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footer21.xml" ContentType="application/vnd.openxmlformats-officedocument.wordprocessingml.footer+xml"/>
  <Override PartName="/word/footer22.xml" ContentType="application/vnd.openxmlformats-officedocument.wordprocessingml.footer+xml"/>
  <Override PartName="/word/header23.xml" ContentType="application/vnd.openxmlformats-officedocument.wordprocessingml.header+xml"/>
  <Override PartName="/word/header24.xml" ContentType="application/vnd.openxmlformats-officedocument.wordprocessingml.header+xml"/>
  <Override PartName="/word/footer23.xml" ContentType="application/vnd.openxmlformats-officedocument.wordprocessingml.footer+xml"/>
  <Override PartName="/word/footer24.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7.xml" ContentType="application/vnd.openxmlformats-officedocument.wordprocessingml.header+xml"/>
  <Override PartName="/word/header28.xml" ContentType="application/vnd.openxmlformats-officedocument.wordprocessingml.header+xml"/>
  <Override PartName="/word/footer27.xml" ContentType="application/vnd.openxmlformats-officedocument.wordprocessingml.footer+xml"/>
  <Override PartName="/word/footer28.xml" ContentType="application/vnd.openxmlformats-officedocument.wordprocessingml.footer+xml"/>
  <Override PartName="/word/header29.xml" ContentType="application/vnd.openxmlformats-officedocument.wordprocessingml.header+xml"/>
  <Override PartName="/word/header30.xml" ContentType="application/vnd.openxmlformats-officedocument.wordprocessingml.header+xml"/>
  <Override PartName="/word/footer29.xml" ContentType="application/vnd.openxmlformats-officedocument.wordprocessingml.footer+xml"/>
  <Override PartName="/word/footer30.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3.xml" ContentType="application/vnd.openxmlformats-officedocument.wordprocessingml.header+xml"/>
  <Override PartName="/word/footer33.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4.xml" ContentType="application/vnd.openxmlformats-officedocument.wordprocessingml.footer+xml"/>
  <Override PartName="/word/header36.xml" ContentType="application/vnd.openxmlformats-officedocument.wordprocessingml.header+xml"/>
  <Override PartName="/word/header37.xml" ContentType="application/vnd.openxmlformats-officedocument.wordprocessingml.header+xml"/>
  <Override PartName="/word/footer35.xml" ContentType="application/vnd.openxmlformats-officedocument.wordprocessingml.footer+xml"/>
  <Override PartName="/word/footer36.xml" ContentType="application/vnd.openxmlformats-officedocument.wordprocessingml.footer+xml"/>
  <Override PartName="/word/header38.xml" ContentType="application/vnd.openxmlformats-officedocument.wordprocessingml.header+xml"/>
  <Override PartName="/word/header39.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footer39.xml" ContentType="application/vnd.openxmlformats-officedocument.wordprocessingml.footer+xml"/>
  <Override PartName="/word/footer40.xml" ContentType="application/vnd.openxmlformats-officedocument.wordprocessingml.footer+xml"/>
  <Override PartName="/word/header42.xml" ContentType="application/vnd.openxmlformats-officedocument.wordprocessingml.header+xml"/>
  <Override PartName="/word/header43.xml" ContentType="application/vnd.openxmlformats-officedocument.wordprocessingml.header+xml"/>
  <Override PartName="/word/footer41.xml" ContentType="application/vnd.openxmlformats-officedocument.wordprocessingml.footer+xml"/>
  <Override PartName="/word/footer42.xml" ContentType="application/vnd.openxmlformats-officedocument.wordprocessingml.footer+xml"/>
  <Override PartName="/word/header44.xml" ContentType="application/vnd.openxmlformats-officedocument.wordprocessingml.header+xml"/>
  <Override PartName="/word/header45.xml" ContentType="application/vnd.openxmlformats-officedocument.wordprocessingml.header+xml"/>
  <Override PartName="/word/footer43.xml" ContentType="application/vnd.openxmlformats-officedocument.wordprocessingml.footer+xml"/>
  <Override PartName="/word/footer44.xml" ContentType="application/vnd.openxmlformats-officedocument.wordprocessingml.footer+xml"/>
  <Override PartName="/word/header46.xml" ContentType="application/vnd.openxmlformats-officedocument.wordprocessingml.header+xml"/>
  <Override PartName="/word/header47.xml" ContentType="application/vnd.openxmlformats-officedocument.wordprocessingml.header+xml"/>
  <Override PartName="/word/footer45.xml" ContentType="application/vnd.openxmlformats-officedocument.wordprocessingml.footer+xml"/>
  <Override PartName="/word/footer46.xml" ContentType="application/vnd.openxmlformats-officedocument.wordprocessingml.footer+xml"/>
  <Override PartName="/word/header48.xml" ContentType="application/vnd.openxmlformats-officedocument.wordprocessingml.header+xml"/>
  <Override PartName="/word/header49.xml" ContentType="application/vnd.openxmlformats-officedocument.wordprocessingml.header+xml"/>
  <Override PartName="/word/footer47.xml" ContentType="application/vnd.openxmlformats-officedocument.wordprocessingml.footer+xml"/>
  <Override PartName="/word/footer48.xml" ContentType="application/vnd.openxmlformats-officedocument.wordprocessingml.footer+xml"/>
  <Override PartName="/word/header50.xml" ContentType="application/vnd.openxmlformats-officedocument.wordprocessingml.header+xml"/>
  <Override PartName="/word/header51.xml" ContentType="application/vnd.openxmlformats-officedocument.wordprocessingml.header+xml"/>
  <Override PartName="/word/footer49.xml" ContentType="application/vnd.openxmlformats-officedocument.wordprocessingml.footer+xml"/>
  <Override PartName="/word/footer50.xml" ContentType="application/vnd.openxmlformats-officedocument.wordprocessingml.footer+xml"/>
  <Override PartName="/word/header52.xml" ContentType="application/vnd.openxmlformats-officedocument.wordprocessingml.header+xml"/>
  <Override PartName="/word/header53.xml" ContentType="application/vnd.openxmlformats-officedocument.wordprocessingml.header+xml"/>
  <Override PartName="/word/footer51.xml" ContentType="application/vnd.openxmlformats-officedocument.wordprocessingml.footer+xml"/>
  <Override PartName="/word/footer52.xml" ContentType="application/vnd.openxmlformats-officedocument.wordprocessingml.footer+xml"/>
  <Override PartName="/word/header54.xml" ContentType="application/vnd.openxmlformats-officedocument.wordprocessingml.header+xml"/>
  <Override PartName="/word/header55.xml" ContentType="application/vnd.openxmlformats-officedocument.wordprocessingml.header+xml"/>
  <Override PartName="/word/footer53.xml" ContentType="application/vnd.openxmlformats-officedocument.wordprocessingml.footer+xml"/>
  <Override PartName="/word/footer54.xml" ContentType="application/vnd.openxmlformats-officedocument.wordprocessingml.footer+xml"/>
  <Override PartName="/word/header56.xml" ContentType="application/vnd.openxmlformats-officedocument.wordprocessingml.header+xml"/>
  <Override PartName="/word/header57.xml" ContentType="application/vnd.openxmlformats-officedocument.wordprocessingml.header+xml"/>
  <Override PartName="/word/footer55.xml" ContentType="application/vnd.openxmlformats-officedocument.wordprocessingml.footer+xml"/>
  <Override PartName="/word/footer56.xml" ContentType="application/vnd.openxmlformats-officedocument.wordprocessingml.footer+xml"/>
  <Override PartName="/word/header58.xml" ContentType="application/vnd.openxmlformats-officedocument.wordprocessingml.header+xml"/>
  <Override PartName="/word/footer57.xml" ContentType="application/vnd.openxmlformats-officedocument.wordprocessingml.footer+xml"/>
  <Override PartName="/word/header59.xml" ContentType="application/vnd.openxmlformats-officedocument.wordprocessingml.header+xml"/>
  <Override PartName="/word/footer58.xml" ContentType="application/vnd.openxmlformats-officedocument.wordprocessingml.footer+xml"/>
  <Override PartName="/word/header60.xml" ContentType="application/vnd.openxmlformats-officedocument.wordprocessingml.header+xml"/>
  <Override PartName="/word/footer59.xml" ContentType="application/vnd.openxmlformats-officedocument.wordprocessingml.footer+xml"/>
  <Override PartName="/word/header61.xml" ContentType="application/vnd.openxmlformats-officedocument.wordprocessingml.header+xml"/>
  <Override PartName="/word/footer6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D4F8F" w:rsidRDefault="00490378" w:rsidP="00937580">
      <w:pPr>
        <w:pStyle w:val="a3"/>
        <w:spacing w:before="4"/>
        <w:rPr>
          <w:rFonts w:ascii="Times New Roman"/>
          <w:sz w:val="17"/>
        </w:rPr>
      </w:pPr>
      <w:r>
        <w:rPr>
          <w:noProof/>
          <w:lang w:eastAsia="zh-TW" w:bidi="ar-SA"/>
        </w:rPr>
        <mc:AlternateContent>
          <mc:Choice Requires="wpg">
            <w:drawing>
              <wp:anchor distT="0" distB="0" distL="114300" distR="114300" simplePos="0" relativeHeight="251658240" behindDoc="0" locked="0" layoutInCell="1" allowOverlap="1">
                <wp:simplePos x="0" y="0"/>
                <wp:positionH relativeFrom="page">
                  <wp:posOffset>0</wp:posOffset>
                </wp:positionH>
                <wp:positionV relativeFrom="page">
                  <wp:posOffset>4445</wp:posOffset>
                </wp:positionV>
                <wp:extent cx="7560310" cy="10687685"/>
                <wp:effectExtent l="0" t="0" r="0" b="0"/>
                <wp:wrapNone/>
                <wp:docPr id="526" name="Group 2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87685"/>
                          <a:chOff x="0" y="7"/>
                          <a:chExt cx="11906" cy="16831"/>
                        </a:xfrm>
                      </wpg:grpSpPr>
                      <wps:wsp>
                        <wps:cNvPr id="527" name="Rectangle 380"/>
                        <wps:cNvSpPr>
                          <a:spLocks noChangeArrowheads="1"/>
                        </wps:cNvSpPr>
                        <wps:spPr bwMode="auto">
                          <a:xfrm>
                            <a:off x="0" y="5251"/>
                            <a:ext cx="11906" cy="11586"/>
                          </a:xfrm>
                          <a:prstGeom prst="rect">
                            <a:avLst/>
                          </a:prstGeom>
                          <a:solidFill>
                            <a:srgbClr val="ABDCD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28" name="Rectangle 379"/>
                        <wps:cNvSpPr>
                          <a:spLocks noChangeArrowheads="1"/>
                        </wps:cNvSpPr>
                        <wps:spPr bwMode="auto">
                          <a:xfrm>
                            <a:off x="0" y="6"/>
                            <a:ext cx="11906" cy="5247"/>
                          </a:xfrm>
                          <a:prstGeom prst="rect">
                            <a:avLst/>
                          </a:prstGeom>
                          <a:solidFill>
                            <a:srgbClr val="FFFDE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29" name="Line 378"/>
                        <wps:cNvCnPr/>
                        <wps:spPr bwMode="auto">
                          <a:xfrm>
                            <a:off x="9046" y="1450"/>
                            <a:ext cx="2241" cy="0"/>
                          </a:xfrm>
                          <a:prstGeom prst="line">
                            <a:avLst/>
                          </a:prstGeom>
                          <a:noFill/>
                          <a:ln w="2858">
                            <a:solidFill>
                              <a:srgbClr val="231F2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30" name="Picture 37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9061" y="866"/>
                            <a:ext cx="1879" cy="4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31" name="Picture 37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9055" y="1596"/>
                            <a:ext cx="2208" cy="5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32" name="Line 375"/>
                        <wps:cNvCnPr/>
                        <wps:spPr bwMode="auto">
                          <a:xfrm>
                            <a:off x="9046" y="3060"/>
                            <a:ext cx="2241" cy="0"/>
                          </a:xfrm>
                          <a:prstGeom prst="line">
                            <a:avLst/>
                          </a:prstGeom>
                          <a:noFill/>
                          <a:ln w="2858">
                            <a:solidFill>
                              <a:srgbClr val="231F2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33" name="Picture 37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9064" y="2474"/>
                            <a:ext cx="1420" cy="4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34" name="Picture 37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9055" y="3203"/>
                            <a:ext cx="2381" cy="5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35" name="Line 372"/>
                        <wps:cNvCnPr/>
                        <wps:spPr bwMode="auto">
                          <a:xfrm>
                            <a:off x="9046" y="4689"/>
                            <a:ext cx="1886" cy="0"/>
                          </a:xfrm>
                          <a:prstGeom prst="line">
                            <a:avLst/>
                          </a:prstGeom>
                          <a:noFill/>
                          <a:ln w="2858">
                            <a:solidFill>
                              <a:srgbClr val="231F2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36" name="Picture 37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9058" y="4834"/>
                            <a:ext cx="1760" cy="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37" name="Picture 37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9063" y="4105"/>
                            <a:ext cx="913" cy="5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38" name="Picture 36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898" y="16087"/>
                            <a:ext cx="1770" cy="2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39" name="Picture 36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4955" y="2679"/>
                            <a:ext cx="593" cy="5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40" name="Picture 36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5696" y="2646"/>
                            <a:ext cx="651" cy="6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41" name="AutoShape 366"/>
                        <wps:cNvSpPr>
                          <a:spLocks/>
                        </wps:cNvSpPr>
                        <wps:spPr bwMode="auto">
                          <a:xfrm>
                            <a:off x="831" y="2336"/>
                            <a:ext cx="1074" cy="1008"/>
                          </a:xfrm>
                          <a:custGeom>
                            <a:avLst/>
                            <a:gdLst>
                              <a:gd name="T0" fmla="+- 0 1284 831"/>
                              <a:gd name="T1" fmla="*/ T0 w 1074"/>
                              <a:gd name="T2" fmla="+- 0 2581 2337"/>
                              <a:gd name="T3" fmla="*/ 2581 h 1008"/>
                              <a:gd name="T4" fmla="+- 0 1232 831"/>
                              <a:gd name="T5" fmla="*/ T4 w 1074"/>
                              <a:gd name="T6" fmla="+- 0 2787 2337"/>
                              <a:gd name="T7" fmla="*/ 2787 h 1008"/>
                              <a:gd name="T8" fmla="+- 0 1191 831"/>
                              <a:gd name="T9" fmla="*/ T8 w 1074"/>
                              <a:gd name="T10" fmla="+- 0 2856 2337"/>
                              <a:gd name="T11" fmla="*/ 2856 h 1008"/>
                              <a:gd name="T12" fmla="+- 0 1125 831"/>
                              <a:gd name="T13" fmla="*/ T12 w 1074"/>
                              <a:gd name="T14" fmla="+- 0 2845 2337"/>
                              <a:gd name="T15" fmla="*/ 2845 h 1008"/>
                              <a:gd name="T16" fmla="+- 0 1100 831"/>
                              <a:gd name="T17" fmla="*/ T16 w 1074"/>
                              <a:gd name="T18" fmla="+- 0 2788 2337"/>
                              <a:gd name="T19" fmla="*/ 2788 h 1008"/>
                              <a:gd name="T20" fmla="+- 0 1165 831"/>
                              <a:gd name="T21" fmla="*/ T20 w 1074"/>
                              <a:gd name="T22" fmla="+- 0 2726 2337"/>
                              <a:gd name="T23" fmla="*/ 2726 h 1008"/>
                              <a:gd name="T24" fmla="+- 0 1237 831"/>
                              <a:gd name="T25" fmla="*/ T24 w 1074"/>
                              <a:gd name="T26" fmla="+- 0 2599 2337"/>
                              <a:gd name="T27" fmla="*/ 2599 h 1008"/>
                              <a:gd name="T28" fmla="+- 0 1154 831"/>
                              <a:gd name="T29" fmla="*/ T28 w 1074"/>
                              <a:gd name="T30" fmla="+- 0 2657 2337"/>
                              <a:gd name="T31" fmla="*/ 2657 h 1008"/>
                              <a:gd name="T32" fmla="+- 0 1136 831"/>
                              <a:gd name="T33" fmla="*/ T32 w 1074"/>
                              <a:gd name="T34" fmla="+- 0 2571 2337"/>
                              <a:gd name="T35" fmla="*/ 2571 h 1008"/>
                              <a:gd name="T36" fmla="+- 0 1201 831"/>
                              <a:gd name="T37" fmla="*/ T36 w 1074"/>
                              <a:gd name="T38" fmla="+- 0 2505 2337"/>
                              <a:gd name="T39" fmla="*/ 2505 h 1008"/>
                              <a:gd name="T40" fmla="+- 0 1167 831"/>
                              <a:gd name="T41" fmla="*/ T40 w 1074"/>
                              <a:gd name="T42" fmla="+- 0 2408 2337"/>
                              <a:gd name="T43" fmla="*/ 2408 h 1008"/>
                              <a:gd name="T44" fmla="+- 0 1054 831"/>
                              <a:gd name="T45" fmla="*/ T44 w 1074"/>
                              <a:gd name="T46" fmla="+- 0 2595 2337"/>
                              <a:gd name="T47" fmla="*/ 2595 h 1008"/>
                              <a:gd name="T48" fmla="+- 0 1039 831"/>
                              <a:gd name="T49" fmla="*/ T48 w 1074"/>
                              <a:gd name="T50" fmla="+- 0 2633 2337"/>
                              <a:gd name="T51" fmla="*/ 2633 h 1008"/>
                              <a:gd name="T52" fmla="+- 0 977 831"/>
                              <a:gd name="T53" fmla="*/ T52 w 1074"/>
                              <a:gd name="T54" fmla="+- 0 2745 2337"/>
                              <a:gd name="T55" fmla="*/ 2745 h 1008"/>
                              <a:gd name="T56" fmla="+- 0 921 831"/>
                              <a:gd name="T57" fmla="*/ T56 w 1074"/>
                              <a:gd name="T58" fmla="+- 0 2797 2337"/>
                              <a:gd name="T59" fmla="*/ 2797 h 1008"/>
                              <a:gd name="T60" fmla="+- 0 859 831"/>
                              <a:gd name="T61" fmla="*/ T60 w 1074"/>
                              <a:gd name="T62" fmla="+- 0 2848 2337"/>
                              <a:gd name="T63" fmla="*/ 2848 h 1008"/>
                              <a:gd name="T64" fmla="+- 0 946 831"/>
                              <a:gd name="T65" fmla="*/ T64 w 1074"/>
                              <a:gd name="T66" fmla="+- 0 2885 2337"/>
                              <a:gd name="T67" fmla="*/ 2885 h 1008"/>
                              <a:gd name="T68" fmla="+- 0 997 831"/>
                              <a:gd name="T69" fmla="*/ T68 w 1074"/>
                              <a:gd name="T70" fmla="+- 0 2863 2337"/>
                              <a:gd name="T71" fmla="*/ 2863 h 1008"/>
                              <a:gd name="T72" fmla="+- 0 1075 831"/>
                              <a:gd name="T73" fmla="*/ T72 w 1074"/>
                              <a:gd name="T74" fmla="+- 0 2939 2337"/>
                              <a:gd name="T75" fmla="*/ 2939 h 1008"/>
                              <a:gd name="T76" fmla="+- 0 1109 831"/>
                              <a:gd name="T77" fmla="*/ T76 w 1074"/>
                              <a:gd name="T78" fmla="+- 0 3013 2337"/>
                              <a:gd name="T79" fmla="*/ 3013 h 1008"/>
                              <a:gd name="T80" fmla="+- 0 1032 831"/>
                              <a:gd name="T81" fmla="*/ T80 w 1074"/>
                              <a:gd name="T82" fmla="+- 0 3086 2337"/>
                              <a:gd name="T83" fmla="*/ 3086 h 1008"/>
                              <a:gd name="T84" fmla="+- 0 936 831"/>
                              <a:gd name="T85" fmla="*/ T84 w 1074"/>
                              <a:gd name="T86" fmla="+- 0 3148 2337"/>
                              <a:gd name="T87" fmla="*/ 3148 h 1008"/>
                              <a:gd name="T88" fmla="+- 0 863 831"/>
                              <a:gd name="T89" fmla="*/ T88 w 1074"/>
                              <a:gd name="T90" fmla="+- 0 3164 2337"/>
                              <a:gd name="T91" fmla="*/ 3164 h 1008"/>
                              <a:gd name="T92" fmla="+- 0 854 831"/>
                              <a:gd name="T93" fmla="*/ T92 w 1074"/>
                              <a:gd name="T94" fmla="+- 0 3197 2337"/>
                              <a:gd name="T95" fmla="*/ 3197 h 1008"/>
                              <a:gd name="T96" fmla="+- 0 977 831"/>
                              <a:gd name="T97" fmla="*/ T96 w 1074"/>
                              <a:gd name="T98" fmla="+- 0 3218 2337"/>
                              <a:gd name="T99" fmla="*/ 3218 h 1008"/>
                              <a:gd name="T100" fmla="+- 0 1045 831"/>
                              <a:gd name="T101" fmla="*/ T100 w 1074"/>
                              <a:gd name="T102" fmla="+- 0 3197 2337"/>
                              <a:gd name="T103" fmla="*/ 3197 h 1008"/>
                              <a:gd name="T104" fmla="+- 0 1120 831"/>
                              <a:gd name="T105" fmla="*/ T104 w 1074"/>
                              <a:gd name="T106" fmla="+- 0 3129 2337"/>
                              <a:gd name="T107" fmla="*/ 3129 h 1008"/>
                              <a:gd name="T108" fmla="+- 0 1173 831"/>
                              <a:gd name="T109" fmla="*/ T108 w 1074"/>
                              <a:gd name="T110" fmla="+- 0 3062 2337"/>
                              <a:gd name="T111" fmla="*/ 3062 h 1008"/>
                              <a:gd name="T112" fmla="+- 0 1282 831"/>
                              <a:gd name="T113" fmla="*/ T112 w 1074"/>
                              <a:gd name="T114" fmla="+- 0 2995 2337"/>
                              <a:gd name="T115" fmla="*/ 2995 h 1008"/>
                              <a:gd name="T116" fmla="+- 0 1285 831"/>
                              <a:gd name="T117" fmla="*/ T116 w 1074"/>
                              <a:gd name="T118" fmla="+- 0 2861 2337"/>
                              <a:gd name="T119" fmla="*/ 2861 h 1008"/>
                              <a:gd name="T120" fmla="+- 0 1300 831"/>
                              <a:gd name="T121" fmla="*/ T120 w 1074"/>
                              <a:gd name="T122" fmla="+- 0 2751 2337"/>
                              <a:gd name="T123" fmla="*/ 2751 h 1008"/>
                              <a:gd name="T124" fmla="+- 0 1362 831"/>
                              <a:gd name="T125" fmla="*/ T124 w 1074"/>
                              <a:gd name="T126" fmla="+- 0 2642 2337"/>
                              <a:gd name="T127" fmla="*/ 2642 h 1008"/>
                              <a:gd name="T128" fmla="+- 0 1840 831"/>
                              <a:gd name="T129" fmla="*/ T128 w 1074"/>
                              <a:gd name="T130" fmla="+- 0 2931 2337"/>
                              <a:gd name="T131" fmla="*/ 2931 h 1008"/>
                              <a:gd name="T132" fmla="+- 0 1742 831"/>
                              <a:gd name="T133" fmla="*/ T132 w 1074"/>
                              <a:gd name="T134" fmla="+- 0 2898 2337"/>
                              <a:gd name="T135" fmla="*/ 2898 h 1008"/>
                              <a:gd name="T136" fmla="+- 0 1650 831"/>
                              <a:gd name="T137" fmla="*/ T136 w 1074"/>
                              <a:gd name="T138" fmla="+- 0 2840 2337"/>
                              <a:gd name="T139" fmla="*/ 2840 h 1008"/>
                              <a:gd name="T140" fmla="+- 0 1610 831"/>
                              <a:gd name="T141" fmla="*/ T140 w 1074"/>
                              <a:gd name="T142" fmla="+- 0 2810 2337"/>
                              <a:gd name="T143" fmla="*/ 2810 h 1008"/>
                              <a:gd name="T144" fmla="+- 0 1531 831"/>
                              <a:gd name="T145" fmla="*/ T144 w 1074"/>
                              <a:gd name="T146" fmla="+- 0 2744 2337"/>
                              <a:gd name="T147" fmla="*/ 2744 h 1008"/>
                              <a:gd name="T148" fmla="+- 0 1499 831"/>
                              <a:gd name="T149" fmla="*/ T148 w 1074"/>
                              <a:gd name="T150" fmla="+- 0 2669 2337"/>
                              <a:gd name="T151" fmla="*/ 2669 h 1008"/>
                              <a:gd name="T152" fmla="+- 0 1495 831"/>
                              <a:gd name="T153" fmla="*/ T152 w 1074"/>
                              <a:gd name="T154" fmla="+- 0 2480 2337"/>
                              <a:gd name="T155" fmla="*/ 2480 h 1008"/>
                              <a:gd name="T156" fmla="+- 0 1512 831"/>
                              <a:gd name="T157" fmla="*/ T156 w 1074"/>
                              <a:gd name="T158" fmla="+- 0 2357 2337"/>
                              <a:gd name="T159" fmla="*/ 2357 h 1008"/>
                              <a:gd name="T160" fmla="+- 0 1452 831"/>
                              <a:gd name="T161" fmla="*/ T160 w 1074"/>
                              <a:gd name="T162" fmla="+- 0 2340 2337"/>
                              <a:gd name="T163" fmla="*/ 2340 h 1008"/>
                              <a:gd name="T164" fmla="+- 0 1392 831"/>
                              <a:gd name="T165" fmla="*/ T164 w 1074"/>
                              <a:gd name="T166" fmla="+- 0 2398 2337"/>
                              <a:gd name="T167" fmla="*/ 2398 h 1008"/>
                              <a:gd name="T168" fmla="+- 0 1445 831"/>
                              <a:gd name="T169" fmla="*/ T168 w 1074"/>
                              <a:gd name="T170" fmla="+- 0 2593 2337"/>
                              <a:gd name="T171" fmla="*/ 2593 h 1008"/>
                              <a:gd name="T172" fmla="+- 0 1412 831"/>
                              <a:gd name="T173" fmla="*/ T172 w 1074"/>
                              <a:gd name="T174" fmla="+- 0 2708 2337"/>
                              <a:gd name="T175" fmla="*/ 2708 h 1008"/>
                              <a:gd name="T176" fmla="+- 0 1440 831"/>
                              <a:gd name="T177" fmla="*/ T176 w 1074"/>
                              <a:gd name="T178" fmla="+- 0 2829 2337"/>
                              <a:gd name="T179" fmla="*/ 2829 h 1008"/>
                              <a:gd name="T180" fmla="+- 0 1430 831"/>
                              <a:gd name="T181" fmla="*/ T180 w 1074"/>
                              <a:gd name="T182" fmla="+- 0 2995 2337"/>
                              <a:gd name="T183" fmla="*/ 2995 h 1008"/>
                              <a:gd name="T184" fmla="+- 0 1396 831"/>
                              <a:gd name="T185" fmla="*/ T184 w 1074"/>
                              <a:gd name="T186" fmla="+- 0 3088 2337"/>
                              <a:gd name="T187" fmla="*/ 3088 h 1008"/>
                              <a:gd name="T188" fmla="+- 0 1397 831"/>
                              <a:gd name="T189" fmla="*/ T188 w 1074"/>
                              <a:gd name="T190" fmla="+- 0 3202 2337"/>
                              <a:gd name="T191" fmla="*/ 3202 h 1008"/>
                              <a:gd name="T192" fmla="+- 0 1433 831"/>
                              <a:gd name="T193" fmla="*/ T192 w 1074"/>
                              <a:gd name="T194" fmla="+- 0 3282 2337"/>
                              <a:gd name="T195" fmla="*/ 3282 h 1008"/>
                              <a:gd name="T196" fmla="+- 0 1518 831"/>
                              <a:gd name="T197" fmla="*/ T196 w 1074"/>
                              <a:gd name="T198" fmla="+- 0 3293 2337"/>
                              <a:gd name="T199" fmla="*/ 3293 h 1008"/>
                              <a:gd name="T200" fmla="+- 0 1527 831"/>
                              <a:gd name="T201" fmla="*/ T200 w 1074"/>
                              <a:gd name="T202" fmla="+- 0 3095 2337"/>
                              <a:gd name="T203" fmla="*/ 3095 h 1008"/>
                              <a:gd name="T204" fmla="+- 0 1511 831"/>
                              <a:gd name="T205" fmla="*/ T204 w 1074"/>
                              <a:gd name="T206" fmla="+- 0 2997 2337"/>
                              <a:gd name="T207" fmla="*/ 2997 h 1008"/>
                              <a:gd name="T208" fmla="+- 0 1542 831"/>
                              <a:gd name="T209" fmla="*/ T208 w 1074"/>
                              <a:gd name="T210" fmla="+- 0 2829 2337"/>
                              <a:gd name="T211" fmla="*/ 2829 h 1008"/>
                              <a:gd name="T212" fmla="+- 0 1643 831"/>
                              <a:gd name="T213" fmla="*/ T212 w 1074"/>
                              <a:gd name="T214" fmla="+- 0 2991 2337"/>
                              <a:gd name="T215" fmla="*/ 2991 h 1008"/>
                              <a:gd name="T216" fmla="+- 0 1764 831"/>
                              <a:gd name="T217" fmla="*/ T216 w 1074"/>
                              <a:gd name="T218" fmla="+- 0 3035 2337"/>
                              <a:gd name="T219" fmla="*/ 3035 h 1008"/>
                              <a:gd name="T220" fmla="+- 0 1848 831"/>
                              <a:gd name="T221" fmla="*/ T220 w 1074"/>
                              <a:gd name="T222" fmla="+- 0 3021 2337"/>
                              <a:gd name="T223" fmla="*/ 3021 h 10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074" h="1008">
                                <a:moveTo>
                                  <a:pt x="531" y="286"/>
                                </a:moveTo>
                                <a:lnTo>
                                  <a:pt x="522" y="273"/>
                                </a:lnTo>
                                <a:lnTo>
                                  <a:pt x="505" y="258"/>
                                </a:lnTo>
                                <a:lnTo>
                                  <a:pt x="486" y="245"/>
                                </a:lnTo>
                                <a:lnTo>
                                  <a:pt x="472" y="239"/>
                                </a:lnTo>
                                <a:lnTo>
                                  <a:pt x="462" y="240"/>
                                </a:lnTo>
                                <a:lnTo>
                                  <a:pt x="453" y="244"/>
                                </a:lnTo>
                                <a:lnTo>
                                  <a:pt x="443" y="250"/>
                                </a:lnTo>
                                <a:lnTo>
                                  <a:pt x="430" y="256"/>
                                </a:lnTo>
                                <a:lnTo>
                                  <a:pt x="424" y="258"/>
                                </a:lnTo>
                                <a:lnTo>
                                  <a:pt x="416" y="256"/>
                                </a:lnTo>
                                <a:lnTo>
                                  <a:pt x="411" y="259"/>
                                </a:lnTo>
                                <a:lnTo>
                                  <a:pt x="406" y="262"/>
                                </a:lnTo>
                                <a:lnTo>
                                  <a:pt x="406" y="421"/>
                                </a:lnTo>
                                <a:lnTo>
                                  <a:pt x="401" y="450"/>
                                </a:lnTo>
                                <a:lnTo>
                                  <a:pt x="400" y="453"/>
                                </a:lnTo>
                                <a:lnTo>
                                  <a:pt x="391" y="459"/>
                                </a:lnTo>
                                <a:lnTo>
                                  <a:pt x="386" y="467"/>
                                </a:lnTo>
                                <a:lnTo>
                                  <a:pt x="380" y="479"/>
                                </a:lnTo>
                                <a:lnTo>
                                  <a:pt x="375" y="492"/>
                                </a:lnTo>
                                <a:lnTo>
                                  <a:pt x="369" y="505"/>
                                </a:lnTo>
                                <a:lnTo>
                                  <a:pt x="364" y="514"/>
                                </a:lnTo>
                                <a:lnTo>
                                  <a:pt x="360" y="519"/>
                                </a:lnTo>
                                <a:lnTo>
                                  <a:pt x="338" y="531"/>
                                </a:lnTo>
                                <a:lnTo>
                                  <a:pt x="340" y="531"/>
                                </a:lnTo>
                                <a:lnTo>
                                  <a:pt x="334" y="532"/>
                                </a:lnTo>
                                <a:lnTo>
                                  <a:pt x="331" y="526"/>
                                </a:lnTo>
                                <a:lnTo>
                                  <a:pt x="329" y="520"/>
                                </a:lnTo>
                                <a:lnTo>
                                  <a:pt x="318" y="516"/>
                                </a:lnTo>
                                <a:lnTo>
                                  <a:pt x="306" y="513"/>
                                </a:lnTo>
                                <a:lnTo>
                                  <a:pt x="294" y="508"/>
                                </a:lnTo>
                                <a:lnTo>
                                  <a:pt x="283" y="503"/>
                                </a:lnTo>
                                <a:lnTo>
                                  <a:pt x="276" y="494"/>
                                </a:lnTo>
                                <a:lnTo>
                                  <a:pt x="275" y="489"/>
                                </a:lnTo>
                                <a:lnTo>
                                  <a:pt x="272" y="482"/>
                                </a:lnTo>
                                <a:lnTo>
                                  <a:pt x="270" y="468"/>
                                </a:lnTo>
                                <a:lnTo>
                                  <a:pt x="269" y="458"/>
                                </a:lnTo>
                                <a:lnTo>
                                  <a:pt x="269" y="456"/>
                                </a:lnTo>
                                <a:lnTo>
                                  <a:pt x="269" y="451"/>
                                </a:lnTo>
                                <a:lnTo>
                                  <a:pt x="269" y="444"/>
                                </a:lnTo>
                                <a:lnTo>
                                  <a:pt x="273" y="429"/>
                                </a:lnTo>
                                <a:lnTo>
                                  <a:pt x="281" y="414"/>
                                </a:lnTo>
                                <a:lnTo>
                                  <a:pt x="291" y="401"/>
                                </a:lnTo>
                                <a:lnTo>
                                  <a:pt x="303" y="392"/>
                                </a:lnTo>
                                <a:lnTo>
                                  <a:pt x="313" y="390"/>
                                </a:lnTo>
                                <a:lnTo>
                                  <a:pt x="323" y="389"/>
                                </a:lnTo>
                                <a:lnTo>
                                  <a:pt x="334" y="389"/>
                                </a:lnTo>
                                <a:lnTo>
                                  <a:pt x="345" y="387"/>
                                </a:lnTo>
                                <a:lnTo>
                                  <a:pt x="352" y="386"/>
                                </a:lnTo>
                                <a:lnTo>
                                  <a:pt x="359" y="379"/>
                                </a:lnTo>
                                <a:lnTo>
                                  <a:pt x="367" y="378"/>
                                </a:lnTo>
                                <a:lnTo>
                                  <a:pt x="387" y="381"/>
                                </a:lnTo>
                                <a:lnTo>
                                  <a:pt x="401" y="397"/>
                                </a:lnTo>
                                <a:lnTo>
                                  <a:pt x="406" y="421"/>
                                </a:lnTo>
                                <a:lnTo>
                                  <a:pt x="406" y="262"/>
                                </a:lnTo>
                                <a:lnTo>
                                  <a:pt x="396" y="269"/>
                                </a:lnTo>
                                <a:lnTo>
                                  <a:pt x="384" y="283"/>
                                </a:lnTo>
                                <a:lnTo>
                                  <a:pt x="374" y="295"/>
                                </a:lnTo>
                                <a:lnTo>
                                  <a:pt x="362" y="303"/>
                                </a:lnTo>
                                <a:lnTo>
                                  <a:pt x="356" y="305"/>
                                </a:lnTo>
                                <a:lnTo>
                                  <a:pt x="348" y="301"/>
                                </a:lnTo>
                                <a:lnTo>
                                  <a:pt x="328" y="306"/>
                                </a:lnTo>
                                <a:lnTo>
                                  <a:pt x="323" y="320"/>
                                </a:lnTo>
                                <a:lnTo>
                                  <a:pt x="313" y="318"/>
                                </a:lnTo>
                                <a:lnTo>
                                  <a:pt x="305" y="317"/>
                                </a:lnTo>
                                <a:lnTo>
                                  <a:pt x="291" y="301"/>
                                </a:lnTo>
                                <a:lnTo>
                                  <a:pt x="288" y="288"/>
                                </a:lnTo>
                                <a:lnTo>
                                  <a:pt x="288" y="272"/>
                                </a:lnTo>
                                <a:lnTo>
                                  <a:pt x="292" y="257"/>
                                </a:lnTo>
                                <a:lnTo>
                                  <a:pt x="298" y="244"/>
                                </a:lnTo>
                                <a:lnTo>
                                  <a:pt x="305" y="234"/>
                                </a:lnTo>
                                <a:lnTo>
                                  <a:pt x="316" y="226"/>
                                </a:lnTo>
                                <a:lnTo>
                                  <a:pt x="329" y="220"/>
                                </a:lnTo>
                                <a:lnTo>
                                  <a:pt x="342" y="214"/>
                                </a:lnTo>
                                <a:lnTo>
                                  <a:pt x="354" y="204"/>
                                </a:lnTo>
                                <a:lnTo>
                                  <a:pt x="359" y="199"/>
                                </a:lnTo>
                                <a:lnTo>
                                  <a:pt x="358" y="188"/>
                                </a:lnTo>
                                <a:lnTo>
                                  <a:pt x="364" y="177"/>
                                </a:lnTo>
                                <a:lnTo>
                                  <a:pt x="370" y="168"/>
                                </a:lnTo>
                                <a:lnTo>
                                  <a:pt x="377" y="167"/>
                                </a:lnTo>
                                <a:lnTo>
                                  <a:pt x="379" y="160"/>
                                </a:lnTo>
                                <a:lnTo>
                                  <a:pt x="381" y="150"/>
                                </a:lnTo>
                                <a:lnTo>
                                  <a:pt x="382" y="137"/>
                                </a:lnTo>
                                <a:lnTo>
                                  <a:pt x="382" y="126"/>
                                </a:lnTo>
                                <a:lnTo>
                                  <a:pt x="381" y="117"/>
                                </a:lnTo>
                                <a:lnTo>
                                  <a:pt x="366" y="95"/>
                                </a:lnTo>
                                <a:lnTo>
                                  <a:pt x="336" y="71"/>
                                </a:lnTo>
                                <a:lnTo>
                                  <a:pt x="297" y="57"/>
                                </a:lnTo>
                                <a:lnTo>
                                  <a:pt x="259" y="60"/>
                                </a:lnTo>
                                <a:lnTo>
                                  <a:pt x="234" y="91"/>
                                </a:lnTo>
                                <a:lnTo>
                                  <a:pt x="232" y="140"/>
                                </a:lnTo>
                                <a:lnTo>
                                  <a:pt x="237" y="195"/>
                                </a:lnTo>
                                <a:lnTo>
                                  <a:pt x="234" y="246"/>
                                </a:lnTo>
                                <a:lnTo>
                                  <a:pt x="233" y="251"/>
                                </a:lnTo>
                                <a:lnTo>
                                  <a:pt x="223" y="258"/>
                                </a:lnTo>
                                <a:lnTo>
                                  <a:pt x="220" y="269"/>
                                </a:lnTo>
                                <a:lnTo>
                                  <a:pt x="219" y="272"/>
                                </a:lnTo>
                                <a:lnTo>
                                  <a:pt x="219" y="273"/>
                                </a:lnTo>
                                <a:lnTo>
                                  <a:pt x="222" y="282"/>
                                </a:lnTo>
                                <a:lnTo>
                                  <a:pt x="220" y="286"/>
                                </a:lnTo>
                                <a:lnTo>
                                  <a:pt x="218" y="290"/>
                                </a:lnTo>
                                <a:lnTo>
                                  <a:pt x="210" y="292"/>
                                </a:lnTo>
                                <a:lnTo>
                                  <a:pt x="208" y="296"/>
                                </a:lnTo>
                                <a:lnTo>
                                  <a:pt x="202" y="309"/>
                                </a:lnTo>
                                <a:lnTo>
                                  <a:pt x="196" y="324"/>
                                </a:lnTo>
                                <a:lnTo>
                                  <a:pt x="190" y="340"/>
                                </a:lnTo>
                                <a:lnTo>
                                  <a:pt x="183" y="355"/>
                                </a:lnTo>
                                <a:lnTo>
                                  <a:pt x="174" y="369"/>
                                </a:lnTo>
                                <a:lnTo>
                                  <a:pt x="164" y="382"/>
                                </a:lnTo>
                                <a:lnTo>
                                  <a:pt x="154" y="395"/>
                                </a:lnTo>
                                <a:lnTo>
                                  <a:pt x="146" y="408"/>
                                </a:lnTo>
                                <a:lnTo>
                                  <a:pt x="138" y="423"/>
                                </a:lnTo>
                                <a:lnTo>
                                  <a:pt x="130" y="436"/>
                                </a:lnTo>
                                <a:lnTo>
                                  <a:pt x="121" y="448"/>
                                </a:lnTo>
                                <a:lnTo>
                                  <a:pt x="110" y="457"/>
                                </a:lnTo>
                                <a:lnTo>
                                  <a:pt x="108" y="458"/>
                                </a:lnTo>
                                <a:lnTo>
                                  <a:pt x="96" y="456"/>
                                </a:lnTo>
                                <a:lnTo>
                                  <a:pt x="93" y="457"/>
                                </a:lnTo>
                                <a:lnTo>
                                  <a:pt x="90" y="460"/>
                                </a:lnTo>
                                <a:lnTo>
                                  <a:pt x="83" y="469"/>
                                </a:lnTo>
                                <a:lnTo>
                                  <a:pt x="73" y="478"/>
                                </a:lnTo>
                                <a:lnTo>
                                  <a:pt x="61" y="487"/>
                                </a:lnTo>
                                <a:lnTo>
                                  <a:pt x="55" y="489"/>
                                </a:lnTo>
                                <a:lnTo>
                                  <a:pt x="50" y="486"/>
                                </a:lnTo>
                                <a:lnTo>
                                  <a:pt x="46" y="489"/>
                                </a:lnTo>
                                <a:lnTo>
                                  <a:pt x="33" y="499"/>
                                </a:lnTo>
                                <a:lnTo>
                                  <a:pt x="28" y="511"/>
                                </a:lnTo>
                                <a:lnTo>
                                  <a:pt x="29" y="519"/>
                                </a:lnTo>
                                <a:lnTo>
                                  <a:pt x="34" y="530"/>
                                </a:lnTo>
                                <a:lnTo>
                                  <a:pt x="44" y="543"/>
                                </a:lnTo>
                                <a:lnTo>
                                  <a:pt x="57" y="553"/>
                                </a:lnTo>
                                <a:lnTo>
                                  <a:pt x="68" y="558"/>
                                </a:lnTo>
                                <a:lnTo>
                                  <a:pt x="88" y="560"/>
                                </a:lnTo>
                                <a:lnTo>
                                  <a:pt x="103" y="556"/>
                                </a:lnTo>
                                <a:lnTo>
                                  <a:pt x="115" y="548"/>
                                </a:lnTo>
                                <a:lnTo>
                                  <a:pt x="127" y="541"/>
                                </a:lnTo>
                                <a:lnTo>
                                  <a:pt x="131" y="540"/>
                                </a:lnTo>
                                <a:lnTo>
                                  <a:pt x="138" y="543"/>
                                </a:lnTo>
                                <a:lnTo>
                                  <a:pt x="144" y="541"/>
                                </a:lnTo>
                                <a:lnTo>
                                  <a:pt x="150" y="540"/>
                                </a:lnTo>
                                <a:lnTo>
                                  <a:pt x="159" y="537"/>
                                </a:lnTo>
                                <a:lnTo>
                                  <a:pt x="160" y="526"/>
                                </a:lnTo>
                                <a:lnTo>
                                  <a:pt x="166" y="526"/>
                                </a:lnTo>
                                <a:lnTo>
                                  <a:pt x="179" y="534"/>
                                </a:lnTo>
                                <a:lnTo>
                                  <a:pt x="194" y="551"/>
                                </a:lnTo>
                                <a:lnTo>
                                  <a:pt x="209" y="571"/>
                                </a:lnTo>
                                <a:lnTo>
                                  <a:pt x="222" y="588"/>
                                </a:lnTo>
                                <a:lnTo>
                                  <a:pt x="226" y="592"/>
                                </a:lnTo>
                                <a:lnTo>
                                  <a:pt x="234" y="592"/>
                                </a:lnTo>
                                <a:lnTo>
                                  <a:pt x="237" y="596"/>
                                </a:lnTo>
                                <a:lnTo>
                                  <a:pt x="244" y="602"/>
                                </a:lnTo>
                                <a:lnTo>
                                  <a:pt x="244" y="612"/>
                                </a:lnTo>
                                <a:lnTo>
                                  <a:pt x="249" y="615"/>
                                </a:lnTo>
                                <a:lnTo>
                                  <a:pt x="260" y="622"/>
                                </a:lnTo>
                                <a:lnTo>
                                  <a:pt x="273" y="630"/>
                                </a:lnTo>
                                <a:lnTo>
                                  <a:pt x="283" y="641"/>
                                </a:lnTo>
                                <a:lnTo>
                                  <a:pt x="286" y="658"/>
                                </a:lnTo>
                                <a:lnTo>
                                  <a:pt x="284" y="664"/>
                                </a:lnTo>
                                <a:lnTo>
                                  <a:pt x="278" y="676"/>
                                </a:lnTo>
                                <a:lnTo>
                                  <a:pt x="272" y="688"/>
                                </a:lnTo>
                                <a:lnTo>
                                  <a:pt x="266" y="697"/>
                                </a:lnTo>
                                <a:lnTo>
                                  <a:pt x="261" y="704"/>
                                </a:lnTo>
                                <a:lnTo>
                                  <a:pt x="246" y="707"/>
                                </a:lnTo>
                                <a:lnTo>
                                  <a:pt x="234" y="715"/>
                                </a:lnTo>
                                <a:lnTo>
                                  <a:pt x="223" y="725"/>
                                </a:lnTo>
                                <a:lnTo>
                                  <a:pt x="212" y="737"/>
                                </a:lnTo>
                                <a:lnTo>
                                  <a:pt x="201" y="749"/>
                                </a:lnTo>
                                <a:lnTo>
                                  <a:pt x="188" y="759"/>
                                </a:lnTo>
                                <a:lnTo>
                                  <a:pt x="184" y="762"/>
                                </a:lnTo>
                                <a:lnTo>
                                  <a:pt x="177" y="761"/>
                                </a:lnTo>
                                <a:lnTo>
                                  <a:pt x="171" y="764"/>
                                </a:lnTo>
                                <a:lnTo>
                                  <a:pt x="152" y="777"/>
                                </a:lnTo>
                                <a:lnTo>
                                  <a:pt x="133" y="792"/>
                                </a:lnTo>
                                <a:lnTo>
                                  <a:pt x="117" y="805"/>
                                </a:lnTo>
                                <a:lnTo>
                                  <a:pt x="105" y="811"/>
                                </a:lnTo>
                                <a:lnTo>
                                  <a:pt x="103" y="812"/>
                                </a:lnTo>
                                <a:lnTo>
                                  <a:pt x="87" y="807"/>
                                </a:lnTo>
                                <a:lnTo>
                                  <a:pt x="83" y="809"/>
                                </a:lnTo>
                                <a:lnTo>
                                  <a:pt x="76" y="811"/>
                                </a:lnTo>
                                <a:lnTo>
                                  <a:pt x="71" y="823"/>
                                </a:lnTo>
                                <a:lnTo>
                                  <a:pt x="61" y="826"/>
                                </a:lnTo>
                                <a:lnTo>
                                  <a:pt x="44" y="829"/>
                                </a:lnTo>
                                <a:lnTo>
                                  <a:pt x="32" y="827"/>
                                </a:lnTo>
                                <a:lnTo>
                                  <a:pt x="23" y="826"/>
                                </a:lnTo>
                                <a:lnTo>
                                  <a:pt x="14" y="829"/>
                                </a:lnTo>
                                <a:lnTo>
                                  <a:pt x="19" y="826"/>
                                </a:lnTo>
                                <a:lnTo>
                                  <a:pt x="0" y="835"/>
                                </a:lnTo>
                                <a:lnTo>
                                  <a:pt x="4" y="851"/>
                                </a:lnTo>
                                <a:lnTo>
                                  <a:pt x="8" y="858"/>
                                </a:lnTo>
                                <a:lnTo>
                                  <a:pt x="15" y="860"/>
                                </a:lnTo>
                                <a:lnTo>
                                  <a:pt x="23" y="860"/>
                                </a:lnTo>
                                <a:lnTo>
                                  <a:pt x="34" y="863"/>
                                </a:lnTo>
                                <a:lnTo>
                                  <a:pt x="42" y="867"/>
                                </a:lnTo>
                                <a:lnTo>
                                  <a:pt x="52" y="878"/>
                                </a:lnTo>
                                <a:lnTo>
                                  <a:pt x="61" y="881"/>
                                </a:lnTo>
                                <a:lnTo>
                                  <a:pt x="81" y="884"/>
                                </a:lnTo>
                                <a:lnTo>
                                  <a:pt x="105" y="884"/>
                                </a:lnTo>
                                <a:lnTo>
                                  <a:pt x="128" y="883"/>
                                </a:lnTo>
                                <a:lnTo>
                                  <a:pt x="146" y="881"/>
                                </a:lnTo>
                                <a:lnTo>
                                  <a:pt x="160" y="877"/>
                                </a:lnTo>
                                <a:lnTo>
                                  <a:pt x="167" y="865"/>
                                </a:lnTo>
                                <a:lnTo>
                                  <a:pt x="176" y="863"/>
                                </a:lnTo>
                                <a:lnTo>
                                  <a:pt x="183" y="862"/>
                                </a:lnTo>
                                <a:lnTo>
                                  <a:pt x="193" y="868"/>
                                </a:lnTo>
                                <a:lnTo>
                                  <a:pt x="203" y="866"/>
                                </a:lnTo>
                                <a:lnTo>
                                  <a:pt x="210" y="862"/>
                                </a:lnTo>
                                <a:lnTo>
                                  <a:pt x="214" y="860"/>
                                </a:lnTo>
                                <a:lnTo>
                                  <a:pt x="227" y="850"/>
                                </a:lnTo>
                                <a:lnTo>
                                  <a:pt x="239" y="838"/>
                                </a:lnTo>
                                <a:lnTo>
                                  <a:pt x="249" y="829"/>
                                </a:lnTo>
                                <a:lnTo>
                                  <a:pt x="252" y="826"/>
                                </a:lnTo>
                                <a:lnTo>
                                  <a:pt x="268" y="812"/>
                                </a:lnTo>
                                <a:lnTo>
                                  <a:pt x="277" y="804"/>
                                </a:lnTo>
                                <a:lnTo>
                                  <a:pt x="289" y="792"/>
                                </a:lnTo>
                                <a:lnTo>
                                  <a:pt x="298" y="781"/>
                                </a:lnTo>
                                <a:lnTo>
                                  <a:pt x="305" y="771"/>
                                </a:lnTo>
                                <a:lnTo>
                                  <a:pt x="306" y="762"/>
                                </a:lnTo>
                                <a:lnTo>
                                  <a:pt x="306" y="756"/>
                                </a:lnTo>
                                <a:lnTo>
                                  <a:pt x="313" y="747"/>
                                </a:lnTo>
                                <a:lnTo>
                                  <a:pt x="316" y="742"/>
                                </a:lnTo>
                                <a:lnTo>
                                  <a:pt x="328" y="739"/>
                                </a:lnTo>
                                <a:lnTo>
                                  <a:pt x="342" y="725"/>
                                </a:lnTo>
                                <a:lnTo>
                                  <a:pt x="345" y="715"/>
                                </a:lnTo>
                                <a:lnTo>
                                  <a:pt x="350" y="712"/>
                                </a:lnTo>
                                <a:lnTo>
                                  <a:pt x="364" y="705"/>
                                </a:lnTo>
                                <a:lnTo>
                                  <a:pt x="382" y="699"/>
                                </a:lnTo>
                                <a:lnTo>
                                  <a:pt x="398" y="693"/>
                                </a:lnTo>
                                <a:lnTo>
                                  <a:pt x="411" y="687"/>
                                </a:lnTo>
                                <a:lnTo>
                                  <a:pt x="429" y="675"/>
                                </a:lnTo>
                                <a:lnTo>
                                  <a:pt x="451" y="658"/>
                                </a:lnTo>
                                <a:lnTo>
                                  <a:pt x="471" y="640"/>
                                </a:lnTo>
                                <a:lnTo>
                                  <a:pt x="482" y="623"/>
                                </a:lnTo>
                                <a:lnTo>
                                  <a:pt x="484" y="595"/>
                                </a:lnTo>
                                <a:lnTo>
                                  <a:pt x="476" y="574"/>
                                </a:lnTo>
                                <a:lnTo>
                                  <a:pt x="465" y="556"/>
                                </a:lnTo>
                                <a:lnTo>
                                  <a:pt x="457" y="541"/>
                                </a:lnTo>
                                <a:lnTo>
                                  <a:pt x="455" y="532"/>
                                </a:lnTo>
                                <a:lnTo>
                                  <a:pt x="454" y="524"/>
                                </a:lnTo>
                                <a:lnTo>
                                  <a:pt x="452" y="503"/>
                                </a:lnTo>
                                <a:lnTo>
                                  <a:pt x="452" y="478"/>
                                </a:lnTo>
                                <a:lnTo>
                                  <a:pt x="455" y="459"/>
                                </a:lnTo>
                                <a:lnTo>
                                  <a:pt x="457" y="451"/>
                                </a:lnTo>
                                <a:lnTo>
                                  <a:pt x="467" y="446"/>
                                </a:lnTo>
                                <a:lnTo>
                                  <a:pt x="470" y="434"/>
                                </a:lnTo>
                                <a:lnTo>
                                  <a:pt x="470" y="425"/>
                                </a:lnTo>
                                <a:lnTo>
                                  <a:pt x="469" y="414"/>
                                </a:lnTo>
                                <a:lnTo>
                                  <a:pt x="469" y="402"/>
                                </a:lnTo>
                                <a:lnTo>
                                  <a:pt x="472" y="390"/>
                                </a:lnTo>
                                <a:lnTo>
                                  <a:pt x="484" y="378"/>
                                </a:lnTo>
                                <a:lnTo>
                                  <a:pt x="487" y="373"/>
                                </a:lnTo>
                                <a:lnTo>
                                  <a:pt x="511" y="351"/>
                                </a:lnTo>
                                <a:lnTo>
                                  <a:pt x="530" y="323"/>
                                </a:lnTo>
                                <a:lnTo>
                                  <a:pt x="530" y="320"/>
                                </a:lnTo>
                                <a:lnTo>
                                  <a:pt x="531" y="305"/>
                                </a:lnTo>
                                <a:lnTo>
                                  <a:pt x="531" y="286"/>
                                </a:lnTo>
                                <a:moveTo>
                                  <a:pt x="1074" y="648"/>
                                </a:moveTo>
                                <a:lnTo>
                                  <a:pt x="1073" y="629"/>
                                </a:lnTo>
                                <a:lnTo>
                                  <a:pt x="1061" y="614"/>
                                </a:lnTo>
                                <a:lnTo>
                                  <a:pt x="1044" y="602"/>
                                </a:lnTo>
                                <a:lnTo>
                                  <a:pt x="1029" y="597"/>
                                </a:lnTo>
                                <a:lnTo>
                                  <a:pt x="1025" y="596"/>
                                </a:lnTo>
                                <a:lnTo>
                                  <a:pt x="1009" y="594"/>
                                </a:lnTo>
                                <a:lnTo>
                                  <a:pt x="993" y="596"/>
                                </a:lnTo>
                                <a:lnTo>
                                  <a:pt x="978" y="597"/>
                                </a:lnTo>
                                <a:lnTo>
                                  <a:pt x="964" y="596"/>
                                </a:lnTo>
                                <a:lnTo>
                                  <a:pt x="956" y="593"/>
                                </a:lnTo>
                                <a:lnTo>
                                  <a:pt x="950" y="583"/>
                                </a:lnTo>
                                <a:lnTo>
                                  <a:pt x="940" y="576"/>
                                </a:lnTo>
                                <a:lnTo>
                                  <a:pt x="926" y="568"/>
                                </a:lnTo>
                                <a:lnTo>
                                  <a:pt x="911" y="561"/>
                                </a:lnTo>
                                <a:lnTo>
                                  <a:pt x="895" y="553"/>
                                </a:lnTo>
                                <a:lnTo>
                                  <a:pt x="879" y="544"/>
                                </a:lnTo>
                                <a:lnTo>
                                  <a:pt x="869" y="535"/>
                                </a:lnTo>
                                <a:lnTo>
                                  <a:pt x="851" y="517"/>
                                </a:lnTo>
                                <a:lnTo>
                                  <a:pt x="842" y="509"/>
                                </a:lnTo>
                                <a:lnTo>
                                  <a:pt x="832" y="503"/>
                                </a:lnTo>
                                <a:lnTo>
                                  <a:pt x="819" y="503"/>
                                </a:lnTo>
                                <a:lnTo>
                                  <a:pt x="812" y="497"/>
                                </a:lnTo>
                                <a:lnTo>
                                  <a:pt x="807" y="491"/>
                                </a:lnTo>
                                <a:lnTo>
                                  <a:pt x="806" y="482"/>
                                </a:lnTo>
                                <a:lnTo>
                                  <a:pt x="806" y="481"/>
                                </a:lnTo>
                                <a:lnTo>
                                  <a:pt x="800" y="477"/>
                                </a:lnTo>
                                <a:lnTo>
                                  <a:pt x="794" y="473"/>
                                </a:lnTo>
                                <a:lnTo>
                                  <a:pt x="791" y="471"/>
                                </a:lnTo>
                                <a:lnTo>
                                  <a:pt x="779" y="473"/>
                                </a:lnTo>
                                <a:lnTo>
                                  <a:pt x="771" y="467"/>
                                </a:lnTo>
                                <a:lnTo>
                                  <a:pt x="760" y="457"/>
                                </a:lnTo>
                                <a:lnTo>
                                  <a:pt x="749" y="446"/>
                                </a:lnTo>
                                <a:lnTo>
                                  <a:pt x="738" y="435"/>
                                </a:lnTo>
                                <a:lnTo>
                                  <a:pt x="727" y="425"/>
                                </a:lnTo>
                                <a:lnTo>
                                  <a:pt x="717" y="417"/>
                                </a:lnTo>
                                <a:lnTo>
                                  <a:pt x="704" y="412"/>
                                </a:lnTo>
                                <a:lnTo>
                                  <a:pt x="700" y="407"/>
                                </a:lnTo>
                                <a:lnTo>
                                  <a:pt x="698" y="405"/>
                                </a:lnTo>
                                <a:lnTo>
                                  <a:pt x="698" y="394"/>
                                </a:lnTo>
                                <a:lnTo>
                                  <a:pt x="695" y="387"/>
                                </a:lnTo>
                                <a:lnTo>
                                  <a:pt x="692" y="382"/>
                                </a:lnTo>
                                <a:lnTo>
                                  <a:pt x="685" y="378"/>
                                </a:lnTo>
                                <a:lnTo>
                                  <a:pt x="683" y="373"/>
                                </a:lnTo>
                                <a:lnTo>
                                  <a:pt x="672" y="351"/>
                                </a:lnTo>
                                <a:lnTo>
                                  <a:pt x="668" y="332"/>
                                </a:lnTo>
                                <a:lnTo>
                                  <a:pt x="667" y="312"/>
                                </a:lnTo>
                                <a:lnTo>
                                  <a:pt x="668" y="286"/>
                                </a:lnTo>
                                <a:lnTo>
                                  <a:pt x="668" y="256"/>
                                </a:lnTo>
                                <a:lnTo>
                                  <a:pt x="668" y="209"/>
                                </a:lnTo>
                                <a:lnTo>
                                  <a:pt x="668" y="189"/>
                                </a:lnTo>
                                <a:lnTo>
                                  <a:pt x="668" y="160"/>
                                </a:lnTo>
                                <a:lnTo>
                                  <a:pt x="668" y="152"/>
                                </a:lnTo>
                                <a:lnTo>
                                  <a:pt x="664" y="143"/>
                                </a:lnTo>
                                <a:lnTo>
                                  <a:pt x="665" y="137"/>
                                </a:lnTo>
                                <a:lnTo>
                                  <a:pt x="672" y="122"/>
                                </a:lnTo>
                                <a:lnTo>
                                  <a:pt x="682" y="107"/>
                                </a:lnTo>
                                <a:lnTo>
                                  <a:pt x="691" y="90"/>
                                </a:lnTo>
                                <a:lnTo>
                                  <a:pt x="697" y="70"/>
                                </a:lnTo>
                                <a:lnTo>
                                  <a:pt x="697" y="47"/>
                                </a:lnTo>
                                <a:lnTo>
                                  <a:pt x="691" y="31"/>
                                </a:lnTo>
                                <a:lnTo>
                                  <a:pt x="681" y="20"/>
                                </a:lnTo>
                                <a:lnTo>
                                  <a:pt x="670" y="13"/>
                                </a:lnTo>
                                <a:lnTo>
                                  <a:pt x="657" y="8"/>
                                </a:lnTo>
                                <a:lnTo>
                                  <a:pt x="650" y="8"/>
                                </a:lnTo>
                                <a:lnTo>
                                  <a:pt x="642" y="7"/>
                                </a:lnTo>
                                <a:lnTo>
                                  <a:pt x="626" y="1"/>
                                </a:lnTo>
                                <a:lnTo>
                                  <a:pt x="624" y="0"/>
                                </a:lnTo>
                                <a:lnTo>
                                  <a:pt x="622" y="3"/>
                                </a:lnTo>
                                <a:lnTo>
                                  <a:pt x="621" y="3"/>
                                </a:lnTo>
                                <a:lnTo>
                                  <a:pt x="618" y="4"/>
                                </a:lnTo>
                                <a:lnTo>
                                  <a:pt x="619" y="7"/>
                                </a:lnTo>
                                <a:lnTo>
                                  <a:pt x="616" y="8"/>
                                </a:lnTo>
                                <a:lnTo>
                                  <a:pt x="601" y="15"/>
                                </a:lnTo>
                                <a:lnTo>
                                  <a:pt x="589" y="20"/>
                                </a:lnTo>
                                <a:lnTo>
                                  <a:pt x="578" y="26"/>
                                </a:lnTo>
                                <a:lnTo>
                                  <a:pt x="568" y="36"/>
                                </a:lnTo>
                                <a:lnTo>
                                  <a:pt x="561" y="61"/>
                                </a:lnTo>
                                <a:lnTo>
                                  <a:pt x="575" y="82"/>
                                </a:lnTo>
                                <a:lnTo>
                                  <a:pt x="597" y="101"/>
                                </a:lnTo>
                                <a:lnTo>
                                  <a:pt x="611" y="122"/>
                                </a:lnTo>
                                <a:lnTo>
                                  <a:pt x="615" y="147"/>
                                </a:lnTo>
                                <a:lnTo>
                                  <a:pt x="615" y="177"/>
                                </a:lnTo>
                                <a:lnTo>
                                  <a:pt x="615" y="209"/>
                                </a:lnTo>
                                <a:lnTo>
                                  <a:pt x="614" y="239"/>
                                </a:lnTo>
                                <a:lnTo>
                                  <a:pt x="614" y="256"/>
                                </a:lnTo>
                                <a:lnTo>
                                  <a:pt x="615" y="274"/>
                                </a:lnTo>
                                <a:lnTo>
                                  <a:pt x="615" y="292"/>
                                </a:lnTo>
                                <a:lnTo>
                                  <a:pt x="614" y="306"/>
                                </a:lnTo>
                                <a:lnTo>
                                  <a:pt x="608" y="319"/>
                                </a:lnTo>
                                <a:lnTo>
                                  <a:pt x="600" y="330"/>
                                </a:lnTo>
                                <a:lnTo>
                                  <a:pt x="591" y="340"/>
                                </a:lnTo>
                                <a:lnTo>
                                  <a:pt x="585" y="353"/>
                                </a:lnTo>
                                <a:lnTo>
                                  <a:pt x="581" y="371"/>
                                </a:lnTo>
                                <a:lnTo>
                                  <a:pt x="579" y="391"/>
                                </a:lnTo>
                                <a:lnTo>
                                  <a:pt x="579" y="414"/>
                                </a:lnTo>
                                <a:lnTo>
                                  <a:pt x="582" y="437"/>
                                </a:lnTo>
                                <a:lnTo>
                                  <a:pt x="587" y="453"/>
                                </a:lnTo>
                                <a:lnTo>
                                  <a:pt x="596" y="467"/>
                                </a:lnTo>
                                <a:lnTo>
                                  <a:pt x="604" y="479"/>
                                </a:lnTo>
                                <a:lnTo>
                                  <a:pt x="609" y="491"/>
                                </a:lnTo>
                                <a:lnTo>
                                  <a:pt x="609" y="492"/>
                                </a:lnTo>
                                <a:lnTo>
                                  <a:pt x="612" y="521"/>
                                </a:lnTo>
                                <a:lnTo>
                                  <a:pt x="613" y="561"/>
                                </a:lnTo>
                                <a:lnTo>
                                  <a:pt x="613" y="576"/>
                                </a:lnTo>
                                <a:lnTo>
                                  <a:pt x="613" y="611"/>
                                </a:lnTo>
                                <a:lnTo>
                                  <a:pt x="611" y="638"/>
                                </a:lnTo>
                                <a:lnTo>
                                  <a:pt x="610" y="645"/>
                                </a:lnTo>
                                <a:lnTo>
                                  <a:pt x="603" y="649"/>
                                </a:lnTo>
                                <a:lnTo>
                                  <a:pt x="599" y="658"/>
                                </a:lnTo>
                                <a:lnTo>
                                  <a:pt x="596" y="664"/>
                                </a:lnTo>
                                <a:lnTo>
                                  <a:pt x="598" y="674"/>
                                </a:lnTo>
                                <a:lnTo>
                                  <a:pt x="594" y="683"/>
                                </a:lnTo>
                                <a:lnTo>
                                  <a:pt x="587" y="698"/>
                                </a:lnTo>
                                <a:lnTo>
                                  <a:pt x="578" y="712"/>
                                </a:lnTo>
                                <a:lnTo>
                                  <a:pt x="570" y="726"/>
                                </a:lnTo>
                                <a:lnTo>
                                  <a:pt x="565" y="739"/>
                                </a:lnTo>
                                <a:lnTo>
                                  <a:pt x="565" y="751"/>
                                </a:lnTo>
                                <a:lnTo>
                                  <a:pt x="565" y="764"/>
                                </a:lnTo>
                                <a:lnTo>
                                  <a:pt x="567" y="779"/>
                                </a:lnTo>
                                <a:lnTo>
                                  <a:pt x="568" y="794"/>
                                </a:lnTo>
                                <a:lnTo>
                                  <a:pt x="567" y="812"/>
                                </a:lnTo>
                                <a:lnTo>
                                  <a:pt x="565" y="829"/>
                                </a:lnTo>
                                <a:lnTo>
                                  <a:pt x="564" y="845"/>
                                </a:lnTo>
                                <a:lnTo>
                                  <a:pt x="565" y="859"/>
                                </a:lnTo>
                                <a:lnTo>
                                  <a:pt x="566" y="865"/>
                                </a:lnTo>
                                <a:lnTo>
                                  <a:pt x="579" y="879"/>
                                </a:lnTo>
                                <a:lnTo>
                                  <a:pt x="582" y="893"/>
                                </a:lnTo>
                                <a:lnTo>
                                  <a:pt x="583" y="899"/>
                                </a:lnTo>
                                <a:lnTo>
                                  <a:pt x="581" y="906"/>
                                </a:lnTo>
                                <a:lnTo>
                                  <a:pt x="582" y="910"/>
                                </a:lnTo>
                                <a:lnTo>
                                  <a:pt x="586" y="921"/>
                                </a:lnTo>
                                <a:lnTo>
                                  <a:pt x="596" y="932"/>
                                </a:lnTo>
                                <a:lnTo>
                                  <a:pt x="602" y="945"/>
                                </a:lnTo>
                                <a:lnTo>
                                  <a:pt x="613" y="970"/>
                                </a:lnTo>
                                <a:lnTo>
                                  <a:pt x="628" y="994"/>
                                </a:lnTo>
                                <a:lnTo>
                                  <a:pt x="648" y="1007"/>
                                </a:lnTo>
                                <a:lnTo>
                                  <a:pt x="673" y="1000"/>
                                </a:lnTo>
                                <a:lnTo>
                                  <a:pt x="682" y="993"/>
                                </a:lnTo>
                                <a:lnTo>
                                  <a:pt x="676" y="985"/>
                                </a:lnTo>
                                <a:lnTo>
                                  <a:pt x="683" y="968"/>
                                </a:lnTo>
                                <a:lnTo>
                                  <a:pt x="687" y="956"/>
                                </a:lnTo>
                                <a:lnTo>
                                  <a:pt x="695" y="952"/>
                                </a:lnTo>
                                <a:lnTo>
                                  <a:pt x="697" y="943"/>
                                </a:lnTo>
                                <a:lnTo>
                                  <a:pt x="700" y="913"/>
                                </a:lnTo>
                                <a:lnTo>
                                  <a:pt x="700" y="877"/>
                                </a:lnTo>
                                <a:lnTo>
                                  <a:pt x="699" y="838"/>
                                </a:lnTo>
                                <a:lnTo>
                                  <a:pt x="697" y="801"/>
                                </a:lnTo>
                                <a:lnTo>
                                  <a:pt x="697" y="773"/>
                                </a:lnTo>
                                <a:lnTo>
                                  <a:pt x="696" y="758"/>
                                </a:lnTo>
                                <a:lnTo>
                                  <a:pt x="695" y="747"/>
                                </a:lnTo>
                                <a:lnTo>
                                  <a:pt x="692" y="738"/>
                                </a:lnTo>
                                <a:lnTo>
                                  <a:pt x="683" y="733"/>
                                </a:lnTo>
                                <a:lnTo>
                                  <a:pt x="680" y="722"/>
                                </a:lnTo>
                                <a:lnTo>
                                  <a:pt x="679" y="708"/>
                                </a:lnTo>
                                <a:lnTo>
                                  <a:pt x="680" y="692"/>
                                </a:lnTo>
                                <a:lnTo>
                                  <a:pt x="681" y="676"/>
                                </a:lnTo>
                                <a:lnTo>
                                  <a:pt x="680" y="660"/>
                                </a:lnTo>
                                <a:lnTo>
                                  <a:pt x="679" y="652"/>
                                </a:lnTo>
                                <a:lnTo>
                                  <a:pt x="670" y="646"/>
                                </a:lnTo>
                                <a:lnTo>
                                  <a:pt x="668" y="635"/>
                                </a:lnTo>
                                <a:lnTo>
                                  <a:pt x="663" y="594"/>
                                </a:lnTo>
                                <a:lnTo>
                                  <a:pt x="663" y="543"/>
                                </a:lnTo>
                                <a:lnTo>
                                  <a:pt x="671" y="500"/>
                                </a:lnTo>
                                <a:lnTo>
                                  <a:pt x="690" y="482"/>
                                </a:lnTo>
                                <a:lnTo>
                                  <a:pt x="711" y="492"/>
                                </a:lnTo>
                                <a:lnTo>
                                  <a:pt x="733" y="517"/>
                                </a:lnTo>
                                <a:lnTo>
                                  <a:pt x="752" y="546"/>
                                </a:lnTo>
                                <a:lnTo>
                                  <a:pt x="770" y="580"/>
                                </a:lnTo>
                                <a:lnTo>
                                  <a:pt x="775" y="587"/>
                                </a:lnTo>
                                <a:lnTo>
                                  <a:pt x="781" y="593"/>
                                </a:lnTo>
                                <a:lnTo>
                                  <a:pt x="788" y="601"/>
                                </a:lnTo>
                                <a:lnTo>
                                  <a:pt x="800" y="624"/>
                                </a:lnTo>
                                <a:lnTo>
                                  <a:pt x="812" y="654"/>
                                </a:lnTo>
                                <a:lnTo>
                                  <a:pt x="826" y="682"/>
                                </a:lnTo>
                                <a:lnTo>
                                  <a:pt x="842" y="697"/>
                                </a:lnTo>
                                <a:lnTo>
                                  <a:pt x="852" y="699"/>
                                </a:lnTo>
                                <a:lnTo>
                                  <a:pt x="866" y="699"/>
                                </a:lnTo>
                                <a:lnTo>
                                  <a:pt x="881" y="698"/>
                                </a:lnTo>
                                <a:lnTo>
                                  <a:pt x="896" y="697"/>
                                </a:lnTo>
                                <a:lnTo>
                                  <a:pt x="915" y="698"/>
                                </a:lnTo>
                                <a:lnTo>
                                  <a:pt x="933" y="698"/>
                                </a:lnTo>
                                <a:lnTo>
                                  <a:pt x="950" y="697"/>
                                </a:lnTo>
                                <a:lnTo>
                                  <a:pt x="951" y="697"/>
                                </a:lnTo>
                                <a:lnTo>
                                  <a:pt x="964" y="695"/>
                                </a:lnTo>
                                <a:lnTo>
                                  <a:pt x="975" y="692"/>
                                </a:lnTo>
                                <a:lnTo>
                                  <a:pt x="982" y="684"/>
                                </a:lnTo>
                                <a:lnTo>
                                  <a:pt x="991" y="683"/>
                                </a:lnTo>
                                <a:lnTo>
                                  <a:pt x="1003" y="680"/>
                                </a:lnTo>
                                <a:lnTo>
                                  <a:pt x="1017" y="684"/>
                                </a:lnTo>
                                <a:lnTo>
                                  <a:pt x="1025" y="683"/>
                                </a:lnTo>
                                <a:lnTo>
                                  <a:pt x="1031" y="680"/>
                                </a:lnTo>
                                <a:lnTo>
                                  <a:pt x="1038" y="677"/>
                                </a:lnTo>
                                <a:lnTo>
                                  <a:pt x="1054" y="668"/>
                                </a:lnTo>
                                <a:lnTo>
                                  <a:pt x="1067" y="658"/>
                                </a:lnTo>
                                <a:lnTo>
                                  <a:pt x="1074" y="648"/>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42" name="Picture 36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2231" y="2339"/>
                            <a:ext cx="873" cy="9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43" name="Picture 36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3449" y="2366"/>
                            <a:ext cx="1033" cy="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44" name="Picture 36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927" y="5654"/>
                            <a:ext cx="2713" cy="2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45" name="Picture 36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924" y="6014"/>
                            <a:ext cx="2197" cy="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46" name="Picture 36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879" y="753"/>
                            <a:ext cx="735" cy="1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47" name="Freeform 360"/>
                        <wps:cNvSpPr>
                          <a:spLocks/>
                        </wps:cNvSpPr>
                        <wps:spPr bwMode="auto">
                          <a:xfrm>
                            <a:off x="820" y="990"/>
                            <a:ext cx="830" cy="830"/>
                          </a:xfrm>
                          <a:custGeom>
                            <a:avLst/>
                            <a:gdLst>
                              <a:gd name="T0" fmla="+- 0 1235 820"/>
                              <a:gd name="T1" fmla="*/ T0 w 830"/>
                              <a:gd name="T2" fmla="+- 0 991 991"/>
                              <a:gd name="T3" fmla="*/ 991 h 830"/>
                              <a:gd name="T4" fmla="+- 0 1161 820"/>
                              <a:gd name="T5" fmla="*/ T4 w 830"/>
                              <a:gd name="T6" fmla="+- 0 997 991"/>
                              <a:gd name="T7" fmla="*/ 997 h 830"/>
                              <a:gd name="T8" fmla="+- 0 1091 820"/>
                              <a:gd name="T9" fmla="*/ T8 w 830"/>
                              <a:gd name="T10" fmla="+- 0 1017 991"/>
                              <a:gd name="T11" fmla="*/ 1017 h 830"/>
                              <a:gd name="T12" fmla="+- 0 1026 820"/>
                              <a:gd name="T13" fmla="*/ T12 w 830"/>
                              <a:gd name="T14" fmla="+- 0 1047 991"/>
                              <a:gd name="T15" fmla="*/ 1047 h 830"/>
                              <a:gd name="T16" fmla="+- 0 968 820"/>
                              <a:gd name="T17" fmla="*/ T16 w 830"/>
                              <a:gd name="T18" fmla="+- 0 1088 991"/>
                              <a:gd name="T19" fmla="*/ 1088 h 830"/>
                              <a:gd name="T20" fmla="+- 0 918 820"/>
                              <a:gd name="T21" fmla="*/ T20 w 830"/>
                              <a:gd name="T22" fmla="+- 0 1138 991"/>
                              <a:gd name="T23" fmla="*/ 1138 h 830"/>
                              <a:gd name="T24" fmla="+- 0 877 820"/>
                              <a:gd name="T25" fmla="*/ T24 w 830"/>
                              <a:gd name="T26" fmla="+- 0 1196 991"/>
                              <a:gd name="T27" fmla="*/ 1196 h 830"/>
                              <a:gd name="T28" fmla="+- 0 846 820"/>
                              <a:gd name="T29" fmla="*/ T28 w 830"/>
                              <a:gd name="T30" fmla="+- 0 1261 991"/>
                              <a:gd name="T31" fmla="*/ 1261 h 830"/>
                              <a:gd name="T32" fmla="+- 0 827 820"/>
                              <a:gd name="T33" fmla="*/ T32 w 830"/>
                              <a:gd name="T34" fmla="+- 0 1331 991"/>
                              <a:gd name="T35" fmla="*/ 1331 h 830"/>
                              <a:gd name="T36" fmla="+- 0 820 820"/>
                              <a:gd name="T37" fmla="*/ T36 w 830"/>
                              <a:gd name="T38" fmla="+- 0 1406 991"/>
                              <a:gd name="T39" fmla="*/ 1406 h 830"/>
                              <a:gd name="T40" fmla="+- 0 827 820"/>
                              <a:gd name="T41" fmla="*/ T40 w 830"/>
                              <a:gd name="T42" fmla="+- 0 1480 991"/>
                              <a:gd name="T43" fmla="*/ 1480 h 830"/>
                              <a:gd name="T44" fmla="+- 0 846 820"/>
                              <a:gd name="T45" fmla="*/ T44 w 830"/>
                              <a:gd name="T46" fmla="+- 0 1550 991"/>
                              <a:gd name="T47" fmla="*/ 1550 h 830"/>
                              <a:gd name="T48" fmla="+- 0 877 820"/>
                              <a:gd name="T49" fmla="*/ T48 w 830"/>
                              <a:gd name="T50" fmla="+- 0 1615 991"/>
                              <a:gd name="T51" fmla="*/ 1615 h 830"/>
                              <a:gd name="T52" fmla="+- 0 918 820"/>
                              <a:gd name="T53" fmla="*/ T52 w 830"/>
                              <a:gd name="T54" fmla="+- 0 1673 991"/>
                              <a:gd name="T55" fmla="*/ 1673 h 830"/>
                              <a:gd name="T56" fmla="+- 0 968 820"/>
                              <a:gd name="T57" fmla="*/ T56 w 830"/>
                              <a:gd name="T58" fmla="+- 0 1723 991"/>
                              <a:gd name="T59" fmla="*/ 1723 h 830"/>
                              <a:gd name="T60" fmla="+- 0 1026 820"/>
                              <a:gd name="T61" fmla="*/ T60 w 830"/>
                              <a:gd name="T62" fmla="+- 0 1764 991"/>
                              <a:gd name="T63" fmla="*/ 1764 h 830"/>
                              <a:gd name="T64" fmla="+- 0 1091 820"/>
                              <a:gd name="T65" fmla="*/ T64 w 830"/>
                              <a:gd name="T66" fmla="+- 0 1795 991"/>
                              <a:gd name="T67" fmla="*/ 1795 h 830"/>
                              <a:gd name="T68" fmla="+- 0 1161 820"/>
                              <a:gd name="T69" fmla="*/ T68 w 830"/>
                              <a:gd name="T70" fmla="+- 0 1814 991"/>
                              <a:gd name="T71" fmla="*/ 1814 h 830"/>
                              <a:gd name="T72" fmla="+- 0 1235 820"/>
                              <a:gd name="T73" fmla="*/ T72 w 830"/>
                              <a:gd name="T74" fmla="+- 0 1821 991"/>
                              <a:gd name="T75" fmla="*/ 1821 h 830"/>
                              <a:gd name="T76" fmla="+- 0 1310 820"/>
                              <a:gd name="T77" fmla="*/ T76 w 830"/>
                              <a:gd name="T78" fmla="+- 0 1814 991"/>
                              <a:gd name="T79" fmla="*/ 1814 h 830"/>
                              <a:gd name="T80" fmla="+- 0 1380 820"/>
                              <a:gd name="T81" fmla="*/ T80 w 830"/>
                              <a:gd name="T82" fmla="+- 0 1795 991"/>
                              <a:gd name="T83" fmla="*/ 1795 h 830"/>
                              <a:gd name="T84" fmla="+- 0 1445 820"/>
                              <a:gd name="T85" fmla="*/ T84 w 830"/>
                              <a:gd name="T86" fmla="+- 0 1764 991"/>
                              <a:gd name="T87" fmla="*/ 1764 h 830"/>
                              <a:gd name="T88" fmla="+- 0 1503 820"/>
                              <a:gd name="T89" fmla="*/ T88 w 830"/>
                              <a:gd name="T90" fmla="+- 0 1723 991"/>
                              <a:gd name="T91" fmla="*/ 1723 h 830"/>
                              <a:gd name="T92" fmla="+- 0 1553 820"/>
                              <a:gd name="T93" fmla="*/ T92 w 830"/>
                              <a:gd name="T94" fmla="+- 0 1673 991"/>
                              <a:gd name="T95" fmla="*/ 1673 h 830"/>
                              <a:gd name="T96" fmla="+- 0 1594 820"/>
                              <a:gd name="T97" fmla="*/ T96 w 830"/>
                              <a:gd name="T98" fmla="+- 0 1615 991"/>
                              <a:gd name="T99" fmla="*/ 1615 h 830"/>
                              <a:gd name="T100" fmla="+- 0 1624 820"/>
                              <a:gd name="T101" fmla="*/ T100 w 830"/>
                              <a:gd name="T102" fmla="+- 0 1550 991"/>
                              <a:gd name="T103" fmla="*/ 1550 h 830"/>
                              <a:gd name="T104" fmla="+- 0 1644 820"/>
                              <a:gd name="T105" fmla="*/ T104 w 830"/>
                              <a:gd name="T106" fmla="+- 0 1480 991"/>
                              <a:gd name="T107" fmla="*/ 1480 h 830"/>
                              <a:gd name="T108" fmla="+- 0 1650 820"/>
                              <a:gd name="T109" fmla="*/ T108 w 830"/>
                              <a:gd name="T110" fmla="+- 0 1406 991"/>
                              <a:gd name="T111" fmla="*/ 1406 h 830"/>
                              <a:gd name="T112" fmla="+- 0 1644 820"/>
                              <a:gd name="T113" fmla="*/ T112 w 830"/>
                              <a:gd name="T114" fmla="+- 0 1331 991"/>
                              <a:gd name="T115" fmla="*/ 1331 h 830"/>
                              <a:gd name="T116" fmla="+- 0 1624 820"/>
                              <a:gd name="T117" fmla="*/ T116 w 830"/>
                              <a:gd name="T118" fmla="+- 0 1261 991"/>
                              <a:gd name="T119" fmla="*/ 1261 h 830"/>
                              <a:gd name="T120" fmla="+- 0 1594 820"/>
                              <a:gd name="T121" fmla="*/ T120 w 830"/>
                              <a:gd name="T122" fmla="+- 0 1196 991"/>
                              <a:gd name="T123" fmla="*/ 1196 h 830"/>
                              <a:gd name="T124" fmla="+- 0 1553 820"/>
                              <a:gd name="T125" fmla="*/ T124 w 830"/>
                              <a:gd name="T126" fmla="+- 0 1138 991"/>
                              <a:gd name="T127" fmla="*/ 1138 h 830"/>
                              <a:gd name="T128" fmla="+- 0 1503 820"/>
                              <a:gd name="T129" fmla="*/ T128 w 830"/>
                              <a:gd name="T130" fmla="+- 0 1088 991"/>
                              <a:gd name="T131" fmla="*/ 1088 h 830"/>
                              <a:gd name="T132" fmla="+- 0 1445 820"/>
                              <a:gd name="T133" fmla="*/ T132 w 830"/>
                              <a:gd name="T134" fmla="+- 0 1047 991"/>
                              <a:gd name="T135" fmla="*/ 1047 h 830"/>
                              <a:gd name="T136" fmla="+- 0 1380 820"/>
                              <a:gd name="T137" fmla="*/ T136 w 830"/>
                              <a:gd name="T138" fmla="+- 0 1017 991"/>
                              <a:gd name="T139" fmla="*/ 1017 h 830"/>
                              <a:gd name="T140" fmla="+- 0 1310 820"/>
                              <a:gd name="T141" fmla="*/ T140 w 830"/>
                              <a:gd name="T142" fmla="+- 0 997 991"/>
                              <a:gd name="T143" fmla="*/ 997 h 830"/>
                              <a:gd name="T144" fmla="+- 0 1235 820"/>
                              <a:gd name="T145" fmla="*/ T144 w 830"/>
                              <a:gd name="T146" fmla="+- 0 991 991"/>
                              <a:gd name="T147" fmla="*/ 991 h 8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30" h="830">
                                <a:moveTo>
                                  <a:pt x="415" y="0"/>
                                </a:moveTo>
                                <a:lnTo>
                                  <a:pt x="341" y="6"/>
                                </a:lnTo>
                                <a:lnTo>
                                  <a:pt x="271" y="26"/>
                                </a:lnTo>
                                <a:lnTo>
                                  <a:pt x="206" y="56"/>
                                </a:lnTo>
                                <a:lnTo>
                                  <a:pt x="148" y="97"/>
                                </a:lnTo>
                                <a:lnTo>
                                  <a:pt x="98" y="147"/>
                                </a:lnTo>
                                <a:lnTo>
                                  <a:pt x="57" y="205"/>
                                </a:lnTo>
                                <a:lnTo>
                                  <a:pt x="26" y="270"/>
                                </a:lnTo>
                                <a:lnTo>
                                  <a:pt x="7" y="340"/>
                                </a:lnTo>
                                <a:lnTo>
                                  <a:pt x="0" y="415"/>
                                </a:lnTo>
                                <a:lnTo>
                                  <a:pt x="7" y="489"/>
                                </a:lnTo>
                                <a:lnTo>
                                  <a:pt x="26" y="559"/>
                                </a:lnTo>
                                <a:lnTo>
                                  <a:pt x="57" y="624"/>
                                </a:lnTo>
                                <a:lnTo>
                                  <a:pt x="98" y="682"/>
                                </a:lnTo>
                                <a:lnTo>
                                  <a:pt x="148" y="732"/>
                                </a:lnTo>
                                <a:lnTo>
                                  <a:pt x="206" y="773"/>
                                </a:lnTo>
                                <a:lnTo>
                                  <a:pt x="271" y="804"/>
                                </a:lnTo>
                                <a:lnTo>
                                  <a:pt x="341" y="823"/>
                                </a:lnTo>
                                <a:lnTo>
                                  <a:pt x="415" y="830"/>
                                </a:lnTo>
                                <a:lnTo>
                                  <a:pt x="490" y="823"/>
                                </a:lnTo>
                                <a:lnTo>
                                  <a:pt x="560" y="804"/>
                                </a:lnTo>
                                <a:lnTo>
                                  <a:pt x="625" y="773"/>
                                </a:lnTo>
                                <a:lnTo>
                                  <a:pt x="683" y="732"/>
                                </a:lnTo>
                                <a:lnTo>
                                  <a:pt x="733" y="682"/>
                                </a:lnTo>
                                <a:lnTo>
                                  <a:pt x="774" y="624"/>
                                </a:lnTo>
                                <a:lnTo>
                                  <a:pt x="804" y="559"/>
                                </a:lnTo>
                                <a:lnTo>
                                  <a:pt x="824" y="489"/>
                                </a:lnTo>
                                <a:lnTo>
                                  <a:pt x="830" y="415"/>
                                </a:lnTo>
                                <a:lnTo>
                                  <a:pt x="824" y="340"/>
                                </a:lnTo>
                                <a:lnTo>
                                  <a:pt x="804" y="270"/>
                                </a:lnTo>
                                <a:lnTo>
                                  <a:pt x="774" y="205"/>
                                </a:lnTo>
                                <a:lnTo>
                                  <a:pt x="733" y="147"/>
                                </a:lnTo>
                                <a:lnTo>
                                  <a:pt x="683" y="97"/>
                                </a:lnTo>
                                <a:lnTo>
                                  <a:pt x="625" y="56"/>
                                </a:lnTo>
                                <a:lnTo>
                                  <a:pt x="560" y="26"/>
                                </a:lnTo>
                                <a:lnTo>
                                  <a:pt x="490" y="6"/>
                                </a:lnTo>
                                <a:lnTo>
                                  <a:pt x="415" y="0"/>
                                </a:lnTo>
                                <a:close/>
                              </a:path>
                            </a:pathLst>
                          </a:custGeom>
                          <a:solidFill>
                            <a:srgbClr val="F5845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8" name="AutoShape 359"/>
                        <wps:cNvSpPr>
                          <a:spLocks/>
                        </wps:cNvSpPr>
                        <wps:spPr bwMode="auto">
                          <a:xfrm>
                            <a:off x="918" y="1203"/>
                            <a:ext cx="621" cy="421"/>
                          </a:xfrm>
                          <a:custGeom>
                            <a:avLst/>
                            <a:gdLst>
                              <a:gd name="T0" fmla="+- 0 1210 918"/>
                              <a:gd name="T1" fmla="*/ T0 w 621"/>
                              <a:gd name="T2" fmla="+- 0 1351 1204"/>
                              <a:gd name="T3" fmla="*/ 1351 h 421"/>
                              <a:gd name="T4" fmla="+- 0 1185 918"/>
                              <a:gd name="T5" fmla="*/ T4 w 621"/>
                              <a:gd name="T6" fmla="+- 0 1280 1204"/>
                              <a:gd name="T7" fmla="*/ 1280 h 421"/>
                              <a:gd name="T8" fmla="+- 0 1144 918"/>
                              <a:gd name="T9" fmla="*/ T8 w 621"/>
                              <a:gd name="T10" fmla="+- 0 1232 1204"/>
                              <a:gd name="T11" fmla="*/ 1232 h 421"/>
                              <a:gd name="T12" fmla="+- 0 1142 918"/>
                              <a:gd name="T13" fmla="*/ T12 w 621"/>
                              <a:gd name="T14" fmla="+- 0 1466 1204"/>
                              <a:gd name="T15" fmla="*/ 1466 h 421"/>
                              <a:gd name="T16" fmla="+- 0 1130 918"/>
                              <a:gd name="T17" fmla="*/ T16 w 621"/>
                              <a:gd name="T18" fmla="+- 0 1529 1204"/>
                              <a:gd name="T19" fmla="*/ 1529 h 421"/>
                              <a:gd name="T20" fmla="+- 0 1108 918"/>
                              <a:gd name="T21" fmla="*/ T20 w 621"/>
                              <a:gd name="T22" fmla="+- 0 1575 1204"/>
                              <a:gd name="T23" fmla="*/ 1575 h 421"/>
                              <a:gd name="T24" fmla="+- 0 1055 918"/>
                              <a:gd name="T25" fmla="*/ T24 w 621"/>
                              <a:gd name="T26" fmla="+- 0 1599 1204"/>
                              <a:gd name="T27" fmla="*/ 1599 h 421"/>
                              <a:gd name="T28" fmla="+- 0 1021 918"/>
                              <a:gd name="T29" fmla="*/ T28 w 621"/>
                              <a:gd name="T30" fmla="+- 0 1566 1204"/>
                              <a:gd name="T31" fmla="*/ 1566 h 421"/>
                              <a:gd name="T32" fmla="+- 0 1001 918"/>
                              <a:gd name="T33" fmla="*/ T32 w 621"/>
                              <a:gd name="T34" fmla="+- 0 1515 1204"/>
                              <a:gd name="T35" fmla="*/ 1515 h 421"/>
                              <a:gd name="T36" fmla="+- 0 992 918"/>
                              <a:gd name="T37" fmla="*/ T36 w 621"/>
                              <a:gd name="T38" fmla="+- 0 1448 1204"/>
                              <a:gd name="T39" fmla="*/ 1448 h 421"/>
                              <a:gd name="T40" fmla="+- 0 992 918"/>
                              <a:gd name="T41" fmla="*/ T40 w 621"/>
                              <a:gd name="T42" fmla="+- 0 1376 1204"/>
                              <a:gd name="T43" fmla="*/ 1376 h 421"/>
                              <a:gd name="T44" fmla="+- 0 1001 918"/>
                              <a:gd name="T45" fmla="*/ T44 w 621"/>
                              <a:gd name="T46" fmla="+- 0 1310 1204"/>
                              <a:gd name="T47" fmla="*/ 1310 h 421"/>
                              <a:gd name="T48" fmla="+- 0 1021 918"/>
                              <a:gd name="T49" fmla="*/ T48 w 621"/>
                              <a:gd name="T50" fmla="+- 0 1261 1204"/>
                              <a:gd name="T51" fmla="*/ 1261 h 421"/>
                              <a:gd name="T52" fmla="+- 0 1055 918"/>
                              <a:gd name="T53" fmla="*/ T52 w 621"/>
                              <a:gd name="T54" fmla="+- 0 1229 1204"/>
                              <a:gd name="T55" fmla="*/ 1229 h 421"/>
                              <a:gd name="T56" fmla="+- 0 1108 918"/>
                              <a:gd name="T57" fmla="*/ T56 w 621"/>
                              <a:gd name="T58" fmla="+- 0 1252 1204"/>
                              <a:gd name="T59" fmla="*/ 1252 h 421"/>
                              <a:gd name="T60" fmla="+- 0 1130 918"/>
                              <a:gd name="T61" fmla="*/ T60 w 621"/>
                              <a:gd name="T62" fmla="+- 0 1296 1204"/>
                              <a:gd name="T63" fmla="*/ 1296 h 421"/>
                              <a:gd name="T64" fmla="+- 0 1142 918"/>
                              <a:gd name="T65" fmla="*/ T64 w 621"/>
                              <a:gd name="T66" fmla="+- 0 1358 1204"/>
                              <a:gd name="T67" fmla="*/ 1358 h 421"/>
                              <a:gd name="T68" fmla="+- 0 1144 918"/>
                              <a:gd name="T69" fmla="*/ T68 w 621"/>
                              <a:gd name="T70" fmla="+- 0 1232 1204"/>
                              <a:gd name="T71" fmla="*/ 1232 h 421"/>
                              <a:gd name="T72" fmla="+- 0 1114 918"/>
                              <a:gd name="T73" fmla="*/ T72 w 621"/>
                              <a:gd name="T74" fmla="+- 0 1213 1204"/>
                              <a:gd name="T75" fmla="*/ 1213 h 421"/>
                              <a:gd name="T76" fmla="+- 0 1051 918"/>
                              <a:gd name="T77" fmla="*/ T76 w 621"/>
                              <a:gd name="T78" fmla="+- 0 1205 1204"/>
                              <a:gd name="T79" fmla="*/ 1205 h 421"/>
                              <a:gd name="T80" fmla="+- 0 993 918"/>
                              <a:gd name="T81" fmla="*/ T80 w 621"/>
                              <a:gd name="T82" fmla="+- 0 1229 1204"/>
                              <a:gd name="T83" fmla="*/ 1229 h 421"/>
                              <a:gd name="T84" fmla="+- 0 950 918"/>
                              <a:gd name="T85" fmla="*/ T84 w 621"/>
                              <a:gd name="T86" fmla="+- 0 1280 1204"/>
                              <a:gd name="T87" fmla="*/ 1280 h 421"/>
                              <a:gd name="T88" fmla="+- 0 924 918"/>
                              <a:gd name="T89" fmla="*/ T88 w 621"/>
                              <a:gd name="T90" fmla="+- 0 1351 1204"/>
                              <a:gd name="T91" fmla="*/ 1351 h 421"/>
                              <a:gd name="T92" fmla="+- 0 919 918"/>
                              <a:gd name="T93" fmla="*/ T92 w 621"/>
                              <a:gd name="T94" fmla="+- 0 1435 1204"/>
                              <a:gd name="T95" fmla="*/ 1435 h 421"/>
                              <a:gd name="T96" fmla="+- 0 935 918"/>
                              <a:gd name="T97" fmla="*/ T96 w 621"/>
                              <a:gd name="T98" fmla="+- 0 1516 1204"/>
                              <a:gd name="T99" fmla="*/ 1516 h 421"/>
                              <a:gd name="T100" fmla="+- 0 970 918"/>
                              <a:gd name="T101" fmla="*/ T100 w 621"/>
                              <a:gd name="T102" fmla="+- 0 1578 1204"/>
                              <a:gd name="T103" fmla="*/ 1578 h 421"/>
                              <a:gd name="T104" fmla="+- 0 1021 918"/>
                              <a:gd name="T105" fmla="*/ T104 w 621"/>
                              <a:gd name="T106" fmla="+- 0 1615 1204"/>
                              <a:gd name="T107" fmla="*/ 1615 h 421"/>
                              <a:gd name="T108" fmla="+- 0 1084 918"/>
                              <a:gd name="T109" fmla="*/ T108 w 621"/>
                              <a:gd name="T110" fmla="+- 0 1623 1204"/>
                              <a:gd name="T111" fmla="*/ 1623 h 421"/>
                              <a:gd name="T112" fmla="+- 0 1142 918"/>
                              <a:gd name="T113" fmla="*/ T112 w 621"/>
                              <a:gd name="T114" fmla="+- 0 1600 1204"/>
                              <a:gd name="T115" fmla="*/ 1600 h 421"/>
                              <a:gd name="T116" fmla="+- 0 1176 918"/>
                              <a:gd name="T117" fmla="*/ T116 w 621"/>
                              <a:gd name="T118" fmla="+- 0 1564 1204"/>
                              <a:gd name="T119" fmla="*/ 1564 h 421"/>
                              <a:gd name="T120" fmla="+- 0 1206 918"/>
                              <a:gd name="T121" fmla="*/ T120 w 621"/>
                              <a:gd name="T122" fmla="+- 0 1497 1204"/>
                              <a:gd name="T123" fmla="*/ 1497 h 421"/>
                              <a:gd name="T124" fmla="+- 0 1216 918"/>
                              <a:gd name="T125" fmla="*/ T124 w 621"/>
                              <a:gd name="T126" fmla="+- 0 1412 1204"/>
                              <a:gd name="T127" fmla="*/ 1412 h 421"/>
                              <a:gd name="T128" fmla="+- 0 1376 918"/>
                              <a:gd name="T129" fmla="*/ T128 w 621"/>
                              <a:gd name="T130" fmla="+- 0 1519 1204"/>
                              <a:gd name="T131" fmla="*/ 1519 h 421"/>
                              <a:gd name="T132" fmla="+- 0 1447 918"/>
                              <a:gd name="T133" fmla="*/ T132 w 621"/>
                              <a:gd name="T134" fmla="+- 0 1446 1204"/>
                              <a:gd name="T135" fmla="*/ 1446 h 421"/>
                              <a:gd name="T136" fmla="+- 0 1492 918"/>
                              <a:gd name="T137" fmla="*/ T136 w 621"/>
                              <a:gd name="T138" fmla="+- 0 1388 1204"/>
                              <a:gd name="T139" fmla="*/ 1388 h 421"/>
                              <a:gd name="T140" fmla="+- 0 1513 918"/>
                              <a:gd name="T141" fmla="*/ T140 w 621"/>
                              <a:gd name="T142" fmla="+- 0 1339 1204"/>
                              <a:gd name="T143" fmla="*/ 1339 h 421"/>
                              <a:gd name="T144" fmla="+- 0 1516 918"/>
                              <a:gd name="T145" fmla="*/ T144 w 621"/>
                              <a:gd name="T146" fmla="+- 0 1305 1204"/>
                              <a:gd name="T147" fmla="*/ 1305 h 421"/>
                              <a:gd name="T148" fmla="+- 0 1503 918"/>
                              <a:gd name="T149" fmla="*/ T148 w 621"/>
                              <a:gd name="T150" fmla="+- 0 1263 1204"/>
                              <a:gd name="T151" fmla="*/ 1263 h 421"/>
                              <a:gd name="T152" fmla="+- 0 1484 918"/>
                              <a:gd name="T153" fmla="*/ T152 w 621"/>
                              <a:gd name="T154" fmla="+- 0 1237 1204"/>
                              <a:gd name="T155" fmla="*/ 1237 h 421"/>
                              <a:gd name="T156" fmla="+- 0 1444 918"/>
                              <a:gd name="T157" fmla="*/ T156 w 621"/>
                              <a:gd name="T158" fmla="+- 0 1213 1204"/>
                              <a:gd name="T159" fmla="*/ 1213 h 421"/>
                              <a:gd name="T160" fmla="+- 0 1389 918"/>
                              <a:gd name="T161" fmla="*/ T160 w 621"/>
                              <a:gd name="T162" fmla="+- 0 1204 1204"/>
                              <a:gd name="T163" fmla="*/ 1204 h 421"/>
                              <a:gd name="T164" fmla="+- 0 1341 918"/>
                              <a:gd name="T165" fmla="*/ T164 w 621"/>
                              <a:gd name="T166" fmla="+- 0 1214 1204"/>
                              <a:gd name="T167" fmla="*/ 1214 h 421"/>
                              <a:gd name="T168" fmla="+- 0 1301 918"/>
                              <a:gd name="T169" fmla="*/ T168 w 621"/>
                              <a:gd name="T170" fmla="+- 0 1240 1204"/>
                              <a:gd name="T171" fmla="*/ 1240 h 421"/>
                              <a:gd name="T172" fmla="+- 0 1272 918"/>
                              <a:gd name="T173" fmla="*/ T172 w 621"/>
                              <a:gd name="T174" fmla="+- 0 1280 1204"/>
                              <a:gd name="T175" fmla="*/ 1280 h 421"/>
                              <a:gd name="T176" fmla="+- 0 1259 918"/>
                              <a:gd name="T177" fmla="*/ T176 w 621"/>
                              <a:gd name="T178" fmla="+- 0 1327 1204"/>
                              <a:gd name="T179" fmla="*/ 1327 h 421"/>
                              <a:gd name="T180" fmla="+- 0 1293 918"/>
                              <a:gd name="T181" fmla="*/ T180 w 621"/>
                              <a:gd name="T182" fmla="+- 0 1291 1204"/>
                              <a:gd name="T183" fmla="*/ 1291 h 421"/>
                              <a:gd name="T184" fmla="+- 0 1347 918"/>
                              <a:gd name="T185" fmla="*/ T184 w 621"/>
                              <a:gd name="T186" fmla="+- 0 1258 1204"/>
                              <a:gd name="T187" fmla="*/ 1258 h 421"/>
                              <a:gd name="T188" fmla="+- 0 1415 918"/>
                              <a:gd name="T189" fmla="*/ T188 w 621"/>
                              <a:gd name="T190" fmla="+- 0 1269 1204"/>
                              <a:gd name="T191" fmla="*/ 1269 h 421"/>
                              <a:gd name="T192" fmla="+- 0 1450 918"/>
                              <a:gd name="T193" fmla="*/ T192 w 621"/>
                              <a:gd name="T194" fmla="+- 0 1322 1204"/>
                              <a:gd name="T195" fmla="*/ 1322 h 421"/>
                              <a:gd name="T196" fmla="+- 0 1447 918"/>
                              <a:gd name="T197" fmla="*/ T196 w 621"/>
                              <a:gd name="T198" fmla="+- 0 1377 1204"/>
                              <a:gd name="T199" fmla="*/ 1377 h 421"/>
                              <a:gd name="T200" fmla="+- 0 1416 918"/>
                              <a:gd name="T201" fmla="*/ T200 w 621"/>
                              <a:gd name="T202" fmla="+- 0 1428 1204"/>
                              <a:gd name="T203" fmla="*/ 1428 h 421"/>
                              <a:gd name="T204" fmla="+- 0 1380 918"/>
                              <a:gd name="T205" fmla="*/ T204 w 621"/>
                              <a:gd name="T206" fmla="+- 0 1471 1204"/>
                              <a:gd name="T207" fmla="*/ 1471 h 421"/>
                              <a:gd name="T208" fmla="+- 0 1325 918"/>
                              <a:gd name="T209" fmla="*/ T208 w 621"/>
                              <a:gd name="T210" fmla="+- 0 1527 1204"/>
                              <a:gd name="T211" fmla="*/ 1527 h 421"/>
                              <a:gd name="T212" fmla="+- 0 1249 918"/>
                              <a:gd name="T213" fmla="*/ T212 w 621"/>
                              <a:gd name="T214" fmla="+- 0 1600 1204"/>
                              <a:gd name="T215" fmla="*/ 1600 h 4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621" h="421">
                                <a:moveTo>
                                  <a:pt x="298" y="208"/>
                                </a:moveTo>
                                <a:lnTo>
                                  <a:pt x="298" y="187"/>
                                </a:lnTo>
                                <a:lnTo>
                                  <a:pt x="296" y="167"/>
                                </a:lnTo>
                                <a:lnTo>
                                  <a:pt x="292" y="147"/>
                                </a:lnTo>
                                <a:lnTo>
                                  <a:pt x="288" y="127"/>
                                </a:lnTo>
                                <a:lnTo>
                                  <a:pt x="282" y="109"/>
                                </a:lnTo>
                                <a:lnTo>
                                  <a:pt x="275" y="92"/>
                                </a:lnTo>
                                <a:lnTo>
                                  <a:pt x="267" y="76"/>
                                </a:lnTo>
                                <a:lnTo>
                                  <a:pt x="258" y="61"/>
                                </a:lnTo>
                                <a:lnTo>
                                  <a:pt x="247" y="48"/>
                                </a:lnTo>
                                <a:lnTo>
                                  <a:pt x="236" y="36"/>
                                </a:lnTo>
                                <a:lnTo>
                                  <a:pt x="226" y="28"/>
                                </a:lnTo>
                                <a:lnTo>
                                  <a:pt x="226" y="208"/>
                                </a:lnTo>
                                <a:lnTo>
                                  <a:pt x="226" y="226"/>
                                </a:lnTo>
                                <a:lnTo>
                                  <a:pt x="225" y="244"/>
                                </a:lnTo>
                                <a:lnTo>
                                  <a:pt x="224" y="262"/>
                                </a:lnTo>
                                <a:lnTo>
                                  <a:pt x="222" y="279"/>
                                </a:lnTo>
                                <a:lnTo>
                                  <a:pt x="219" y="295"/>
                                </a:lnTo>
                                <a:lnTo>
                                  <a:pt x="216" y="311"/>
                                </a:lnTo>
                                <a:lnTo>
                                  <a:pt x="212" y="325"/>
                                </a:lnTo>
                                <a:lnTo>
                                  <a:pt x="207" y="338"/>
                                </a:lnTo>
                                <a:lnTo>
                                  <a:pt x="202" y="351"/>
                                </a:lnTo>
                                <a:lnTo>
                                  <a:pt x="196" y="362"/>
                                </a:lnTo>
                                <a:lnTo>
                                  <a:pt x="190" y="371"/>
                                </a:lnTo>
                                <a:lnTo>
                                  <a:pt x="183" y="379"/>
                                </a:lnTo>
                                <a:lnTo>
                                  <a:pt x="174" y="390"/>
                                </a:lnTo>
                                <a:lnTo>
                                  <a:pt x="162" y="395"/>
                                </a:lnTo>
                                <a:lnTo>
                                  <a:pt x="137" y="395"/>
                                </a:lnTo>
                                <a:lnTo>
                                  <a:pt x="125" y="390"/>
                                </a:lnTo>
                                <a:lnTo>
                                  <a:pt x="116" y="379"/>
                                </a:lnTo>
                                <a:lnTo>
                                  <a:pt x="109" y="371"/>
                                </a:lnTo>
                                <a:lnTo>
                                  <a:pt x="103" y="362"/>
                                </a:lnTo>
                                <a:lnTo>
                                  <a:pt x="97" y="351"/>
                                </a:lnTo>
                                <a:lnTo>
                                  <a:pt x="92" y="338"/>
                                </a:lnTo>
                                <a:lnTo>
                                  <a:pt x="87" y="325"/>
                                </a:lnTo>
                                <a:lnTo>
                                  <a:pt x="83" y="311"/>
                                </a:lnTo>
                                <a:lnTo>
                                  <a:pt x="80" y="295"/>
                                </a:lnTo>
                                <a:lnTo>
                                  <a:pt x="78" y="279"/>
                                </a:lnTo>
                                <a:lnTo>
                                  <a:pt x="76" y="262"/>
                                </a:lnTo>
                                <a:lnTo>
                                  <a:pt x="74" y="244"/>
                                </a:lnTo>
                                <a:lnTo>
                                  <a:pt x="73" y="226"/>
                                </a:lnTo>
                                <a:lnTo>
                                  <a:pt x="73" y="208"/>
                                </a:lnTo>
                                <a:lnTo>
                                  <a:pt x="73" y="190"/>
                                </a:lnTo>
                                <a:lnTo>
                                  <a:pt x="74" y="172"/>
                                </a:lnTo>
                                <a:lnTo>
                                  <a:pt x="76" y="154"/>
                                </a:lnTo>
                                <a:lnTo>
                                  <a:pt x="78" y="138"/>
                                </a:lnTo>
                                <a:lnTo>
                                  <a:pt x="80" y="121"/>
                                </a:lnTo>
                                <a:lnTo>
                                  <a:pt x="83" y="106"/>
                                </a:lnTo>
                                <a:lnTo>
                                  <a:pt x="87" y="92"/>
                                </a:lnTo>
                                <a:lnTo>
                                  <a:pt x="92" y="79"/>
                                </a:lnTo>
                                <a:lnTo>
                                  <a:pt x="97" y="67"/>
                                </a:lnTo>
                                <a:lnTo>
                                  <a:pt x="103" y="57"/>
                                </a:lnTo>
                                <a:lnTo>
                                  <a:pt x="109" y="48"/>
                                </a:lnTo>
                                <a:lnTo>
                                  <a:pt x="116" y="40"/>
                                </a:lnTo>
                                <a:lnTo>
                                  <a:pt x="125" y="30"/>
                                </a:lnTo>
                                <a:lnTo>
                                  <a:pt x="137" y="25"/>
                                </a:lnTo>
                                <a:lnTo>
                                  <a:pt x="162" y="25"/>
                                </a:lnTo>
                                <a:lnTo>
                                  <a:pt x="174" y="30"/>
                                </a:lnTo>
                                <a:lnTo>
                                  <a:pt x="183" y="40"/>
                                </a:lnTo>
                                <a:lnTo>
                                  <a:pt x="190" y="48"/>
                                </a:lnTo>
                                <a:lnTo>
                                  <a:pt x="196" y="57"/>
                                </a:lnTo>
                                <a:lnTo>
                                  <a:pt x="202" y="67"/>
                                </a:lnTo>
                                <a:lnTo>
                                  <a:pt x="207" y="79"/>
                                </a:lnTo>
                                <a:lnTo>
                                  <a:pt x="212" y="92"/>
                                </a:lnTo>
                                <a:lnTo>
                                  <a:pt x="216" y="106"/>
                                </a:lnTo>
                                <a:lnTo>
                                  <a:pt x="219" y="121"/>
                                </a:lnTo>
                                <a:lnTo>
                                  <a:pt x="222" y="138"/>
                                </a:lnTo>
                                <a:lnTo>
                                  <a:pt x="224" y="154"/>
                                </a:lnTo>
                                <a:lnTo>
                                  <a:pt x="225" y="172"/>
                                </a:lnTo>
                                <a:lnTo>
                                  <a:pt x="226" y="190"/>
                                </a:lnTo>
                                <a:lnTo>
                                  <a:pt x="226" y="208"/>
                                </a:lnTo>
                                <a:lnTo>
                                  <a:pt x="226" y="28"/>
                                </a:lnTo>
                                <a:lnTo>
                                  <a:pt x="224" y="25"/>
                                </a:lnTo>
                                <a:lnTo>
                                  <a:pt x="223" y="25"/>
                                </a:lnTo>
                                <a:lnTo>
                                  <a:pt x="211" y="16"/>
                                </a:lnTo>
                                <a:lnTo>
                                  <a:pt x="196" y="9"/>
                                </a:lnTo>
                                <a:lnTo>
                                  <a:pt x="182" y="4"/>
                                </a:lnTo>
                                <a:lnTo>
                                  <a:pt x="166" y="1"/>
                                </a:lnTo>
                                <a:lnTo>
                                  <a:pt x="150" y="0"/>
                                </a:lnTo>
                                <a:lnTo>
                                  <a:pt x="133" y="1"/>
                                </a:lnTo>
                                <a:lnTo>
                                  <a:pt x="117" y="4"/>
                                </a:lnTo>
                                <a:lnTo>
                                  <a:pt x="103" y="9"/>
                                </a:lnTo>
                                <a:lnTo>
                                  <a:pt x="88" y="16"/>
                                </a:lnTo>
                                <a:lnTo>
                                  <a:pt x="75" y="25"/>
                                </a:lnTo>
                                <a:lnTo>
                                  <a:pt x="63" y="36"/>
                                </a:lnTo>
                                <a:lnTo>
                                  <a:pt x="52" y="48"/>
                                </a:lnTo>
                                <a:lnTo>
                                  <a:pt x="41" y="61"/>
                                </a:lnTo>
                                <a:lnTo>
                                  <a:pt x="32" y="76"/>
                                </a:lnTo>
                                <a:lnTo>
                                  <a:pt x="24" y="92"/>
                                </a:lnTo>
                                <a:lnTo>
                                  <a:pt x="17" y="109"/>
                                </a:lnTo>
                                <a:lnTo>
                                  <a:pt x="11" y="127"/>
                                </a:lnTo>
                                <a:lnTo>
                                  <a:pt x="6" y="147"/>
                                </a:lnTo>
                                <a:lnTo>
                                  <a:pt x="3" y="167"/>
                                </a:lnTo>
                                <a:lnTo>
                                  <a:pt x="1" y="187"/>
                                </a:lnTo>
                                <a:lnTo>
                                  <a:pt x="0" y="208"/>
                                </a:lnTo>
                                <a:lnTo>
                                  <a:pt x="1" y="231"/>
                                </a:lnTo>
                                <a:lnTo>
                                  <a:pt x="3" y="253"/>
                                </a:lnTo>
                                <a:lnTo>
                                  <a:pt x="6" y="273"/>
                                </a:lnTo>
                                <a:lnTo>
                                  <a:pt x="11" y="293"/>
                                </a:lnTo>
                                <a:lnTo>
                                  <a:pt x="17" y="312"/>
                                </a:lnTo>
                                <a:lnTo>
                                  <a:pt x="24" y="330"/>
                                </a:lnTo>
                                <a:lnTo>
                                  <a:pt x="32" y="346"/>
                                </a:lnTo>
                                <a:lnTo>
                                  <a:pt x="41" y="360"/>
                                </a:lnTo>
                                <a:lnTo>
                                  <a:pt x="52" y="374"/>
                                </a:lnTo>
                                <a:lnTo>
                                  <a:pt x="63" y="386"/>
                                </a:lnTo>
                                <a:lnTo>
                                  <a:pt x="75" y="396"/>
                                </a:lnTo>
                                <a:lnTo>
                                  <a:pt x="88" y="404"/>
                                </a:lnTo>
                                <a:lnTo>
                                  <a:pt x="103" y="411"/>
                                </a:lnTo>
                                <a:lnTo>
                                  <a:pt x="117" y="416"/>
                                </a:lnTo>
                                <a:lnTo>
                                  <a:pt x="133" y="419"/>
                                </a:lnTo>
                                <a:lnTo>
                                  <a:pt x="150" y="420"/>
                                </a:lnTo>
                                <a:lnTo>
                                  <a:pt x="166" y="419"/>
                                </a:lnTo>
                                <a:lnTo>
                                  <a:pt x="182" y="416"/>
                                </a:lnTo>
                                <a:lnTo>
                                  <a:pt x="196" y="411"/>
                                </a:lnTo>
                                <a:lnTo>
                                  <a:pt x="211" y="404"/>
                                </a:lnTo>
                                <a:lnTo>
                                  <a:pt x="224" y="396"/>
                                </a:lnTo>
                                <a:lnTo>
                                  <a:pt x="225" y="395"/>
                                </a:lnTo>
                                <a:lnTo>
                                  <a:pt x="236" y="386"/>
                                </a:lnTo>
                                <a:lnTo>
                                  <a:pt x="247" y="374"/>
                                </a:lnTo>
                                <a:lnTo>
                                  <a:pt x="258" y="360"/>
                                </a:lnTo>
                                <a:lnTo>
                                  <a:pt x="267" y="346"/>
                                </a:lnTo>
                                <a:lnTo>
                                  <a:pt x="275" y="330"/>
                                </a:lnTo>
                                <a:lnTo>
                                  <a:pt x="282" y="312"/>
                                </a:lnTo>
                                <a:lnTo>
                                  <a:pt x="288" y="293"/>
                                </a:lnTo>
                                <a:lnTo>
                                  <a:pt x="292" y="273"/>
                                </a:lnTo>
                                <a:lnTo>
                                  <a:pt x="296" y="253"/>
                                </a:lnTo>
                                <a:lnTo>
                                  <a:pt x="298" y="231"/>
                                </a:lnTo>
                                <a:lnTo>
                                  <a:pt x="298" y="208"/>
                                </a:lnTo>
                                <a:moveTo>
                                  <a:pt x="621" y="360"/>
                                </a:moveTo>
                                <a:lnTo>
                                  <a:pt x="411" y="360"/>
                                </a:lnTo>
                                <a:lnTo>
                                  <a:pt x="436" y="337"/>
                                </a:lnTo>
                                <a:lnTo>
                                  <a:pt x="458" y="315"/>
                                </a:lnTo>
                                <a:lnTo>
                                  <a:pt x="479" y="295"/>
                                </a:lnTo>
                                <a:lnTo>
                                  <a:pt x="497" y="276"/>
                                </a:lnTo>
                                <a:lnTo>
                                  <a:pt x="514" y="258"/>
                                </a:lnTo>
                                <a:lnTo>
                                  <a:pt x="529" y="242"/>
                                </a:lnTo>
                                <a:lnTo>
                                  <a:pt x="543" y="226"/>
                                </a:lnTo>
                                <a:lnTo>
                                  <a:pt x="555" y="211"/>
                                </a:lnTo>
                                <a:lnTo>
                                  <a:pt x="565" y="197"/>
                                </a:lnTo>
                                <a:lnTo>
                                  <a:pt x="574" y="184"/>
                                </a:lnTo>
                                <a:lnTo>
                                  <a:pt x="582" y="171"/>
                                </a:lnTo>
                                <a:lnTo>
                                  <a:pt x="588" y="159"/>
                                </a:lnTo>
                                <a:lnTo>
                                  <a:pt x="592" y="147"/>
                                </a:lnTo>
                                <a:lnTo>
                                  <a:pt x="595" y="135"/>
                                </a:lnTo>
                                <a:lnTo>
                                  <a:pt x="597" y="123"/>
                                </a:lnTo>
                                <a:lnTo>
                                  <a:pt x="598" y="114"/>
                                </a:lnTo>
                                <a:lnTo>
                                  <a:pt x="598" y="111"/>
                                </a:lnTo>
                                <a:lnTo>
                                  <a:pt x="598" y="101"/>
                                </a:lnTo>
                                <a:lnTo>
                                  <a:pt x="596" y="90"/>
                                </a:lnTo>
                                <a:lnTo>
                                  <a:pt x="593" y="80"/>
                                </a:lnTo>
                                <a:lnTo>
                                  <a:pt x="590" y="69"/>
                                </a:lnTo>
                                <a:lnTo>
                                  <a:pt x="585" y="59"/>
                                </a:lnTo>
                                <a:lnTo>
                                  <a:pt x="581" y="52"/>
                                </a:lnTo>
                                <a:lnTo>
                                  <a:pt x="580" y="50"/>
                                </a:lnTo>
                                <a:lnTo>
                                  <a:pt x="573" y="42"/>
                                </a:lnTo>
                                <a:lnTo>
                                  <a:pt x="566" y="33"/>
                                </a:lnTo>
                                <a:lnTo>
                                  <a:pt x="557" y="26"/>
                                </a:lnTo>
                                <a:lnTo>
                                  <a:pt x="548" y="20"/>
                                </a:lnTo>
                                <a:lnTo>
                                  <a:pt x="537" y="14"/>
                                </a:lnTo>
                                <a:lnTo>
                                  <a:pt x="526" y="9"/>
                                </a:lnTo>
                                <a:lnTo>
                                  <a:pt x="514" y="5"/>
                                </a:lnTo>
                                <a:lnTo>
                                  <a:pt x="500" y="2"/>
                                </a:lnTo>
                                <a:lnTo>
                                  <a:pt x="486" y="1"/>
                                </a:lnTo>
                                <a:lnTo>
                                  <a:pt x="471" y="0"/>
                                </a:lnTo>
                                <a:lnTo>
                                  <a:pt x="459" y="1"/>
                                </a:lnTo>
                                <a:lnTo>
                                  <a:pt x="447" y="2"/>
                                </a:lnTo>
                                <a:lnTo>
                                  <a:pt x="435" y="5"/>
                                </a:lnTo>
                                <a:lnTo>
                                  <a:pt x="423" y="10"/>
                                </a:lnTo>
                                <a:lnTo>
                                  <a:pt x="412" y="15"/>
                                </a:lnTo>
                                <a:lnTo>
                                  <a:pt x="402" y="21"/>
                                </a:lnTo>
                                <a:lnTo>
                                  <a:pt x="392" y="28"/>
                                </a:lnTo>
                                <a:lnTo>
                                  <a:pt x="383" y="36"/>
                                </a:lnTo>
                                <a:lnTo>
                                  <a:pt x="374" y="45"/>
                                </a:lnTo>
                                <a:lnTo>
                                  <a:pt x="367" y="55"/>
                                </a:lnTo>
                                <a:lnTo>
                                  <a:pt x="360" y="65"/>
                                </a:lnTo>
                                <a:lnTo>
                                  <a:pt x="354" y="76"/>
                                </a:lnTo>
                                <a:lnTo>
                                  <a:pt x="349" y="87"/>
                                </a:lnTo>
                                <a:lnTo>
                                  <a:pt x="345" y="99"/>
                                </a:lnTo>
                                <a:lnTo>
                                  <a:pt x="342" y="111"/>
                                </a:lnTo>
                                <a:lnTo>
                                  <a:pt x="341" y="123"/>
                                </a:lnTo>
                                <a:lnTo>
                                  <a:pt x="358" y="123"/>
                                </a:lnTo>
                                <a:lnTo>
                                  <a:pt x="359" y="114"/>
                                </a:lnTo>
                                <a:lnTo>
                                  <a:pt x="363" y="105"/>
                                </a:lnTo>
                                <a:lnTo>
                                  <a:pt x="375" y="87"/>
                                </a:lnTo>
                                <a:lnTo>
                                  <a:pt x="382" y="80"/>
                                </a:lnTo>
                                <a:lnTo>
                                  <a:pt x="399" y="67"/>
                                </a:lnTo>
                                <a:lnTo>
                                  <a:pt x="408" y="62"/>
                                </a:lnTo>
                                <a:lnTo>
                                  <a:pt x="429" y="54"/>
                                </a:lnTo>
                                <a:lnTo>
                                  <a:pt x="439" y="52"/>
                                </a:lnTo>
                                <a:lnTo>
                                  <a:pt x="464" y="52"/>
                                </a:lnTo>
                                <a:lnTo>
                                  <a:pt x="476" y="55"/>
                                </a:lnTo>
                                <a:lnTo>
                                  <a:pt x="497" y="65"/>
                                </a:lnTo>
                                <a:lnTo>
                                  <a:pt x="506" y="71"/>
                                </a:lnTo>
                                <a:lnTo>
                                  <a:pt x="519" y="87"/>
                                </a:lnTo>
                                <a:lnTo>
                                  <a:pt x="525" y="97"/>
                                </a:lnTo>
                                <a:lnTo>
                                  <a:pt x="532" y="118"/>
                                </a:lnTo>
                                <a:lnTo>
                                  <a:pt x="533" y="129"/>
                                </a:lnTo>
                                <a:lnTo>
                                  <a:pt x="533" y="149"/>
                                </a:lnTo>
                                <a:lnTo>
                                  <a:pt x="532" y="157"/>
                                </a:lnTo>
                                <a:lnTo>
                                  <a:pt x="529" y="173"/>
                                </a:lnTo>
                                <a:lnTo>
                                  <a:pt x="525" y="182"/>
                                </a:lnTo>
                                <a:lnTo>
                                  <a:pt x="515" y="201"/>
                                </a:lnTo>
                                <a:lnTo>
                                  <a:pt x="507" y="212"/>
                                </a:lnTo>
                                <a:lnTo>
                                  <a:pt x="498" y="224"/>
                                </a:lnTo>
                                <a:lnTo>
                                  <a:pt x="491" y="233"/>
                                </a:lnTo>
                                <a:lnTo>
                                  <a:pt x="482" y="244"/>
                                </a:lnTo>
                                <a:lnTo>
                                  <a:pt x="472" y="255"/>
                                </a:lnTo>
                                <a:lnTo>
                                  <a:pt x="462" y="267"/>
                                </a:lnTo>
                                <a:lnTo>
                                  <a:pt x="450" y="279"/>
                                </a:lnTo>
                                <a:lnTo>
                                  <a:pt x="437" y="293"/>
                                </a:lnTo>
                                <a:lnTo>
                                  <a:pt x="422" y="307"/>
                                </a:lnTo>
                                <a:lnTo>
                                  <a:pt x="407" y="323"/>
                                </a:lnTo>
                                <a:lnTo>
                                  <a:pt x="390" y="340"/>
                                </a:lnTo>
                                <a:lnTo>
                                  <a:pt x="372" y="357"/>
                                </a:lnTo>
                                <a:lnTo>
                                  <a:pt x="352" y="376"/>
                                </a:lnTo>
                                <a:lnTo>
                                  <a:pt x="331" y="396"/>
                                </a:lnTo>
                                <a:lnTo>
                                  <a:pt x="331" y="411"/>
                                </a:lnTo>
                                <a:lnTo>
                                  <a:pt x="588" y="411"/>
                                </a:lnTo>
                                <a:lnTo>
                                  <a:pt x="621" y="36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9" name="Freeform 358"/>
                        <wps:cNvSpPr>
                          <a:spLocks/>
                        </wps:cNvSpPr>
                        <wps:spPr bwMode="auto">
                          <a:xfrm>
                            <a:off x="5282" y="11676"/>
                            <a:ext cx="2" cy="2"/>
                          </a:xfrm>
                          <a:custGeom>
                            <a:avLst/>
                            <a:gdLst>
                              <a:gd name="T0" fmla="+- 0 5283 5282"/>
                              <a:gd name="T1" fmla="*/ T0 w 1"/>
                              <a:gd name="T2" fmla="+- 0 11677 11677"/>
                              <a:gd name="T3" fmla="*/ 11677 h 1"/>
                              <a:gd name="T4" fmla="+- 0 5282 5282"/>
                              <a:gd name="T5" fmla="*/ T4 w 1"/>
                              <a:gd name="T6" fmla="+- 0 11677 11677"/>
                              <a:gd name="T7" fmla="*/ 11677 h 1"/>
                              <a:gd name="T8" fmla="+- 0 5283 5282"/>
                              <a:gd name="T9" fmla="*/ T8 w 1"/>
                              <a:gd name="T10" fmla="+- 0 11677 11677"/>
                              <a:gd name="T11" fmla="*/ 11677 h 1"/>
                            </a:gdLst>
                            <a:ahLst/>
                            <a:cxnLst>
                              <a:cxn ang="0">
                                <a:pos x="T1" y="T3"/>
                              </a:cxn>
                              <a:cxn ang="0">
                                <a:pos x="T5" y="T7"/>
                              </a:cxn>
                              <a:cxn ang="0">
                                <a:pos x="T9" y="T11"/>
                              </a:cxn>
                            </a:cxnLst>
                            <a:rect l="0" t="0" r="r" b="b"/>
                            <a:pathLst>
                              <a:path w="1" h="1">
                                <a:moveTo>
                                  <a:pt x="1" y="0"/>
                                </a:moveTo>
                                <a:lnTo>
                                  <a:pt x="0" y="0"/>
                                </a:lnTo>
                                <a:lnTo>
                                  <a:pt x="1" y="0"/>
                                </a:lnTo>
                                <a:close/>
                              </a:path>
                            </a:pathLst>
                          </a:custGeom>
                          <a:solidFill>
                            <a:srgbClr val="5A2B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0" name="AutoShape 357"/>
                        <wps:cNvSpPr>
                          <a:spLocks/>
                        </wps:cNvSpPr>
                        <wps:spPr bwMode="auto">
                          <a:xfrm>
                            <a:off x="4604" y="11535"/>
                            <a:ext cx="70" cy="46"/>
                          </a:xfrm>
                          <a:custGeom>
                            <a:avLst/>
                            <a:gdLst>
                              <a:gd name="T0" fmla="+- 0 4623 4605"/>
                              <a:gd name="T1" fmla="*/ T0 w 70"/>
                              <a:gd name="T2" fmla="+- 0 11576 11535"/>
                              <a:gd name="T3" fmla="*/ 11576 h 46"/>
                              <a:gd name="T4" fmla="+- 0 4622 4605"/>
                              <a:gd name="T5" fmla="*/ T4 w 70"/>
                              <a:gd name="T6" fmla="+- 0 11569 11535"/>
                              <a:gd name="T7" fmla="*/ 11569 h 46"/>
                              <a:gd name="T8" fmla="+- 0 4621 4605"/>
                              <a:gd name="T9" fmla="*/ T8 w 70"/>
                              <a:gd name="T10" fmla="+- 0 11567 11535"/>
                              <a:gd name="T11" fmla="*/ 11567 h 46"/>
                              <a:gd name="T12" fmla="+- 0 4615 4605"/>
                              <a:gd name="T13" fmla="*/ T12 w 70"/>
                              <a:gd name="T14" fmla="+- 0 11568 11535"/>
                              <a:gd name="T15" fmla="*/ 11568 h 46"/>
                              <a:gd name="T16" fmla="+- 0 4614 4605"/>
                              <a:gd name="T17" fmla="*/ T16 w 70"/>
                              <a:gd name="T18" fmla="+- 0 11569 11535"/>
                              <a:gd name="T19" fmla="*/ 11569 h 46"/>
                              <a:gd name="T20" fmla="+- 0 4614 4605"/>
                              <a:gd name="T21" fmla="*/ T20 w 70"/>
                              <a:gd name="T22" fmla="+- 0 11568 11535"/>
                              <a:gd name="T23" fmla="*/ 11568 h 46"/>
                              <a:gd name="T24" fmla="+- 0 4605 4605"/>
                              <a:gd name="T25" fmla="*/ T24 w 70"/>
                              <a:gd name="T26" fmla="+- 0 11574 11535"/>
                              <a:gd name="T27" fmla="*/ 11574 h 46"/>
                              <a:gd name="T28" fmla="+- 0 4605 4605"/>
                              <a:gd name="T29" fmla="*/ T28 w 70"/>
                              <a:gd name="T30" fmla="+- 0 11578 11535"/>
                              <a:gd name="T31" fmla="*/ 11578 h 46"/>
                              <a:gd name="T32" fmla="+- 0 4606 4605"/>
                              <a:gd name="T33" fmla="*/ T32 w 70"/>
                              <a:gd name="T34" fmla="+- 0 11580 11535"/>
                              <a:gd name="T35" fmla="*/ 11580 h 46"/>
                              <a:gd name="T36" fmla="+- 0 4615 4605"/>
                              <a:gd name="T37" fmla="*/ T36 w 70"/>
                              <a:gd name="T38" fmla="+- 0 11576 11535"/>
                              <a:gd name="T39" fmla="*/ 11576 h 46"/>
                              <a:gd name="T40" fmla="+- 0 4623 4605"/>
                              <a:gd name="T41" fmla="*/ T40 w 70"/>
                              <a:gd name="T42" fmla="+- 0 11576 11535"/>
                              <a:gd name="T43" fmla="*/ 11576 h 46"/>
                              <a:gd name="T44" fmla="+- 0 4675 4605"/>
                              <a:gd name="T45" fmla="*/ T44 w 70"/>
                              <a:gd name="T46" fmla="+- 0 11538 11535"/>
                              <a:gd name="T47" fmla="*/ 11538 h 46"/>
                              <a:gd name="T48" fmla="+- 0 4674 4605"/>
                              <a:gd name="T49" fmla="*/ T48 w 70"/>
                              <a:gd name="T50" fmla="+- 0 11536 11535"/>
                              <a:gd name="T51" fmla="*/ 11536 h 46"/>
                              <a:gd name="T52" fmla="+- 0 4673 4605"/>
                              <a:gd name="T53" fmla="*/ T52 w 70"/>
                              <a:gd name="T54" fmla="+- 0 11535 11535"/>
                              <a:gd name="T55" fmla="*/ 11535 h 46"/>
                              <a:gd name="T56" fmla="+- 0 4661 4605"/>
                              <a:gd name="T57" fmla="*/ T56 w 70"/>
                              <a:gd name="T58" fmla="+- 0 11541 11535"/>
                              <a:gd name="T59" fmla="*/ 11541 h 46"/>
                              <a:gd name="T60" fmla="+- 0 4650 4605"/>
                              <a:gd name="T61" fmla="*/ T60 w 70"/>
                              <a:gd name="T62" fmla="+- 0 11547 11535"/>
                              <a:gd name="T63" fmla="*/ 11547 h 46"/>
                              <a:gd name="T64" fmla="+- 0 4639 4605"/>
                              <a:gd name="T65" fmla="*/ T64 w 70"/>
                              <a:gd name="T66" fmla="+- 0 11554 11535"/>
                              <a:gd name="T67" fmla="*/ 11554 h 46"/>
                              <a:gd name="T68" fmla="+- 0 4628 4605"/>
                              <a:gd name="T69" fmla="*/ T68 w 70"/>
                              <a:gd name="T70" fmla="+- 0 11562 11535"/>
                              <a:gd name="T71" fmla="*/ 11562 h 46"/>
                              <a:gd name="T72" fmla="+- 0 4629 4605"/>
                              <a:gd name="T73" fmla="*/ T72 w 70"/>
                              <a:gd name="T74" fmla="+- 0 11563 11535"/>
                              <a:gd name="T75" fmla="*/ 11563 h 46"/>
                              <a:gd name="T76" fmla="+- 0 4630 4605"/>
                              <a:gd name="T77" fmla="*/ T76 w 70"/>
                              <a:gd name="T78" fmla="+- 0 11564 11535"/>
                              <a:gd name="T79" fmla="*/ 11564 h 46"/>
                              <a:gd name="T80" fmla="+- 0 4631 4605"/>
                              <a:gd name="T81" fmla="*/ T80 w 70"/>
                              <a:gd name="T82" fmla="+- 0 11564 11535"/>
                              <a:gd name="T83" fmla="*/ 11564 h 46"/>
                              <a:gd name="T84" fmla="+- 0 4640 4605"/>
                              <a:gd name="T85" fmla="*/ T84 w 70"/>
                              <a:gd name="T86" fmla="+- 0 11561 11535"/>
                              <a:gd name="T87" fmla="*/ 11561 h 46"/>
                              <a:gd name="T88" fmla="+- 0 4654 4605"/>
                              <a:gd name="T89" fmla="*/ T88 w 70"/>
                              <a:gd name="T90" fmla="+- 0 11554 11535"/>
                              <a:gd name="T91" fmla="*/ 11554 h 46"/>
                              <a:gd name="T92" fmla="+- 0 4667 4605"/>
                              <a:gd name="T93" fmla="*/ T92 w 70"/>
                              <a:gd name="T94" fmla="+- 0 11545 11535"/>
                              <a:gd name="T95" fmla="*/ 11545 h 46"/>
                              <a:gd name="T96" fmla="+- 0 4674 4605"/>
                              <a:gd name="T97" fmla="*/ T96 w 70"/>
                              <a:gd name="T98" fmla="+- 0 11538 11535"/>
                              <a:gd name="T99" fmla="*/ 11538 h 46"/>
                              <a:gd name="T100" fmla="+- 0 4675 4605"/>
                              <a:gd name="T101" fmla="*/ T100 w 70"/>
                              <a:gd name="T102" fmla="+- 0 11538 11535"/>
                              <a:gd name="T103" fmla="*/ 11538 h 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70" h="46">
                                <a:moveTo>
                                  <a:pt x="18" y="41"/>
                                </a:moveTo>
                                <a:lnTo>
                                  <a:pt x="17" y="34"/>
                                </a:lnTo>
                                <a:lnTo>
                                  <a:pt x="16" y="32"/>
                                </a:lnTo>
                                <a:lnTo>
                                  <a:pt x="10" y="33"/>
                                </a:lnTo>
                                <a:lnTo>
                                  <a:pt x="9" y="34"/>
                                </a:lnTo>
                                <a:lnTo>
                                  <a:pt x="9" y="33"/>
                                </a:lnTo>
                                <a:lnTo>
                                  <a:pt x="0" y="39"/>
                                </a:lnTo>
                                <a:lnTo>
                                  <a:pt x="0" y="43"/>
                                </a:lnTo>
                                <a:lnTo>
                                  <a:pt x="1" y="45"/>
                                </a:lnTo>
                                <a:lnTo>
                                  <a:pt x="10" y="41"/>
                                </a:lnTo>
                                <a:lnTo>
                                  <a:pt x="18" y="41"/>
                                </a:lnTo>
                                <a:moveTo>
                                  <a:pt x="70" y="3"/>
                                </a:moveTo>
                                <a:lnTo>
                                  <a:pt x="69" y="1"/>
                                </a:lnTo>
                                <a:lnTo>
                                  <a:pt x="68" y="0"/>
                                </a:lnTo>
                                <a:lnTo>
                                  <a:pt x="56" y="6"/>
                                </a:lnTo>
                                <a:lnTo>
                                  <a:pt x="45" y="12"/>
                                </a:lnTo>
                                <a:lnTo>
                                  <a:pt x="34" y="19"/>
                                </a:lnTo>
                                <a:lnTo>
                                  <a:pt x="23" y="27"/>
                                </a:lnTo>
                                <a:lnTo>
                                  <a:pt x="24" y="28"/>
                                </a:lnTo>
                                <a:lnTo>
                                  <a:pt x="25" y="29"/>
                                </a:lnTo>
                                <a:lnTo>
                                  <a:pt x="26" y="29"/>
                                </a:lnTo>
                                <a:lnTo>
                                  <a:pt x="35" y="26"/>
                                </a:lnTo>
                                <a:lnTo>
                                  <a:pt x="49" y="19"/>
                                </a:lnTo>
                                <a:lnTo>
                                  <a:pt x="62" y="10"/>
                                </a:lnTo>
                                <a:lnTo>
                                  <a:pt x="69" y="3"/>
                                </a:lnTo>
                                <a:lnTo>
                                  <a:pt x="70" y="3"/>
                                </a:lnTo>
                              </a:path>
                            </a:pathLst>
                          </a:custGeom>
                          <a:solidFill>
                            <a:srgbClr val="D5ADA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1" name="AutoShape 356"/>
                        <wps:cNvSpPr>
                          <a:spLocks/>
                        </wps:cNvSpPr>
                        <wps:spPr bwMode="auto">
                          <a:xfrm>
                            <a:off x="4580" y="11567"/>
                            <a:ext cx="654" cy="344"/>
                          </a:xfrm>
                          <a:custGeom>
                            <a:avLst/>
                            <a:gdLst>
                              <a:gd name="T0" fmla="+- 0 4581 4580"/>
                              <a:gd name="T1" fmla="*/ T0 w 654"/>
                              <a:gd name="T2" fmla="+- 0 11594 11568"/>
                              <a:gd name="T3" fmla="*/ 11594 h 344"/>
                              <a:gd name="T4" fmla="+- 0 4581 4580"/>
                              <a:gd name="T5" fmla="*/ T4 w 654"/>
                              <a:gd name="T6" fmla="+- 0 11594 11568"/>
                              <a:gd name="T7" fmla="*/ 11594 h 344"/>
                              <a:gd name="T8" fmla="+- 0 4580 4580"/>
                              <a:gd name="T9" fmla="*/ T8 w 654"/>
                              <a:gd name="T10" fmla="+- 0 11594 11568"/>
                              <a:gd name="T11" fmla="*/ 11594 h 344"/>
                              <a:gd name="T12" fmla="+- 0 4581 4580"/>
                              <a:gd name="T13" fmla="*/ T12 w 654"/>
                              <a:gd name="T14" fmla="+- 0 11595 11568"/>
                              <a:gd name="T15" fmla="*/ 11595 h 344"/>
                              <a:gd name="T16" fmla="+- 0 4581 4580"/>
                              <a:gd name="T17" fmla="*/ T16 w 654"/>
                              <a:gd name="T18" fmla="+- 0 11594 11568"/>
                              <a:gd name="T19" fmla="*/ 11594 h 344"/>
                              <a:gd name="T20" fmla="+- 0 4585 4580"/>
                              <a:gd name="T21" fmla="*/ T20 w 654"/>
                              <a:gd name="T22" fmla="+- 0 11590 11568"/>
                              <a:gd name="T23" fmla="*/ 11590 h 344"/>
                              <a:gd name="T24" fmla="+- 0 4584 4580"/>
                              <a:gd name="T25" fmla="*/ T24 w 654"/>
                              <a:gd name="T26" fmla="+- 0 11588 11568"/>
                              <a:gd name="T27" fmla="*/ 11588 h 344"/>
                              <a:gd name="T28" fmla="+- 0 4583 4580"/>
                              <a:gd name="T29" fmla="*/ T28 w 654"/>
                              <a:gd name="T30" fmla="+- 0 11588 11568"/>
                              <a:gd name="T31" fmla="*/ 11588 h 344"/>
                              <a:gd name="T32" fmla="+- 0 4583 4580"/>
                              <a:gd name="T33" fmla="*/ T32 w 654"/>
                              <a:gd name="T34" fmla="+- 0 11588 11568"/>
                              <a:gd name="T35" fmla="*/ 11588 h 344"/>
                              <a:gd name="T36" fmla="+- 0 4583 4580"/>
                              <a:gd name="T37" fmla="*/ T36 w 654"/>
                              <a:gd name="T38" fmla="+- 0 11589 11568"/>
                              <a:gd name="T39" fmla="*/ 11589 h 344"/>
                              <a:gd name="T40" fmla="+- 0 4584 4580"/>
                              <a:gd name="T41" fmla="*/ T40 w 654"/>
                              <a:gd name="T42" fmla="+- 0 11590 11568"/>
                              <a:gd name="T43" fmla="*/ 11590 h 344"/>
                              <a:gd name="T44" fmla="+- 0 4585 4580"/>
                              <a:gd name="T45" fmla="*/ T44 w 654"/>
                              <a:gd name="T46" fmla="+- 0 11590 11568"/>
                              <a:gd name="T47" fmla="*/ 11590 h 344"/>
                              <a:gd name="T48" fmla="+- 0 4594 4580"/>
                              <a:gd name="T49" fmla="*/ T48 w 654"/>
                              <a:gd name="T50" fmla="+- 0 11581 11568"/>
                              <a:gd name="T51" fmla="*/ 11581 h 344"/>
                              <a:gd name="T52" fmla="+- 0 4591 4580"/>
                              <a:gd name="T53" fmla="*/ T52 w 654"/>
                              <a:gd name="T54" fmla="+- 0 11581 11568"/>
                              <a:gd name="T55" fmla="*/ 11581 h 344"/>
                              <a:gd name="T56" fmla="+- 0 4589 4580"/>
                              <a:gd name="T57" fmla="*/ T56 w 654"/>
                              <a:gd name="T58" fmla="+- 0 11582 11568"/>
                              <a:gd name="T59" fmla="*/ 11582 h 344"/>
                              <a:gd name="T60" fmla="+- 0 4588 4580"/>
                              <a:gd name="T61" fmla="*/ T60 w 654"/>
                              <a:gd name="T62" fmla="+- 0 11585 11568"/>
                              <a:gd name="T63" fmla="*/ 11585 h 344"/>
                              <a:gd name="T64" fmla="+- 0 4591 4580"/>
                              <a:gd name="T65" fmla="*/ T64 w 654"/>
                              <a:gd name="T66" fmla="+- 0 11585 11568"/>
                              <a:gd name="T67" fmla="*/ 11585 h 344"/>
                              <a:gd name="T68" fmla="+- 0 4593 4580"/>
                              <a:gd name="T69" fmla="*/ T68 w 654"/>
                              <a:gd name="T70" fmla="+- 0 11585 11568"/>
                              <a:gd name="T71" fmla="*/ 11585 h 344"/>
                              <a:gd name="T72" fmla="+- 0 4594 4580"/>
                              <a:gd name="T73" fmla="*/ T72 w 654"/>
                              <a:gd name="T74" fmla="+- 0 11581 11568"/>
                              <a:gd name="T75" fmla="*/ 11581 h 344"/>
                              <a:gd name="T76" fmla="+- 0 4615 4580"/>
                              <a:gd name="T77" fmla="*/ T76 w 654"/>
                              <a:gd name="T78" fmla="+- 0 11568 11568"/>
                              <a:gd name="T79" fmla="*/ 11568 h 344"/>
                              <a:gd name="T80" fmla="+- 0 4614 4580"/>
                              <a:gd name="T81" fmla="*/ T80 w 654"/>
                              <a:gd name="T82" fmla="+- 0 11568 11568"/>
                              <a:gd name="T83" fmla="*/ 11568 h 344"/>
                              <a:gd name="T84" fmla="+- 0 4614 4580"/>
                              <a:gd name="T85" fmla="*/ T84 w 654"/>
                              <a:gd name="T86" fmla="+- 0 11568 11568"/>
                              <a:gd name="T87" fmla="*/ 11568 h 344"/>
                              <a:gd name="T88" fmla="+- 0 4614 4580"/>
                              <a:gd name="T89" fmla="*/ T88 w 654"/>
                              <a:gd name="T90" fmla="+- 0 11569 11568"/>
                              <a:gd name="T91" fmla="*/ 11569 h 344"/>
                              <a:gd name="T92" fmla="+- 0 4615 4580"/>
                              <a:gd name="T93" fmla="*/ T92 w 654"/>
                              <a:gd name="T94" fmla="+- 0 11568 11568"/>
                              <a:gd name="T95" fmla="*/ 11568 h 344"/>
                              <a:gd name="T96" fmla="+- 0 5234 4580"/>
                              <a:gd name="T97" fmla="*/ T96 w 654"/>
                              <a:gd name="T98" fmla="+- 0 11911 11568"/>
                              <a:gd name="T99" fmla="*/ 11911 h 344"/>
                              <a:gd name="T100" fmla="+- 0 5233 4580"/>
                              <a:gd name="T101" fmla="*/ T100 w 654"/>
                              <a:gd name="T102" fmla="+- 0 11910 11568"/>
                              <a:gd name="T103" fmla="*/ 11910 h 344"/>
                              <a:gd name="T104" fmla="+- 0 5233 4580"/>
                              <a:gd name="T105" fmla="*/ T104 w 654"/>
                              <a:gd name="T106" fmla="+- 0 11909 11568"/>
                              <a:gd name="T107" fmla="*/ 11909 h 344"/>
                              <a:gd name="T108" fmla="+- 0 5233 4580"/>
                              <a:gd name="T109" fmla="*/ T108 w 654"/>
                              <a:gd name="T110" fmla="+- 0 11909 11568"/>
                              <a:gd name="T111" fmla="*/ 11909 h 344"/>
                              <a:gd name="T112" fmla="+- 0 5232 4580"/>
                              <a:gd name="T113" fmla="*/ T112 w 654"/>
                              <a:gd name="T114" fmla="+- 0 11910 11568"/>
                              <a:gd name="T115" fmla="*/ 11910 h 344"/>
                              <a:gd name="T116" fmla="+- 0 5232 4580"/>
                              <a:gd name="T117" fmla="*/ T116 w 654"/>
                              <a:gd name="T118" fmla="+- 0 11911 11568"/>
                              <a:gd name="T119" fmla="*/ 11911 h 344"/>
                              <a:gd name="T120" fmla="+- 0 5233 4580"/>
                              <a:gd name="T121" fmla="*/ T120 w 654"/>
                              <a:gd name="T122" fmla="+- 0 11912 11568"/>
                              <a:gd name="T123" fmla="*/ 11912 h 344"/>
                              <a:gd name="T124" fmla="+- 0 5233 4580"/>
                              <a:gd name="T125" fmla="*/ T124 w 654"/>
                              <a:gd name="T126" fmla="+- 0 11911 11568"/>
                              <a:gd name="T127" fmla="*/ 11911 h 344"/>
                              <a:gd name="T128" fmla="+- 0 5234 4580"/>
                              <a:gd name="T129" fmla="*/ T128 w 654"/>
                              <a:gd name="T130" fmla="+- 0 11911 11568"/>
                              <a:gd name="T131" fmla="*/ 11911 h 3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654" h="344">
                                <a:moveTo>
                                  <a:pt x="1" y="26"/>
                                </a:moveTo>
                                <a:lnTo>
                                  <a:pt x="1" y="26"/>
                                </a:lnTo>
                                <a:lnTo>
                                  <a:pt x="0" y="26"/>
                                </a:lnTo>
                                <a:lnTo>
                                  <a:pt x="1" y="27"/>
                                </a:lnTo>
                                <a:lnTo>
                                  <a:pt x="1" y="26"/>
                                </a:lnTo>
                                <a:moveTo>
                                  <a:pt x="5" y="22"/>
                                </a:moveTo>
                                <a:lnTo>
                                  <a:pt x="4" y="20"/>
                                </a:lnTo>
                                <a:lnTo>
                                  <a:pt x="3" y="20"/>
                                </a:lnTo>
                                <a:lnTo>
                                  <a:pt x="3" y="21"/>
                                </a:lnTo>
                                <a:lnTo>
                                  <a:pt x="4" y="22"/>
                                </a:lnTo>
                                <a:lnTo>
                                  <a:pt x="5" y="22"/>
                                </a:lnTo>
                                <a:moveTo>
                                  <a:pt x="14" y="13"/>
                                </a:moveTo>
                                <a:lnTo>
                                  <a:pt x="11" y="13"/>
                                </a:lnTo>
                                <a:lnTo>
                                  <a:pt x="9" y="14"/>
                                </a:lnTo>
                                <a:lnTo>
                                  <a:pt x="8" y="17"/>
                                </a:lnTo>
                                <a:lnTo>
                                  <a:pt x="11" y="17"/>
                                </a:lnTo>
                                <a:lnTo>
                                  <a:pt x="13" y="17"/>
                                </a:lnTo>
                                <a:lnTo>
                                  <a:pt x="14" y="13"/>
                                </a:lnTo>
                                <a:moveTo>
                                  <a:pt x="35" y="0"/>
                                </a:moveTo>
                                <a:lnTo>
                                  <a:pt x="34" y="0"/>
                                </a:lnTo>
                                <a:lnTo>
                                  <a:pt x="34" y="1"/>
                                </a:lnTo>
                                <a:lnTo>
                                  <a:pt x="35" y="0"/>
                                </a:lnTo>
                                <a:moveTo>
                                  <a:pt x="654" y="343"/>
                                </a:moveTo>
                                <a:lnTo>
                                  <a:pt x="653" y="342"/>
                                </a:lnTo>
                                <a:lnTo>
                                  <a:pt x="653" y="341"/>
                                </a:lnTo>
                                <a:lnTo>
                                  <a:pt x="652" y="342"/>
                                </a:lnTo>
                                <a:lnTo>
                                  <a:pt x="652" y="343"/>
                                </a:lnTo>
                                <a:lnTo>
                                  <a:pt x="653" y="344"/>
                                </a:lnTo>
                                <a:lnTo>
                                  <a:pt x="653" y="343"/>
                                </a:lnTo>
                                <a:lnTo>
                                  <a:pt x="654" y="343"/>
                                </a:lnTo>
                              </a:path>
                            </a:pathLst>
                          </a:custGeom>
                          <a:solidFill>
                            <a:srgbClr val="7A7E7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2" name="Freeform 355"/>
                        <wps:cNvSpPr>
                          <a:spLocks/>
                        </wps:cNvSpPr>
                        <wps:spPr bwMode="auto">
                          <a:xfrm>
                            <a:off x="4601" y="11579"/>
                            <a:ext cx="2" cy="2"/>
                          </a:xfrm>
                          <a:custGeom>
                            <a:avLst/>
                            <a:gdLst>
                              <a:gd name="T0" fmla="+- 0 4602 4602"/>
                              <a:gd name="T1" fmla="*/ T0 w 2"/>
                              <a:gd name="T2" fmla="+- 0 11579 11579"/>
                              <a:gd name="T3" fmla="*/ 11579 h 2"/>
                              <a:gd name="T4" fmla="+- 0 4602 4602"/>
                              <a:gd name="T5" fmla="*/ T4 w 2"/>
                              <a:gd name="T6" fmla="+- 0 11580 11579"/>
                              <a:gd name="T7" fmla="*/ 11580 h 2"/>
                              <a:gd name="T8" fmla="+- 0 4602 4602"/>
                              <a:gd name="T9" fmla="*/ T8 w 2"/>
                              <a:gd name="T10" fmla="+- 0 11580 11579"/>
                              <a:gd name="T11" fmla="*/ 11580 h 2"/>
                              <a:gd name="T12" fmla="+- 0 4602 4602"/>
                              <a:gd name="T13" fmla="*/ T12 w 2"/>
                              <a:gd name="T14" fmla="+- 0 11581 11579"/>
                              <a:gd name="T15" fmla="*/ 11581 h 2"/>
                              <a:gd name="T16" fmla="+- 0 4603 4602"/>
                              <a:gd name="T17" fmla="*/ T16 w 2"/>
                              <a:gd name="T18" fmla="+- 0 11581 11579"/>
                              <a:gd name="T19" fmla="*/ 11581 h 2"/>
                              <a:gd name="T20" fmla="+- 0 4603 4602"/>
                              <a:gd name="T21" fmla="*/ T20 w 2"/>
                              <a:gd name="T22" fmla="+- 0 11580 11579"/>
                              <a:gd name="T23" fmla="*/ 11580 h 2"/>
                              <a:gd name="T24" fmla="+- 0 4603 4602"/>
                              <a:gd name="T25" fmla="*/ T24 w 2"/>
                              <a:gd name="T26" fmla="+- 0 11580 11579"/>
                              <a:gd name="T27" fmla="*/ 11580 h 2"/>
                              <a:gd name="T28" fmla="+- 0 4602 4602"/>
                              <a:gd name="T29" fmla="*/ T28 w 2"/>
                              <a:gd name="T30" fmla="+- 0 11579 11579"/>
                              <a:gd name="T31" fmla="*/ 11579 h 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 h="2">
                                <a:moveTo>
                                  <a:pt x="0" y="0"/>
                                </a:moveTo>
                                <a:lnTo>
                                  <a:pt x="0" y="1"/>
                                </a:lnTo>
                                <a:lnTo>
                                  <a:pt x="0" y="2"/>
                                </a:lnTo>
                                <a:lnTo>
                                  <a:pt x="1" y="2"/>
                                </a:lnTo>
                                <a:lnTo>
                                  <a:pt x="1" y="1"/>
                                </a:lnTo>
                                <a:lnTo>
                                  <a:pt x="0" y="0"/>
                                </a:lnTo>
                                <a:close/>
                              </a:path>
                            </a:pathLst>
                          </a:custGeom>
                          <a:solidFill>
                            <a:srgbClr val="D5ADA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53" name="Picture 35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3508"/>
                            <a:ext cx="11410" cy="13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54" name="Picture 35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5251"/>
                            <a:ext cx="11906" cy="115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55" name="AutoShape 352"/>
                        <wps:cNvSpPr>
                          <a:spLocks/>
                        </wps:cNvSpPr>
                        <wps:spPr bwMode="auto">
                          <a:xfrm>
                            <a:off x="8139" y="11207"/>
                            <a:ext cx="2537" cy="445"/>
                          </a:xfrm>
                          <a:custGeom>
                            <a:avLst/>
                            <a:gdLst>
                              <a:gd name="T0" fmla="+- 0 8302 8139"/>
                              <a:gd name="T1" fmla="*/ T0 w 2537"/>
                              <a:gd name="T2" fmla="+- 0 11291 11208"/>
                              <a:gd name="T3" fmla="*/ 11291 h 445"/>
                              <a:gd name="T4" fmla="+- 0 8245 8139"/>
                              <a:gd name="T5" fmla="*/ T4 w 2537"/>
                              <a:gd name="T6" fmla="+- 0 11214 11208"/>
                              <a:gd name="T7" fmla="*/ 11214 h 445"/>
                              <a:gd name="T8" fmla="+- 0 8170 8139"/>
                              <a:gd name="T9" fmla="*/ T8 w 2537"/>
                              <a:gd name="T10" fmla="+- 0 11331 11208"/>
                              <a:gd name="T11" fmla="*/ 11331 h 445"/>
                              <a:gd name="T12" fmla="+- 0 8213 8139"/>
                              <a:gd name="T13" fmla="*/ T12 w 2537"/>
                              <a:gd name="T14" fmla="+- 0 11552 11208"/>
                              <a:gd name="T15" fmla="*/ 11552 h 445"/>
                              <a:gd name="T16" fmla="+- 0 8277 8139"/>
                              <a:gd name="T17" fmla="*/ T16 w 2537"/>
                              <a:gd name="T18" fmla="+- 0 11428 11208"/>
                              <a:gd name="T19" fmla="*/ 11428 h 445"/>
                              <a:gd name="T20" fmla="+- 0 8528 8139"/>
                              <a:gd name="T21" fmla="*/ T20 w 2537"/>
                              <a:gd name="T22" fmla="+- 0 11236 11208"/>
                              <a:gd name="T23" fmla="*/ 11236 h 445"/>
                              <a:gd name="T24" fmla="+- 0 8482 8139"/>
                              <a:gd name="T25" fmla="*/ T24 w 2537"/>
                              <a:gd name="T26" fmla="+- 0 11471 11208"/>
                              <a:gd name="T27" fmla="*/ 11471 h 445"/>
                              <a:gd name="T28" fmla="+- 0 8331 8139"/>
                              <a:gd name="T29" fmla="*/ T28 w 2537"/>
                              <a:gd name="T30" fmla="+- 0 11227 11208"/>
                              <a:gd name="T31" fmla="*/ 11227 h 445"/>
                              <a:gd name="T32" fmla="+- 0 8385 8139"/>
                              <a:gd name="T33" fmla="*/ T32 w 2537"/>
                              <a:gd name="T34" fmla="+- 0 11640 11208"/>
                              <a:gd name="T35" fmla="*/ 11640 h 445"/>
                              <a:gd name="T36" fmla="+- 0 8532 8139"/>
                              <a:gd name="T37" fmla="*/ T36 w 2537"/>
                              <a:gd name="T38" fmla="+- 0 11368 11208"/>
                              <a:gd name="T39" fmla="*/ 11368 h 445"/>
                              <a:gd name="T40" fmla="+- 0 8718 8139"/>
                              <a:gd name="T41" fmla="*/ T40 w 2537"/>
                              <a:gd name="T42" fmla="+- 0 11282 11208"/>
                              <a:gd name="T43" fmla="*/ 11282 h 445"/>
                              <a:gd name="T44" fmla="+- 0 8750 8139"/>
                              <a:gd name="T45" fmla="*/ T44 w 2537"/>
                              <a:gd name="T46" fmla="+- 0 11358 11208"/>
                              <a:gd name="T47" fmla="*/ 11358 h 445"/>
                              <a:gd name="T48" fmla="+- 0 8802 8139"/>
                              <a:gd name="T49" fmla="*/ T48 w 2537"/>
                              <a:gd name="T50" fmla="+- 0 11246 11208"/>
                              <a:gd name="T51" fmla="*/ 11246 h 445"/>
                              <a:gd name="T52" fmla="+- 0 8825 8139"/>
                              <a:gd name="T53" fmla="*/ T52 w 2537"/>
                              <a:gd name="T54" fmla="+- 0 11598 11208"/>
                              <a:gd name="T55" fmla="*/ 11598 h 445"/>
                              <a:gd name="T56" fmla="+- 0 8832 8139"/>
                              <a:gd name="T57" fmla="*/ T56 w 2537"/>
                              <a:gd name="T58" fmla="+- 0 11398 11208"/>
                              <a:gd name="T59" fmla="*/ 11398 h 445"/>
                              <a:gd name="T60" fmla="+- 0 8846 8139"/>
                              <a:gd name="T61" fmla="*/ T60 w 2537"/>
                              <a:gd name="T62" fmla="+- 0 11324 11208"/>
                              <a:gd name="T63" fmla="*/ 11324 h 445"/>
                              <a:gd name="T64" fmla="+- 0 8689 8139"/>
                              <a:gd name="T65" fmla="*/ T64 w 2537"/>
                              <a:gd name="T66" fmla="+- 0 11476 11208"/>
                              <a:gd name="T67" fmla="*/ 11476 h 445"/>
                              <a:gd name="T68" fmla="+- 0 8741 8139"/>
                              <a:gd name="T69" fmla="*/ T68 w 2537"/>
                              <a:gd name="T70" fmla="+- 0 11506 11208"/>
                              <a:gd name="T71" fmla="*/ 11506 h 445"/>
                              <a:gd name="T72" fmla="+- 0 8695 8139"/>
                              <a:gd name="T73" fmla="*/ T72 w 2537"/>
                              <a:gd name="T74" fmla="+- 0 11610 11208"/>
                              <a:gd name="T75" fmla="*/ 11610 h 445"/>
                              <a:gd name="T76" fmla="+- 0 8768 8139"/>
                              <a:gd name="T77" fmla="*/ T76 w 2537"/>
                              <a:gd name="T78" fmla="+- 0 11650 11208"/>
                              <a:gd name="T79" fmla="*/ 11650 h 445"/>
                              <a:gd name="T80" fmla="+- 0 8823 8139"/>
                              <a:gd name="T81" fmla="*/ T80 w 2537"/>
                              <a:gd name="T82" fmla="+- 0 11460 11208"/>
                              <a:gd name="T83" fmla="*/ 11460 h 445"/>
                              <a:gd name="T84" fmla="+- 0 8907 8139"/>
                              <a:gd name="T85" fmla="*/ T84 w 2537"/>
                              <a:gd name="T86" fmla="+- 0 11390 11208"/>
                              <a:gd name="T87" fmla="*/ 11390 h 445"/>
                              <a:gd name="T88" fmla="+- 0 8977 8139"/>
                              <a:gd name="T89" fmla="*/ T88 w 2537"/>
                              <a:gd name="T90" fmla="+- 0 11452 11208"/>
                              <a:gd name="T91" fmla="*/ 11452 h 445"/>
                              <a:gd name="T92" fmla="+- 0 8929 8139"/>
                              <a:gd name="T93" fmla="*/ T92 w 2537"/>
                              <a:gd name="T94" fmla="+- 0 11258 11208"/>
                              <a:gd name="T95" fmla="*/ 11258 h 445"/>
                              <a:gd name="T96" fmla="+- 0 8864 8139"/>
                              <a:gd name="T97" fmla="*/ T96 w 2537"/>
                              <a:gd name="T98" fmla="+- 0 11332 11208"/>
                              <a:gd name="T99" fmla="*/ 11332 h 445"/>
                              <a:gd name="T100" fmla="+- 0 8994 8139"/>
                              <a:gd name="T101" fmla="*/ T100 w 2537"/>
                              <a:gd name="T102" fmla="+- 0 11540 11208"/>
                              <a:gd name="T103" fmla="*/ 11540 h 445"/>
                              <a:gd name="T104" fmla="+- 0 9005 8139"/>
                              <a:gd name="T105" fmla="*/ T104 w 2537"/>
                              <a:gd name="T106" fmla="+- 0 11636 11208"/>
                              <a:gd name="T107" fmla="*/ 11636 h 445"/>
                              <a:gd name="T108" fmla="+- 0 9075 8139"/>
                              <a:gd name="T109" fmla="*/ T108 w 2537"/>
                              <a:gd name="T110" fmla="+- 0 11330 11208"/>
                              <a:gd name="T111" fmla="*/ 11330 h 445"/>
                              <a:gd name="T112" fmla="+- 0 9522 8139"/>
                              <a:gd name="T113" fmla="*/ T112 w 2537"/>
                              <a:gd name="T114" fmla="+- 0 11286 11208"/>
                              <a:gd name="T115" fmla="*/ 11286 h 445"/>
                              <a:gd name="T116" fmla="+- 0 9369 8139"/>
                              <a:gd name="T117" fmla="*/ T116 w 2537"/>
                              <a:gd name="T118" fmla="+- 0 11215 11208"/>
                              <a:gd name="T119" fmla="*/ 11215 h 445"/>
                              <a:gd name="T120" fmla="+- 0 9317 8139"/>
                              <a:gd name="T121" fmla="*/ T120 w 2537"/>
                              <a:gd name="T122" fmla="+- 0 11324 11208"/>
                              <a:gd name="T123" fmla="*/ 11324 h 445"/>
                              <a:gd name="T124" fmla="+- 0 9256 8139"/>
                              <a:gd name="T125" fmla="*/ T124 w 2537"/>
                              <a:gd name="T126" fmla="+- 0 11608 11208"/>
                              <a:gd name="T127" fmla="*/ 11608 h 445"/>
                              <a:gd name="T128" fmla="+- 0 9316 8139"/>
                              <a:gd name="T129" fmla="*/ T128 w 2537"/>
                              <a:gd name="T130" fmla="+- 0 11414 11208"/>
                              <a:gd name="T131" fmla="*/ 11414 h 445"/>
                              <a:gd name="T132" fmla="+- 0 9561 8139"/>
                              <a:gd name="T133" fmla="*/ T132 w 2537"/>
                              <a:gd name="T134" fmla="+- 0 11565 11208"/>
                              <a:gd name="T135" fmla="*/ 11565 h 445"/>
                              <a:gd name="T136" fmla="+- 0 9536 8139"/>
                              <a:gd name="T137" fmla="*/ T136 w 2537"/>
                              <a:gd name="T138" fmla="+- 0 11406 11208"/>
                              <a:gd name="T139" fmla="*/ 11406 h 445"/>
                              <a:gd name="T140" fmla="+- 0 9428 8139"/>
                              <a:gd name="T141" fmla="*/ T140 w 2537"/>
                              <a:gd name="T142" fmla="+- 0 11393 11208"/>
                              <a:gd name="T143" fmla="*/ 11393 h 445"/>
                              <a:gd name="T144" fmla="+- 0 9346 8139"/>
                              <a:gd name="T145" fmla="*/ T144 w 2537"/>
                              <a:gd name="T146" fmla="+- 0 11611 11208"/>
                              <a:gd name="T147" fmla="*/ 11611 h 445"/>
                              <a:gd name="T148" fmla="+- 0 9875 8139"/>
                              <a:gd name="T149" fmla="*/ T148 w 2537"/>
                              <a:gd name="T150" fmla="+- 0 11334 11208"/>
                              <a:gd name="T151" fmla="*/ 11334 h 445"/>
                              <a:gd name="T152" fmla="+- 0 10120 8139"/>
                              <a:gd name="T153" fmla="*/ T152 w 2537"/>
                              <a:gd name="T154" fmla="+- 0 11232 11208"/>
                              <a:gd name="T155" fmla="*/ 11232 h 445"/>
                              <a:gd name="T156" fmla="+- 0 9818 8139"/>
                              <a:gd name="T157" fmla="*/ T156 w 2537"/>
                              <a:gd name="T158" fmla="+- 0 11234 11208"/>
                              <a:gd name="T159" fmla="*/ 11234 h 445"/>
                              <a:gd name="T160" fmla="+- 0 9737 8139"/>
                              <a:gd name="T161" fmla="*/ T160 w 2537"/>
                              <a:gd name="T162" fmla="+- 0 11618 11208"/>
                              <a:gd name="T163" fmla="*/ 11618 h 445"/>
                              <a:gd name="T164" fmla="+- 0 10063 8139"/>
                              <a:gd name="T165" fmla="*/ T164 w 2537"/>
                              <a:gd name="T166" fmla="+- 0 11321 11208"/>
                              <a:gd name="T167" fmla="*/ 11321 h 445"/>
                              <a:gd name="T168" fmla="+- 0 10127 8139"/>
                              <a:gd name="T169" fmla="*/ T168 w 2537"/>
                              <a:gd name="T170" fmla="+- 0 11247 11208"/>
                              <a:gd name="T171" fmla="*/ 11247 h 445"/>
                              <a:gd name="T172" fmla="+- 0 10122 8139"/>
                              <a:gd name="T173" fmla="*/ T172 w 2537"/>
                              <a:gd name="T174" fmla="+- 0 11417 11208"/>
                              <a:gd name="T175" fmla="*/ 11417 h 445"/>
                              <a:gd name="T176" fmla="+- 0 10025 8139"/>
                              <a:gd name="T177" fmla="*/ T176 w 2537"/>
                              <a:gd name="T178" fmla="+- 0 11393 11208"/>
                              <a:gd name="T179" fmla="*/ 11393 h 445"/>
                              <a:gd name="T180" fmla="+- 0 10007 8139"/>
                              <a:gd name="T181" fmla="*/ T180 w 2537"/>
                              <a:gd name="T182" fmla="+- 0 11343 11208"/>
                              <a:gd name="T183" fmla="*/ 11343 h 445"/>
                              <a:gd name="T184" fmla="+- 0 9893 8139"/>
                              <a:gd name="T185" fmla="*/ T184 w 2537"/>
                              <a:gd name="T186" fmla="+- 0 11406 11208"/>
                              <a:gd name="T187" fmla="*/ 11406 h 445"/>
                              <a:gd name="T188" fmla="+- 0 9812 8139"/>
                              <a:gd name="T189" fmla="*/ T188 w 2537"/>
                              <a:gd name="T190" fmla="+- 0 11497 11208"/>
                              <a:gd name="T191" fmla="*/ 11497 h 445"/>
                              <a:gd name="T192" fmla="+- 0 9820 8139"/>
                              <a:gd name="T193" fmla="*/ T192 w 2537"/>
                              <a:gd name="T194" fmla="+- 0 11637 11208"/>
                              <a:gd name="T195" fmla="*/ 11637 h 445"/>
                              <a:gd name="T196" fmla="+- 0 10004 8139"/>
                              <a:gd name="T197" fmla="*/ T196 w 2537"/>
                              <a:gd name="T198" fmla="+- 0 11560 11208"/>
                              <a:gd name="T199" fmla="*/ 11560 h 445"/>
                              <a:gd name="T200" fmla="+- 0 10140 8139"/>
                              <a:gd name="T201" fmla="*/ T200 w 2537"/>
                              <a:gd name="T202" fmla="+- 0 11503 11208"/>
                              <a:gd name="T203" fmla="*/ 11503 h 445"/>
                              <a:gd name="T204" fmla="+- 0 10593 8139"/>
                              <a:gd name="T205" fmla="*/ T204 w 2537"/>
                              <a:gd name="T206" fmla="+- 0 11503 11208"/>
                              <a:gd name="T207" fmla="*/ 11503 h 445"/>
                              <a:gd name="T208" fmla="+- 0 10633 8139"/>
                              <a:gd name="T209" fmla="*/ T208 w 2537"/>
                              <a:gd name="T210" fmla="+- 0 11343 11208"/>
                              <a:gd name="T211" fmla="*/ 11343 h 445"/>
                              <a:gd name="T212" fmla="+- 0 10487 8139"/>
                              <a:gd name="T213" fmla="*/ T212 w 2537"/>
                              <a:gd name="T214" fmla="+- 0 11412 11208"/>
                              <a:gd name="T215" fmla="*/ 11412 h 445"/>
                              <a:gd name="T216" fmla="+- 0 10658 8139"/>
                              <a:gd name="T217" fmla="*/ T216 w 2537"/>
                              <a:gd name="T218" fmla="+- 0 11264 11208"/>
                              <a:gd name="T219" fmla="*/ 11264 h 445"/>
                              <a:gd name="T220" fmla="+- 0 10489 8139"/>
                              <a:gd name="T221" fmla="*/ T220 w 2537"/>
                              <a:gd name="T222" fmla="+- 0 11218 11208"/>
                              <a:gd name="T223" fmla="*/ 11218 h 445"/>
                              <a:gd name="T224" fmla="+- 0 10309 8139"/>
                              <a:gd name="T225" fmla="*/ T224 w 2537"/>
                              <a:gd name="T226" fmla="+- 0 11284 11208"/>
                              <a:gd name="T227" fmla="*/ 11284 h 445"/>
                              <a:gd name="T228" fmla="+- 0 10356 8139"/>
                              <a:gd name="T229" fmla="*/ T228 w 2537"/>
                              <a:gd name="T230" fmla="+- 0 11325 11208"/>
                              <a:gd name="T231" fmla="*/ 11325 h 445"/>
                              <a:gd name="T232" fmla="+- 0 10354 8139"/>
                              <a:gd name="T233" fmla="*/ T232 w 2537"/>
                              <a:gd name="T234" fmla="+- 0 11502 11208"/>
                              <a:gd name="T235" fmla="*/ 11502 h 445"/>
                              <a:gd name="T236" fmla="+- 0 10339 8139"/>
                              <a:gd name="T237" fmla="*/ T236 w 2537"/>
                              <a:gd name="T238" fmla="+- 0 11597 11208"/>
                              <a:gd name="T239" fmla="*/ 11597 h 445"/>
                              <a:gd name="T240" fmla="+- 0 10453 8139"/>
                              <a:gd name="T241" fmla="*/ T240 w 2537"/>
                              <a:gd name="T242" fmla="+- 0 11652 11208"/>
                              <a:gd name="T243" fmla="*/ 11652 h 445"/>
                              <a:gd name="T244" fmla="+- 0 10545 8139"/>
                              <a:gd name="T245" fmla="*/ T244 w 2537"/>
                              <a:gd name="T246" fmla="+- 0 11564 11208"/>
                              <a:gd name="T247" fmla="*/ 11564 h 4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537" h="445">
                                <a:moveTo>
                                  <a:pt x="190" y="219"/>
                                </a:moveTo>
                                <a:lnTo>
                                  <a:pt x="184" y="209"/>
                                </a:lnTo>
                                <a:lnTo>
                                  <a:pt x="172" y="199"/>
                                </a:lnTo>
                                <a:lnTo>
                                  <a:pt x="164" y="192"/>
                                </a:lnTo>
                                <a:lnTo>
                                  <a:pt x="162" y="191"/>
                                </a:lnTo>
                                <a:lnTo>
                                  <a:pt x="152" y="185"/>
                                </a:lnTo>
                                <a:lnTo>
                                  <a:pt x="138" y="177"/>
                                </a:lnTo>
                                <a:lnTo>
                                  <a:pt x="122" y="169"/>
                                </a:lnTo>
                                <a:lnTo>
                                  <a:pt x="122" y="122"/>
                                </a:lnTo>
                                <a:lnTo>
                                  <a:pt x="186" y="122"/>
                                </a:lnTo>
                                <a:lnTo>
                                  <a:pt x="188" y="120"/>
                                </a:lnTo>
                                <a:lnTo>
                                  <a:pt x="188" y="113"/>
                                </a:lnTo>
                                <a:lnTo>
                                  <a:pt x="186" y="109"/>
                                </a:lnTo>
                                <a:lnTo>
                                  <a:pt x="183" y="106"/>
                                </a:lnTo>
                                <a:lnTo>
                                  <a:pt x="173" y="94"/>
                                </a:lnTo>
                                <a:lnTo>
                                  <a:pt x="163" y="83"/>
                                </a:lnTo>
                                <a:lnTo>
                                  <a:pt x="155" y="77"/>
                                </a:lnTo>
                                <a:lnTo>
                                  <a:pt x="149" y="77"/>
                                </a:lnTo>
                                <a:lnTo>
                                  <a:pt x="144" y="83"/>
                                </a:lnTo>
                                <a:lnTo>
                                  <a:pt x="135" y="94"/>
                                </a:lnTo>
                                <a:lnTo>
                                  <a:pt x="128" y="104"/>
                                </a:lnTo>
                                <a:lnTo>
                                  <a:pt x="125" y="109"/>
                                </a:lnTo>
                                <a:lnTo>
                                  <a:pt x="122" y="109"/>
                                </a:lnTo>
                                <a:lnTo>
                                  <a:pt x="122" y="37"/>
                                </a:lnTo>
                                <a:lnTo>
                                  <a:pt x="125" y="33"/>
                                </a:lnTo>
                                <a:lnTo>
                                  <a:pt x="131" y="31"/>
                                </a:lnTo>
                                <a:lnTo>
                                  <a:pt x="139" y="28"/>
                                </a:lnTo>
                                <a:lnTo>
                                  <a:pt x="143" y="24"/>
                                </a:lnTo>
                                <a:lnTo>
                                  <a:pt x="143" y="14"/>
                                </a:lnTo>
                                <a:lnTo>
                                  <a:pt x="136" y="11"/>
                                </a:lnTo>
                                <a:lnTo>
                                  <a:pt x="121" y="9"/>
                                </a:lnTo>
                                <a:lnTo>
                                  <a:pt x="106" y="6"/>
                                </a:lnTo>
                                <a:lnTo>
                                  <a:pt x="92" y="4"/>
                                </a:lnTo>
                                <a:lnTo>
                                  <a:pt x="79" y="3"/>
                                </a:lnTo>
                                <a:lnTo>
                                  <a:pt x="68" y="1"/>
                                </a:lnTo>
                                <a:lnTo>
                                  <a:pt x="71" y="21"/>
                                </a:lnTo>
                                <a:lnTo>
                                  <a:pt x="72" y="41"/>
                                </a:lnTo>
                                <a:lnTo>
                                  <a:pt x="73" y="63"/>
                                </a:lnTo>
                                <a:lnTo>
                                  <a:pt x="74" y="77"/>
                                </a:lnTo>
                                <a:lnTo>
                                  <a:pt x="74" y="109"/>
                                </a:lnTo>
                                <a:lnTo>
                                  <a:pt x="64" y="109"/>
                                </a:lnTo>
                                <a:lnTo>
                                  <a:pt x="45" y="109"/>
                                </a:lnTo>
                                <a:lnTo>
                                  <a:pt x="28" y="108"/>
                                </a:lnTo>
                                <a:lnTo>
                                  <a:pt x="14" y="107"/>
                                </a:lnTo>
                                <a:lnTo>
                                  <a:pt x="2" y="105"/>
                                </a:lnTo>
                                <a:lnTo>
                                  <a:pt x="9" y="124"/>
                                </a:lnTo>
                                <a:lnTo>
                                  <a:pt x="19" y="124"/>
                                </a:lnTo>
                                <a:lnTo>
                                  <a:pt x="31" y="123"/>
                                </a:lnTo>
                                <a:lnTo>
                                  <a:pt x="46" y="122"/>
                                </a:lnTo>
                                <a:lnTo>
                                  <a:pt x="72" y="122"/>
                                </a:lnTo>
                                <a:lnTo>
                                  <a:pt x="60" y="171"/>
                                </a:lnTo>
                                <a:lnTo>
                                  <a:pt x="44" y="221"/>
                                </a:lnTo>
                                <a:lnTo>
                                  <a:pt x="24" y="271"/>
                                </a:lnTo>
                                <a:lnTo>
                                  <a:pt x="0" y="323"/>
                                </a:lnTo>
                                <a:lnTo>
                                  <a:pt x="7" y="326"/>
                                </a:lnTo>
                                <a:lnTo>
                                  <a:pt x="17" y="317"/>
                                </a:lnTo>
                                <a:lnTo>
                                  <a:pt x="27" y="306"/>
                                </a:lnTo>
                                <a:lnTo>
                                  <a:pt x="36" y="294"/>
                                </a:lnTo>
                                <a:lnTo>
                                  <a:pt x="44" y="281"/>
                                </a:lnTo>
                                <a:lnTo>
                                  <a:pt x="51" y="272"/>
                                </a:lnTo>
                                <a:lnTo>
                                  <a:pt x="58" y="260"/>
                                </a:lnTo>
                                <a:lnTo>
                                  <a:pt x="66" y="246"/>
                                </a:lnTo>
                                <a:lnTo>
                                  <a:pt x="74" y="231"/>
                                </a:lnTo>
                                <a:lnTo>
                                  <a:pt x="74" y="344"/>
                                </a:lnTo>
                                <a:lnTo>
                                  <a:pt x="73" y="363"/>
                                </a:lnTo>
                                <a:lnTo>
                                  <a:pt x="73" y="383"/>
                                </a:lnTo>
                                <a:lnTo>
                                  <a:pt x="71" y="405"/>
                                </a:lnTo>
                                <a:lnTo>
                                  <a:pt x="70" y="427"/>
                                </a:lnTo>
                                <a:lnTo>
                                  <a:pt x="70" y="437"/>
                                </a:lnTo>
                                <a:lnTo>
                                  <a:pt x="75" y="442"/>
                                </a:lnTo>
                                <a:lnTo>
                                  <a:pt x="89" y="442"/>
                                </a:lnTo>
                                <a:lnTo>
                                  <a:pt x="93" y="442"/>
                                </a:lnTo>
                                <a:lnTo>
                                  <a:pt x="100" y="441"/>
                                </a:lnTo>
                                <a:lnTo>
                                  <a:pt x="115" y="437"/>
                                </a:lnTo>
                                <a:lnTo>
                                  <a:pt x="122" y="432"/>
                                </a:lnTo>
                                <a:lnTo>
                                  <a:pt x="122" y="231"/>
                                </a:lnTo>
                                <a:lnTo>
                                  <a:pt x="122" y="191"/>
                                </a:lnTo>
                                <a:lnTo>
                                  <a:pt x="128" y="201"/>
                                </a:lnTo>
                                <a:lnTo>
                                  <a:pt x="134" y="211"/>
                                </a:lnTo>
                                <a:lnTo>
                                  <a:pt x="138" y="220"/>
                                </a:lnTo>
                                <a:lnTo>
                                  <a:pt x="141" y="229"/>
                                </a:lnTo>
                                <a:lnTo>
                                  <a:pt x="145" y="245"/>
                                </a:lnTo>
                                <a:lnTo>
                                  <a:pt x="149" y="254"/>
                                </a:lnTo>
                                <a:lnTo>
                                  <a:pt x="152" y="257"/>
                                </a:lnTo>
                                <a:lnTo>
                                  <a:pt x="156" y="260"/>
                                </a:lnTo>
                                <a:lnTo>
                                  <a:pt x="160" y="261"/>
                                </a:lnTo>
                                <a:lnTo>
                                  <a:pt x="171" y="261"/>
                                </a:lnTo>
                                <a:lnTo>
                                  <a:pt x="177" y="257"/>
                                </a:lnTo>
                                <a:lnTo>
                                  <a:pt x="182" y="250"/>
                                </a:lnTo>
                                <a:lnTo>
                                  <a:pt x="188" y="244"/>
                                </a:lnTo>
                                <a:lnTo>
                                  <a:pt x="190" y="236"/>
                                </a:lnTo>
                                <a:lnTo>
                                  <a:pt x="190" y="219"/>
                                </a:lnTo>
                                <a:moveTo>
                                  <a:pt x="413" y="50"/>
                                </a:moveTo>
                                <a:lnTo>
                                  <a:pt x="404" y="42"/>
                                </a:lnTo>
                                <a:lnTo>
                                  <a:pt x="402" y="40"/>
                                </a:lnTo>
                                <a:lnTo>
                                  <a:pt x="389" y="28"/>
                                </a:lnTo>
                                <a:lnTo>
                                  <a:pt x="375" y="18"/>
                                </a:lnTo>
                                <a:lnTo>
                                  <a:pt x="366" y="13"/>
                                </a:lnTo>
                                <a:lnTo>
                                  <a:pt x="357" y="13"/>
                                </a:lnTo>
                                <a:lnTo>
                                  <a:pt x="352" y="17"/>
                                </a:lnTo>
                                <a:lnTo>
                                  <a:pt x="346" y="24"/>
                                </a:lnTo>
                                <a:lnTo>
                                  <a:pt x="343" y="28"/>
                                </a:lnTo>
                                <a:lnTo>
                                  <a:pt x="343" y="53"/>
                                </a:lnTo>
                                <a:lnTo>
                                  <a:pt x="343" y="147"/>
                                </a:lnTo>
                                <a:lnTo>
                                  <a:pt x="343" y="160"/>
                                </a:lnTo>
                                <a:lnTo>
                                  <a:pt x="343" y="263"/>
                                </a:lnTo>
                                <a:lnTo>
                                  <a:pt x="343" y="276"/>
                                </a:lnTo>
                                <a:lnTo>
                                  <a:pt x="343" y="384"/>
                                </a:lnTo>
                                <a:lnTo>
                                  <a:pt x="246" y="384"/>
                                </a:lnTo>
                                <a:lnTo>
                                  <a:pt x="246" y="276"/>
                                </a:lnTo>
                                <a:lnTo>
                                  <a:pt x="343" y="276"/>
                                </a:lnTo>
                                <a:lnTo>
                                  <a:pt x="343" y="263"/>
                                </a:lnTo>
                                <a:lnTo>
                                  <a:pt x="246" y="263"/>
                                </a:lnTo>
                                <a:lnTo>
                                  <a:pt x="246" y="160"/>
                                </a:lnTo>
                                <a:lnTo>
                                  <a:pt x="343" y="160"/>
                                </a:lnTo>
                                <a:lnTo>
                                  <a:pt x="343" y="147"/>
                                </a:lnTo>
                                <a:lnTo>
                                  <a:pt x="246" y="147"/>
                                </a:lnTo>
                                <a:lnTo>
                                  <a:pt x="246" y="53"/>
                                </a:lnTo>
                                <a:lnTo>
                                  <a:pt x="343" y="53"/>
                                </a:lnTo>
                                <a:lnTo>
                                  <a:pt x="343" y="28"/>
                                </a:lnTo>
                                <a:lnTo>
                                  <a:pt x="342" y="29"/>
                                </a:lnTo>
                                <a:lnTo>
                                  <a:pt x="337" y="34"/>
                                </a:lnTo>
                                <a:lnTo>
                                  <a:pt x="332" y="40"/>
                                </a:lnTo>
                                <a:lnTo>
                                  <a:pt x="251" y="40"/>
                                </a:lnTo>
                                <a:lnTo>
                                  <a:pt x="237" y="33"/>
                                </a:lnTo>
                                <a:lnTo>
                                  <a:pt x="223" y="28"/>
                                </a:lnTo>
                                <a:lnTo>
                                  <a:pt x="208" y="23"/>
                                </a:lnTo>
                                <a:lnTo>
                                  <a:pt x="192" y="19"/>
                                </a:lnTo>
                                <a:lnTo>
                                  <a:pt x="193" y="44"/>
                                </a:lnTo>
                                <a:lnTo>
                                  <a:pt x="194" y="64"/>
                                </a:lnTo>
                                <a:lnTo>
                                  <a:pt x="195" y="87"/>
                                </a:lnTo>
                                <a:lnTo>
                                  <a:pt x="195" y="105"/>
                                </a:lnTo>
                                <a:lnTo>
                                  <a:pt x="195" y="330"/>
                                </a:lnTo>
                                <a:lnTo>
                                  <a:pt x="195" y="352"/>
                                </a:lnTo>
                                <a:lnTo>
                                  <a:pt x="194" y="375"/>
                                </a:lnTo>
                                <a:lnTo>
                                  <a:pt x="193" y="400"/>
                                </a:lnTo>
                                <a:lnTo>
                                  <a:pt x="192" y="425"/>
                                </a:lnTo>
                                <a:lnTo>
                                  <a:pt x="192" y="437"/>
                                </a:lnTo>
                                <a:lnTo>
                                  <a:pt x="197" y="442"/>
                                </a:lnTo>
                                <a:lnTo>
                                  <a:pt x="211" y="442"/>
                                </a:lnTo>
                                <a:lnTo>
                                  <a:pt x="216" y="442"/>
                                </a:lnTo>
                                <a:lnTo>
                                  <a:pt x="222" y="441"/>
                                </a:lnTo>
                                <a:lnTo>
                                  <a:pt x="238" y="437"/>
                                </a:lnTo>
                                <a:lnTo>
                                  <a:pt x="246" y="432"/>
                                </a:lnTo>
                                <a:lnTo>
                                  <a:pt x="246" y="397"/>
                                </a:lnTo>
                                <a:lnTo>
                                  <a:pt x="343" y="397"/>
                                </a:lnTo>
                                <a:lnTo>
                                  <a:pt x="343" y="435"/>
                                </a:lnTo>
                                <a:lnTo>
                                  <a:pt x="347" y="440"/>
                                </a:lnTo>
                                <a:lnTo>
                                  <a:pt x="358" y="440"/>
                                </a:lnTo>
                                <a:lnTo>
                                  <a:pt x="364" y="440"/>
                                </a:lnTo>
                                <a:lnTo>
                                  <a:pt x="371" y="439"/>
                                </a:lnTo>
                                <a:lnTo>
                                  <a:pt x="388" y="436"/>
                                </a:lnTo>
                                <a:lnTo>
                                  <a:pt x="397" y="431"/>
                                </a:lnTo>
                                <a:lnTo>
                                  <a:pt x="397" y="425"/>
                                </a:lnTo>
                                <a:lnTo>
                                  <a:pt x="395" y="397"/>
                                </a:lnTo>
                                <a:lnTo>
                                  <a:pt x="395" y="384"/>
                                </a:lnTo>
                                <a:lnTo>
                                  <a:pt x="393" y="330"/>
                                </a:lnTo>
                                <a:lnTo>
                                  <a:pt x="393" y="276"/>
                                </a:lnTo>
                                <a:lnTo>
                                  <a:pt x="393" y="263"/>
                                </a:lnTo>
                                <a:lnTo>
                                  <a:pt x="393" y="160"/>
                                </a:lnTo>
                                <a:lnTo>
                                  <a:pt x="393" y="147"/>
                                </a:lnTo>
                                <a:lnTo>
                                  <a:pt x="393" y="80"/>
                                </a:lnTo>
                                <a:lnTo>
                                  <a:pt x="396" y="74"/>
                                </a:lnTo>
                                <a:lnTo>
                                  <a:pt x="402" y="69"/>
                                </a:lnTo>
                                <a:lnTo>
                                  <a:pt x="409" y="64"/>
                                </a:lnTo>
                                <a:lnTo>
                                  <a:pt x="413" y="59"/>
                                </a:lnTo>
                                <a:lnTo>
                                  <a:pt x="413" y="53"/>
                                </a:lnTo>
                                <a:lnTo>
                                  <a:pt x="413" y="50"/>
                                </a:lnTo>
                                <a:moveTo>
                                  <a:pt x="663" y="28"/>
                                </a:moveTo>
                                <a:lnTo>
                                  <a:pt x="656" y="22"/>
                                </a:lnTo>
                                <a:lnTo>
                                  <a:pt x="642" y="16"/>
                                </a:lnTo>
                                <a:lnTo>
                                  <a:pt x="610" y="4"/>
                                </a:lnTo>
                                <a:lnTo>
                                  <a:pt x="598" y="0"/>
                                </a:lnTo>
                                <a:lnTo>
                                  <a:pt x="593" y="26"/>
                                </a:lnTo>
                                <a:lnTo>
                                  <a:pt x="587" y="50"/>
                                </a:lnTo>
                                <a:lnTo>
                                  <a:pt x="579" y="74"/>
                                </a:lnTo>
                                <a:lnTo>
                                  <a:pt x="571" y="98"/>
                                </a:lnTo>
                                <a:lnTo>
                                  <a:pt x="561" y="94"/>
                                </a:lnTo>
                                <a:lnTo>
                                  <a:pt x="548" y="90"/>
                                </a:lnTo>
                                <a:lnTo>
                                  <a:pt x="534" y="86"/>
                                </a:lnTo>
                                <a:lnTo>
                                  <a:pt x="530" y="92"/>
                                </a:lnTo>
                                <a:lnTo>
                                  <a:pt x="543" y="106"/>
                                </a:lnTo>
                                <a:lnTo>
                                  <a:pt x="553" y="120"/>
                                </a:lnTo>
                                <a:lnTo>
                                  <a:pt x="561" y="134"/>
                                </a:lnTo>
                                <a:lnTo>
                                  <a:pt x="568" y="148"/>
                                </a:lnTo>
                                <a:lnTo>
                                  <a:pt x="573" y="162"/>
                                </a:lnTo>
                                <a:lnTo>
                                  <a:pt x="580" y="168"/>
                                </a:lnTo>
                                <a:lnTo>
                                  <a:pt x="593" y="168"/>
                                </a:lnTo>
                                <a:lnTo>
                                  <a:pt x="598" y="166"/>
                                </a:lnTo>
                                <a:lnTo>
                                  <a:pt x="602" y="162"/>
                                </a:lnTo>
                                <a:lnTo>
                                  <a:pt x="608" y="156"/>
                                </a:lnTo>
                                <a:lnTo>
                                  <a:pt x="611" y="150"/>
                                </a:lnTo>
                                <a:lnTo>
                                  <a:pt x="611" y="132"/>
                                </a:lnTo>
                                <a:lnTo>
                                  <a:pt x="606" y="120"/>
                                </a:lnTo>
                                <a:lnTo>
                                  <a:pt x="595" y="112"/>
                                </a:lnTo>
                                <a:lnTo>
                                  <a:pt x="593" y="110"/>
                                </a:lnTo>
                                <a:lnTo>
                                  <a:pt x="590" y="108"/>
                                </a:lnTo>
                                <a:lnTo>
                                  <a:pt x="586" y="106"/>
                                </a:lnTo>
                                <a:lnTo>
                                  <a:pt x="595" y="98"/>
                                </a:lnTo>
                                <a:lnTo>
                                  <a:pt x="601" y="92"/>
                                </a:lnTo>
                                <a:lnTo>
                                  <a:pt x="616" y="76"/>
                                </a:lnTo>
                                <a:lnTo>
                                  <a:pt x="629" y="60"/>
                                </a:lnTo>
                                <a:lnTo>
                                  <a:pt x="641" y="44"/>
                                </a:lnTo>
                                <a:lnTo>
                                  <a:pt x="642" y="42"/>
                                </a:lnTo>
                                <a:lnTo>
                                  <a:pt x="646" y="42"/>
                                </a:lnTo>
                                <a:lnTo>
                                  <a:pt x="653" y="40"/>
                                </a:lnTo>
                                <a:lnTo>
                                  <a:pt x="659" y="40"/>
                                </a:lnTo>
                                <a:lnTo>
                                  <a:pt x="663" y="38"/>
                                </a:lnTo>
                                <a:lnTo>
                                  <a:pt x="663" y="28"/>
                                </a:lnTo>
                                <a:moveTo>
                                  <a:pt x="727" y="366"/>
                                </a:moveTo>
                                <a:lnTo>
                                  <a:pt x="726" y="356"/>
                                </a:lnTo>
                                <a:lnTo>
                                  <a:pt x="723" y="346"/>
                                </a:lnTo>
                                <a:lnTo>
                                  <a:pt x="718" y="336"/>
                                </a:lnTo>
                                <a:lnTo>
                                  <a:pt x="711" y="324"/>
                                </a:lnTo>
                                <a:lnTo>
                                  <a:pt x="704" y="314"/>
                                </a:lnTo>
                                <a:lnTo>
                                  <a:pt x="694" y="304"/>
                                </a:lnTo>
                                <a:lnTo>
                                  <a:pt x="666" y="282"/>
                                </a:lnTo>
                                <a:lnTo>
                                  <a:pt x="661" y="288"/>
                                </a:lnTo>
                                <a:lnTo>
                                  <a:pt x="669" y="306"/>
                                </a:lnTo>
                                <a:lnTo>
                                  <a:pt x="674" y="324"/>
                                </a:lnTo>
                                <a:lnTo>
                                  <a:pt x="678" y="342"/>
                                </a:lnTo>
                                <a:lnTo>
                                  <a:pt x="681" y="360"/>
                                </a:lnTo>
                                <a:lnTo>
                                  <a:pt x="683" y="380"/>
                                </a:lnTo>
                                <a:lnTo>
                                  <a:pt x="686" y="390"/>
                                </a:lnTo>
                                <a:lnTo>
                                  <a:pt x="689" y="392"/>
                                </a:lnTo>
                                <a:lnTo>
                                  <a:pt x="691" y="396"/>
                                </a:lnTo>
                                <a:lnTo>
                                  <a:pt x="696" y="398"/>
                                </a:lnTo>
                                <a:lnTo>
                                  <a:pt x="708" y="398"/>
                                </a:lnTo>
                                <a:lnTo>
                                  <a:pt x="715" y="394"/>
                                </a:lnTo>
                                <a:lnTo>
                                  <a:pt x="721" y="388"/>
                                </a:lnTo>
                                <a:lnTo>
                                  <a:pt x="725" y="384"/>
                                </a:lnTo>
                                <a:lnTo>
                                  <a:pt x="727" y="376"/>
                                </a:lnTo>
                                <a:lnTo>
                                  <a:pt x="727" y="366"/>
                                </a:lnTo>
                                <a:moveTo>
                                  <a:pt x="727" y="228"/>
                                </a:moveTo>
                                <a:lnTo>
                                  <a:pt x="723" y="220"/>
                                </a:lnTo>
                                <a:lnTo>
                                  <a:pt x="722" y="218"/>
                                </a:lnTo>
                                <a:lnTo>
                                  <a:pt x="715" y="210"/>
                                </a:lnTo>
                                <a:lnTo>
                                  <a:pt x="711" y="206"/>
                                </a:lnTo>
                                <a:lnTo>
                                  <a:pt x="704" y="198"/>
                                </a:lnTo>
                                <a:lnTo>
                                  <a:pt x="693" y="190"/>
                                </a:lnTo>
                                <a:lnTo>
                                  <a:pt x="680" y="182"/>
                                </a:lnTo>
                                <a:lnTo>
                                  <a:pt x="664" y="174"/>
                                </a:lnTo>
                                <a:lnTo>
                                  <a:pt x="661" y="178"/>
                                </a:lnTo>
                                <a:lnTo>
                                  <a:pt x="667" y="188"/>
                                </a:lnTo>
                                <a:lnTo>
                                  <a:pt x="671" y="198"/>
                                </a:lnTo>
                                <a:lnTo>
                                  <a:pt x="674" y="208"/>
                                </a:lnTo>
                                <a:lnTo>
                                  <a:pt x="658" y="208"/>
                                </a:lnTo>
                                <a:lnTo>
                                  <a:pt x="641" y="210"/>
                                </a:lnTo>
                                <a:lnTo>
                                  <a:pt x="607" y="210"/>
                                </a:lnTo>
                                <a:lnTo>
                                  <a:pt x="631" y="190"/>
                                </a:lnTo>
                                <a:lnTo>
                                  <a:pt x="654" y="168"/>
                                </a:lnTo>
                                <a:lnTo>
                                  <a:pt x="675" y="144"/>
                                </a:lnTo>
                                <a:lnTo>
                                  <a:pt x="695" y="120"/>
                                </a:lnTo>
                                <a:lnTo>
                                  <a:pt x="696" y="118"/>
                                </a:lnTo>
                                <a:lnTo>
                                  <a:pt x="700" y="118"/>
                                </a:lnTo>
                                <a:lnTo>
                                  <a:pt x="707" y="116"/>
                                </a:lnTo>
                                <a:lnTo>
                                  <a:pt x="717" y="116"/>
                                </a:lnTo>
                                <a:lnTo>
                                  <a:pt x="717" y="106"/>
                                </a:lnTo>
                                <a:lnTo>
                                  <a:pt x="710" y="100"/>
                                </a:lnTo>
                                <a:lnTo>
                                  <a:pt x="697" y="94"/>
                                </a:lnTo>
                                <a:lnTo>
                                  <a:pt x="665" y="82"/>
                                </a:lnTo>
                                <a:lnTo>
                                  <a:pt x="654" y="78"/>
                                </a:lnTo>
                                <a:lnTo>
                                  <a:pt x="639" y="114"/>
                                </a:lnTo>
                                <a:lnTo>
                                  <a:pt x="623" y="146"/>
                                </a:lnTo>
                                <a:lnTo>
                                  <a:pt x="603" y="180"/>
                                </a:lnTo>
                                <a:lnTo>
                                  <a:pt x="581" y="212"/>
                                </a:lnTo>
                                <a:lnTo>
                                  <a:pt x="527" y="212"/>
                                </a:lnTo>
                                <a:lnTo>
                                  <a:pt x="532" y="226"/>
                                </a:lnTo>
                                <a:lnTo>
                                  <a:pt x="536" y="236"/>
                                </a:lnTo>
                                <a:lnTo>
                                  <a:pt x="539" y="242"/>
                                </a:lnTo>
                                <a:lnTo>
                                  <a:pt x="545" y="258"/>
                                </a:lnTo>
                                <a:lnTo>
                                  <a:pt x="550" y="268"/>
                                </a:lnTo>
                                <a:lnTo>
                                  <a:pt x="556" y="274"/>
                                </a:lnTo>
                                <a:lnTo>
                                  <a:pt x="561" y="276"/>
                                </a:lnTo>
                                <a:lnTo>
                                  <a:pt x="562" y="276"/>
                                </a:lnTo>
                                <a:lnTo>
                                  <a:pt x="564" y="274"/>
                                </a:lnTo>
                                <a:lnTo>
                                  <a:pt x="565" y="270"/>
                                </a:lnTo>
                                <a:lnTo>
                                  <a:pt x="565" y="268"/>
                                </a:lnTo>
                                <a:lnTo>
                                  <a:pt x="565" y="266"/>
                                </a:lnTo>
                                <a:lnTo>
                                  <a:pt x="566" y="264"/>
                                </a:lnTo>
                                <a:lnTo>
                                  <a:pt x="566" y="262"/>
                                </a:lnTo>
                                <a:lnTo>
                                  <a:pt x="568" y="260"/>
                                </a:lnTo>
                                <a:lnTo>
                                  <a:pt x="573" y="260"/>
                                </a:lnTo>
                                <a:lnTo>
                                  <a:pt x="583" y="258"/>
                                </a:lnTo>
                                <a:lnTo>
                                  <a:pt x="594" y="254"/>
                                </a:lnTo>
                                <a:lnTo>
                                  <a:pt x="604" y="250"/>
                                </a:lnTo>
                                <a:lnTo>
                                  <a:pt x="604" y="300"/>
                                </a:lnTo>
                                <a:lnTo>
                                  <a:pt x="602" y="298"/>
                                </a:lnTo>
                                <a:lnTo>
                                  <a:pt x="600" y="298"/>
                                </a:lnTo>
                                <a:lnTo>
                                  <a:pt x="597" y="296"/>
                                </a:lnTo>
                                <a:lnTo>
                                  <a:pt x="587" y="294"/>
                                </a:lnTo>
                                <a:lnTo>
                                  <a:pt x="576" y="290"/>
                                </a:lnTo>
                                <a:lnTo>
                                  <a:pt x="553" y="284"/>
                                </a:lnTo>
                                <a:lnTo>
                                  <a:pt x="551" y="306"/>
                                </a:lnTo>
                                <a:lnTo>
                                  <a:pt x="550" y="324"/>
                                </a:lnTo>
                                <a:lnTo>
                                  <a:pt x="547" y="342"/>
                                </a:lnTo>
                                <a:lnTo>
                                  <a:pt x="545" y="358"/>
                                </a:lnTo>
                                <a:lnTo>
                                  <a:pt x="543" y="372"/>
                                </a:lnTo>
                                <a:lnTo>
                                  <a:pt x="539" y="388"/>
                                </a:lnTo>
                                <a:lnTo>
                                  <a:pt x="536" y="404"/>
                                </a:lnTo>
                                <a:lnTo>
                                  <a:pt x="532" y="420"/>
                                </a:lnTo>
                                <a:lnTo>
                                  <a:pt x="537" y="426"/>
                                </a:lnTo>
                                <a:lnTo>
                                  <a:pt x="547" y="414"/>
                                </a:lnTo>
                                <a:lnTo>
                                  <a:pt x="556" y="402"/>
                                </a:lnTo>
                                <a:lnTo>
                                  <a:pt x="563" y="392"/>
                                </a:lnTo>
                                <a:lnTo>
                                  <a:pt x="570" y="380"/>
                                </a:lnTo>
                                <a:lnTo>
                                  <a:pt x="576" y="368"/>
                                </a:lnTo>
                                <a:lnTo>
                                  <a:pt x="582" y="356"/>
                                </a:lnTo>
                                <a:lnTo>
                                  <a:pt x="588" y="342"/>
                                </a:lnTo>
                                <a:lnTo>
                                  <a:pt x="593" y="326"/>
                                </a:lnTo>
                                <a:lnTo>
                                  <a:pt x="594" y="324"/>
                                </a:lnTo>
                                <a:lnTo>
                                  <a:pt x="597" y="322"/>
                                </a:lnTo>
                                <a:lnTo>
                                  <a:pt x="604" y="320"/>
                                </a:lnTo>
                                <a:lnTo>
                                  <a:pt x="604" y="380"/>
                                </a:lnTo>
                                <a:lnTo>
                                  <a:pt x="603" y="396"/>
                                </a:lnTo>
                                <a:lnTo>
                                  <a:pt x="603" y="416"/>
                                </a:lnTo>
                                <a:lnTo>
                                  <a:pt x="602" y="426"/>
                                </a:lnTo>
                                <a:lnTo>
                                  <a:pt x="602" y="438"/>
                                </a:lnTo>
                                <a:lnTo>
                                  <a:pt x="606" y="442"/>
                                </a:lnTo>
                                <a:lnTo>
                                  <a:pt x="629" y="442"/>
                                </a:lnTo>
                                <a:lnTo>
                                  <a:pt x="644" y="438"/>
                                </a:lnTo>
                                <a:lnTo>
                                  <a:pt x="652" y="434"/>
                                </a:lnTo>
                                <a:lnTo>
                                  <a:pt x="652" y="428"/>
                                </a:lnTo>
                                <a:lnTo>
                                  <a:pt x="651" y="416"/>
                                </a:lnTo>
                                <a:lnTo>
                                  <a:pt x="651" y="402"/>
                                </a:lnTo>
                                <a:lnTo>
                                  <a:pt x="651" y="396"/>
                                </a:lnTo>
                                <a:lnTo>
                                  <a:pt x="650" y="384"/>
                                </a:lnTo>
                                <a:lnTo>
                                  <a:pt x="650" y="320"/>
                                </a:lnTo>
                                <a:lnTo>
                                  <a:pt x="650" y="300"/>
                                </a:lnTo>
                                <a:lnTo>
                                  <a:pt x="650" y="250"/>
                                </a:lnTo>
                                <a:lnTo>
                                  <a:pt x="650" y="234"/>
                                </a:lnTo>
                                <a:lnTo>
                                  <a:pt x="659" y="230"/>
                                </a:lnTo>
                                <a:lnTo>
                                  <a:pt x="679" y="220"/>
                                </a:lnTo>
                                <a:lnTo>
                                  <a:pt x="681" y="230"/>
                                </a:lnTo>
                                <a:lnTo>
                                  <a:pt x="682" y="236"/>
                                </a:lnTo>
                                <a:lnTo>
                                  <a:pt x="684" y="252"/>
                                </a:lnTo>
                                <a:lnTo>
                                  <a:pt x="686" y="262"/>
                                </a:lnTo>
                                <a:lnTo>
                                  <a:pt x="690" y="264"/>
                                </a:lnTo>
                                <a:lnTo>
                                  <a:pt x="693" y="266"/>
                                </a:lnTo>
                                <a:lnTo>
                                  <a:pt x="710" y="266"/>
                                </a:lnTo>
                                <a:lnTo>
                                  <a:pt x="716" y="264"/>
                                </a:lnTo>
                                <a:lnTo>
                                  <a:pt x="725" y="254"/>
                                </a:lnTo>
                                <a:lnTo>
                                  <a:pt x="727" y="246"/>
                                </a:lnTo>
                                <a:lnTo>
                                  <a:pt x="727" y="228"/>
                                </a:lnTo>
                                <a:moveTo>
                                  <a:pt x="838" y="244"/>
                                </a:moveTo>
                                <a:lnTo>
                                  <a:pt x="837" y="236"/>
                                </a:lnTo>
                                <a:lnTo>
                                  <a:pt x="832" y="226"/>
                                </a:lnTo>
                                <a:lnTo>
                                  <a:pt x="824" y="216"/>
                                </a:lnTo>
                                <a:lnTo>
                                  <a:pt x="812" y="206"/>
                                </a:lnTo>
                                <a:lnTo>
                                  <a:pt x="800" y="198"/>
                                </a:lnTo>
                                <a:lnTo>
                                  <a:pt x="785" y="190"/>
                                </a:lnTo>
                                <a:lnTo>
                                  <a:pt x="768" y="182"/>
                                </a:lnTo>
                                <a:lnTo>
                                  <a:pt x="749" y="174"/>
                                </a:lnTo>
                                <a:lnTo>
                                  <a:pt x="743" y="178"/>
                                </a:lnTo>
                                <a:lnTo>
                                  <a:pt x="756" y="198"/>
                                </a:lnTo>
                                <a:lnTo>
                                  <a:pt x="766" y="216"/>
                                </a:lnTo>
                                <a:lnTo>
                                  <a:pt x="773" y="234"/>
                                </a:lnTo>
                                <a:lnTo>
                                  <a:pt x="778" y="250"/>
                                </a:lnTo>
                                <a:lnTo>
                                  <a:pt x="781" y="264"/>
                                </a:lnTo>
                                <a:lnTo>
                                  <a:pt x="785" y="272"/>
                                </a:lnTo>
                                <a:lnTo>
                                  <a:pt x="794" y="280"/>
                                </a:lnTo>
                                <a:lnTo>
                                  <a:pt x="800" y="282"/>
                                </a:lnTo>
                                <a:lnTo>
                                  <a:pt x="814" y="282"/>
                                </a:lnTo>
                                <a:lnTo>
                                  <a:pt x="820" y="280"/>
                                </a:lnTo>
                                <a:lnTo>
                                  <a:pt x="826" y="274"/>
                                </a:lnTo>
                                <a:lnTo>
                                  <a:pt x="834" y="268"/>
                                </a:lnTo>
                                <a:lnTo>
                                  <a:pt x="838" y="258"/>
                                </a:lnTo>
                                <a:lnTo>
                                  <a:pt x="838" y="244"/>
                                </a:lnTo>
                                <a:moveTo>
                                  <a:pt x="945" y="106"/>
                                </a:moveTo>
                                <a:lnTo>
                                  <a:pt x="938" y="98"/>
                                </a:lnTo>
                                <a:lnTo>
                                  <a:pt x="925" y="88"/>
                                </a:lnTo>
                                <a:lnTo>
                                  <a:pt x="909" y="74"/>
                                </a:lnTo>
                                <a:lnTo>
                                  <a:pt x="899" y="68"/>
                                </a:lnTo>
                                <a:lnTo>
                                  <a:pt x="889" y="68"/>
                                </a:lnTo>
                                <a:lnTo>
                                  <a:pt x="883" y="72"/>
                                </a:lnTo>
                                <a:lnTo>
                                  <a:pt x="877" y="80"/>
                                </a:lnTo>
                                <a:lnTo>
                                  <a:pt x="874" y="86"/>
                                </a:lnTo>
                                <a:lnTo>
                                  <a:pt x="869" y="90"/>
                                </a:lnTo>
                                <a:lnTo>
                                  <a:pt x="864" y="98"/>
                                </a:lnTo>
                                <a:lnTo>
                                  <a:pt x="773" y="98"/>
                                </a:lnTo>
                                <a:lnTo>
                                  <a:pt x="778" y="86"/>
                                </a:lnTo>
                                <a:lnTo>
                                  <a:pt x="782" y="76"/>
                                </a:lnTo>
                                <a:lnTo>
                                  <a:pt x="786" y="62"/>
                                </a:lnTo>
                                <a:lnTo>
                                  <a:pt x="790" y="50"/>
                                </a:lnTo>
                                <a:lnTo>
                                  <a:pt x="791" y="48"/>
                                </a:lnTo>
                                <a:lnTo>
                                  <a:pt x="795" y="46"/>
                                </a:lnTo>
                                <a:lnTo>
                                  <a:pt x="804" y="44"/>
                                </a:lnTo>
                                <a:lnTo>
                                  <a:pt x="811" y="44"/>
                                </a:lnTo>
                                <a:lnTo>
                                  <a:pt x="815" y="40"/>
                                </a:lnTo>
                                <a:lnTo>
                                  <a:pt x="815" y="30"/>
                                </a:lnTo>
                                <a:lnTo>
                                  <a:pt x="808" y="26"/>
                                </a:lnTo>
                                <a:lnTo>
                                  <a:pt x="793" y="20"/>
                                </a:lnTo>
                                <a:lnTo>
                                  <a:pt x="782" y="16"/>
                                </a:lnTo>
                                <a:lnTo>
                                  <a:pt x="771" y="14"/>
                                </a:lnTo>
                                <a:lnTo>
                                  <a:pt x="747" y="6"/>
                                </a:lnTo>
                                <a:lnTo>
                                  <a:pt x="743" y="34"/>
                                </a:lnTo>
                                <a:lnTo>
                                  <a:pt x="739" y="60"/>
                                </a:lnTo>
                                <a:lnTo>
                                  <a:pt x="735" y="82"/>
                                </a:lnTo>
                                <a:lnTo>
                                  <a:pt x="731" y="104"/>
                                </a:lnTo>
                                <a:lnTo>
                                  <a:pt x="725" y="124"/>
                                </a:lnTo>
                                <a:lnTo>
                                  <a:pt x="719" y="144"/>
                                </a:lnTo>
                                <a:lnTo>
                                  <a:pt x="711" y="166"/>
                                </a:lnTo>
                                <a:lnTo>
                                  <a:pt x="702" y="188"/>
                                </a:lnTo>
                                <a:lnTo>
                                  <a:pt x="709" y="196"/>
                                </a:lnTo>
                                <a:lnTo>
                                  <a:pt x="724" y="178"/>
                                </a:lnTo>
                                <a:lnTo>
                                  <a:pt x="736" y="162"/>
                                </a:lnTo>
                                <a:lnTo>
                                  <a:pt x="747" y="146"/>
                                </a:lnTo>
                                <a:lnTo>
                                  <a:pt x="757" y="130"/>
                                </a:lnTo>
                                <a:lnTo>
                                  <a:pt x="764" y="118"/>
                                </a:lnTo>
                                <a:lnTo>
                                  <a:pt x="767" y="110"/>
                                </a:lnTo>
                                <a:lnTo>
                                  <a:pt x="871" y="110"/>
                                </a:lnTo>
                                <a:lnTo>
                                  <a:pt x="870" y="150"/>
                                </a:lnTo>
                                <a:lnTo>
                                  <a:pt x="869" y="190"/>
                                </a:lnTo>
                                <a:lnTo>
                                  <a:pt x="866" y="230"/>
                                </a:lnTo>
                                <a:lnTo>
                                  <a:pt x="859" y="306"/>
                                </a:lnTo>
                                <a:lnTo>
                                  <a:pt x="855" y="332"/>
                                </a:lnTo>
                                <a:lnTo>
                                  <a:pt x="852" y="352"/>
                                </a:lnTo>
                                <a:lnTo>
                                  <a:pt x="849" y="362"/>
                                </a:lnTo>
                                <a:lnTo>
                                  <a:pt x="844" y="370"/>
                                </a:lnTo>
                                <a:lnTo>
                                  <a:pt x="836" y="374"/>
                                </a:lnTo>
                                <a:lnTo>
                                  <a:pt x="803" y="374"/>
                                </a:lnTo>
                                <a:lnTo>
                                  <a:pt x="787" y="372"/>
                                </a:lnTo>
                                <a:lnTo>
                                  <a:pt x="769" y="368"/>
                                </a:lnTo>
                                <a:lnTo>
                                  <a:pt x="767" y="380"/>
                                </a:lnTo>
                                <a:lnTo>
                                  <a:pt x="790" y="392"/>
                                </a:lnTo>
                                <a:lnTo>
                                  <a:pt x="807" y="402"/>
                                </a:lnTo>
                                <a:lnTo>
                                  <a:pt x="819" y="412"/>
                                </a:lnTo>
                                <a:lnTo>
                                  <a:pt x="826" y="424"/>
                                </a:lnTo>
                                <a:lnTo>
                                  <a:pt x="829" y="436"/>
                                </a:lnTo>
                                <a:lnTo>
                                  <a:pt x="833" y="442"/>
                                </a:lnTo>
                                <a:lnTo>
                                  <a:pt x="843" y="442"/>
                                </a:lnTo>
                                <a:lnTo>
                                  <a:pt x="866" y="428"/>
                                </a:lnTo>
                                <a:lnTo>
                                  <a:pt x="874" y="424"/>
                                </a:lnTo>
                                <a:lnTo>
                                  <a:pt x="881" y="416"/>
                                </a:lnTo>
                                <a:lnTo>
                                  <a:pt x="888" y="408"/>
                                </a:lnTo>
                                <a:lnTo>
                                  <a:pt x="894" y="398"/>
                                </a:lnTo>
                                <a:lnTo>
                                  <a:pt x="900" y="384"/>
                                </a:lnTo>
                                <a:lnTo>
                                  <a:pt x="902" y="374"/>
                                </a:lnTo>
                                <a:lnTo>
                                  <a:pt x="905" y="362"/>
                                </a:lnTo>
                                <a:lnTo>
                                  <a:pt x="910" y="334"/>
                                </a:lnTo>
                                <a:lnTo>
                                  <a:pt x="915" y="298"/>
                                </a:lnTo>
                                <a:lnTo>
                                  <a:pt x="919" y="252"/>
                                </a:lnTo>
                                <a:lnTo>
                                  <a:pt x="923" y="210"/>
                                </a:lnTo>
                                <a:lnTo>
                                  <a:pt x="925" y="172"/>
                                </a:lnTo>
                                <a:lnTo>
                                  <a:pt x="927" y="136"/>
                                </a:lnTo>
                                <a:lnTo>
                                  <a:pt x="927" y="132"/>
                                </a:lnTo>
                                <a:lnTo>
                                  <a:pt x="930" y="128"/>
                                </a:lnTo>
                                <a:lnTo>
                                  <a:pt x="936" y="122"/>
                                </a:lnTo>
                                <a:lnTo>
                                  <a:pt x="942" y="118"/>
                                </a:lnTo>
                                <a:lnTo>
                                  <a:pt x="945" y="114"/>
                                </a:lnTo>
                                <a:lnTo>
                                  <a:pt x="945" y="110"/>
                                </a:lnTo>
                                <a:lnTo>
                                  <a:pt x="945" y="106"/>
                                </a:lnTo>
                                <a:moveTo>
                                  <a:pt x="1471" y="89"/>
                                </a:moveTo>
                                <a:lnTo>
                                  <a:pt x="1469" y="86"/>
                                </a:lnTo>
                                <a:lnTo>
                                  <a:pt x="1464" y="79"/>
                                </a:lnTo>
                                <a:lnTo>
                                  <a:pt x="1449" y="62"/>
                                </a:lnTo>
                                <a:lnTo>
                                  <a:pt x="1439" y="52"/>
                                </a:lnTo>
                                <a:lnTo>
                                  <a:pt x="1430" y="44"/>
                                </a:lnTo>
                                <a:lnTo>
                                  <a:pt x="1423" y="39"/>
                                </a:lnTo>
                                <a:lnTo>
                                  <a:pt x="1417" y="38"/>
                                </a:lnTo>
                                <a:lnTo>
                                  <a:pt x="1415" y="38"/>
                                </a:lnTo>
                                <a:lnTo>
                                  <a:pt x="1407" y="46"/>
                                </a:lnTo>
                                <a:lnTo>
                                  <a:pt x="1394" y="64"/>
                                </a:lnTo>
                                <a:lnTo>
                                  <a:pt x="1383" y="78"/>
                                </a:lnTo>
                                <a:lnTo>
                                  <a:pt x="1377" y="86"/>
                                </a:lnTo>
                                <a:lnTo>
                                  <a:pt x="1376" y="86"/>
                                </a:lnTo>
                                <a:lnTo>
                                  <a:pt x="1246" y="86"/>
                                </a:lnTo>
                                <a:lnTo>
                                  <a:pt x="1250" y="78"/>
                                </a:lnTo>
                                <a:lnTo>
                                  <a:pt x="1254" y="68"/>
                                </a:lnTo>
                                <a:lnTo>
                                  <a:pt x="1259" y="59"/>
                                </a:lnTo>
                                <a:lnTo>
                                  <a:pt x="1263" y="49"/>
                                </a:lnTo>
                                <a:lnTo>
                                  <a:pt x="1264" y="47"/>
                                </a:lnTo>
                                <a:lnTo>
                                  <a:pt x="1269" y="45"/>
                                </a:lnTo>
                                <a:lnTo>
                                  <a:pt x="1277" y="43"/>
                                </a:lnTo>
                                <a:lnTo>
                                  <a:pt x="1286" y="42"/>
                                </a:lnTo>
                                <a:lnTo>
                                  <a:pt x="1290" y="39"/>
                                </a:lnTo>
                                <a:lnTo>
                                  <a:pt x="1290" y="28"/>
                                </a:lnTo>
                                <a:lnTo>
                                  <a:pt x="1282" y="23"/>
                                </a:lnTo>
                                <a:lnTo>
                                  <a:pt x="1267" y="18"/>
                                </a:lnTo>
                                <a:lnTo>
                                  <a:pt x="1230" y="7"/>
                                </a:lnTo>
                                <a:lnTo>
                                  <a:pt x="1218" y="3"/>
                                </a:lnTo>
                                <a:lnTo>
                                  <a:pt x="1212" y="25"/>
                                </a:lnTo>
                                <a:lnTo>
                                  <a:pt x="1205" y="47"/>
                                </a:lnTo>
                                <a:lnTo>
                                  <a:pt x="1198" y="67"/>
                                </a:lnTo>
                                <a:lnTo>
                                  <a:pt x="1191" y="86"/>
                                </a:lnTo>
                                <a:lnTo>
                                  <a:pt x="1134" y="86"/>
                                </a:lnTo>
                                <a:lnTo>
                                  <a:pt x="1115" y="86"/>
                                </a:lnTo>
                                <a:lnTo>
                                  <a:pt x="1097" y="86"/>
                                </a:lnTo>
                                <a:lnTo>
                                  <a:pt x="1083" y="84"/>
                                </a:lnTo>
                                <a:lnTo>
                                  <a:pt x="1071" y="83"/>
                                </a:lnTo>
                                <a:lnTo>
                                  <a:pt x="1078" y="102"/>
                                </a:lnTo>
                                <a:lnTo>
                                  <a:pt x="1088" y="101"/>
                                </a:lnTo>
                                <a:lnTo>
                                  <a:pt x="1100" y="101"/>
                                </a:lnTo>
                                <a:lnTo>
                                  <a:pt x="1116" y="100"/>
                                </a:lnTo>
                                <a:lnTo>
                                  <a:pt x="1185" y="100"/>
                                </a:lnTo>
                                <a:lnTo>
                                  <a:pt x="1178" y="116"/>
                                </a:lnTo>
                                <a:lnTo>
                                  <a:pt x="1171" y="132"/>
                                </a:lnTo>
                                <a:lnTo>
                                  <a:pt x="1164" y="147"/>
                                </a:lnTo>
                                <a:lnTo>
                                  <a:pt x="1156" y="161"/>
                                </a:lnTo>
                                <a:lnTo>
                                  <a:pt x="1137" y="193"/>
                                </a:lnTo>
                                <a:lnTo>
                                  <a:pt x="1113" y="226"/>
                                </a:lnTo>
                                <a:lnTo>
                                  <a:pt x="1085" y="261"/>
                                </a:lnTo>
                                <a:lnTo>
                                  <a:pt x="1053" y="296"/>
                                </a:lnTo>
                                <a:lnTo>
                                  <a:pt x="1060" y="304"/>
                                </a:lnTo>
                                <a:lnTo>
                                  <a:pt x="1076" y="291"/>
                                </a:lnTo>
                                <a:lnTo>
                                  <a:pt x="1091" y="279"/>
                                </a:lnTo>
                                <a:lnTo>
                                  <a:pt x="1105" y="266"/>
                                </a:lnTo>
                                <a:lnTo>
                                  <a:pt x="1119" y="253"/>
                                </a:lnTo>
                                <a:lnTo>
                                  <a:pt x="1119" y="323"/>
                                </a:lnTo>
                                <a:lnTo>
                                  <a:pt x="1119" y="349"/>
                                </a:lnTo>
                                <a:lnTo>
                                  <a:pt x="1118" y="375"/>
                                </a:lnTo>
                                <a:lnTo>
                                  <a:pt x="1117" y="400"/>
                                </a:lnTo>
                                <a:lnTo>
                                  <a:pt x="1116" y="427"/>
                                </a:lnTo>
                                <a:lnTo>
                                  <a:pt x="1116" y="437"/>
                                </a:lnTo>
                                <a:lnTo>
                                  <a:pt x="1121" y="442"/>
                                </a:lnTo>
                                <a:lnTo>
                                  <a:pt x="1135" y="442"/>
                                </a:lnTo>
                                <a:lnTo>
                                  <a:pt x="1139" y="442"/>
                                </a:lnTo>
                                <a:lnTo>
                                  <a:pt x="1146" y="441"/>
                                </a:lnTo>
                                <a:lnTo>
                                  <a:pt x="1161" y="437"/>
                                </a:lnTo>
                                <a:lnTo>
                                  <a:pt x="1168" y="432"/>
                                </a:lnTo>
                                <a:lnTo>
                                  <a:pt x="1168" y="253"/>
                                </a:lnTo>
                                <a:lnTo>
                                  <a:pt x="1168" y="230"/>
                                </a:lnTo>
                                <a:lnTo>
                                  <a:pt x="1170" y="226"/>
                                </a:lnTo>
                                <a:lnTo>
                                  <a:pt x="1173" y="224"/>
                                </a:lnTo>
                                <a:lnTo>
                                  <a:pt x="1179" y="221"/>
                                </a:lnTo>
                                <a:lnTo>
                                  <a:pt x="1182" y="217"/>
                                </a:lnTo>
                                <a:lnTo>
                                  <a:pt x="1182" y="209"/>
                                </a:lnTo>
                                <a:lnTo>
                                  <a:pt x="1177" y="206"/>
                                </a:lnTo>
                                <a:lnTo>
                                  <a:pt x="1168" y="203"/>
                                </a:lnTo>
                                <a:lnTo>
                                  <a:pt x="1172" y="199"/>
                                </a:lnTo>
                                <a:lnTo>
                                  <a:pt x="1180" y="189"/>
                                </a:lnTo>
                                <a:lnTo>
                                  <a:pt x="1196" y="169"/>
                                </a:lnTo>
                                <a:lnTo>
                                  <a:pt x="1211" y="148"/>
                                </a:lnTo>
                                <a:lnTo>
                                  <a:pt x="1225" y="125"/>
                                </a:lnTo>
                                <a:lnTo>
                                  <a:pt x="1239" y="100"/>
                                </a:lnTo>
                                <a:lnTo>
                                  <a:pt x="1467" y="100"/>
                                </a:lnTo>
                                <a:lnTo>
                                  <a:pt x="1471" y="98"/>
                                </a:lnTo>
                                <a:lnTo>
                                  <a:pt x="1471" y="89"/>
                                </a:lnTo>
                                <a:moveTo>
                                  <a:pt x="1477" y="406"/>
                                </a:moveTo>
                                <a:lnTo>
                                  <a:pt x="1475" y="404"/>
                                </a:lnTo>
                                <a:lnTo>
                                  <a:pt x="1469" y="397"/>
                                </a:lnTo>
                                <a:lnTo>
                                  <a:pt x="1441" y="365"/>
                                </a:lnTo>
                                <a:lnTo>
                                  <a:pt x="1431" y="357"/>
                                </a:lnTo>
                                <a:lnTo>
                                  <a:pt x="1422" y="357"/>
                                </a:lnTo>
                                <a:lnTo>
                                  <a:pt x="1414" y="366"/>
                                </a:lnTo>
                                <a:lnTo>
                                  <a:pt x="1401" y="382"/>
                                </a:lnTo>
                                <a:lnTo>
                                  <a:pt x="1390" y="397"/>
                                </a:lnTo>
                                <a:lnTo>
                                  <a:pt x="1384" y="403"/>
                                </a:lnTo>
                                <a:lnTo>
                                  <a:pt x="1383" y="404"/>
                                </a:lnTo>
                                <a:lnTo>
                                  <a:pt x="1342" y="404"/>
                                </a:lnTo>
                                <a:lnTo>
                                  <a:pt x="1342" y="257"/>
                                </a:lnTo>
                                <a:lnTo>
                                  <a:pt x="1446" y="257"/>
                                </a:lnTo>
                                <a:lnTo>
                                  <a:pt x="1449" y="254"/>
                                </a:lnTo>
                                <a:lnTo>
                                  <a:pt x="1449" y="246"/>
                                </a:lnTo>
                                <a:lnTo>
                                  <a:pt x="1448" y="243"/>
                                </a:lnTo>
                                <a:lnTo>
                                  <a:pt x="1443" y="236"/>
                                </a:lnTo>
                                <a:lnTo>
                                  <a:pt x="1429" y="221"/>
                                </a:lnTo>
                                <a:lnTo>
                                  <a:pt x="1416" y="206"/>
                                </a:lnTo>
                                <a:lnTo>
                                  <a:pt x="1405" y="198"/>
                                </a:lnTo>
                                <a:lnTo>
                                  <a:pt x="1397" y="198"/>
                                </a:lnTo>
                                <a:lnTo>
                                  <a:pt x="1390" y="206"/>
                                </a:lnTo>
                                <a:lnTo>
                                  <a:pt x="1368" y="236"/>
                                </a:lnTo>
                                <a:lnTo>
                                  <a:pt x="1363" y="243"/>
                                </a:lnTo>
                                <a:lnTo>
                                  <a:pt x="1342" y="243"/>
                                </a:lnTo>
                                <a:lnTo>
                                  <a:pt x="1342" y="168"/>
                                </a:lnTo>
                                <a:lnTo>
                                  <a:pt x="1345" y="163"/>
                                </a:lnTo>
                                <a:lnTo>
                                  <a:pt x="1352" y="161"/>
                                </a:lnTo>
                                <a:lnTo>
                                  <a:pt x="1362" y="157"/>
                                </a:lnTo>
                                <a:lnTo>
                                  <a:pt x="1367" y="152"/>
                                </a:lnTo>
                                <a:lnTo>
                                  <a:pt x="1367" y="144"/>
                                </a:lnTo>
                                <a:lnTo>
                                  <a:pt x="1358" y="140"/>
                                </a:lnTo>
                                <a:lnTo>
                                  <a:pt x="1296" y="130"/>
                                </a:lnTo>
                                <a:lnTo>
                                  <a:pt x="1285" y="128"/>
                                </a:lnTo>
                                <a:lnTo>
                                  <a:pt x="1287" y="146"/>
                                </a:lnTo>
                                <a:lnTo>
                                  <a:pt x="1288" y="165"/>
                                </a:lnTo>
                                <a:lnTo>
                                  <a:pt x="1289" y="185"/>
                                </a:lnTo>
                                <a:lnTo>
                                  <a:pt x="1290" y="198"/>
                                </a:lnTo>
                                <a:lnTo>
                                  <a:pt x="1290" y="243"/>
                                </a:lnTo>
                                <a:lnTo>
                                  <a:pt x="1261" y="243"/>
                                </a:lnTo>
                                <a:lnTo>
                                  <a:pt x="1242" y="243"/>
                                </a:lnTo>
                                <a:lnTo>
                                  <a:pt x="1225" y="242"/>
                                </a:lnTo>
                                <a:lnTo>
                                  <a:pt x="1210" y="241"/>
                                </a:lnTo>
                                <a:lnTo>
                                  <a:pt x="1198" y="240"/>
                                </a:lnTo>
                                <a:lnTo>
                                  <a:pt x="1206" y="259"/>
                                </a:lnTo>
                                <a:lnTo>
                                  <a:pt x="1215" y="258"/>
                                </a:lnTo>
                                <a:lnTo>
                                  <a:pt x="1227" y="257"/>
                                </a:lnTo>
                                <a:lnTo>
                                  <a:pt x="1243" y="257"/>
                                </a:lnTo>
                                <a:lnTo>
                                  <a:pt x="1290" y="257"/>
                                </a:lnTo>
                                <a:lnTo>
                                  <a:pt x="1290" y="404"/>
                                </a:lnTo>
                                <a:lnTo>
                                  <a:pt x="1243" y="404"/>
                                </a:lnTo>
                                <a:lnTo>
                                  <a:pt x="1224" y="404"/>
                                </a:lnTo>
                                <a:lnTo>
                                  <a:pt x="1207" y="403"/>
                                </a:lnTo>
                                <a:lnTo>
                                  <a:pt x="1192" y="402"/>
                                </a:lnTo>
                                <a:lnTo>
                                  <a:pt x="1180" y="400"/>
                                </a:lnTo>
                                <a:lnTo>
                                  <a:pt x="1188" y="419"/>
                                </a:lnTo>
                                <a:lnTo>
                                  <a:pt x="1197" y="418"/>
                                </a:lnTo>
                                <a:lnTo>
                                  <a:pt x="1209" y="418"/>
                                </a:lnTo>
                                <a:lnTo>
                                  <a:pt x="1225" y="417"/>
                                </a:lnTo>
                                <a:lnTo>
                                  <a:pt x="1473" y="417"/>
                                </a:lnTo>
                                <a:lnTo>
                                  <a:pt x="1477" y="414"/>
                                </a:lnTo>
                                <a:lnTo>
                                  <a:pt x="1477" y="406"/>
                                </a:lnTo>
                                <a:moveTo>
                                  <a:pt x="1800" y="154"/>
                                </a:moveTo>
                                <a:lnTo>
                                  <a:pt x="1795" y="147"/>
                                </a:lnTo>
                                <a:lnTo>
                                  <a:pt x="1787" y="142"/>
                                </a:lnTo>
                                <a:lnTo>
                                  <a:pt x="1779" y="138"/>
                                </a:lnTo>
                                <a:lnTo>
                                  <a:pt x="1767" y="134"/>
                                </a:lnTo>
                                <a:lnTo>
                                  <a:pt x="1753" y="130"/>
                                </a:lnTo>
                                <a:lnTo>
                                  <a:pt x="1736" y="126"/>
                                </a:lnTo>
                                <a:lnTo>
                                  <a:pt x="1732" y="134"/>
                                </a:lnTo>
                                <a:lnTo>
                                  <a:pt x="1740" y="145"/>
                                </a:lnTo>
                                <a:lnTo>
                                  <a:pt x="1747" y="156"/>
                                </a:lnTo>
                                <a:lnTo>
                                  <a:pt x="1753" y="167"/>
                                </a:lnTo>
                                <a:lnTo>
                                  <a:pt x="1757" y="179"/>
                                </a:lnTo>
                                <a:lnTo>
                                  <a:pt x="1761" y="189"/>
                                </a:lnTo>
                                <a:lnTo>
                                  <a:pt x="1765" y="194"/>
                                </a:lnTo>
                                <a:lnTo>
                                  <a:pt x="1778" y="194"/>
                                </a:lnTo>
                                <a:lnTo>
                                  <a:pt x="1784" y="191"/>
                                </a:lnTo>
                                <a:lnTo>
                                  <a:pt x="1789" y="186"/>
                                </a:lnTo>
                                <a:lnTo>
                                  <a:pt x="1796" y="178"/>
                                </a:lnTo>
                                <a:lnTo>
                                  <a:pt x="1800" y="169"/>
                                </a:lnTo>
                                <a:lnTo>
                                  <a:pt x="1800" y="154"/>
                                </a:lnTo>
                                <a:moveTo>
                                  <a:pt x="1988" y="31"/>
                                </a:moveTo>
                                <a:lnTo>
                                  <a:pt x="1983" y="26"/>
                                </a:lnTo>
                                <a:lnTo>
                                  <a:pt x="1981" y="24"/>
                                </a:lnTo>
                                <a:lnTo>
                                  <a:pt x="1954" y="5"/>
                                </a:lnTo>
                                <a:lnTo>
                                  <a:pt x="1945" y="0"/>
                                </a:lnTo>
                                <a:lnTo>
                                  <a:pt x="1936" y="0"/>
                                </a:lnTo>
                                <a:lnTo>
                                  <a:pt x="1932" y="2"/>
                                </a:lnTo>
                                <a:lnTo>
                                  <a:pt x="1929" y="7"/>
                                </a:lnTo>
                                <a:lnTo>
                                  <a:pt x="1925" y="12"/>
                                </a:lnTo>
                                <a:lnTo>
                                  <a:pt x="1924" y="13"/>
                                </a:lnTo>
                                <a:lnTo>
                                  <a:pt x="1924" y="40"/>
                                </a:lnTo>
                                <a:lnTo>
                                  <a:pt x="1924" y="100"/>
                                </a:lnTo>
                                <a:lnTo>
                                  <a:pt x="1675" y="100"/>
                                </a:lnTo>
                                <a:lnTo>
                                  <a:pt x="1675" y="40"/>
                                </a:lnTo>
                                <a:lnTo>
                                  <a:pt x="1924" y="40"/>
                                </a:lnTo>
                                <a:lnTo>
                                  <a:pt x="1924" y="13"/>
                                </a:lnTo>
                                <a:lnTo>
                                  <a:pt x="1920" y="19"/>
                                </a:lnTo>
                                <a:lnTo>
                                  <a:pt x="1915" y="26"/>
                                </a:lnTo>
                                <a:lnTo>
                                  <a:pt x="1679" y="26"/>
                                </a:lnTo>
                                <a:lnTo>
                                  <a:pt x="1667" y="21"/>
                                </a:lnTo>
                                <a:lnTo>
                                  <a:pt x="1654" y="15"/>
                                </a:lnTo>
                                <a:lnTo>
                                  <a:pt x="1638" y="9"/>
                                </a:lnTo>
                                <a:lnTo>
                                  <a:pt x="1621" y="3"/>
                                </a:lnTo>
                                <a:lnTo>
                                  <a:pt x="1623" y="32"/>
                                </a:lnTo>
                                <a:lnTo>
                                  <a:pt x="1625" y="67"/>
                                </a:lnTo>
                                <a:lnTo>
                                  <a:pt x="1626" y="111"/>
                                </a:lnTo>
                                <a:lnTo>
                                  <a:pt x="1626" y="126"/>
                                </a:lnTo>
                                <a:lnTo>
                                  <a:pt x="1626" y="167"/>
                                </a:lnTo>
                                <a:lnTo>
                                  <a:pt x="1625" y="216"/>
                                </a:lnTo>
                                <a:lnTo>
                                  <a:pt x="1624" y="263"/>
                                </a:lnTo>
                                <a:lnTo>
                                  <a:pt x="1621" y="303"/>
                                </a:lnTo>
                                <a:lnTo>
                                  <a:pt x="1617" y="336"/>
                                </a:lnTo>
                                <a:lnTo>
                                  <a:pt x="1612" y="360"/>
                                </a:lnTo>
                                <a:lnTo>
                                  <a:pt x="1606" y="384"/>
                                </a:lnTo>
                                <a:lnTo>
                                  <a:pt x="1598" y="410"/>
                                </a:lnTo>
                                <a:lnTo>
                                  <a:pt x="1588" y="436"/>
                                </a:lnTo>
                                <a:lnTo>
                                  <a:pt x="1596" y="440"/>
                                </a:lnTo>
                                <a:lnTo>
                                  <a:pt x="1609" y="424"/>
                                </a:lnTo>
                                <a:lnTo>
                                  <a:pt x="1622" y="407"/>
                                </a:lnTo>
                                <a:lnTo>
                                  <a:pt x="1632" y="391"/>
                                </a:lnTo>
                                <a:lnTo>
                                  <a:pt x="1641" y="375"/>
                                </a:lnTo>
                                <a:lnTo>
                                  <a:pt x="1650" y="354"/>
                                </a:lnTo>
                                <a:lnTo>
                                  <a:pt x="1658" y="332"/>
                                </a:lnTo>
                                <a:lnTo>
                                  <a:pt x="1664" y="309"/>
                                </a:lnTo>
                                <a:lnTo>
                                  <a:pt x="1668" y="286"/>
                                </a:lnTo>
                                <a:lnTo>
                                  <a:pt x="1671" y="258"/>
                                </a:lnTo>
                                <a:lnTo>
                                  <a:pt x="1673" y="228"/>
                                </a:lnTo>
                                <a:lnTo>
                                  <a:pt x="1674" y="196"/>
                                </a:lnTo>
                                <a:lnTo>
                                  <a:pt x="1675" y="166"/>
                                </a:lnTo>
                                <a:lnTo>
                                  <a:pt x="1675" y="113"/>
                                </a:lnTo>
                                <a:lnTo>
                                  <a:pt x="1924" y="113"/>
                                </a:lnTo>
                                <a:lnTo>
                                  <a:pt x="1924" y="127"/>
                                </a:lnTo>
                                <a:lnTo>
                                  <a:pt x="1928" y="130"/>
                                </a:lnTo>
                                <a:lnTo>
                                  <a:pt x="1939" y="130"/>
                                </a:lnTo>
                                <a:lnTo>
                                  <a:pt x="1944" y="130"/>
                                </a:lnTo>
                                <a:lnTo>
                                  <a:pt x="1951" y="129"/>
                                </a:lnTo>
                                <a:lnTo>
                                  <a:pt x="1965" y="126"/>
                                </a:lnTo>
                                <a:lnTo>
                                  <a:pt x="1972" y="122"/>
                                </a:lnTo>
                                <a:lnTo>
                                  <a:pt x="1972" y="113"/>
                                </a:lnTo>
                                <a:lnTo>
                                  <a:pt x="1972" y="100"/>
                                </a:lnTo>
                                <a:lnTo>
                                  <a:pt x="1972" y="55"/>
                                </a:lnTo>
                                <a:lnTo>
                                  <a:pt x="1973" y="52"/>
                                </a:lnTo>
                                <a:lnTo>
                                  <a:pt x="1976" y="48"/>
                                </a:lnTo>
                                <a:lnTo>
                                  <a:pt x="1981" y="45"/>
                                </a:lnTo>
                                <a:lnTo>
                                  <a:pt x="1986" y="42"/>
                                </a:lnTo>
                                <a:lnTo>
                                  <a:pt x="1988" y="40"/>
                                </a:lnTo>
                                <a:lnTo>
                                  <a:pt x="1988" y="39"/>
                                </a:lnTo>
                                <a:lnTo>
                                  <a:pt x="1988" y="31"/>
                                </a:lnTo>
                                <a:moveTo>
                                  <a:pt x="2001" y="295"/>
                                </a:moveTo>
                                <a:lnTo>
                                  <a:pt x="1999" y="293"/>
                                </a:lnTo>
                                <a:lnTo>
                                  <a:pt x="1995" y="287"/>
                                </a:lnTo>
                                <a:lnTo>
                                  <a:pt x="1971" y="260"/>
                                </a:lnTo>
                                <a:lnTo>
                                  <a:pt x="1962" y="253"/>
                                </a:lnTo>
                                <a:lnTo>
                                  <a:pt x="1954" y="253"/>
                                </a:lnTo>
                                <a:lnTo>
                                  <a:pt x="1948" y="260"/>
                                </a:lnTo>
                                <a:lnTo>
                                  <a:pt x="1937" y="274"/>
                                </a:lnTo>
                                <a:lnTo>
                                  <a:pt x="1928" y="286"/>
                                </a:lnTo>
                                <a:lnTo>
                                  <a:pt x="1923" y="292"/>
                                </a:lnTo>
                                <a:lnTo>
                                  <a:pt x="1922" y="293"/>
                                </a:lnTo>
                                <a:lnTo>
                                  <a:pt x="1915" y="293"/>
                                </a:lnTo>
                                <a:lnTo>
                                  <a:pt x="1915" y="211"/>
                                </a:lnTo>
                                <a:lnTo>
                                  <a:pt x="1981" y="211"/>
                                </a:lnTo>
                                <a:lnTo>
                                  <a:pt x="1983" y="209"/>
                                </a:lnTo>
                                <a:lnTo>
                                  <a:pt x="1983" y="201"/>
                                </a:lnTo>
                                <a:lnTo>
                                  <a:pt x="1981" y="198"/>
                                </a:lnTo>
                                <a:lnTo>
                                  <a:pt x="1977" y="193"/>
                                </a:lnTo>
                                <a:lnTo>
                                  <a:pt x="1966" y="181"/>
                                </a:lnTo>
                                <a:lnTo>
                                  <a:pt x="1955" y="169"/>
                                </a:lnTo>
                                <a:lnTo>
                                  <a:pt x="1947" y="162"/>
                                </a:lnTo>
                                <a:lnTo>
                                  <a:pt x="1940" y="162"/>
                                </a:lnTo>
                                <a:lnTo>
                                  <a:pt x="1934" y="169"/>
                                </a:lnTo>
                                <a:lnTo>
                                  <a:pt x="1924" y="181"/>
                                </a:lnTo>
                                <a:lnTo>
                                  <a:pt x="1915" y="192"/>
                                </a:lnTo>
                                <a:lnTo>
                                  <a:pt x="1911" y="198"/>
                                </a:lnTo>
                                <a:lnTo>
                                  <a:pt x="1910" y="198"/>
                                </a:lnTo>
                                <a:lnTo>
                                  <a:pt x="1868" y="198"/>
                                </a:lnTo>
                                <a:lnTo>
                                  <a:pt x="1875" y="194"/>
                                </a:lnTo>
                                <a:lnTo>
                                  <a:pt x="1881" y="190"/>
                                </a:lnTo>
                                <a:lnTo>
                                  <a:pt x="1886" y="185"/>
                                </a:lnTo>
                                <a:lnTo>
                                  <a:pt x="1894" y="179"/>
                                </a:lnTo>
                                <a:lnTo>
                                  <a:pt x="1901" y="171"/>
                                </a:lnTo>
                                <a:lnTo>
                                  <a:pt x="1908" y="160"/>
                                </a:lnTo>
                                <a:lnTo>
                                  <a:pt x="1909" y="158"/>
                                </a:lnTo>
                                <a:lnTo>
                                  <a:pt x="1914" y="156"/>
                                </a:lnTo>
                                <a:lnTo>
                                  <a:pt x="1921" y="155"/>
                                </a:lnTo>
                                <a:lnTo>
                                  <a:pt x="1930" y="154"/>
                                </a:lnTo>
                                <a:lnTo>
                                  <a:pt x="1935" y="151"/>
                                </a:lnTo>
                                <a:lnTo>
                                  <a:pt x="1935" y="144"/>
                                </a:lnTo>
                                <a:lnTo>
                                  <a:pt x="1927" y="140"/>
                                </a:lnTo>
                                <a:lnTo>
                                  <a:pt x="1912" y="135"/>
                                </a:lnTo>
                                <a:lnTo>
                                  <a:pt x="1902" y="132"/>
                                </a:lnTo>
                                <a:lnTo>
                                  <a:pt x="1892" y="129"/>
                                </a:lnTo>
                                <a:lnTo>
                                  <a:pt x="1882" y="126"/>
                                </a:lnTo>
                                <a:lnTo>
                                  <a:pt x="1870" y="122"/>
                                </a:lnTo>
                                <a:lnTo>
                                  <a:pt x="1868" y="135"/>
                                </a:lnTo>
                                <a:lnTo>
                                  <a:pt x="1865" y="147"/>
                                </a:lnTo>
                                <a:lnTo>
                                  <a:pt x="1865" y="150"/>
                                </a:lnTo>
                                <a:lnTo>
                                  <a:pt x="1865" y="211"/>
                                </a:lnTo>
                                <a:lnTo>
                                  <a:pt x="1865" y="293"/>
                                </a:lnTo>
                                <a:lnTo>
                                  <a:pt x="1799" y="293"/>
                                </a:lnTo>
                                <a:lnTo>
                                  <a:pt x="1800" y="284"/>
                                </a:lnTo>
                                <a:lnTo>
                                  <a:pt x="1800" y="275"/>
                                </a:lnTo>
                                <a:lnTo>
                                  <a:pt x="1800" y="211"/>
                                </a:lnTo>
                                <a:lnTo>
                                  <a:pt x="1865" y="211"/>
                                </a:lnTo>
                                <a:lnTo>
                                  <a:pt x="1865" y="150"/>
                                </a:lnTo>
                                <a:lnTo>
                                  <a:pt x="1863" y="157"/>
                                </a:lnTo>
                                <a:lnTo>
                                  <a:pt x="1861" y="166"/>
                                </a:lnTo>
                                <a:lnTo>
                                  <a:pt x="1857" y="179"/>
                                </a:lnTo>
                                <a:lnTo>
                                  <a:pt x="1853" y="190"/>
                                </a:lnTo>
                                <a:lnTo>
                                  <a:pt x="1850" y="198"/>
                                </a:lnTo>
                                <a:lnTo>
                                  <a:pt x="1754" y="198"/>
                                </a:lnTo>
                                <a:lnTo>
                                  <a:pt x="1734" y="198"/>
                                </a:lnTo>
                                <a:lnTo>
                                  <a:pt x="1717" y="197"/>
                                </a:lnTo>
                                <a:lnTo>
                                  <a:pt x="1703" y="196"/>
                                </a:lnTo>
                                <a:lnTo>
                                  <a:pt x="1691" y="194"/>
                                </a:lnTo>
                                <a:lnTo>
                                  <a:pt x="1698" y="213"/>
                                </a:lnTo>
                                <a:lnTo>
                                  <a:pt x="1707" y="213"/>
                                </a:lnTo>
                                <a:lnTo>
                                  <a:pt x="1719" y="212"/>
                                </a:lnTo>
                                <a:lnTo>
                                  <a:pt x="1733" y="211"/>
                                </a:lnTo>
                                <a:lnTo>
                                  <a:pt x="1750" y="211"/>
                                </a:lnTo>
                                <a:lnTo>
                                  <a:pt x="1750" y="275"/>
                                </a:lnTo>
                                <a:lnTo>
                                  <a:pt x="1749" y="293"/>
                                </a:lnTo>
                                <a:lnTo>
                                  <a:pt x="1736" y="293"/>
                                </a:lnTo>
                                <a:lnTo>
                                  <a:pt x="1716" y="292"/>
                                </a:lnTo>
                                <a:lnTo>
                                  <a:pt x="1699" y="292"/>
                                </a:lnTo>
                                <a:lnTo>
                                  <a:pt x="1685" y="291"/>
                                </a:lnTo>
                                <a:lnTo>
                                  <a:pt x="1673" y="289"/>
                                </a:lnTo>
                                <a:lnTo>
                                  <a:pt x="1680" y="308"/>
                                </a:lnTo>
                                <a:lnTo>
                                  <a:pt x="1690" y="307"/>
                                </a:lnTo>
                                <a:lnTo>
                                  <a:pt x="1702" y="306"/>
                                </a:lnTo>
                                <a:lnTo>
                                  <a:pt x="1717" y="306"/>
                                </a:lnTo>
                                <a:lnTo>
                                  <a:pt x="1748" y="306"/>
                                </a:lnTo>
                                <a:lnTo>
                                  <a:pt x="1747" y="318"/>
                                </a:lnTo>
                                <a:lnTo>
                                  <a:pt x="1745" y="330"/>
                                </a:lnTo>
                                <a:lnTo>
                                  <a:pt x="1742" y="342"/>
                                </a:lnTo>
                                <a:lnTo>
                                  <a:pt x="1740" y="352"/>
                                </a:lnTo>
                                <a:lnTo>
                                  <a:pt x="1735" y="364"/>
                                </a:lnTo>
                                <a:lnTo>
                                  <a:pt x="1728" y="376"/>
                                </a:lnTo>
                                <a:lnTo>
                                  <a:pt x="1720" y="388"/>
                                </a:lnTo>
                                <a:lnTo>
                                  <a:pt x="1710" y="400"/>
                                </a:lnTo>
                                <a:lnTo>
                                  <a:pt x="1701" y="411"/>
                                </a:lnTo>
                                <a:lnTo>
                                  <a:pt x="1691" y="420"/>
                                </a:lnTo>
                                <a:lnTo>
                                  <a:pt x="1681" y="429"/>
                                </a:lnTo>
                                <a:lnTo>
                                  <a:pt x="1669" y="436"/>
                                </a:lnTo>
                                <a:lnTo>
                                  <a:pt x="1675" y="444"/>
                                </a:lnTo>
                                <a:lnTo>
                                  <a:pt x="1693" y="436"/>
                                </a:lnTo>
                                <a:lnTo>
                                  <a:pt x="1711" y="427"/>
                                </a:lnTo>
                                <a:lnTo>
                                  <a:pt x="1728" y="416"/>
                                </a:lnTo>
                                <a:lnTo>
                                  <a:pt x="1744" y="405"/>
                                </a:lnTo>
                                <a:lnTo>
                                  <a:pt x="1757" y="393"/>
                                </a:lnTo>
                                <a:lnTo>
                                  <a:pt x="1769" y="381"/>
                                </a:lnTo>
                                <a:lnTo>
                                  <a:pt x="1779" y="368"/>
                                </a:lnTo>
                                <a:lnTo>
                                  <a:pt x="1786" y="353"/>
                                </a:lnTo>
                                <a:lnTo>
                                  <a:pt x="1790" y="343"/>
                                </a:lnTo>
                                <a:lnTo>
                                  <a:pt x="1793" y="331"/>
                                </a:lnTo>
                                <a:lnTo>
                                  <a:pt x="1795" y="319"/>
                                </a:lnTo>
                                <a:lnTo>
                                  <a:pt x="1797" y="306"/>
                                </a:lnTo>
                                <a:lnTo>
                                  <a:pt x="1865" y="306"/>
                                </a:lnTo>
                                <a:lnTo>
                                  <a:pt x="1865" y="352"/>
                                </a:lnTo>
                                <a:lnTo>
                                  <a:pt x="1865" y="368"/>
                                </a:lnTo>
                                <a:lnTo>
                                  <a:pt x="1864" y="376"/>
                                </a:lnTo>
                                <a:lnTo>
                                  <a:pt x="1864" y="393"/>
                                </a:lnTo>
                                <a:lnTo>
                                  <a:pt x="1863" y="411"/>
                                </a:lnTo>
                                <a:lnTo>
                                  <a:pt x="1861" y="427"/>
                                </a:lnTo>
                                <a:lnTo>
                                  <a:pt x="1861" y="437"/>
                                </a:lnTo>
                                <a:lnTo>
                                  <a:pt x="1866" y="442"/>
                                </a:lnTo>
                                <a:lnTo>
                                  <a:pt x="1879" y="442"/>
                                </a:lnTo>
                                <a:lnTo>
                                  <a:pt x="1884" y="442"/>
                                </a:lnTo>
                                <a:lnTo>
                                  <a:pt x="1891" y="441"/>
                                </a:lnTo>
                                <a:lnTo>
                                  <a:pt x="1907" y="437"/>
                                </a:lnTo>
                                <a:lnTo>
                                  <a:pt x="1915" y="432"/>
                                </a:lnTo>
                                <a:lnTo>
                                  <a:pt x="1915" y="306"/>
                                </a:lnTo>
                                <a:lnTo>
                                  <a:pt x="1998" y="306"/>
                                </a:lnTo>
                                <a:lnTo>
                                  <a:pt x="2001" y="303"/>
                                </a:lnTo>
                                <a:lnTo>
                                  <a:pt x="2001" y="295"/>
                                </a:lnTo>
                                <a:moveTo>
                                  <a:pt x="2536" y="361"/>
                                </a:moveTo>
                                <a:lnTo>
                                  <a:pt x="2512" y="356"/>
                                </a:lnTo>
                                <a:lnTo>
                                  <a:pt x="2488" y="348"/>
                                </a:lnTo>
                                <a:lnTo>
                                  <a:pt x="2463" y="340"/>
                                </a:lnTo>
                                <a:lnTo>
                                  <a:pt x="2439" y="329"/>
                                </a:lnTo>
                                <a:lnTo>
                                  <a:pt x="2417" y="318"/>
                                </a:lnTo>
                                <a:lnTo>
                                  <a:pt x="2397" y="304"/>
                                </a:lnTo>
                                <a:lnTo>
                                  <a:pt x="2376" y="288"/>
                                </a:lnTo>
                                <a:lnTo>
                                  <a:pt x="2372" y="284"/>
                                </a:lnTo>
                                <a:lnTo>
                                  <a:pt x="2356" y="270"/>
                                </a:lnTo>
                                <a:lnTo>
                                  <a:pt x="2425" y="270"/>
                                </a:lnTo>
                                <a:lnTo>
                                  <a:pt x="2425" y="292"/>
                                </a:lnTo>
                                <a:lnTo>
                                  <a:pt x="2429" y="296"/>
                                </a:lnTo>
                                <a:lnTo>
                                  <a:pt x="2441" y="296"/>
                                </a:lnTo>
                                <a:lnTo>
                                  <a:pt x="2446" y="296"/>
                                </a:lnTo>
                                <a:lnTo>
                                  <a:pt x="2454" y="295"/>
                                </a:lnTo>
                                <a:lnTo>
                                  <a:pt x="2469" y="292"/>
                                </a:lnTo>
                                <a:lnTo>
                                  <a:pt x="2478" y="288"/>
                                </a:lnTo>
                                <a:lnTo>
                                  <a:pt x="2478" y="281"/>
                                </a:lnTo>
                                <a:lnTo>
                                  <a:pt x="2477" y="270"/>
                                </a:lnTo>
                                <a:lnTo>
                                  <a:pt x="2477" y="263"/>
                                </a:lnTo>
                                <a:lnTo>
                                  <a:pt x="2477" y="257"/>
                                </a:lnTo>
                                <a:lnTo>
                                  <a:pt x="2476" y="245"/>
                                </a:lnTo>
                                <a:lnTo>
                                  <a:pt x="2476" y="232"/>
                                </a:lnTo>
                                <a:lnTo>
                                  <a:pt x="2476" y="204"/>
                                </a:lnTo>
                                <a:lnTo>
                                  <a:pt x="2476" y="190"/>
                                </a:lnTo>
                                <a:lnTo>
                                  <a:pt x="2476" y="153"/>
                                </a:lnTo>
                                <a:lnTo>
                                  <a:pt x="2478" y="148"/>
                                </a:lnTo>
                                <a:lnTo>
                                  <a:pt x="2483" y="144"/>
                                </a:lnTo>
                                <a:lnTo>
                                  <a:pt x="2490" y="139"/>
                                </a:lnTo>
                                <a:lnTo>
                                  <a:pt x="2491" y="138"/>
                                </a:lnTo>
                                <a:lnTo>
                                  <a:pt x="2494" y="135"/>
                                </a:lnTo>
                                <a:lnTo>
                                  <a:pt x="2494" y="126"/>
                                </a:lnTo>
                                <a:lnTo>
                                  <a:pt x="2492" y="124"/>
                                </a:lnTo>
                                <a:lnTo>
                                  <a:pt x="2485" y="117"/>
                                </a:lnTo>
                                <a:lnTo>
                                  <a:pt x="2469" y="106"/>
                                </a:lnTo>
                                <a:lnTo>
                                  <a:pt x="2454" y="97"/>
                                </a:lnTo>
                                <a:lnTo>
                                  <a:pt x="2445" y="92"/>
                                </a:lnTo>
                                <a:lnTo>
                                  <a:pt x="2438" y="92"/>
                                </a:lnTo>
                                <a:lnTo>
                                  <a:pt x="2434" y="95"/>
                                </a:lnTo>
                                <a:lnTo>
                                  <a:pt x="2429" y="101"/>
                                </a:lnTo>
                                <a:lnTo>
                                  <a:pt x="2425" y="105"/>
                                </a:lnTo>
                                <a:lnTo>
                                  <a:pt x="2425" y="138"/>
                                </a:lnTo>
                                <a:lnTo>
                                  <a:pt x="2425" y="190"/>
                                </a:lnTo>
                                <a:lnTo>
                                  <a:pt x="2425" y="204"/>
                                </a:lnTo>
                                <a:lnTo>
                                  <a:pt x="2425" y="257"/>
                                </a:lnTo>
                                <a:lnTo>
                                  <a:pt x="2348" y="257"/>
                                </a:lnTo>
                                <a:lnTo>
                                  <a:pt x="2348" y="204"/>
                                </a:lnTo>
                                <a:lnTo>
                                  <a:pt x="2425" y="204"/>
                                </a:lnTo>
                                <a:lnTo>
                                  <a:pt x="2425" y="190"/>
                                </a:lnTo>
                                <a:lnTo>
                                  <a:pt x="2348" y="190"/>
                                </a:lnTo>
                                <a:lnTo>
                                  <a:pt x="2348" y="138"/>
                                </a:lnTo>
                                <a:lnTo>
                                  <a:pt x="2425" y="138"/>
                                </a:lnTo>
                                <a:lnTo>
                                  <a:pt x="2425" y="105"/>
                                </a:lnTo>
                                <a:lnTo>
                                  <a:pt x="2423" y="108"/>
                                </a:lnTo>
                                <a:lnTo>
                                  <a:pt x="2416" y="116"/>
                                </a:lnTo>
                                <a:lnTo>
                                  <a:pt x="2409" y="124"/>
                                </a:lnTo>
                                <a:lnTo>
                                  <a:pt x="2348" y="124"/>
                                </a:lnTo>
                                <a:lnTo>
                                  <a:pt x="2348" y="75"/>
                                </a:lnTo>
                                <a:lnTo>
                                  <a:pt x="2523" y="75"/>
                                </a:lnTo>
                                <a:lnTo>
                                  <a:pt x="2526" y="73"/>
                                </a:lnTo>
                                <a:lnTo>
                                  <a:pt x="2526" y="65"/>
                                </a:lnTo>
                                <a:lnTo>
                                  <a:pt x="2524" y="62"/>
                                </a:lnTo>
                                <a:lnTo>
                                  <a:pt x="2519" y="56"/>
                                </a:lnTo>
                                <a:lnTo>
                                  <a:pt x="2493" y="27"/>
                                </a:lnTo>
                                <a:lnTo>
                                  <a:pt x="2484" y="19"/>
                                </a:lnTo>
                                <a:lnTo>
                                  <a:pt x="2475" y="19"/>
                                </a:lnTo>
                                <a:lnTo>
                                  <a:pt x="2469" y="27"/>
                                </a:lnTo>
                                <a:lnTo>
                                  <a:pt x="2457" y="42"/>
                                </a:lnTo>
                                <a:lnTo>
                                  <a:pt x="2448" y="55"/>
                                </a:lnTo>
                                <a:lnTo>
                                  <a:pt x="2442" y="62"/>
                                </a:lnTo>
                                <a:lnTo>
                                  <a:pt x="2348" y="62"/>
                                </a:lnTo>
                                <a:lnTo>
                                  <a:pt x="2348" y="38"/>
                                </a:lnTo>
                                <a:lnTo>
                                  <a:pt x="2351" y="34"/>
                                </a:lnTo>
                                <a:lnTo>
                                  <a:pt x="2359" y="32"/>
                                </a:lnTo>
                                <a:lnTo>
                                  <a:pt x="2368" y="29"/>
                                </a:lnTo>
                                <a:lnTo>
                                  <a:pt x="2373" y="26"/>
                                </a:lnTo>
                                <a:lnTo>
                                  <a:pt x="2373" y="16"/>
                                </a:lnTo>
                                <a:lnTo>
                                  <a:pt x="2366" y="12"/>
                                </a:lnTo>
                                <a:lnTo>
                                  <a:pt x="2350" y="10"/>
                                </a:lnTo>
                                <a:lnTo>
                                  <a:pt x="2319" y="5"/>
                                </a:lnTo>
                                <a:lnTo>
                                  <a:pt x="2306" y="3"/>
                                </a:lnTo>
                                <a:lnTo>
                                  <a:pt x="2294" y="1"/>
                                </a:lnTo>
                                <a:lnTo>
                                  <a:pt x="2296" y="16"/>
                                </a:lnTo>
                                <a:lnTo>
                                  <a:pt x="2297" y="30"/>
                                </a:lnTo>
                                <a:lnTo>
                                  <a:pt x="2297" y="46"/>
                                </a:lnTo>
                                <a:lnTo>
                                  <a:pt x="2298" y="62"/>
                                </a:lnTo>
                                <a:lnTo>
                                  <a:pt x="2189" y="62"/>
                                </a:lnTo>
                                <a:lnTo>
                                  <a:pt x="2169" y="62"/>
                                </a:lnTo>
                                <a:lnTo>
                                  <a:pt x="2152" y="61"/>
                                </a:lnTo>
                                <a:lnTo>
                                  <a:pt x="2138" y="60"/>
                                </a:lnTo>
                                <a:lnTo>
                                  <a:pt x="2126" y="58"/>
                                </a:lnTo>
                                <a:lnTo>
                                  <a:pt x="2133" y="77"/>
                                </a:lnTo>
                                <a:lnTo>
                                  <a:pt x="2143" y="77"/>
                                </a:lnTo>
                                <a:lnTo>
                                  <a:pt x="2155" y="76"/>
                                </a:lnTo>
                                <a:lnTo>
                                  <a:pt x="2170" y="76"/>
                                </a:lnTo>
                                <a:lnTo>
                                  <a:pt x="2298" y="75"/>
                                </a:lnTo>
                                <a:lnTo>
                                  <a:pt x="2298" y="124"/>
                                </a:lnTo>
                                <a:lnTo>
                                  <a:pt x="2298" y="138"/>
                                </a:lnTo>
                                <a:lnTo>
                                  <a:pt x="2298" y="190"/>
                                </a:lnTo>
                                <a:lnTo>
                                  <a:pt x="2298" y="204"/>
                                </a:lnTo>
                                <a:lnTo>
                                  <a:pt x="2298" y="257"/>
                                </a:lnTo>
                                <a:lnTo>
                                  <a:pt x="2223" y="257"/>
                                </a:lnTo>
                                <a:lnTo>
                                  <a:pt x="2223" y="204"/>
                                </a:lnTo>
                                <a:lnTo>
                                  <a:pt x="2298" y="204"/>
                                </a:lnTo>
                                <a:lnTo>
                                  <a:pt x="2298" y="190"/>
                                </a:lnTo>
                                <a:lnTo>
                                  <a:pt x="2223" y="190"/>
                                </a:lnTo>
                                <a:lnTo>
                                  <a:pt x="2223" y="138"/>
                                </a:lnTo>
                                <a:lnTo>
                                  <a:pt x="2298" y="138"/>
                                </a:lnTo>
                                <a:lnTo>
                                  <a:pt x="2298" y="124"/>
                                </a:lnTo>
                                <a:lnTo>
                                  <a:pt x="2234" y="124"/>
                                </a:lnTo>
                                <a:lnTo>
                                  <a:pt x="2217" y="117"/>
                                </a:lnTo>
                                <a:lnTo>
                                  <a:pt x="2201" y="111"/>
                                </a:lnTo>
                                <a:lnTo>
                                  <a:pt x="2185" y="105"/>
                                </a:lnTo>
                                <a:lnTo>
                                  <a:pt x="2169" y="100"/>
                                </a:lnTo>
                                <a:lnTo>
                                  <a:pt x="2170" y="117"/>
                                </a:lnTo>
                                <a:lnTo>
                                  <a:pt x="2171" y="134"/>
                                </a:lnTo>
                                <a:lnTo>
                                  <a:pt x="2172" y="152"/>
                                </a:lnTo>
                                <a:lnTo>
                                  <a:pt x="2172" y="246"/>
                                </a:lnTo>
                                <a:lnTo>
                                  <a:pt x="2172" y="257"/>
                                </a:lnTo>
                                <a:lnTo>
                                  <a:pt x="2171" y="271"/>
                                </a:lnTo>
                                <a:lnTo>
                                  <a:pt x="2171" y="281"/>
                                </a:lnTo>
                                <a:lnTo>
                                  <a:pt x="2171" y="294"/>
                                </a:lnTo>
                                <a:lnTo>
                                  <a:pt x="2175" y="298"/>
                                </a:lnTo>
                                <a:lnTo>
                                  <a:pt x="2188" y="298"/>
                                </a:lnTo>
                                <a:lnTo>
                                  <a:pt x="2193" y="298"/>
                                </a:lnTo>
                                <a:lnTo>
                                  <a:pt x="2200" y="297"/>
                                </a:lnTo>
                                <a:lnTo>
                                  <a:pt x="2215" y="294"/>
                                </a:lnTo>
                                <a:lnTo>
                                  <a:pt x="2223" y="290"/>
                                </a:lnTo>
                                <a:lnTo>
                                  <a:pt x="2223" y="270"/>
                                </a:lnTo>
                                <a:lnTo>
                                  <a:pt x="2270" y="270"/>
                                </a:lnTo>
                                <a:lnTo>
                                  <a:pt x="2256" y="293"/>
                                </a:lnTo>
                                <a:lnTo>
                                  <a:pt x="2239" y="315"/>
                                </a:lnTo>
                                <a:lnTo>
                                  <a:pt x="2222" y="335"/>
                                </a:lnTo>
                                <a:lnTo>
                                  <a:pt x="2203" y="353"/>
                                </a:lnTo>
                                <a:lnTo>
                                  <a:pt x="2181" y="371"/>
                                </a:lnTo>
                                <a:lnTo>
                                  <a:pt x="2160" y="387"/>
                                </a:lnTo>
                                <a:lnTo>
                                  <a:pt x="2137" y="401"/>
                                </a:lnTo>
                                <a:lnTo>
                                  <a:pt x="2113" y="413"/>
                                </a:lnTo>
                                <a:lnTo>
                                  <a:pt x="2117" y="421"/>
                                </a:lnTo>
                                <a:lnTo>
                                  <a:pt x="2139" y="414"/>
                                </a:lnTo>
                                <a:lnTo>
                                  <a:pt x="2160" y="406"/>
                                </a:lnTo>
                                <a:lnTo>
                                  <a:pt x="2180" y="398"/>
                                </a:lnTo>
                                <a:lnTo>
                                  <a:pt x="2200" y="389"/>
                                </a:lnTo>
                                <a:lnTo>
                                  <a:pt x="2218" y="379"/>
                                </a:lnTo>
                                <a:lnTo>
                                  <a:pt x="2235" y="368"/>
                                </a:lnTo>
                                <a:lnTo>
                                  <a:pt x="2251" y="357"/>
                                </a:lnTo>
                                <a:lnTo>
                                  <a:pt x="2266" y="345"/>
                                </a:lnTo>
                                <a:lnTo>
                                  <a:pt x="2274" y="338"/>
                                </a:lnTo>
                                <a:lnTo>
                                  <a:pt x="2282" y="330"/>
                                </a:lnTo>
                                <a:lnTo>
                                  <a:pt x="2290" y="322"/>
                                </a:lnTo>
                                <a:lnTo>
                                  <a:pt x="2298" y="312"/>
                                </a:lnTo>
                                <a:lnTo>
                                  <a:pt x="2298" y="353"/>
                                </a:lnTo>
                                <a:lnTo>
                                  <a:pt x="2298" y="364"/>
                                </a:lnTo>
                                <a:lnTo>
                                  <a:pt x="2297" y="383"/>
                                </a:lnTo>
                                <a:lnTo>
                                  <a:pt x="2296" y="407"/>
                                </a:lnTo>
                                <a:lnTo>
                                  <a:pt x="2294" y="428"/>
                                </a:lnTo>
                                <a:lnTo>
                                  <a:pt x="2294" y="439"/>
                                </a:lnTo>
                                <a:lnTo>
                                  <a:pt x="2299" y="444"/>
                                </a:lnTo>
                                <a:lnTo>
                                  <a:pt x="2314" y="444"/>
                                </a:lnTo>
                                <a:lnTo>
                                  <a:pt x="2319" y="443"/>
                                </a:lnTo>
                                <a:lnTo>
                                  <a:pt x="2326" y="443"/>
                                </a:lnTo>
                                <a:lnTo>
                                  <a:pt x="2342" y="439"/>
                                </a:lnTo>
                                <a:lnTo>
                                  <a:pt x="2350" y="434"/>
                                </a:lnTo>
                                <a:lnTo>
                                  <a:pt x="2350" y="428"/>
                                </a:lnTo>
                                <a:lnTo>
                                  <a:pt x="2349" y="405"/>
                                </a:lnTo>
                                <a:lnTo>
                                  <a:pt x="2349" y="387"/>
                                </a:lnTo>
                                <a:lnTo>
                                  <a:pt x="2348" y="376"/>
                                </a:lnTo>
                                <a:lnTo>
                                  <a:pt x="2348" y="361"/>
                                </a:lnTo>
                                <a:lnTo>
                                  <a:pt x="2348" y="312"/>
                                </a:lnTo>
                                <a:lnTo>
                                  <a:pt x="2348" y="284"/>
                                </a:lnTo>
                                <a:lnTo>
                                  <a:pt x="2357" y="298"/>
                                </a:lnTo>
                                <a:lnTo>
                                  <a:pt x="2367" y="312"/>
                                </a:lnTo>
                                <a:lnTo>
                                  <a:pt x="2378" y="326"/>
                                </a:lnTo>
                                <a:lnTo>
                                  <a:pt x="2390" y="340"/>
                                </a:lnTo>
                                <a:lnTo>
                                  <a:pt x="2406" y="356"/>
                                </a:lnTo>
                                <a:lnTo>
                                  <a:pt x="2422" y="370"/>
                                </a:lnTo>
                                <a:lnTo>
                                  <a:pt x="2438" y="383"/>
                                </a:lnTo>
                                <a:lnTo>
                                  <a:pt x="2455" y="394"/>
                                </a:lnTo>
                                <a:lnTo>
                                  <a:pt x="2470" y="403"/>
                                </a:lnTo>
                                <a:lnTo>
                                  <a:pt x="2482" y="410"/>
                                </a:lnTo>
                                <a:lnTo>
                                  <a:pt x="2491" y="414"/>
                                </a:lnTo>
                                <a:lnTo>
                                  <a:pt x="2497" y="415"/>
                                </a:lnTo>
                                <a:lnTo>
                                  <a:pt x="2502" y="415"/>
                                </a:lnTo>
                                <a:lnTo>
                                  <a:pt x="2505" y="410"/>
                                </a:lnTo>
                                <a:lnTo>
                                  <a:pt x="2508" y="399"/>
                                </a:lnTo>
                                <a:lnTo>
                                  <a:pt x="2514" y="385"/>
                                </a:lnTo>
                                <a:lnTo>
                                  <a:pt x="2522" y="376"/>
                                </a:lnTo>
                                <a:lnTo>
                                  <a:pt x="2535" y="372"/>
                                </a:lnTo>
                                <a:lnTo>
                                  <a:pt x="2536" y="361"/>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56" name="Picture 35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8184" y="10819"/>
                            <a:ext cx="2142" cy="2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57" name="Picture 35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8163" y="10415"/>
                            <a:ext cx="877" cy="2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58" name="Freeform 349"/>
                        <wps:cNvSpPr>
                          <a:spLocks/>
                        </wps:cNvSpPr>
                        <wps:spPr bwMode="auto">
                          <a:xfrm>
                            <a:off x="10417" y="8028"/>
                            <a:ext cx="140" cy="200"/>
                          </a:xfrm>
                          <a:custGeom>
                            <a:avLst/>
                            <a:gdLst>
                              <a:gd name="T0" fmla="+- 0 10557 10418"/>
                              <a:gd name="T1" fmla="*/ T0 w 140"/>
                              <a:gd name="T2" fmla="+- 0 8109 8029"/>
                              <a:gd name="T3" fmla="*/ 8109 h 200"/>
                              <a:gd name="T4" fmla="+- 0 10550 10418"/>
                              <a:gd name="T5" fmla="*/ T4 w 140"/>
                              <a:gd name="T6" fmla="+- 0 8109 8029"/>
                              <a:gd name="T7" fmla="*/ 8109 h 200"/>
                              <a:gd name="T8" fmla="+- 0 10550 10418"/>
                              <a:gd name="T9" fmla="*/ T8 w 140"/>
                              <a:gd name="T10" fmla="+- 0 8089 8029"/>
                              <a:gd name="T11" fmla="*/ 8089 h 200"/>
                              <a:gd name="T12" fmla="+- 0 10555 10418"/>
                              <a:gd name="T13" fmla="*/ T12 w 140"/>
                              <a:gd name="T14" fmla="+- 0 8089 8029"/>
                              <a:gd name="T15" fmla="*/ 8089 h 200"/>
                              <a:gd name="T16" fmla="+- 0 10555 10418"/>
                              <a:gd name="T17" fmla="*/ T16 w 140"/>
                              <a:gd name="T18" fmla="+- 0 8069 8029"/>
                              <a:gd name="T19" fmla="*/ 8069 h 200"/>
                              <a:gd name="T20" fmla="+- 0 10552 10418"/>
                              <a:gd name="T21" fmla="*/ T20 w 140"/>
                              <a:gd name="T22" fmla="+- 0 8069 8029"/>
                              <a:gd name="T23" fmla="*/ 8069 h 200"/>
                              <a:gd name="T24" fmla="+- 0 10551 10418"/>
                              <a:gd name="T25" fmla="*/ T24 w 140"/>
                              <a:gd name="T26" fmla="+- 0 8049 8029"/>
                              <a:gd name="T27" fmla="*/ 8049 h 200"/>
                              <a:gd name="T28" fmla="+- 0 10548 10418"/>
                              <a:gd name="T29" fmla="*/ T28 w 140"/>
                              <a:gd name="T30" fmla="+- 0 8049 8029"/>
                              <a:gd name="T31" fmla="*/ 8049 h 200"/>
                              <a:gd name="T32" fmla="+- 0 10551 10418"/>
                              <a:gd name="T33" fmla="*/ T32 w 140"/>
                              <a:gd name="T34" fmla="+- 0 8029 8029"/>
                              <a:gd name="T35" fmla="*/ 8029 h 200"/>
                              <a:gd name="T36" fmla="+- 0 10419 10418"/>
                              <a:gd name="T37" fmla="*/ T36 w 140"/>
                              <a:gd name="T38" fmla="+- 0 8029 8029"/>
                              <a:gd name="T39" fmla="*/ 8029 h 200"/>
                              <a:gd name="T40" fmla="+- 0 10418 10418"/>
                              <a:gd name="T41" fmla="*/ T40 w 140"/>
                              <a:gd name="T42" fmla="+- 0 8049 8029"/>
                              <a:gd name="T43" fmla="*/ 8049 h 200"/>
                              <a:gd name="T44" fmla="+- 0 10428 10418"/>
                              <a:gd name="T45" fmla="*/ T44 w 140"/>
                              <a:gd name="T46" fmla="+- 0 8049 8029"/>
                              <a:gd name="T47" fmla="*/ 8049 h 200"/>
                              <a:gd name="T48" fmla="+- 0 10427 10418"/>
                              <a:gd name="T49" fmla="*/ T48 w 140"/>
                              <a:gd name="T50" fmla="+- 0 8069 8029"/>
                              <a:gd name="T51" fmla="*/ 8069 h 200"/>
                              <a:gd name="T52" fmla="+- 0 10429 10418"/>
                              <a:gd name="T53" fmla="*/ T52 w 140"/>
                              <a:gd name="T54" fmla="+- 0 8069 8029"/>
                              <a:gd name="T55" fmla="*/ 8069 h 200"/>
                              <a:gd name="T56" fmla="+- 0 10429 10418"/>
                              <a:gd name="T57" fmla="*/ T56 w 140"/>
                              <a:gd name="T58" fmla="+- 0 8089 8029"/>
                              <a:gd name="T59" fmla="*/ 8089 h 200"/>
                              <a:gd name="T60" fmla="+- 0 10436 10418"/>
                              <a:gd name="T61" fmla="*/ T60 w 140"/>
                              <a:gd name="T62" fmla="+- 0 8089 8029"/>
                              <a:gd name="T63" fmla="*/ 8089 h 200"/>
                              <a:gd name="T64" fmla="+- 0 10434 10418"/>
                              <a:gd name="T65" fmla="*/ T64 w 140"/>
                              <a:gd name="T66" fmla="+- 0 8109 8029"/>
                              <a:gd name="T67" fmla="*/ 8109 h 200"/>
                              <a:gd name="T68" fmla="+- 0 10429 10418"/>
                              <a:gd name="T69" fmla="*/ T68 w 140"/>
                              <a:gd name="T70" fmla="+- 0 8109 8029"/>
                              <a:gd name="T71" fmla="*/ 8109 h 200"/>
                              <a:gd name="T72" fmla="+- 0 10429 10418"/>
                              <a:gd name="T73" fmla="*/ T72 w 140"/>
                              <a:gd name="T74" fmla="+- 0 8129 8029"/>
                              <a:gd name="T75" fmla="*/ 8129 h 200"/>
                              <a:gd name="T76" fmla="+- 0 10434 10418"/>
                              <a:gd name="T77" fmla="*/ T76 w 140"/>
                              <a:gd name="T78" fmla="+- 0 8129 8029"/>
                              <a:gd name="T79" fmla="*/ 8129 h 200"/>
                              <a:gd name="T80" fmla="+- 0 10434 10418"/>
                              <a:gd name="T81" fmla="*/ T80 w 140"/>
                              <a:gd name="T82" fmla="+- 0 8149 8029"/>
                              <a:gd name="T83" fmla="*/ 8149 h 200"/>
                              <a:gd name="T84" fmla="+- 0 10427 10418"/>
                              <a:gd name="T85" fmla="*/ T84 w 140"/>
                              <a:gd name="T86" fmla="+- 0 8149 8029"/>
                              <a:gd name="T87" fmla="*/ 8149 h 200"/>
                              <a:gd name="T88" fmla="+- 0 10430 10418"/>
                              <a:gd name="T89" fmla="*/ T88 w 140"/>
                              <a:gd name="T90" fmla="+- 0 8169 8029"/>
                              <a:gd name="T91" fmla="*/ 8169 h 200"/>
                              <a:gd name="T92" fmla="+- 0 10440 10418"/>
                              <a:gd name="T93" fmla="*/ T92 w 140"/>
                              <a:gd name="T94" fmla="+- 0 8169 8029"/>
                              <a:gd name="T95" fmla="*/ 8169 h 200"/>
                              <a:gd name="T96" fmla="+- 0 10440 10418"/>
                              <a:gd name="T97" fmla="*/ T96 w 140"/>
                              <a:gd name="T98" fmla="+- 0 8189 8029"/>
                              <a:gd name="T99" fmla="*/ 8189 h 200"/>
                              <a:gd name="T100" fmla="+- 0 10441 10418"/>
                              <a:gd name="T101" fmla="*/ T100 w 140"/>
                              <a:gd name="T102" fmla="+- 0 8189 8029"/>
                              <a:gd name="T103" fmla="*/ 8189 h 200"/>
                              <a:gd name="T104" fmla="+- 0 10440 10418"/>
                              <a:gd name="T105" fmla="*/ T104 w 140"/>
                              <a:gd name="T106" fmla="+- 0 8209 8029"/>
                              <a:gd name="T107" fmla="*/ 8209 h 200"/>
                              <a:gd name="T108" fmla="+- 0 10451 10418"/>
                              <a:gd name="T109" fmla="*/ T108 w 140"/>
                              <a:gd name="T110" fmla="+- 0 8209 8029"/>
                              <a:gd name="T111" fmla="*/ 8209 h 200"/>
                              <a:gd name="T112" fmla="+- 0 10453 10418"/>
                              <a:gd name="T113" fmla="*/ T112 w 140"/>
                              <a:gd name="T114" fmla="+- 0 8229 8029"/>
                              <a:gd name="T115" fmla="*/ 8229 h 200"/>
                              <a:gd name="T116" fmla="+- 0 10463 10418"/>
                              <a:gd name="T117" fmla="*/ T116 w 140"/>
                              <a:gd name="T118" fmla="+- 0 8229 8029"/>
                              <a:gd name="T119" fmla="*/ 8229 h 200"/>
                              <a:gd name="T120" fmla="+- 0 10465 10418"/>
                              <a:gd name="T121" fmla="*/ T120 w 140"/>
                              <a:gd name="T122" fmla="+- 0 8209 8029"/>
                              <a:gd name="T123" fmla="*/ 8209 h 200"/>
                              <a:gd name="T124" fmla="+- 0 10512 10418"/>
                              <a:gd name="T125" fmla="*/ T124 w 140"/>
                              <a:gd name="T126" fmla="+- 0 8209 8029"/>
                              <a:gd name="T127" fmla="*/ 8209 h 200"/>
                              <a:gd name="T128" fmla="+- 0 10513 10418"/>
                              <a:gd name="T129" fmla="*/ T128 w 140"/>
                              <a:gd name="T130" fmla="+- 0 8229 8029"/>
                              <a:gd name="T131" fmla="*/ 8229 h 200"/>
                              <a:gd name="T132" fmla="+- 0 10531 10418"/>
                              <a:gd name="T133" fmla="*/ T132 w 140"/>
                              <a:gd name="T134" fmla="+- 0 8229 8029"/>
                              <a:gd name="T135" fmla="*/ 8229 h 200"/>
                              <a:gd name="T136" fmla="+- 0 10530 10418"/>
                              <a:gd name="T137" fmla="*/ T136 w 140"/>
                              <a:gd name="T138" fmla="+- 0 8209 8029"/>
                              <a:gd name="T139" fmla="*/ 8209 h 200"/>
                              <a:gd name="T140" fmla="+- 0 10527 10418"/>
                              <a:gd name="T141" fmla="*/ T140 w 140"/>
                              <a:gd name="T142" fmla="+- 0 8209 8029"/>
                              <a:gd name="T143" fmla="*/ 8209 h 200"/>
                              <a:gd name="T144" fmla="+- 0 10528 10418"/>
                              <a:gd name="T145" fmla="*/ T144 w 140"/>
                              <a:gd name="T146" fmla="+- 0 8189 8029"/>
                              <a:gd name="T147" fmla="*/ 8189 h 200"/>
                              <a:gd name="T148" fmla="+- 0 10528 10418"/>
                              <a:gd name="T149" fmla="*/ T148 w 140"/>
                              <a:gd name="T150" fmla="+- 0 8189 8029"/>
                              <a:gd name="T151" fmla="*/ 8189 h 200"/>
                              <a:gd name="T152" fmla="+- 0 10529 10418"/>
                              <a:gd name="T153" fmla="*/ T152 w 140"/>
                              <a:gd name="T154" fmla="+- 0 8169 8029"/>
                              <a:gd name="T155" fmla="*/ 8169 h 200"/>
                              <a:gd name="T156" fmla="+- 0 10548 10418"/>
                              <a:gd name="T157" fmla="*/ T156 w 140"/>
                              <a:gd name="T158" fmla="+- 0 8169 8029"/>
                              <a:gd name="T159" fmla="*/ 8169 h 200"/>
                              <a:gd name="T160" fmla="+- 0 10549 10418"/>
                              <a:gd name="T161" fmla="*/ T160 w 140"/>
                              <a:gd name="T162" fmla="+- 0 8149 8029"/>
                              <a:gd name="T163" fmla="*/ 8149 h 200"/>
                              <a:gd name="T164" fmla="+- 0 10551 10418"/>
                              <a:gd name="T165" fmla="*/ T164 w 140"/>
                              <a:gd name="T166" fmla="+- 0 8149 8029"/>
                              <a:gd name="T167" fmla="*/ 8149 h 200"/>
                              <a:gd name="T168" fmla="+- 0 10551 10418"/>
                              <a:gd name="T169" fmla="*/ T168 w 140"/>
                              <a:gd name="T170" fmla="+- 0 8129 8029"/>
                              <a:gd name="T171" fmla="*/ 8129 h 200"/>
                              <a:gd name="T172" fmla="+- 0 10557 10418"/>
                              <a:gd name="T173" fmla="*/ T172 w 140"/>
                              <a:gd name="T174" fmla="+- 0 8129 8029"/>
                              <a:gd name="T175" fmla="*/ 8129 h 200"/>
                              <a:gd name="T176" fmla="+- 0 10557 10418"/>
                              <a:gd name="T177" fmla="*/ T176 w 140"/>
                              <a:gd name="T178" fmla="+- 0 8109 8029"/>
                              <a:gd name="T179" fmla="*/ 8109 h 2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140" h="200">
                                <a:moveTo>
                                  <a:pt x="139" y="80"/>
                                </a:moveTo>
                                <a:lnTo>
                                  <a:pt x="132" y="80"/>
                                </a:lnTo>
                                <a:lnTo>
                                  <a:pt x="132" y="60"/>
                                </a:lnTo>
                                <a:lnTo>
                                  <a:pt x="137" y="60"/>
                                </a:lnTo>
                                <a:lnTo>
                                  <a:pt x="137" y="40"/>
                                </a:lnTo>
                                <a:lnTo>
                                  <a:pt x="134" y="40"/>
                                </a:lnTo>
                                <a:lnTo>
                                  <a:pt x="133" y="20"/>
                                </a:lnTo>
                                <a:lnTo>
                                  <a:pt x="130" y="20"/>
                                </a:lnTo>
                                <a:lnTo>
                                  <a:pt x="133" y="0"/>
                                </a:lnTo>
                                <a:lnTo>
                                  <a:pt x="1" y="0"/>
                                </a:lnTo>
                                <a:lnTo>
                                  <a:pt x="0" y="20"/>
                                </a:lnTo>
                                <a:lnTo>
                                  <a:pt x="10" y="20"/>
                                </a:lnTo>
                                <a:lnTo>
                                  <a:pt x="9" y="40"/>
                                </a:lnTo>
                                <a:lnTo>
                                  <a:pt x="11" y="40"/>
                                </a:lnTo>
                                <a:lnTo>
                                  <a:pt x="11" y="60"/>
                                </a:lnTo>
                                <a:lnTo>
                                  <a:pt x="18" y="60"/>
                                </a:lnTo>
                                <a:lnTo>
                                  <a:pt x="16" y="80"/>
                                </a:lnTo>
                                <a:lnTo>
                                  <a:pt x="11" y="80"/>
                                </a:lnTo>
                                <a:lnTo>
                                  <a:pt x="11" y="100"/>
                                </a:lnTo>
                                <a:lnTo>
                                  <a:pt x="16" y="100"/>
                                </a:lnTo>
                                <a:lnTo>
                                  <a:pt x="16" y="120"/>
                                </a:lnTo>
                                <a:lnTo>
                                  <a:pt x="9" y="120"/>
                                </a:lnTo>
                                <a:lnTo>
                                  <a:pt x="12" y="140"/>
                                </a:lnTo>
                                <a:lnTo>
                                  <a:pt x="22" y="140"/>
                                </a:lnTo>
                                <a:lnTo>
                                  <a:pt x="22" y="160"/>
                                </a:lnTo>
                                <a:lnTo>
                                  <a:pt x="23" y="160"/>
                                </a:lnTo>
                                <a:lnTo>
                                  <a:pt x="22" y="180"/>
                                </a:lnTo>
                                <a:lnTo>
                                  <a:pt x="33" y="180"/>
                                </a:lnTo>
                                <a:lnTo>
                                  <a:pt x="35" y="200"/>
                                </a:lnTo>
                                <a:lnTo>
                                  <a:pt x="45" y="200"/>
                                </a:lnTo>
                                <a:lnTo>
                                  <a:pt x="47" y="180"/>
                                </a:lnTo>
                                <a:lnTo>
                                  <a:pt x="94" y="180"/>
                                </a:lnTo>
                                <a:lnTo>
                                  <a:pt x="95" y="200"/>
                                </a:lnTo>
                                <a:lnTo>
                                  <a:pt x="113" y="200"/>
                                </a:lnTo>
                                <a:lnTo>
                                  <a:pt x="112" y="180"/>
                                </a:lnTo>
                                <a:lnTo>
                                  <a:pt x="109" y="180"/>
                                </a:lnTo>
                                <a:lnTo>
                                  <a:pt x="110" y="160"/>
                                </a:lnTo>
                                <a:lnTo>
                                  <a:pt x="111" y="140"/>
                                </a:lnTo>
                                <a:lnTo>
                                  <a:pt x="130" y="140"/>
                                </a:lnTo>
                                <a:lnTo>
                                  <a:pt x="131" y="120"/>
                                </a:lnTo>
                                <a:lnTo>
                                  <a:pt x="133" y="120"/>
                                </a:lnTo>
                                <a:lnTo>
                                  <a:pt x="133" y="100"/>
                                </a:lnTo>
                                <a:lnTo>
                                  <a:pt x="139" y="100"/>
                                </a:lnTo>
                                <a:lnTo>
                                  <a:pt x="139" y="80"/>
                                </a:lnTo>
                              </a:path>
                            </a:pathLst>
                          </a:custGeom>
                          <a:solidFill>
                            <a:srgbClr val="C4D47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9" name="Freeform 348"/>
                        <wps:cNvSpPr>
                          <a:spLocks/>
                        </wps:cNvSpPr>
                        <wps:spPr bwMode="auto">
                          <a:xfrm>
                            <a:off x="10107" y="7508"/>
                            <a:ext cx="706" cy="520"/>
                          </a:xfrm>
                          <a:custGeom>
                            <a:avLst/>
                            <a:gdLst>
                              <a:gd name="T0" fmla="+- 0 10107 10107"/>
                              <a:gd name="T1" fmla="*/ T0 w 706"/>
                              <a:gd name="T2" fmla="+- 0 7509 7509"/>
                              <a:gd name="T3" fmla="*/ 7509 h 520"/>
                              <a:gd name="T4" fmla="+- 0 10112 10107"/>
                              <a:gd name="T5" fmla="*/ T4 w 706"/>
                              <a:gd name="T6" fmla="+- 0 7529 7509"/>
                              <a:gd name="T7" fmla="*/ 7529 h 520"/>
                              <a:gd name="T8" fmla="+- 0 10111 10107"/>
                              <a:gd name="T9" fmla="*/ T8 w 706"/>
                              <a:gd name="T10" fmla="+- 0 7549 7509"/>
                              <a:gd name="T11" fmla="*/ 7549 h 520"/>
                              <a:gd name="T12" fmla="+- 0 10114 10107"/>
                              <a:gd name="T13" fmla="*/ T12 w 706"/>
                              <a:gd name="T14" fmla="+- 0 7569 7509"/>
                              <a:gd name="T15" fmla="*/ 7569 h 520"/>
                              <a:gd name="T16" fmla="+- 0 10125 10107"/>
                              <a:gd name="T17" fmla="*/ T16 w 706"/>
                              <a:gd name="T18" fmla="+- 0 7589 7509"/>
                              <a:gd name="T19" fmla="*/ 7589 h 520"/>
                              <a:gd name="T20" fmla="+- 0 10128 10107"/>
                              <a:gd name="T21" fmla="*/ T20 w 706"/>
                              <a:gd name="T22" fmla="+- 0 7609 7509"/>
                              <a:gd name="T23" fmla="*/ 7609 h 520"/>
                              <a:gd name="T24" fmla="+- 0 10128 10107"/>
                              <a:gd name="T25" fmla="*/ T24 w 706"/>
                              <a:gd name="T26" fmla="+- 0 7629 7509"/>
                              <a:gd name="T27" fmla="*/ 7629 h 520"/>
                              <a:gd name="T28" fmla="+- 0 10139 10107"/>
                              <a:gd name="T29" fmla="*/ T28 w 706"/>
                              <a:gd name="T30" fmla="+- 0 7649 7509"/>
                              <a:gd name="T31" fmla="*/ 7649 h 520"/>
                              <a:gd name="T32" fmla="+- 0 10152 10107"/>
                              <a:gd name="T33" fmla="*/ T32 w 706"/>
                              <a:gd name="T34" fmla="+- 0 7669 7509"/>
                              <a:gd name="T35" fmla="*/ 7669 h 520"/>
                              <a:gd name="T36" fmla="+- 0 10158 10107"/>
                              <a:gd name="T37" fmla="*/ T36 w 706"/>
                              <a:gd name="T38" fmla="+- 0 7689 7509"/>
                              <a:gd name="T39" fmla="*/ 7689 h 520"/>
                              <a:gd name="T40" fmla="+- 0 10162 10107"/>
                              <a:gd name="T41" fmla="*/ T40 w 706"/>
                              <a:gd name="T42" fmla="+- 0 7709 7509"/>
                              <a:gd name="T43" fmla="*/ 7709 h 520"/>
                              <a:gd name="T44" fmla="+- 0 10159 10107"/>
                              <a:gd name="T45" fmla="*/ T44 w 706"/>
                              <a:gd name="T46" fmla="+- 0 7729 7509"/>
                              <a:gd name="T47" fmla="*/ 7729 h 520"/>
                              <a:gd name="T48" fmla="+- 0 10172 10107"/>
                              <a:gd name="T49" fmla="*/ T48 w 706"/>
                              <a:gd name="T50" fmla="+- 0 7749 7509"/>
                              <a:gd name="T51" fmla="*/ 7749 h 520"/>
                              <a:gd name="T52" fmla="+- 0 10196 10107"/>
                              <a:gd name="T53" fmla="*/ T52 w 706"/>
                              <a:gd name="T54" fmla="+- 0 7769 7509"/>
                              <a:gd name="T55" fmla="*/ 7769 h 520"/>
                              <a:gd name="T56" fmla="+- 0 10207 10107"/>
                              <a:gd name="T57" fmla="*/ T56 w 706"/>
                              <a:gd name="T58" fmla="+- 0 7789 7509"/>
                              <a:gd name="T59" fmla="*/ 7789 h 520"/>
                              <a:gd name="T60" fmla="+- 0 10215 10107"/>
                              <a:gd name="T61" fmla="*/ T60 w 706"/>
                              <a:gd name="T62" fmla="+- 0 7809 7509"/>
                              <a:gd name="T63" fmla="*/ 7809 h 520"/>
                              <a:gd name="T64" fmla="+- 0 10227 10107"/>
                              <a:gd name="T65" fmla="*/ T64 w 706"/>
                              <a:gd name="T66" fmla="+- 0 7829 7509"/>
                              <a:gd name="T67" fmla="*/ 7829 h 520"/>
                              <a:gd name="T68" fmla="+- 0 10275 10107"/>
                              <a:gd name="T69" fmla="*/ T68 w 706"/>
                              <a:gd name="T70" fmla="+- 0 7849 7509"/>
                              <a:gd name="T71" fmla="*/ 7849 h 520"/>
                              <a:gd name="T72" fmla="+- 0 10301 10107"/>
                              <a:gd name="T73" fmla="*/ T72 w 706"/>
                              <a:gd name="T74" fmla="+- 0 7869 7509"/>
                              <a:gd name="T75" fmla="*/ 7869 h 520"/>
                              <a:gd name="T76" fmla="+- 0 10326 10107"/>
                              <a:gd name="T77" fmla="*/ T76 w 706"/>
                              <a:gd name="T78" fmla="+- 0 7889 7509"/>
                              <a:gd name="T79" fmla="*/ 7889 h 520"/>
                              <a:gd name="T80" fmla="+- 0 10354 10107"/>
                              <a:gd name="T81" fmla="*/ T80 w 706"/>
                              <a:gd name="T82" fmla="+- 0 7909 7509"/>
                              <a:gd name="T83" fmla="*/ 7909 h 520"/>
                              <a:gd name="T84" fmla="+- 0 10368 10107"/>
                              <a:gd name="T85" fmla="*/ T84 w 706"/>
                              <a:gd name="T86" fmla="+- 0 7929 7509"/>
                              <a:gd name="T87" fmla="*/ 7929 h 520"/>
                              <a:gd name="T88" fmla="+- 0 10384 10107"/>
                              <a:gd name="T89" fmla="*/ T88 w 706"/>
                              <a:gd name="T90" fmla="+- 0 7949 7509"/>
                              <a:gd name="T91" fmla="*/ 7949 h 520"/>
                              <a:gd name="T92" fmla="+- 0 10396 10107"/>
                              <a:gd name="T93" fmla="*/ T92 w 706"/>
                              <a:gd name="T94" fmla="+- 0 7969 7509"/>
                              <a:gd name="T95" fmla="*/ 7969 h 520"/>
                              <a:gd name="T96" fmla="+- 0 10403 10107"/>
                              <a:gd name="T97" fmla="*/ T96 w 706"/>
                              <a:gd name="T98" fmla="+- 0 7989 7509"/>
                              <a:gd name="T99" fmla="*/ 7989 h 520"/>
                              <a:gd name="T100" fmla="+- 0 10411 10107"/>
                              <a:gd name="T101" fmla="*/ T100 w 706"/>
                              <a:gd name="T102" fmla="+- 0 8009 7509"/>
                              <a:gd name="T103" fmla="*/ 8009 h 520"/>
                              <a:gd name="T104" fmla="+- 0 10554 10107"/>
                              <a:gd name="T105" fmla="*/ T104 w 706"/>
                              <a:gd name="T106" fmla="+- 0 8029 7509"/>
                              <a:gd name="T107" fmla="*/ 8029 h 520"/>
                              <a:gd name="T108" fmla="+- 0 10551 10107"/>
                              <a:gd name="T109" fmla="*/ T108 w 706"/>
                              <a:gd name="T110" fmla="+- 0 8009 7509"/>
                              <a:gd name="T111" fmla="*/ 8009 h 520"/>
                              <a:gd name="T112" fmla="+- 0 10551 10107"/>
                              <a:gd name="T113" fmla="*/ T112 w 706"/>
                              <a:gd name="T114" fmla="+- 0 7969 7509"/>
                              <a:gd name="T115" fmla="*/ 7969 h 520"/>
                              <a:gd name="T116" fmla="+- 0 10555 10107"/>
                              <a:gd name="T117" fmla="*/ T116 w 706"/>
                              <a:gd name="T118" fmla="+- 0 7949 7509"/>
                              <a:gd name="T119" fmla="*/ 7949 h 520"/>
                              <a:gd name="T120" fmla="+- 0 10556 10107"/>
                              <a:gd name="T121" fmla="*/ T120 w 706"/>
                              <a:gd name="T122" fmla="+- 0 7929 7509"/>
                              <a:gd name="T123" fmla="*/ 7929 h 520"/>
                              <a:gd name="T124" fmla="+- 0 10564 10107"/>
                              <a:gd name="T125" fmla="*/ T124 w 706"/>
                              <a:gd name="T126" fmla="+- 0 7909 7509"/>
                              <a:gd name="T127" fmla="*/ 7909 h 520"/>
                              <a:gd name="T128" fmla="+- 0 10576 10107"/>
                              <a:gd name="T129" fmla="*/ T128 w 706"/>
                              <a:gd name="T130" fmla="+- 0 7889 7509"/>
                              <a:gd name="T131" fmla="*/ 7889 h 520"/>
                              <a:gd name="T132" fmla="+- 0 10583 10107"/>
                              <a:gd name="T133" fmla="*/ T132 w 706"/>
                              <a:gd name="T134" fmla="+- 0 7869 7509"/>
                              <a:gd name="T135" fmla="*/ 7869 h 520"/>
                              <a:gd name="T136" fmla="+- 0 10587 10107"/>
                              <a:gd name="T137" fmla="*/ T136 w 706"/>
                              <a:gd name="T138" fmla="+- 0 7849 7509"/>
                              <a:gd name="T139" fmla="*/ 7849 h 520"/>
                              <a:gd name="T140" fmla="+- 0 10592 10107"/>
                              <a:gd name="T141" fmla="*/ T140 w 706"/>
                              <a:gd name="T142" fmla="+- 0 7829 7509"/>
                              <a:gd name="T143" fmla="*/ 7829 h 520"/>
                              <a:gd name="T144" fmla="+- 0 10597 10107"/>
                              <a:gd name="T145" fmla="*/ T144 w 706"/>
                              <a:gd name="T146" fmla="+- 0 7809 7509"/>
                              <a:gd name="T147" fmla="*/ 7809 h 520"/>
                              <a:gd name="T148" fmla="+- 0 10604 10107"/>
                              <a:gd name="T149" fmla="*/ T148 w 706"/>
                              <a:gd name="T150" fmla="+- 0 7789 7509"/>
                              <a:gd name="T151" fmla="*/ 7789 h 520"/>
                              <a:gd name="T152" fmla="+- 0 10621 10107"/>
                              <a:gd name="T153" fmla="*/ T152 w 706"/>
                              <a:gd name="T154" fmla="+- 0 7769 7509"/>
                              <a:gd name="T155" fmla="*/ 7769 h 520"/>
                              <a:gd name="T156" fmla="+- 0 10633 10107"/>
                              <a:gd name="T157" fmla="*/ T156 w 706"/>
                              <a:gd name="T158" fmla="+- 0 7749 7509"/>
                              <a:gd name="T159" fmla="*/ 7749 h 520"/>
                              <a:gd name="T160" fmla="+- 0 10637 10107"/>
                              <a:gd name="T161" fmla="*/ T160 w 706"/>
                              <a:gd name="T162" fmla="+- 0 7729 7509"/>
                              <a:gd name="T163" fmla="*/ 7729 h 520"/>
                              <a:gd name="T164" fmla="+- 0 10664 10107"/>
                              <a:gd name="T165" fmla="*/ T164 w 706"/>
                              <a:gd name="T166" fmla="+- 0 7709 7509"/>
                              <a:gd name="T167" fmla="*/ 7709 h 520"/>
                              <a:gd name="T168" fmla="+- 0 10676 10107"/>
                              <a:gd name="T169" fmla="*/ T168 w 706"/>
                              <a:gd name="T170" fmla="+- 0 7689 7509"/>
                              <a:gd name="T171" fmla="*/ 7689 h 520"/>
                              <a:gd name="T172" fmla="+- 0 10708 10107"/>
                              <a:gd name="T173" fmla="*/ T172 w 706"/>
                              <a:gd name="T174" fmla="+- 0 7669 7509"/>
                              <a:gd name="T175" fmla="*/ 7669 h 520"/>
                              <a:gd name="T176" fmla="+- 0 10733 10107"/>
                              <a:gd name="T177" fmla="*/ T176 w 706"/>
                              <a:gd name="T178" fmla="+- 0 7649 7509"/>
                              <a:gd name="T179" fmla="*/ 7649 h 520"/>
                              <a:gd name="T180" fmla="+- 0 10741 10107"/>
                              <a:gd name="T181" fmla="*/ T180 w 706"/>
                              <a:gd name="T182" fmla="+- 0 7629 7509"/>
                              <a:gd name="T183" fmla="*/ 7629 h 520"/>
                              <a:gd name="T184" fmla="+- 0 10743 10107"/>
                              <a:gd name="T185" fmla="*/ T184 w 706"/>
                              <a:gd name="T186" fmla="+- 0 7609 7509"/>
                              <a:gd name="T187" fmla="*/ 7609 h 520"/>
                              <a:gd name="T188" fmla="+- 0 10748 10107"/>
                              <a:gd name="T189" fmla="*/ T188 w 706"/>
                              <a:gd name="T190" fmla="+- 0 7589 7509"/>
                              <a:gd name="T191" fmla="*/ 7589 h 520"/>
                              <a:gd name="T192" fmla="+- 0 10773 10107"/>
                              <a:gd name="T193" fmla="*/ T192 w 706"/>
                              <a:gd name="T194" fmla="+- 0 7569 7509"/>
                              <a:gd name="T195" fmla="*/ 7569 h 520"/>
                              <a:gd name="T196" fmla="+- 0 10791 10107"/>
                              <a:gd name="T197" fmla="*/ T196 w 706"/>
                              <a:gd name="T198" fmla="+- 0 7549 7509"/>
                              <a:gd name="T199" fmla="*/ 7549 h 520"/>
                              <a:gd name="T200" fmla="+- 0 10799 10107"/>
                              <a:gd name="T201" fmla="*/ T200 w 706"/>
                              <a:gd name="T202" fmla="+- 0 7529 7509"/>
                              <a:gd name="T203" fmla="*/ 7529 h 520"/>
                              <a:gd name="T204" fmla="+- 0 10813 10107"/>
                              <a:gd name="T205" fmla="*/ T204 w 706"/>
                              <a:gd name="T206" fmla="+- 0 7509 7509"/>
                              <a:gd name="T207" fmla="*/ 7509 h 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706" h="520">
                                <a:moveTo>
                                  <a:pt x="706" y="0"/>
                                </a:moveTo>
                                <a:lnTo>
                                  <a:pt x="0" y="0"/>
                                </a:lnTo>
                                <a:lnTo>
                                  <a:pt x="0" y="20"/>
                                </a:lnTo>
                                <a:lnTo>
                                  <a:pt x="5" y="20"/>
                                </a:lnTo>
                                <a:lnTo>
                                  <a:pt x="5" y="40"/>
                                </a:lnTo>
                                <a:lnTo>
                                  <a:pt x="4" y="40"/>
                                </a:lnTo>
                                <a:lnTo>
                                  <a:pt x="4" y="60"/>
                                </a:lnTo>
                                <a:lnTo>
                                  <a:pt x="7" y="60"/>
                                </a:lnTo>
                                <a:lnTo>
                                  <a:pt x="7" y="80"/>
                                </a:lnTo>
                                <a:lnTo>
                                  <a:pt x="18" y="80"/>
                                </a:lnTo>
                                <a:lnTo>
                                  <a:pt x="18" y="100"/>
                                </a:lnTo>
                                <a:lnTo>
                                  <a:pt x="21" y="100"/>
                                </a:lnTo>
                                <a:lnTo>
                                  <a:pt x="21" y="120"/>
                                </a:lnTo>
                                <a:lnTo>
                                  <a:pt x="21" y="140"/>
                                </a:lnTo>
                                <a:lnTo>
                                  <a:pt x="32" y="140"/>
                                </a:lnTo>
                                <a:lnTo>
                                  <a:pt x="32" y="160"/>
                                </a:lnTo>
                                <a:lnTo>
                                  <a:pt x="45" y="160"/>
                                </a:lnTo>
                                <a:lnTo>
                                  <a:pt x="45" y="180"/>
                                </a:lnTo>
                                <a:lnTo>
                                  <a:pt x="51" y="180"/>
                                </a:lnTo>
                                <a:lnTo>
                                  <a:pt x="51" y="200"/>
                                </a:lnTo>
                                <a:lnTo>
                                  <a:pt x="55" y="200"/>
                                </a:lnTo>
                                <a:lnTo>
                                  <a:pt x="55" y="220"/>
                                </a:lnTo>
                                <a:lnTo>
                                  <a:pt x="52" y="220"/>
                                </a:lnTo>
                                <a:lnTo>
                                  <a:pt x="52" y="240"/>
                                </a:lnTo>
                                <a:lnTo>
                                  <a:pt x="65" y="240"/>
                                </a:lnTo>
                                <a:lnTo>
                                  <a:pt x="65" y="260"/>
                                </a:lnTo>
                                <a:lnTo>
                                  <a:pt x="89" y="260"/>
                                </a:lnTo>
                                <a:lnTo>
                                  <a:pt x="89" y="280"/>
                                </a:lnTo>
                                <a:lnTo>
                                  <a:pt x="100" y="280"/>
                                </a:lnTo>
                                <a:lnTo>
                                  <a:pt x="100" y="300"/>
                                </a:lnTo>
                                <a:lnTo>
                                  <a:pt x="108" y="300"/>
                                </a:lnTo>
                                <a:lnTo>
                                  <a:pt x="108" y="320"/>
                                </a:lnTo>
                                <a:lnTo>
                                  <a:pt x="120" y="320"/>
                                </a:lnTo>
                                <a:lnTo>
                                  <a:pt x="120" y="340"/>
                                </a:lnTo>
                                <a:lnTo>
                                  <a:pt x="168" y="340"/>
                                </a:lnTo>
                                <a:lnTo>
                                  <a:pt x="168" y="360"/>
                                </a:lnTo>
                                <a:lnTo>
                                  <a:pt x="194" y="360"/>
                                </a:lnTo>
                                <a:lnTo>
                                  <a:pt x="194" y="380"/>
                                </a:lnTo>
                                <a:lnTo>
                                  <a:pt x="219" y="380"/>
                                </a:lnTo>
                                <a:lnTo>
                                  <a:pt x="219" y="400"/>
                                </a:lnTo>
                                <a:lnTo>
                                  <a:pt x="247" y="400"/>
                                </a:lnTo>
                                <a:lnTo>
                                  <a:pt x="247" y="420"/>
                                </a:lnTo>
                                <a:lnTo>
                                  <a:pt x="261" y="420"/>
                                </a:lnTo>
                                <a:lnTo>
                                  <a:pt x="261" y="440"/>
                                </a:lnTo>
                                <a:lnTo>
                                  <a:pt x="277" y="440"/>
                                </a:lnTo>
                                <a:lnTo>
                                  <a:pt x="277" y="460"/>
                                </a:lnTo>
                                <a:lnTo>
                                  <a:pt x="289" y="460"/>
                                </a:lnTo>
                                <a:lnTo>
                                  <a:pt x="289" y="480"/>
                                </a:lnTo>
                                <a:lnTo>
                                  <a:pt x="296" y="480"/>
                                </a:lnTo>
                                <a:lnTo>
                                  <a:pt x="296" y="500"/>
                                </a:lnTo>
                                <a:lnTo>
                                  <a:pt x="304" y="500"/>
                                </a:lnTo>
                                <a:lnTo>
                                  <a:pt x="304" y="520"/>
                                </a:lnTo>
                                <a:lnTo>
                                  <a:pt x="447" y="520"/>
                                </a:lnTo>
                                <a:lnTo>
                                  <a:pt x="447" y="500"/>
                                </a:lnTo>
                                <a:lnTo>
                                  <a:pt x="444" y="500"/>
                                </a:lnTo>
                                <a:lnTo>
                                  <a:pt x="444" y="480"/>
                                </a:lnTo>
                                <a:lnTo>
                                  <a:pt x="444" y="460"/>
                                </a:lnTo>
                                <a:lnTo>
                                  <a:pt x="448" y="460"/>
                                </a:lnTo>
                                <a:lnTo>
                                  <a:pt x="448" y="440"/>
                                </a:lnTo>
                                <a:lnTo>
                                  <a:pt x="449" y="440"/>
                                </a:lnTo>
                                <a:lnTo>
                                  <a:pt x="449" y="420"/>
                                </a:lnTo>
                                <a:lnTo>
                                  <a:pt x="457" y="420"/>
                                </a:lnTo>
                                <a:lnTo>
                                  <a:pt x="457" y="400"/>
                                </a:lnTo>
                                <a:lnTo>
                                  <a:pt x="469" y="400"/>
                                </a:lnTo>
                                <a:lnTo>
                                  <a:pt x="469" y="380"/>
                                </a:lnTo>
                                <a:lnTo>
                                  <a:pt x="476" y="380"/>
                                </a:lnTo>
                                <a:lnTo>
                                  <a:pt x="476" y="360"/>
                                </a:lnTo>
                                <a:lnTo>
                                  <a:pt x="480" y="360"/>
                                </a:lnTo>
                                <a:lnTo>
                                  <a:pt x="480" y="340"/>
                                </a:lnTo>
                                <a:lnTo>
                                  <a:pt x="485" y="340"/>
                                </a:lnTo>
                                <a:lnTo>
                                  <a:pt x="485" y="320"/>
                                </a:lnTo>
                                <a:lnTo>
                                  <a:pt x="490" y="320"/>
                                </a:lnTo>
                                <a:lnTo>
                                  <a:pt x="490" y="300"/>
                                </a:lnTo>
                                <a:lnTo>
                                  <a:pt x="497" y="300"/>
                                </a:lnTo>
                                <a:lnTo>
                                  <a:pt x="497" y="280"/>
                                </a:lnTo>
                                <a:lnTo>
                                  <a:pt x="514" y="280"/>
                                </a:lnTo>
                                <a:lnTo>
                                  <a:pt x="514" y="260"/>
                                </a:lnTo>
                                <a:lnTo>
                                  <a:pt x="526" y="260"/>
                                </a:lnTo>
                                <a:lnTo>
                                  <a:pt x="526" y="240"/>
                                </a:lnTo>
                                <a:lnTo>
                                  <a:pt x="530" y="240"/>
                                </a:lnTo>
                                <a:lnTo>
                                  <a:pt x="530" y="220"/>
                                </a:lnTo>
                                <a:lnTo>
                                  <a:pt x="557" y="220"/>
                                </a:lnTo>
                                <a:lnTo>
                                  <a:pt x="557" y="200"/>
                                </a:lnTo>
                                <a:lnTo>
                                  <a:pt x="569" y="200"/>
                                </a:lnTo>
                                <a:lnTo>
                                  <a:pt x="569" y="180"/>
                                </a:lnTo>
                                <a:lnTo>
                                  <a:pt x="601" y="180"/>
                                </a:lnTo>
                                <a:lnTo>
                                  <a:pt x="601" y="160"/>
                                </a:lnTo>
                                <a:lnTo>
                                  <a:pt x="626" y="160"/>
                                </a:lnTo>
                                <a:lnTo>
                                  <a:pt x="626" y="140"/>
                                </a:lnTo>
                                <a:lnTo>
                                  <a:pt x="634" y="140"/>
                                </a:lnTo>
                                <a:lnTo>
                                  <a:pt x="634" y="120"/>
                                </a:lnTo>
                                <a:lnTo>
                                  <a:pt x="636" y="120"/>
                                </a:lnTo>
                                <a:lnTo>
                                  <a:pt x="636" y="100"/>
                                </a:lnTo>
                                <a:lnTo>
                                  <a:pt x="641" y="100"/>
                                </a:lnTo>
                                <a:lnTo>
                                  <a:pt x="641" y="80"/>
                                </a:lnTo>
                                <a:lnTo>
                                  <a:pt x="666" y="80"/>
                                </a:lnTo>
                                <a:lnTo>
                                  <a:pt x="666" y="60"/>
                                </a:lnTo>
                                <a:lnTo>
                                  <a:pt x="684" y="60"/>
                                </a:lnTo>
                                <a:lnTo>
                                  <a:pt x="684" y="40"/>
                                </a:lnTo>
                                <a:lnTo>
                                  <a:pt x="692" y="40"/>
                                </a:lnTo>
                                <a:lnTo>
                                  <a:pt x="692" y="20"/>
                                </a:lnTo>
                                <a:lnTo>
                                  <a:pt x="706" y="20"/>
                                </a:lnTo>
                                <a:lnTo>
                                  <a:pt x="706" y="0"/>
                                </a:lnTo>
                              </a:path>
                            </a:pathLst>
                          </a:custGeom>
                          <a:solidFill>
                            <a:srgbClr val="C4D47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0" name="Freeform 347"/>
                        <wps:cNvSpPr>
                          <a:spLocks/>
                        </wps:cNvSpPr>
                        <wps:spPr bwMode="auto">
                          <a:xfrm>
                            <a:off x="10080" y="7488"/>
                            <a:ext cx="7" cy="20"/>
                          </a:xfrm>
                          <a:custGeom>
                            <a:avLst/>
                            <a:gdLst>
                              <a:gd name="T0" fmla="+- 0 10087 10081"/>
                              <a:gd name="T1" fmla="*/ T0 w 7"/>
                              <a:gd name="T2" fmla="+- 0 7489 7489"/>
                              <a:gd name="T3" fmla="*/ 7489 h 20"/>
                              <a:gd name="T4" fmla="+- 0 10081 10081"/>
                              <a:gd name="T5" fmla="*/ T4 w 7"/>
                              <a:gd name="T6" fmla="+- 0 7489 7489"/>
                              <a:gd name="T7" fmla="*/ 7489 h 20"/>
                              <a:gd name="T8" fmla="+- 0 10083 10081"/>
                              <a:gd name="T9" fmla="*/ T8 w 7"/>
                              <a:gd name="T10" fmla="+- 0 7509 7489"/>
                              <a:gd name="T11" fmla="*/ 7509 h 20"/>
                              <a:gd name="T12" fmla="+- 0 10086 10081"/>
                              <a:gd name="T13" fmla="*/ T12 w 7"/>
                              <a:gd name="T14" fmla="+- 0 7509 7489"/>
                              <a:gd name="T15" fmla="*/ 7509 h 20"/>
                              <a:gd name="T16" fmla="+- 0 10087 10081"/>
                              <a:gd name="T17" fmla="*/ T16 w 7"/>
                              <a:gd name="T18" fmla="+- 0 7489 7489"/>
                              <a:gd name="T19" fmla="*/ 7489 h 20"/>
                            </a:gdLst>
                            <a:ahLst/>
                            <a:cxnLst>
                              <a:cxn ang="0">
                                <a:pos x="T1" y="T3"/>
                              </a:cxn>
                              <a:cxn ang="0">
                                <a:pos x="T5" y="T7"/>
                              </a:cxn>
                              <a:cxn ang="0">
                                <a:pos x="T9" y="T11"/>
                              </a:cxn>
                              <a:cxn ang="0">
                                <a:pos x="T13" y="T15"/>
                              </a:cxn>
                              <a:cxn ang="0">
                                <a:pos x="T17" y="T19"/>
                              </a:cxn>
                            </a:cxnLst>
                            <a:rect l="0" t="0" r="r" b="b"/>
                            <a:pathLst>
                              <a:path w="7" h="20">
                                <a:moveTo>
                                  <a:pt x="6" y="0"/>
                                </a:moveTo>
                                <a:lnTo>
                                  <a:pt x="0" y="0"/>
                                </a:lnTo>
                                <a:lnTo>
                                  <a:pt x="2" y="20"/>
                                </a:lnTo>
                                <a:lnTo>
                                  <a:pt x="5" y="20"/>
                                </a:lnTo>
                                <a:lnTo>
                                  <a:pt x="6" y="0"/>
                                </a:lnTo>
                                <a:close/>
                              </a:path>
                            </a:pathLst>
                          </a:custGeom>
                          <a:solidFill>
                            <a:srgbClr val="C4D47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1" name="Rectangle 346"/>
                        <wps:cNvSpPr>
                          <a:spLocks noChangeArrowheads="1"/>
                        </wps:cNvSpPr>
                        <wps:spPr bwMode="auto">
                          <a:xfrm>
                            <a:off x="10111" y="7488"/>
                            <a:ext cx="708" cy="20"/>
                          </a:xfrm>
                          <a:prstGeom prst="rect">
                            <a:avLst/>
                          </a:prstGeom>
                          <a:solidFill>
                            <a:srgbClr val="C4D47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62" name="Freeform 345"/>
                        <wps:cNvSpPr>
                          <a:spLocks/>
                        </wps:cNvSpPr>
                        <wps:spPr bwMode="auto">
                          <a:xfrm>
                            <a:off x="10050" y="7468"/>
                            <a:ext cx="6" cy="20"/>
                          </a:xfrm>
                          <a:custGeom>
                            <a:avLst/>
                            <a:gdLst>
                              <a:gd name="T0" fmla="+- 0 10057 10051"/>
                              <a:gd name="T1" fmla="*/ T0 w 6"/>
                              <a:gd name="T2" fmla="+- 0 7469 7469"/>
                              <a:gd name="T3" fmla="*/ 7469 h 20"/>
                              <a:gd name="T4" fmla="+- 0 10051 10051"/>
                              <a:gd name="T5" fmla="*/ T4 w 6"/>
                              <a:gd name="T6" fmla="+- 0 7469 7469"/>
                              <a:gd name="T7" fmla="*/ 7469 h 20"/>
                              <a:gd name="T8" fmla="+- 0 10052 10051"/>
                              <a:gd name="T9" fmla="*/ T8 w 6"/>
                              <a:gd name="T10" fmla="+- 0 7489 7469"/>
                              <a:gd name="T11" fmla="*/ 7489 h 20"/>
                              <a:gd name="T12" fmla="+- 0 10054 10051"/>
                              <a:gd name="T13" fmla="*/ T12 w 6"/>
                              <a:gd name="T14" fmla="+- 0 7489 7469"/>
                              <a:gd name="T15" fmla="*/ 7489 h 20"/>
                              <a:gd name="T16" fmla="+- 0 10057 10051"/>
                              <a:gd name="T17" fmla="*/ T16 w 6"/>
                              <a:gd name="T18" fmla="+- 0 7469 7469"/>
                              <a:gd name="T19" fmla="*/ 7469 h 20"/>
                            </a:gdLst>
                            <a:ahLst/>
                            <a:cxnLst>
                              <a:cxn ang="0">
                                <a:pos x="T1" y="T3"/>
                              </a:cxn>
                              <a:cxn ang="0">
                                <a:pos x="T5" y="T7"/>
                              </a:cxn>
                              <a:cxn ang="0">
                                <a:pos x="T9" y="T11"/>
                              </a:cxn>
                              <a:cxn ang="0">
                                <a:pos x="T13" y="T15"/>
                              </a:cxn>
                              <a:cxn ang="0">
                                <a:pos x="T17" y="T19"/>
                              </a:cxn>
                            </a:cxnLst>
                            <a:rect l="0" t="0" r="r" b="b"/>
                            <a:pathLst>
                              <a:path w="6" h="20">
                                <a:moveTo>
                                  <a:pt x="6" y="0"/>
                                </a:moveTo>
                                <a:lnTo>
                                  <a:pt x="0" y="0"/>
                                </a:lnTo>
                                <a:lnTo>
                                  <a:pt x="1" y="20"/>
                                </a:lnTo>
                                <a:lnTo>
                                  <a:pt x="3" y="20"/>
                                </a:lnTo>
                                <a:lnTo>
                                  <a:pt x="6" y="0"/>
                                </a:lnTo>
                                <a:close/>
                              </a:path>
                            </a:pathLst>
                          </a:custGeom>
                          <a:solidFill>
                            <a:srgbClr val="C4D47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3" name="Freeform 344"/>
                        <wps:cNvSpPr>
                          <a:spLocks/>
                        </wps:cNvSpPr>
                        <wps:spPr bwMode="auto">
                          <a:xfrm>
                            <a:off x="10045" y="6388"/>
                            <a:ext cx="1100" cy="1100"/>
                          </a:xfrm>
                          <a:custGeom>
                            <a:avLst/>
                            <a:gdLst>
                              <a:gd name="T0" fmla="+- 0 10458 10045"/>
                              <a:gd name="T1" fmla="*/ T0 w 1100"/>
                              <a:gd name="T2" fmla="+- 0 6389 6389"/>
                              <a:gd name="T3" fmla="*/ 6389 h 1100"/>
                              <a:gd name="T4" fmla="+- 0 10426 10045"/>
                              <a:gd name="T5" fmla="*/ T4 w 1100"/>
                              <a:gd name="T6" fmla="+- 0 6429 6389"/>
                              <a:gd name="T7" fmla="*/ 6429 h 1100"/>
                              <a:gd name="T8" fmla="+- 0 10408 10045"/>
                              <a:gd name="T9" fmla="*/ T8 w 1100"/>
                              <a:gd name="T10" fmla="+- 0 6469 6389"/>
                              <a:gd name="T11" fmla="*/ 6469 h 1100"/>
                              <a:gd name="T12" fmla="+- 0 10376 10045"/>
                              <a:gd name="T13" fmla="*/ T12 w 1100"/>
                              <a:gd name="T14" fmla="+- 0 6509 6389"/>
                              <a:gd name="T15" fmla="*/ 6509 h 1100"/>
                              <a:gd name="T16" fmla="+- 0 10354 10045"/>
                              <a:gd name="T17" fmla="*/ T16 w 1100"/>
                              <a:gd name="T18" fmla="+- 0 6549 6389"/>
                              <a:gd name="T19" fmla="*/ 6549 h 1100"/>
                              <a:gd name="T20" fmla="+- 0 10335 10045"/>
                              <a:gd name="T21" fmla="*/ T20 w 1100"/>
                              <a:gd name="T22" fmla="+- 0 6589 6389"/>
                              <a:gd name="T23" fmla="*/ 6589 h 1100"/>
                              <a:gd name="T24" fmla="+- 0 10314 10045"/>
                              <a:gd name="T25" fmla="*/ T24 w 1100"/>
                              <a:gd name="T26" fmla="+- 0 6629 6389"/>
                              <a:gd name="T27" fmla="*/ 6629 h 1100"/>
                              <a:gd name="T28" fmla="+- 0 10304 10045"/>
                              <a:gd name="T29" fmla="*/ T28 w 1100"/>
                              <a:gd name="T30" fmla="+- 0 6669 6389"/>
                              <a:gd name="T31" fmla="*/ 6669 h 1100"/>
                              <a:gd name="T32" fmla="+- 0 10278 10045"/>
                              <a:gd name="T33" fmla="*/ T32 w 1100"/>
                              <a:gd name="T34" fmla="+- 0 6709 6389"/>
                              <a:gd name="T35" fmla="*/ 6709 h 1100"/>
                              <a:gd name="T36" fmla="+- 0 10260 10045"/>
                              <a:gd name="T37" fmla="*/ T36 w 1100"/>
                              <a:gd name="T38" fmla="+- 0 6749 6389"/>
                              <a:gd name="T39" fmla="*/ 6749 h 1100"/>
                              <a:gd name="T40" fmla="+- 0 10231 10045"/>
                              <a:gd name="T41" fmla="*/ T40 w 1100"/>
                              <a:gd name="T42" fmla="+- 0 6789 6389"/>
                              <a:gd name="T43" fmla="*/ 6789 h 1100"/>
                              <a:gd name="T44" fmla="+- 0 10205 10045"/>
                              <a:gd name="T45" fmla="*/ T44 w 1100"/>
                              <a:gd name="T46" fmla="+- 0 6829 6389"/>
                              <a:gd name="T47" fmla="*/ 6829 h 1100"/>
                              <a:gd name="T48" fmla="+- 0 10189 10045"/>
                              <a:gd name="T49" fmla="*/ T48 w 1100"/>
                              <a:gd name="T50" fmla="+- 0 6869 6389"/>
                              <a:gd name="T51" fmla="*/ 6869 h 1100"/>
                              <a:gd name="T52" fmla="+- 0 10163 10045"/>
                              <a:gd name="T53" fmla="*/ T52 w 1100"/>
                              <a:gd name="T54" fmla="+- 0 6909 6389"/>
                              <a:gd name="T55" fmla="*/ 6909 h 1100"/>
                              <a:gd name="T56" fmla="+- 0 10139 10045"/>
                              <a:gd name="T57" fmla="*/ T56 w 1100"/>
                              <a:gd name="T58" fmla="+- 0 6949 6389"/>
                              <a:gd name="T59" fmla="*/ 6949 h 1100"/>
                              <a:gd name="T60" fmla="+- 0 10116 10045"/>
                              <a:gd name="T61" fmla="*/ T60 w 1100"/>
                              <a:gd name="T62" fmla="+- 0 6989 6389"/>
                              <a:gd name="T63" fmla="*/ 6989 h 1100"/>
                              <a:gd name="T64" fmla="+- 0 10100 10045"/>
                              <a:gd name="T65" fmla="*/ T64 w 1100"/>
                              <a:gd name="T66" fmla="+- 0 7029 6389"/>
                              <a:gd name="T67" fmla="*/ 7029 h 1100"/>
                              <a:gd name="T68" fmla="+- 0 10078 10045"/>
                              <a:gd name="T69" fmla="*/ T68 w 1100"/>
                              <a:gd name="T70" fmla="+- 0 7069 6389"/>
                              <a:gd name="T71" fmla="*/ 7069 h 1100"/>
                              <a:gd name="T72" fmla="+- 0 10078 10045"/>
                              <a:gd name="T73" fmla="*/ T72 w 1100"/>
                              <a:gd name="T74" fmla="+- 0 7109 6389"/>
                              <a:gd name="T75" fmla="*/ 7109 h 1100"/>
                              <a:gd name="T76" fmla="+- 0 10086 10045"/>
                              <a:gd name="T77" fmla="*/ T76 w 1100"/>
                              <a:gd name="T78" fmla="+- 0 7149 6389"/>
                              <a:gd name="T79" fmla="*/ 7149 h 1100"/>
                              <a:gd name="T80" fmla="+- 0 10091 10045"/>
                              <a:gd name="T81" fmla="*/ T80 w 1100"/>
                              <a:gd name="T82" fmla="+- 0 7189 6389"/>
                              <a:gd name="T83" fmla="*/ 7189 h 1100"/>
                              <a:gd name="T84" fmla="+- 0 10101 10045"/>
                              <a:gd name="T85" fmla="*/ T84 w 1100"/>
                              <a:gd name="T86" fmla="+- 0 7229 6389"/>
                              <a:gd name="T87" fmla="*/ 7229 h 1100"/>
                              <a:gd name="T88" fmla="+- 0 10083 10045"/>
                              <a:gd name="T89" fmla="*/ T88 w 1100"/>
                              <a:gd name="T90" fmla="+- 0 7269 6389"/>
                              <a:gd name="T91" fmla="*/ 7269 h 1100"/>
                              <a:gd name="T92" fmla="+- 0 10078 10045"/>
                              <a:gd name="T93" fmla="*/ T92 w 1100"/>
                              <a:gd name="T94" fmla="+- 0 7309 6389"/>
                              <a:gd name="T95" fmla="*/ 7309 h 1100"/>
                              <a:gd name="T96" fmla="+- 0 10055 10045"/>
                              <a:gd name="T97" fmla="*/ T96 w 1100"/>
                              <a:gd name="T98" fmla="+- 0 7349 6389"/>
                              <a:gd name="T99" fmla="*/ 7349 h 1100"/>
                              <a:gd name="T100" fmla="+- 0 10045 10045"/>
                              <a:gd name="T101" fmla="*/ T100 w 1100"/>
                              <a:gd name="T102" fmla="+- 0 7389 6389"/>
                              <a:gd name="T103" fmla="*/ 7389 h 1100"/>
                              <a:gd name="T104" fmla="+- 0 10072 10045"/>
                              <a:gd name="T105" fmla="*/ T104 w 1100"/>
                              <a:gd name="T106" fmla="+- 0 7429 6389"/>
                              <a:gd name="T107" fmla="*/ 7429 h 1100"/>
                              <a:gd name="T108" fmla="+- 0 10077 10045"/>
                              <a:gd name="T109" fmla="*/ T108 w 1100"/>
                              <a:gd name="T110" fmla="+- 0 7469 6389"/>
                              <a:gd name="T111" fmla="*/ 7469 h 1100"/>
                              <a:gd name="T112" fmla="+- 0 10834 10045"/>
                              <a:gd name="T113" fmla="*/ T112 w 1100"/>
                              <a:gd name="T114" fmla="+- 0 7469 6389"/>
                              <a:gd name="T115" fmla="*/ 7469 h 1100"/>
                              <a:gd name="T116" fmla="+- 0 10865 10045"/>
                              <a:gd name="T117" fmla="*/ T116 w 1100"/>
                              <a:gd name="T118" fmla="+- 0 7429 6389"/>
                              <a:gd name="T119" fmla="*/ 7429 h 1100"/>
                              <a:gd name="T120" fmla="+- 0 10873 10045"/>
                              <a:gd name="T121" fmla="*/ T120 w 1100"/>
                              <a:gd name="T122" fmla="+- 0 7389 6389"/>
                              <a:gd name="T123" fmla="*/ 7389 h 1100"/>
                              <a:gd name="T124" fmla="+- 0 10873 10045"/>
                              <a:gd name="T125" fmla="*/ T124 w 1100"/>
                              <a:gd name="T126" fmla="+- 0 7349 6389"/>
                              <a:gd name="T127" fmla="*/ 7349 h 1100"/>
                              <a:gd name="T128" fmla="+- 0 10887 10045"/>
                              <a:gd name="T129" fmla="*/ T128 w 1100"/>
                              <a:gd name="T130" fmla="+- 0 7309 6389"/>
                              <a:gd name="T131" fmla="*/ 7309 h 1100"/>
                              <a:gd name="T132" fmla="+- 0 10905 10045"/>
                              <a:gd name="T133" fmla="*/ T132 w 1100"/>
                              <a:gd name="T134" fmla="+- 0 7269 6389"/>
                              <a:gd name="T135" fmla="*/ 7269 h 1100"/>
                              <a:gd name="T136" fmla="+- 0 10912 10045"/>
                              <a:gd name="T137" fmla="*/ T136 w 1100"/>
                              <a:gd name="T138" fmla="+- 0 7229 6389"/>
                              <a:gd name="T139" fmla="*/ 7229 h 1100"/>
                              <a:gd name="T140" fmla="+- 0 10920 10045"/>
                              <a:gd name="T141" fmla="*/ T140 w 1100"/>
                              <a:gd name="T142" fmla="+- 0 7189 6389"/>
                              <a:gd name="T143" fmla="*/ 7189 h 1100"/>
                              <a:gd name="T144" fmla="+- 0 10924 10045"/>
                              <a:gd name="T145" fmla="*/ T144 w 1100"/>
                              <a:gd name="T146" fmla="+- 0 7149 6389"/>
                              <a:gd name="T147" fmla="*/ 7149 h 1100"/>
                              <a:gd name="T148" fmla="+- 0 10934 10045"/>
                              <a:gd name="T149" fmla="*/ T148 w 1100"/>
                              <a:gd name="T150" fmla="+- 0 7109 6389"/>
                              <a:gd name="T151" fmla="*/ 7109 h 1100"/>
                              <a:gd name="T152" fmla="+- 0 10942 10045"/>
                              <a:gd name="T153" fmla="*/ T152 w 1100"/>
                              <a:gd name="T154" fmla="+- 0 7069 6389"/>
                              <a:gd name="T155" fmla="*/ 7069 h 1100"/>
                              <a:gd name="T156" fmla="+- 0 10954 10045"/>
                              <a:gd name="T157" fmla="*/ T156 w 1100"/>
                              <a:gd name="T158" fmla="+- 0 7029 6389"/>
                              <a:gd name="T159" fmla="*/ 7029 h 1100"/>
                              <a:gd name="T160" fmla="+- 0 10958 10045"/>
                              <a:gd name="T161" fmla="*/ T160 w 1100"/>
                              <a:gd name="T162" fmla="+- 0 6989 6389"/>
                              <a:gd name="T163" fmla="*/ 6989 h 1100"/>
                              <a:gd name="T164" fmla="+- 0 10969 10045"/>
                              <a:gd name="T165" fmla="*/ T164 w 1100"/>
                              <a:gd name="T166" fmla="+- 0 6949 6389"/>
                              <a:gd name="T167" fmla="*/ 6949 h 1100"/>
                              <a:gd name="T168" fmla="+- 0 10980 10045"/>
                              <a:gd name="T169" fmla="*/ T168 w 1100"/>
                              <a:gd name="T170" fmla="+- 0 6909 6389"/>
                              <a:gd name="T171" fmla="*/ 6909 h 1100"/>
                              <a:gd name="T172" fmla="+- 0 10986 10045"/>
                              <a:gd name="T173" fmla="*/ T172 w 1100"/>
                              <a:gd name="T174" fmla="+- 0 6869 6389"/>
                              <a:gd name="T175" fmla="*/ 6869 h 1100"/>
                              <a:gd name="T176" fmla="+- 0 11000 10045"/>
                              <a:gd name="T177" fmla="*/ T176 w 1100"/>
                              <a:gd name="T178" fmla="+- 0 6829 6389"/>
                              <a:gd name="T179" fmla="*/ 6829 h 1100"/>
                              <a:gd name="T180" fmla="+- 0 10987 10045"/>
                              <a:gd name="T181" fmla="*/ T180 w 1100"/>
                              <a:gd name="T182" fmla="+- 0 6789 6389"/>
                              <a:gd name="T183" fmla="*/ 6789 h 1100"/>
                              <a:gd name="T184" fmla="+- 0 11014 10045"/>
                              <a:gd name="T185" fmla="*/ T184 w 1100"/>
                              <a:gd name="T186" fmla="+- 0 6749 6389"/>
                              <a:gd name="T187" fmla="*/ 6749 h 1100"/>
                              <a:gd name="T188" fmla="+- 0 11029 10045"/>
                              <a:gd name="T189" fmla="*/ T188 w 1100"/>
                              <a:gd name="T190" fmla="+- 0 6709 6389"/>
                              <a:gd name="T191" fmla="*/ 6709 h 1100"/>
                              <a:gd name="T192" fmla="+- 0 11055 10045"/>
                              <a:gd name="T193" fmla="*/ T192 w 1100"/>
                              <a:gd name="T194" fmla="+- 0 6669 6389"/>
                              <a:gd name="T195" fmla="*/ 6669 h 1100"/>
                              <a:gd name="T196" fmla="+- 0 11094 10045"/>
                              <a:gd name="T197" fmla="*/ T196 w 1100"/>
                              <a:gd name="T198" fmla="+- 0 6629 6389"/>
                              <a:gd name="T199" fmla="*/ 6629 h 1100"/>
                              <a:gd name="T200" fmla="+- 0 11084 10045"/>
                              <a:gd name="T201" fmla="*/ T200 w 1100"/>
                              <a:gd name="T202" fmla="+- 0 6589 6389"/>
                              <a:gd name="T203" fmla="*/ 6589 h 1100"/>
                              <a:gd name="T204" fmla="+- 0 11093 10045"/>
                              <a:gd name="T205" fmla="*/ T204 w 1100"/>
                              <a:gd name="T206" fmla="+- 0 6549 6389"/>
                              <a:gd name="T207" fmla="*/ 6549 h 1100"/>
                              <a:gd name="T208" fmla="+- 0 11124 10045"/>
                              <a:gd name="T209" fmla="*/ T208 w 1100"/>
                              <a:gd name="T210" fmla="+- 0 6509 6389"/>
                              <a:gd name="T211" fmla="*/ 6509 h 1100"/>
                              <a:gd name="T212" fmla="+- 0 11139 10045"/>
                              <a:gd name="T213" fmla="*/ T212 w 1100"/>
                              <a:gd name="T214" fmla="+- 0 6469 6389"/>
                              <a:gd name="T215" fmla="*/ 6469 h 1100"/>
                              <a:gd name="T216" fmla="+- 0 11145 10045"/>
                              <a:gd name="T217" fmla="*/ T216 w 1100"/>
                              <a:gd name="T218" fmla="+- 0 6429 6389"/>
                              <a:gd name="T219" fmla="*/ 6429 h 11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1100" h="1100">
                                <a:moveTo>
                                  <a:pt x="1100" y="20"/>
                                </a:moveTo>
                                <a:lnTo>
                                  <a:pt x="1071" y="20"/>
                                </a:lnTo>
                                <a:lnTo>
                                  <a:pt x="1071" y="0"/>
                                </a:lnTo>
                                <a:lnTo>
                                  <a:pt x="413" y="0"/>
                                </a:lnTo>
                                <a:lnTo>
                                  <a:pt x="413" y="20"/>
                                </a:lnTo>
                                <a:lnTo>
                                  <a:pt x="398" y="20"/>
                                </a:lnTo>
                                <a:lnTo>
                                  <a:pt x="398" y="40"/>
                                </a:lnTo>
                                <a:lnTo>
                                  <a:pt x="381" y="40"/>
                                </a:lnTo>
                                <a:lnTo>
                                  <a:pt x="381" y="60"/>
                                </a:lnTo>
                                <a:lnTo>
                                  <a:pt x="372" y="60"/>
                                </a:lnTo>
                                <a:lnTo>
                                  <a:pt x="372" y="80"/>
                                </a:lnTo>
                                <a:lnTo>
                                  <a:pt x="363" y="80"/>
                                </a:lnTo>
                                <a:lnTo>
                                  <a:pt x="363" y="100"/>
                                </a:lnTo>
                                <a:lnTo>
                                  <a:pt x="355" y="100"/>
                                </a:lnTo>
                                <a:lnTo>
                                  <a:pt x="355" y="120"/>
                                </a:lnTo>
                                <a:lnTo>
                                  <a:pt x="331" y="120"/>
                                </a:lnTo>
                                <a:lnTo>
                                  <a:pt x="331" y="140"/>
                                </a:lnTo>
                                <a:lnTo>
                                  <a:pt x="323" y="140"/>
                                </a:lnTo>
                                <a:lnTo>
                                  <a:pt x="323" y="160"/>
                                </a:lnTo>
                                <a:lnTo>
                                  <a:pt x="309" y="160"/>
                                </a:lnTo>
                                <a:lnTo>
                                  <a:pt x="309" y="180"/>
                                </a:lnTo>
                                <a:lnTo>
                                  <a:pt x="301" y="180"/>
                                </a:lnTo>
                                <a:lnTo>
                                  <a:pt x="301" y="200"/>
                                </a:lnTo>
                                <a:lnTo>
                                  <a:pt x="290" y="200"/>
                                </a:lnTo>
                                <a:lnTo>
                                  <a:pt x="290" y="220"/>
                                </a:lnTo>
                                <a:lnTo>
                                  <a:pt x="282" y="220"/>
                                </a:lnTo>
                                <a:lnTo>
                                  <a:pt x="282" y="240"/>
                                </a:lnTo>
                                <a:lnTo>
                                  <a:pt x="269" y="240"/>
                                </a:lnTo>
                                <a:lnTo>
                                  <a:pt x="269" y="260"/>
                                </a:lnTo>
                                <a:lnTo>
                                  <a:pt x="267" y="260"/>
                                </a:lnTo>
                                <a:lnTo>
                                  <a:pt x="267" y="280"/>
                                </a:lnTo>
                                <a:lnTo>
                                  <a:pt x="259" y="280"/>
                                </a:lnTo>
                                <a:lnTo>
                                  <a:pt x="259" y="300"/>
                                </a:lnTo>
                                <a:lnTo>
                                  <a:pt x="251" y="300"/>
                                </a:lnTo>
                                <a:lnTo>
                                  <a:pt x="251" y="320"/>
                                </a:lnTo>
                                <a:lnTo>
                                  <a:pt x="233" y="320"/>
                                </a:lnTo>
                                <a:lnTo>
                                  <a:pt x="233" y="340"/>
                                </a:lnTo>
                                <a:lnTo>
                                  <a:pt x="218" y="340"/>
                                </a:lnTo>
                                <a:lnTo>
                                  <a:pt x="218" y="360"/>
                                </a:lnTo>
                                <a:lnTo>
                                  <a:pt x="215" y="360"/>
                                </a:lnTo>
                                <a:lnTo>
                                  <a:pt x="215" y="380"/>
                                </a:lnTo>
                                <a:lnTo>
                                  <a:pt x="199" y="380"/>
                                </a:lnTo>
                                <a:lnTo>
                                  <a:pt x="199" y="400"/>
                                </a:lnTo>
                                <a:lnTo>
                                  <a:pt x="186" y="400"/>
                                </a:lnTo>
                                <a:lnTo>
                                  <a:pt x="186" y="420"/>
                                </a:lnTo>
                                <a:lnTo>
                                  <a:pt x="166" y="420"/>
                                </a:lnTo>
                                <a:lnTo>
                                  <a:pt x="166" y="440"/>
                                </a:lnTo>
                                <a:lnTo>
                                  <a:pt x="160" y="440"/>
                                </a:lnTo>
                                <a:lnTo>
                                  <a:pt x="160" y="460"/>
                                </a:lnTo>
                                <a:lnTo>
                                  <a:pt x="156" y="460"/>
                                </a:lnTo>
                                <a:lnTo>
                                  <a:pt x="156" y="480"/>
                                </a:lnTo>
                                <a:lnTo>
                                  <a:pt x="144" y="480"/>
                                </a:lnTo>
                                <a:lnTo>
                                  <a:pt x="144" y="500"/>
                                </a:lnTo>
                                <a:lnTo>
                                  <a:pt x="133" y="500"/>
                                </a:lnTo>
                                <a:lnTo>
                                  <a:pt x="133" y="520"/>
                                </a:lnTo>
                                <a:lnTo>
                                  <a:pt x="118" y="520"/>
                                </a:lnTo>
                                <a:lnTo>
                                  <a:pt x="118" y="540"/>
                                </a:lnTo>
                                <a:lnTo>
                                  <a:pt x="112" y="540"/>
                                </a:lnTo>
                                <a:lnTo>
                                  <a:pt x="112" y="560"/>
                                </a:lnTo>
                                <a:lnTo>
                                  <a:pt x="94" y="560"/>
                                </a:lnTo>
                                <a:lnTo>
                                  <a:pt x="94" y="580"/>
                                </a:lnTo>
                                <a:lnTo>
                                  <a:pt x="80" y="580"/>
                                </a:lnTo>
                                <a:lnTo>
                                  <a:pt x="80" y="600"/>
                                </a:lnTo>
                                <a:lnTo>
                                  <a:pt x="71" y="600"/>
                                </a:lnTo>
                                <a:lnTo>
                                  <a:pt x="71" y="620"/>
                                </a:lnTo>
                                <a:lnTo>
                                  <a:pt x="69" y="620"/>
                                </a:lnTo>
                                <a:lnTo>
                                  <a:pt x="69" y="640"/>
                                </a:lnTo>
                                <a:lnTo>
                                  <a:pt x="55" y="640"/>
                                </a:lnTo>
                                <a:lnTo>
                                  <a:pt x="55" y="660"/>
                                </a:lnTo>
                                <a:lnTo>
                                  <a:pt x="45" y="660"/>
                                </a:lnTo>
                                <a:lnTo>
                                  <a:pt x="45" y="680"/>
                                </a:lnTo>
                                <a:lnTo>
                                  <a:pt x="33" y="680"/>
                                </a:lnTo>
                                <a:lnTo>
                                  <a:pt x="33" y="700"/>
                                </a:lnTo>
                                <a:lnTo>
                                  <a:pt x="35" y="700"/>
                                </a:lnTo>
                                <a:lnTo>
                                  <a:pt x="35" y="720"/>
                                </a:lnTo>
                                <a:lnTo>
                                  <a:pt x="33" y="720"/>
                                </a:lnTo>
                                <a:lnTo>
                                  <a:pt x="33" y="740"/>
                                </a:lnTo>
                                <a:lnTo>
                                  <a:pt x="39" y="740"/>
                                </a:lnTo>
                                <a:lnTo>
                                  <a:pt x="39" y="760"/>
                                </a:lnTo>
                                <a:lnTo>
                                  <a:pt x="41" y="760"/>
                                </a:lnTo>
                                <a:lnTo>
                                  <a:pt x="41" y="780"/>
                                </a:lnTo>
                                <a:lnTo>
                                  <a:pt x="48" y="780"/>
                                </a:lnTo>
                                <a:lnTo>
                                  <a:pt x="48" y="800"/>
                                </a:lnTo>
                                <a:lnTo>
                                  <a:pt x="46" y="800"/>
                                </a:lnTo>
                                <a:lnTo>
                                  <a:pt x="46" y="820"/>
                                </a:lnTo>
                                <a:lnTo>
                                  <a:pt x="46" y="840"/>
                                </a:lnTo>
                                <a:lnTo>
                                  <a:pt x="56" y="840"/>
                                </a:lnTo>
                                <a:lnTo>
                                  <a:pt x="56" y="860"/>
                                </a:lnTo>
                                <a:lnTo>
                                  <a:pt x="53" y="860"/>
                                </a:lnTo>
                                <a:lnTo>
                                  <a:pt x="53" y="880"/>
                                </a:lnTo>
                                <a:lnTo>
                                  <a:pt x="38" y="880"/>
                                </a:lnTo>
                                <a:lnTo>
                                  <a:pt x="38" y="900"/>
                                </a:lnTo>
                                <a:lnTo>
                                  <a:pt x="41" y="900"/>
                                </a:lnTo>
                                <a:lnTo>
                                  <a:pt x="41" y="920"/>
                                </a:lnTo>
                                <a:lnTo>
                                  <a:pt x="33" y="920"/>
                                </a:lnTo>
                                <a:lnTo>
                                  <a:pt x="33" y="940"/>
                                </a:lnTo>
                                <a:lnTo>
                                  <a:pt x="26" y="940"/>
                                </a:lnTo>
                                <a:lnTo>
                                  <a:pt x="26" y="960"/>
                                </a:lnTo>
                                <a:lnTo>
                                  <a:pt x="10" y="960"/>
                                </a:lnTo>
                                <a:lnTo>
                                  <a:pt x="10" y="980"/>
                                </a:lnTo>
                                <a:lnTo>
                                  <a:pt x="17" y="980"/>
                                </a:lnTo>
                                <a:lnTo>
                                  <a:pt x="17" y="1000"/>
                                </a:lnTo>
                                <a:lnTo>
                                  <a:pt x="0" y="1000"/>
                                </a:lnTo>
                                <a:lnTo>
                                  <a:pt x="0" y="1020"/>
                                </a:lnTo>
                                <a:lnTo>
                                  <a:pt x="23" y="1020"/>
                                </a:lnTo>
                                <a:lnTo>
                                  <a:pt x="23" y="1040"/>
                                </a:lnTo>
                                <a:lnTo>
                                  <a:pt x="27" y="1040"/>
                                </a:lnTo>
                                <a:lnTo>
                                  <a:pt x="27" y="1060"/>
                                </a:lnTo>
                                <a:lnTo>
                                  <a:pt x="1" y="1060"/>
                                </a:lnTo>
                                <a:lnTo>
                                  <a:pt x="1" y="1080"/>
                                </a:lnTo>
                                <a:lnTo>
                                  <a:pt x="32" y="1080"/>
                                </a:lnTo>
                                <a:lnTo>
                                  <a:pt x="32" y="1100"/>
                                </a:lnTo>
                                <a:lnTo>
                                  <a:pt x="778" y="1100"/>
                                </a:lnTo>
                                <a:lnTo>
                                  <a:pt x="778" y="1080"/>
                                </a:lnTo>
                                <a:lnTo>
                                  <a:pt x="789" y="1080"/>
                                </a:lnTo>
                                <a:lnTo>
                                  <a:pt x="789" y="1060"/>
                                </a:lnTo>
                                <a:lnTo>
                                  <a:pt x="811" y="1060"/>
                                </a:lnTo>
                                <a:lnTo>
                                  <a:pt x="811" y="1040"/>
                                </a:lnTo>
                                <a:lnTo>
                                  <a:pt x="820" y="1040"/>
                                </a:lnTo>
                                <a:lnTo>
                                  <a:pt x="820" y="1020"/>
                                </a:lnTo>
                                <a:lnTo>
                                  <a:pt x="825" y="1020"/>
                                </a:lnTo>
                                <a:lnTo>
                                  <a:pt x="825" y="1000"/>
                                </a:lnTo>
                                <a:lnTo>
                                  <a:pt x="828" y="1000"/>
                                </a:lnTo>
                                <a:lnTo>
                                  <a:pt x="828" y="980"/>
                                </a:lnTo>
                                <a:lnTo>
                                  <a:pt x="824" y="980"/>
                                </a:lnTo>
                                <a:lnTo>
                                  <a:pt x="824" y="960"/>
                                </a:lnTo>
                                <a:lnTo>
                                  <a:pt x="828" y="960"/>
                                </a:lnTo>
                                <a:lnTo>
                                  <a:pt x="828" y="940"/>
                                </a:lnTo>
                                <a:lnTo>
                                  <a:pt x="834" y="940"/>
                                </a:lnTo>
                                <a:lnTo>
                                  <a:pt x="834" y="920"/>
                                </a:lnTo>
                                <a:lnTo>
                                  <a:pt x="842" y="920"/>
                                </a:lnTo>
                                <a:lnTo>
                                  <a:pt x="842" y="900"/>
                                </a:lnTo>
                                <a:lnTo>
                                  <a:pt x="854" y="900"/>
                                </a:lnTo>
                                <a:lnTo>
                                  <a:pt x="854" y="880"/>
                                </a:lnTo>
                                <a:lnTo>
                                  <a:pt x="860" y="880"/>
                                </a:lnTo>
                                <a:lnTo>
                                  <a:pt x="860" y="860"/>
                                </a:lnTo>
                                <a:lnTo>
                                  <a:pt x="864" y="860"/>
                                </a:lnTo>
                                <a:lnTo>
                                  <a:pt x="864" y="840"/>
                                </a:lnTo>
                                <a:lnTo>
                                  <a:pt x="867" y="840"/>
                                </a:lnTo>
                                <a:lnTo>
                                  <a:pt x="867" y="820"/>
                                </a:lnTo>
                                <a:lnTo>
                                  <a:pt x="868" y="820"/>
                                </a:lnTo>
                                <a:lnTo>
                                  <a:pt x="868" y="800"/>
                                </a:lnTo>
                                <a:lnTo>
                                  <a:pt x="875" y="800"/>
                                </a:lnTo>
                                <a:lnTo>
                                  <a:pt x="875" y="780"/>
                                </a:lnTo>
                                <a:lnTo>
                                  <a:pt x="881" y="780"/>
                                </a:lnTo>
                                <a:lnTo>
                                  <a:pt x="881" y="760"/>
                                </a:lnTo>
                                <a:lnTo>
                                  <a:pt x="879" y="760"/>
                                </a:lnTo>
                                <a:lnTo>
                                  <a:pt x="879" y="740"/>
                                </a:lnTo>
                                <a:lnTo>
                                  <a:pt x="886" y="740"/>
                                </a:lnTo>
                                <a:lnTo>
                                  <a:pt x="886" y="720"/>
                                </a:lnTo>
                                <a:lnTo>
                                  <a:pt x="889" y="720"/>
                                </a:lnTo>
                                <a:lnTo>
                                  <a:pt x="889" y="700"/>
                                </a:lnTo>
                                <a:lnTo>
                                  <a:pt x="889" y="680"/>
                                </a:lnTo>
                                <a:lnTo>
                                  <a:pt x="897" y="680"/>
                                </a:lnTo>
                                <a:lnTo>
                                  <a:pt x="897" y="660"/>
                                </a:lnTo>
                                <a:lnTo>
                                  <a:pt x="903" y="660"/>
                                </a:lnTo>
                                <a:lnTo>
                                  <a:pt x="903" y="640"/>
                                </a:lnTo>
                                <a:lnTo>
                                  <a:pt x="909" y="640"/>
                                </a:lnTo>
                                <a:lnTo>
                                  <a:pt x="909" y="620"/>
                                </a:lnTo>
                                <a:lnTo>
                                  <a:pt x="912" y="620"/>
                                </a:lnTo>
                                <a:lnTo>
                                  <a:pt x="912" y="600"/>
                                </a:lnTo>
                                <a:lnTo>
                                  <a:pt x="913" y="600"/>
                                </a:lnTo>
                                <a:lnTo>
                                  <a:pt x="913" y="580"/>
                                </a:lnTo>
                                <a:lnTo>
                                  <a:pt x="918" y="580"/>
                                </a:lnTo>
                                <a:lnTo>
                                  <a:pt x="918" y="560"/>
                                </a:lnTo>
                                <a:lnTo>
                                  <a:pt x="924" y="560"/>
                                </a:lnTo>
                                <a:lnTo>
                                  <a:pt x="924" y="540"/>
                                </a:lnTo>
                                <a:lnTo>
                                  <a:pt x="928" y="540"/>
                                </a:lnTo>
                                <a:lnTo>
                                  <a:pt x="928" y="520"/>
                                </a:lnTo>
                                <a:lnTo>
                                  <a:pt x="935" y="520"/>
                                </a:lnTo>
                                <a:lnTo>
                                  <a:pt x="935" y="500"/>
                                </a:lnTo>
                                <a:lnTo>
                                  <a:pt x="936" y="500"/>
                                </a:lnTo>
                                <a:lnTo>
                                  <a:pt x="936" y="480"/>
                                </a:lnTo>
                                <a:lnTo>
                                  <a:pt x="941" y="480"/>
                                </a:lnTo>
                                <a:lnTo>
                                  <a:pt x="941" y="460"/>
                                </a:lnTo>
                                <a:lnTo>
                                  <a:pt x="950" y="460"/>
                                </a:lnTo>
                                <a:lnTo>
                                  <a:pt x="950" y="440"/>
                                </a:lnTo>
                                <a:lnTo>
                                  <a:pt x="955" y="440"/>
                                </a:lnTo>
                                <a:lnTo>
                                  <a:pt x="955" y="420"/>
                                </a:lnTo>
                                <a:lnTo>
                                  <a:pt x="944" y="420"/>
                                </a:lnTo>
                                <a:lnTo>
                                  <a:pt x="944" y="400"/>
                                </a:lnTo>
                                <a:lnTo>
                                  <a:pt x="942" y="400"/>
                                </a:lnTo>
                                <a:lnTo>
                                  <a:pt x="942" y="380"/>
                                </a:lnTo>
                                <a:lnTo>
                                  <a:pt x="947" y="380"/>
                                </a:lnTo>
                                <a:lnTo>
                                  <a:pt x="947" y="360"/>
                                </a:lnTo>
                                <a:lnTo>
                                  <a:pt x="969" y="360"/>
                                </a:lnTo>
                                <a:lnTo>
                                  <a:pt x="969" y="340"/>
                                </a:lnTo>
                                <a:lnTo>
                                  <a:pt x="970" y="340"/>
                                </a:lnTo>
                                <a:lnTo>
                                  <a:pt x="970" y="320"/>
                                </a:lnTo>
                                <a:lnTo>
                                  <a:pt x="984" y="320"/>
                                </a:lnTo>
                                <a:lnTo>
                                  <a:pt x="984" y="300"/>
                                </a:lnTo>
                                <a:lnTo>
                                  <a:pt x="987" y="300"/>
                                </a:lnTo>
                                <a:lnTo>
                                  <a:pt x="987" y="280"/>
                                </a:lnTo>
                                <a:lnTo>
                                  <a:pt x="1010" y="280"/>
                                </a:lnTo>
                                <a:lnTo>
                                  <a:pt x="1010" y="260"/>
                                </a:lnTo>
                                <a:lnTo>
                                  <a:pt x="1025" y="260"/>
                                </a:lnTo>
                                <a:lnTo>
                                  <a:pt x="1025" y="240"/>
                                </a:lnTo>
                                <a:lnTo>
                                  <a:pt x="1049" y="240"/>
                                </a:lnTo>
                                <a:lnTo>
                                  <a:pt x="1049" y="220"/>
                                </a:lnTo>
                                <a:lnTo>
                                  <a:pt x="1034" y="220"/>
                                </a:lnTo>
                                <a:lnTo>
                                  <a:pt x="1034" y="200"/>
                                </a:lnTo>
                                <a:lnTo>
                                  <a:pt x="1039" y="200"/>
                                </a:lnTo>
                                <a:lnTo>
                                  <a:pt x="1039" y="180"/>
                                </a:lnTo>
                                <a:lnTo>
                                  <a:pt x="1048" y="180"/>
                                </a:lnTo>
                                <a:lnTo>
                                  <a:pt x="1048" y="160"/>
                                </a:lnTo>
                                <a:lnTo>
                                  <a:pt x="1048" y="140"/>
                                </a:lnTo>
                                <a:lnTo>
                                  <a:pt x="1055" y="140"/>
                                </a:lnTo>
                                <a:lnTo>
                                  <a:pt x="1055" y="120"/>
                                </a:lnTo>
                                <a:lnTo>
                                  <a:pt x="1079" y="120"/>
                                </a:lnTo>
                                <a:lnTo>
                                  <a:pt x="1079" y="100"/>
                                </a:lnTo>
                                <a:lnTo>
                                  <a:pt x="1077" y="100"/>
                                </a:lnTo>
                                <a:lnTo>
                                  <a:pt x="1077" y="80"/>
                                </a:lnTo>
                                <a:lnTo>
                                  <a:pt x="1094" y="80"/>
                                </a:lnTo>
                                <a:lnTo>
                                  <a:pt x="1094" y="60"/>
                                </a:lnTo>
                                <a:lnTo>
                                  <a:pt x="1089" y="60"/>
                                </a:lnTo>
                                <a:lnTo>
                                  <a:pt x="1089" y="40"/>
                                </a:lnTo>
                                <a:lnTo>
                                  <a:pt x="1100" y="40"/>
                                </a:lnTo>
                                <a:lnTo>
                                  <a:pt x="1100" y="20"/>
                                </a:lnTo>
                              </a:path>
                            </a:pathLst>
                          </a:custGeom>
                          <a:solidFill>
                            <a:srgbClr val="C4D47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4" name="Freeform 343"/>
                        <wps:cNvSpPr>
                          <a:spLocks/>
                        </wps:cNvSpPr>
                        <wps:spPr bwMode="auto">
                          <a:xfrm>
                            <a:off x="10482" y="6368"/>
                            <a:ext cx="8" cy="20"/>
                          </a:xfrm>
                          <a:custGeom>
                            <a:avLst/>
                            <a:gdLst>
                              <a:gd name="T0" fmla="+- 0 10490 10483"/>
                              <a:gd name="T1" fmla="*/ T0 w 8"/>
                              <a:gd name="T2" fmla="+- 0 6369 6369"/>
                              <a:gd name="T3" fmla="*/ 6369 h 20"/>
                              <a:gd name="T4" fmla="+- 0 10487 10483"/>
                              <a:gd name="T5" fmla="*/ T4 w 8"/>
                              <a:gd name="T6" fmla="+- 0 6369 6369"/>
                              <a:gd name="T7" fmla="*/ 6369 h 20"/>
                              <a:gd name="T8" fmla="+- 0 10483 10483"/>
                              <a:gd name="T9" fmla="*/ T8 w 8"/>
                              <a:gd name="T10" fmla="+- 0 6389 6369"/>
                              <a:gd name="T11" fmla="*/ 6389 h 20"/>
                              <a:gd name="T12" fmla="+- 0 10490 10483"/>
                              <a:gd name="T13" fmla="*/ T12 w 8"/>
                              <a:gd name="T14" fmla="+- 0 6389 6369"/>
                              <a:gd name="T15" fmla="*/ 6389 h 20"/>
                              <a:gd name="T16" fmla="+- 0 10490 10483"/>
                              <a:gd name="T17" fmla="*/ T16 w 8"/>
                              <a:gd name="T18" fmla="+- 0 6369 6369"/>
                              <a:gd name="T19" fmla="*/ 6369 h 20"/>
                            </a:gdLst>
                            <a:ahLst/>
                            <a:cxnLst>
                              <a:cxn ang="0">
                                <a:pos x="T1" y="T3"/>
                              </a:cxn>
                              <a:cxn ang="0">
                                <a:pos x="T5" y="T7"/>
                              </a:cxn>
                              <a:cxn ang="0">
                                <a:pos x="T9" y="T11"/>
                              </a:cxn>
                              <a:cxn ang="0">
                                <a:pos x="T13" y="T15"/>
                              </a:cxn>
                              <a:cxn ang="0">
                                <a:pos x="T17" y="T19"/>
                              </a:cxn>
                            </a:cxnLst>
                            <a:rect l="0" t="0" r="r" b="b"/>
                            <a:pathLst>
                              <a:path w="8" h="20">
                                <a:moveTo>
                                  <a:pt x="7" y="0"/>
                                </a:moveTo>
                                <a:lnTo>
                                  <a:pt x="4" y="0"/>
                                </a:lnTo>
                                <a:lnTo>
                                  <a:pt x="0" y="20"/>
                                </a:lnTo>
                                <a:lnTo>
                                  <a:pt x="7" y="20"/>
                                </a:lnTo>
                                <a:lnTo>
                                  <a:pt x="7" y="0"/>
                                </a:lnTo>
                                <a:close/>
                              </a:path>
                            </a:pathLst>
                          </a:custGeom>
                          <a:solidFill>
                            <a:srgbClr val="C4D47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5" name="Freeform 342"/>
                        <wps:cNvSpPr>
                          <a:spLocks/>
                        </wps:cNvSpPr>
                        <wps:spPr bwMode="auto">
                          <a:xfrm>
                            <a:off x="10507" y="6128"/>
                            <a:ext cx="695" cy="260"/>
                          </a:xfrm>
                          <a:custGeom>
                            <a:avLst/>
                            <a:gdLst>
                              <a:gd name="T0" fmla="+- 0 11203 10508"/>
                              <a:gd name="T1" fmla="*/ T0 w 695"/>
                              <a:gd name="T2" fmla="+- 0 6149 6129"/>
                              <a:gd name="T3" fmla="*/ 6149 h 260"/>
                              <a:gd name="T4" fmla="+- 0 11196 10508"/>
                              <a:gd name="T5" fmla="*/ T4 w 695"/>
                              <a:gd name="T6" fmla="+- 0 6149 6129"/>
                              <a:gd name="T7" fmla="*/ 6149 h 260"/>
                              <a:gd name="T8" fmla="+- 0 11196 10508"/>
                              <a:gd name="T9" fmla="*/ T8 w 695"/>
                              <a:gd name="T10" fmla="+- 0 6129 6129"/>
                              <a:gd name="T11" fmla="*/ 6129 h 260"/>
                              <a:gd name="T12" fmla="+- 0 10633 10508"/>
                              <a:gd name="T13" fmla="*/ T12 w 695"/>
                              <a:gd name="T14" fmla="+- 0 6129 6129"/>
                              <a:gd name="T15" fmla="*/ 6129 h 260"/>
                              <a:gd name="T16" fmla="+- 0 10633 10508"/>
                              <a:gd name="T17" fmla="*/ T16 w 695"/>
                              <a:gd name="T18" fmla="+- 0 6149 6129"/>
                              <a:gd name="T19" fmla="*/ 6149 h 260"/>
                              <a:gd name="T20" fmla="+- 0 10609 10508"/>
                              <a:gd name="T21" fmla="*/ T20 w 695"/>
                              <a:gd name="T22" fmla="+- 0 6149 6129"/>
                              <a:gd name="T23" fmla="*/ 6149 h 260"/>
                              <a:gd name="T24" fmla="+- 0 10609 10508"/>
                              <a:gd name="T25" fmla="*/ T24 w 695"/>
                              <a:gd name="T26" fmla="+- 0 6169 6129"/>
                              <a:gd name="T27" fmla="*/ 6169 h 260"/>
                              <a:gd name="T28" fmla="+- 0 10597 10508"/>
                              <a:gd name="T29" fmla="*/ T28 w 695"/>
                              <a:gd name="T30" fmla="+- 0 6169 6129"/>
                              <a:gd name="T31" fmla="*/ 6169 h 260"/>
                              <a:gd name="T32" fmla="+- 0 10597 10508"/>
                              <a:gd name="T33" fmla="*/ T32 w 695"/>
                              <a:gd name="T34" fmla="+- 0 6189 6129"/>
                              <a:gd name="T35" fmla="*/ 6189 h 260"/>
                              <a:gd name="T36" fmla="+- 0 10584 10508"/>
                              <a:gd name="T37" fmla="*/ T36 w 695"/>
                              <a:gd name="T38" fmla="+- 0 6189 6129"/>
                              <a:gd name="T39" fmla="*/ 6189 h 260"/>
                              <a:gd name="T40" fmla="+- 0 10584 10508"/>
                              <a:gd name="T41" fmla="*/ T40 w 695"/>
                              <a:gd name="T42" fmla="+- 0 6209 6129"/>
                              <a:gd name="T43" fmla="*/ 6209 h 260"/>
                              <a:gd name="T44" fmla="+- 0 10583 10508"/>
                              <a:gd name="T45" fmla="*/ T44 w 695"/>
                              <a:gd name="T46" fmla="+- 0 6209 6129"/>
                              <a:gd name="T47" fmla="*/ 6209 h 260"/>
                              <a:gd name="T48" fmla="+- 0 10583 10508"/>
                              <a:gd name="T49" fmla="*/ T48 w 695"/>
                              <a:gd name="T50" fmla="+- 0 6229 6129"/>
                              <a:gd name="T51" fmla="*/ 6229 h 260"/>
                              <a:gd name="T52" fmla="+- 0 10566 10508"/>
                              <a:gd name="T53" fmla="*/ T52 w 695"/>
                              <a:gd name="T54" fmla="+- 0 6229 6129"/>
                              <a:gd name="T55" fmla="*/ 6229 h 260"/>
                              <a:gd name="T56" fmla="+- 0 10566 10508"/>
                              <a:gd name="T57" fmla="*/ T56 w 695"/>
                              <a:gd name="T58" fmla="+- 0 6249 6129"/>
                              <a:gd name="T59" fmla="*/ 6249 h 260"/>
                              <a:gd name="T60" fmla="+- 0 10557 10508"/>
                              <a:gd name="T61" fmla="*/ T60 w 695"/>
                              <a:gd name="T62" fmla="+- 0 6249 6129"/>
                              <a:gd name="T63" fmla="*/ 6249 h 260"/>
                              <a:gd name="T64" fmla="+- 0 10557 10508"/>
                              <a:gd name="T65" fmla="*/ T64 w 695"/>
                              <a:gd name="T66" fmla="+- 0 6269 6129"/>
                              <a:gd name="T67" fmla="*/ 6269 h 260"/>
                              <a:gd name="T68" fmla="+- 0 10554 10508"/>
                              <a:gd name="T69" fmla="*/ T68 w 695"/>
                              <a:gd name="T70" fmla="+- 0 6269 6129"/>
                              <a:gd name="T71" fmla="*/ 6269 h 260"/>
                              <a:gd name="T72" fmla="+- 0 10554 10508"/>
                              <a:gd name="T73" fmla="*/ T72 w 695"/>
                              <a:gd name="T74" fmla="+- 0 6289 6129"/>
                              <a:gd name="T75" fmla="*/ 6289 h 260"/>
                              <a:gd name="T76" fmla="+- 0 10544 10508"/>
                              <a:gd name="T77" fmla="*/ T76 w 695"/>
                              <a:gd name="T78" fmla="+- 0 6289 6129"/>
                              <a:gd name="T79" fmla="*/ 6289 h 260"/>
                              <a:gd name="T80" fmla="+- 0 10544 10508"/>
                              <a:gd name="T81" fmla="*/ T80 w 695"/>
                              <a:gd name="T82" fmla="+- 0 6309 6129"/>
                              <a:gd name="T83" fmla="*/ 6309 h 260"/>
                              <a:gd name="T84" fmla="+- 0 10539 10508"/>
                              <a:gd name="T85" fmla="*/ T84 w 695"/>
                              <a:gd name="T86" fmla="+- 0 6309 6129"/>
                              <a:gd name="T87" fmla="*/ 6309 h 260"/>
                              <a:gd name="T88" fmla="+- 0 10539 10508"/>
                              <a:gd name="T89" fmla="*/ T88 w 695"/>
                              <a:gd name="T90" fmla="+- 0 6329 6129"/>
                              <a:gd name="T91" fmla="*/ 6329 h 260"/>
                              <a:gd name="T92" fmla="+- 0 10523 10508"/>
                              <a:gd name="T93" fmla="*/ T92 w 695"/>
                              <a:gd name="T94" fmla="+- 0 6329 6129"/>
                              <a:gd name="T95" fmla="*/ 6329 h 260"/>
                              <a:gd name="T96" fmla="+- 0 10523 10508"/>
                              <a:gd name="T97" fmla="*/ T96 w 695"/>
                              <a:gd name="T98" fmla="+- 0 6349 6129"/>
                              <a:gd name="T99" fmla="*/ 6349 h 260"/>
                              <a:gd name="T100" fmla="+- 0 10512 10508"/>
                              <a:gd name="T101" fmla="*/ T100 w 695"/>
                              <a:gd name="T102" fmla="+- 0 6349 6129"/>
                              <a:gd name="T103" fmla="*/ 6349 h 260"/>
                              <a:gd name="T104" fmla="+- 0 10512 10508"/>
                              <a:gd name="T105" fmla="*/ T104 w 695"/>
                              <a:gd name="T106" fmla="+- 0 6369 6129"/>
                              <a:gd name="T107" fmla="*/ 6369 h 260"/>
                              <a:gd name="T108" fmla="+- 0 10508 10508"/>
                              <a:gd name="T109" fmla="*/ T108 w 695"/>
                              <a:gd name="T110" fmla="+- 0 6369 6129"/>
                              <a:gd name="T111" fmla="*/ 6369 h 260"/>
                              <a:gd name="T112" fmla="+- 0 10508 10508"/>
                              <a:gd name="T113" fmla="*/ T112 w 695"/>
                              <a:gd name="T114" fmla="+- 0 6389 6129"/>
                              <a:gd name="T115" fmla="*/ 6389 h 260"/>
                              <a:gd name="T116" fmla="+- 0 11113 10508"/>
                              <a:gd name="T117" fmla="*/ T116 w 695"/>
                              <a:gd name="T118" fmla="+- 0 6389 6129"/>
                              <a:gd name="T119" fmla="*/ 6389 h 260"/>
                              <a:gd name="T120" fmla="+- 0 11113 10508"/>
                              <a:gd name="T121" fmla="*/ T120 w 695"/>
                              <a:gd name="T122" fmla="+- 0 6369 6129"/>
                              <a:gd name="T123" fmla="*/ 6369 h 260"/>
                              <a:gd name="T124" fmla="+- 0 11115 10508"/>
                              <a:gd name="T125" fmla="*/ T124 w 695"/>
                              <a:gd name="T126" fmla="+- 0 6369 6129"/>
                              <a:gd name="T127" fmla="*/ 6369 h 260"/>
                              <a:gd name="T128" fmla="+- 0 11115 10508"/>
                              <a:gd name="T129" fmla="*/ T128 w 695"/>
                              <a:gd name="T130" fmla="+- 0 6349 6129"/>
                              <a:gd name="T131" fmla="*/ 6349 h 260"/>
                              <a:gd name="T132" fmla="+- 0 11110 10508"/>
                              <a:gd name="T133" fmla="*/ T132 w 695"/>
                              <a:gd name="T134" fmla="+- 0 6349 6129"/>
                              <a:gd name="T135" fmla="*/ 6349 h 260"/>
                              <a:gd name="T136" fmla="+- 0 11110 10508"/>
                              <a:gd name="T137" fmla="*/ T136 w 695"/>
                              <a:gd name="T138" fmla="+- 0 6329 6129"/>
                              <a:gd name="T139" fmla="*/ 6329 h 260"/>
                              <a:gd name="T140" fmla="+- 0 11104 10508"/>
                              <a:gd name="T141" fmla="*/ T140 w 695"/>
                              <a:gd name="T142" fmla="+- 0 6329 6129"/>
                              <a:gd name="T143" fmla="*/ 6329 h 260"/>
                              <a:gd name="T144" fmla="+- 0 11104 10508"/>
                              <a:gd name="T145" fmla="*/ T144 w 695"/>
                              <a:gd name="T146" fmla="+- 0 6309 6129"/>
                              <a:gd name="T147" fmla="*/ 6309 h 260"/>
                              <a:gd name="T148" fmla="+- 0 11103 10508"/>
                              <a:gd name="T149" fmla="*/ T148 w 695"/>
                              <a:gd name="T150" fmla="+- 0 6309 6129"/>
                              <a:gd name="T151" fmla="*/ 6309 h 260"/>
                              <a:gd name="T152" fmla="+- 0 11103 10508"/>
                              <a:gd name="T153" fmla="*/ T152 w 695"/>
                              <a:gd name="T154" fmla="+- 0 6289 6129"/>
                              <a:gd name="T155" fmla="*/ 6289 h 260"/>
                              <a:gd name="T156" fmla="+- 0 11105 10508"/>
                              <a:gd name="T157" fmla="*/ T156 w 695"/>
                              <a:gd name="T158" fmla="+- 0 6289 6129"/>
                              <a:gd name="T159" fmla="*/ 6289 h 260"/>
                              <a:gd name="T160" fmla="+- 0 11105 10508"/>
                              <a:gd name="T161" fmla="*/ T160 w 695"/>
                              <a:gd name="T162" fmla="+- 0 6269 6129"/>
                              <a:gd name="T163" fmla="*/ 6269 h 260"/>
                              <a:gd name="T164" fmla="+- 0 11107 10508"/>
                              <a:gd name="T165" fmla="*/ T164 w 695"/>
                              <a:gd name="T166" fmla="+- 0 6269 6129"/>
                              <a:gd name="T167" fmla="*/ 6269 h 260"/>
                              <a:gd name="T168" fmla="+- 0 11107 10508"/>
                              <a:gd name="T169" fmla="*/ T168 w 695"/>
                              <a:gd name="T170" fmla="+- 0 6249 6129"/>
                              <a:gd name="T171" fmla="*/ 6249 h 260"/>
                              <a:gd name="T172" fmla="+- 0 11119 10508"/>
                              <a:gd name="T173" fmla="*/ T172 w 695"/>
                              <a:gd name="T174" fmla="+- 0 6249 6129"/>
                              <a:gd name="T175" fmla="*/ 6249 h 260"/>
                              <a:gd name="T176" fmla="+- 0 11119 10508"/>
                              <a:gd name="T177" fmla="*/ T176 w 695"/>
                              <a:gd name="T178" fmla="+- 0 6229 6129"/>
                              <a:gd name="T179" fmla="*/ 6229 h 260"/>
                              <a:gd name="T180" fmla="+- 0 11138 10508"/>
                              <a:gd name="T181" fmla="*/ T180 w 695"/>
                              <a:gd name="T182" fmla="+- 0 6229 6129"/>
                              <a:gd name="T183" fmla="*/ 6229 h 260"/>
                              <a:gd name="T184" fmla="+- 0 11138 10508"/>
                              <a:gd name="T185" fmla="*/ T184 w 695"/>
                              <a:gd name="T186" fmla="+- 0 6209 6129"/>
                              <a:gd name="T187" fmla="*/ 6209 h 260"/>
                              <a:gd name="T188" fmla="+- 0 11158 10508"/>
                              <a:gd name="T189" fmla="*/ T188 w 695"/>
                              <a:gd name="T190" fmla="+- 0 6209 6129"/>
                              <a:gd name="T191" fmla="*/ 6209 h 260"/>
                              <a:gd name="T192" fmla="+- 0 11158 10508"/>
                              <a:gd name="T193" fmla="*/ T192 w 695"/>
                              <a:gd name="T194" fmla="+- 0 6189 6129"/>
                              <a:gd name="T195" fmla="*/ 6189 h 260"/>
                              <a:gd name="T196" fmla="+- 0 11170 10508"/>
                              <a:gd name="T197" fmla="*/ T196 w 695"/>
                              <a:gd name="T198" fmla="+- 0 6189 6129"/>
                              <a:gd name="T199" fmla="*/ 6189 h 260"/>
                              <a:gd name="T200" fmla="+- 0 11170 10508"/>
                              <a:gd name="T201" fmla="*/ T200 w 695"/>
                              <a:gd name="T202" fmla="+- 0 6169 6129"/>
                              <a:gd name="T203" fmla="*/ 6169 h 260"/>
                              <a:gd name="T204" fmla="+- 0 11203 10508"/>
                              <a:gd name="T205" fmla="*/ T204 w 695"/>
                              <a:gd name="T206" fmla="+- 0 6169 6129"/>
                              <a:gd name="T207" fmla="*/ 6169 h 260"/>
                              <a:gd name="T208" fmla="+- 0 11203 10508"/>
                              <a:gd name="T209" fmla="*/ T208 w 695"/>
                              <a:gd name="T210" fmla="+- 0 6149 6129"/>
                              <a:gd name="T211" fmla="*/ 6149 h 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695" h="260">
                                <a:moveTo>
                                  <a:pt x="695" y="20"/>
                                </a:moveTo>
                                <a:lnTo>
                                  <a:pt x="688" y="20"/>
                                </a:lnTo>
                                <a:lnTo>
                                  <a:pt x="688" y="0"/>
                                </a:lnTo>
                                <a:lnTo>
                                  <a:pt x="125" y="0"/>
                                </a:lnTo>
                                <a:lnTo>
                                  <a:pt x="125" y="20"/>
                                </a:lnTo>
                                <a:lnTo>
                                  <a:pt x="101" y="20"/>
                                </a:lnTo>
                                <a:lnTo>
                                  <a:pt x="101" y="40"/>
                                </a:lnTo>
                                <a:lnTo>
                                  <a:pt x="89" y="40"/>
                                </a:lnTo>
                                <a:lnTo>
                                  <a:pt x="89" y="60"/>
                                </a:lnTo>
                                <a:lnTo>
                                  <a:pt x="76" y="60"/>
                                </a:lnTo>
                                <a:lnTo>
                                  <a:pt x="76" y="80"/>
                                </a:lnTo>
                                <a:lnTo>
                                  <a:pt x="75" y="80"/>
                                </a:lnTo>
                                <a:lnTo>
                                  <a:pt x="75" y="100"/>
                                </a:lnTo>
                                <a:lnTo>
                                  <a:pt x="58" y="100"/>
                                </a:lnTo>
                                <a:lnTo>
                                  <a:pt x="58" y="120"/>
                                </a:lnTo>
                                <a:lnTo>
                                  <a:pt x="49" y="120"/>
                                </a:lnTo>
                                <a:lnTo>
                                  <a:pt x="49" y="140"/>
                                </a:lnTo>
                                <a:lnTo>
                                  <a:pt x="46" y="140"/>
                                </a:lnTo>
                                <a:lnTo>
                                  <a:pt x="46" y="160"/>
                                </a:lnTo>
                                <a:lnTo>
                                  <a:pt x="36" y="160"/>
                                </a:lnTo>
                                <a:lnTo>
                                  <a:pt x="36" y="180"/>
                                </a:lnTo>
                                <a:lnTo>
                                  <a:pt x="31" y="180"/>
                                </a:lnTo>
                                <a:lnTo>
                                  <a:pt x="31" y="200"/>
                                </a:lnTo>
                                <a:lnTo>
                                  <a:pt x="15" y="200"/>
                                </a:lnTo>
                                <a:lnTo>
                                  <a:pt x="15" y="220"/>
                                </a:lnTo>
                                <a:lnTo>
                                  <a:pt x="4" y="220"/>
                                </a:lnTo>
                                <a:lnTo>
                                  <a:pt x="4" y="240"/>
                                </a:lnTo>
                                <a:lnTo>
                                  <a:pt x="0" y="240"/>
                                </a:lnTo>
                                <a:lnTo>
                                  <a:pt x="0" y="260"/>
                                </a:lnTo>
                                <a:lnTo>
                                  <a:pt x="605" y="260"/>
                                </a:lnTo>
                                <a:lnTo>
                                  <a:pt x="605" y="240"/>
                                </a:lnTo>
                                <a:lnTo>
                                  <a:pt x="607" y="240"/>
                                </a:lnTo>
                                <a:lnTo>
                                  <a:pt x="607" y="220"/>
                                </a:lnTo>
                                <a:lnTo>
                                  <a:pt x="602" y="220"/>
                                </a:lnTo>
                                <a:lnTo>
                                  <a:pt x="602" y="200"/>
                                </a:lnTo>
                                <a:lnTo>
                                  <a:pt x="596" y="200"/>
                                </a:lnTo>
                                <a:lnTo>
                                  <a:pt x="596" y="180"/>
                                </a:lnTo>
                                <a:lnTo>
                                  <a:pt x="595" y="180"/>
                                </a:lnTo>
                                <a:lnTo>
                                  <a:pt x="595" y="160"/>
                                </a:lnTo>
                                <a:lnTo>
                                  <a:pt x="597" y="160"/>
                                </a:lnTo>
                                <a:lnTo>
                                  <a:pt x="597" y="140"/>
                                </a:lnTo>
                                <a:lnTo>
                                  <a:pt x="599" y="140"/>
                                </a:lnTo>
                                <a:lnTo>
                                  <a:pt x="599" y="120"/>
                                </a:lnTo>
                                <a:lnTo>
                                  <a:pt x="611" y="120"/>
                                </a:lnTo>
                                <a:lnTo>
                                  <a:pt x="611" y="100"/>
                                </a:lnTo>
                                <a:lnTo>
                                  <a:pt x="630" y="100"/>
                                </a:lnTo>
                                <a:lnTo>
                                  <a:pt x="630" y="80"/>
                                </a:lnTo>
                                <a:lnTo>
                                  <a:pt x="650" y="80"/>
                                </a:lnTo>
                                <a:lnTo>
                                  <a:pt x="650" y="60"/>
                                </a:lnTo>
                                <a:lnTo>
                                  <a:pt x="662" y="60"/>
                                </a:lnTo>
                                <a:lnTo>
                                  <a:pt x="662" y="40"/>
                                </a:lnTo>
                                <a:lnTo>
                                  <a:pt x="695" y="40"/>
                                </a:lnTo>
                                <a:lnTo>
                                  <a:pt x="695" y="20"/>
                                </a:lnTo>
                              </a:path>
                            </a:pathLst>
                          </a:custGeom>
                          <a:solidFill>
                            <a:srgbClr val="C4D47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6" name="Freeform 341"/>
                        <wps:cNvSpPr>
                          <a:spLocks/>
                        </wps:cNvSpPr>
                        <wps:spPr bwMode="auto">
                          <a:xfrm>
                            <a:off x="11195" y="6128"/>
                            <a:ext cx="11" cy="20"/>
                          </a:xfrm>
                          <a:custGeom>
                            <a:avLst/>
                            <a:gdLst>
                              <a:gd name="T0" fmla="+- 0 11204 11196"/>
                              <a:gd name="T1" fmla="*/ T0 w 11"/>
                              <a:gd name="T2" fmla="+- 0 6129 6129"/>
                              <a:gd name="T3" fmla="*/ 6129 h 20"/>
                              <a:gd name="T4" fmla="+- 0 11198 11196"/>
                              <a:gd name="T5" fmla="*/ T4 w 11"/>
                              <a:gd name="T6" fmla="+- 0 6129 6129"/>
                              <a:gd name="T7" fmla="*/ 6129 h 20"/>
                              <a:gd name="T8" fmla="+- 0 11196 11196"/>
                              <a:gd name="T9" fmla="*/ T8 w 11"/>
                              <a:gd name="T10" fmla="+- 0 6149 6129"/>
                              <a:gd name="T11" fmla="*/ 6149 h 20"/>
                              <a:gd name="T12" fmla="+- 0 11206 11196"/>
                              <a:gd name="T13" fmla="*/ T12 w 11"/>
                              <a:gd name="T14" fmla="+- 0 6149 6129"/>
                              <a:gd name="T15" fmla="*/ 6149 h 20"/>
                              <a:gd name="T16" fmla="+- 0 11204 11196"/>
                              <a:gd name="T17" fmla="*/ T16 w 11"/>
                              <a:gd name="T18" fmla="+- 0 6129 6129"/>
                              <a:gd name="T19" fmla="*/ 6129 h 20"/>
                            </a:gdLst>
                            <a:ahLst/>
                            <a:cxnLst>
                              <a:cxn ang="0">
                                <a:pos x="T1" y="T3"/>
                              </a:cxn>
                              <a:cxn ang="0">
                                <a:pos x="T5" y="T7"/>
                              </a:cxn>
                              <a:cxn ang="0">
                                <a:pos x="T9" y="T11"/>
                              </a:cxn>
                              <a:cxn ang="0">
                                <a:pos x="T13" y="T15"/>
                              </a:cxn>
                              <a:cxn ang="0">
                                <a:pos x="T17" y="T19"/>
                              </a:cxn>
                            </a:cxnLst>
                            <a:rect l="0" t="0" r="r" b="b"/>
                            <a:pathLst>
                              <a:path w="11" h="20">
                                <a:moveTo>
                                  <a:pt x="8" y="0"/>
                                </a:moveTo>
                                <a:lnTo>
                                  <a:pt x="2" y="0"/>
                                </a:lnTo>
                                <a:lnTo>
                                  <a:pt x="0" y="20"/>
                                </a:lnTo>
                                <a:lnTo>
                                  <a:pt x="10" y="20"/>
                                </a:lnTo>
                                <a:lnTo>
                                  <a:pt x="8" y="0"/>
                                </a:lnTo>
                                <a:close/>
                              </a:path>
                            </a:pathLst>
                          </a:custGeom>
                          <a:solidFill>
                            <a:srgbClr val="C4D47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7" name="Rectangle 340"/>
                        <wps:cNvSpPr>
                          <a:spLocks noChangeArrowheads="1"/>
                        </wps:cNvSpPr>
                        <wps:spPr bwMode="auto">
                          <a:xfrm>
                            <a:off x="10643" y="6108"/>
                            <a:ext cx="517" cy="20"/>
                          </a:xfrm>
                          <a:prstGeom prst="rect">
                            <a:avLst/>
                          </a:prstGeom>
                          <a:solidFill>
                            <a:srgbClr val="C4D47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68" name="Freeform 339"/>
                        <wps:cNvSpPr>
                          <a:spLocks/>
                        </wps:cNvSpPr>
                        <wps:spPr bwMode="auto">
                          <a:xfrm>
                            <a:off x="10700" y="6088"/>
                            <a:ext cx="8" cy="20"/>
                          </a:xfrm>
                          <a:custGeom>
                            <a:avLst/>
                            <a:gdLst>
                              <a:gd name="T0" fmla="+- 0 10704 10701"/>
                              <a:gd name="T1" fmla="*/ T0 w 8"/>
                              <a:gd name="T2" fmla="+- 0 6089 6089"/>
                              <a:gd name="T3" fmla="*/ 6089 h 20"/>
                              <a:gd name="T4" fmla="+- 0 10701 10701"/>
                              <a:gd name="T5" fmla="*/ T4 w 8"/>
                              <a:gd name="T6" fmla="+- 0 6109 6089"/>
                              <a:gd name="T7" fmla="*/ 6109 h 20"/>
                              <a:gd name="T8" fmla="+- 0 10708 10701"/>
                              <a:gd name="T9" fmla="*/ T8 w 8"/>
                              <a:gd name="T10" fmla="+- 0 6109 6089"/>
                              <a:gd name="T11" fmla="*/ 6109 h 20"/>
                              <a:gd name="T12" fmla="+- 0 10704 10701"/>
                              <a:gd name="T13" fmla="*/ T12 w 8"/>
                              <a:gd name="T14" fmla="+- 0 6089 6089"/>
                              <a:gd name="T15" fmla="*/ 6089 h 20"/>
                            </a:gdLst>
                            <a:ahLst/>
                            <a:cxnLst>
                              <a:cxn ang="0">
                                <a:pos x="T1" y="T3"/>
                              </a:cxn>
                              <a:cxn ang="0">
                                <a:pos x="T5" y="T7"/>
                              </a:cxn>
                              <a:cxn ang="0">
                                <a:pos x="T9" y="T11"/>
                              </a:cxn>
                              <a:cxn ang="0">
                                <a:pos x="T13" y="T15"/>
                              </a:cxn>
                            </a:cxnLst>
                            <a:rect l="0" t="0" r="r" b="b"/>
                            <a:pathLst>
                              <a:path w="8" h="20">
                                <a:moveTo>
                                  <a:pt x="3" y="0"/>
                                </a:moveTo>
                                <a:lnTo>
                                  <a:pt x="0" y="20"/>
                                </a:lnTo>
                                <a:lnTo>
                                  <a:pt x="7" y="20"/>
                                </a:lnTo>
                                <a:lnTo>
                                  <a:pt x="3" y="0"/>
                                </a:lnTo>
                                <a:close/>
                              </a:path>
                            </a:pathLst>
                          </a:custGeom>
                          <a:solidFill>
                            <a:srgbClr val="C4D47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9" name="Rectangle 338"/>
                        <wps:cNvSpPr>
                          <a:spLocks noChangeArrowheads="1"/>
                        </wps:cNvSpPr>
                        <wps:spPr bwMode="auto">
                          <a:xfrm>
                            <a:off x="10708" y="6088"/>
                            <a:ext cx="446" cy="20"/>
                          </a:xfrm>
                          <a:prstGeom prst="rect">
                            <a:avLst/>
                          </a:prstGeom>
                          <a:solidFill>
                            <a:srgbClr val="C4D47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70" name="Freeform 337"/>
                        <wps:cNvSpPr>
                          <a:spLocks/>
                        </wps:cNvSpPr>
                        <wps:spPr bwMode="auto">
                          <a:xfrm>
                            <a:off x="10742" y="6068"/>
                            <a:ext cx="28" cy="20"/>
                          </a:xfrm>
                          <a:custGeom>
                            <a:avLst/>
                            <a:gdLst>
                              <a:gd name="T0" fmla="+- 0 10767 10743"/>
                              <a:gd name="T1" fmla="*/ T0 w 28"/>
                              <a:gd name="T2" fmla="+- 0 6069 6069"/>
                              <a:gd name="T3" fmla="*/ 6069 h 20"/>
                              <a:gd name="T4" fmla="+- 0 10746 10743"/>
                              <a:gd name="T5" fmla="*/ T4 w 28"/>
                              <a:gd name="T6" fmla="+- 0 6069 6069"/>
                              <a:gd name="T7" fmla="*/ 6069 h 20"/>
                              <a:gd name="T8" fmla="+- 0 10743 10743"/>
                              <a:gd name="T9" fmla="*/ T8 w 28"/>
                              <a:gd name="T10" fmla="+- 0 6089 6069"/>
                              <a:gd name="T11" fmla="*/ 6089 h 20"/>
                              <a:gd name="T12" fmla="+- 0 10770 10743"/>
                              <a:gd name="T13" fmla="*/ T12 w 28"/>
                              <a:gd name="T14" fmla="+- 0 6089 6069"/>
                              <a:gd name="T15" fmla="*/ 6089 h 20"/>
                              <a:gd name="T16" fmla="+- 0 10767 10743"/>
                              <a:gd name="T17" fmla="*/ T16 w 28"/>
                              <a:gd name="T18" fmla="+- 0 6069 6069"/>
                              <a:gd name="T19" fmla="*/ 6069 h 20"/>
                            </a:gdLst>
                            <a:ahLst/>
                            <a:cxnLst>
                              <a:cxn ang="0">
                                <a:pos x="T1" y="T3"/>
                              </a:cxn>
                              <a:cxn ang="0">
                                <a:pos x="T5" y="T7"/>
                              </a:cxn>
                              <a:cxn ang="0">
                                <a:pos x="T9" y="T11"/>
                              </a:cxn>
                              <a:cxn ang="0">
                                <a:pos x="T13" y="T15"/>
                              </a:cxn>
                              <a:cxn ang="0">
                                <a:pos x="T17" y="T19"/>
                              </a:cxn>
                            </a:cxnLst>
                            <a:rect l="0" t="0" r="r" b="b"/>
                            <a:pathLst>
                              <a:path w="28" h="20">
                                <a:moveTo>
                                  <a:pt x="24" y="0"/>
                                </a:moveTo>
                                <a:lnTo>
                                  <a:pt x="3" y="0"/>
                                </a:lnTo>
                                <a:lnTo>
                                  <a:pt x="0" y="20"/>
                                </a:lnTo>
                                <a:lnTo>
                                  <a:pt x="27" y="20"/>
                                </a:lnTo>
                                <a:lnTo>
                                  <a:pt x="24" y="0"/>
                                </a:lnTo>
                                <a:close/>
                              </a:path>
                            </a:pathLst>
                          </a:custGeom>
                          <a:solidFill>
                            <a:srgbClr val="C4D47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1" name="Rectangle 336"/>
                        <wps:cNvSpPr>
                          <a:spLocks noChangeArrowheads="1"/>
                        </wps:cNvSpPr>
                        <wps:spPr bwMode="auto">
                          <a:xfrm>
                            <a:off x="10772" y="6068"/>
                            <a:ext cx="385" cy="20"/>
                          </a:xfrm>
                          <a:prstGeom prst="rect">
                            <a:avLst/>
                          </a:prstGeom>
                          <a:solidFill>
                            <a:srgbClr val="C4D47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72" name="Freeform 335"/>
                        <wps:cNvSpPr>
                          <a:spLocks/>
                        </wps:cNvSpPr>
                        <wps:spPr bwMode="auto">
                          <a:xfrm>
                            <a:off x="10819" y="6048"/>
                            <a:ext cx="49" cy="20"/>
                          </a:xfrm>
                          <a:custGeom>
                            <a:avLst/>
                            <a:gdLst>
                              <a:gd name="T0" fmla="+- 0 10868 10819"/>
                              <a:gd name="T1" fmla="*/ T0 w 49"/>
                              <a:gd name="T2" fmla="+- 0 6049 6049"/>
                              <a:gd name="T3" fmla="*/ 6049 h 20"/>
                              <a:gd name="T4" fmla="+- 0 10822 10819"/>
                              <a:gd name="T5" fmla="*/ T4 w 49"/>
                              <a:gd name="T6" fmla="+- 0 6049 6049"/>
                              <a:gd name="T7" fmla="*/ 6049 h 20"/>
                              <a:gd name="T8" fmla="+- 0 10819 10819"/>
                              <a:gd name="T9" fmla="*/ T8 w 49"/>
                              <a:gd name="T10" fmla="+- 0 6069 6049"/>
                              <a:gd name="T11" fmla="*/ 6069 h 20"/>
                              <a:gd name="T12" fmla="+- 0 10868 10819"/>
                              <a:gd name="T13" fmla="*/ T12 w 49"/>
                              <a:gd name="T14" fmla="+- 0 6069 6049"/>
                              <a:gd name="T15" fmla="*/ 6069 h 20"/>
                              <a:gd name="T16" fmla="+- 0 10868 10819"/>
                              <a:gd name="T17" fmla="*/ T16 w 49"/>
                              <a:gd name="T18" fmla="+- 0 6049 6049"/>
                              <a:gd name="T19" fmla="*/ 6049 h 20"/>
                            </a:gdLst>
                            <a:ahLst/>
                            <a:cxnLst>
                              <a:cxn ang="0">
                                <a:pos x="T1" y="T3"/>
                              </a:cxn>
                              <a:cxn ang="0">
                                <a:pos x="T5" y="T7"/>
                              </a:cxn>
                              <a:cxn ang="0">
                                <a:pos x="T9" y="T11"/>
                              </a:cxn>
                              <a:cxn ang="0">
                                <a:pos x="T13" y="T15"/>
                              </a:cxn>
                              <a:cxn ang="0">
                                <a:pos x="T17" y="T19"/>
                              </a:cxn>
                            </a:cxnLst>
                            <a:rect l="0" t="0" r="r" b="b"/>
                            <a:pathLst>
                              <a:path w="49" h="20">
                                <a:moveTo>
                                  <a:pt x="49" y="0"/>
                                </a:moveTo>
                                <a:lnTo>
                                  <a:pt x="3" y="0"/>
                                </a:lnTo>
                                <a:lnTo>
                                  <a:pt x="0" y="20"/>
                                </a:lnTo>
                                <a:lnTo>
                                  <a:pt x="49" y="20"/>
                                </a:lnTo>
                                <a:lnTo>
                                  <a:pt x="49" y="0"/>
                                </a:lnTo>
                                <a:close/>
                              </a:path>
                            </a:pathLst>
                          </a:custGeom>
                          <a:solidFill>
                            <a:srgbClr val="C4D47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3" name="Rectangle 334"/>
                        <wps:cNvSpPr>
                          <a:spLocks noChangeArrowheads="1"/>
                        </wps:cNvSpPr>
                        <wps:spPr bwMode="auto">
                          <a:xfrm>
                            <a:off x="10876" y="6048"/>
                            <a:ext cx="173" cy="20"/>
                          </a:xfrm>
                          <a:prstGeom prst="rect">
                            <a:avLst/>
                          </a:prstGeom>
                          <a:solidFill>
                            <a:srgbClr val="C4D47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74" name="Freeform 333"/>
                        <wps:cNvSpPr>
                          <a:spLocks/>
                        </wps:cNvSpPr>
                        <wps:spPr bwMode="auto">
                          <a:xfrm>
                            <a:off x="11051" y="6048"/>
                            <a:ext cx="18" cy="20"/>
                          </a:xfrm>
                          <a:custGeom>
                            <a:avLst/>
                            <a:gdLst>
                              <a:gd name="T0" fmla="+- 0 11060 11052"/>
                              <a:gd name="T1" fmla="*/ T0 w 18"/>
                              <a:gd name="T2" fmla="+- 0 6049 6049"/>
                              <a:gd name="T3" fmla="*/ 6049 h 20"/>
                              <a:gd name="T4" fmla="+- 0 11052 11052"/>
                              <a:gd name="T5" fmla="*/ T4 w 18"/>
                              <a:gd name="T6" fmla="+- 0 6049 6049"/>
                              <a:gd name="T7" fmla="*/ 6049 h 20"/>
                              <a:gd name="T8" fmla="+- 0 11052 11052"/>
                              <a:gd name="T9" fmla="*/ T8 w 18"/>
                              <a:gd name="T10" fmla="+- 0 6069 6049"/>
                              <a:gd name="T11" fmla="*/ 6069 h 20"/>
                              <a:gd name="T12" fmla="+- 0 11070 11052"/>
                              <a:gd name="T13" fmla="*/ T12 w 18"/>
                              <a:gd name="T14" fmla="+- 0 6069 6049"/>
                              <a:gd name="T15" fmla="*/ 6069 h 20"/>
                              <a:gd name="T16" fmla="+- 0 11060 11052"/>
                              <a:gd name="T17" fmla="*/ T16 w 18"/>
                              <a:gd name="T18" fmla="+- 0 6049 6049"/>
                              <a:gd name="T19" fmla="*/ 6049 h 20"/>
                            </a:gdLst>
                            <a:ahLst/>
                            <a:cxnLst>
                              <a:cxn ang="0">
                                <a:pos x="T1" y="T3"/>
                              </a:cxn>
                              <a:cxn ang="0">
                                <a:pos x="T5" y="T7"/>
                              </a:cxn>
                              <a:cxn ang="0">
                                <a:pos x="T9" y="T11"/>
                              </a:cxn>
                              <a:cxn ang="0">
                                <a:pos x="T13" y="T15"/>
                              </a:cxn>
                              <a:cxn ang="0">
                                <a:pos x="T17" y="T19"/>
                              </a:cxn>
                            </a:cxnLst>
                            <a:rect l="0" t="0" r="r" b="b"/>
                            <a:pathLst>
                              <a:path w="18" h="20">
                                <a:moveTo>
                                  <a:pt x="8" y="0"/>
                                </a:moveTo>
                                <a:lnTo>
                                  <a:pt x="0" y="0"/>
                                </a:lnTo>
                                <a:lnTo>
                                  <a:pt x="0" y="20"/>
                                </a:lnTo>
                                <a:lnTo>
                                  <a:pt x="18" y="20"/>
                                </a:lnTo>
                                <a:lnTo>
                                  <a:pt x="8" y="0"/>
                                </a:lnTo>
                                <a:close/>
                              </a:path>
                            </a:pathLst>
                          </a:custGeom>
                          <a:solidFill>
                            <a:srgbClr val="C4D47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5" name="Freeform 332"/>
                        <wps:cNvSpPr>
                          <a:spLocks/>
                        </wps:cNvSpPr>
                        <wps:spPr bwMode="auto">
                          <a:xfrm>
                            <a:off x="10854" y="6008"/>
                            <a:ext cx="174" cy="40"/>
                          </a:xfrm>
                          <a:custGeom>
                            <a:avLst/>
                            <a:gdLst>
                              <a:gd name="T0" fmla="+- 0 11028 10855"/>
                              <a:gd name="T1" fmla="*/ T0 w 174"/>
                              <a:gd name="T2" fmla="+- 0 6029 6009"/>
                              <a:gd name="T3" fmla="*/ 6029 h 40"/>
                              <a:gd name="T4" fmla="+- 0 11005 10855"/>
                              <a:gd name="T5" fmla="*/ T4 w 174"/>
                              <a:gd name="T6" fmla="+- 0 6029 6009"/>
                              <a:gd name="T7" fmla="*/ 6029 h 40"/>
                              <a:gd name="T8" fmla="+- 0 11005 10855"/>
                              <a:gd name="T9" fmla="*/ T8 w 174"/>
                              <a:gd name="T10" fmla="+- 0 6009 6009"/>
                              <a:gd name="T11" fmla="*/ 6009 h 40"/>
                              <a:gd name="T12" fmla="+- 0 10855 10855"/>
                              <a:gd name="T13" fmla="*/ T12 w 174"/>
                              <a:gd name="T14" fmla="+- 0 6009 6009"/>
                              <a:gd name="T15" fmla="*/ 6009 h 40"/>
                              <a:gd name="T16" fmla="+- 0 10855 10855"/>
                              <a:gd name="T17" fmla="*/ T16 w 174"/>
                              <a:gd name="T18" fmla="+- 0 6029 6009"/>
                              <a:gd name="T19" fmla="*/ 6029 h 40"/>
                              <a:gd name="T20" fmla="+- 0 10855 10855"/>
                              <a:gd name="T21" fmla="*/ T20 w 174"/>
                              <a:gd name="T22" fmla="+- 0 6029 6009"/>
                              <a:gd name="T23" fmla="*/ 6029 h 40"/>
                              <a:gd name="T24" fmla="+- 0 10855 10855"/>
                              <a:gd name="T25" fmla="*/ T24 w 174"/>
                              <a:gd name="T26" fmla="+- 0 6049 6009"/>
                              <a:gd name="T27" fmla="*/ 6049 h 40"/>
                              <a:gd name="T28" fmla="+- 0 11028 10855"/>
                              <a:gd name="T29" fmla="*/ T28 w 174"/>
                              <a:gd name="T30" fmla="+- 0 6049 6009"/>
                              <a:gd name="T31" fmla="*/ 6049 h 40"/>
                              <a:gd name="T32" fmla="+- 0 11028 10855"/>
                              <a:gd name="T33" fmla="*/ T32 w 174"/>
                              <a:gd name="T34" fmla="+- 0 6029 6009"/>
                              <a:gd name="T35" fmla="*/ 6029 h 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74" h="40">
                                <a:moveTo>
                                  <a:pt x="173" y="20"/>
                                </a:moveTo>
                                <a:lnTo>
                                  <a:pt x="150" y="20"/>
                                </a:lnTo>
                                <a:lnTo>
                                  <a:pt x="150" y="0"/>
                                </a:lnTo>
                                <a:lnTo>
                                  <a:pt x="0" y="0"/>
                                </a:lnTo>
                                <a:lnTo>
                                  <a:pt x="0" y="20"/>
                                </a:lnTo>
                                <a:lnTo>
                                  <a:pt x="0" y="40"/>
                                </a:lnTo>
                                <a:lnTo>
                                  <a:pt x="173" y="40"/>
                                </a:lnTo>
                                <a:lnTo>
                                  <a:pt x="173" y="20"/>
                                </a:lnTo>
                              </a:path>
                            </a:pathLst>
                          </a:custGeom>
                          <a:solidFill>
                            <a:srgbClr val="C4D47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6" name="AutoShape 331"/>
                        <wps:cNvSpPr>
                          <a:spLocks/>
                        </wps:cNvSpPr>
                        <wps:spPr bwMode="auto">
                          <a:xfrm>
                            <a:off x="9581" y="5948"/>
                            <a:ext cx="1442" cy="1415"/>
                          </a:xfrm>
                          <a:custGeom>
                            <a:avLst/>
                            <a:gdLst>
                              <a:gd name="T0" fmla="+- 0 9590 9581"/>
                              <a:gd name="T1" fmla="*/ T0 w 1442"/>
                              <a:gd name="T2" fmla="+- 0 7207 5949"/>
                              <a:gd name="T3" fmla="*/ 7207 h 1415"/>
                              <a:gd name="T4" fmla="+- 0 9582 9581"/>
                              <a:gd name="T5" fmla="*/ T4 w 1442"/>
                              <a:gd name="T6" fmla="+- 0 7210 5949"/>
                              <a:gd name="T7" fmla="*/ 7210 h 1415"/>
                              <a:gd name="T8" fmla="+- 0 9581 9581"/>
                              <a:gd name="T9" fmla="*/ T8 w 1442"/>
                              <a:gd name="T10" fmla="+- 0 7214 5949"/>
                              <a:gd name="T11" fmla="*/ 7214 h 1415"/>
                              <a:gd name="T12" fmla="+- 0 9582 9581"/>
                              <a:gd name="T13" fmla="*/ T12 w 1442"/>
                              <a:gd name="T14" fmla="+- 0 7216 5949"/>
                              <a:gd name="T15" fmla="*/ 7216 h 1415"/>
                              <a:gd name="T16" fmla="+- 0 9586 9581"/>
                              <a:gd name="T17" fmla="*/ T16 w 1442"/>
                              <a:gd name="T18" fmla="+- 0 7217 5949"/>
                              <a:gd name="T19" fmla="*/ 7217 h 1415"/>
                              <a:gd name="T20" fmla="+- 0 9590 9581"/>
                              <a:gd name="T21" fmla="*/ T20 w 1442"/>
                              <a:gd name="T22" fmla="+- 0 7215 5949"/>
                              <a:gd name="T23" fmla="*/ 7215 h 1415"/>
                              <a:gd name="T24" fmla="+- 0 9590 9581"/>
                              <a:gd name="T25" fmla="*/ T24 w 1442"/>
                              <a:gd name="T26" fmla="+- 0 7212 5949"/>
                              <a:gd name="T27" fmla="*/ 7212 h 1415"/>
                              <a:gd name="T28" fmla="+- 0 9666 9581"/>
                              <a:gd name="T29" fmla="*/ T28 w 1442"/>
                              <a:gd name="T30" fmla="+- 0 7351 5949"/>
                              <a:gd name="T31" fmla="*/ 7351 h 1415"/>
                              <a:gd name="T32" fmla="+- 0 9665 9581"/>
                              <a:gd name="T33" fmla="*/ T32 w 1442"/>
                              <a:gd name="T34" fmla="+- 0 7349 5949"/>
                              <a:gd name="T35" fmla="*/ 7349 h 1415"/>
                              <a:gd name="T36" fmla="+- 0 9662 9581"/>
                              <a:gd name="T37" fmla="*/ T36 w 1442"/>
                              <a:gd name="T38" fmla="+- 0 7347 5949"/>
                              <a:gd name="T39" fmla="*/ 7347 h 1415"/>
                              <a:gd name="T40" fmla="+- 0 9658 9581"/>
                              <a:gd name="T41" fmla="*/ T40 w 1442"/>
                              <a:gd name="T42" fmla="+- 0 7348 5949"/>
                              <a:gd name="T43" fmla="*/ 7348 h 1415"/>
                              <a:gd name="T44" fmla="+- 0 9655 9581"/>
                              <a:gd name="T45" fmla="*/ T44 w 1442"/>
                              <a:gd name="T46" fmla="+- 0 7350 5949"/>
                              <a:gd name="T47" fmla="*/ 7350 h 1415"/>
                              <a:gd name="T48" fmla="+- 0 9652 9581"/>
                              <a:gd name="T49" fmla="*/ T48 w 1442"/>
                              <a:gd name="T50" fmla="+- 0 7348 5949"/>
                              <a:gd name="T51" fmla="*/ 7348 h 1415"/>
                              <a:gd name="T52" fmla="+- 0 9647 9581"/>
                              <a:gd name="T53" fmla="*/ T52 w 1442"/>
                              <a:gd name="T54" fmla="+- 0 7348 5949"/>
                              <a:gd name="T55" fmla="*/ 7348 h 1415"/>
                              <a:gd name="T56" fmla="+- 0 9645 9581"/>
                              <a:gd name="T57" fmla="*/ T56 w 1442"/>
                              <a:gd name="T58" fmla="+- 0 7354 5949"/>
                              <a:gd name="T59" fmla="*/ 7354 h 1415"/>
                              <a:gd name="T60" fmla="+- 0 9646 9581"/>
                              <a:gd name="T61" fmla="*/ T60 w 1442"/>
                              <a:gd name="T62" fmla="+- 0 7358 5949"/>
                              <a:gd name="T63" fmla="*/ 7358 h 1415"/>
                              <a:gd name="T64" fmla="+- 0 9650 9581"/>
                              <a:gd name="T65" fmla="*/ T64 w 1442"/>
                              <a:gd name="T66" fmla="+- 0 7359 5949"/>
                              <a:gd name="T67" fmla="*/ 7359 h 1415"/>
                              <a:gd name="T68" fmla="+- 0 9652 9581"/>
                              <a:gd name="T69" fmla="*/ T68 w 1442"/>
                              <a:gd name="T70" fmla="+- 0 7361 5949"/>
                              <a:gd name="T71" fmla="*/ 7361 h 1415"/>
                              <a:gd name="T72" fmla="+- 0 9655 9581"/>
                              <a:gd name="T73" fmla="*/ T72 w 1442"/>
                              <a:gd name="T74" fmla="+- 0 7363 5949"/>
                              <a:gd name="T75" fmla="*/ 7363 h 1415"/>
                              <a:gd name="T76" fmla="+- 0 9659 9581"/>
                              <a:gd name="T77" fmla="*/ T76 w 1442"/>
                              <a:gd name="T78" fmla="+- 0 7361 5949"/>
                              <a:gd name="T79" fmla="*/ 7361 h 1415"/>
                              <a:gd name="T80" fmla="+- 0 9660 9581"/>
                              <a:gd name="T81" fmla="*/ T80 w 1442"/>
                              <a:gd name="T82" fmla="+- 0 7357 5949"/>
                              <a:gd name="T83" fmla="*/ 7357 h 1415"/>
                              <a:gd name="T84" fmla="+- 0 9664 9581"/>
                              <a:gd name="T85" fmla="*/ T84 w 1442"/>
                              <a:gd name="T86" fmla="+- 0 7354 5949"/>
                              <a:gd name="T87" fmla="*/ 7354 h 1415"/>
                              <a:gd name="T88" fmla="+- 0 9666 9581"/>
                              <a:gd name="T89" fmla="*/ T88 w 1442"/>
                              <a:gd name="T90" fmla="+- 0 7351 5949"/>
                              <a:gd name="T91" fmla="*/ 7351 h 1415"/>
                              <a:gd name="T92" fmla="+- 0 9703 9581"/>
                              <a:gd name="T93" fmla="*/ T92 w 1442"/>
                              <a:gd name="T94" fmla="+- 0 7250 5949"/>
                              <a:gd name="T95" fmla="*/ 7250 h 1415"/>
                              <a:gd name="T96" fmla="+- 0 9702 9581"/>
                              <a:gd name="T97" fmla="*/ T96 w 1442"/>
                              <a:gd name="T98" fmla="+- 0 7247 5949"/>
                              <a:gd name="T99" fmla="*/ 7247 h 1415"/>
                              <a:gd name="T100" fmla="+- 0 9699 9581"/>
                              <a:gd name="T101" fmla="*/ T100 w 1442"/>
                              <a:gd name="T102" fmla="+- 0 7239 5949"/>
                              <a:gd name="T103" fmla="*/ 7239 h 1415"/>
                              <a:gd name="T104" fmla="+- 0 9695 9581"/>
                              <a:gd name="T105" fmla="*/ T104 w 1442"/>
                              <a:gd name="T106" fmla="+- 0 7241 5949"/>
                              <a:gd name="T107" fmla="*/ 7241 h 1415"/>
                              <a:gd name="T108" fmla="+- 0 9694 9581"/>
                              <a:gd name="T109" fmla="*/ T108 w 1442"/>
                              <a:gd name="T110" fmla="+- 0 7245 5949"/>
                              <a:gd name="T111" fmla="*/ 7245 h 1415"/>
                              <a:gd name="T112" fmla="+- 0 9693 9581"/>
                              <a:gd name="T113" fmla="*/ T112 w 1442"/>
                              <a:gd name="T114" fmla="+- 0 7249 5949"/>
                              <a:gd name="T115" fmla="*/ 7249 h 1415"/>
                              <a:gd name="T116" fmla="+- 0 9687 9581"/>
                              <a:gd name="T117" fmla="*/ T116 w 1442"/>
                              <a:gd name="T118" fmla="+- 0 7250 5949"/>
                              <a:gd name="T119" fmla="*/ 7250 h 1415"/>
                              <a:gd name="T120" fmla="+- 0 9687 9581"/>
                              <a:gd name="T121" fmla="*/ T120 w 1442"/>
                              <a:gd name="T122" fmla="+- 0 7256 5949"/>
                              <a:gd name="T123" fmla="*/ 7256 h 1415"/>
                              <a:gd name="T124" fmla="+- 0 9693 9581"/>
                              <a:gd name="T125" fmla="*/ T124 w 1442"/>
                              <a:gd name="T126" fmla="+- 0 7257 5949"/>
                              <a:gd name="T127" fmla="*/ 7257 h 1415"/>
                              <a:gd name="T128" fmla="+- 0 9692 9581"/>
                              <a:gd name="T129" fmla="*/ T128 w 1442"/>
                              <a:gd name="T130" fmla="+- 0 7260 5949"/>
                              <a:gd name="T131" fmla="*/ 7260 h 1415"/>
                              <a:gd name="T132" fmla="+- 0 9694 9581"/>
                              <a:gd name="T133" fmla="*/ T132 w 1442"/>
                              <a:gd name="T134" fmla="+- 0 7259 5949"/>
                              <a:gd name="T135" fmla="*/ 7259 h 1415"/>
                              <a:gd name="T136" fmla="+- 0 9695 9581"/>
                              <a:gd name="T137" fmla="*/ T136 w 1442"/>
                              <a:gd name="T138" fmla="+- 0 7257 5949"/>
                              <a:gd name="T139" fmla="*/ 7257 h 1415"/>
                              <a:gd name="T140" fmla="+- 0 9697 9581"/>
                              <a:gd name="T141" fmla="*/ T140 w 1442"/>
                              <a:gd name="T142" fmla="+- 0 7255 5949"/>
                              <a:gd name="T143" fmla="*/ 7255 h 1415"/>
                              <a:gd name="T144" fmla="+- 0 9699 9581"/>
                              <a:gd name="T145" fmla="*/ T144 w 1442"/>
                              <a:gd name="T146" fmla="+- 0 7256 5949"/>
                              <a:gd name="T147" fmla="*/ 7256 h 1415"/>
                              <a:gd name="T148" fmla="+- 0 9702 9581"/>
                              <a:gd name="T149" fmla="*/ T148 w 1442"/>
                              <a:gd name="T150" fmla="+- 0 7256 5949"/>
                              <a:gd name="T151" fmla="*/ 7256 h 1415"/>
                              <a:gd name="T152" fmla="+- 0 9701 9581"/>
                              <a:gd name="T153" fmla="*/ T152 w 1442"/>
                              <a:gd name="T154" fmla="+- 0 7254 5949"/>
                              <a:gd name="T155" fmla="*/ 7254 h 1415"/>
                              <a:gd name="T156" fmla="+- 0 9702 9581"/>
                              <a:gd name="T157" fmla="*/ T156 w 1442"/>
                              <a:gd name="T158" fmla="+- 0 7252 5949"/>
                              <a:gd name="T159" fmla="*/ 7252 h 1415"/>
                              <a:gd name="T160" fmla="+- 0 10995 9581"/>
                              <a:gd name="T161" fmla="*/ T160 w 1442"/>
                              <a:gd name="T162" fmla="+- 0 6009 5949"/>
                              <a:gd name="T163" fmla="*/ 6009 h 1415"/>
                              <a:gd name="T164" fmla="+- 0 10989 9581"/>
                              <a:gd name="T165" fmla="*/ T164 w 1442"/>
                              <a:gd name="T166" fmla="+- 0 5989 5949"/>
                              <a:gd name="T167" fmla="*/ 5989 h 1415"/>
                              <a:gd name="T168" fmla="+- 0 10969 9581"/>
                              <a:gd name="T169" fmla="*/ T168 w 1442"/>
                              <a:gd name="T170" fmla="+- 0 5969 5949"/>
                              <a:gd name="T171" fmla="*/ 5969 h 1415"/>
                              <a:gd name="T172" fmla="+- 0 10959 9581"/>
                              <a:gd name="T173" fmla="*/ T172 w 1442"/>
                              <a:gd name="T174" fmla="+- 0 5949 5949"/>
                              <a:gd name="T175" fmla="*/ 5949 h 1415"/>
                              <a:gd name="T176" fmla="+- 0 10896 9581"/>
                              <a:gd name="T177" fmla="*/ T176 w 1442"/>
                              <a:gd name="T178" fmla="+- 0 5969 5949"/>
                              <a:gd name="T179" fmla="*/ 5969 h 1415"/>
                              <a:gd name="T180" fmla="+- 0 10871 9581"/>
                              <a:gd name="T181" fmla="*/ T180 w 1442"/>
                              <a:gd name="T182" fmla="+- 0 5989 5949"/>
                              <a:gd name="T183" fmla="*/ 5989 h 1415"/>
                              <a:gd name="T184" fmla="+- 0 10995 9581"/>
                              <a:gd name="T185" fmla="*/ T184 w 1442"/>
                              <a:gd name="T186" fmla="+- 0 6009 5949"/>
                              <a:gd name="T187" fmla="*/ 6009 h 1415"/>
                              <a:gd name="T188" fmla="+- 0 11020 9581"/>
                              <a:gd name="T189" fmla="*/ T188 w 1442"/>
                              <a:gd name="T190" fmla="+- 0 6009 5949"/>
                              <a:gd name="T191" fmla="*/ 6009 h 1415"/>
                              <a:gd name="T192" fmla="+- 0 11007 9581"/>
                              <a:gd name="T193" fmla="*/ T192 w 1442"/>
                              <a:gd name="T194" fmla="+- 0 6029 5949"/>
                              <a:gd name="T195" fmla="*/ 6029 h 14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1442" h="1415">
                                <a:moveTo>
                                  <a:pt x="10" y="1262"/>
                                </a:moveTo>
                                <a:lnTo>
                                  <a:pt x="9" y="1258"/>
                                </a:lnTo>
                                <a:lnTo>
                                  <a:pt x="4" y="1258"/>
                                </a:lnTo>
                                <a:lnTo>
                                  <a:pt x="1" y="1261"/>
                                </a:lnTo>
                                <a:lnTo>
                                  <a:pt x="0" y="1262"/>
                                </a:lnTo>
                                <a:lnTo>
                                  <a:pt x="0" y="1265"/>
                                </a:lnTo>
                                <a:lnTo>
                                  <a:pt x="0" y="1266"/>
                                </a:lnTo>
                                <a:lnTo>
                                  <a:pt x="1" y="1267"/>
                                </a:lnTo>
                                <a:lnTo>
                                  <a:pt x="2" y="1268"/>
                                </a:lnTo>
                                <a:lnTo>
                                  <a:pt x="5" y="1268"/>
                                </a:lnTo>
                                <a:lnTo>
                                  <a:pt x="6" y="1267"/>
                                </a:lnTo>
                                <a:lnTo>
                                  <a:pt x="9" y="1266"/>
                                </a:lnTo>
                                <a:lnTo>
                                  <a:pt x="9" y="1265"/>
                                </a:lnTo>
                                <a:lnTo>
                                  <a:pt x="9" y="1263"/>
                                </a:lnTo>
                                <a:lnTo>
                                  <a:pt x="10" y="1262"/>
                                </a:lnTo>
                                <a:moveTo>
                                  <a:pt x="85" y="1402"/>
                                </a:moveTo>
                                <a:lnTo>
                                  <a:pt x="84" y="1401"/>
                                </a:lnTo>
                                <a:lnTo>
                                  <a:pt x="84" y="1400"/>
                                </a:lnTo>
                                <a:lnTo>
                                  <a:pt x="82" y="1398"/>
                                </a:lnTo>
                                <a:lnTo>
                                  <a:pt x="81" y="1398"/>
                                </a:lnTo>
                                <a:lnTo>
                                  <a:pt x="78" y="1398"/>
                                </a:lnTo>
                                <a:lnTo>
                                  <a:pt x="77" y="1399"/>
                                </a:lnTo>
                                <a:lnTo>
                                  <a:pt x="75" y="1400"/>
                                </a:lnTo>
                                <a:lnTo>
                                  <a:pt x="74" y="1401"/>
                                </a:lnTo>
                                <a:lnTo>
                                  <a:pt x="72" y="1400"/>
                                </a:lnTo>
                                <a:lnTo>
                                  <a:pt x="71" y="1399"/>
                                </a:lnTo>
                                <a:lnTo>
                                  <a:pt x="68" y="1398"/>
                                </a:lnTo>
                                <a:lnTo>
                                  <a:pt x="66" y="1399"/>
                                </a:lnTo>
                                <a:lnTo>
                                  <a:pt x="64" y="1403"/>
                                </a:lnTo>
                                <a:lnTo>
                                  <a:pt x="64" y="1405"/>
                                </a:lnTo>
                                <a:lnTo>
                                  <a:pt x="65" y="1408"/>
                                </a:lnTo>
                                <a:lnTo>
                                  <a:pt x="65" y="1409"/>
                                </a:lnTo>
                                <a:lnTo>
                                  <a:pt x="67" y="1410"/>
                                </a:lnTo>
                                <a:lnTo>
                                  <a:pt x="69" y="1410"/>
                                </a:lnTo>
                                <a:lnTo>
                                  <a:pt x="71" y="1411"/>
                                </a:lnTo>
                                <a:lnTo>
                                  <a:pt x="71" y="1412"/>
                                </a:lnTo>
                                <a:lnTo>
                                  <a:pt x="72" y="1414"/>
                                </a:lnTo>
                                <a:lnTo>
                                  <a:pt x="74" y="1414"/>
                                </a:lnTo>
                                <a:lnTo>
                                  <a:pt x="77" y="1413"/>
                                </a:lnTo>
                                <a:lnTo>
                                  <a:pt x="78" y="1412"/>
                                </a:lnTo>
                                <a:lnTo>
                                  <a:pt x="79" y="1410"/>
                                </a:lnTo>
                                <a:lnTo>
                                  <a:pt x="79" y="1408"/>
                                </a:lnTo>
                                <a:lnTo>
                                  <a:pt x="80" y="1407"/>
                                </a:lnTo>
                                <a:lnTo>
                                  <a:pt x="83" y="1405"/>
                                </a:lnTo>
                                <a:lnTo>
                                  <a:pt x="84" y="1404"/>
                                </a:lnTo>
                                <a:lnTo>
                                  <a:pt x="85" y="1402"/>
                                </a:lnTo>
                                <a:moveTo>
                                  <a:pt x="122" y="1302"/>
                                </a:moveTo>
                                <a:lnTo>
                                  <a:pt x="122" y="1301"/>
                                </a:lnTo>
                                <a:lnTo>
                                  <a:pt x="122" y="1300"/>
                                </a:lnTo>
                                <a:lnTo>
                                  <a:pt x="121" y="1298"/>
                                </a:lnTo>
                                <a:lnTo>
                                  <a:pt x="121" y="1292"/>
                                </a:lnTo>
                                <a:lnTo>
                                  <a:pt x="118" y="1290"/>
                                </a:lnTo>
                                <a:lnTo>
                                  <a:pt x="117" y="1290"/>
                                </a:lnTo>
                                <a:lnTo>
                                  <a:pt x="114" y="1292"/>
                                </a:lnTo>
                                <a:lnTo>
                                  <a:pt x="114" y="1293"/>
                                </a:lnTo>
                                <a:lnTo>
                                  <a:pt x="113" y="1296"/>
                                </a:lnTo>
                                <a:lnTo>
                                  <a:pt x="114" y="1297"/>
                                </a:lnTo>
                                <a:lnTo>
                                  <a:pt x="112" y="1300"/>
                                </a:lnTo>
                                <a:lnTo>
                                  <a:pt x="110" y="1300"/>
                                </a:lnTo>
                                <a:lnTo>
                                  <a:pt x="106" y="1301"/>
                                </a:lnTo>
                                <a:lnTo>
                                  <a:pt x="105" y="1304"/>
                                </a:lnTo>
                                <a:lnTo>
                                  <a:pt x="106" y="1307"/>
                                </a:lnTo>
                                <a:lnTo>
                                  <a:pt x="108" y="1307"/>
                                </a:lnTo>
                                <a:lnTo>
                                  <a:pt x="112" y="1308"/>
                                </a:lnTo>
                                <a:lnTo>
                                  <a:pt x="110" y="1309"/>
                                </a:lnTo>
                                <a:lnTo>
                                  <a:pt x="111" y="1311"/>
                                </a:lnTo>
                                <a:lnTo>
                                  <a:pt x="112" y="1311"/>
                                </a:lnTo>
                                <a:lnTo>
                                  <a:pt x="113" y="1310"/>
                                </a:lnTo>
                                <a:lnTo>
                                  <a:pt x="114" y="1310"/>
                                </a:lnTo>
                                <a:lnTo>
                                  <a:pt x="114" y="1308"/>
                                </a:lnTo>
                                <a:lnTo>
                                  <a:pt x="114" y="1307"/>
                                </a:lnTo>
                                <a:lnTo>
                                  <a:pt x="116" y="1306"/>
                                </a:lnTo>
                                <a:lnTo>
                                  <a:pt x="118" y="1307"/>
                                </a:lnTo>
                                <a:lnTo>
                                  <a:pt x="119" y="1308"/>
                                </a:lnTo>
                                <a:lnTo>
                                  <a:pt x="121" y="1307"/>
                                </a:lnTo>
                                <a:lnTo>
                                  <a:pt x="121" y="1306"/>
                                </a:lnTo>
                                <a:lnTo>
                                  <a:pt x="120" y="1305"/>
                                </a:lnTo>
                                <a:lnTo>
                                  <a:pt x="120" y="1304"/>
                                </a:lnTo>
                                <a:lnTo>
                                  <a:pt x="121" y="1303"/>
                                </a:lnTo>
                                <a:lnTo>
                                  <a:pt x="122" y="1302"/>
                                </a:lnTo>
                                <a:moveTo>
                                  <a:pt x="1414" y="60"/>
                                </a:moveTo>
                                <a:lnTo>
                                  <a:pt x="1411" y="40"/>
                                </a:lnTo>
                                <a:lnTo>
                                  <a:pt x="1408" y="40"/>
                                </a:lnTo>
                                <a:lnTo>
                                  <a:pt x="1406" y="20"/>
                                </a:lnTo>
                                <a:lnTo>
                                  <a:pt x="1388" y="20"/>
                                </a:lnTo>
                                <a:lnTo>
                                  <a:pt x="1381" y="0"/>
                                </a:lnTo>
                                <a:lnTo>
                                  <a:pt x="1378" y="0"/>
                                </a:lnTo>
                                <a:lnTo>
                                  <a:pt x="1368" y="20"/>
                                </a:lnTo>
                                <a:lnTo>
                                  <a:pt x="1315" y="20"/>
                                </a:lnTo>
                                <a:lnTo>
                                  <a:pt x="1310" y="40"/>
                                </a:lnTo>
                                <a:lnTo>
                                  <a:pt x="1290" y="40"/>
                                </a:lnTo>
                                <a:lnTo>
                                  <a:pt x="1289" y="60"/>
                                </a:lnTo>
                                <a:lnTo>
                                  <a:pt x="1414" y="60"/>
                                </a:lnTo>
                                <a:moveTo>
                                  <a:pt x="1442" y="80"/>
                                </a:moveTo>
                                <a:lnTo>
                                  <a:pt x="1439" y="60"/>
                                </a:lnTo>
                                <a:lnTo>
                                  <a:pt x="1429" y="60"/>
                                </a:lnTo>
                                <a:lnTo>
                                  <a:pt x="1426" y="80"/>
                                </a:lnTo>
                                <a:lnTo>
                                  <a:pt x="1442" y="80"/>
                                </a:lnTo>
                              </a:path>
                            </a:pathLst>
                          </a:custGeom>
                          <a:solidFill>
                            <a:srgbClr val="C4D47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77" name="Picture 33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9672" y="7035"/>
                            <a:ext cx="142"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78" name="AutoShape 329"/>
                        <wps:cNvSpPr>
                          <a:spLocks/>
                        </wps:cNvSpPr>
                        <wps:spPr bwMode="auto">
                          <a:xfrm>
                            <a:off x="9749" y="5800"/>
                            <a:ext cx="1535" cy="2394"/>
                          </a:xfrm>
                          <a:custGeom>
                            <a:avLst/>
                            <a:gdLst>
                              <a:gd name="T0" fmla="+- 0 9750 9749"/>
                              <a:gd name="T1" fmla="*/ T0 w 1535"/>
                              <a:gd name="T2" fmla="+- 0 6992 5800"/>
                              <a:gd name="T3" fmla="*/ 6992 h 2394"/>
                              <a:gd name="T4" fmla="+- 0 9754 9749"/>
                              <a:gd name="T5" fmla="*/ T4 w 1535"/>
                              <a:gd name="T6" fmla="+- 0 6996 5800"/>
                              <a:gd name="T7" fmla="*/ 6996 h 2394"/>
                              <a:gd name="T8" fmla="+- 0 9785 9749"/>
                              <a:gd name="T9" fmla="*/ T8 w 1535"/>
                              <a:gd name="T10" fmla="+- 0 7698 5800"/>
                              <a:gd name="T11" fmla="*/ 7698 h 2394"/>
                              <a:gd name="T12" fmla="+- 0 9779 9749"/>
                              <a:gd name="T13" fmla="*/ T12 w 1535"/>
                              <a:gd name="T14" fmla="+- 0 7701 5800"/>
                              <a:gd name="T15" fmla="*/ 7701 h 2394"/>
                              <a:gd name="T16" fmla="+- 0 10043 9749"/>
                              <a:gd name="T17" fmla="*/ T16 w 1535"/>
                              <a:gd name="T18" fmla="+- 0 7132 5800"/>
                              <a:gd name="T19" fmla="*/ 7132 h 2394"/>
                              <a:gd name="T20" fmla="+- 0 10035 9749"/>
                              <a:gd name="T21" fmla="*/ T20 w 1535"/>
                              <a:gd name="T22" fmla="+- 0 7136 5800"/>
                              <a:gd name="T23" fmla="*/ 7136 h 2394"/>
                              <a:gd name="T24" fmla="+- 0 10028 9749"/>
                              <a:gd name="T25" fmla="*/ T24 w 1535"/>
                              <a:gd name="T26" fmla="+- 0 7137 5800"/>
                              <a:gd name="T27" fmla="*/ 7137 h 2394"/>
                              <a:gd name="T28" fmla="+- 0 10021 9749"/>
                              <a:gd name="T29" fmla="*/ T28 w 1535"/>
                              <a:gd name="T30" fmla="+- 0 7149 5800"/>
                              <a:gd name="T31" fmla="*/ 7149 h 2394"/>
                              <a:gd name="T32" fmla="+- 0 10016 9749"/>
                              <a:gd name="T33" fmla="*/ T32 w 1535"/>
                              <a:gd name="T34" fmla="+- 0 7164 5800"/>
                              <a:gd name="T35" fmla="*/ 7164 h 2394"/>
                              <a:gd name="T36" fmla="+- 0 10016 9749"/>
                              <a:gd name="T37" fmla="*/ T36 w 1535"/>
                              <a:gd name="T38" fmla="+- 0 7178 5800"/>
                              <a:gd name="T39" fmla="*/ 7178 h 2394"/>
                              <a:gd name="T40" fmla="+- 0 10020 9749"/>
                              <a:gd name="T41" fmla="*/ T40 w 1535"/>
                              <a:gd name="T42" fmla="+- 0 7192 5800"/>
                              <a:gd name="T43" fmla="*/ 7192 h 2394"/>
                              <a:gd name="T44" fmla="+- 0 10022 9749"/>
                              <a:gd name="T45" fmla="*/ T44 w 1535"/>
                              <a:gd name="T46" fmla="+- 0 7198 5800"/>
                              <a:gd name="T47" fmla="*/ 7198 h 2394"/>
                              <a:gd name="T48" fmla="+- 0 10023 9749"/>
                              <a:gd name="T49" fmla="*/ T48 w 1535"/>
                              <a:gd name="T50" fmla="+- 0 7189 5800"/>
                              <a:gd name="T51" fmla="*/ 7189 h 2394"/>
                              <a:gd name="T52" fmla="+- 0 10024 9749"/>
                              <a:gd name="T53" fmla="*/ T52 w 1535"/>
                              <a:gd name="T54" fmla="+- 0 7178 5800"/>
                              <a:gd name="T55" fmla="*/ 7178 h 2394"/>
                              <a:gd name="T56" fmla="+- 0 10027 9749"/>
                              <a:gd name="T57" fmla="*/ T56 w 1535"/>
                              <a:gd name="T58" fmla="+- 0 7153 5800"/>
                              <a:gd name="T59" fmla="*/ 7153 h 2394"/>
                              <a:gd name="T60" fmla="+- 0 10036 9749"/>
                              <a:gd name="T61" fmla="*/ T60 w 1535"/>
                              <a:gd name="T62" fmla="+- 0 7143 5800"/>
                              <a:gd name="T63" fmla="*/ 7143 h 2394"/>
                              <a:gd name="T64" fmla="+- 0 10043 9749"/>
                              <a:gd name="T65" fmla="*/ T64 w 1535"/>
                              <a:gd name="T66" fmla="+- 0 7134 5800"/>
                              <a:gd name="T67" fmla="*/ 7134 h 2394"/>
                              <a:gd name="T68" fmla="+- 0 10225 9749"/>
                              <a:gd name="T69" fmla="*/ T68 w 1535"/>
                              <a:gd name="T70" fmla="+- 0 7934 5800"/>
                              <a:gd name="T71" fmla="*/ 7934 h 2394"/>
                              <a:gd name="T72" fmla="+- 0 10222 9749"/>
                              <a:gd name="T73" fmla="*/ T72 w 1535"/>
                              <a:gd name="T74" fmla="+- 0 7945 5800"/>
                              <a:gd name="T75" fmla="*/ 7945 h 2394"/>
                              <a:gd name="T76" fmla="+- 0 10229 9749"/>
                              <a:gd name="T77" fmla="*/ T76 w 1535"/>
                              <a:gd name="T78" fmla="+- 0 7944 5800"/>
                              <a:gd name="T79" fmla="*/ 7944 h 2394"/>
                              <a:gd name="T80" fmla="+- 0 10236 9749"/>
                              <a:gd name="T81" fmla="*/ T80 w 1535"/>
                              <a:gd name="T82" fmla="+- 0 7940 5800"/>
                              <a:gd name="T83" fmla="*/ 7940 h 2394"/>
                              <a:gd name="T84" fmla="+- 0 10241 9749"/>
                              <a:gd name="T85" fmla="*/ T84 w 1535"/>
                              <a:gd name="T86" fmla="+- 0 7933 5800"/>
                              <a:gd name="T87" fmla="*/ 7933 h 2394"/>
                              <a:gd name="T88" fmla="+- 0 10235 9749"/>
                              <a:gd name="T89" fmla="*/ T88 w 1535"/>
                              <a:gd name="T90" fmla="+- 0 7928 5800"/>
                              <a:gd name="T91" fmla="*/ 7928 h 2394"/>
                              <a:gd name="T92" fmla="+- 0 10928 9749"/>
                              <a:gd name="T93" fmla="*/ T92 w 1535"/>
                              <a:gd name="T94" fmla="+- 0 7714 5800"/>
                              <a:gd name="T95" fmla="*/ 7714 h 2394"/>
                              <a:gd name="T96" fmla="+- 0 10923 9749"/>
                              <a:gd name="T97" fmla="*/ T96 w 1535"/>
                              <a:gd name="T98" fmla="+- 0 7701 5800"/>
                              <a:gd name="T99" fmla="*/ 7701 h 2394"/>
                              <a:gd name="T100" fmla="+- 0 10909 9749"/>
                              <a:gd name="T101" fmla="*/ T100 w 1535"/>
                              <a:gd name="T102" fmla="+- 0 7702 5800"/>
                              <a:gd name="T103" fmla="*/ 7702 h 2394"/>
                              <a:gd name="T104" fmla="+- 0 10903 9749"/>
                              <a:gd name="T105" fmla="*/ T104 w 1535"/>
                              <a:gd name="T106" fmla="+- 0 7710 5800"/>
                              <a:gd name="T107" fmla="*/ 7710 h 2394"/>
                              <a:gd name="T108" fmla="+- 0 10910 9749"/>
                              <a:gd name="T109" fmla="*/ T108 w 1535"/>
                              <a:gd name="T110" fmla="+- 0 7722 5800"/>
                              <a:gd name="T111" fmla="*/ 7722 h 2394"/>
                              <a:gd name="T112" fmla="+- 0 10919 9749"/>
                              <a:gd name="T113" fmla="*/ T112 w 1535"/>
                              <a:gd name="T114" fmla="+- 0 7730 5800"/>
                              <a:gd name="T115" fmla="*/ 7730 h 2394"/>
                              <a:gd name="T116" fmla="+- 0 10925 9749"/>
                              <a:gd name="T117" fmla="*/ T116 w 1535"/>
                              <a:gd name="T118" fmla="+- 0 7722 5800"/>
                              <a:gd name="T119" fmla="*/ 7722 h 2394"/>
                              <a:gd name="T120" fmla="+- 0 10984 9749"/>
                              <a:gd name="T121" fmla="*/ T120 w 1535"/>
                              <a:gd name="T122" fmla="+- 0 8139 5800"/>
                              <a:gd name="T123" fmla="*/ 8139 h 2394"/>
                              <a:gd name="T124" fmla="+- 0 10972 9749"/>
                              <a:gd name="T125" fmla="*/ T124 w 1535"/>
                              <a:gd name="T126" fmla="+- 0 8128 5800"/>
                              <a:gd name="T127" fmla="*/ 8128 h 2394"/>
                              <a:gd name="T128" fmla="+- 0 10977 9749"/>
                              <a:gd name="T129" fmla="*/ T128 w 1535"/>
                              <a:gd name="T130" fmla="+- 0 8111 5800"/>
                              <a:gd name="T131" fmla="*/ 8111 h 2394"/>
                              <a:gd name="T132" fmla="+- 0 10972 9749"/>
                              <a:gd name="T133" fmla="*/ T132 w 1535"/>
                              <a:gd name="T134" fmla="+- 0 8104 5800"/>
                              <a:gd name="T135" fmla="*/ 8104 h 2394"/>
                              <a:gd name="T136" fmla="+- 0 10961 9749"/>
                              <a:gd name="T137" fmla="*/ T136 w 1535"/>
                              <a:gd name="T138" fmla="+- 0 8105 5800"/>
                              <a:gd name="T139" fmla="*/ 8105 h 2394"/>
                              <a:gd name="T140" fmla="+- 0 10941 9749"/>
                              <a:gd name="T141" fmla="*/ T140 w 1535"/>
                              <a:gd name="T142" fmla="+- 0 8106 5800"/>
                              <a:gd name="T143" fmla="*/ 8106 h 2394"/>
                              <a:gd name="T144" fmla="+- 0 10931 9749"/>
                              <a:gd name="T145" fmla="*/ T144 w 1535"/>
                              <a:gd name="T146" fmla="+- 0 8109 5800"/>
                              <a:gd name="T147" fmla="*/ 8109 h 2394"/>
                              <a:gd name="T148" fmla="+- 0 10938 9749"/>
                              <a:gd name="T149" fmla="*/ T148 w 1535"/>
                              <a:gd name="T150" fmla="+- 0 8119 5800"/>
                              <a:gd name="T151" fmla="*/ 8119 h 2394"/>
                              <a:gd name="T152" fmla="+- 0 10934 9749"/>
                              <a:gd name="T153" fmla="*/ T152 w 1535"/>
                              <a:gd name="T154" fmla="+- 0 8130 5800"/>
                              <a:gd name="T155" fmla="*/ 8130 h 2394"/>
                              <a:gd name="T156" fmla="+- 0 10941 9749"/>
                              <a:gd name="T157" fmla="*/ T156 w 1535"/>
                              <a:gd name="T158" fmla="+- 0 8137 5800"/>
                              <a:gd name="T159" fmla="*/ 8137 h 2394"/>
                              <a:gd name="T160" fmla="+- 0 10948 9749"/>
                              <a:gd name="T161" fmla="*/ T160 w 1535"/>
                              <a:gd name="T162" fmla="+- 0 8143 5800"/>
                              <a:gd name="T163" fmla="*/ 8143 h 2394"/>
                              <a:gd name="T164" fmla="+- 0 10966 9749"/>
                              <a:gd name="T165" fmla="*/ T164 w 1535"/>
                              <a:gd name="T166" fmla="+- 0 8149 5800"/>
                              <a:gd name="T167" fmla="*/ 8149 h 2394"/>
                              <a:gd name="T168" fmla="+- 0 10972 9749"/>
                              <a:gd name="T169" fmla="*/ T168 w 1535"/>
                              <a:gd name="T170" fmla="+- 0 8157 5800"/>
                              <a:gd name="T171" fmla="*/ 8157 h 2394"/>
                              <a:gd name="T172" fmla="+- 0 10980 9749"/>
                              <a:gd name="T173" fmla="*/ T172 w 1535"/>
                              <a:gd name="T174" fmla="+- 0 8161 5800"/>
                              <a:gd name="T175" fmla="*/ 8161 h 2394"/>
                              <a:gd name="T176" fmla="+- 0 10988 9749"/>
                              <a:gd name="T177" fmla="*/ T176 w 1535"/>
                              <a:gd name="T178" fmla="+- 0 8147 5800"/>
                              <a:gd name="T179" fmla="*/ 8147 h 2394"/>
                              <a:gd name="T180" fmla="+- 0 10989 9749"/>
                              <a:gd name="T181" fmla="*/ T180 w 1535"/>
                              <a:gd name="T182" fmla="+- 0 8188 5800"/>
                              <a:gd name="T183" fmla="*/ 8188 h 2394"/>
                              <a:gd name="T184" fmla="+- 0 10984 9749"/>
                              <a:gd name="T185" fmla="*/ T184 w 1535"/>
                              <a:gd name="T186" fmla="+- 0 8192 5800"/>
                              <a:gd name="T187" fmla="*/ 8192 h 2394"/>
                              <a:gd name="T188" fmla="+- 0 10994 9749"/>
                              <a:gd name="T189" fmla="*/ T188 w 1535"/>
                              <a:gd name="T190" fmla="+- 0 8190 5800"/>
                              <a:gd name="T191" fmla="*/ 8190 h 2394"/>
                              <a:gd name="T192" fmla="+- 0 11169 9749"/>
                              <a:gd name="T193" fmla="*/ T192 w 1535"/>
                              <a:gd name="T194" fmla="+- 0 5845 5800"/>
                              <a:gd name="T195" fmla="*/ 5845 h 2394"/>
                              <a:gd name="T196" fmla="+- 0 11174 9749"/>
                              <a:gd name="T197" fmla="*/ T196 w 1535"/>
                              <a:gd name="T198" fmla="+- 0 5848 5800"/>
                              <a:gd name="T199" fmla="*/ 5848 h 2394"/>
                              <a:gd name="T200" fmla="+- 0 11181 9749"/>
                              <a:gd name="T201" fmla="*/ T200 w 1535"/>
                              <a:gd name="T202" fmla="+- 0 6243 5800"/>
                              <a:gd name="T203" fmla="*/ 6243 h 2394"/>
                              <a:gd name="T204" fmla="+- 0 11173 9749"/>
                              <a:gd name="T205" fmla="*/ T204 w 1535"/>
                              <a:gd name="T206" fmla="+- 0 6239 5800"/>
                              <a:gd name="T207" fmla="*/ 6239 h 2394"/>
                              <a:gd name="T208" fmla="+- 0 11169 9749"/>
                              <a:gd name="T209" fmla="*/ T208 w 1535"/>
                              <a:gd name="T210" fmla="+- 0 6245 5800"/>
                              <a:gd name="T211" fmla="*/ 6245 h 2394"/>
                              <a:gd name="T212" fmla="+- 0 11175 9749"/>
                              <a:gd name="T213" fmla="*/ T212 w 1535"/>
                              <a:gd name="T214" fmla="+- 0 6251 5800"/>
                              <a:gd name="T215" fmla="*/ 6251 h 2394"/>
                              <a:gd name="T216" fmla="+- 0 11270 9749"/>
                              <a:gd name="T217" fmla="*/ T216 w 1535"/>
                              <a:gd name="T218" fmla="+- 0 5802 5800"/>
                              <a:gd name="T219" fmla="*/ 5802 h 2394"/>
                              <a:gd name="T220" fmla="+- 0 11269 9749"/>
                              <a:gd name="T221" fmla="*/ T220 w 1535"/>
                              <a:gd name="T222" fmla="+- 0 5807 5800"/>
                              <a:gd name="T223" fmla="*/ 5807 h 2394"/>
                              <a:gd name="T224" fmla="+- 0 11279 9749"/>
                              <a:gd name="T225" fmla="*/ T224 w 1535"/>
                              <a:gd name="T226" fmla="+- 0 6960 5800"/>
                              <a:gd name="T227" fmla="*/ 6960 h 2394"/>
                              <a:gd name="T228" fmla="+- 0 11272 9749"/>
                              <a:gd name="T229" fmla="*/ T228 w 1535"/>
                              <a:gd name="T230" fmla="+- 0 6970 5800"/>
                              <a:gd name="T231" fmla="*/ 6970 h 2394"/>
                              <a:gd name="T232" fmla="+- 0 11282 9749"/>
                              <a:gd name="T233" fmla="*/ T232 w 1535"/>
                              <a:gd name="T234" fmla="+- 0 6968 5800"/>
                              <a:gd name="T235" fmla="*/ 6968 h 23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1535" h="2394">
                                <a:moveTo>
                                  <a:pt x="8" y="1190"/>
                                </a:moveTo>
                                <a:lnTo>
                                  <a:pt x="8" y="1190"/>
                                </a:lnTo>
                                <a:lnTo>
                                  <a:pt x="7" y="1188"/>
                                </a:lnTo>
                                <a:lnTo>
                                  <a:pt x="5" y="1187"/>
                                </a:lnTo>
                                <a:lnTo>
                                  <a:pt x="2" y="1188"/>
                                </a:lnTo>
                                <a:lnTo>
                                  <a:pt x="1" y="1189"/>
                                </a:lnTo>
                                <a:lnTo>
                                  <a:pt x="1" y="1192"/>
                                </a:lnTo>
                                <a:lnTo>
                                  <a:pt x="1" y="1194"/>
                                </a:lnTo>
                                <a:lnTo>
                                  <a:pt x="0" y="1195"/>
                                </a:lnTo>
                                <a:lnTo>
                                  <a:pt x="0" y="1196"/>
                                </a:lnTo>
                                <a:lnTo>
                                  <a:pt x="1" y="1197"/>
                                </a:lnTo>
                                <a:lnTo>
                                  <a:pt x="3" y="1197"/>
                                </a:lnTo>
                                <a:lnTo>
                                  <a:pt x="5" y="1196"/>
                                </a:lnTo>
                                <a:lnTo>
                                  <a:pt x="6" y="1196"/>
                                </a:lnTo>
                                <a:lnTo>
                                  <a:pt x="7" y="1194"/>
                                </a:lnTo>
                                <a:lnTo>
                                  <a:pt x="8" y="1192"/>
                                </a:lnTo>
                                <a:lnTo>
                                  <a:pt x="8" y="1190"/>
                                </a:lnTo>
                                <a:moveTo>
                                  <a:pt x="36" y="1899"/>
                                </a:moveTo>
                                <a:lnTo>
                                  <a:pt x="36" y="1898"/>
                                </a:lnTo>
                                <a:lnTo>
                                  <a:pt x="35" y="1896"/>
                                </a:lnTo>
                                <a:lnTo>
                                  <a:pt x="34" y="1895"/>
                                </a:lnTo>
                                <a:lnTo>
                                  <a:pt x="33" y="1894"/>
                                </a:lnTo>
                                <a:lnTo>
                                  <a:pt x="31" y="1896"/>
                                </a:lnTo>
                                <a:lnTo>
                                  <a:pt x="29" y="1898"/>
                                </a:lnTo>
                                <a:lnTo>
                                  <a:pt x="29" y="1899"/>
                                </a:lnTo>
                                <a:lnTo>
                                  <a:pt x="30" y="1901"/>
                                </a:lnTo>
                                <a:lnTo>
                                  <a:pt x="31" y="1902"/>
                                </a:lnTo>
                                <a:lnTo>
                                  <a:pt x="33" y="1902"/>
                                </a:lnTo>
                                <a:lnTo>
                                  <a:pt x="34" y="1902"/>
                                </a:lnTo>
                                <a:lnTo>
                                  <a:pt x="35" y="1901"/>
                                </a:lnTo>
                                <a:lnTo>
                                  <a:pt x="36" y="1901"/>
                                </a:lnTo>
                                <a:lnTo>
                                  <a:pt x="36" y="1899"/>
                                </a:lnTo>
                                <a:moveTo>
                                  <a:pt x="294" y="1332"/>
                                </a:moveTo>
                                <a:lnTo>
                                  <a:pt x="294" y="1330"/>
                                </a:lnTo>
                                <a:lnTo>
                                  <a:pt x="293" y="1329"/>
                                </a:lnTo>
                                <a:lnTo>
                                  <a:pt x="291" y="1329"/>
                                </a:lnTo>
                                <a:lnTo>
                                  <a:pt x="289" y="1331"/>
                                </a:lnTo>
                                <a:lnTo>
                                  <a:pt x="288" y="1332"/>
                                </a:lnTo>
                                <a:lnTo>
                                  <a:pt x="287" y="1335"/>
                                </a:lnTo>
                                <a:lnTo>
                                  <a:pt x="286" y="1336"/>
                                </a:lnTo>
                                <a:lnTo>
                                  <a:pt x="284" y="1337"/>
                                </a:lnTo>
                                <a:lnTo>
                                  <a:pt x="283" y="1337"/>
                                </a:lnTo>
                                <a:lnTo>
                                  <a:pt x="282" y="1338"/>
                                </a:lnTo>
                                <a:lnTo>
                                  <a:pt x="281" y="1337"/>
                                </a:lnTo>
                                <a:lnTo>
                                  <a:pt x="280" y="1337"/>
                                </a:lnTo>
                                <a:lnTo>
                                  <a:pt x="279" y="1337"/>
                                </a:lnTo>
                                <a:lnTo>
                                  <a:pt x="278" y="1339"/>
                                </a:lnTo>
                                <a:lnTo>
                                  <a:pt x="277" y="1341"/>
                                </a:lnTo>
                                <a:lnTo>
                                  <a:pt x="277" y="1343"/>
                                </a:lnTo>
                                <a:lnTo>
                                  <a:pt x="276" y="1345"/>
                                </a:lnTo>
                                <a:lnTo>
                                  <a:pt x="274" y="1348"/>
                                </a:lnTo>
                                <a:lnTo>
                                  <a:pt x="273" y="1349"/>
                                </a:lnTo>
                                <a:lnTo>
                                  <a:pt x="272" y="1349"/>
                                </a:lnTo>
                                <a:lnTo>
                                  <a:pt x="271" y="1351"/>
                                </a:lnTo>
                                <a:lnTo>
                                  <a:pt x="271" y="1353"/>
                                </a:lnTo>
                                <a:lnTo>
                                  <a:pt x="271" y="1355"/>
                                </a:lnTo>
                                <a:lnTo>
                                  <a:pt x="271" y="1357"/>
                                </a:lnTo>
                                <a:lnTo>
                                  <a:pt x="270" y="1358"/>
                                </a:lnTo>
                                <a:lnTo>
                                  <a:pt x="267" y="1362"/>
                                </a:lnTo>
                                <a:lnTo>
                                  <a:pt x="267" y="1364"/>
                                </a:lnTo>
                                <a:lnTo>
                                  <a:pt x="268" y="1365"/>
                                </a:lnTo>
                                <a:lnTo>
                                  <a:pt x="268" y="1366"/>
                                </a:lnTo>
                                <a:lnTo>
                                  <a:pt x="269" y="1368"/>
                                </a:lnTo>
                                <a:lnTo>
                                  <a:pt x="268" y="1369"/>
                                </a:lnTo>
                                <a:lnTo>
                                  <a:pt x="267" y="1374"/>
                                </a:lnTo>
                                <a:lnTo>
                                  <a:pt x="267" y="1378"/>
                                </a:lnTo>
                                <a:lnTo>
                                  <a:pt x="268" y="1382"/>
                                </a:lnTo>
                                <a:lnTo>
                                  <a:pt x="268" y="1384"/>
                                </a:lnTo>
                                <a:lnTo>
                                  <a:pt x="268" y="1388"/>
                                </a:lnTo>
                                <a:lnTo>
                                  <a:pt x="269" y="1389"/>
                                </a:lnTo>
                                <a:lnTo>
                                  <a:pt x="270" y="1390"/>
                                </a:lnTo>
                                <a:lnTo>
                                  <a:pt x="271" y="1390"/>
                                </a:lnTo>
                                <a:lnTo>
                                  <a:pt x="271" y="1392"/>
                                </a:lnTo>
                                <a:lnTo>
                                  <a:pt x="271" y="1393"/>
                                </a:lnTo>
                                <a:lnTo>
                                  <a:pt x="270" y="1394"/>
                                </a:lnTo>
                                <a:lnTo>
                                  <a:pt x="269" y="1395"/>
                                </a:lnTo>
                                <a:lnTo>
                                  <a:pt x="269" y="1397"/>
                                </a:lnTo>
                                <a:lnTo>
                                  <a:pt x="270" y="1398"/>
                                </a:lnTo>
                                <a:lnTo>
                                  <a:pt x="272" y="1398"/>
                                </a:lnTo>
                                <a:lnTo>
                                  <a:pt x="273" y="1398"/>
                                </a:lnTo>
                                <a:lnTo>
                                  <a:pt x="275" y="1398"/>
                                </a:lnTo>
                                <a:lnTo>
                                  <a:pt x="276" y="1397"/>
                                </a:lnTo>
                                <a:lnTo>
                                  <a:pt x="277" y="1395"/>
                                </a:lnTo>
                                <a:lnTo>
                                  <a:pt x="276" y="1394"/>
                                </a:lnTo>
                                <a:lnTo>
                                  <a:pt x="275" y="1392"/>
                                </a:lnTo>
                                <a:lnTo>
                                  <a:pt x="274" y="1391"/>
                                </a:lnTo>
                                <a:lnTo>
                                  <a:pt x="274" y="1389"/>
                                </a:lnTo>
                                <a:lnTo>
                                  <a:pt x="274" y="1388"/>
                                </a:lnTo>
                                <a:lnTo>
                                  <a:pt x="275" y="1388"/>
                                </a:lnTo>
                                <a:lnTo>
                                  <a:pt x="276" y="1387"/>
                                </a:lnTo>
                                <a:lnTo>
                                  <a:pt x="276" y="1386"/>
                                </a:lnTo>
                                <a:lnTo>
                                  <a:pt x="276" y="1384"/>
                                </a:lnTo>
                                <a:lnTo>
                                  <a:pt x="275" y="1381"/>
                                </a:lnTo>
                                <a:lnTo>
                                  <a:pt x="275" y="1378"/>
                                </a:lnTo>
                                <a:lnTo>
                                  <a:pt x="274" y="1372"/>
                                </a:lnTo>
                                <a:lnTo>
                                  <a:pt x="274" y="1369"/>
                                </a:lnTo>
                                <a:lnTo>
                                  <a:pt x="276" y="1367"/>
                                </a:lnTo>
                                <a:lnTo>
                                  <a:pt x="276" y="1366"/>
                                </a:lnTo>
                                <a:lnTo>
                                  <a:pt x="277" y="1365"/>
                                </a:lnTo>
                                <a:lnTo>
                                  <a:pt x="277" y="1355"/>
                                </a:lnTo>
                                <a:lnTo>
                                  <a:pt x="278" y="1353"/>
                                </a:lnTo>
                                <a:lnTo>
                                  <a:pt x="279" y="1352"/>
                                </a:lnTo>
                                <a:lnTo>
                                  <a:pt x="280" y="1349"/>
                                </a:lnTo>
                                <a:lnTo>
                                  <a:pt x="280" y="1346"/>
                                </a:lnTo>
                                <a:lnTo>
                                  <a:pt x="283" y="1345"/>
                                </a:lnTo>
                                <a:lnTo>
                                  <a:pt x="285" y="1345"/>
                                </a:lnTo>
                                <a:lnTo>
                                  <a:pt x="287" y="1343"/>
                                </a:lnTo>
                                <a:lnTo>
                                  <a:pt x="288" y="1342"/>
                                </a:lnTo>
                                <a:lnTo>
                                  <a:pt x="288" y="1339"/>
                                </a:lnTo>
                                <a:lnTo>
                                  <a:pt x="288" y="1338"/>
                                </a:lnTo>
                                <a:lnTo>
                                  <a:pt x="289" y="1337"/>
                                </a:lnTo>
                                <a:lnTo>
                                  <a:pt x="290" y="1337"/>
                                </a:lnTo>
                                <a:lnTo>
                                  <a:pt x="293" y="1336"/>
                                </a:lnTo>
                                <a:lnTo>
                                  <a:pt x="294" y="1334"/>
                                </a:lnTo>
                                <a:lnTo>
                                  <a:pt x="294" y="1332"/>
                                </a:lnTo>
                                <a:moveTo>
                                  <a:pt x="492" y="2132"/>
                                </a:moveTo>
                                <a:lnTo>
                                  <a:pt x="481" y="2132"/>
                                </a:lnTo>
                                <a:lnTo>
                                  <a:pt x="480" y="2132"/>
                                </a:lnTo>
                                <a:lnTo>
                                  <a:pt x="477" y="2132"/>
                                </a:lnTo>
                                <a:lnTo>
                                  <a:pt x="476" y="2134"/>
                                </a:lnTo>
                                <a:lnTo>
                                  <a:pt x="475" y="2136"/>
                                </a:lnTo>
                                <a:lnTo>
                                  <a:pt x="475" y="2137"/>
                                </a:lnTo>
                                <a:lnTo>
                                  <a:pt x="475" y="2138"/>
                                </a:lnTo>
                                <a:lnTo>
                                  <a:pt x="474" y="2139"/>
                                </a:lnTo>
                                <a:lnTo>
                                  <a:pt x="472" y="2141"/>
                                </a:lnTo>
                                <a:lnTo>
                                  <a:pt x="473" y="2143"/>
                                </a:lnTo>
                                <a:lnTo>
                                  <a:pt x="473" y="2145"/>
                                </a:lnTo>
                                <a:lnTo>
                                  <a:pt x="474" y="2145"/>
                                </a:lnTo>
                                <a:lnTo>
                                  <a:pt x="474" y="2146"/>
                                </a:lnTo>
                                <a:lnTo>
                                  <a:pt x="476" y="2147"/>
                                </a:lnTo>
                                <a:lnTo>
                                  <a:pt x="478" y="2146"/>
                                </a:lnTo>
                                <a:lnTo>
                                  <a:pt x="479" y="2146"/>
                                </a:lnTo>
                                <a:lnTo>
                                  <a:pt x="480" y="2144"/>
                                </a:lnTo>
                                <a:lnTo>
                                  <a:pt x="481" y="2144"/>
                                </a:lnTo>
                                <a:lnTo>
                                  <a:pt x="482" y="2144"/>
                                </a:lnTo>
                                <a:lnTo>
                                  <a:pt x="483" y="2144"/>
                                </a:lnTo>
                                <a:lnTo>
                                  <a:pt x="484" y="2142"/>
                                </a:lnTo>
                                <a:lnTo>
                                  <a:pt x="485" y="2140"/>
                                </a:lnTo>
                                <a:lnTo>
                                  <a:pt x="486" y="2140"/>
                                </a:lnTo>
                                <a:lnTo>
                                  <a:pt x="487" y="2140"/>
                                </a:lnTo>
                                <a:lnTo>
                                  <a:pt x="488" y="2140"/>
                                </a:lnTo>
                                <a:lnTo>
                                  <a:pt x="489" y="2138"/>
                                </a:lnTo>
                                <a:lnTo>
                                  <a:pt x="490" y="2136"/>
                                </a:lnTo>
                                <a:lnTo>
                                  <a:pt x="491" y="2135"/>
                                </a:lnTo>
                                <a:lnTo>
                                  <a:pt x="491" y="2134"/>
                                </a:lnTo>
                                <a:lnTo>
                                  <a:pt x="492" y="2133"/>
                                </a:lnTo>
                                <a:lnTo>
                                  <a:pt x="492" y="2132"/>
                                </a:lnTo>
                                <a:moveTo>
                                  <a:pt x="492" y="2132"/>
                                </a:moveTo>
                                <a:lnTo>
                                  <a:pt x="492" y="2131"/>
                                </a:lnTo>
                                <a:lnTo>
                                  <a:pt x="491" y="2129"/>
                                </a:lnTo>
                                <a:lnTo>
                                  <a:pt x="489" y="2128"/>
                                </a:lnTo>
                                <a:lnTo>
                                  <a:pt x="486" y="2128"/>
                                </a:lnTo>
                                <a:lnTo>
                                  <a:pt x="484" y="2129"/>
                                </a:lnTo>
                                <a:lnTo>
                                  <a:pt x="482" y="2130"/>
                                </a:lnTo>
                                <a:lnTo>
                                  <a:pt x="482" y="2131"/>
                                </a:lnTo>
                                <a:lnTo>
                                  <a:pt x="481" y="2132"/>
                                </a:lnTo>
                                <a:lnTo>
                                  <a:pt x="492" y="2132"/>
                                </a:lnTo>
                                <a:moveTo>
                                  <a:pt x="1179" y="1916"/>
                                </a:moveTo>
                                <a:lnTo>
                                  <a:pt x="1179" y="1914"/>
                                </a:lnTo>
                                <a:lnTo>
                                  <a:pt x="1178" y="1909"/>
                                </a:lnTo>
                                <a:lnTo>
                                  <a:pt x="1177" y="1907"/>
                                </a:lnTo>
                                <a:lnTo>
                                  <a:pt x="1176" y="1905"/>
                                </a:lnTo>
                                <a:lnTo>
                                  <a:pt x="1176" y="1904"/>
                                </a:lnTo>
                                <a:lnTo>
                                  <a:pt x="1176" y="1903"/>
                                </a:lnTo>
                                <a:lnTo>
                                  <a:pt x="1175" y="1902"/>
                                </a:lnTo>
                                <a:lnTo>
                                  <a:pt x="1174" y="1901"/>
                                </a:lnTo>
                                <a:lnTo>
                                  <a:pt x="1171" y="1901"/>
                                </a:lnTo>
                                <a:lnTo>
                                  <a:pt x="1170" y="1901"/>
                                </a:lnTo>
                                <a:lnTo>
                                  <a:pt x="1169" y="1902"/>
                                </a:lnTo>
                                <a:lnTo>
                                  <a:pt x="1168" y="1903"/>
                                </a:lnTo>
                                <a:lnTo>
                                  <a:pt x="1165" y="1904"/>
                                </a:lnTo>
                                <a:lnTo>
                                  <a:pt x="1163" y="1903"/>
                                </a:lnTo>
                                <a:lnTo>
                                  <a:pt x="1160" y="1902"/>
                                </a:lnTo>
                                <a:lnTo>
                                  <a:pt x="1158" y="1902"/>
                                </a:lnTo>
                                <a:lnTo>
                                  <a:pt x="1157" y="1903"/>
                                </a:lnTo>
                                <a:lnTo>
                                  <a:pt x="1156" y="1903"/>
                                </a:lnTo>
                                <a:lnTo>
                                  <a:pt x="1155" y="1905"/>
                                </a:lnTo>
                                <a:lnTo>
                                  <a:pt x="1154" y="1906"/>
                                </a:lnTo>
                                <a:lnTo>
                                  <a:pt x="1154" y="1910"/>
                                </a:lnTo>
                                <a:lnTo>
                                  <a:pt x="1156" y="1912"/>
                                </a:lnTo>
                                <a:lnTo>
                                  <a:pt x="1157" y="1913"/>
                                </a:lnTo>
                                <a:lnTo>
                                  <a:pt x="1158" y="1915"/>
                                </a:lnTo>
                                <a:lnTo>
                                  <a:pt x="1158" y="1916"/>
                                </a:lnTo>
                                <a:lnTo>
                                  <a:pt x="1158" y="1921"/>
                                </a:lnTo>
                                <a:lnTo>
                                  <a:pt x="1160" y="1922"/>
                                </a:lnTo>
                                <a:lnTo>
                                  <a:pt x="1161" y="1922"/>
                                </a:lnTo>
                                <a:lnTo>
                                  <a:pt x="1164" y="1924"/>
                                </a:lnTo>
                                <a:lnTo>
                                  <a:pt x="1164" y="1925"/>
                                </a:lnTo>
                                <a:lnTo>
                                  <a:pt x="1165" y="1927"/>
                                </a:lnTo>
                                <a:lnTo>
                                  <a:pt x="1165" y="1928"/>
                                </a:lnTo>
                                <a:lnTo>
                                  <a:pt x="1167" y="1928"/>
                                </a:lnTo>
                                <a:lnTo>
                                  <a:pt x="1168" y="1928"/>
                                </a:lnTo>
                                <a:lnTo>
                                  <a:pt x="1170" y="1930"/>
                                </a:lnTo>
                                <a:lnTo>
                                  <a:pt x="1170" y="1931"/>
                                </a:lnTo>
                                <a:lnTo>
                                  <a:pt x="1173" y="1932"/>
                                </a:lnTo>
                                <a:lnTo>
                                  <a:pt x="1176" y="1931"/>
                                </a:lnTo>
                                <a:lnTo>
                                  <a:pt x="1177" y="1929"/>
                                </a:lnTo>
                                <a:lnTo>
                                  <a:pt x="1177" y="1927"/>
                                </a:lnTo>
                                <a:lnTo>
                                  <a:pt x="1177" y="1923"/>
                                </a:lnTo>
                                <a:lnTo>
                                  <a:pt x="1176" y="1922"/>
                                </a:lnTo>
                                <a:lnTo>
                                  <a:pt x="1177" y="1920"/>
                                </a:lnTo>
                                <a:lnTo>
                                  <a:pt x="1178" y="1919"/>
                                </a:lnTo>
                                <a:lnTo>
                                  <a:pt x="1179" y="1916"/>
                                </a:lnTo>
                                <a:moveTo>
                                  <a:pt x="1239" y="2345"/>
                                </a:moveTo>
                                <a:lnTo>
                                  <a:pt x="1238" y="2343"/>
                                </a:lnTo>
                                <a:lnTo>
                                  <a:pt x="1238" y="2341"/>
                                </a:lnTo>
                                <a:lnTo>
                                  <a:pt x="1235" y="2339"/>
                                </a:lnTo>
                                <a:lnTo>
                                  <a:pt x="1234" y="2339"/>
                                </a:lnTo>
                                <a:lnTo>
                                  <a:pt x="1232" y="2337"/>
                                </a:lnTo>
                                <a:lnTo>
                                  <a:pt x="1232" y="2336"/>
                                </a:lnTo>
                                <a:lnTo>
                                  <a:pt x="1231" y="2333"/>
                                </a:lnTo>
                                <a:lnTo>
                                  <a:pt x="1229" y="2332"/>
                                </a:lnTo>
                                <a:lnTo>
                                  <a:pt x="1224" y="2330"/>
                                </a:lnTo>
                                <a:lnTo>
                                  <a:pt x="1223" y="2328"/>
                                </a:lnTo>
                                <a:lnTo>
                                  <a:pt x="1223" y="2324"/>
                                </a:lnTo>
                                <a:lnTo>
                                  <a:pt x="1224" y="2323"/>
                                </a:lnTo>
                                <a:lnTo>
                                  <a:pt x="1225" y="2321"/>
                                </a:lnTo>
                                <a:lnTo>
                                  <a:pt x="1226" y="2321"/>
                                </a:lnTo>
                                <a:lnTo>
                                  <a:pt x="1227" y="2319"/>
                                </a:lnTo>
                                <a:lnTo>
                                  <a:pt x="1227" y="2317"/>
                                </a:lnTo>
                                <a:lnTo>
                                  <a:pt x="1228" y="2311"/>
                                </a:lnTo>
                                <a:lnTo>
                                  <a:pt x="1228" y="2309"/>
                                </a:lnTo>
                                <a:lnTo>
                                  <a:pt x="1228" y="2308"/>
                                </a:lnTo>
                                <a:lnTo>
                                  <a:pt x="1228" y="2307"/>
                                </a:lnTo>
                                <a:lnTo>
                                  <a:pt x="1227" y="2307"/>
                                </a:lnTo>
                                <a:lnTo>
                                  <a:pt x="1226" y="2306"/>
                                </a:lnTo>
                                <a:lnTo>
                                  <a:pt x="1225" y="2305"/>
                                </a:lnTo>
                                <a:lnTo>
                                  <a:pt x="1223" y="2304"/>
                                </a:lnTo>
                                <a:lnTo>
                                  <a:pt x="1221" y="2305"/>
                                </a:lnTo>
                                <a:lnTo>
                                  <a:pt x="1220" y="2306"/>
                                </a:lnTo>
                                <a:lnTo>
                                  <a:pt x="1218" y="2307"/>
                                </a:lnTo>
                                <a:lnTo>
                                  <a:pt x="1215" y="2307"/>
                                </a:lnTo>
                                <a:lnTo>
                                  <a:pt x="1214" y="2307"/>
                                </a:lnTo>
                                <a:lnTo>
                                  <a:pt x="1213" y="2306"/>
                                </a:lnTo>
                                <a:lnTo>
                                  <a:pt x="1212" y="2305"/>
                                </a:lnTo>
                                <a:lnTo>
                                  <a:pt x="1210" y="2304"/>
                                </a:lnTo>
                                <a:lnTo>
                                  <a:pt x="1208" y="2304"/>
                                </a:lnTo>
                                <a:lnTo>
                                  <a:pt x="1206" y="2304"/>
                                </a:lnTo>
                                <a:lnTo>
                                  <a:pt x="1205" y="2305"/>
                                </a:lnTo>
                                <a:lnTo>
                                  <a:pt x="1201" y="2306"/>
                                </a:lnTo>
                                <a:lnTo>
                                  <a:pt x="1194" y="2307"/>
                                </a:lnTo>
                                <a:lnTo>
                                  <a:pt x="1192" y="2306"/>
                                </a:lnTo>
                                <a:lnTo>
                                  <a:pt x="1192" y="2305"/>
                                </a:lnTo>
                                <a:lnTo>
                                  <a:pt x="1189" y="2305"/>
                                </a:lnTo>
                                <a:lnTo>
                                  <a:pt x="1188" y="2305"/>
                                </a:lnTo>
                                <a:lnTo>
                                  <a:pt x="1185" y="2306"/>
                                </a:lnTo>
                                <a:lnTo>
                                  <a:pt x="1184" y="2307"/>
                                </a:lnTo>
                                <a:lnTo>
                                  <a:pt x="1183" y="2308"/>
                                </a:lnTo>
                                <a:lnTo>
                                  <a:pt x="1182" y="2309"/>
                                </a:lnTo>
                                <a:lnTo>
                                  <a:pt x="1182" y="2311"/>
                                </a:lnTo>
                                <a:lnTo>
                                  <a:pt x="1183" y="2312"/>
                                </a:lnTo>
                                <a:lnTo>
                                  <a:pt x="1184" y="2314"/>
                                </a:lnTo>
                                <a:lnTo>
                                  <a:pt x="1186" y="2316"/>
                                </a:lnTo>
                                <a:lnTo>
                                  <a:pt x="1188" y="2317"/>
                                </a:lnTo>
                                <a:lnTo>
                                  <a:pt x="1189" y="2318"/>
                                </a:lnTo>
                                <a:lnTo>
                                  <a:pt x="1189" y="2319"/>
                                </a:lnTo>
                                <a:lnTo>
                                  <a:pt x="1189" y="2320"/>
                                </a:lnTo>
                                <a:lnTo>
                                  <a:pt x="1188" y="2322"/>
                                </a:lnTo>
                                <a:lnTo>
                                  <a:pt x="1187" y="2324"/>
                                </a:lnTo>
                                <a:lnTo>
                                  <a:pt x="1187" y="2325"/>
                                </a:lnTo>
                                <a:lnTo>
                                  <a:pt x="1185" y="2327"/>
                                </a:lnTo>
                                <a:lnTo>
                                  <a:pt x="1185" y="2330"/>
                                </a:lnTo>
                                <a:lnTo>
                                  <a:pt x="1185" y="2331"/>
                                </a:lnTo>
                                <a:lnTo>
                                  <a:pt x="1187" y="2333"/>
                                </a:lnTo>
                                <a:lnTo>
                                  <a:pt x="1189" y="2334"/>
                                </a:lnTo>
                                <a:lnTo>
                                  <a:pt x="1191" y="2335"/>
                                </a:lnTo>
                                <a:lnTo>
                                  <a:pt x="1192" y="2336"/>
                                </a:lnTo>
                                <a:lnTo>
                                  <a:pt x="1192" y="2337"/>
                                </a:lnTo>
                                <a:lnTo>
                                  <a:pt x="1193" y="2339"/>
                                </a:lnTo>
                                <a:lnTo>
                                  <a:pt x="1194" y="2340"/>
                                </a:lnTo>
                                <a:lnTo>
                                  <a:pt x="1196" y="2341"/>
                                </a:lnTo>
                                <a:lnTo>
                                  <a:pt x="1197" y="2341"/>
                                </a:lnTo>
                                <a:lnTo>
                                  <a:pt x="1199" y="2343"/>
                                </a:lnTo>
                                <a:lnTo>
                                  <a:pt x="1202" y="2345"/>
                                </a:lnTo>
                                <a:lnTo>
                                  <a:pt x="1204" y="2345"/>
                                </a:lnTo>
                                <a:lnTo>
                                  <a:pt x="1209" y="2345"/>
                                </a:lnTo>
                                <a:lnTo>
                                  <a:pt x="1211" y="2345"/>
                                </a:lnTo>
                                <a:lnTo>
                                  <a:pt x="1215" y="2346"/>
                                </a:lnTo>
                                <a:lnTo>
                                  <a:pt x="1216" y="2347"/>
                                </a:lnTo>
                                <a:lnTo>
                                  <a:pt x="1217" y="2349"/>
                                </a:lnTo>
                                <a:lnTo>
                                  <a:pt x="1217" y="2350"/>
                                </a:lnTo>
                                <a:lnTo>
                                  <a:pt x="1218" y="2351"/>
                                </a:lnTo>
                                <a:lnTo>
                                  <a:pt x="1220" y="2353"/>
                                </a:lnTo>
                                <a:lnTo>
                                  <a:pt x="1221" y="2353"/>
                                </a:lnTo>
                                <a:lnTo>
                                  <a:pt x="1222" y="2355"/>
                                </a:lnTo>
                                <a:lnTo>
                                  <a:pt x="1223" y="2357"/>
                                </a:lnTo>
                                <a:lnTo>
                                  <a:pt x="1224" y="2358"/>
                                </a:lnTo>
                                <a:lnTo>
                                  <a:pt x="1225" y="2359"/>
                                </a:lnTo>
                                <a:lnTo>
                                  <a:pt x="1226" y="2361"/>
                                </a:lnTo>
                                <a:lnTo>
                                  <a:pt x="1228" y="2361"/>
                                </a:lnTo>
                                <a:lnTo>
                                  <a:pt x="1231" y="2361"/>
                                </a:lnTo>
                                <a:lnTo>
                                  <a:pt x="1232" y="2360"/>
                                </a:lnTo>
                                <a:lnTo>
                                  <a:pt x="1234" y="2359"/>
                                </a:lnTo>
                                <a:lnTo>
                                  <a:pt x="1236" y="2359"/>
                                </a:lnTo>
                                <a:lnTo>
                                  <a:pt x="1238" y="2357"/>
                                </a:lnTo>
                                <a:lnTo>
                                  <a:pt x="1238" y="2355"/>
                                </a:lnTo>
                                <a:lnTo>
                                  <a:pt x="1238" y="2353"/>
                                </a:lnTo>
                                <a:lnTo>
                                  <a:pt x="1239" y="2347"/>
                                </a:lnTo>
                                <a:lnTo>
                                  <a:pt x="1239" y="2345"/>
                                </a:lnTo>
                                <a:moveTo>
                                  <a:pt x="1245" y="2387"/>
                                </a:moveTo>
                                <a:lnTo>
                                  <a:pt x="1244" y="2387"/>
                                </a:lnTo>
                                <a:lnTo>
                                  <a:pt x="1243" y="2388"/>
                                </a:lnTo>
                                <a:lnTo>
                                  <a:pt x="1242" y="2388"/>
                                </a:lnTo>
                                <a:lnTo>
                                  <a:pt x="1241" y="2388"/>
                                </a:lnTo>
                                <a:lnTo>
                                  <a:pt x="1240" y="2388"/>
                                </a:lnTo>
                                <a:lnTo>
                                  <a:pt x="1239" y="2388"/>
                                </a:lnTo>
                                <a:lnTo>
                                  <a:pt x="1238" y="2387"/>
                                </a:lnTo>
                                <a:lnTo>
                                  <a:pt x="1237" y="2388"/>
                                </a:lnTo>
                                <a:lnTo>
                                  <a:pt x="1236" y="2388"/>
                                </a:lnTo>
                                <a:lnTo>
                                  <a:pt x="1235" y="2389"/>
                                </a:lnTo>
                                <a:lnTo>
                                  <a:pt x="1235" y="2390"/>
                                </a:lnTo>
                                <a:lnTo>
                                  <a:pt x="1235" y="2392"/>
                                </a:lnTo>
                                <a:lnTo>
                                  <a:pt x="1236" y="2394"/>
                                </a:lnTo>
                                <a:lnTo>
                                  <a:pt x="1238" y="2394"/>
                                </a:lnTo>
                                <a:lnTo>
                                  <a:pt x="1239" y="2394"/>
                                </a:lnTo>
                                <a:lnTo>
                                  <a:pt x="1242" y="2394"/>
                                </a:lnTo>
                                <a:lnTo>
                                  <a:pt x="1244" y="2393"/>
                                </a:lnTo>
                                <a:lnTo>
                                  <a:pt x="1244" y="2392"/>
                                </a:lnTo>
                                <a:lnTo>
                                  <a:pt x="1245" y="2390"/>
                                </a:lnTo>
                                <a:lnTo>
                                  <a:pt x="1245" y="2388"/>
                                </a:lnTo>
                                <a:lnTo>
                                  <a:pt x="1245" y="2387"/>
                                </a:lnTo>
                                <a:moveTo>
                                  <a:pt x="1425" y="47"/>
                                </a:moveTo>
                                <a:lnTo>
                                  <a:pt x="1425" y="43"/>
                                </a:lnTo>
                                <a:lnTo>
                                  <a:pt x="1422" y="42"/>
                                </a:lnTo>
                                <a:lnTo>
                                  <a:pt x="1420" y="44"/>
                                </a:lnTo>
                                <a:lnTo>
                                  <a:pt x="1420" y="45"/>
                                </a:lnTo>
                                <a:lnTo>
                                  <a:pt x="1420" y="47"/>
                                </a:lnTo>
                                <a:lnTo>
                                  <a:pt x="1420" y="48"/>
                                </a:lnTo>
                                <a:lnTo>
                                  <a:pt x="1422" y="49"/>
                                </a:lnTo>
                                <a:lnTo>
                                  <a:pt x="1424" y="49"/>
                                </a:lnTo>
                                <a:lnTo>
                                  <a:pt x="1424" y="48"/>
                                </a:lnTo>
                                <a:lnTo>
                                  <a:pt x="1425" y="48"/>
                                </a:lnTo>
                                <a:lnTo>
                                  <a:pt x="1425" y="47"/>
                                </a:lnTo>
                                <a:moveTo>
                                  <a:pt x="1434" y="449"/>
                                </a:moveTo>
                                <a:lnTo>
                                  <a:pt x="1433" y="448"/>
                                </a:lnTo>
                                <a:lnTo>
                                  <a:pt x="1433" y="447"/>
                                </a:lnTo>
                                <a:lnTo>
                                  <a:pt x="1432" y="446"/>
                                </a:lnTo>
                                <a:lnTo>
                                  <a:pt x="1432" y="445"/>
                                </a:lnTo>
                                <a:lnTo>
                                  <a:pt x="1432" y="443"/>
                                </a:lnTo>
                                <a:lnTo>
                                  <a:pt x="1432" y="440"/>
                                </a:lnTo>
                                <a:lnTo>
                                  <a:pt x="1431" y="439"/>
                                </a:lnTo>
                                <a:lnTo>
                                  <a:pt x="1428" y="439"/>
                                </a:lnTo>
                                <a:lnTo>
                                  <a:pt x="1424" y="439"/>
                                </a:lnTo>
                                <a:lnTo>
                                  <a:pt x="1422" y="441"/>
                                </a:lnTo>
                                <a:lnTo>
                                  <a:pt x="1422" y="442"/>
                                </a:lnTo>
                                <a:lnTo>
                                  <a:pt x="1422" y="443"/>
                                </a:lnTo>
                                <a:lnTo>
                                  <a:pt x="1421" y="444"/>
                                </a:lnTo>
                                <a:lnTo>
                                  <a:pt x="1420" y="444"/>
                                </a:lnTo>
                                <a:lnTo>
                                  <a:pt x="1420" y="445"/>
                                </a:lnTo>
                                <a:lnTo>
                                  <a:pt x="1419" y="446"/>
                                </a:lnTo>
                                <a:lnTo>
                                  <a:pt x="1419" y="447"/>
                                </a:lnTo>
                                <a:lnTo>
                                  <a:pt x="1421" y="448"/>
                                </a:lnTo>
                                <a:lnTo>
                                  <a:pt x="1423" y="448"/>
                                </a:lnTo>
                                <a:lnTo>
                                  <a:pt x="1425" y="449"/>
                                </a:lnTo>
                                <a:lnTo>
                                  <a:pt x="1425" y="450"/>
                                </a:lnTo>
                                <a:lnTo>
                                  <a:pt x="1426" y="451"/>
                                </a:lnTo>
                                <a:lnTo>
                                  <a:pt x="1428" y="451"/>
                                </a:lnTo>
                                <a:lnTo>
                                  <a:pt x="1429" y="452"/>
                                </a:lnTo>
                                <a:lnTo>
                                  <a:pt x="1431" y="451"/>
                                </a:lnTo>
                                <a:lnTo>
                                  <a:pt x="1433" y="450"/>
                                </a:lnTo>
                                <a:lnTo>
                                  <a:pt x="1434" y="449"/>
                                </a:lnTo>
                                <a:moveTo>
                                  <a:pt x="1521" y="2"/>
                                </a:moveTo>
                                <a:lnTo>
                                  <a:pt x="1518" y="0"/>
                                </a:lnTo>
                                <a:lnTo>
                                  <a:pt x="1517" y="3"/>
                                </a:lnTo>
                                <a:lnTo>
                                  <a:pt x="1517" y="6"/>
                                </a:lnTo>
                                <a:lnTo>
                                  <a:pt x="1518" y="7"/>
                                </a:lnTo>
                                <a:lnTo>
                                  <a:pt x="1519" y="7"/>
                                </a:lnTo>
                                <a:lnTo>
                                  <a:pt x="1520" y="7"/>
                                </a:lnTo>
                                <a:lnTo>
                                  <a:pt x="1520" y="6"/>
                                </a:lnTo>
                                <a:lnTo>
                                  <a:pt x="1521" y="4"/>
                                </a:lnTo>
                                <a:lnTo>
                                  <a:pt x="1521" y="2"/>
                                </a:lnTo>
                                <a:moveTo>
                                  <a:pt x="1534" y="1163"/>
                                </a:moveTo>
                                <a:lnTo>
                                  <a:pt x="1534" y="1161"/>
                                </a:lnTo>
                                <a:lnTo>
                                  <a:pt x="1531" y="1158"/>
                                </a:lnTo>
                                <a:lnTo>
                                  <a:pt x="1530" y="1160"/>
                                </a:lnTo>
                                <a:lnTo>
                                  <a:pt x="1530" y="1162"/>
                                </a:lnTo>
                                <a:lnTo>
                                  <a:pt x="1529" y="1165"/>
                                </a:lnTo>
                                <a:lnTo>
                                  <a:pt x="1529" y="1166"/>
                                </a:lnTo>
                                <a:lnTo>
                                  <a:pt x="1528" y="1167"/>
                                </a:lnTo>
                                <a:lnTo>
                                  <a:pt x="1525" y="1168"/>
                                </a:lnTo>
                                <a:lnTo>
                                  <a:pt x="1524" y="1169"/>
                                </a:lnTo>
                                <a:lnTo>
                                  <a:pt x="1523" y="1170"/>
                                </a:lnTo>
                                <a:lnTo>
                                  <a:pt x="1524" y="1172"/>
                                </a:lnTo>
                                <a:lnTo>
                                  <a:pt x="1526" y="1172"/>
                                </a:lnTo>
                                <a:lnTo>
                                  <a:pt x="1528" y="1172"/>
                                </a:lnTo>
                                <a:lnTo>
                                  <a:pt x="1530" y="1171"/>
                                </a:lnTo>
                                <a:lnTo>
                                  <a:pt x="1533" y="1168"/>
                                </a:lnTo>
                                <a:lnTo>
                                  <a:pt x="1534" y="1166"/>
                                </a:lnTo>
                                <a:lnTo>
                                  <a:pt x="1534" y="1163"/>
                                </a:lnTo>
                              </a:path>
                            </a:pathLst>
                          </a:custGeom>
                          <a:solidFill>
                            <a:srgbClr val="C4D47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9" name="Freeform 328"/>
                        <wps:cNvSpPr>
                          <a:spLocks/>
                        </wps:cNvSpPr>
                        <wps:spPr bwMode="auto">
                          <a:xfrm>
                            <a:off x="10417" y="8028"/>
                            <a:ext cx="140" cy="200"/>
                          </a:xfrm>
                          <a:custGeom>
                            <a:avLst/>
                            <a:gdLst>
                              <a:gd name="T0" fmla="+- 0 10557 10418"/>
                              <a:gd name="T1" fmla="*/ T0 w 140"/>
                              <a:gd name="T2" fmla="+- 0 8109 8029"/>
                              <a:gd name="T3" fmla="*/ 8109 h 200"/>
                              <a:gd name="T4" fmla="+- 0 10550 10418"/>
                              <a:gd name="T5" fmla="*/ T4 w 140"/>
                              <a:gd name="T6" fmla="+- 0 8109 8029"/>
                              <a:gd name="T7" fmla="*/ 8109 h 200"/>
                              <a:gd name="T8" fmla="+- 0 10550 10418"/>
                              <a:gd name="T9" fmla="*/ T8 w 140"/>
                              <a:gd name="T10" fmla="+- 0 8089 8029"/>
                              <a:gd name="T11" fmla="*/ 8089 h 200"/>
                              <a:gd name="T12" fmla="+- 0 10555 10418"/>
                              <a:gd name="T13" fmla="*/ T12 w 140"/>
                              <a:gd name="T14" fmla="+- 0 8089 8029"/>
                              <a:gd name="T15" fmla="*/ 8089 h 200"/>
                              <a:gd name="T16" fmla="+- 0 10555 10418"/>
                              <a:gd name="T17" fmla="*/ T16 w 140"/>
                              <a:gd name="T18" fmla="+- 0 8069 8029"/>
                              <a:gd name="T19" fmla="*/ 8069 h 200"/>
                              <a:gd name="T20" fmla="+- 0 10552 10418"/>
                              <a:gd name="T21" fmla="*/ T20 w 140"/>
                              <a:gd name="T22" fmla="+- 0 8069 8029"/>
                              <a:gd name="T23" fmla="*/ 8069 h 200"/>
                              <a:gd name="T24" fmla="+- 0 10551 10418"/>
                              <a:gd name="T25" fmla="*/ T24 w 140"/>
                              <a:gd name="T26" fmla="+- 0 8049 8029"/>
                              <a:gd name="T27" fmla="*/ 8049 h 200"/>
                              <a:gd name="T28" fmla="+- 0 10548 10418"/>
                              <a:gd name="T29" fmla="*/ T28 w 140"/>
                              <a:gd name="T30" fmla="+- 0 8049 8029"/>
                              <a:gd name="T31" fmla="*/ 8049 h 200"/>
                              <a:gd name="T32" fmla="+- 0 10551 10418"/>
                              <a:gd name="T33" fmla="*/ T32 w 140"/>
                              <a:gd name="T34" fmla="+- 0 8029 8029"/>
                              <a:gd name="T35" fmla="*/ 8029 h 200"/>
                              <a:gd name="T36" fmla="+- 0 10419 10418"/>
                              <a:gd name="T37" fmla="*/ T36 w 140"/>
                              <a:gd name="T38" fmla="+- 0 8029 8029"/>
                              <a:gd name="T39" fmla="*/ 8029 h 200"/>
                              <a:gd name="T40" fmla="+- 0 10418 10418"/>
                              <a:gd name="T41" fmla="*/ T40 w 140"/>
                              <a:gd name="T42" fmla="+- 0 8049 8029"/>
                              <a:gd name="T43" fmla="*/ 8049 h 200"/>
                              <a:gd name="T44" fmla="+- 0 10428 10418"/>
                              <a:gd name="T45" fmla="*/ T44 w 140"/>
                              <a:gd name="T46" fmla="+- 0 8049 8029"/>
                              <a:gd name="T47" fmla="*/ 8049 h 200"/>
                              <a:gd name="T48" fmla="+- 0 10427 10418"/>
                              <a:gd name="T49" fmla="*/ T48 w 140"/>
                              <a:gd name="T50" fmla="+- 0 8069 8029"/>
                              <a:gd name="T51" fmla="*/ 8069 h 200"/>
                              <a:gd name="T52" fmla="+- 0 10429 10418"/>
                              <a:gd name="T53" fmla="*/ T52 w 140"/>
                              <a:gd name="T54" fmla="+- 0 8069 8029"/>
                              <a:gd name="T55" fmla="*/ 8069 h 200"/>
                              <a:gd name="T56" fmla="+- 0 10429 10418"/>
                              <a:gd name="T57" fmla="*/ T56 w 140"/>
                              <a:gd name="T58" fmla="+- 0 8089 8029"/>
                              <a:gd name="T59" fmla="*/ 8089 h 200"/>
                              <a:gd name="T60" fmla="+- 0 10436 10418"/>
                              <a:gd name="T61" fmla="*/ T60 w 140"/>
                              <a:gd name="T62" fmla="+- 0 8089 8029"/>
                              <a:gd name="T63" fmla="*/ 8089 h 200"/>
                              <a:gd name="T64" fmla="+- 0 10434 10418"/>
                              <a:gd name="T65" fmla="*/ T64 w 140"/>
                              <a:gd name="T66" fmla="+- 0 8109 8029"/>
                              <a:gd name="T67" fmla="*/ 8109 h 200"/>
                              <a:gd name="T68" fmla="+- 0 10429 10418"/>
                              <a:gd name="T69" fmla="*/ T68 w 140"/>
                              <a:gd name="T70" fmla="+- 0 8109 8029"/>
                              <a:gd name="T71" fmla="*/ 8109 h 200"/>
                              <a:gd name="T72" fmla="+- 0 10429 10418"/>
                              <a:gd name="T73" fmla="*/ T72 w 140"/>
                              <a:gd name="T74" fmla="+- 0 8129 8029"/>
                              <a:gd name="T75" fmla="*/ 8129 h 200"/>
                              <a:gd name="T76" fmla="+- 0 10434 10418"/>
                              <a:gd name="T77" fmla="*/ T76 w 140"/>
                              <a:gd name="T78" fmla="+- 0 8129 8029"/>
                              <a:gd name="T79" fmla="*/ 8129 h 200"/>
                              <a:gd name="T80" fmla="+- 0 10434 10418"/>
                              <a:gd name="T81" fmla="*/ T80 w 140"/>
                              <a:gd name="T82" fmla="+- 0 8149 8029"/>
                              <a:gd name="T83" fmla="*/ 8149 h 200"/>
                              <a:gd name="T84" fmla="+- 0 10427 10418"/>
                              <a:gd name="T85" fmla="*/ T84 w 140"/>
                              <a:gd name="T86" fmla="+- 0 8149 8029"/>
                              <a:gd name="T87" fmla="*/ 8149 h 200"/>
                              <a:gd name="T88" fmla="+- 0 10430 10418"/>
                              <a:gd name="T89" fmla="*/ T88 w 140"/>
                              <a:gd name="T90" fmla="+- 0 8169 8029"/>
                              <a:gd name="T91" fmla="*/ 8169 h 200"/>
                              <a:gd name="T92" fmla="+- 0 10440 10418"/>
                              <a:gd name="T93" fmla="*/ T92 w 140"/>
                              <a:gd name="T94" fmla="+- 0 8169 8029"/>
                              <a:gd name="T95" fmla="*/ 8169 h 200"/>
                              <a:gd name="T96" fmla="+- 0 10440 10418"/>
                              <a:gd name="T97" fmla="*/ T96 w 140"/>
                              <a:gd name="T98" fmla="+- 0 8189 8029"/>
                              <a:gd name="T99" fmla="*/ 8189 h 200"/>
                              <a:gd name="T100" fmla="+- 0 10441 10418"/>
                              <a:gd name="T101" fmla="*/ T100 w 140"/>
                              <a:gd name="T102" fmla="+- 0 8189 8029"/>
                              <a:gd name="T103" fmla="*/ 8189 h 200"/>
                              <a:gd name="T104" fmla="+- 0 10440 10418"/>
                              <a:gd name="T105" fmla="*/ T104 w 140"/>
                              <a:gd name="T106" fmla="+- 0 8209 8029"/>
                              <a:gd name="T107" fmla="*/ 8209 h 200"/>
                              <a:gd name="T108" fmla="+- 0 10451 10418"/>
                              <a:gd name="T109" fmla="*/ T108 w 140"/>
                              <a:gd name="T110" fmla="+- 0 8209 8029"/>
                              <a:gd name="T111" fmla="*/ 8209 h 200"/>
                              <a:gd name="T112" fmla="+- 0 10453 10418"/>
                              <a:gd name="T113" fmla="*/ T112 w 140"/>
                              <a:gd name="T114" fmla="+- 0 8229 8029"/>
                              <a:gd name="T115" fmla="*/ 8229 h 200"/>
                              <a:gd name="T116" fmla="+- 0 10463 10418"/>
                              <a:gd name="T117" fmla="*/ T116 w 140"/>
                              <a:gd name="T118" fmla="+- 0 8229 8029"/>
                              <a:gd name="T119" fmla="*/ 8229 h 200"/>
                              <a:gd name="T120" fmla="+- 0 10465 10418"/>
                              <a:gd name="T121" fmla="*/ T120 w 140"/>
                              <a:gd name="T122" fmla="+- 0 8209 8029"/>
                              <a:gd name="T123" fmla="*/ 8209 h 200"/>
                              <a:gd name="T124" fmla="+- 0 10512 10418"/>
                              <a:gd name="T125" fmla="*/ T124 w 140"/>
                              <a:gd name="T126" fmla="+- 0 8209 8029"/>
                              <a:gd name="T127" fmla="*/ 8209 h 200"/>
                              <a:gd name="T128" fmla="+- 0 10513 10418"/>
                              <a:gd name="T129" fmla="*/ T128 w 140"/>
                              <a:gd name="T130" fmla="+- 0 8229 8029"/>
                              <a:gd name="T131" fmla="*/ 8229 h 200"/>
                              <a:gd name="T132" fmla="+- 0 10531 10418"/>
                              <a:gd name="T133" fmla="*/ T132 w 140"/>
                              <a:gd name="T134" fmla="+- 0 8229 8029"/>
                              <a:gd name="T135" fmla="*/ 8229 h 200"/>
                              <a:gd name="T136" fmla="+- 0 10530 10418"/>
                              <a:gd name="T137" fmla="*/ T136 w 140"/>
                              <a:gd name="T138" fmla="+- 0 8209 8029"/>
                              <a:gd name="T139" fmla="*/ 8209 h 200"/>
                              <a:gd name="T140" fmla="+- 0 10527 10418"/>
                              <a:gd name="T141" fmla="*/ T140 w 140"/>
                              <a:gd name="T142" fmla="+- 0 8209 8029"/>
                              <a:gd name="T143" fmla="*/ 8209 h 200"/>
                              <a:gd name="T144" fmla="+- 0 10528 10418"/>
                              <a:gd name="T145" fmla="*/ T144 w 140"/>
                              <a:gd name="T146" fmla="+- 0 8189 8029"/>
                              <a:gd name="T147" fmla="*/ 8189 h 200"/>
                              <a:gd name="T148" fmla="+- 0 10528 10418"/>
                              <a:gd name="T149" fmla="*/ T148 w 140"/>
                              <a:gd name="T150" fmla="+- 0 8189 8029"/>
                              <a:gd name="T151" fmla="*/ 8189 h 200"/>
                              <a:gd name="T152" fmla="+- 0 10529 10418"/>
                              <a:gd name="T153" fmla="*/ T152 w 140"/>
                              <a:gd name="T154" fmla="+- 0 8169 8029"/>
                              <a:gd name="T155" fmla="*/ 8169 h 200"/>
                              <a:gd name="T156" fmla="+- 0 10548 10418"/>
                              <a:gd name="T157" fmla="*/ T156 w 140"/>
                              <a:gd name="T158" fmla="+- 0 8169 8029"/>
                              <a:gd name="T159" fmla="*/ 8169 h 200"/>
                              <a:gd name="T160" fmla="+- 0 10549 10418"/>
                              <a:gd name="T161" fmla="*/ T160 w 140"/>
                              <a:gd name="T162" fmla="+- 0 8149 8029"/>
                              <a:gd name="T163" fmla="*/ 8149 h 200"/>
                              <a:gd name="T164" fmla="+- 0 10551 10418"/>
                              <a:gd name="T165" fmla="*/ T164 w 140"/>
                              <a:gd name="T166" fmla="+- 0 8149 8029"/>
                              <a:gd name="T167" fmla="*/ 8149 h 200"/>
                              <a:gd name="T168" fmla="+- 0 10551 10418"/>
                              <a:gd name="T169" fmla="*/ T168 w 140"/>
                              <a:gd name="T170" fmla="+- 0 8129 8029"/>
                              <a:gd name="T171" fmla="*/ 8129 h 200"/>
                              <a:gd name="T172" fmla="+- 0 10557 10418"/>
                              <a:gd name="T173" fmla="*/ T172 w 140"/>
                              <a:gd name="T174" fmla="+- 0 8129 8029"/>
                              <a:gd name="T175" fmla="*/ 8129 h 200"/>
                              <a:gd name="T176" fmla="+- 0 10557 10418"/>
                              <a:gd name="T177" fmla="*/ T176 w 140"/>
                              <a:gd name="T178" fmla="+- 0 8109 8029"/>
                              <a:gd name="T179" fmla="*/ 8109 h 2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140" h="200">
                                <a:moveTo>
                                  <a:pt x="139" y="80"/>
                                </a:moveTo>
                                <a:lnTo>
                                  <a:pt x="132" y="80"/>
                                </a:lnTo>
                                <a:lnTo>
                                  <a:pt x="132" y="60"/>
                                </a:lnTo>
                                <a:lnTo>
                                  <a:pt x="137" y="60"/>
                                </a:lnTo>
                                <a:lnTo>
                                  <a:pt x="137" y="40"/>
                                </a:lnTo>
                                <a:lnTo>
                                  <a:pt x="134" y="40"/>
                                </a:lnTo>
                                <a:lnTo>
                                  <a:pt x="133" y="20"/>
                                </a:lnTo>
                                <a:lnTo>
                                  <a:pt x="130" y="20"/>
                                </a:lnTo>
                                <a:lnTo>
                                  <a:pt x="133" y="0"/>
                                </a:lnTo>
                                <a:lnTo>
                                  <a:pt x="1" y="0"/>
                                </a:lnTo>
                                <a:lnTo>
                                  <a:pt x="0" y="20"/>
                                </a:lnTo>
                                <a:lnTo>
                                  <a:pt x="10" y="20"/>
                                </a:lnTo>
                                <a:lnTo>
                                  <a:pt x="9" y="40"/>
                                </a:lnTo>
                                <a:lnTo>
                                  <a:pt x="11" y="40"/>
                                </a:lnTo>
                                <a:lnTo>
                                  <a:pt x="11" y="60"/>
                                </a:lnTo>
                                <a:lnTo>
                                  <a:pt x="18" y="60"/>
                                </a:lnTo>
                                <a:lnTo>
                                  <a:pt x="16" y="80"/>
                                </a:lnTo>
                                <a:lnTo>
                                  <a:pt x="11" y="80"/>
                                </a:lnTo>
                                <a:lnTo>
                                  <a:pt x="11" y="100"/>
                                </a:lnTo>
                                <a:lnTo>
                                  <a:pt x="16" y="100"/>
                                </a:lnTo>
                                <a:lnTo>
                                  <a:pt x="16" y="120"/>
                                </a:lnTo>
                                <a:lnTo>
                                  <a:pt x="9" y="120"/>
                                </a:lnTo>
                                <a:lnTo>
                                  <a:pt x="12" y="140"/>
                                </a:lnTo>
                                <a:lnTo>
                                  <a:pt x="22" y="140"/>
                                </a:lnTo>
                                <a:lnTo>
                                  <a:pt x="22" y="160"/>
                                </a:lnTo>
                                <a:lnTo>
                                  <a:pt x="23" y="160"/>
                                </a:lnTo>
                                <a:lnTo>
                                  <a:pt x="22" y="180"/>
                                </a:lnTo>
                                <a:lnTo>
                                  <a:pt x="33" y="180"/>
                                </a:lnTo>
                                <a:lnTo>
                                  <a:pt x="35" y="200"/>
                                </a:lnTo>
                                <a:lnTo>
                                  <a:pt x="45" y="200"/>
                                </a:lnTo>
                                <a:lnTo>
                                  <a:pt x="47" y="180"/>
                                </a:lnTo>
                                <a:lnTo>
                                  <a:pt x="94" y="180"/>
                                </a:lnTo>
                                <a:lnTo>
                                  <a:pt x="95" y="200"/>
                                </a:lnTo>
                                <a:lnTo>
                                  <a:pt x="113" y="200"/>
                                </a:lnTo>
                                <a:lnTo>
                                  <a:pt x="112" y="180"/>
                                </a:lnTo>
                                <a:lnTo>
                                  <a:pt x="109" y="180"/>
                                </a:lnTo>
                                <a:lnTo>
                                  <a:pt x="110" y="160"/>
                                </a:lnTo>
                                <a:lnTo>
                                  <a:pt x="111" y="140"/>
                                </a:lnTo>
                                <a:lnTo>
                                  <a:pt x="130" y="140"/>
                                </a:lnTo>
                                <a:lnTo>
                                  <a:pt x="131" y="120"/>
                                </a:lnTo>
                                <a:lnTo>
                                  <a:pt x="133" y="120"/>
                                </a:lnTo>
                                <a:lnTo>
                                  <a:pt x="133" y="100"/>
                                </a:lnTo>
                                <a:lnTo>
                                  <a:pt x="139" y="100"/>
                                </a:lnTo>
                                <a:lnTo>
                                  <a:pt x="139" y="80"/>
                                </a:lnTo>
                              </a:path>
                            </a:pathLst>
                          </a:custGeom>
                          <a:solidFill>
                            <a:srgbClr val="8080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0" name="Freeform 327"/>
                        <wps:cNvSpPr>
                          <a:spLocks/>
                        </wps:cNvSpPr>
                        <wps:spPr bwMode="auto">
                          <a:xfrm>
                            <a:off x="10107" y="7508"/>
                            <a:ext cx="706" cy="520"/>
                          </a:xfrm>
                          <a:custGeom>
                            <a:avLst/>
                            <a:gdLst>
                              <a:gd name="T0" fmla="+- 0 10107 10107"/>
                              <a:gd name="T1" fmla="*/ T0 w 706"/>
                              <a:gd name="T2" fmla="+- 0 7509 7509"/>
                              <a:gd name="T3" fmla="*/ 7509 h 520"/>
                              <a:gd name="T4" fmla="+- 0 10112 10107"/>
                              <a:gd name="T5" fmla="*/ T4 w 706"/>
                              <a:gd name="T6" fmla="+- 0 7529 7509"/>
                              <a:gd name="T7" fmla="*/ 7529 h 520"/>
                              <a:gd name="T8" fmla="+- 0 10111 10107"/>
                              <a:gd name="T9" fmla="*/ T8 w 706"/>
                              <a:gd name="T10" fmla="+- 0 7549 7509"/>
                              <a:gd name="T11" fmla="*/ 7549 h 520"/>
                              <a:gd name="T12" fmla="+- 0 10114 10107"/>
                              <a:gd name="T13" fmla="*/ T12 w 706"/>
                              <a:gd name="T14" fmla="+- 0 7569 7509"/>
                              <a:gd name="T15" fmla="*/ 7569 h 520"/>
                              <a:gd name="T16" fmla="+- 0 10125 10107"/>
                              <a:gd name="T17" fmla="*/ T16 w 706"/>
                              <a:gd name="T18" fmla="+- 0 7589 7509"/>
                              <a:gd name="T19" fmla="*/ 7589 h 520"/>
                              <a:gd name="T20" fmla="+- 0 10128 10107"/>
                              <a:gd name="T21" fmla="*/ T20 w 706"/>
                              <a:gd name="T22" fmla="+- 0 7609 7509"/>
                              <a:gd name="T23" fmla="*/ 7609 h 520"/>
                              <a:gd name="T24" fmla="+- 0 10128 10107"/>
                              <a:gd name="T25" fmla="*/ T24 w 706"/>
                              <a:gd name="T26" fmla="+- 0 7629 7509"/>
                              <a:gd name="T27" fmla="*/ 7629 h 520"/>
                              <a:gd name="T28" fmla="+- 0 10139 10107"/>
                              <a:gd name="T29" fmla="*/ T28 w 706"/>
                              <a:gd name="T30" fmla="+- 0 7649 7509"/>
                              <a:gd name="T31" fmla="*/ 7649 h 520"/>
                              <a:gd name="T32" fmla="+- 0 10152 10107"/>
                              <a:gd name="T33" fmla="*/ T32 w 706"/>
                              <a:gd name="T34" fmla="+- 0 7669 7509"/>
                              <a:gd name="T35" fmla="*/ 7669 h 520"/>
                              <a:gd name="T36" fmla="+- 0 10158 10107"/>
                              <a:gd name="T37" fmla="*/ T36 w 706"/>
                              <a:gd name="T38" fmla="+- 0 7689 7509"/>
                              <a:gd name="T39" fmla="*/ 7689 h 520"/>
                              <a:gd name="T40" fmla="+- 0 10162 10107"/>
                              <a:gd name="T41" fmla="*/ T40 w 706"/>
                              <a:gd name="T42" fmla="+- 0 7709 7509"/>
                              <a:gd name="T43" fmla="*/ 7709 h 520"/>
                              <a:gd name="T44" fmla="+- 0 10159 10107"/>
                              <a:gd name="T45" fmla="*/ T44 w 706"/>
                              <a:gd name="T46" fmla="+- 0 7729 7509"/>
                              <a:gd name="T47" fmla="*/ 7729 h 520"/>
                              <a:gd name="T48" fmla="+- 0 10172 10107"/>
                              <a:gd name="T49" fmla="*/ T48 w 706"/>
                              <a:gd name="T50" fmla="+- 0 7749 7509"/>
                              <a:gd name="T51" fmla="*/ 7749 h 520"/>
                              <a:gd name="T52" fmla="+- 0 10196 10107"/>
                              <a:gd name="T53" fmla="*/ T52 w 706"/>
                              <a:gd name="T54" fmla="+- 0 7769 7509"/>
                              <a:gd name="T55" fmla="*/ 7769 h 520"/>
                              <a:gd name="T56" fmla="+- 0 10207 10107"/>
                              <a:gd name="T57" fmla="*/ T56 w 706"/>
                              <a:gd name="T58" fmla="+- 0 7789 7509"/>
                              <a:gd name="T59" fmla="*/ 7789 h 520"/>
                              <a:gd name="T60" fmla="+- 0 10215 10107"/>
                              <a:gd name="T61" fmla="*/ T60 w 706"/>
                              <a:gd name="T62" fmla="+- 0 7809 7509"/>
                              <a:gd name="T63" fmla="*/ 7809 h 520"/>
                              <a:gd name="T64" fmla="+- 0 10227 10107"/>
                              <a:gd name="T65" fmla="*/ T64 w 706"/>
                              <a:gd name="T66" fmla="+- 0 7829 7509"/>
                              <a:gd name="T67" fmla="*/ 7829 h 520"/>
                              <a:gd name="T68" fmla="+- 0 10275 10107"/>
                              <a:gd name="T69" fmla="*/ T68 w 706"/>
                              <a:gd name="T70" fmla="+- 0 7849 7509"/>
                              <a:gd name="T71" fmla="*/ 7849 h 520"/>
                              <a:gd name="T72" fmla="+- 0 10301 10107"/>
                              <a:gd name="T73" fmla="*/ T72 w 706"/>
                              <a:gd name="T74" fmla="+- 0 7869 7509"/>
                              <a:gd name="T75" fmla="*/ 7869 h 520"/>
                              <a:gd name="T76" fmla="+- 0 10326 10107"/>
                              <a:gd name="T77" fmla="*/ T76 w 706"/>
                              <a:gd name="T78" fmla="+- 0 7889 7509"/>
                              <a:gd name="T79" fmla="*/ 7889 h 520"/>
                              <a:gd name="T80" fmla="+- 0 10354 10107"/>
                              <a:gd name="T81" fmla="*/ T80 w 706"/>
                              <a:gd name="T82" fmla="+- 0 7909 7509"/>
                              <a:gd name="T83" fmla="*/ 7909 h 520"/>
                              <a:gd name="T84" fmla="+- 0 10368 10107"/>
                              <a:gd name="T85" fmla="*/ T84 w 706"/>
                              <a:gd name="T86" fmla="+- 0 7929 7509"/>
                              <a:gd name="T87" fmla="*/ 7929 h 520"/>
                              <a:gd name="T88" fmla="+- 0 10384 10107"/>
                              <a:gd name="T89" fmla="*/ T88 w 706"/>
                              <a:gd name="T90" fmla="+- 0 7949 7509"/>
                              <a:gd name="T91" fmla="*/ 7949 h 520"/>
                              <a:gd name="T92" fmla="+- 0 10396 10107"/>
                              <a:gd name="T93" fmla="*/ T92 w 706"/>
                              <a:gd name="T94" fmla="+- 0 7969 7509"/>
                              <a:gd name="T95" fmla="*/ 7969 h 520"/>
                              <a:gd name="T96" fmla="+- 0 10403 10107"/>
                              <a:gd name="T97" fmla="*/ T96 w 706"/>
                              <a:gd name="T98" fmla="+- 0 7989 7509"/>
                              <a:gd name="T99" fmla="*/ 7989 h 520"/>
                              <a:gd name="T100" fmla="+- 0 10411 10107"/>
                              <a:gd name="T101" fmla="*/ T100 w 706"/>
                              <a:gd name="T102" fmla="+- 0 8009 7509"/>
                              <a:gd name="T103" fmla="*/ 8009 h 520"/>
                              <a:gd name="T104" fmla="+- 0 10554 10107"/>
                              <a:gd name="T105" fmla="*/ T104 w 706"/>
                              <a:gd name="T106" fmla="+- 0 8029 7509"/>
                              <a:gd name="T107" fmla="*/ 8029 h 520"/>
                              <a:gd name="T108" fmla="+- 0 10551 10107"/>
                              <a:gd name="T109" fmla="*/ T108 w 706"/>
                              <a:gd name="T110" fmla="+- 0 8009 7509"/>
                              <a:gd name="T111" fmla="*/ 8009 h 520"/>
                              <a:gd name="T112" fmla="+- 0 10551 10107"/>
                              <a:gd name="T113" fmla="*/ T112 w 706"/>
                              <a:gd name="T114" fmla="+- 0 7969 7509"/>
                              <a:gd name="T115" fmla="*/ 7969 h 520"/>
                              <a:gd name="T116" fmla="+- 0 10555 10107"/>
                              <a:gd name="T117" fmla="*/ T116 w 706"/>
                              <a:gd name="T118" fmla="+- 0 7949 7509"/>
                              <a:gd name="T119" fmla="*/ 7949 h 520"/>
                              <a:gd name="T120" fmla="+- 0 10556 10107"/>
                              <a:gd name="T121" fmla="*/ T120 w 706"/>
                              <a:gd name="T122" fmla="+- 0 7929 7509"/>
                              <a:gd name="T123" fmla="*/ 7929 h 520"/>
                              <a:gd name="T124" fmla="+- 0 10564 10107"/>
                              <a:gd name="T125" fmla="*/ T124 w 706"/>
                              <a:gd name="T126" fmla="+- 0 7909 7509"/>
                              <a:gd name="T127" fmla="*/ 7909 h 520"/>
                              <a:gd name="T128" fmla="+- 0 10576 10107"/>
                              <a:gd name="T129" fmla="*/ T128 w 706"/>
                              <a:gd name="T130" fmla="+- 0 7889 7509"/>
                              <a:gd name="T131" fmla="*/ 7889 h 520"/>
                              <a:gd name="T132" fmla="+- 0 10583 10107"/>
                              <a:gd name="T133" fmla="*/ T132 w 706"/>
                              <a:gd name="T134" fmla="+- 0 7869 7509"/>
                              <a:gd name="T135" fmla="*/ 7869 h 520"/>
                              <a:gd name="T136" fmla="+- 0 10587 10107"/>
                              <a:gd name="T137" fmla="*/ T136 w 706"/>
                              <a:gd name="T138" fmla="+- 0 7849 7509"/>
                              <a:gd name="T139" fmla="*/ 7849 h 520"/>
                              <a:gd name="T140" fmla="+- 0 10592 10107"/>
                              <a:gd name="T141" fmla="*/ T140 w 706"/>
                              <a:gd name="T142" fmla="+- 0 7829 7509"/>
                              <a:gd name="T143" fmla="*/ 7829 h 520"/>
                              <a:gd name="T144" fmla="+- 0 10597 10107"/>
                              <a:gd name="T145" fmla="*/ T144 w 706"/>
                              <a:gd name="T146" fmla="+- 0 7809 7509"/>
                              <a:gd name="T147" fmla="*/ 7809 h 520"/>
                              <a:gd name="T148" fmla="+- 0 10604 10107"/>
                              <a:gd name="T149" fmla="*/ T148 w 706"/>
                              <a:gd name="T150" fmla="+- 0 7789 7509"/>
                              <a:gd name="T151" fmla="*/ 7789 h 520"/>
                              <a:gd name="T152" fmla="+- 0 10621 10107"/>
                              <a:gd name="T153" fmla="*/ T152 w 706"/>
                              <a:gd name="T154" fmla="+- 0 7769 7509"/>
                              <a:gd name="T155" fmla="*/ 7769 h 520"/>
                              <a:gd name="T156" fmla="+- 0 10633 10107"/>
                              <a:gd name="T157" fmla="*/ T156 w 706"/>
                              <a:gd name="T158" fmla="+- 0 7749 7509"/>
                              <a:gd name="T159" fmla="*/ 7749 h 520"/>
                              <a:gd name="T160" fmla="+- 0 10637 10107"/>
                              <a:gd name="T161" fmla="*/ T160 w 706"/>
                              <a:gd name="T162" fmla="+- 0 7729 7509"/>
                              <a:gd name="T163" fmla="*/ 7729 h 520"/>
                              <a:gd name="T164" fmla="+- 0 10664 10107"/>
                              <a:gd name="T165" fmla="*/ T164 w 706"/>
                              <a:gd name="T166" fmla="+- 0 7709 7509"/>
                              <a:gd name="T167" fmla="*/ 7709 h 520"/>
                              <a:gd name="T168" fmla="+- 0 10676 10107"/>
                              <a:gd name="T169" fmla="*/ T168 w 706"/>
                              <a:gd name="T170" fmla="+- 0 7689 7509"/>
                              <a:gd name="T171" fmla="*/ 7689 h 520"/>
                              <a:gd name="T172" fmla="+- 0 10708 10107"/>
                              <a:gd name="T173" fmla="*/ T172 w 706"/>
                              <a:gd name="T174" fmla="+- 0 7669 7509"/>
                              <a:gd name="T175" fmla="*/ 7669 h 520"/>
                              <a:gd name="T176" fmla="+- 0 10733 10107"/>
                              <a:gd name="T177" fmla="*/ T176 w 706"/>
                              <a:gd name="T178" fmla="+- 0 7649 7509"/>
                              <a:gd name="T179" fmla="*/ 7649 h 520"/>
                              <a:gd name="T180" fmla="+- 0 10741 10107"/>
                              <a:gd name="T181" fmla="*/ T180 w 706"/>
                              <a:gd name="T182" fmla="+- 0 7629 7509"/>
                              <a:gd name="T183" fmla="*/ 7629 h 520"/>
                              <a:gd name="T184" fmla="+- 0 10743 10107"/>
                              <a:gd name="T185" fmla="*/ T184 w 706"/>
                              <a:gd name="T186" fmla="+- 0 7609 7509"/>
                              <a:gd name="T187" fmla="*/ 7609 h 520"/>
                              <a:gd name="T188" fmla="+- 0 10748 10107"/>
                              <a:gd name="T189" fmla="*/ T188 w 706"/>
                              <a:gd name="T190" fmla="+- 0 7589 7509"/>
                              <a:gd name="T191" fmla="*/ 7589 h 520"/>
                              <a:gd name="T192" fmla="+- 0 10773 10107"/>
                              <a:gd name="T193" fmla="*/ T192 w 706"/>
                              <a:gd name="T194" fmla="+- 0 7569 7509"/>
                              <a:gd name="T195" fmla="*/ 7569 h 520"/>
                              <a:gd name="T196" fmla="+- 0 10791 10107"/>
                              <a:gd name="T197" fmla="*/ T196 w 706"/>
                              <a:gd name="T198" fmla="+- 0 7549 7509"/>
                              <a:gd name="T199" fmla="*/ 7549 h 520"/>
                              <a:gd name="T200" fmla="+- 0 10799 10107"/>
                              <a:gd name="T201" fmla="*/ T200 w 706"/>
                              <a:gd name="T202" fmla="+- 0 7529 7509"/>
                              <a:gd name="T203" fmla="*/ 7529 h 520"/>
                              <a:gd name="T204" fmla="+- 0 10813 10107"/>
                              <a:gd name="T205" fmla="*/ T204 w 706"/>
                              <a:gd name="T206" fmla="+- 0 7509 7509"/>
                              <a:gd name="T207" fmla="*/ 7509 h 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706" h="520">
                                <a:moveTo>
                                  <a:pt x="706" y="0"/>
                                </a:moveTo>
                                <a:lnTo>
                                  <a:pt x="0" y="0"/>
                                </a:lnTo>
                                <a:lnTo>
                                  <a:pt x="0" y="20"/>
                                </a:lnTo>
                                <a:lnTo>
                                  <a:pt x="5" y="20"/>
                                </a:lnTo>
                                <a:lnTo>
                                  <a:pt x="5" y="40"/>
                                </a:lnTo>
                                <a:lnTo>
                                  <a:pt x="4" y="40"/>
                                </a:lnTo>
                                <a:lnTo>
                                  <a:pt x="4" y="60"/>
                                </a:lnTo>
                                <a:lnTo>
                                  <a:pt x="7" y="60"/>
                                </a:lnTo>
                                <a:lnTo>
                                  <a:pt x="7" y="80"/>
                                </a:lnTo>
                                <a:lnTo>
                                  <a:pt x="18" y="80"/>
                                </a:lnTo>
                                <a:lnTo>
                                  <a:pt x="18" y="100"/>
                                </a:lnTo>
                                <a:lnTo>
                                  <a:pt x="21" y="100"/>
                                </a:lnTo>
                                <a:lnTo>
                                  <a:pt x="21" y="120"/>
                                </a:lnTo>
                                <a:lnTo>
                                  <a:pt x="21" y="140"/>
                                </a:lnTo>
                                <a:lnTo>
                                  <a:pt x="32" y="140"/>
                                </a:lnTo>
                                <a:lnTo>
                                  <a:pt x="32" y="160"/>
                                </a:lnTo>
                                <a:lnTo>
                                  <a:pt x="45" y="160"/>
                                </a:lnTo>
                                <a:lnTo>
                                  <a:pt x="45" y="180"/>
                                </a:lnTo>
                                <a:lnTo>
                                  <a:pt x="51" y="180"/>
                                </a:lnTo>
                                <a:lnTo>
                                  <a:pt x="51" y="200"/>
                                </a:lnTo>
                                <a:lnTo>
                                  <a:pt x="55" y="200"/>
                                </a:lnTo>
                                <a:lnTo>
                                  <a:pt x="55" y="220"/>
                                </a:lnTo>
                                <a:lnTo>
                                  <a:pt x="52" y="220"/>
                                </a:lnTo>
                                <a:lnTo>
                                  <a:pt x="52" y="240"/>
                                </a:lnTo>
                                <a:lnTo>
                                  <a:pt x="65" y="240"/>
                                </a:lnTo>
                                <a:lnTo>
                                  <a:pt x="65" y="260"/>
                                </a:lnTo>
                                <a:lnTo>
                                  <a:pt x="89" y="260"/>
                                </a:lnTo>
                                <a:lnTo>
                                  <a:pt x="89" y="280"/>
                                </a:lnTo>
                                <a:lnTo>
                                  <a:pt x="100" y="280"/>
                                </a:lnTo>
                                <a:lnTo>
                                  <a:pt x="100" y="300"/>
                                </a:lnTo>
                                <a:lnTo>
                                  <a:pt x="108" y="300"/>
                                </a:lnTo>
                                <a:lnTo>
                                  <a:pt x="108" y="320"/>
                                </a:lnTo>
                                <a:lnTo>
                                  <a:pt x="120" y="320"/>
                                </a:lnTo>
                                <a:lnTo>
                                  <a:pt x="120" y="340"/>
                                </a:lnTo>
                                <a:lnTo>
                                  <a:pt x="168" y="340"/>
                                </a:lnTo>
                                <a:lnTo>
                                  <a:pt x="168" y="360"/>
                                </a:lnTo>
                                <a:lnTo>
                                  <a:pt x="194" y="360"/>
                                </a:lnTo>
                                <a:lnTo>
                                  <a:pt x="194" y="380"/>
                                </a:lnTo>
                                <a:lnTo>
                                  <a:pt x="219" y="380"/>
                                </a:lnTo>
                                <a:lnTo>
                                  <a:pt x="219" y="400"/>
                                </a:lnTo>
                                <a:lnTo>
                                  <a:pt x="247" y="400"/>
                                </a:lnTo>
                                <a:lnTo>
                                  <a:pt x="247" y="420"/>
                                </a:lnTo>
                                <a:lnTo>
                                  <a:pt x="261" y="420"/>
                                </a:lnTo>
                                <a:lnTo>
                                  <a:pt x="261" y="440"/>
                                </a:lnTo>
                                <a:lnTo>
                                  <a:pt x="277" y="440"/>
                                </a:lnTo>
                                <a:lnTo>
                                  <a:pt x="277" y="460"/>
                                </a:lnTo>
                                <a:lnTo>
                                  <a:pt x="289" y="460"/>
                                </a:lnTo>
                                <a:lnTo>
                                  <a:pt x="289" y="480"/>
                                </a:lnTo>
                                <a:lnTo>
                                  <a:pt x="296" y="480"/>
                                </a:lnTo>
                                <a:lnTo>
                                  <a:pt x="296" y="500"/>
                                </a:lnTo>
                                <a:lnTo>
                                  <a:pt x="304" y="500"/>
                                </a:lnTo>
                                <a:lnTo>
                                  <a:pt x="304" y="520"/>
                                </a:lnTo>
                                <a:lnTo>
                                  <a:pt x="447" y="520"/>
                                </a:lnTo>
                                <a:lnTo>
                                  <a:pt x="447" y="500"/>
                                </a:lnTo>
                                <a:lnTo>
                                  <a:pt x="444" y="500"/>
                                </a:lnTo>
                                <a:lnTo>
                                  <a:pt x="444" y="480"/>
                                </a:lnTo>
                                <a:lnTo>
                                  <a:pt x="444" y="460"/>
                                </a:lnTo>
                                <a:lnTo>
                                  <a:pt x="448" y="460"/>
                                </a:lnTo>
                                <a:lnTo>
                                  <a:pt x="448" y="440"/>
                                </a:lnTo>
                                <a:lnTo>
                                  <a:pt x="449" y="440"/>
                                </a:lnTo>
                                <a:lnTo>
                                  <a:pt x="449" y="420"/>
                                </a:lnTo>
                                <a:lnTo>
                                  <a:pt x="457" y="420"/>
                                </a:lnTo>
                                <a:lnTo>
                                  <a:pt x="457" y="400"/>
                                </a:lnTo>
                                <a:lnTo>
                                  <a:pt x="469" y="400"/>
                                </a:lnTo>
                                <a:lnTo>
                                  <a:pt x="469" y="380"/>
                                </a:lnTo>
                                <a:lnTo>
                                  <a:pt x="476" y="380"/>
                                </a:lnTo>
                                <a:lnTo>
                                  <a:pt x="476" y="360"/>
                                </a:lnTo>
                                <a:lnTo>
                                  <a:pt x="480" y="360"/>
                                </a:lnTo>
                                <a:lnTo>
                                  <a:pt x="480" y="340"/>
                                </a:lnTo>
                                <a:lnTo>
                                  <a:pt x="485" y="340"/>
                                </a:lnTo>
                                <a:lnTo>
                                  <a:pt x="485" y="320"/>
                                </a:lnTo>
                                <a:lnTo>
                                  <a:pt x="490" y="320"/>
                                </a:lnTo>
                                <a:lnTo>
                                  <a:pt x="490" y="300"/>
                                </a:lnTo>
                                <a:lnTo>
                                  <a:pt x="497" y="300"/>
                                </a:lnTo>
                                <a:lnTo>
                                  <a:pt x="497" y="280"/>
                                </a:lnTo>
                                <a:lnTo>
                                  <a:pt x="514" y="280"/>
                                </a:lnTo>
                                <a:lnTo>
                                  <a:pt x="514" y="260"/>
                                </a:lnTo>
                                <a:lnTo>
                                  <a:pt x="526" y="260"/>
                                </a:lnTo>
                                <a:lnTo>
                                  <a:pt x="526" y="240"/>
                                </a:lnTo>
                                <a:lnTo>
                                  <a:pt x="530" y="240"/>
                                </a:lnTo>
                                <a:lnTo>
                                  <a:pt x="530" y="220"/>
                                </a:lnTo>
                                <a:lnTo>
                                  <a:pt x="557" y="220"/>
                                </a:lnTo>
                                <a:lnTo>
                                  <a:pt x="557" y="200"/>
                                </a:lnTo>
                                <a:lnTo>
                                  <a:pt x="569" y="200"/>
                                </a:lnTo>
                                <a:lnTo>
                                  <a:pt x="569" y="180"/>
                                </a:lnTo>
                                <a:lnTo>
                                  <a:pt x="601" y="180"/>
                                </a:lnTo>
                                <a:lnTo>
                                  <a:pt x="601" y="160"/>
                                </a:lnTo>
                                <a:lnTo>
                                  <a:pt x="626" y="160"/>
                                </a:lnTo>
                                <a:lnTo>
                                  <a:pt x="626" y="140"/>
                                </a:lnTo>
                                <a:lnTo>
                                  <a:pt x="634" y="140"/>
                                </a:lnTo>
                                <a:lnTo>
                                  <a:pt x="634" y="120"/>
                                </a:lnTo>
                                <a:lnTo>
                                  <a:pt x="636" y="120"/>
                                </a:lnTo>
                                <a:lnTo>
                                  <a:pt x="636" y="100"/>
                                </a:lnTo>
                                <a:lnTo>
                                  <a:pt x="641" y="100"/>
                                </a:lnTo>
                                <a:lnTo>
                                  <a:pt x="641" y="80"/>
                                </a:lnTo>
                                <a:lnTo>
                                  <a:pt x="666" y="80"/>
                                </a:lnTo>
                                <a:lnTo>
                                  <a:pt x="666" y="60"/>
                                </a:lnTo>
                                <a:lnTo>
                                  <a:pt x="684" y="60"/>
                                </a:lnTo>
                                <a:lnTo>
                                  <a:pt x="684" y="40"/>
                                </a:lnTo>
                                <a:lnTo>
                                  <a:pt x="692" y="40"/>
                                </a:lnTo>
                                <a:lnTo>
                                  <a:pt x="692" y="20"/>
                                </a:lnTo>
                                <a:lnTo>
                                  <a:pt x="706" y="20"/>
                                </a:lnTo>
                                <a:lnTo>
                                  <a:pt x="706" y="0"/>
                                </a:lnTo>
                              </a:path>
                            </a:pathLst>
                          </a:custGeom>
                          <a:solidFill>
                            <a:srgbClr val="8080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1" name="Freeform 326"/>
                        <wps:cNvSpPr>
                          <a:spLocks/>
                        </wps:cNvSpPr>
                        <wps:spPr bwMode="auto">
                          <a:xfrm>
                            <a:off x="10080" y="7488"/>
                            <a:ext cx="7" cy="20"/>
                          </a:xfrm>
                          <a:custGeom>
                            <a:avLst/>
                            <a:gdLst>
                              <a:gd name="T0" fmla="+- 0 10087 10081"/>
                              <a:gd name="T1" fmla="*/ T0 w 7"/>
                              <a:gd name="T2" fmla="+- 0 7489 7489"/>
                              <a:gd name="T3" fmla="*/ 7489 h 20"/>
                              <a:gd name="T4" fmla="+- 0 10081 10081"/>
                              <a:gd name="T5" fmla="*/ T4 w 7"/>
                              <a:gd name="T6" fmla="+- 0 7489 7489"/>
                              <a:gd name="T7" fmla="*/ 7489 h 20"/>
                              <a:gd name="T8" fmla="+- 0 10083 10081"/>
                              <a:gd name="T9" fmla="*/ T8 w 7"/>
                              <a:gd name="T10" fmla="+- 0 7509 7489"/>
                              <a:gd name="T11" fmla="*/ 7509 h 20"/>
                              <a:gd name="T12" fmla="+- 0 10086 10081"/>
                              <a:gd name="T13" fmla="*/ T12 w 7"/>
                              <a:gd name="T14" fmla="+- 0 7509 7489"/>
                              <a:gd name="T15" fmla="*/ 7509 h 20"/>
                              <a:gd name="T16" fmla="+- 0 10087 10081"/>
                              <a:gd name="T17" fmla="*/ T16 w 7"/>
                              <a:gd name="T18" fmla="+- 0 7489 7489"/>
                              <a:gd name="T19" fmla="*/ 7489 h 20"/>
                            </a:gdLst>
                            <a:ahLst/>
                            <a:cxnLst>
                              <a:cxn ang="0">
                                <a:pos x="T1" y="T3"/>
                              </a:cxn>
                              <a:cxn ang="0">
                                <a:pos x="T5" y="T7"/>
                              </a:cxn>
                              <a:cxn ang="0">
                                <a:pos x="T9" y="T11"/>
                              </a:cxn>
                              <a:cxn ang="0">
                                <a:pos x="T13" y="T15"/>
                              </a:cxn>
                              <a:cxn ang="0">
                                <a:pos x="T17" y="T19"/>
                              </a:cxn>
                            </a:cxnLst>
                            <a:rect l="0" t="0" r="r" b="b"/>
                            <a:pathLst>
                              <a:path w="7" h="20">
                                <a:moveTo>
                                  <a:pt x="6" y="0"/>
                                </a:moveTo>
                                <a:lnTo>
                                  <a:pt x="0" y="0"/>
                                </a:lnTo>
                                <a:lnTo>
                                  <a:pt x="2" y="20"/>
                                </a:lnTo>
                                <a:lnTo>
                                  <a:pt x="5" y="20"/>
                                </a:lnTo>
                                <a:lnTo>
                                  <a:pt x="6" y="0"/>
                                </a:lnTo>
                                <a:close/>
                              </a:path>
                            </a:pathLst>
                          </a:custGeom>
                          <a:solidFill>
                            <a:srgbClr val="8080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2" name="Rectangle 325"/>
                        <wps:cNvSpPr>
                          <a:spLocks noChangeArrowheads="1"/>
                        </wps:cNvSpPr>
                        <wps:spPr bwMode="auto">
                          <a:xfrm>
                            <a:off x="10111" y="7488"/>
                            <a:ext cx="708" cy="20"/>
                          </a:xfrm>
                          <a:prstGeom prst="rect">
                            <a:avLst/>
                          </a:prstGeom>
                          <a:solidFill>
                            <a:srgbClr val="80808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83" name="Freeform 324"/>
                        <wps:cNvSpPr>
                          <a:spLocks/>
                        </wps:cNvSpPr>
                        <wps:spPr bwMode="auto">
                          <a:xfrm>
                            <a:off x="10050" y="7468"/>
                            <a:ext cx="6" cy="20"/>
                          </a:xfrm>
                          <a:custGeom>
                            <a:avLst/>
                            <a:gdLst>
                              <a:gd name="T0" fmla="+- 0 10057 10051"/>
                              <a:gd name="T1" fmla="*/ T0 w 6"/>
                              <a:gd name="T2" fmla="+- 0 7469 7469"/>
                              <a:gd name="T3" fmla="*/ 7469 h 20"/>
                              <a:gd name="T4" fmla="+- 0 10051 10051"/>
                              <a:gd name="T5" fmla="*/ T4 w 6"/>
                              <a:gd name="T6" fmla="+- 0 7469 7469"/>
                              <a:gd name="T7" fmla="*/ 7469 h 20"/>
                              <a:gd name="T8" fmla="+- 0 10052 10051"/>
                              <a:gd name="T9" fmla="*/ T8 w 6"/>
                              <a:gd name="T10" fmla="+- 0 7489 7469"/>
                              <a:gd name="T11" fmla="*/ 7489 h 20"/>
                              <a:gd name="T12" fmla="+- 0 10054 10051"/>
                              <a:gd name="T13" fmla="*/ T12 w 6"/>
                              <a:gd name="T14" fmla="+- 0 7489 7469"/>
                              <a:gd name="T15" fmla="*/ 7489 h 20"/>
                              <a:gd name="T16" fmla="+- 0 10057 10051"/>
                              <a:gd name="T17" fmla="*/ T16 w 6"/>
                              <a:gd name="T18" fmla="+- 0 7469 7469"/>
                              <a:gd name="T19" fmla="*/ 7469 h 20"/>
                            </a:gdLst>
                            <a:ahLst/>
                            <a:cxnLst>
                              <a:cxn ang="0">
                                <a:pos x="T1" y="T3"/>
                              </a:cxn>
                              <a:cxn ang="0">
                                <a:pos x="T5" y="T7"/>
                              </a:cxn>
                              <a:cxn ang="0">
                                <a:pos x="T9" y="T11"/>
                              </a:cxn>
                              <a:cxn ang="0">
                                <a:pos x="T13" y="T15"/>
                              </a:cxn>
                              <a:cxn ang="0">
                                <a:pos x="T17" y="T19"/>
                              </a:cxn>
                            </a:cxnLst>
                            <a:rect l="0" t="0" r="r" b="b"/>
                            <a:pathLst>
                              <a:path w="6" h="20">
                                <a:moveTo>
                                  <a:pt x="6" y="0"/>
                                </a:moveTo>
                                <a:lnTo>
                                  <a:pt x="0" y="0"/>
                                </a:lnTo>
                                <a:lnTo>
                                  <a:pt x="1" y="20"/>
                                </a:lnTo>
                                <a:lnTo>
                                  <a:pt x="3" y="20"/>
                                </a:lnTo>
                                <a:lnTo>
                                  <a:pt x="6" y="0"/>
                                </a:lnTo>
                                <a:close/>
                              </a:path>
                            </a:pathLst>
                          </a:custGeom>
                          <a:solidFill>
                            <a:srgbClr val="8080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4" name="Freeform 323"/>
                        <wps:cNvSpPr>
                          <a:spLocks/>
                        </wps:cNvSpPr>
                        <wps:spPr bwMode="auto">
                          <a:xfrm>
                            <a:off x="10045" y="6388"/>
                            <a:ext cx="1100" cy="1100"/>
                          </a:xfrm>
                          <a:custGeom>
                            <a:avLst/>
                            <a:gdLst>
                              <a:gd name="T0" fmla="+- 0 10458 10045"/>
                              <a:gd name="T1" fmla="*/ T0 w 1100"/>
                              <a:gd name="T2" fmla="+- 0 6389 6389"/>
                              <a:gd name="T3" fmla="*/ 6389 h 1100"/>
                              <a:gd name="T4" fmla="+- 0 10426 10045"/>
                              <a:gd name="T5" fmla="*/ T4 w 1100"/>
                              <a:gd name="T6" fmla="+- 0 6429 6389"/>
                              <a:gd name="T7" fmla="*/ 6429 h 1100"/>
                              <a:gd name="T8" fmla="+- 0 10408 10045"/>
                              <a:gd name="T9" fmla="*/ T8 w 1100"/>
                              <a:gd name="T10" fmla="+- 0 6469 6389"/>
                              <a:gd name="T11" fmla="*/ 6469 h 1100"/>
                              <a:gd name="T12" fmla="+- 0 10376 10045"/>
                              <a:gd name="T13" fmla="*/ T12 w 1100"/>
                              <a:gd name="T14" fmla="+- 0 6509 6389"/>
                              <a:gd name="T15" fmla="*/ 6509 h 1100"/>
                              <a:gd name="T16" fmla="+- 0 10354 10045"/>
                              <a:gd name="T17" fmla="*/ T16 w 1100"/>
                              <a:gd name="T18" fmla="+- 0 6549 6389"/>
                              <a:gd name="T19" fmla="*/ 6549 h 1100"/>
                              <a:gd name="T20" fmla="+- 0 10335 10045"/>
                              <a:gd name="T21" fmla="*/ T20 w 1100"/>
                              <a:gd name="T22" fmla="+- 0 6589 6389"/>
                              <a:gd name="T23" fmla="*/ 6589 h 1100"/>
                              <a:gd name="T24" fmla="+- 0 10314 10045"/>
                              <a:gd name="T25" fmla="*/ T24 w 1100"/>
                              <a:gd name="T26" fmla="+- 0 6629 6389"/>
                              <a:gd name="T27" fmla="*/ 6629 h 1100"/>
                              <a:gd name="T28" fmla="+- 0 10304 10045"/>
                              <a:gd name="T29" fmla="*/ T28 w 1100"/>
                              <a:gd name="T30" fmla="+- 0 6669 6389"/>
                              <a:gd name="T31" fmla="*/ 6669 h 1100"/>
                              <a:gd name="T32" fmla="+- 0 10278 10045"/>
                              <a:gd name="T33" fmla="*/ T32 w 1100"/>
                              <a:gd name="T34" fmla="+- 0 6709 6389"/>
                              <a:gd name="T35" fmla="*/ 6709 h 1100"/>
                              <a:gd name="T36" fmla="+- 0 10260 10045"/>
                              <a:gd name="T37" fmla="*/ T36 w 1100"/>
                              <a:gd name="T38" fmla="+- 0 6749 6389"/>
                              <a:gd name="T39" fmla="*/ 6749 h 1100"/>
                              <a:gd name="T40" fmla="+- 0 10231 10045"/>
                              <a:gd name="T41" fmla="*/ T40 w 1100"/>
                              <a:gd name="T42" fmla="+- 0 6789 6389"/>
                              <a:gd name="T43" fmla="*/ 6789 h 1100"/>
                              <a:gd name="T44" fmla="+- 0 10205 10045"/>
                              <a:gd name="T45" fmla="*/ T44 w 1100"/>
                              <a:gd name="T46" fmla="+- 0 6829 6389"/>
                              <a:gd name="T47" fmla="*/ 6829 h 1100"/>
                              <a:gd name="T48" fmla="+- 0 10189 10045"/>
                              <a:gd name="T49" fmla="*/ T48 w 1100"/>
                              <a:gd name="T50" fmla="+- 0 6869 6389"/>
                              <a:gd name="T51" fmla="*/ 6869 h 1100"/>
                              <a:gd name="T52" fmla="+- 0 10163 10045"/>
                              <a:gd name="T53" fmla="*/ T52 w 1100"/>
                              <a:gd name="T54" fmla="+- 0 6909 6389"/>
                              <a:gd name="T55" fmla="*/ 6909 h 1100"/>
                              <a:gd name="T56" fmla="+- 0 10139 10045"/>
                              <a:gd name="T57" fmla="*/ T56 w 1100"/>
                              <a:gd name="T58" fmla="+- 0 6949 6389"/>
                              <a:gd name="T59" fmla="*/ 6949 h 1100"/>
                              <a:gd name="T60" fmla="+- 0 10116 10045"/>
                              <a:gd name="T61" fmla="*/ T60 w 1100"/>
                              <a:gd name="T62" fmla="+- 0 6989 6389"/>
                              <a:gd name="T63" fmla="*/ 6989 h 1100"/>
                              <a:gd name="T64" fmla="+- 0 10100 10045"/>
                              <a:gd name="T65" fmla="*/ T64 w 1100"/>
                              <a:gd name="T66" fmla="+- 0 7029 6389"/>
                              <a:gd name="T67" fmla="*/ 7029 h 1100"/>
                              <a:gd name="T68" fmla="+- 0 10078 10045"/>
                              <a:gd name="T69" fmla="*/ T68 w 1100"/>
                              <a:gd name="T70" fmla="+- 0 7069 6389"/>
                              <a:gd name="T71" fmla="*/ 7069 h 1100"/>
                              <a:gd name="T72" fmla="+- 0 10078 10045"/>
                              <a:gd name="T73" fmla="*/ T72 w 1100"/>
                              <a:gd name="T74" fmla="+- 0 7109 6389"/>
                              <a:gd name="T75" fmla="*/ 7109 h 1100"/>
                              <a:gd name="T76" fmla="+- 0 10086 10045"/>
                              <a:gd name="T77" fmla="*/ T76 w 1100"/>
                              <a:gd name="T78" fmla="+- 0 7149 6389"/>
                              <a:gd name="T79" fmla="*/ 7149 h 1100"/>
                              <a:gd name="T80" fmla="+- 0 10091 10045"/>
                              <a:gd name="T81" fmla="*/ T80 w 1100"/>
                              <a:gd name="T82" fmla="+- 0 7189 6389"/>
                              <a:gd name="T83" fmla="*/ 7189 h 1100"/>
                              <a:gd name="T84" fmla="+- 0 10101 10045"/>
                              <a:gd name="T85" fmla="*/ T84 w 1100"/>
                              <a:gd name="T86" fmla="+- 0 7229 6389"/>
                              <a:gd name="T87" fmla="*/ 7229 h 1100"/>
                              <a:gd name="T88" fmla="+- 0 10083 10045"/>
                              <a:gd name="T89" fmla="*/ T88 w 1100"/>
                              <a:gd name="T90" fmla="+- 0 7269 6389"/>
                              <a:gd name="T91" fmla="*/ 7269 h 1100"/>
                              <a:gd name="T92" fmla="+- 0 10078 10045"/>
                              <a:gd name="T93" fmla="*/ T92 w 1100"/>
                              <a:gd name="T94" fmla="+- 0 7309 6389"/>
                              <a:gd name="T95" fmla="*/ 7309 h 1100"/>
                              <a:gd name="T96" fmla="+- 0 10055 10045"/>
                              <a:gd name="T97" fmla="*/ T96 w 1100"/>
                              <a:gd name="T98" fmla="+- 0 7349 6389"/>
                              <a:gd name="T99" fmla="*/ 7349 h 1100"/>
                              <a:gd name="T100" fmla="+- 0 10045 10045"/>
                              <a:gd name="T101" fmla="*/ T100 w 1100"/>
                              <a:gd name="T102" fmla="+- 0 7389 6389"/>
                              <a:gd name="T103" fmla="*/ 7389 h 1100"/>
                              <a:gd name="T104" fmla="+- 0 10072 10045"/>
                              <a:gd name="T105" fmla="*/ T104 w 1100"/>
                              <a:gd name="T106" fmla="+- 0 7429 6389"/>
                              <a:gd name="T107" fmla="*/ 7429 h 1100"/>
                              <a:gd name="T108" fmla="+- 0 10077 10045"/>
                              <a:gd name="T109" fmla="*/ T108 w 1100"/>
                              <a:gd name="T110" fmla="+- 0 7469 6389"/>
                              <a:gd name="T111" fmla="*/ 7469 h 1100"/>
                              <a:gd name="T112" fmla="+- 0 10834 10045"/>
                              <a:gd name="T113" fmla="*/ T112 w 1100"/>
                              <a:gd name="T114" fmla="+- 0 7469 6389"/>
                              <a:gd name="T115" fmla="*/ 7469 h 1100"/>
                              <a:gd name="T116" fmla="+- 0 10865 10045"/>
                              <a:gd name="T117" fmla="*/ T116 w 1100"/>
                              <a:gd name="T118" fmla="+- 0 7429 6389"/>
                              <a:gd name="T119" fmla="*/ 7429 h 1100"/>
                              <a:gd name="T120" fmla="+- 0 10873 10045"/>
                              <a:gd name="T121" fmla="*/ T120 w 1100"/>
                              <a:gd name="T122" fmla="+- 0 7389 6389"/>
                              <a:gd name="T123" fmla="*/ 7389 h 1100"/>
                              <a:gd name="T124" fmla="+- 0 10873 10045"/>
                              <a:gd name="T125" fmla="*/ T124 w 1100"/>
                              <a:gd name="T126" fmla="+- 0 7349 6389"/>
                              <a:gd name="T127" fmla="*/ 7349 h 1100"/>
                              <a:gd name="T128" fmla="+- 0 10887 10045"/>
                              <a:gd name="T129" fmla="*/ T128 w 1100"/>
                              <a:gd name="T130" fmla="+- 0 7309 6389"/>
                              <a:gd name="T131" fmla="*/ 7309 h 1100"/>
                              <a:gd name="T132" fmla="+- 0 10905 10045"/>
                              <a:gd name="T133" fmla="*/ T132 w 1100"/>
                              <a:gd name="T134" fmla="+- 0 7269 6389"/>
                              <a:gd name="T135" fmla="*/ 7269 h 1100"/>
                              <a:gd name="T136" fmla="+- 0 10912 10045"/>
                              <a:gd name="T137" fmla="*/ T136 w 1100"/>
                              <a:gd name="T138" fmla="+- 0 7229 6389"/>
                              <a:gd name="T139" fmla="*/ 7229 h 1100"/>
                              <a:gd name="T140" fmla="+- 0 10920 10045"/>
                              <a:gd name="T141" fmla="*/ T140 w 1100"/>
                              <a:gd name="T142" fmla="+- 0 7189 6389"/>
                              <a:gd name="T143" fmla="*/ 7189 h 1100"/>
                              <a:gd name="T144" fmla="+- 0 10924 10045"/>
                              <a:gd name="T145" fmla="*/ T144 w 1100"/>
                              <a:gd name="T146" fmla="+- 0 7149 6389"/>
                              <a:gd name="T147" fmla="*/ 7149 h 1100"/>
                              <a:gd name="T148" fmla="+- 0 10934 10045"/>
                              <a:gd name="T149" fmla="*/ T148 w 1100"/>
                              <a:gd name="T150" fmla="+- 0 7109 6389"/>
                              <a:gd name="T151" fmla="*/ 7109 h 1100"/>
                              <a:gd name="T152" fmla="+- 0 10942 10045"/>
                              <a:gd name="T153" fmla="*/ T152 w 1100"/>
                              <a:gd name="T154" fmla="+- 0 7069 6389"/>
                              <a:gd name="T155" fmla="*/ 7069 h 1100"/>
                              <a:gd name="T156" fmla="+- 0 10954 10045"/>
                              <a:gd name="T157" fmla="*/ T156 w 1100"/>
                              <a:gd name="T158" fmla="+- 0 7029 6389"/>
                              <a:gd name="T159" fmla="*/ 7029 h 1100"/>
                              <a:gd name="T160" fmla="+- 0 10958 10045"/>
                              <a:gd name="T161" fmla="*/ T160 w 1100"/>
                              <a:gd name="T162" fmla="+- 0 6989 6389"/>
                              <a:gd name="T163" fmla="*/ 6989 h 1100"/>
                              <a:gd name="T164" fmla="+- 0 10969 10045"/>
                              <a:gd name="T165" fmla="*/ T164 w 1100"/>
                              <a:gd name="T166" fmla="+- 0 6949 6389"/>
                              <a:gd name="T167" fmla="*/ 6949 h 1100"/>
                              <a:gd name="T168" fmla="+- 0 10980 10045"/>
                              <a:gd name="T169" fmla="*/ T168 w 1100"/>
                              <a:gd name="T170" fmla="+- 0 6909 6389"/>
                              <a:gd name="T171" fmla="*/ 6909 h 1100"/>
                              <a:gd name="T172" fmla="+- 0 10986 10045"/>
                              <a:gd name="T173" fmla="*/ T172 w 1100"/>
                              <a:gd name="T174" fmla="+- 0 6869 6389"/>
                              <a:gd name="T175" fmla="*/ 6869 h 1100"/>
                              <a:gd name="T176" fmla="+- 0 11000 10045"/>
                              <a:gd name="T177" fmla="*/ T176 w 1100"/>
                              <a:gd name="T178" fmla="+- 0 6829 6389"/>
                              <a:gd name="T179" fmla="*/ 6829 h 1100"/>
                              <a:gd name="T180" fmla="+- 0 10987 10045"/>
                              <a:gd name="T181" fmla="*/ T180 w 1100"/>
                              <a:gd name="T182" fmla="+- 0 6789 6389"/>
                              <a:gd name="T183" fmla="*/ 6789 h 1100"/>
                              <a:gd name="T184" fmla="+- 0 11014 10045"/>
                              <a:gd name="T185" fmla="*/ T184 w 1100"/>
                              <a:gd name="T186" fmla="+- 0 6749 6389"/>
                              <a:gd name="T187" fmla="*/ 6749 h 1100"/>
                              <a:gd name="T188" fmla="+- 0 11029 10045"/>
                              <a:gd name="T189" fmla="*/ T188 w 1100"/>
                              <a:gd name="T190" fmla="+- 0 6709 6389"/>
                              <a:gd name="T191" fmla="*/ 6709 h 1100"/>
                              <a:gd name="T192" fmla="+- 0 11055 10045"/>
                              <a:gd name="T193" fmla="*/ T192 w 1100"/>
                              <a:gd name="T194" fmla="+- 0 6669 6389"/>
                              <a:gd name="T195" fmla="*/ 6669 h 1100"/>
                              <a:gd name="T196" fmla="+- 0 11094 10045"/>
                              <a:gd name="T197" fmla="*/ T196 w 1100"/>
                              <a:gd name="T198" fmla="+- 0 6629 6389"/>
                              <a:gd name="T199" fmla="*/ 6629 h 1100"/>
                              <a:gd name="T200" fmla="+- 0 11084 10045"/>
                              <a:gd name="T201" fmla="*/ T200 w 1100"/>
                              <a:gd name="T202" fmla="+- 0 6589 6389"/>
                              <a:gd name="T203" fmla="*/ 6589 h 1100"/>
                              <a:gd name="T204" fmla="+- 0 11093 10045"/>
                              <a:gd name="T205" fmla="*/ T204 w 1100"/>
                              <a:gd name="T206" fmla="+- 0 6549 6389"/>
                              <a:gd name="T207" fmla="*/ 6549 h 1100"/>
                              <a:gd name="T208" fmla="+- 0 11124 10045"/>
                              <a:gd name="T209" fmla="*/ T208 w 1100"/>
                              <a:gd name="T210" fmla="+- 0 6509 6389"/>
                              <a:gd name="T211" fmla="*/ 6509 h 1100"/>
                              <a:gd name="T212" fmla="+- 0 11139 10045"/>
                              <a:gd name="T213" fmla="*/ T212 w 1100"/>
                              <a:gd name="T214" fmla="+- 0 6469 6389"/>
                              <a:gd name="T215" fmla="*/ 6469 h 1100"/>
                              <a:gd name="T216" fmla="+- 0 11145 10045"/>
                              <a:gd name="T217" fmla="*/ T216 w 1100"/>
                              <a:gd name="T218" fmla="+- 0 6429 6389"/>
                              <a:gd name="T219" fmla="*/ 6429 h 11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1100" h="1100">
                                <a:moveTo>
                                  <a:pt x="1100" y="20"/>
                                </a:moveTo>
                                <a:lnTo>
                                  <a:pt x="1071" y="20"/>
                                </a:lnTo>
                                <a:lnTo>
                                  <a:pt x="1071" y="0"/>
                                </a:lnTo>
                                <a:lnTo>
                                  <a:pt x="413" y="0"/>
                                </a:lnTo>
                                <a:lnTo>
                                  <a:pt x="413" y="20"/>
                                </a:lnTo>
                                <a:lnTo>
                                  <a:pt x="398" y="20"/>
                                </a:lnTo>
                                <a:lnTo>
                                  <a:pt x="398" y="40"/>
                                </a:lnTo>
                                <a:lnTo>
                                  <a:pt x="381" y="40"/>
                                </a:lnTo>
                                <a:lnTo>
                                  <a:pt x="381" y="60"/>
                                </a:lnTo>
                                <a:lnTo>
                                  <a:pt x="372" y="60"/>
                                </a:lnTo>
                                <a:lnTo>
                                  <a:pt x="372" y="80"/>
                                </a:lnTo>
                                <a:lnTo>
                                  <a:pt x="363" y="80"/>
                                </a:lnTo>
                                <a:lnTo>
                                  <a:pt x="363" y="100"/>
                                </a:lnTo>
                                <a:lnTo>
                                  <a:pt x="355" y="100"/>
                                </a:lnTo>
                                <a:lnTo>
                                  <a:pt x="355" y="120"/>
                                </a:lnTo>
                                <a:lnTo>
                                  <a:pt x="331" y="120"/>
                                </a:lnTo>
                                <a:lnTo>
                                  <a:pt x="331" y="140"/>
                                </a:lnTo>
                                <a:lnTo>
                                  <a:pt x="323" y="140"/>
                                </a:lnTo>
                                <a:lnTo>
                                  <a:pt x="323" y="160"/>
                                </a:lnTo>
                                <a:lnTo>
                                  <a:pt x="309" y="160"/>
                                </a:lnTo>
                                <a:lnTo>
                                  <a:pt x="309" y="180"/>
                                </a:lnTo>
                                <a:lnTo>
                                  <a:pt x="301" y="180"/>
                                </a:lnTo>
                                <a:lnTo>
                                  <a:pt x="301" y="200"/>
                                </a:lnTo>
                                <a:lnTo>
                                  <a:pt x="290" y="200"/>
                                </a:lnTo>
                                <a:lnTo>
                                  <a:pt x="290" y="220"/>
                                </a:lnTo>
                                <a:lnTo>
                                  <a:pt x="282" y="220"/>
                                </a:lnTo>
                                <a:lnTo>
                                  <a:pt x="282" y="240"/>
                                </a:lnTo>
                                <a:lnTo>
                                  <a:pt x="269" y="240"/>
                                </a:lnTo>
                                <a:lnTo>
                                  <a:pt x="269" y="260"/>
                                </a:lnTo>
                                <a:lnTo>
                                  <a:pt x="267" y="260"/>
                                </a:lnTo>
                                <a:lnTo>
                                  <a:pt x="267" y="280"/>
                                </a:lnTo>
                                <a:lnTo>
                                  <a:pt x="259" y="280"/>
                                </a:lnTo>
                                <a:lnTo>
                                  <a:pt x="259" y="300"/>
                                </a:lnTo>
                                <a:lnTo>
                                  <a:pt x="251" y="300"/>
                                </a:lnTo>
                                <a:lnTo>
                                  <a:pt x="251" y="320"/>
                                </a:lnTo>
                                <a:lnTo>
                                  <a:pt x="233" y="320"/>
                                </a:lnTo>
                                <a:lnTo>
                                  <a:pt x="233" y="340"/>
                                </a:lnTo>
                                <a:lnTo>
                                  <a:pt x="218" y="340"/>
                                </a:lnTo>
                                <a:lnTo>
                                  <a:pt x="218" y="360"/>
                                </a:lnTo>
                                <a:lnTo>
                                  <a:pt x="215" y="360"/>
                                </a:lnTo>
                                <a:lnTo>
                                  <a:pt x="215" y="380"/>
                                </a:lnTo>
                                <a:lnTo>
                                  <a:pt x="199" y="380"/>
                                </a:lnTo>
                                <a:lnTo>
                                  <a:pt x="199" y="400"/>
                                </a:lnTo>
                                <a:lnTo>
                                  <a:pt x="186" y="400"/>
                                </a:lnTo>
                                <a:lnTo>
                                  <a:pt x="186" y="420"/>
                                </a:lnTo>
                                <a:lnTo>
                                  <a:pt x="166" y="420"/>
                                </a:lnTo>
                                <a:lnTo>
                                  <a:pt x="166" y="440"/>
                                </a:lnTo>
                                <a:lnTo>
                                  <a:pt x="160" y="440"/>
                                </a:lnTo>
                                <a:lnTo>
                                  <a:pt x="160" y="460"/>
                                </a:lnTo>
                                <a:lnTo>
                                  <a:pt x="156" y="460"/>
                                </a:lnTo>
                                <a:lnTo>
                                  <a:pt x="156" y="480"/>
                                </a:lnTo>
                                <a:lnTo>
                                  <a:pt x="144" y="480"/>
                                </a:lnTo>
                                <a:lnTo>
                                  <a:pt x="144" y="500"/>
                                </a:lnTo>
                                <a:lnTo>
                                  <a:pt x="133" y="500"/>
                                </a:lnTo>
                                <a:lnTo>
                                  <a:pt x="133" y="520"/>
                                </a:lnTo>
                                <a:lnTo>
                                  <a:pt x="118" y="520"/>
                                </a:lnTo>
                                <a:lnTo>
                                  <a:pt x="118" y="540"/>
                                </a:lnTo>
                                <a:lnTo>
                                  <a:pt x="112" y="540"/>
                                </a:lnTo>
                                <a:lnTo>
                                  <a:pt x="112" y="560"/>
                                </a:lnTo>
                                <a:lnTo>
                                  <a:pt x="94" y="560"/>
                                </a:lnTo>
                                <a:lnTo>
                                  <a:pt x="94" y="580"/>
                                </a:lnTo>
                                <a:lnTo>
                                  <a:pt x="80" y="580"/>
                                </a:lnTo>
                                <a:lnTo>
                                  <a:pt x="80" y="600"/>
                                </a:lnTo>
                                <a:lnTo>
                                  <a:pt x="71" y="600"/>
                                </a:lnTo>
                                <a:lnTo>
                                  <a:pt x="71" y="620"/>
                                </a:lnTo>
                                <a:lnTo>
                                  <a:pt x="69" y="620"/>
                                </a:lnTo>
                                <a:lnTo>
                                  <a:pt x="69" y="640"/>
                                </a:lnTo>
                                <a:lnTo>
                                  <a:pt x="55" y="640"/>
                                </a:lnTo>
                                <a:lnTo>
                                  <a:pt x="55" y="660"/>
                                </a:lnTo>
                                <a:lnTo>
                                  <a:pt x="45" y="660"/>
                                </a:lnTo>
                                <a:lnTo>
                                  <a:pt x="45" y="680"/>
                                </a:lnTo>
                                <a:lnTo>
                                  <a:pt x="33" y="680"/>
                                </a:lnTo>
                                <a:lnTo>
                                  <a:pt x="33" y="700"/>
                                </a:lnTo>
                                <a:lnTo>
                                  <a:pt x="35" y="700"/>
                                </a:lnTo>
                                <a:lnTo>
                                  <a:pt x="35" y="720"/>
                                </a:lnTo>
                                <a:lnTo>
                                  <a:pt x="33" y="720"/>
                                </a:lnTo>
                                <a:lnTo>
                                  <a:pt x="33" y="740"/>
                                </a:lnTo>
                                <a:lnTo>
                                  <a:pt x="39" y="740"/>
                                </a:lnTo>
                                <a:lnTo>
                                  <a:pt x="39" y="760"/>
                                </a:lnTo>
                                <a:lnTo>
                                  <a:pt x="41" y="760"/>
                                </a:lnTo>
                                <a:lnTo>
                                  <a:pt x="41" y="780"/>
                                </a:lnTo>
                                <a:lnTo>
                                  <a:pt x="48" y="780"/>
                                </a:lnTo>
                                <a:lnTo>
                                  <a:pt x="48" y="800"/>
                                </a:lnTo>
                                <a:lnTo>
                                  <a:pt x="46" y="800"/>
                                </a:lnTo>
                                <a:lnTo>
                                  <a:pt x="46" y="820"/>
                                </a:lnTo>
                                <a:lnTo>
                                  <a:pt x="46" y="840"/>
                                </a:lnTo>
                                <a:lnTo>
                                  <a:pt x="56" y="840"/>
                                </a:lnTo>
                                <a:lnTo>
                                  <a:pt x="56" y="860"/>
                                </a:lnTo>
                                <a:lnTo>
                                  <a:pt x="53" y="860"/>
                                </a:lnTo>
                                <a:lnTo>
                                  <a:pt x="53" y="880"/>
                                </a:lnTo>
                                <a:lnTo>
                                  <a:pt x="38" y="880"/>
                                </a:lnTo>
                                <a:lnTo>
                                  <a:pt x="38" y="900"/>
                                </a:lnTo>
                                <a:lnTo>
                                  <a:pt x="41" y="900"/>
                                </a:lnTo>
                                <a:lnTo>
                                  <a:pt x="41" y="920"/>
                                </a:lnTo>
                                <a:lnTo>
                                  <a:pt x="33" y="920"/>
                                </a:lnTo>
                                <a:lnTo>
                                  <a:pt x="33" y="940"/>
                                </a:lnTo>
                                <a:lnTo>
                                  <a:pt x="26" y="940"/>
                                </a:lnTo>
                                <a:lnTo>
                                  <a:pt x="26" y="960"/>
                                </a:lnTo>
                                <a:lnTo>
                                  <a:pt x="10" y="960"/>
                                </a:lnTo>
                                <a:lnTo>
                                  <a:pt x="10" y="980"/>
                                </a:lnTo>
                                <a:lnTo>
                                  <a:pt x="17" y="980"/>
                                </a:lnTo>
                                <a:lnTo>
                                  <a:pt x="17" y="1000"/>
                                </a:lnTo>
                                <a:lnTo>
                                  <a:pt x="0" y="1000"/>
                                </a:lnTo>
                                <a:lnTo>
                                  <a:pt x="0" y="1020"/>
                                </a:lnTo>
                                <a:lnTo>
                                  <a:pt x="23" y="1020"/>
                                </a:lnTo>
                                <a:lnTo>
                                  <a:pt x="23" y="1040"/>
                                </a:lnTo>
                                <a:lnTo>
                                  <a:pt x="27" y="1040"/>
                                </a:lnTo>
                                <a:lnTo>
                                  <a:pt x="27" y="1060"/>
                                </a:lnTo>
                                <a:lnTo>
                                  <a:pt x="1" y="1060"/>
                                </a:lnTo>
                                <a:lnTo>
                                  <a:pt x="1" y="1080"/>
                                </a:lnTo>
                                <a:lnTo>
                                  <a:pt x="32" y="1080"/>
                                </a:lnTo>
                                <a:lnTo>
                                  <a:pt x="32" y="1100"/>
                                </a:lnTo>
                                <a:lnTo>
                                  <a:pt x="778" y="1100"/>
                                </a:lnTo>
                                <a:lnTo>
                                  <a:pt x="778" y="1080"/>
                                </a:lnTo>
                                <a:lnTo>
                                  <a:pt x="789" y="1080"/>
                                </a:lnTo>
                                <a:lnTo>
                                  <a:pt x="789" y="1060"/>
                                </a:lnTo>
                                <a:lnTo>
                                  <a:pt x="811" y="1060"/>
                                </a:lnTo>
                                <a:lnTo>
                                  <a:pt x="811" y="1040"/>
                                </a:lnTo>
                                <a:lnTo>
                                  <a:pt x="820" y="1040"/>
                                </a:lnTo>
                                <a:lnTo>
                                  <a:pt x="820" y="1020"/>
                                </a:lnTo>
                                <a:lnTo>
                                  <a:pt x="825" y="1020"/>
                                </a:lnTo>
                                <a:lnTo>
                                  <a:pt x="825" y="1000"/>
                                </a:lnTo>
                                <a:lnTo>
                                  <a:pt x="828" y="1000"/>
                                </a:lnTo>
                                <a:lnTo>
                                  <a:pt x="828" y="980"/>
                                </a:lnTo>
                                <a:lnTo>
                                  <a:pt x="824" y="980"/>
                                </a:lnTo>
                                <a:lnTo>
                                  <a:pt x="824" y="960"/>
                                </a:lnTo>
                                <a:lnTo>
                                  <a:pt x="828" y="960"/>
                                </a:lnTo>
                                <a:lnTo>
                                  <a:pt x="828" y="940"/>
                                </a:lnTo>
                                <a:lnTo>
                                  <a:pt x="834" y="940"/>
                                </a:lnTo>
                                <a:lnTo>
                                  <a:pt x="834" y="920"/>
                                </a:lnTo>
                                <a:lnTo>
                                  <a:pt x="842" y="920"/>
                                </a:lnTo>
                                <a:lnTo>
                                  <a:pt x="842" y="900"/>
                                </a:lnTo>
                                <a:lnTo>
                                  <a:pt x="854" y="900"/>
                                </a:lnTo>
                                <a:lnTo>
                                  <a:pt x="854" y="880"/>
                                </a:lnTo>
                                <a:lnTo>
                                  <a:pt x="860" y="880"/>
                                </a:lnTo>
                                <a:lnTo>
                                  <a:pt x="860" y="860"/>
                                </a:lnTo>
                                <a:lnTo>
                                  <a:pt x="864" y="860"/>
                                </a:lnTo>
                                <a:lnTo>
                                  <a:pt x="864" y="840"/>
                                </a:lnTo>
                                <a:lnTo>
                                  <a:pt x="867" y="840"/>
                                </a:lnTo>
                                <a:lnTo>
                                  <a:pt x="867" y="820"/>
                                </a:lnTo>
                                <a:lnTo>
                                  <a:pt x="868" y="820"/>
                                </a:lnTo>
                                <a:lnTo>
                                  <a:pt x="868" y="800"/>
                                </a:lnTo>
                                <a:lnTo>
                                  <a:pt x="875" y="800"/>
                                </a:lnTo>
                                <a:lnTo>
                                  <a:pt x="875" y="780"/>
                                </a:lnTo>
                                <a:lnTo>
                                  <a:pt x="881" y="780"/>
                                </a:lnTo>
                                <a:lnTo>
                                  <a:pt x="881" y="760"/>
                                </a:lnTo>
                                <a:lnTo>
                                  <a:pt x="879" y="760"/>
                                </a:lnTo>
                                <a:lnTo>
                                  <a:pt x="879" y="740"/>
                                </a:lnTo>
                                <a:lnTo>
                                  <a:pt x="886" y="740"/>
                                </a:lnTo>
                                <a:lnTo>
                                  <a:pt x="886" y="720"/>
                                </a:lnTo>
                                <a:lnTo>
                                  <a:pt x="889" y="720"/>
                                </a:lnTo>
                                <a:lnTo>
                                  <a:pt x="889" y="700"/>
                                </a:lnTo>
                                <a:lnTo>
                                  <a:pt x="889" y="680"/>
                                </a:lnTo>
                                <a:lnTo>
                                  <a:pt x="897" y="680"/>
                                </a:lnTo>
                                <a:lnTo>
                                  <a:pt x="897" y="660"/>
                                </a:lnTo>
                                <a:lnTo>
                                  <a:pt x="903" y="660"/>
                                </a:lnTo>
                                <a:lnTo>
                                  <a:pt x="903" y="640"/>
                                </a:lnTo>
                                <a:lnTo>
                                  <a:pt x="909" y="640"/>
                                </a:lnTo>
                                <a:lnTo>
                                  <a:pt x="909" y="620"/>
                                </a:lnTo>
                                <a:lnTo>
                                  <a:pt x="912" y="620"/>
                                </a:lnTo>
                                <a:lnTo>
                                  <a:pt x="912" y="600"/>
                                </a:lnTo>
                                <a:lnTo>
                                  <a:pt x="913" y="600"/>
                                </a:lnTo>
                                <a:lnTo>
                                  <a:pt x="913" y="580"/>
                                </a:lnTo>
                                <a:lnTo>
                                  <a:pt x="918" y="580"/>
                                </a:lnTo>
                                <a:lnTo>
                                  <a:pt x="918" y="560"/>
                                </a:lnTo>
                                <a:lnTo>
                                  <a:pt x="924" y="560"/>
                                </a:lnTo>
                                <a:lnTo>
                                  <a:pt x="924" y="540"/>
                                </a:lnTo>
                                <a:lnTo>
                                  <a:pt x="928" y="540"/>
                                </a:lnTo>
                                <a:lnTo>
                                  <a:pt x="928" y="520"/>
                                </a:lnTo>
                                <a:lnTo>
                                  <a:pt x="935" y="520"/>
                                </a:lnTo>
                                <a:lnTo>
                                  <a:pt x="935" y="500"/>
                                </a:lnTo>
                                <a:lnTo>
                                  <a:pt x="936" y="500"/>
                                </a:lnTo>
                                <a:lnTo>
                                  <a:pt x="936" y="480"/>
                                </a:lnTo>
                                <a:lnTo>
                                  <a:pt x="941" y="480"/>
                                </a:lnTo>
                                <a:lnTo>
                                  <a:pt x="941" y="460"/>
                                </a:lnTo>
                                <a:lnTo>
                                  <a:pt x="950" y="460"/>
                                </a:lnTo>
                                <a:lnTo>
                                  <a:pt x="950" y="440"/>
                                </a:lnTo>
                                <a:lnTo>
                                  <a:pt x="955" y="440"/>
                                </a:lnTo>
                                <a:lnTo>
                                  <a:pt x="955" y="420"/>
                                </a:lnTo>
                                <a:lnTo>
                                  <a:pt x="944" y="420"/>
                                </a:lnTo>
                                <a:lnTo>
                                  <a:pt x="944" y="400"/>
                                </a:lnTo>
                                <a:lnTo>
                                  <a:pt x="942" y="400"/>
                                </a:lnTo>
                                <a:lnTo>
                                  <a:pt x="942" y="380"/>
                                </a:lnTo>
                                <a:lnTo>
                                  <a:pt x="947" y="380"/>
                                </a:lnTo>
                                <a:lnTo>
                                  <a:pt x="947" y="360"/>
                                </a:lnTo>
                                <a:lnTo>
                                  <a:pt x="969" y="360"/>
                                </a:lnTo>
                                <a:lnTo>
                                  <a:pt x="969" y="340"/>
                                </a:lnTo>
                                <a:lnTo>
                                  <a:pt x="970" y="340"/>
                                </a:lnTo>
                                <a:lnTo>
                                  <a:pt x="970" y="320"/>
                                </a:lnTo>
                                <a:lnTo>
                                  <a:pt x="984" y="320"/>
                                </a:lnTo>
                                <a:lnTo>
                                  <a:pt x="984" y="300"/>
                                </a:lnTo>
                                <a:lnTo>
                                  <a:pt x="987" y="300"/>
                                </a:lnTo>
                                <a:lnTo>
                                  <a:pt x="987" y="280"/>
                                </a:lnTo>
                                <a:lnTo>
                                  <a:pt x="1010" y="280"/>
                                </a:lnTo>
                                <a:lnTo>
                                  <a:pt x="1010" y="260"/>
                                </a:lnTo>
                                <a:lnTo>
                                  <a:pt x="1025" y="260"/>
                                </a:lnTo>
                                <a:lnTo>
                                  <a:pt x="1025" y="240"/>
                                </a:lnTo>
                                <a:lnTo>
                                  <a:pt x="1049" y="240"/>
                                </a:lnTo>
                                <a:lnTo>
                                  <a:pt x="1049" y="220"/>
                                </a:lnTo>
                                <a:lnTo>
                                  <a:pt x="1034" y="220"/>
                                </a:lnTo>
                                <a:lnTo>
                                  <a:pt x="1034" y="200"/>
                                </a:lnTo>
                                <a:lnTo>
                                  <a:pt x="1039" y="200"/>
                                </a:lnTo>
                                <a:lnTo>
                                  <a:pt x="1039" y="180"/>
                                </a:lnTo>
                                <a:lnTo>
                                  <a:pt x="1048" y="180"/>
                                </a:lnTo>
                                <a:lnTo>
                                  <a:pt x="1048" y="160"/>
                                </a:lnTo>
                                <a:lnTo>
                                  <a:pt x="1048" y="140"/>
                                </a:lnTo>
                                <a:lnTo>
                                  <a:pt x="1055" y="140"/>
                                </a:lnTo>
                                <a:lnTo>
                                  <a:pt x="1055" y="120"/>
                                </a:lnTo>
                                <a:lnTo>
                                  <a:pt x="1079" y="120"/>
                                </a:lnTo>
                                <a:lnTo>
                                  <a:pt x="1079" y="100"/>
                                </a:lnTo>
                                <a:lnTo>
                                  <a:pt x="1077" y="100"/>
                                </a:lnTo>
                                <a:lnTo>
                                  <a:pt x="1077" y="80"/>
                                </a:lnTo>
                                <a:lnTo>
                                  <a:pt x="1094" y="80"/>
                                </a:lnTo>
                                <a:lnTo>
                                  <a:pt x="1094" y="60"/>
                                </a:lnTo>
                                <a:lnTo>
                                  <a:pt x="1089" y="60"/>
                                </a:lnTo>
                                <a:lnTo>
                                  <a:pt x="1089" y="40"/>
                                </a:lnTo>
                                <a:lnTo>
                                  <a:pt x="1100" y="40"/>
                                </a:lnTo>
                                <a:lnTo>
                                  <a:pt x="1100" y="20"/>
                                </a:lnTo>
                              </a:path>
                            </a:pathLst>
                          </a:custGeom>
                          <a:solidFill>
                            <a:srgbClr val="8080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5" name="Freeform 322"/>
                        <wps:cNvSpPr>
                          <a:spLocks/>
                        </wps:cNvSpPr>
                        <wps:spPr bwMode="auto">
                          <a:xfrm>
                            <a:off x="10482" y="6368"/>
                            <a:ext cx="8" cy="20"/>
                          </a:xfrm>
                          <a:custGeom>
                            <a:avLst/>
                            <a:gdLst>
                              <a:gd name="T0" fmla="+- 0 10490 10483"/>
                              <a:gd name="T1" fmla="*/ T0 w 8"/>
                              <a:gd name="T2" fmla="+- 0 6369 6369"/>
                              <a:gd name="T3" fmla="*/ 6369 h 20"/>
                              <a:gd name="T4" fmla="+- 0 10487 10483"/>
                              <a:gd name="T5" fmla="*/ T4 w 8"/>
                              <a:gd name="T6" fmla="+- 0 6369 6369"/>
                              <a:gd name="T7" fmla="*/ 6369 h 20"/>
                              <a:gd name="T8" fmla="+- 0 10483 10483"/>
                              <a:gd name="T9" fmla="*/ T8 w 8"/>
                              <a:gd name="T10" fmla="+- 0 6389 6369"/>
                              <a:gd name="T11" fmla="*/ 6389 h 20"/>
                              <a:gd name="T12" fmla="+- 0 10490 10483"/>
                              <a:gd name="T13" fmla="*/ T12 w 8"/>
                              <a:gd name="T14" fmla="+- 0 6389 6369"/>
                              <a:gd name="T15" fmla="*/ 6389 h 20"/>
                              <a:gd name="T16" fmla="+- 0 10490 10483"/>
                              <a:gd name="T17" fmla="*/ T16 w 8"/>
                              <a:gd name="T18" fmla="+- 0 6369 6369"/>
                              <a:gd name="T19" fmla="*/ 6369 h 20"/>
                            </a:gdLst>
                            <a:ahLst/>
                            <a:cxnLst>
                              <a:cxn ang="0">
                                <a:pos x="T1" y="T3"/>
                              </a:cxn>
                              <a:cxn ang="0">
                                <a:pos x="T5" y="T7"/>
                              </a:cxn>
                              <a:cxn ang="0">
                                <a:pos x="T9" y="T11"/>
                              </a:cxn>
                              <a:cxn ang="0">
                                <a:pos x="T13" y="T15"/>
                              </a:cxn>
                              <a:cxn ang="0">
                                <a:pos x="T17" y="T19"/>
                              </a:cxn>
                            </a:cxnLst>
                            <a:rect l="0" t="0" r="r" b="b"/>
                            <a:pathLst>
                              <a:path w="8" h="20">
                                <a:moveTo>
                                  <a:pt x="7" y="0"/>
                                </a:moveTo>
                                <a:lnTo>
                                  <a:pt x="4" y="0"/>
                                </a:lnTo>
                                <a:lnTo>
                                  <a:pt x="0" y="20"/>
                                </a:lnTo>
                                <a:lnTo>
                                  <a:pt x="7" y="20"/>
                                </a:lnTo>
                                <a:lnTo>
                                  <a:pt x="7" y="0"/>
                                </a:lnTo>
                                <a:close/>
                              </a:path>
                            </a:pathLst>
                          </a:custGeom>
                          <a:solidFill>
                            <a:srgbClr val="8080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6" name="Freeform 321"/>
                        <wps:cNvSpPr>
                          <a:spLocks/>
                        </wps:cNvSpPr>
                        <wps:spPr bwMode="auto">
                          <a:xfrm>
                            <a:off x="10507" y="6128"/>
                            <a:ext cx="695" cy="260"/>
                          </a:xfrm>
                          <a:custGeom>
                            <a:avLst/>
                            <a:gdLst>
                              <a:gd name="T0" fmla="+- 0 11203 10508"/>
                              <a:gd name="T1" fmla="*/ T0 w 695"/>
                              <a:gd name="T2" fmla="+- 0 6149 6129"/>
                              <a:gd name="T3" fmla="*/ 6149 h 260"/>
                              <a:gd name="T4" fmla="+- 0 11196 10508"/>
                              <a:gd name="T5" fmla="*/ T4 w 695"/>
                              <a:gd name="T6" fmla="+- 0 6149 6129"/>
                              <a:gd name="T7" fmla="*/ 6149 h 260"/>
                              <a:gd name="T8" fmla="+- 0 11196 10508"/>
                              <a:gd name="T9" fmla="*/ T8 w 695"/>
                              <a:gd name="T10" fmla="+- 0 6129 6129"/>
                              <a:gd name="T11" fmla="*/ 6129 h 260"/>
                              <a:gd name="T12" fmla="+- 0 10633 10508"/>
                              <a:gd name="T13" fmla="*/ T12 w 695"/>
                              <a:gd name="T14" fmla="+- 0 6129 6129"/>
                              <a:gd name="T15" fmla="*/ 6129 h 260"/>
                              <a:gd name="T16" fmla="+- 0 10633 10508"/>
                              <a:gd name="T17" fmla="*/ T16 w 695"/>
                              <a:gd name="T18" fmla="+- 0 6149 6129"/>
                              <a:gd name="T19" fmla="*/ 6149 h 260"/>
                              <a:gd name="T20" fmla="+- 0 10609 10508"/>
                              <a:gd name="T21" fmla="*/ T20 w 695"/>
                              <a:gd name="T22" fmla="+- 0 6149 6129"/>
                              <a:gd name="T23" fmla="*/ 6149 h 260"/>
                              <a:gd name="T24" fmla="+- 0 10609 10508"/>
                              <a:gd name="T25" fmla="*/ T24 w 695"/>
                              <a:gd name="T26" fmla="+- 0 6169 6129"/>
                              <a:gd name="T27" fmla="*/ 6169 h 260"/>
                              <a:gd name="T28" fmla="+- 0 10597 10508"/>
                              <a:gd name="T29" fmla="*/ T28 w 695"/>
                              <a:gd name="T30" fmla="+- 0 6169 6129"/>
                              <a:gd name="T31" fmla="*/ 6169 h 260"/>
                              <a:gd name="T32" fmla="+- 0 10597 10508"/>
                              <a:gd name="T33" fmla="*/ T32 w 695"/>
                              <a:gd name="T34" fmla="+- 0 6189 6129"/>
                              <a:gd name="T35" fmla="*/ 6189 h 260"/>
                              <a:gd name="T36" fmla="+- 0 10584 10508"/>
                              <a:gd name="T37" fmla="*/ T36 w 695"/>
                              <a:gd name="T38" fmla="+- 0 6189 6129"/>
                              <a:gd name="T39" fmla="*/ 6189 h 260"/>
                              <a:gd name="T40" fmla="+- 0 10584 10508"/>
                              <a:gd name="T41" fmla="*/ T40 w 695"/>
                              <a:gd name="T42" fmla="+- 0 6209 6129"/>
                              <a:gd name="T43" fmla="*/ 6209 h 260"/>
                              <a:gd name="T44" fmla="+- 0 10583 10508"/>
                              <a:gd name="T45" fmla="*/ T44 w 695"/>
                              <a:gd name="T46" fmla="+- 0 6209 6129"/>
                              <a:gd name="T47" fmla="*/ 6209 h 260"/>
                              <a:gd name="T48" fmla="+- 0 10583 10508"/>
                              <a:gd name="T49" fmla="*/ T48 w 695"/>
                              <a:gd name="T50" fmla="+- 0 6229 6129"/>
                              <a:gd name="T51" fmla="*/ 6229 h 260"/>
                              <a:gd name="T52" fmla="+- 0 10566 10508"/>
                              <a:gd name="T53" fmla="*/ T52 w 695"/>
                              <a:gd name="T54" fmla="+- 0 6229 6129"/>
                              <a:gd name="T55" fmla="*/ 6229 h 260"/>
                              <a:gd name="T56" fmla="+- 0 10566 10508"/>
                              <a:gd name="T57" fmla="*/ T56 w 695"/>
                              <a:gd name="T58" fmla="+- 0 6249 6129"/>
                              <a:gd name="T59" fmla="*/ 6249 h 260"/>
                              <a:gd name="T60" fmla="+- 0 10557 10508"/>
                              <a:gd name="T61" fmla="*/ T60 w 695"/>
                              <a:gd name="T62" fmla="+- 0 6249 6129"/>
                              <a:gd name="T63" fmla="*/ 6249 h 260"/>
                              <a:gd name="T64" fmla="+- 0 10557 10508"/>
                              <a:gd name="T65" fmla="*/ T64 w 695"/>
                              <a:gd name="T66" fmla="+- 0 6269 6129"/>
                              <a:gd name="T67" fmla="*/ 6269 h 260"/>
                              <a:gd name="T68" fmla="+- 0 10554 10508"/>
                              <a:gd name="T69" fmla="*/ T68 w 695"/>
                              <a:gd name="T70" fmla="+- 0 6269 6129"/>
                              <a:gd name="T71" fmla="*/ 6269 h 260"/>
                              <a:gd name="T72" fmla="+- 0 10554 10508"/>
                              <a:gd name="T73" fmla="*/ T72 w 695"/>
                              <a:gd name="T74" fmla="+- 0 6289 6129"/>
                              <a:gd name="T75" fmla="*/ 6289 h 260"/>
                              <a:gd name="T76" fmla="+- 0 10544 10508"/>
                              <a:gd name="T77" fmla="*/ T76 w 695"/>
                              <a:gd name="T78" fmla="+- 0 6289 6129"/>
                              <a:gd name="T79" fmla="*/ 6289 h 260"/>
                              <a:gd name="T80" fmla="+- 0 10544 10508"/>
                              <a:gd name="T81" fmla="*/ T80 w 695"/>
                              <a:gd name="T82" fmla="+- 0 6309 6129"/>
                              <a:gd name="T83" fmla="*/ 6309 h 260"/>
                              <a:gd name="T84" fmla="+- 0 10539 10508"/>
                              <a:gd name="T85" fmla="*/ T84 w 695"/>
                              <a:gd name="T86" fmla="+- 0 6309 6129"/>
                              <a:gd name="T87" fmla="*/ 6309 h 260"/>
                              <a:gd name="T88" fmla="+- 0 10539 10508"/>
                              <a:gd name="T89" fmla="*/ T88 w 695"/>
                              <a:gd name="T90" fmla="+- 0 6329 6129"/>
                              <a:gd name="T91" fmla="*/ 6329 h 260"/>
                              <a:gd name="T92" fmla="+- 0 10523 10508"/>
                              <a:gd name="T93" fmla="*/ T92 w 695"/>
                              <a:gd name="T94" fmla="+- 0 6329 6129"/>
                              <a:gd name="T95" fmla="*/ 6329 h 260"/>
                              <a:gd name="T96" fmla="+- 0 10523 10508"/>
                              <a:gd name="T97" fmla="*/ T96 w 695"/>
                              <a:gd name="T98" fmla="+- 0 6349 6129"/>
                              <a:gd name="T99" fmla="*/ 6349 h 260"/>
                              <a:gd name="T100" fmla="+- 0 10512 10508"/>
                              <a:gd name="T101" fmla="*/ T100 w 695"/>
                              <a:gd name="T102" fmla="+- 0 6349 6129"/>
                              <a:gd name="T103" fmla="*/ 6349 h 260"/>
                              <a:gd name="T104" fmla="+- 0 10512 10508"/>
                              <a:gd name="T105" fmla="*/ T104 w 695"/>
                              <a:gd name="T106" fmla="+- 0 6369 6129"/>
                              <a:gd name="T107" fmla="*/ 6369 h 260"/>
                              <a:gd name="T108" fmla="+- 0 10508 10508"/>
                              <a:gd name="T109" fmla="*/ T108 w 695"/>
                              <a:gd name="T110" fmla="+- 0 6369 6129"/>
                              <a:gd name="T111" fmla="*/ 6369 h 260"/>
                              <a:gd name="T112" fmla="+- 0 10508 10508"/>
                              <a:gd name="T113" fmla="*/ T112 w 695"/>
                              <a:gd name="T114" fmla="+- 0 6389 6129"/>
                              <a:gd name="T115" fmla="*/ 6389 h 260"/>
                              <a:gd name="T116" fmla="+- 0 11113 10508"/>
                              <a:gd name="T117" fmla="*/ T116 w 695"/>
                              <a:gd name="T118" fmla="+- 0 6389 6129"/>
                              <a:gd name="T119" fmla="*/ 6389 h 260"/>
                              <a:gd name="T120" fmla="+- 0 11113 10508"/>
                              <a:gd name="T121" fmla="*/ T120 w 695"/>
                              <a:gd name="T122" fmla="+- 0 6369 6129"/>
                              <a:gd name="T123" fmla="*/ 6369 h 260"/>
                              <a:gd name="T124" fmla="+- 0 11115 10508"/>
                              <a:gd name="T125" fmla="*/ T124 w 695"/>
                              <a:gd name="T126" fmla="+- 0 6369 6129"/>
                              <a:gd name="T127" fmla="*/ 6369 h 260"/>
                              <a:gd name="T128" fmla="+- 0 11115 10508"/>
                              <a:gd name="T129" fmla="*/ T128 w 695"/>
                              <a:gd name="T130" fmla="+- 0 6349 6129"/>
                              <a:gd name="T131" fmla="*/ 6349 h 260"/>
                              <a:gd name="T132" fmla="+- 0 11110 10508"/>
                              <a:gd name="T133" fmla="*/ T132 w 695"/>
                              <a:gd name="T134" fmla="+- 0 6349 6129"/>
                              <a:gd name="T135" fmla="*/ 6349 h 260"/>
                              <a:gd name="T136" fmla="+- 0 11110 10508"/>
                              <a:gd name="T137" fmla="*/ T136 w 695"/>
                              <a:gd name="T138" fmla="+- 0 6329 6129"/>
                              <a:gd name="T139" fmla="*/ 6329 h 260"/>
                              <a:gd name="T140" fmla="+- 0 11104 10508"/>
                              <a:gd name="T141" fmla="*/ T140 w 695"/>
                              <a:gd name="T142" fmla="+- 0 6329 6129"/>
                              <a:gd name="T143" fmla="*/ 6329 h 260"/>
                              <a:gd name="T144" fmla="+- 0 11104 10508"/>
                              <a:gd name="T145" fmla="*/ T144 w 695"/>
                              <a:gd name="T146" fmla="+- 0 6309 6129"/>
                              <a:gd name="T147" fmla="*/ 6309 h 260"/>
                              <a:gd name="T148" fmla="+- 0 11103 10508"/>
                              <a:gd name="T149" fmla="*/ T148 w 695"/>
                              <a:gd name="T150" fmla="+- 0 6309 6129"/>
                              <a:gd name="T151" fmla="*/ 6309 h 260"/>
                              <a:gd name="T152" fmla="+- 0 11103 10508"/>
                              <a:gd name="T153" fmla="*/ T152 w 695"/>
                              <a:gd name="T154" fmla="+- 0 6289 6129"/>
                              <a:gd name="T155" fmla="*/ 6289 h 260"/>
                              <a:gd name="T156" fmla="+- 0 11105 10508"/>
                              <a:gd name="T157" fmla="*/ T156 w 695"/>
                              <a:gd name="T158" fmla="+- 0 6289 6129"/>
                              <a:gd name="T159" fmla="*/ 6289 h 260"/>
                              <a:gd name="T160" fmla="+- 0 11105 10508"/>
                              <a:gd name="T161" fmla="*/ T160 w 695"/>
                              <a:gd name="T162" fmla="+- 0 6269 6129"/>
                              <a:gd name="T163" fmla="*/ 6269 h 260"/>
                              <a:gd name="T164" fmla="+- 0 11107 10508"/>
                              <a:gd name="T165" fmla="*/ T164 w 695"/>
                              <a:gd name="T166" fmla="+- 0 6269 6129"/>
                              <a:gd name="T167" fmla="*/ 6269 h 260"/>
                              <a:gd name="T168" fmla="+- 0 11107 10508"/>
                              <a:gd name="T169" fmla="*/ T168 w 695"/>
                              <a:gd name="T170" fmla="+- 0 6249 6129"/>
                              <a:gd name="T171" fmla="*/ 6249 h 260"/>
                              <a:gd name="T172" fmla="+- 0 11119 10508"/>
                              <a:gd name="T173" fmla="*/ T172 w 695"/>
                              <a:gd name="T174" fmla="+- 0 6249 6129"/>
                              <a:gd name="T175" fmla="*/ 6249 h 260"/>
                              <a:gd name="T176" fmla="+- 0 11119 10508"/>
                              <a:gd name="T177" fmla="*/ T176 w 695"/>
                              <a:gd name="T178" fmla="+- 0 6229 6129"/>
                              <a:gd name="T179" fmla="*/ 6229 h 260"/>
                              <a:gd name="T180" fmla="+- 0 11138 10508"/>
                              <a:gd name="T181" fmla="*/ T180 w 695"/>
                              <a:gd name="T182" fmla="+- 0 6229 6129"/>
                              <a:gd name="T183" fmla="*/ 6229 h 260"/>
                              <a:gd name="T184" fmla="+- 0 11138 10508"/>
                              <a:gd name="T185" fmla="*/ T184 w 695"/>
                              <a:gd name="T186" fmla="+- 0 6209 6129"/>
                              <a:gd name="T187" fmla="*/ 6209 h 260"/>
                              <a:gd name="T188" fmla="+- 0 11158 10508"/>
                              <a:gd name="T189" fmla="*/ T188 w 695"/>
                              <a:gd name="T190" fmla="+- 0 6209 6129"/>
                              <a:gd name="T191" fmla="*/ 6209 h 260"/>
                              <a:gd name="T192" fmla="+- 0 11158 10508"/>
                              <a:gd name="T193" fmla="*/ T192 w 695"/>
                              <a:gd name="T194" fmla="+- 0 6189 6129"/>
                              <a:gd name="T195" fmla="*/ 6189 h 260"/>
                              <a:gd name="T196" fmla="+- 0 11170 10508"/>
                              <a:gd name="T197" fmla="*/ T196 w 695"/>
                              <a:gd name="T198" fmla="+- 0 6189 6129"/>
                              <a:gd name="T199" fmla="*/ 6189 h 260"/>
                              <a:gd name="T200" fmla="+- 0 11170 10508"/>
                              <a:gd name="T201" fmla="*/ T200 w 695"/>
                              <a:gd name="T202" fmla="+- 0 6169 6129"/>
                              <a:gd name="T203" fmla="*/ 6169 h 260"/>
                              <a:gd name="T204" fmla="+- 0 11203 10508"/>
                              <a:gd name="T205" fmla="*/ T204 w 695"/>
                              <a:gd name="T206" fmla="+- 0 6169 6129"/>
                              <a:gd name="T207" fmla="*/ 6169 h 260"/>
                              <a:gd name="T208" fmla="+- 0 11203 10508"/>
                              <a:gd name="T209" fmla="*/ T208 w 695"/>
                              <a:gd name="T210" fmla="+- 0 6149 6129"/>
                              <a:gd name="T211" fmla="*/ 6149 h 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695" h="260">
                                <a:moveTo>
                                  <a:pt x="695" y="20"/>
                                </a:moveTo>
                                <a:lnTo>
                                  <a:pt x="688" y="20"/>
                                </a:lnTo>
                                <a:lnTo>
                                  <a:pt x="688" y="0"/>
                                </a:lnTo>
                                <a:lnTo>
                                  <a:pt x="125" y="0"/>
                                </a:lnTo>
                                <a:lnTo>
                                  <a:pt x="125" y="20"/>
                                </a:lnTo>
                                <a:lnTo>
                                  <a:pt x="101" y="20"/>
                                </a:lnTo>
                                <a:lnTo>
                                  <a:pt x="101" y="40"/>
                                </a:lnTo>
                                <a:lnTo>
                                  <a:pt x="89" y="40"/>
                                </a:lnTo>
                                <a:lnTo>
                                  <a:pt x="89" y="60"/>
                                </a:lnTo>
                                <a:lnTo>
                                  <a:pt x="76" y="60"/>
                                </a:lnTo>
                                <a:lnTo>
                                  <a:pt x="76" y="80"/>
                                </a:lnTo>
                                <a:lnTo>
                                  <a:pt x="75" y="80"/>
                                </a:lnTo>
                                <a:lnTo>
                                  <a:pt x="75" y="100"/>
                                </a:lnTo>
                                <a:lnTo>
                                  <a:pt x="58" y="100"/>
                                </a:lnTo>
                                <a:lnTo>
                                  <a:pt x="58" y="120"/>
                                </a:lnTo>
                                <a:lnTo>
                                  <a:pt x="49" y="120"/>
                                </a:lnTo>
                                <a:lnTo>
                                  <a:pt x="49" y="140"/>
                                </a:lnTo>
                                <a:lnTo>
                                  <a:pt x="46" y="140"/>
                                </a:lnTo>
                                <a:lnTo>
                                  <a:pt x="46" y="160"/>
                                </a:lnTo>
                                <a:lnTo>
                                  <a:pt x="36" y="160"/>
                                </a:lnTo>
                                <a:lnTo>
                                  <a:pt x="36" y="180"/>
                                </a:lnTo>
                                <a:lnTo>
                                  <a:pt x="31" y="180"/>
                                </a:lnTo>
                                <a:lnTo>
                                  <a:pt x="31" y="200"/>
                                </a:lnTo>
                                <a:lnTo>
                                  <a:pt x="15" y="200"/>
                                </a:lnTo>
                                <a:lnTo>
                                  <a:pt x="15" y="220"/>
                                </a:lnTo>
                                <a:lnTo>
                                  <a:pt x="4" y="220"/>
                                </a:lnTo>
                                <a:lnTo>
                                  <a:pt x="4" y="240"/>
                                </a:lnTo>
                                <a:lnTo>
                                  <a:pt x="0" y="240"/>
                                </a:lnTo>
                                <a:lnTo>
                                  <a:pt x="0" y="260"/>
                                </a:lnTo>
                                <a:lnTo>
                                  <a:pt x="605" y="260"/>
                                </a:lnTo>
                                <a:lnTo>
                                  <a:pt x="605" y="240"/>
                                </a:lnTo>
                                <a:lnTo>
                                  <a:pt x="607" y="240"/>
                                </a:lnTo>
                                <a:lnTo>
                                  <a:pt x="607" y="220"/>
                                </a:lnTo>
                                <a:lnTo>
                                  <a:pt x="602" y="220"/>
                                </a:lnTo>
                                <a:lnTo>
                                  <a:pt x="602" y="200"/>
                                </a:lnTo>
                                <a:lnTo>
                                  <a:pt x="596" y="200"/>
                                </a:lnTo>
                                <a:lnTo>
                                  <a:pt x="596" y="180"/>
                                </a:lnTo>
                                <a:lnTo>
                                  <a:pt x="595" y="180"/>
                                </a:lnTo>
                                <a:lnTo>
                                  <a:pt x="595" y="160"/>
                                </a:lnTo>
                                <a:lnTo>
                                  <a:pt x="597" y="160"/>
                                </a:lnTo>
                                <a:lnTo>
                                  <a:pt x="597" y="140"/>
                                </a:lnTo>
                                <a:lnTo>
                                  <a:pt x="599" y="140"/>
                                </a:lnTo>
                                <a:lnTo>
                                  <a:pt x="599" y="120"/>
                                </a:lnTo>
                                <a:lnTo>
                                  <a:pt x="611" y="120"/>
                                </a:lnTo>
                                <a:lnTo>
                                  <a:pt x="611" y="100"/>
                                </a:lnTo>
                                <a:lnTo>
                                  <a:pt x="630" y="100"/>
                                </a:lnTo>
                                <a:lnTo>
                                  <a:pt x="630" y="80"/>
                                </a:lnTo>
                                <a:lnTo>
                                  <a:pt x="650" y="80"/>
                                </a:lnTo>
                                <a:lnTo>
                                  <a:pt x="650" y="60"/>
                                </a:lnTo>
                                <a:lnTo>
                                  <a:pt x="662" y="60"/>
                                </a:lnTo>
                                <a:lnTo>
                                  <a:pt x="662" y="40"/>
                                </a:lnTo>
                                <a:lnTo>
                                  <a:pt x="695" y="40"/>
                                </a:lnTo>
                                <a:lnTo>
                                  <a:pt x="695" y="20"/>
                                </a:lnTo>
                              </a:path>
                            </a:pathLst>
                          </a:custGeom>
                          <a:solidFill>
                            <a:srgbClr val="8080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7" name="Freeform 320"/>
                        <wps:cNvSpPr>
                          <a:spLocks/>
                        </wps:cNvSpPr>
                        <wps:spPr bwMode="auto">
                          <a:xfrm>
                            <a:off x="11195" y="6128"/>
                            <a:ext cx="11" cy="20"/>
                          </a:xfrm>
                          <a:custGeom>
                            <a:avLst/>
                            <a:gdLst>
                              <a:gd name="T0" fmla="+- 0 11204 11196"/>
                              <a:gd name="T1" fmla="*/ T0 w 11"/>
                              <a:gd name="T2" fmla="+- 0 6129 6129"/>
                              <a:gd name="T3" fmla="*/ 6129 h 20"/>
                              <a:gd name="T4" fmla="+- 0 11198 11196"/>
                              <a:gd name="T5" fmla="*/ T4 w 11"/>
                              <a:gd name="T6" fmla="+- 0 6129 6129"/>
                              <a:gd name="T7" fmla="*/ 6129 h 20"/>
                              <a:gd name="T8" fmla="+- 0 11196 11196"/>
                              <a:gd name="T9" fmla="*/ T8 w 11"/>
                              <a:gd name="T10" fmla="+- 0 6149 6129"/>
                              <a:gd name="T11" fmla="*/ 6149 h 20"/>
                              <a:gd name="T12" fmla="+- 0 11206 11196"/>
                              <a:gd name="T13" fmla="*/ T12 w 11"/>
                              <a:gd name="T14" fmla="+- 0 6149 6129"/>
                              <a:gd name="T15" fmla="*/ 6149 h 20"/>
                              <a:gd name="T16" fmla="+- 0 11204 11196"/>
                              <a:gd name="T17" fmla="*/ T16 w 11"/>
                              <a:gd name="T18" fmla="+- 0 6129 6129"/>
                              <a:gd name="T19" fmla="*/ 6129 h 20"/>
                            </a:gdLst>
                            <a:ahLst/>
                            <a:cxnLst>
                              <a:cxn ang="0">
                                <a:pos x="T1" y="T3"/>
                              </a:cxn>
                              <a:cxn ang="0">
                                <a:pos x="T5" y="T7"/>
                              </a:cxn>
                              <a:cxn ang="0">
                                <a:pos x="T9" y="T11"/>
                              </a:cxn>
                              <a:cxn ang="0">
                                <a:pos x="T13" y="T15"/>
                              </a:cxn>
                              <a:cxn ang="0">
                                <a:pos x="T17" y="T19"/>
                              </a:cxn>
                            </a:cxnLst>
                            <a:rect l="0" t="0" r="r" b="b"/>
                            <a:pathLst>
                              <a:path w="11" h="20">
                                <a:moveTo>
                                  <a:pt x="8" y="0"/>
                                </a:moveTo>
                                <a:lnTo>
                                  <a:pt x="2" y="0"/>
                                </a:lnTo>
                                <a:lnTo>
                                  <a:pt x="0" y="20"/>
                                </a:lnTo>
                                <a:lnTo>
                                  <a:pt x="10" y="20"/>
                                </a:lnTo>
                                <a:lnTo>
                                  <a:pt x="8" y="0"/>
                                </a:lnTo>
                                <a:close/>
                              </a:path>
                            </a:pathLst>
                          </a:custGeom>
                          <a:solidFill>
                            <a:srgbClr val="8080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8" name="Rectangle 319"/>
                        <wps:cNvSpPr>
                          <a:spLocks noChangeArrowheads="1"/>
                        </wps:cNvSpPr>
                        <wps:spPr bwMode="auto">
                          <a:xfrm>
                            <a:off x="10643" y="6108"/>
                            <a:ext cx="517" cy="20"/>
                          </a:xfrm>
                          <a:prstGeom prst="rect">
                            <a:avLst/>
                          </a:prstGeom>
                          <a:solidFill>
                            <a:srgbClr val="80808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89" name="Freeform 318"/>
                        <wps:cNvSpPr>
                          <a:spLocks/>
                        </wps:cNvSpPr>
                        <wps:spPr bwMode="auto">
                          <a:xfrm>
                            <a:off x="10700" y="6088"/>
                            <a:ext cx="8" cy="20"/>
                          </a:xfrm>
                          <a:custGeom>
                            <a:avLst/>
                            <a:gdLst>
                              <a:gd name="T0" fmla="+- 0 10704 10701"/>
                              <a:gd name="T1" fmla="*/ T0 w 8"/>
                              <a:gd name="T2" fmla="+- 0 6089 6089"/>
                              <a:gd name="T3" fmla="*/ 6089 h 20"/>
                              <a:gd name="T4" fmla="+- 0 10701 10701"/>
                              <a:gd name="T5" fmla="*/ T4 w 8"/>
                              <a:gd name="T6" fmla="+- 0 6109 6089"/>
                              <a:gd name="T7" fmla="*/ 6109 h 20"/>
                              <a:gd name="T8" fmla="+- 0 10708 10701"/>
                              <a:gd name="T9" fmla="*/ T8 w 8"/>
                              <a:gd name="T10" fmla="+- 0 6109 6089"/>
                              <a:gd name="T11" fmla="*/ 6109 h 20"/>
                              <a:gd name="T12" fmla="+- 0 10704 10701"/>
                              <a:gd name="T13" fmla="*/ T12 w 8"/>
                              <a:gd name="T14" fmla="+- 0 6089 6089"/>
                              <a:gd name="T15" fmla="*/ 6089 h 20"/>
                            </a:gdLst>
                            <a:ahLst/>
                            <a:cxnLst>
                              <a:cxn ang="0">
                                <a:pos x="T1" y="T3"/>
                              </a:cxn>
                              <a:cxn ang="0">
                                <a:pos x="T5" y="T7"/>
                              </a:cxn>
                              <a:cxn ang="0">
                                <a:pos x="T9" y="T11"/>
                              </a:cxn>
                              <a:cxn ang="0">
                                <a:pos x="T13" y="T15"/>
                              </a:cxn>
                            </a:cxnLst>
                            <a:rect l="0" t="0" r="r" b="b"/>
                            <a:pathLst>
                              <a:path w="8" h="20">
                                <a:moveTo>
                                  <a:pt x="3" y="0"/>
                                </a:moveTo>
                                <a:lnTo>
                                  <a:pt x="0" y="20"/>
                                </a:lnTo>
                                <a:lnTo>
                                  <a:pt x="7" y="20"/>
                                </a:lnTo>
                                <a:lnTo>
                                  <a:pt x="3" y="0"/>
                                </a:lnTo>
                                <a:close/>
                              </a:path>
                            </a:pathLst>
                          </a:custGeom>
                          <a:solidFill>
                            <a:srgbClr val="8080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0" name="Rectangle 317"/>
                        <wps:cNvSpPr>
                          <a:spLocks noChangeArrowheads="1"/>
                        </wps:cNvSpPr>
                        <wps:spPr bwMode="auto">
                          <a:xfrm>
                            <a:off x="10708" y="6088"/>
                            <a:ext cx="446" cy="20"/>
                          </a:xfrm>
                          <a:prstGeom prst="rect">
                            <a:avLst/>
                          </a:prstGeom>
                          <a:solidFill>
                            <a:srgbClr val="80808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91" name="Freeform 316"/>
                        <wps:cNvSpPr>
                          <a:spLocks/>
                        </wps:cNvSpPr>
                        <wps:spPr bwMode="auto">
                          <a:xfrm>
                            <a:off x="10742" y="6068"/>
                            <a:ext cx="28" cy="20"/>
                          </a:xfrm>
                          <a:custGeom>
                            <a:avLst/>
                            <a:gdLst>
                              <a:gd name="T0" fmla="+- 0 10767 10743"/>
                              <a:gd name="T1" fmla="*/ T0 w 28"/>
                              <a:gd name="T2" fmla="+- 0 6069 6069"/>
                              <a:gd name="T3" fmla="*/ 6069 h 20"/>
                              <a:gd name="T4" fmla="+- 0 10746 10743"/>
                              <a:gd name="T5" fmla="*/ T4 w 28"/>
                              <a:gd name="T6" fmla="+- 0 6069 6069"/>
                              <a:gd name="T7" fmla="*/ 6069 h 20"/>
                              <a:gd name="T8" fmla="+- 0 10743 10743"/>
                              <a:gd name="T9" fmla="*/ T8 w 28"/>
                              <a:gd name="T10" fmla="+- 0 6089 6069"/>
                              <a:gd name="T11" fmla="*/ 6089 h 20"/>
                              <a:gd name="T12" fmla="+- 0 10770 10743"/>
                              <a:gd name="T13" fmla="*/ T12 w 28"/>
                              <a:gd name="T14" fmla="+- 0 6089 6069"/>
                              <a:gd name="T15" fmla="*/ 6089 h 20"/>
                              <a:gd name="T16" fmla="+- 0 10767 10743"/>
                              <a:gd name="T17" fmla="*/ T16 w 28"/>
                              <a:gd name="T18" fmla="+- 0 6069 6069"/>
                              <a:gd name="T19" fmla="*/ 6069 h 20"/>
                            </a:gdLst>
                            <a:ahLst/>
                            <a:cxnLst>
                              <a:cxn ang="0">
                                <a:pos x="T1" y="T3"/>
                              </a:cxn>
                              <a:cxn ang="0">
                                <a:pos x="T5" y="T7"/>
                              </a:cxn>
                              <a:cxn ang="0">
                                <a:pos x="T9" y="T11"/>
                              </a:cxn>
                              <a:cxn ang="0">
                                <a:pos x="T13" y="T15"/>
                              </a:cxn>
                              <a:cxn ang="0">
                                <a:pos x="T17" y="T19"/>
                              </a:cxn>
                            </a:cxnLst>
                            <a:rect l="0" t="0" r="r" b="b"/>
                            <a:pathLst>
                              <a:path w="28" h="20">
                                <a:moveTo>
                                  <a:pt x="24" y="0"/>
                                </a:moveTo>
                                <a:lnTo>
                                  <a:pt x="3" y="0"/>
                                </a:lnTo>
                                <a:lnTo>
                                  <a:pt x="0" y="20"/>
                                </a:lnTo>
                                <a:lnTo>
                                  <a:pt x="27" y="20"/>
                                </a:lnTo>
                                <a:lnTo>
                                  <a:pt x="24" y="0"/>
                                </a:lnTo>
                                <a:close/>
                              </a:path>
                            </a:pathLst>
                          </a:custGeom>
                          <a:solidFill>
                            <a:srgbClr val="8080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2" name="Rectangle 315"/>
                        <wps:cNvSpPr>
                          <a:spLocks noChangeArrowheads="1"/>
                        </wps:cNvSpPr>
                        <wps:spPr bwMode="auto">
                          <a:xfrm>
                            <a:off x="10772" y="6068"/>
                            <a:ext cx="385" cy="20"/>
                          </a:xfrm>
                          <a:prstGeom prst="rect">
                            <a:avLst/>
                          </a:prstGeom>
                          <a:solidFill>
                            <a:srgbClr val="80808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93" name="Freeform 314"/>
                        <wps:cNvSpPr>
                          <a:spLocks/>
                        </wps:cNvSpPr>
                        <wps:spPr bwMode="auto">
                          <a:xfrm>
                            <a:off x="10819" y="6048"/>
                            <a:ext cx="49" cy="20"/>
                          </a:xfrm>
                          <a:custGeom>
                            <a:avLst/>
                            <a:gdLst>
                              <a:gd name="T0" fmla="+- 0 10868 10819"/>
                              <a:gd name="T1" fmla="*/ T0 w 49"/>
                              <a:gd name="T2" fmla="+- 0 6049 6049"/>
                              <a:gd name="T3" fmla="*/ 6049 h 20"/>
                              <a:gd name="T4" fmla="+- 0 10822 10819"/>
                              <a:gd name="T5" fmla="*/ T4 w 49"/>
                              <a:gd name="T6" fmla="+- 0 6049 6049"/>
                              <a:gd name="T7" fmla="*/ 6049 h 20"/>
                              <a:gd name="T8" fmla="+- 0 10819 10819"/>
                              <a:gd name="T9" fmla="*/ T8 w 49"/>
                              <a:gd name="T10" fmla="+- 0 6069 6049"/>
                              <a:gd name="T11" fmla="*/ 6069 h 20"/>
                              <a:gd name="T12" fmla="+- 0 10868 10819"/>
                              <a:gd name="T13" fmla="*/ T12 w 49"/>
                              <a:gd name="T14" fmla="+- 0 6069 6049"/>
                              <a:gd name="T15" fmla="*/ 6069 h 20"/>
                              <a:gd name="T16" fmla="+- 0 10868 10819"/>
                              <a:gd name="T17" fmla="*/ T16 w 49"/>
                              <a:gd name="T18" fmla="+- 0 6049 6049"/>
                              <a:gd name="T19" fmla="*/ 6049 h 20"/>
                            </a:gdLst>
                            <a:ahLst/>
                            <a:cxnLst>
                              <a:cxn ang="0">
                                <a:pos x="T1" y="T3"/>
                              </a:cxn>
                              <a:cxn ang="0">
                                <a:pos x="T5" y="T7"/>
                              </a:cxn>
                              <a:cxn ang="0">
                                <a:pos x="T9" y="T11"/>
                              </a:cxn>
                              <a:cxn ang="0">
                                <a:pos x="T13" y="T15"/>
                              </a:cxn>
                              <a:cxn ang="0">
                                <a:pos x="T17" y="T19"/>
                              </a:cxn>
                            </a:cxnLst>
                            <a:rect l="0" t="0" r="r" b="b"/>
                            <a:pathLst>
                              <a:path w="49" h="20">
                                <a:moveTo>
                                  <a:pt x="49" y="0"/>
                                </a:moveTo>
                                <a:lnTo>
                                  <a:pt x="3" y="0"/>
                                </a:lnTo>
                                <a:lnTo>
                                  <a:pt x="0" y="20"/>
                                </a:lnTo>
                                <a:lnTo>
                                  <a:pt x="49" y="20"/>
                                </a:lnTo>
                                <a:lnTo>
                                  <a:pt x="49" y="0"/>
                                </a:lnTo>
                                <a:close/>
                              </a:path>
                            </a:pathLst>
                          </a:custGeom>
                          <a:solidFill>
                            <a:srgbClr val="8080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4" name="Rectangle 313"/>
                        <wps:cNvSpPr>
                          <a:spLocks noChangeArrowheads="1"/>
                        </wps:cNvSpPr>
                        <wps:spPr bwMode="auto">
                          <a:xfrm>
                            <a:off x="10876" y="6048"/>
                            <a:ext cx="173" cy="20"/>
                          </a:xfrm>
                          <a:prstGeom prst="rect">
                            <a:avLst/>
                          </a:prstGeom>
                          <a:solidFill>
                            <a:srgbClr val="80808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95" name="Freeform 312"/>
                        <wps:cNvSpPr>
                          <a:spLocks/>
                        </wps:cNvSpPr>
                        <wps:spPr bwMode="auto">
                          <a:xfrm>
                            <a:off x="11051" y="6048"/>
                            <a:ext cx="18" cy="20"/>
                          </a:xfrm>
                          <a:custGeom>
                            <a:avLst/>
                            <a:gdLst>
                              <a:gd name="T0" fmla="+- 0 11060 11052"/>
                              <a:gd name="T1" fmla="*/ T0 w 18"/>
                              <a:gd name="T2" fmla="+- 0 6049 6049"/>
                              <a:gd name="T3" fmla="*/ 6049 h 20"/>
                              <a:gd name="T4" fmla="+- 0 11052 11052"/>
                              <a:gd name="T5" fmla="*/ T4 w 18"/>
                              <a:gd name="T6" fmla="+- 0 6049 6049"/>
                              <a:gd name="T7" fmla="*/ 6049 h 20"/>
                              <a:gd name="T8" fmla="+- 0 11052 11052"/>
                              <a:gd name="T9" fmla="*/ T8 w 18"/>
                              <a:gd name="T10" fmla="+- 0 6069 6049"/>
                              <a:gd name="T11" fmla="*/ 6069 h 20"/>
                              <a:gd name="T12" fmla="+- 0 11070 11052"/>
                              <a:gd name="T13" fmla="*/ T12 w 18"/>
                              <a:gd name="T14" fmla="+- 0 6069 6049"/>
                              <a:gd name="T15" fmla="*/ 6069 h 20"/>
                              <a:gd name="T16" fmla="+- 0 11060 11052"/>
                              <a:gd name="T17" fmla="*/ T16 w 18"/>
                              <a:gd name="T18" fmla="+- 0 6049 6049"/>
                              <a:gd name="T19" fmla="*/ 6049 h 20"/>
                            </a:gdLst>
                            <a:ahLst/>
                            <a:cxnLst>
                              <a:cxn ang="0">
                                <a:pos x="T1" y="T3"/>
                              </a:cxn>
                              <a:cxn ang="0">
                                <a:pos x="T5" y="T7"/>
                              </a:cxn>
                              <a:cxn ang="0">
                                <a:pos x="T9" y="T11"/>
                              </a:cxn>
                              <a:cxn ang="0">
                                <a:pos x="T13" y="T15"/>
                              </a:cxn>
                              <a:cxn ang="0">
                                <a:pos x="T17" y="T19"/>
                              </a:cxn>
                            </a:cxnLst>
                            <a:rect l="0" t="0" r="r" b="b"/>
                            <a:pathLst>
                              <a:path w="18" h="20">
                                <a:moveTo>
                                  <a:pt x="8" y="0"/>
                                </a:moveTo>
                                <a:lnTo>
                                  <a:pt x="0" y="0"/>
                                </a:lnTo>
                                <a:lnTo>
                                  <a:pt x="0" y="20"/>
                                </a:lnTo>
                                <a:lnTo>
                                  <a:pt x="18" y="20"/>
                                </a:lnTo>
                                <a:lnTo>
                                  <a:pt x="8" y="0"/>
                                </a:lnTo>
                                <a:close/>
                              </a:path>
                            </a:pathLst>
                          </a:custGeom>
                          <a:solidFill>
                            <a:srgbClr val="8080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6" name="Freeform 311"/>
                        <wps:cNvSpPr>
                          <a:spLocks/>
                        </wps:cNvSpPr>
                        <wps:spPr bwMode="auto">
                          <a:xfrm>
                            <a:off x="10854" y="6008"/>
                            <a:ext cx="174" cy="40"/>
                          </a:xfrm>
                          <a:custGeom>
                            <a:avLst/>
                            <a:gdLst>
                              <a:gd name="T0" fmla="+- 0 11028 10855"/>
                              <a:gd name="T1" fmla="*/ T0 w 174"/>
                              <a:gd name="T2" fmla="+- 0 6029 6009"/>
                              <a:gd name="T3" fmla="*/ 6029 h 40"/>
                              <a:gd name="T4" fmla="+- 0 11005 10855"/>
                              <a:gd name="T5" fmla="*/ T4 w 174"/>
                              <a:gd name="T6" fmla="+- 0 6029 6009"/>
                              <a:gd name="T7" fmla="*/ 6029 h 40"/>
                              <a:gd name="T8" fmla="+- 0 11005 10855"/>
                              <a:gd name="T9" fmla="*/ T8 w 174"/>
                              <a:gd name="T10" fmla="+- 0 6009 6009"/>
                              <a:gd name="T11" fmla="*/ 6009 h 40"/>
                              <a:gd name="T12" fmla="+- 0 10855 10855"/>
                              <a:gd name="T13" fmla="*/ T12 w 174"/>
                              <a:gd name="T14" fmla="+- 0 6009 6009"/>
                              <a:gd name="T15" fmla="*/ 6009 h 40"/>
                              <a:gd name="T16" fmla="+- 0 10855 10855"/>
                              <a:gd name="T17" fmla="*/ T16 w 174"/>
                              <a:gd name="T18" fmla="+- 0 6029 6009"/>
                              <a:gd name="T19" fmla="*/ 6029 h 40"/>
                              <a:gd name="T20" fmla="+- 0 10855 10855"/>
                              <a:gd name="T21" fmla="*/ T20 w 174"/>
                              <a:gd name="T22" fmla="+- 0 6029 6009"/>
                              <a:gd name="T23" fmla="*/ 6029 h 40"/>
                              <a:gd name="T24" fmla="+- 0 10855 10855"/>
                              <a:gd name="T25" fmla="*/ T24 w 174"/>
                              <a:gd name="T26" fmla="+- 0 6049 6009"/>
                              <a:gd name="T27" fmla="*/ 6049 h 40"/>
                              <a:gd name="T28" fmla="+- 0 11028 10855"/>
                              <a:gd name="T29" fmla="*/ T28 w 174"/>
                              <a:gd name="T30" fmla="+- 0 6049 6009"/>
                              <a:gd name="T31" fmla="*/ 6049 h 40"/>
                              <a:gd name="T32" fmla="+- 0 11028 10855"/>
                              <a:gd name="T33" fmla="*/ T32 w 174"/>
                              <a:gd name="T34" fmla="+- 0 6029 6009"/>
                              <a:gd name="T35" fmla="*/ 6029 h 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74" h="40">
                                <a:moveTo>
                                  <a:pt x="173" y="20"/>
                                </a:moveTo>
                                <a:lnTo>
                                  <a:pt x="150" y="20"/>
                                </a:lnTo>
                                <a:lnTo>
                                  <a:pt x="150" y="0"/>
                                </a:lnTo>
                                <a:lnTo>
                                  <a:pt x="0" y="0"/>
                                </a:lnTo>
                                <a:lnTo>
                                  <a:pt x="0" y="20"/>
                                </a:lnTo>
                                <a:lnTo>
                                  <a:pt x="0" y="40"/>
                                </a:lnTo>
                                <a:lnTo>
                                  <a:pt x="173" y="40"/>
                                </a:lnTo>
                                <a:lnTo>
                                  <a:pt x="173" y="20"/>
                                </a:lnTo>
                              </a:path>
                            </a:pathLst>
                          </a:custGeom>
                          <a:solidFill>
                            <a:srgbClr val="8080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7" name="AutoShape 310"/>
                        <wps:cNvSpPr>
                          <a:spLocks/>
                        </wps:cNvSpPr>
                        <wps:spPr bwMode="auto">
                          <a:xfrm>
                            <a:off x="10870" y="5948"/>
                            <a:ext cx="153" cy="80"/>
                          </a:xfrm>
                          <a:custGeom>
                            <a:avLst/>
                            <a:gdLst>
                              <a:gd name="T0" fmla="+- 0 10995 10870"/>
                              <a:gd name="T1" fmla="*/ T0 w 153"/>
                              <a:gd name="T2" fmla="+- 0 6009 5949"/>
                              <a:gd name="T3" fmla="*/ 6009 h 80"/>
                              <a:gd name="T4" fmla="+- 0 10992 10870"/>
                              <a:gd name="T5" fmla="*/ T4 w 153"/>
                              <a:gd name="T6" fmla="+- 0 5989 5949"/>
                              <a:gd name="T7" fmla="*/ 5989 h 80"/>
                              <a:gd name="T8" fmla="+- 0 10989 10870"/>
                              <a:gd name="T9" fmla="*/ T8 w 153"/>
                              <a:gd name="T10" fmla="+- 0 5989 5949"/>
                              <a:gd name="T11" fmla="*/ 5989 h 80"/>
                              <a:gd name="T12" fmla="+- 0 10987 10870"/>
                              <a:gd name="T13" fmla="*/ T12 w 153"/>
                              <a:gd name="T14" fmla="+- 0 5969 5949"/>
                              <a:gd name="T15" fmla="*/ 5969 h 80"/>
                              <a:gd name="T16" fmla="+- 0 10969 10870"/>
                              <a:gd name="T17" fmla="*/ T16 w 153"/>
                              <a:gd name="T18" fmla="+- 0 5969 5949"/>
                              <a:gd name="T19" fmla="*/ 5969 h 80"/>
                              <a:gd name="T20" fmla="+- 0 10962 10870"/>
                              <a:gd name="T21" fmla="*/ T20 w 153"/>
                              <a:gd name="T22" fmla="+- 0 5949 5949"/>
                              <a:gd name="T23" fmla="*/ 5949 h 80"/>
                              <a:gd name="T24" fmla="+- 0 10959 10870"/>
                              <a:gd name="T25" fmla="*/ T24 w 153"/>
                              <a:gd name="T26" fmla="+- 0 5949 5949"/>
                              <a:gd name="T27" fmla="*/ 5949 h 80"/>
                              <a:gd name="T28" fmla="+- 0 10949 10870"/>
                              <a:gd name="T29" fmla="*/ T28 w 153"/>
                              <a:gd name="T30" fmla="+- 0 5969 5949"/>
                              <a:gd name="T31" fmla="*/ 5969 h 80"/>
                              <a:gd name="T32" fmla="+- 0 10896 10870"/>
                              <a:gd name="T33" fmla="*/ T32 w 153"/>
                              <a:gd name="T34" fmla="+- 0 5969 5949"/>
                              <a:gd name="T35" fmla="*/ 5969 h 80"/>
                              <a:gd name="T36" fmla="+- 0 10891 10870"/>
                              <a:gd name="T37" fmla="*/ T36 w 153"/>
                              <a:gd name="T38" fmla="+- 0 5989 5949"/>
                              <a:gd name="T39" fmla="*/ 5989 h 80"/>
                              <a:gd name="T40" fmla="+- 0 10871 10870"/>
                              <a:gd name="T41" fmla="*/ T40 w 153"/>
                              <a:gd name="T42" fmla="+- 0 5989 5949"/>
                              <a:gd name="T43" fmla="*/ 5989 h 80"/>
                              <a:gd name="T44" fmla="+- 0 10870 10870"/>
                              <a:gd name="T45" fmla="*/ T44 w 153"/>
                              <a:gd name="T46" fmla="+- 0 6009 5949"/>
                              <a:gd name="T47" fmla="*/ 6009 h 80"/>
                              <a:gd name="T48" fmla="+- 0 10995 10870"/>
                              <a:gd name="T49" fmla="*/ T48 w 153"/>
                              <a:gd name="T50" fmla="+- 0 6009 5949"/>
                              <a:gd name="T51" fmla="*/ 6009 h 80"/>
                              <a:gd name="T52" fmla="+- 0 11023 10870"/>
                              <a:gd name="T53" fmla="*/ T52 w 153"/>
                              <a:gd name="T54" fmla="+- 0 6029 5949"/>
                              <a:gd name="T55" fmla="*/ 6029 h 80"/>
                              <a:gd name="T56" fmla="+- 0 11020 10870"/>
                              <a:gd name="T57" fmla="*/ T56 w 153"/>
                              <a:gd name="T58" fmla="+- 0 6009 5949"/>
                              <a:gd name="T59" fmla="*/ 6009 h 80"/>
                              <a:gd name="T60" fmla="+- 0 11010 10870"/>
                              <a:gd name="T61" fmla="*/ T60 w 153"/>
                              <a:gd name="T62" fmla="+- 0 6009 5949"/>
                              <a:gd name="T63" fmla="*/ 6009 h 80"/>
                              <a:gd name="T64" fmla="+- 0 11007 10870"/>
                              <a:gd name="T65" fmla="*/ T64 w 153"/>
                              <a:gd name="T66" fmla="+- 0 6029 5949"/>
                              <a:gd name="T67" fmla="*/ 6029 h 80"/>
                              <a:gd name="T68" fmla="+- 0 11023 10870"/>
                              <a:gd name="T69" fmla="*/ T68 w 153"/>
                              <a:gd name="T70" fmla="+- 0 6029 5949"/>
                              <a:gd name="T71" fmla="*/ 6029 h 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53" h="80">
                                <a:moveTo>
                                  <a:pt x="125" y="60"/>
                                </a:moveTo>
                                <a:lnTo>
                                  <a:pt x="122" y="40"/>
                                </a:lnTo>
                                <a:lnTo>
                                  <a:pt x="119" y="40"/>
                                </a:lnTo>
                                <a:lnTo>
                                  <a:pt x="117" y="20"/>
                                </a:lnTo>
                                <a:lnTo>
                                  <a:pt x="99" y="20"/>
                                </a:lnTo>
                                <a:lnTo>
                                  <a:pt x="92" y="0"/>
                                </a:lnTo>
                                <a:lnTo>
                                  <a:pt x="89" y="0"/>
                                </a:lnTo>
                                <a:lnTo>
                                  <a:pt x="79" y="20"/>
                                </a:lnTo>
                                <a:lnTo>
                                  <a:pt x="26" y="20"/>
                                </a:lnTo>
                                <a:lnTo>
                                  <a:pt x="21" y="40"/>
                                </a:lnTo>
                                <a:lnTo>
                                  <a:pt x="1" y="40"/>
                                </a:lnTo>
                                <a:lnTo>
                                  <a:pt x="0" y="60"/>
                                </a:lnTo>
                                <a:lnTo>
                                  <a:pt x="125" y="60"/>
                                </a:lnTo>
                                <a:moveTo>
                                  <a:pt x="153" y="80"/>
                                </a:moveTo>
                                <a:lnTo>
                                  <a:pt x="150" y="60"/>
                                </a:lnTo>
                                <a:lnTo>
                                  <a:pt x="140" y="60"/>
                                </a:lnTo>
                                <a:lnTo>
                                  <a:pt x="137" y="80"/>
                                </a:lnTo>
                                <a:lnTo>
                                  <a:pt x="153" y="80"/>
                                </a:lnTo>
                              </a:path>
                            </a:pathLst>
                          </a:custGeom>
                          <a:solidFill>
                            <a:srgbClr val="8080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8" name="AutoShape 309"/>
                        <wps:cNvSpPr>
                          <a:spLocks/>
                        </wps:cNvSpPr>
                        <wps:spPr bwMode="auto">
                          <a:xfrm>
                            <a:off x="10040" y="7435"/>
                            <a:ext cx="123" cy="101"/>
                          </a:xfrm>
                          <a:custGeom>
                            <a:avLst/>
                            <a:gdLst>
                              <a:gd name="T0" fmla="+- 0 10113 10041"/>
                              <a:gd name="T1" fmla="*/ T0 w 123"/>
                              <a:gd name="T2" fmla="+- 0 7474 7435"/>
                              <a:gd name="T3" fmla="*/ 7474 h 101"/>
                              <a:gd name="T4" fmla="+- 0 10116 10041"/>
                              <a:gd name="T5" fmla="*/ T4 w 123"/>
                              <a:gd name="T6" fmla="+- 0 7481 7435"/>
                              <a:gd name="T7" fmla="*/ 7481 h 101"/>
                              <a:gd name="T8" fmla="+- 0 10110 10041"/>
                              <a:gd name="T9" fmla="*/ T8 w 123"/>
                              <a:gd name="T10" fmla="+- 0 7491 7435"/>
                              <a:gd name="T11" fmla="*/ 7491 h 101"/>
                              <a:gd name="T12" fmla="+- 0 10108 10041"/>
                              <a:gd name="T13" fmla="*/ T12 w 123"/>
                              <a:gd name="T14" fmla="+- 0 7502 7435"/>
                              <a:gd name="T15" fmla="*/ 7502 h 101"/>
                              <a:gd name="T16" fmla="+- 0 10108 10041"/>
                              <a:gd name="T17" fmla="*/ T16 w 123"/>
                              <a:gd name="T18" fmla="+- 0 7512 7435"/>
                              <a:gd name="T19" fmla="*/ 7512 h 101"/>
                              <a:gd name="T20" fmla="+- 0 10111 10041"/>
                              <a:gd name="T21" fmla="*/ T20 w 123"/>
                              <a:gd name="T22" fmla="+- 0 7522 7435"/>
                              <a:gd name="T23" fmla="*/ 7522 h 101"/>
                              <a:gd name="T24" fmla="+- 0 10112 10041"/>
                              <a:gd name="T25" fmla="*/ T24 w 123"/>
                              <a:gd name="T26" fmla="+- 0 7530 7435"/>
                              <a:gd name="T27" fmla="*/ 7530 h 101"/>
                              <a:gd name="T28" fmla="+- 0 10115 10041"/>
                              <a:gd name="T29" fmla="*/ T28 w 123"/>
                              <a:gd name="T30" fmla="+- 0 7535 7435"/>
                              <a:gd name="T31" fmla="*/ 7535 h 101"/>
                              <a:gd name="T32" fmla="+- 0 10121 10041"/>
                              <a:gd name="T33" fmla="*/ T32 w 123"/>
                              <a:gd name="T34" fmla="+- 0 7534 7435"/>
                              <a:gd name="T35" fmla="*/ 7534 h 101"/>
                              <a:gd name="T36" fmla="+- 0 10129 10041"/>
                              <a:gd name="T37" fmla="*/ T36 w 123"/>
                              <a:gd name="T38" fmla="+- 0 7531 7435"/>
                              <a:gd name="T39" fmla="*/ 7531 h 101"/>
                              <a:gd name="T40" fmla="+- 0 10133 10041"/>
                              <a:gd name="T41" fmla="*/ T40 w 123"/>
                              <a:gd name="T42" fmla="+- 0 7528 7435"/>
                              <a:gd name="T43" fmla="*/ 7528 h 101"/>
                              <a:gd name="T44" fmla="+- 0 10145 10041"/>
                              <a:gd name="T45" fmla="*/ T44 w 123"/>
                              <a:gd name="T46" fmla="+- 0 7519 7435"/>
                              <a:gd name="T47" fmla="*/ 7519 h 101"/>
                              <a:gd name="T48" fmla="+- 0 10158 10041"/>
                              <a:gd name="T49" fmla="*/ T48 w 123"/>
                              <a:gd name="T50" fmla="+- 0 7515 7435"/>
                              <a:gd name="T51" fmla="*/ 7515 h 101"/>
                              <a:gd name="T52" fmla="+- 0 10158 10041"/>
                              <a:gd name="T53" fmla="*/ T52 w 123"/>
                              <a:gd name="T54" fmla="+- 0 7513 7435"/>
                              <a:gd name="T55" fmla="*/ 7513 h 101"/>
                              <a:gd name="T56" fmla="+- 0 10158 10041"/>
                              <a:gd name="T57" fmla="*/ T56 w 123"/>
                              <a:gd name="T58" fmla="+- 0 7505 7435"/>
                              <a:gd name="T59" fmla="*/ 7505 h 101"/>
                              <a:gd name="T60" fmla="+- 0 10162 10041"/>
                              <a:gd name="T61" fmla="*/ T60 w 123"/>
                              <a:gd name="T62" fmla="+- 0 7497 7435"/>
                              <a:gd name="T63" fmla="*/ 7497 h 101"/>
                              <a:gd name="T64" fmla="+- 0 10156 10041"/>
                              <a:gd name="T65" fmla="*/ T64 w 123"/>
                              <a:gd name="T66" fmla="+- 0 7488 7435"/>
                              <a:gd name="T67" fmla="*/ 7488 h 101"/>
                              <a:gd name="T68" fmla="+- 0 10147 10041"/>
                              <a:gd name="T69" fmla="*/ T68 w 123"/>
                              <a:gd name="T70" fmla="+- 0 7475 7435"/>
                              <a:gd name="T71" fmla="*/ 7475 h 101"/>
                              <a:gd name="T72" fmla="+- 0 10140 10041"/>
                              <a:gd name="T73" fmla="*/ T72 w 123"/>
                              <a:gd name="T74" fmla="+- 0 7527 7435"/>
                              <a:gd name="T75" fmla="*/ 7527 h 101"/>
                              <a:gd name="T76" fmla="+- 0 10154 10041"/>
                              <a:gd name="T77" fmla="*/ T76 w 123"/>
                              <a:gd name="T78" fmla="+- 0 7517 7435"/>
                              <a:gd name="T79" fmla="*/ 7517 h 101"/>
                              <a:gd name="T80" fmla="+- 0 10154 10041"/>
                              <a:gd name="T81" fmla="*/ T80 w 123"/>
                              <a:gd name="T82" fmla="+- 0 7517 7435"/>
                              <a:gd name="T83" fmla="*/ 7517 h 101"/>
                              <a:gd name="T84" fmla="+- 0 10075 10041"/>
                              <a:gd name="T85" fmla="*/ T84 w 123"/>
                              <a:gd name="T86" fmla="+- 0 7461 7435"/>
                              <a:gd name="T87" fmla="*/ 7461 h 101"/>
                              <a:gd name="T88" fmla="+- 0 10078 10041"/>
                              <a:gd name="T89" fmla="*/ T88 w 123"/>
                              <a:gd name="T90" fmla="+- 0 7466 7435"/>
                              <a:gd name="T91" fmla="*/ 7466 h 101"/>
                              <a:gd name="T92" fmla="+- 0 10078 10041"/>
                              <a:gd name="T93" fmla="*/ T92 w 123"/>
                              <a:gd name="T94" fmla="+- 0 7471 7435"/>
                              <a:gd name="T95" fmla="*/ 7471 h 101"/>
                              <a:gd name="T96" fmla="+- 0 10077 10041"/>
                              <a:gd name="T97" fmla="*/ T96 w 123"/>
                              <a:gd name="T98" fmla="+- 0 7479 7435"/>
                              <a:gd name="T99" fmla="*/ 7479 h 101"/>
                              <a:gd name="T100" fmla="+- 0 10083 10041"/>
                              <a:gd name="T101" fmla="*/ T100 w 123"/>
                              <a:gd name="T102" fmla="+- 0 7489 7435"/>
                              <a:gd name="T103" fmla="*/ 7489 h 101"/>
                              <a:gd name="T104" fmla="+- 0 10087 10041"/>
                              <a:gd name="T105" fmla="*/ T104 w 123"/>
                              <a:gd name="T106" fmla="+- 0 7488 7435"/>
                              <a:gd name="T107" fmla="*/ 7488 h 101"/>
                              <a:gd name="T108" fmla="+- 0 10094 10041"/>
                              <a:gd name="T109" fmla="*/ T108 w 123"/>
                              <a:gd name="T110" fmla="+- 0 7479 7435"/>
                              <a:gd name="T111" fmla="*/ 7479 h 101"/>
                              <a:gd name="T112" fmla="+- 0 10101 10041"/>
                              <a:gd name="T113" fmla="*/ T112 w 123"/>
                              <a:gd name="T114" fmla="+- 0 7470 7435"/>
                              <a:gd name="T115" fmla="*/ 7470 h 101"/>
                              <a:gd name="T116" fmla="+- 0 10152 10041"/>
                              <a:gd name="T117" fmla="*/ T116 w 123"/>
                              <a:gd name="T118" fmla="+- 0 7462 7435"/>
                              <a:gd name="T119" fmla="*/ 7462 h 101"/>
                              <a:gd name="T120" fmla="+- 0 10103 10041"/>
                              <a:gd name="T121" fmla="*/ T120 w 123"/>
                              <a:gd name="T122" fmla="+- 0 7470 7435"/>
                              <a:gd name="T123" fmla="*/ 7470 h 101"/>
                              <a:gd name="T124" fmla="+- 0 10108 10041"/>
                              <a:gd name="T125" fmla="*/ T124 w 123"/>
                              <a:gd name="T126" fmla="+- 0 7474 7435"/>
                              <a:gd name="T127" fmla="*/ 7474 h 101"/>
                              <a:gd name="T128" fmla="+- 0 10146 10041"/>
                              <a:gd name="T129" fmla="*/ T128 w 123"/>
                              <a:gd name="T130" fmla="+- 0 7470 7435"/>
                              <a:gd name="T131" fmla="*/ 7470 h 101"/>
                              <a:gd name="T132" fmla="+- 0 10045 10041"/>
                              <a:gd name="T133" fmla="*/ T132 w 123"/>
                              <a:gd name="T134" fmla="+- 0 7444 7435"/>
                              <a:gd name="T135" fmla="*/ 7444 h 101"/>
                              <a:gd name="T136" fmla="+- 0 10046 10041"/>
                              <a:gd name="T137" fmla="*/ T136 w 123"/>
                              <a:gd name="T138" fmla="+- 0 7449 7435"/>
                              <a:gd name="T139" fmla="*/ 7449 h 101"/>
                              <a:gd name="T140" fmla="+- 0 10041 10041"/>
                              <a:gd name="T141" fmla="*/ T140 w 123"/>
                              <a:gd name="T142" fmla="+- 0 7457 7435"/>
                              <a:gd name="T143" fmla="*/ 7457 h 101"/>
                              <a:gd name="T144" fmla="+- 0 10048 10041"/>
                              <a:gd name="T145" fmla="*/ T144 w 123"/>
                              <a:gd name="T146" fmla="+- 0 7466 7435"/>
                              <a:gd name="T147" fmla="*/ 7466 h 101"/>
                              <a:gd name="T148" fmla="+- 0 10052 10041"/>
                              <a:gd name="T149" fmla="*/ T148 w 123"/>
                              <a:gd name="T150" fmla="+- 0 7470 7435"/>
                              <a:gd name="T151" fmla="*/ 7470 h 101"/>
                              <a:gd name="T152" fmla="+- 0 10058 10041"/>
                              <a:gd name="T153" fmla="*/ T152 w 123"/>
                              <a:gd name="T154" fmla="+- 0 7466 7435"/>
                              <a:gd name="T155" fmla="*/ 7466 h 101"/>
                              <a:gd name="T156" fmla="+- 0 10063 10041"/>
                              <a:gd name="T157" fmla="*/ T156 w 123"/>
                              <a:gd name="T158" fmla="+- 0 7462 7435"/>
                              <a:gd name="T159" fmla="*/ 7462 h 101"/>
                              <a:gd name="T160" fmla="+- 0 10066 10041"/>
                              <a:gd name="T161" fmla="*/ T160 w 123"/>
                              <a:gd name="T162" fmla="+- 0 7460 7435"/>
                              <a:gd name="T163" fmla="*/ 7460 h 101"/>
                              <a:gd name="T164" fmla="+- 0 10155 10041"/>
                              <a:gd name="T165" fmla="*/ T164 w 123"/>
                              <a:gd name="T166" fmla="+- 0 7458 7435"/>
                              <a:gd name="T167" fmla="*/ 7458 h 101"/>
                              <a:gd name="T168" fmla="+- 0 10161 10041"/>
                              <a:gd name="T169" fmla="*/ T168 w 123"/>
                              <a:gd name="T170" fmla="+- 0 7454 7435"/>
                              <a:gd name="T171" fmla="*/ 7454 h 101"/>
                              <a:gd name="T172" fmla="+- 0 10163 10041"/>
                              <a:gd name="T173" fmla="*/ T172 w 123"/>
                              <a:gd name="T174" fmla="+- 0 7451 7435"/>
                              <a:gd name="T175" fmla="*/ 7451 h 101"/>
                              <a:gd name="T176" fmla="+- 0 10137 10041"/>
                              <a:gd name="T177" fmla="*/ T176 w 123"/>
                              <a:gd name="T178" fmla="+- 0 7446 7435"/>
                              <a:gd name="T179" fmla="*/ 7446 h 101"/>
                              <a:gd name="T180" fmla="+- 0 10066 10041"/>
                              <a:gd name="T181" fmla="*/ T180 w 123"/>
                              <a:gd name="T182" fmla="+- 0 7441 7435"/>
                              <a:gd name="T183" fmla="*/ 7441 h 101"/>
                              <a:gd name="T184" fmla="+- 0 10065 10041"/>
                              <a:gd name="T185" fmla="*/ T184 w 123"/>
                              <a:gd name="T186" fmla="+- 0 7462 7435"/>
                              <a:gd name="T187" fmla="*/ 7462 h 101"/>
                              <a:gd name="T188" fmla="+- 0 10151 10041"/>
                              <a:gd name="T189" fmla="*/ T188 w 123"/>
                              <a:gd name="T190" fmla="+- 0 7442 7435"/>
                              <a:gd name="T191" fmla="*/ 7442 h 101"/>
                              <a:gd name="T192" fmla="+- 0 10141 10041"/>
                              <a:gd name="T193" fmla="*/ T192 w 123"/>
                              <a:gd name="T194" fmla="+- 0 7448 7435"/>
                              <a:gd name="T195" fmla="*/ 7448 h 101"/>
                              <a:gd name="T196" fmla="+- 0 10151 10041"/>
                              <a:gd name="T197" fmla="*/ T196 w 123"/>
                              <a:gd name="T198" fmla="+- 0 7442 7435"/>
                              <a:gd name="T199" fmla="*/ 7442 h 101"/>
                              <a:gd name="T200" fmla="+- 0 10105 10041"/>
                              <a:gd name="T201" fmla="*/ T200 w 123"/>
                              <a:gd name="T202" fmla="+- 0 7439 7435"/>
                              <a:gd name="T203" fmla="*/ 7439 h 101"/>
                              <a:gd name="T204" fmla="+- 0 10081 10041"/>
                              <a:gd name="T205" fmla="*/ T204 w 123"/>
                              <a:gd name="T206" fmla="+- 0 7446 7435"/>
                              <a:gd name="T207" fmla="*/ 7446 h 101"/>
                              <a:gd name="T208" fmla="+- 0 10136 10041"/>
                              <a:gd name="T209" fmla="*/ T208 w 123"/>
                              <a:gd name="T210" fmla="+- 0 7439 7435"/>
                              <a:gd name="T211" fmla="*/ 7439 h 101"/>
                              <a:gd name="T212" fmla="+- 0 10122 10041"/>
                              <a:gd name="T213" fmla="*/ T212 w 123"/>
                              <a:gd name="T214" fmla="+- 0 7435 7435"/>
                              <a:gd name="T215" fmla="*/ 7435 h 101"/>
                              <a:gd name="T216" fmla="+- 0 10060 10041"/>
                              <a:gd name="T217" fmla="*/ T216 w 123"/>
                              <a:gd name="T218" fmla="+- 0 7441 7435"/>
                              <a:gd name="T219" fmla="*/ 7441 h 1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123" h="101">
                                <a:moveTo>
                                  <a:pt x="105" y="39"/>
                                </a:moveTo>
                                <a:lnTo>
                                  <a:pt x="68" y="39"/>
                                </a:lnTo>
                                <a:lnTo>
                                  <a:pt x="69" y="39"/>
                                </a:lnTo>
                                <a:lnTo>
                                  <a:pt x="72" y="39"/>
                                </a:lnTo>
                                <a:lnTo>
                                  <a:pt x="73" y="39"/>
                                </a:lnTo>
                                <a:lnTo>
                                  <a:pt x="75" y="43"/>
                                </a:lnTo>
                                <a:lnTo>
                                  <a:pt x="75" y="45"/>
                                </a:lnTo>
                                <a:lnTo>
                                  <a:pt x="75" y="46"/>
                                </a:lnTo>
                                <a:lnTo>
                                  <a:pt x="75" y="49"/>
                                </a:lnTo>
                                <a:lnTo>
                                  <a:pt x="73" y="51"/>
                                </a:lnTo>
                                <a:lnTo>
                                  <a:pt x="70" y="54"/>
                                </a:lnTo>
                                <a:lnTo>
                                  <a:pt x="69" y="56"/>
                                </a:lnTo>
                                <a:lnTo>
                                  <a:pt x="69" y="60"/>
                                </a:lnTo>
                                <a:lnTo>
                                  <a:pt x="70" y="61"/>
                                </a:lnTo>
                                <a:lnTo>
                                  <a:pt x="70" y="65"/>
                                </a:lnTo>
                                <a:lnTo>
                                  <a:pt x="67" y="67"/>
                                </a:lnTo>
                                <a:lnTo>
                                  <a:pt x="66" y="72"/>
                                </a:lnTo>
                                <a:lnTo>
                                  <a:pt x="68" y="74"/>
                                </a:lnTo>
                                <a:lnTo>
                                  <a:pt x="67" y="77"/>
                                </a:lnTo>
                                <a:lnTo>
                                  <a:pt x="66" y="78"/>
                                </a:lnTo>
                                <a:lnTo>
                                  <a:pt x="65" y="81"/>
                                </a:lnTo>
                                <a:lnTo>
                                  <a:pt x="66" y="83"/>
                                </a:lnTo>
                                <a:lnTo>
                                  <a:pt x="70" y="87"/>
                                </a:lnTo>
                                <a:lnTo>
                                  <a:pt x="71" y="88"/>
                                </a:lnTo>
                                <a:lnTo>
                                  <a:pt x="72" y="91"/>
                                </a:lnTo>
                                <a:lnTo>
                                  <a:pt x="72" y="93"/>
                                </a:lnTo>
                                <a:lnTo>
                                  <a:pt x="71" y="95"/>
                                </a:lnTo>
                                <a:lnTo>
                                  <a:pt x="73" y="98"/>
                                </a:lnTo>
                                <a:lnTo>
                                  <a:pt x="74" y="99"/>
                                </a:lnTo>
                                <a:lnTo>
                                  <a:pt x="74" y="100"/>
                                </a:lnTo>
                                <a:lnTo>
                                  <a:pt x="74" y="101"/>
                                </a:lnTo>
                                <a:lnTo>
                                  <a:pt x="77" y="100"/>
                                </a:lnTo>
                                <a:lnTo>
                                  <a:pt x="80" y="99"/>
                                </a:lnTo>
                                <a:lnTo>
                                  <a:pt x="85" y="98"/>
                                </a:lnTo>
                                <a:lnTo>
                                  <a:pt x="86" y="97"/>
                                </a:lnTo>
                                <a:lnTo>
                                  <a:pt x="87" y="97"/>
                                </a:lnTo>
                                <a:lnTo>
                                  <a:pt x="88" y="96"/>
                                </a:lnTo>
                                <a:lnTo>
                                  <a:pt x="89" y="96"/>
                                </a:lnTo>
                                <a:lnTo>
                                  <a:pt x="91" y="94"/>
                                </a:lnTo>
                                <a:lnTo>
                                  <a:pt x="92" y="93"/>
                                </a:lnTo>
                                <a:lnTo>
                                  <a:pt x="95" y="92"/>
                                </a:lnTo>
                                <a:lnTo>
                                  <a:pt x="104" y="92"/>
                                </a:lnTo>
                                <a:lnTo>
                                  <a:pt x="105" y="90"/>
                                </a:lnTo>
                                <a:lnTo>
                                  <a:pt x="104" y="84"/>
                                </a:lnTo>
                                <a:lnTo>
                                  <a:pt x="107" y="82"/>
                                </a:lnTo>
                                <a:lnTo>
                                  <a:pt x="113" y="82"/>
                                </a:lnTo>
                                <a:lnTo>
                                  <a:pt x="114" y="81"/>
                                </a:lnTo>
                                <a:lnTo>
                                  <a:pt x="117" y="80"/>
                                </a:lnTo>
                                <a:lnTo>
                                  <a:pt x="117" y="79"/>
                                </a:lnTo>
                                <a:lnTo>
                                  <a:pt x="117" y="78"/>
                                </a:lnTo>
                                <a:lnTo>
                                  <a:pt x="115" y="76"/>
                                </a:lnTo>
                                <a:lnTo>
                                  <a:pt x="116" y="73"/>
                                </a:lnTo>
                                <a:lnTo>
                                  <a:pt x="117" y="70"/>
                                </a:lnTo>
                                <a:lnTo>
                                  <a:pt x="118" y="68"/>
                                </a:lnTo>
                                <a:lnTo>
                                  <a:pt x="120" y="66"/>
                                </a:lnTo>
                                <a:lnTo>
                                  <a:pt x="120" y="64"/>
                                </a:lnTo>
                                <a:lnTo>
                                  <a:pt x="121" y="62"/>
                                </a:lnTo>
                                <a:lnTo>
                                  <a:pt x="120" y="59"/>
                                </a:lnTo>
                                <a:lnTo>
                                  <a:pt x="117" y="55"/>
                                </a:lnTo>
                                <a:lnTo>
                                  <a:pt x="115" y="53"/>
                                </a:lnTo>
                                <a:lnTo>
                                  <a:pt x="109" y="49"/>
                                </a:lnTo>
                                <a:lnTo>
                                  <a:pt x="107" y="46"/>
                                </a:lnTo>
                                <a:lnTo>
                                  <a:pt x="107" y="45"/>
                                </a:lnTo>
                                <a:lnTo>
                                  <a:pt x="106" y="40"/>
                                </a:lnTo>
                                <a:lnTo>
                                  <a:pt x="105" y="39"/>
                                </a:lnTo>
                                <a:close/>
                                <a:moveTo>
                                  <a:pt x="104" y="92"/>
                                </a:moveTo>
                                <a:lnTo>
                                  <a:pt x="95" y="92"/>
                                </a:lnTo>
                                <a:lnTo>
                                  <a:pt x="99" y="92"/>
                                </a:lnTo>
                                <a:lnTo>
                                  <a:pt x="100" y="92"/>
                                </a:lnTo>
                                <a:lnTo>
                                  <a:pt x="101" y="93"/>
                                </a:lnTo>
                                <a:lnTo>
                                  <a:pt x="104" y="92"/>
                                </a:lnTo>
                                <a:close/>
                                <a:moveTo>
                                  <a:pt x="113" y="82"/>
                                </a:moveTo>
                                <a:lnTo>
                                  <a:pt x="107" y="82"/>
                                </a:lnTo>
                                <a:lnTo>
                                  <a:pt x="111" y="82"/>
                                </a:lnTo>
                                <a:lnTo>
                                  <a:pt x="112" y="82"/>
                                </a:lnTo>
                                <a:lnTo>
                                  <a:pt x="113" y="82"/>
                                </a:lnTo>
                                <a:close/>
                                <a:moveTo>
                                  <a:pt x="113" y="25"/>
                                </a:moveTo>
                                <a:lnTo>
                                  <a:pt x="26" y="25"/>
                                </a:lnTo>
                                <a:lnTo>
                                  <a:pt x="32" y="25"/>
                                </a:lnTo>
                                <a:lnTo>
                                  <a:pt x="34" y="26"/>
                                </a:lnTo>
                                <a:lnTo>
                                  <a:pt x="35" y="27"/>
                                </a:lnTo>
                                <a:lnTo>
                                  <a:pt x="36" y="27"/>
                                </a:lnTo>
                                <a:lnTo>
                                  <a:pt x="37" y="29"/>
                                </a:lnTo>
                                <a:lnTo>
                                  <a:pt x="37" y="31"/>
                                </a:lnTo>
                                <a:lnTo>
                                  <a:pt x="37" y="32"/>
                                </a:lnTo>
                                <a:lnTo>
                                  <a:pt x="36" y="33"/>
                                </a:lnTo>
                                <a:lnTo>
                                  <a:pt x="36" y="35"/>
                                </a:lnTo>
                                <a:lnTo>
                                  <a:pt x="37" y="36"/>
                                </a:lnTo>
                                <a:lnTo>
                                  <a:pt x="37" y="39"/>
                                </a:lnTo>
                                <a:lnTo>
                                  <a:pt x="36" y="43"/>
                                </a:lnTo>
                                <a:lnTo>
                                  <a:pt x="36" y="44"/>
                                </a:lnTo>
                                <a:lnTo>
                                  <a:pt x="36" y="46"/>
                                </a:lnTo>
                                <a:lnTo>
                                  <a:pt x="38" y="51"/>
                                </a:lnTo>
                                <a:lnTo>
                                  <a:pt x="40" y="53"/>
                                </a:lnTo>
                                <a:lnTo>
                                  <a:pt x="42" y="54"/>
                                </a:lnTo>
                                <a:lnTo>
                                  <a:pt x="43" y="55"/>
                                </a:lnTo>
                                <a:lnTo>
                                  <a:pt x="44" y="55"/>
                                </a:lnTo>
                                <a:lnTo>
                                  <a:pt x="45" y="54"/>
                                </a:lnTo>
                                <a:lnTo>
                                  <a:pt x="46" y="53"/>
                                </a:lnTo>
                                <a:lnTo>
                                  <a:pt x="48" y="51"/>
                                </a:lnTo>
                                <a:lnTo>
                                  <a:pt x="50" y="51"/>
                                </a:lnTo>
                                <a:lnTo>
                                  <a:pt x="53" y="47"/>
                                </a:lnTo>
                                <a:lnTo>
                                  <a:pt x="53" y="44"/>
                                </a:lnTo>
                                <a:lnTo>
                                  <a:pt x="54" y="39"/>
                                </a:lnTo>
                                <a:lnTo>
                                  <a:pt x="56" y="37"/>
                                </a:lnTo>
                                <a:lnTo>
                                  <a:pt x="60" y="35"/>
                                </a:lnTo>
                                <a:lnTo>
                                  <a:pt x="62" y="35"/>
                                </a:lnTo>
                                <a:lnTo>
                                  <a:pt x="105" y="35"/>
                                </a:lnTo>
                                <a:lnTo>
                                  <a:pt x="108" y="31"/>
                                </a:lnTo>
                                <a:lnTo>
                                  <a:pt x="111" y="27"/>
                                </a:lnTo>
                                <a:lnTo>
                                  <a:pt x="112" y="26"/>
                                </a:lnTo>
                                <a:lnTo>
                                  <a:pt x="113" y="25"/>
                                </a:lnTo>
                                <a:close/>
                                <a:moveTo>
                                  <a:pt x="105" y="35"/>
                                </a:moveTo>
                                <a:lnTo>
                                  <a:pt x="62" y="35"/>
                                </a:lnTo>
                                <a:lnTo>
                                  <a:pt x="64" y="36"/>
                                </a:lnTo>
                                <a:lnTo>
                                  <a:pt x="64" y="37"/>
                                </a:lnTo>
                                <a:lnTo>
                                  <a:pt x="65" y="38"/>
                                </a:lnTo>
                                <a:lnTo>
                                  <a:pt x="67" y="39"/>
                                </a:lnTo>
                                <a:lnTo>
                                  <a:pt x="68" y="39"/>
                                </a:lnTo>
                                <a:lnTo>
                                  <a:pt x="105" y="39"/>
                                </a:lnTo>
                                <a:lnTo>
                                  <a:pt x="105" y="36"/>
                                </a:lnTo>
                                <a:lnTo>
                                  <a:pt x="105" y="35"/>
                                </a:lnTo>
                                <a:close/>
                                <a:moveTo>
                                  <a:pt x="13" y="4"/>
                                </a:moveTo>
                                <a:lnTo>
                                  <a:pt x="6" y="6"/>
                                </a:lnTo>
                                <a:lnTo>
                                  <a:pt x="4" y="8"/>
                                </a:lnTo>
                                <a:lnTo>
                                  <a:pt x="4" y="9"/>
                                </a:lnTo>
                                <a:lnTo>
                                  <a:pt x="4" y="11"/>
                                </a:lnTo>
                                <a:lnTo>
                                  <a:pt x="5" y="11"/>
                                </a:lnTo>
                                <a:lnTo>
                                  <a:pt x="5" y="13"/>
                                </a:lnTo>
                                <a:lnTo>
                                  <a:pt x="5" y="14"/>
                                </a:lnTo>
                                <a:lnTo>
                                  <a:pt x="3" y="15"/>
                                </a:lnTo>
                                <a:lnTo>
                                  <a:pt x="1" y="16"/>
                                </a:lnTo>
                                <a:lnTo>
                                  <a:pt x="0" y="18"/>
                                </a:lnTo>
                                <a:lnTo>
                                  <a:pt x="0" y="22"/>
                                </a:lnTo>
                                <a:lnTo>
                                  <a:pt x="3" y="23"/>
                                </a:lnTo>
                                <a:lnTo>
                                  <a:pt x="5" y="26"/>
                                </a:lnTo>
                                <a:lnTo>
                                  <a:pt x="5" y="28"/>
                                </a:lnTo>
                                <a:lnTo>
                                  <a:pt x="7" y="31"/>
                                </a:lnTo>
                                <a:lnTo>
                                  <a:pt x="8" y="31"/>
                                </a:lnTo>
                                <a:lnTo>
                                  <a:pt x="9" y="33"/>
                                </a:lnTo>
                                <a:lnTo>
                                  <a:pt x="10" y="33"/>
                                </a:lnTo>
                                <a:lnTo>
                                  <a:pt x="11" y="35"/>
                                </a:lnTo>
                                <a:lnTo>
                                  <a:pt x="13" y="34"/>
                                </a:lnTo>
                                <a:lnTo>
                                  <a:pt x="15" y="34"/>
                                </a:lnTo>
                                <a:lnTo>
                                  <a:pt x="16" y="33"/>
                                </a:lnTo>
                                <a:lnTo>
                                  <a:pt x="17" y="31"/>
                                </a:lnTo>
                                <a:lnTo>
                                  <a:pt x="17" y="30"/>
                                </a:lnTo>
                                <a:lnTo>
                                  <a:pt x="18" y="29"/>
                                </a:lnTo>
                                <a:lnTo>
                                  <a:pt x="19" y="28"/>
                                </a:lnTo>
                                <a:lnTo>
                                  <a:pt x="22" y="27"/>
                                </a:lnTo>
                                <a:lnTo>
                                  <a:pt x="24" y="27"/>
                                </a:lnTo>
                                <a:lnTo>
                                  <a:pt x="25" y="26"/>
                                </a:lnTo>
                                <a:lnTo>
                                  <a:pt x="25" y="25"/>
                                </a:lnTo>
                                <a:lnTo>
                                  <a:pt x="26" y="25"/>
                                </a:lnTo>
                                <a:lnTo>
                                  <a:pt x="113" y="25"/>
                                </a:lnTo>
                                <a:lnTo>
                                  <a:pt x="114" y="23"/>
                                </a:lnTo>
                                <a:lnTo>
                                  <a:pt x="116" y="21"/>
                                </a:lnTo>
                                <a:lnTo>
                                  <a:pt x="117" y="21"/>
                                </a:lnTo>
                                <a:lnTo>
                                  <a:pt x="118" y="20"/>
                                </a:lnTo>
                                <a:lnTo>
                                  <a:pt x="120" y="19"/>
                                </a:lnTo>
                                <a:lnTo>
                                  <a:pt x="121" y="18"/>
                                </a:lnTo>
                                <a:lnTo>
                                  <a:pt x="122" y="17"/>
                                </a:lnTo>
                                <a:lnTo>
                                  <a:pt x="122" y="16"/>
                                </a:lnTo>
                                <a:lnTo>
                                  <a:pt x="118" y="13"/>
                                </a:lnTo>
                                <a:lnTo>
                                  <a:pt x="100" y="13"/>
                                </a:lnTo>
                                <a:lnTo>
                                  <a:pt x="97" y="11"/>
                                </a:lnTo>
                                <a:lnTo>
                                  <a:pt x="96" y="11"/>
                                </a:lnTo>
                                <a:lnTo>
                                  <a:pt x="40" y="11"/>
                                </a:lnTo>
                                <a:lnTo>
                                  <a:pt x="30" y="9"/>
                                </a:lnTo>
                                <a:lnTo>
                                  <a:pt x="28" y="8"/>
                                </a:lnTo>
                                <a:lnTo>
                                  <a:pt x="25" y="6"/>
                                </a:lnTo>
                                <a:lnTo>
                                  <a:pt x="19" y="6"/>
                                </a:lnTo>
                                <a:lnTo>
                                  <a:pt x="13" y="4"/>
                                </a:lnTo>
                                <a:close/>
                                <a:moveTo>
                                  <a:pt x="24" y="27"/>
                                </a:moveTo>
                                <a:lnTo>
                                  <a:pt x="22" y="27"/>
                                </a:lnTo>
                                <a:lnTo>
                                  <a:pt x="23" y="28"/>
                                </a:lnTo>
                                <a:lnTo>
                                  <a:pt x="24" y="27"/>
                                </a:lnTo>
                                <a:close/>
                                <a:moveTo>
                                  <a:pt x="110" y="7"/>
                                </a:moveTo>
                                <a:lnTo>
                                  <a:pt x="107" y="7"/>
                                </a:lnTo>
                                <a:lnTo>
                                  <a:pt x="105" y="8"/>
                                </a:lnTo>
                                <a:lnTo>
                                  <a:pt x="102" y="11"/>
                                </a:lnTo>
                                <a:lnTo>
                                  <a:pt x="100" y="13"/>
                                </a:lnTo>
                                <a:lnTo>
                                  <a:pt x="118" y="13"/>
                                </a:lnTo>
                                <a:lnTo>
                                  <a:pt x="118" y="12"/>
                                </a:lnTo>
                                <a:lnTo>
                                  <a:pt x="112" y="8"/>
                                </a:lnTo>
                                <a:lnTo>
                                  <a:pt x="110" y="7"/>
                                </a:lnTo>
                                <a:close/>
                                <a:moveTo>
                                  <a:pt x="81" y="0"/>
                                </a:moveTo>
                                <a:lnTo>
                                  <a:pt x="73" y="2"/>
                                </a:lnTo>
                                <a:lnTo>
                                  <a:pt x="71" y="2"/>
                                </a:lnTo>
                                <a:lnTo>
                                  <a:pt x="64" y="4"/>
                                </a:lnTo>
                                <a:lnTo>
                                  <a:pt x="61" y="5"/>
                                </a:lnTo>
                                <a:lnTo>
                                  <a:pt x="55" y="8"/>
                                </a:lnTo>
                                <a:lnTo>
                                  <a:pt x="47" y="10"/>
                                </a:lnTo>
                                <a:lnTo>
                                  <a:pt x="40" y="11"/>
                                </a:lnTo>
                                <a:lnTo>
                                  <a:pt x="96" y="11"/>
                                </a:lnTo>
                                <a:lnTo>
                                  <a:pt x="96" y="10"/>
                                </a:lnTo>
                                <a:lnTo>
                                  <a:pt x="95" y="8"/>
                                </a:lnTo>
                                <a:lnTo>
                                  <a:pt x="95" y="4"/>
                                </a:lnTo>
                                <a:lnTo>
                                  <a:pt x="94" y="3"/>
                                </a:lnTo>
                                <a:lnTo>
                                  <a:pt x="92" y="2"/>
                                </a:lnTo>
                                <a:lnTo>
                                  <a:pt x="86" y="0"/>
                                </a:lnTo>
                                <a:lnTo>
                                  <a:pt x="81" y="0"/>
                                </a:lnTo>
                                <a:close/>
                                <a:moveTo>
                                  <a:pt x="25" y="6"/>
                                </a:moveTo>
                                <a:lnTo>
                                  <a:pt x="24" y="6"/>
                                </a:lnTo>
                                <a:lnTo>
                                  <a:pt x="19" y="6"/>
                                </a:lnTo>
                                <a:lnTo>
                                  <a:pt x="25" y="6"/>
                                </a:lnTo>
                                <a:close/>
                              </a:path>
                            </a:pathLst>
                          </a:custGeom>
                          <a:solidFill>
                            <a:srgbClr val="C4D47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9" name="Freeform 308"/>
                        <wps:cNvSpPr>
                          <a:spLocks/>
                        </wps:cNvSpPr>
                        <wps:spPr bwMode="auto">
                          <a:xfrm>
                            <a:off x="10040" y="7435"/>
                            <a:ext cx="123" cy="101"/>
                          </a:xfrm>
                          <a:custGeom>
                            <a:avLst/>
                            <a:gdLst>
                              <a:gd name="T0" fmla="+- 0 10109 10041"/>
                              <a:gd name="T1" fmla="*/ T0 w 123"/>
                              <a:gd name="T2" fmla="+- 0 7520 7435"/>
                              <a:gd name="T3" fmla="*/ 7520 h 101"/>
                              <a:gd name="T4" fmla="+- 0 10107 10041"/>
                              <a:gd name="T5" fmla="*/ T4 w 123"/>
                              <a:gd name="T6" fmla="+- 0 7513 7435"/>
                              <a:gd name="T7" fmla="*/ 7513 h 101"/>
                              <a:gd name="T8" fmla="+- 0 10107 10041"/>
                              <a:gd name="T9" fmla="*/ T8 w 123"/>
                              <a:gd name="T10" fmla="+- 0 7507 7435"/>
                              <a:gd name="T11" fmla="*/ 7507 h 101"/>
                              <a:gd name="T12" fmla="+- 0 10111 10041"/>
                              <a:gd name="T13" fmla="*/ T12 w 123"/>
                              <a:gd name="T14" fmla="+- 0 7497 7435"/>
                              <a:gd name="T15" fmla="*/ 7497 h 101"/>
                              <a:gd name="T16" fmla="+- 0 10110 10041"/>
                              <a:gd name="T17" fmla="*/ T16 w 123"/>
                              <a:gd name="T18" fmla="+- 0 7491 7435"/>
                              <a:gd name="T19" fmla="*/ 7491 h 101"/>
                              <a:gd name="T20" fmla="+- 0 10116 10041"/>
                              <a:gd name="T21" fmla="*/ T20 w 123"/>
                              <a:gd name="T22" fmla="+- 0 7484 7435"/>
                              <a:gd name="T23" fmla="*/ 7484 h 101"/>
                              <a:gd name="T24" fmla="+- 0 10115 10041"/>
                              <a:gd name="T25" fmla="*/ T24 w 123"/>
                              <a:gd name="T26" fmla="+- 0 7477 7435"/>
                              <a:gd name="T27" fmla="*/ 7477 h 101"/>
                              <a:gd name="T28" fmla="+- 0 10109 10041"/>
                              <a:gd name="T29" fmla="*/ T28 w 123"/>
                              <a:gd name="T30" fmla="+- 0 7474 7435"/>
                              <a:gd name="T31" fmla="*/ 7474 h 101"/>
                              <a:gd name="T32" fmla="+- 0 10105 10041"/>
                              <a:gd name="T33" fmla="*/ T32 w 123"/>
                              <a:gd name="T34" fmla="+- 0 7472 7435"/>
                              <a:gd name="T35" fmla="*/ 7472 h 101"/>
                              <a:gd name="T36" fmla="+- 0 10094 10041"/>
                              <a:gd name="T37" fmla="*/ T36 w 123"/>
                              <a:gd name="T38" fmla="+- 0 7479 7435"/>
                              <a:gd name="T39" fmla="*/ 7479 h 101"/>
                              <a:gd name="T40" fmla="+- 0 10089 10041"/>
                              <a:gd name="T41" fmla="*/ T40 w 123"/>
                              <a:gd name="T42" fmla="+- 0 7486 7435"/>
                              <a:gd name="T43" fmla="*/ 7486 h 101"/>
                              <a:gd name="T44" fmla="+- 0 10086 10041"/>
                              <a:gd name="T45" fmla="*/ T44 w 123"/>
                              <a:gd name="T46" fmla="+- 0 7489 7435"/>
                              <a:gd name="T47" fmla="*/ 7489 h 101"/>
                              <a:gd name="T48" fmla="+- 0 10081 10041"/>
                              <a:gd name="T49" fmla="*/ T48 w 123"/>
                              <a:gd name="T50" fmla="+- 0 7488 7435"/>
                              <a:gd name="T51" fmla="*/ 7488 h 101"/>
                              <a:gd name="T52" fmla="+- 0 10077 10041"/>
                              <a:gd name="T53" fmla="*/ T52 w 123"/>
                              <a:gd name="T54" fmla="+- 0 7478 7435"/>
                              <a:gd name="T55" fmla="*/ 7478 h 101"/>
                              <a:gd name="T56" fmla="+- 0 10078 10041"/>
                              <a:gd name="T57" fmla="*/ T56 w 123"/>
                              <a:gd name="T58" fmla="+- 0 7472 7435"/>
                              <a:gd name="T59" fmla="*/ 7472 h 101"/>
                              <a:gd name="T60" fmla="+- 0 10077 10041"/>
                              <a:gd name="T61" fmla="*/ T60 w 123"/>
                              <a:gd name="T62" fmla="+- 0 7468 7435"/>
                              <a:gd name="T63" fmla="*/ 7468 h 101"/>
                              <a:gd name="T64" fmla="+- 0 10077 10041"/>
                              <a:gd name="T65" fmla="*/ T64 w 123"/>
                              <a:gd name="T66" fmla="+- 0 7462 7435"/>
                              <a:gd name="T67" fmla="*/ 7462 h 101"/>
                              <a:gd name="T68" fmla="+- 0 10068 10041"/>
                              <a:gd name="T69" fmla="*/ T68 w 123"/>
                              <a:gd name="T70" fmla="+- 0 7460 7435"/>
                              <a:gd name="T71" fmla="*/ 7460 h 101"/>
                              <a:gd name="T72" fmla="+- 0 10066 10041"/>
                              <a:gd name="T73" fmla="*/ T72 w 123"/>
                              <a:gd name="T74" fmla="+- 0 7460 7435"/>
                              <a:gd name="T75" fmla="*/ 7460 h 101"/>
                              <a:gd name="T76" fmla="+- 0 10063 10041"/>
                              <a:gd name="T77" fmla="*/ T76 w 123"/>
                              <a:gd name="T78" fmla="+- 0 7462 7435"/>
                              <a:gd name="T79" fmla="*/ 7462 h 101"/>
                              <a:gd name="T80" fmla="+- 0 10058 10041"/>
                              <a:gd name="T81" fmla="*/ T80 w 123"/>
                              <a:gd name="T82" fmla="+- 0 7465 7435"/>
                              <a:gd name="T83" fmla="*/ 7465 h 101"/>
                              <a:gd name="T84" fmla="+- 0 10054 10041"/>
                              <a:gd name="T85" fmla="*/ T84 w 123"/>
                              <a:gd name="T86" fmla="+- 0 7469 7435"/>
                              <a:gd name="T87" fmla="*/ 7469 h 101"/>
                              <a:gd name="T88" fmla="+- 0 10050 10041"/>
                              <a:gd name="T89" fmla="*/ T88 w 123"/>
                              <a:gd name="T90" fmla="+- 0 7468 7435"/>
                              <a:gd name="T91" fmla="*/ 7468 h 101"/>
                              <a:gd name="T92" fmla="+- 0 10047 10041"/>
                              <a:gd name="T93" fmla="*/ T92 w 123"/>
                              <a:gd name="T94" fmla="+- 0 7465 7435"/>
                              <a:gd name="T95" fmla="*/ 7465 h 101"/>
                              <a:gd name="T96" fmla="+- 0 10044 10041"/>
                              <a:gd name="T97" fmla="*/ T96 w 123"/>
                              <a:gd name="T98" fmla="+- 0 7458 7435"/>
                              <a:gd name="T99" fmla="*/ 7458 h 101"/>
                              <a:gd name="T100" fmla="+- 0 10042 10041"/>
                              <a:gd name="T101" fmla="*/ T100 w 123"/>
                              <a:gd name="T102" fmla="+- 0 7451 7435"/>
                              <a:gd name="T103" fmla="*/ 7451 h 101"/>
                              <a:gd name="T104" fmla="+- 0 10046 10041"/>
                              <a:gd name="T105" fmla="*/ T104 w 123"/>
                              <a:gd name="T106" fmla="+- 0 7448 7435"/>
                              <a:gd name="T107" fmla="*/ 7448 h 101"/>
                              <a:gd name="T108" fmla="+- 0 10045 10041"/>
                              <a:gd name="T109" fmla="*/ T108 w 123"/>
                              <a:gd name="T110" fmla="+- 0 7443 7435"/>
                              <a:gd name="T111" fmla="*/ 7443 h 101"/>
                              <a:gd name="T112" fmla="+- 0 10060 10041"/>
                              <a:gd name="T113" fmla="*/ T112 w 123"/>
                              <a:gd name="T114" fmla="+- 0 7441 7435"/>
                              <a:gd name="T115" fmla="*/ 7441 h 101"/>
                              <a:gd name="T116" fmla="+- 0 10067 10041"/>
                              <a:gd name="T117" fmla="*/ T116 w 123"/>
                              <a:gd name="T118" fmla="+- 0 7441 7435"/>
                              <a:gd name="T119" fmla="*/ 7441 h 101"/>
                              <a:gd name="T120" fmla="+- 0 10074 10041"/>
                              <a:gd name="T121" fmla="*/ T120 w 123"/>
                              <a:gd name="T122" fmla="+- 0 7444 7435"/>
                              <a:gd name="T123" fmla="*/ 7444 h 101"/>
                              <a:gd name="T124" fmla="+- 0 10096 10041"/>
                              <a:gd name="T125" fmla="*/ T124 w 123"/>
                              <a:gd name="T126" fmla="+- 0 7443 7435"/>
                              <a:gd name="T127" fmla="*/ 7443 h 101"/>
                              <a:gd name="T128" fmla="+- 0 10102 10041"/>
                              <a:gd name="T129" fmla="*/ T128 w 123"/>
                              <a:gd name="T130" fmla="+- 0 7440 7435"/>
                              <a:gd name="T131" fmla="*/ 7440 h 101"/>
                              <a:gd name="T132" fmla="+- 0 10108 10041"/>
                              <a:gd name="T133" fmla="*/ T132 w 123"/>
                              <a:gd name="T134" fmla="+- 0 7438 7435"/>
                              <a:gd name="T135" fmla="*/ 7438 h 101"/>
                              <a:gd name="T136" fmla="+- 0 10122 10041"/>
                              <a:gd name="T137" fmla="*/ T136 w 123"/>
                              <a:gd name="T138" fmla="+- 0 7435 7435"/>
                              <a:gd name="T139" fmla="*/ 7435 h 101"/>
                              <a:gd name="T140" fmla="+- 0 10135 10041"/>
                              <a:gd name="T141" fmla="*/ T140 w 123"/>
                              <a:gd name="T142" fmla="+- 0 7438 7435"/>
                              <a:gd name="T143" fmla="*/ 7438 h 101"/>
                              <a:gd name="T144" fmla="+- 0 10136 10041"/>
                              <a:gd name="T145" fmla="*/ T144 w 123"/>
                              <a:gd name="T146" fmla="+- 0 7441 7435"/>
                              <a:gd name="T147" fmla="*/ 7441 h 101"/>
                              <a:gd name="T148" fmla="+- 0 10137 10041"/>
                              <a:gd name="T149" fmla="*/ T148 w 123"/>
                              <a:gd name="T150" fmla="+- 0 7445 7435"/>
                              <a:gd name="T151" fmla="*/ 7445 h 101"/>
                              <a:gd name="T152" fmla="+- 0 10143 10041"/>
                              <a:gd name="T153" fmla="*/ T152 w 123"/>
                              <a:gd name="T154" fmla="+- 0 7446 7435"/>
                              <a:gd name="T155" fmla="*/ 7446 h 101"/>
                              <a:gd name="T156" fmla="+- 0 10148 10041"/>
                              <a:gd name="T157" fmla="*/ T156 w 123"/>
                              <a:gd name="T158" fmla="+- 0 7442 7435"/>
                              <a:gd name="T159" fmla="*/ 7442 h 101"/>
                              <a:gd name="T160" fmla="+- 0 10154 10041"/>
                              <a:gd name="T161" fmla="*/ T160 w 123"/>
                              <a:gd name="T162" fmla="+- 0 7444 7435"/>
                              <a:gd name="T163" fmla="*/ 7444 h 101"/>
                              <a:gd name="T164" fmla="+- 0 10161 10041"/>
                              <a:gd name="T165" fmla="*/ T164 w 123"/>
                              <a:gd name="T166" fmla="+- 0 7449 7435"/>
                              <a:gd name="T167" fmla="*/ 7449 h 101"/>
                              <a:gd name="T168" fmla="+- 0 10163 10041"/>
                              <a:gd name="T169" fmla="*/ T168 w 123"/>
                              <a:gd name="T170" fmla="+- 0 7452 7435"/>
                              <a:gd name="T171" fmla="*/ 7452 h 101"/>
                              <a:gd name="T172" fmla="+- 0 10154 10041"/>
                              <a:gd name="T173" fmla="*/ T172 w 123"/>
                              <a:gd name="T174" fmla="+- 0 7460 7435"/>
                              <a:gd name="T175" fmla="*/ 7460 h 101"/>
                              <a:gd name="T176" fmla="+- 0 10152 10041"/>
                              <a:gd name="T177" fmla="*/ T176 w 123"/>
                              <a:gd name="T178" fmla="+- 0 7463 7435"/>
                              <a:gd name="T179" fmla="*/ 7463 h 101"/>
                              <a:gd name="T180" fmla="+- 0 10148 10041"/>
                              <a:gd name="T181" fmla="*/ T180 w 123"/>
                              <a:gd name="T182" fmla="+- 0 7468 7435"/>
                              <a:gd name="T183" fmla="*/ 7468 h 101"/>
                              <a:gd name="T184" fmla="+- 0 10148 10041"/>
                              <a:gd name="T185" fmla="*/ T184 w 123"/>
                              <a:gd name="T186" fmla="+- 0 7480 7435"/>
                              <a:gd name="T187" fmla="*/ 7480 h 101"/>
                              <a:gd name="T188" fmla="+- 0 10152 10041"/>
                              <a:gd name="T189" fmla="*/ T188 w 123"/>
                              <a:gd name="T190" fmla="+- 0 7485 7435"/>
                              <a:gd name="T191" fmla="*/ 7485 h 101"/>
                              <a:gd name="T192" fmla="+- 0 10161 10041"/>
                              <a:gd name="T193" fmla="*/ T192 w 123"/>
                              <a:gd name="T194" fmla="+- 0 7501 7435"/>
                              <a:gd name="T195" fmla="*/ 7501 h 101"/>
                              <a:gd name="T196" fmla="+- 0 10158 10041"/>
                              <a:gd name="T197" fmla="*/ T196 w 123"/>
                              <a:gd name="T198" fmla="+- 0 7505 7435"/>
                              <a:gd name="T199" fmla="*/ 7505 h 101"/>
                              <a:gd name="T200" fmla="+- 0 10158 10041"/>
                              <a:gd name="T201" fmla="*/ T200 w 123"/>
                              <a:gd name="T202" fmla="+- 0 7513 7435"/>
                              <a:gd name="T203" fmla="*/ 7513 h 101"/>
                              <a:gd name="T204" fmla="+- 0 10158 10041"/>
                              <a:gd name="T205" fmla="*/ T204 w 123"/>
                              <a:gd name="T206" fmla="+- 0 7514 7435"/>
                              <a:gd name="T207" fmla="*/ 7514 h 101"/>
                              <a:gd name="T208" fmla="+- 0 10155 10041"/>
                              <a:gd name="T209" fmla="*/ T208 w 123"/>
                              <a:gd name="T210" fmla="+- 0 7516 7435"/>
                              <a:gd name="T211" fmla="*/ 7516 h 101"/>
                              <a:gd name="T212" fmla="+- 0 10150 10041"/>
                              <a:gd name="T213" fmla="*/ T212 w 123"/>
                              <a:gd name="T214" fmla="+- 0 7517 7435"/>
                              <a:gd name="T215" fmla="*/ 7517 h 101"/>
                              <a:gd name="T216" fmla="+- 0 10145 10041"/>
                              <a:gd name="T217" fmla="*/ T216 w 123"/>
                              <a:gd name="T218" fmla="+- 0 7521 7435"/>
                              <a:gd name="T219" fmla="*/ 7521 h 101"/>
                              <a:gd name="T220" fmla="+- 0 10145 10041"/>
                              <a:gd name="T221" fmla="*/ T220 w 123"/>
                              <a:gd name="T222" fmla="+- 0 7526 7435"/>
                              <a:gd name="T223" fmla="*/ 7526 h 101"/>
                              <a:gd name="T224" fmla="+- 0 10140 10041"/>
                              <a:gd name="T225" fmla="*/ T224 w 123"/>
                              <a:gd name="T226" fmla="+- 0 7527 7435"/>
                              <a:gd name="T227" fmla="*/ 7527 h 101"/>
                              <a:gd name="T228" fmla="+- 0 10131 10041"/>
                              <a:gd name="T229" fmla="*/ T228 w 123"/>
                              <a:gd name="T230" fmla="+- 0 7530 7435"/>
                              <a:gd name="T231" fmla="*/ 7530 h 101"/>
                              <a:gd name="T232" fmla="+- 0 10129 10041"/>
                              <a:gd name="T233" fmla="*/ T232 w 123"/>
                              <a:gd name="T234" fmla="+- 0 7531 7435"/>
                              <a:gd name="T235" fmla="*/ 7531 h 101"/>
                              <a:gd name="T236" fmla="+- 0 10127 10041"/>
                              <a:gd name="T237" fmla="*/ T236 w 123"/>
                              <a:gd name="T238" fmla="+- 0 7532 7435"/>
                              <a:gd name="T239" fmla="*/ 7532 h 101"/>
                              <a:gd name="T240" fmla="+- 0 10121 10041"/>
                              <a:gd name="T241" fmla="*/ T240 w 123"/>
                              <a:gd name="T242" fmla="+- 0 7534 7435"/>
                              <a:gd name="T243" fmla="*/ 7534 h 101"/>
                              <a:gd name="T244" fmla="+- 0 10115 10041"/>
                              <a:gd name="T245" fmla="*/ T244 w 123"/>
                              <a:gd name="T246" fmla="+- 0 7535 7435"/>
                              <a:gd name="T247" fmla="*/ 7535 h 101"/>
                              <a:gd name="T248" fmla="+- 0 10113 10041"/>
                              <a:gd name="T249" fmla="*/ T248 w 123"/>
                              <a:gd name="T250" fmla="+- 0 7532 7435"/>
                              <a:gd name="T251" fmla="*/ 7532 h 1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123" h="101">
                                <a:moveTo>
                                  <a:pt x="72" y="91"/>
                                </a:moveTo>
                                <a:lnTo>
                                  <a:pt x="71" y="88"/>
                                </a:lnTo>
                                <a:lnTo>
                                  <a:pt x="70" y="87"/>
                                </a:lnTo>
                                <a:lnTo>
                                  <a:pt x="68" y="85"/>
                                </a:lnTo>
                                <a:lnTo>
                                  <a:pt x="66" y="83"/>
                                </a:lnTo>
                                <a:lnTo>
                                  <a:pt x="65" y="81"/>
                                </a:lnTo>
                                <a:lnTo>
                                  <a:pt x="66" y="79"/>
                                </a:lnTo>
                                <a:lnTo>
                                  <a:pt x="66" y="78"/>
                                </a:lnTo>
                                <a:lnTo>
                                  <a:pt x="67" y="77"/>
                                </a:lnTo>
                                <a:lnTo>
                                  <a:pt x="68" y="74"/>
                                </a:lnTo>
                                <a:lnTo>
                                  <a:pt x="66" y="72"/>
                                </a:lnTo>
                                <a:lnTo>
                                  <a:pt x="66" y="70"/>
                                </a:lnTo>
                                <a:lnTo>
                                  <a:pt x="67" y="67"/>
                                </a:lnTo>
                                <a:lnTo>
                                  <a:pt x="70" y="65"/>
                                </a:lnTo>
                                <a:lnTo>
                                  <a:pt x="70" y="62"/>
                                </a:lnTo>
                                <a:lnTo>
                                  <a:pt x="70" y="61"/>
                                </a:lnTo>
                                <a:lnTo>
                                  <a:pt x="69" y="60"/>
                                </a:lnTo>
                                <a:lnTo>
                                  <a:pt x="69" y="59"/>
                                </a:lnTo>
                                <a:lnTo>
                                  <a:pt x="69" y="56"/>
                                </a:lnTo>
                                <a:lnTo>
                                  <a:pt x="70" y="54"/>
                                </a:lnTo>
                                <a:lnTo>
                                  <a:pt x="72" y="53"/>
                                </a:lnTo>
                                <a:lnTo>
                                  <a:pt x="73" y="51"/>
                                </a:lnTo>
                                <a:lnTo>
                                  <a:pt x="75" y="49"/>
                                </a:lnTo>
                                <a:lnTo>
                                  <a:pt x="75" y="47"/>
                                </a:lnTo>
                                <a:lnTo>
                                  <a:pt x="76" y="45"/>
                                </a:lnTo>
                                <a:lnTo>
                                  <a:pt x="75" y="43"/>
                                </a:lnTo>
                                <a:lnTo>
                                  <a:pt x="74" y="42"/>
                                </a:lnTo>
                                <a:lnTo>
                                  <a:pt x="73" y="39"/>
                                </a:lnTo>
                                <a:lnTo>
                                  <a:pt x="72" y="39"/>
                                </a:lnTo>
                                <a:lnTo>
                                  <a:pt x="69" y="39"/>
                                </a:lnTo>
                                <a:lnTo>
                                  <a:pt x="68" y="39"/>
                                </a:lnTo>
                                <a:lnTo>
                                  <a:pt x="67" y="39"/>
                                </a:lnTo>
                                <a:lnTo>
                                  <a:pt x="66" y="38"/>
                                </a:lnTo>
                                <a:lnTo>
                                  <a:pt x="65" y="38"/>
                                </a:lnTo>
                                <a:lnTo>
                                  <a:pt x="64" y="37"/>
                                </a:lnTo>
                                <a:lnTo>
                                  <a:pt x="64" y="36"/>
                                </a:lnTo>
                                <a:lnTo>
                                  <a:pt x="62" y="35"/>
                                </a:lnTo>
                                <a:lnTo>
                                  <a:pt x="60" y="35"/>
                                </a:lnTo>
                                <a:lnTo>
                                  <a:pt x="53" y="44"/>
                                </a:lnTo>
                                <a:lnTo>
                                  <a:pt x="53" y="47"/>
                                </a:lnTo>
                                <a:lnTo>
                                  <a:pt x="52" y="49"/>
                                </a:lnTo>
                                <a:lnTo>
                                  <a:pt x="50" y="51"/>
                                </a:lnTo>
                                <a:lnTo>
                                  <a:pt x="48" y="51"/>
                                </a:lnTo>
                                <a:lnTo>
                                  <a:pt x="46" y="53"/>
                                </a:lnTo>
                                <a:lnTo>
                                  <a:pt x="45" y="54"/>
                                </a:lnTo>
                                <a:lnTo>
                                  <a:pt x="44" y="55"/>
                                </a:lnTo>
                                <a:lnTo>
                                  <a:pt x="43" y="55"/>
                                </a:lnTo>
                                <a:lnTo>
                                  <a:pt x="42" y="54"/>
                                </a:lnTo>
                                <a:lnTo>
                                  <a:pt x="40" y="53"/>
                                </a:lnTo>
                                <a:lnTo>
                                  <a:pt x="38" y="51"/>
                                </a:lnTo>
                                <a:lnTo>
                                  <a:pt x="37" y="48"/>
                                </a:lnTo>
                                <a:lnTo>
                                  <a:pt x="36" y="46"/>
                                </a:lnTo>
                                <a:lnTo>
                                  <a:pt x="36" y="43"/>
                                </a:lnTo>
                                <a:lnTo>
                                  <a:pt x="37" y="40"/>
                                </a:lnTo>
                                <a:lnTo>
                                  <a:pt x="37" y="39"/>
                                </a:lnTo>
                                <a:lnTo>
                                  <a:pt x="37" y="38"/>
                                </a:lnTo>
                                <a:lnTo>
                                  <a:pt x="37" y="37"/>
                                </a:lnTo>
                                <a:lnTo>
                                  <a:pt x="37" y="36"/>
                                </a:lnTo>
                                <a:lnTo>
                                  <a:pt x="36" y="35"/>
                                </a:lnTo>
                                <a:lnTo>
                                  <a:pt x="36" y="34"/>
                                </a:lnTo>
                                <a:lnTo>
                                  <a:pt x="36" y="33"/>
                                </a:lnTo>
                                <a:lnTo>
                                  <a:pt x="37" y="32"/>
                                </a:lnTo>
                                <a:lnTo>
                                  <a:pt x="37" y="31"/>
                                </a:lnTo>
                                <a:lnTo>
                                  <a:pt x="37" y="29"/>
                                </a:lnTo>
                                <a:lnTo>
                                  <a:pt x="36" y="27"/>
                                </a:lnTo>
                                <a:lnTo>
                                  <a:pt x="34" y="26"/>
                                </a:lnTo>
                                <a:lnTo>
                                  <a:pt x="32" y="25"/>
                                </a:lnTo>
                                <a:lnTo>
                                  <a:pt x="29" y="25"/>
                                </a:lnTo>
                                <a:lnTo>
                                  <a:pt x="27" y="25"/>
                                </a:lnTo>
                                <a:lnTo>
                                  <a:pt x="26" y="25"/>
                                </a:lnTo>
                                <a:lnTo>
                                  <a:pt x="25" y="25"/>
                                </a:lnTo>
                                <a:lnTo>
                                  <a:pt x="25" y="26"/>
                                </a:lnTo>
                                <a:lnTo>
                                  <a:pt x="24" y="27"/>
                                </a:lnTo>
                                <a:lnTo>
                                  <a:pt x="23" y="28"/>
                                </a:lnTo>
                                <a:lnTo>
                                  <a:pt x="22" y="27"/>
                                </a:lnTo>
                                <a:lnTo>
                                  <a:pt x="20" y="27"/>
                                </a:lnTo>
                                <a:lnTo>
                                  <a:pt x="19" y="28"/>
                                </a:lnTo>
                                <a:lnTo>
                                  <a:pt x="18" y="29"/>
                                </a:lnTo>
                                <a:lnTo>
                                  <a:pt x="17" y="30"/>
                                </a:lnTo>
                                <a:lnTo>
                                  <a:pt x="16" y="32"/>
                                </a:lnTo>
                                <a:lnTo>
                                  <a:pt x="16" y="33"/>
                                </a:lnTo>
                                <a:lnTo>
                                  <a:pt x="14" y="34"/>
                                </a:lnTo>
                                <a:lnTo>
                                  <a:pt x="13" y="34"/>
                                </a:lnTo>
                                <a:lnTo>
                                  <a:pt x="11" y="35"/>
                                </a:lnTo>
                                <a:lnTo>
                                  <a:pt x="10" y="34"/>
                                </a:lnTo>
                                <a:lnTo>
                                  <a:pt x="10" y="33"/>
                                </a:lnTo>
                                <a:lnTo>
                                  <a:pt x="9" y="33"/>
                                </a:lnTo>
                                <a:lnTo>
                                  <a:pt x="9" y="32"/>
                                </a:lnTo>
                                <a:lnTo>
                                  <a:pt x="8" y="31"/>
                                </a:lnTo>
                                <a:lnTo>
                                  <a:pt x="7" y="31"/>
                                </a:lnTo>
                                <a:lnTo>
                                  <a:pt x="6" y="30"/>
                                </a:lnTo>
                                <a:lnTo>
                                  <a:pt x="5" y="28"/>
                                </a:lnTo>
                                <a:lnTo>
                                  <a:pt x="5" y="27"/>
                                </a:lnTo>
                                <a:lnTo>
                                  <a:pt x="4" y="26"/>
                                </a:lnTo>
                                <a:lnTo>
                                  <a:pt x="3" y="23"/>
                                </a:lnTo>
                                <a:lnTo>
                                  <a:pt x="0" y="22"/>
                                </a:lnTo>
                                <a:lnTo>
                                  <a:pt x="0" y="19"/>
                                </a:lnTo>
                                <a:lnTo>
                                  <a:pt x="0" y="18"/>
                                </a:lnTo>
                                <a:lnTo>
                                  <a:pt x="1" y="16"/>
                                </a:lnTo>
                                <a:lnTo>
                                  <a:pt x="2" y="15"/>
                                </a:lnTo>
                                <a:lnTo>
                                  <a:pt x="3" y="15"/>
                                </a:lnTo>
                                <a:lnTo>
                                  <a:pt x="5" y="14"/>
                                </a:lnTo>
                                <a:lnTo>
                                  <a:pt x="5" y="13"/>
                                </a:lnTo>
                                <a:lnTo>
                                  <a:pt x="5" y="12"/>
                                </a:lnTo>
                                <a:lnTo>
                                  <a:pt x="4" y="11"/>
                                </a:lnTo>
                                <a:lnTo>
                                  <a:pt x="4" y="10"/>
                                </a:lnTo>
                                <a:lnTo>
                                  <a:pt x="4" y="8"/>
                                </a:lnTo>
                                <a:lnTo>
                                  <a:pt x="6" y="6"/>
                                </a:lnTo>
                                <a:lnTo>
                                  <a:pt x="8" y="6"/>
                                </a:lnTo>
                                <a:lnTo>
                                  <a:pt x="13" y="4"/>
                                </a:lnTo>
                                <a:lnTo>
                                  <a:pt x="19" y="6"/>
                                </a:lnTo>
                                <a:lnTo>
                                  <a:pt x="24" y="6"/>
                                </a:lnTo>
                                <a:lnTo>
                                  <a:pt x="25" y="6"/>
                                </a:lnTo>
                                <a:lnTo>
                                  <a:pt x="26" y="6"/>
                                </a:lnTo>
                                <a:lnTo>
                                  <a:pt x="26" y="7"/>
                                </a:lnTo>
                                <a:lnTo>
                                  <a:pt x="28" y="8"/>
                                </a:lnTo>
                                <a:lnTo>
                                  <a:pt x="30" y="9"/>
                                </a:lnTo>
                                <a:lnTo>
                                  <a:pt x="33" y="9"/>
                                </a:lnTo>
                                <a:lnTo>
                                  <a:pt x="40" y="11"/>
                                </a:lnTo>
                                <a:lnTo>
                                  <a:pt x="47" y="10"/>
                                </a:lnTo>
                                <a:lnTo>
                                  <a:pt x="54" y="8"/>
                                </a:lnTo>
                                <a:lnTo>
                                  <a:pt x="55" y="8"/>
                                </a:lnTo>
                                <a:lnTo>
                                  <a:pt x="57" y="7"/>
                                </a:lnTo>
                                <a:lnTo>
                                  <a:pt x="58" y="6"/>
                                </a:lnTo>
                                <a:lnTo>
                                  <a:pt x="60" y="6"/>
                                </a:lnTo>
                                <a:lnTo>
                                  <a:pt x="61" y="5"/>
                                </a:lnTo>
                                <a:lnTo>
                                  <a:pt x="63" y="4"/>
                                </a:lnTo>
                                <a:lnTo>
                                  <a:pt x="64" y="4"/>
                                </a:lnTo>
                                <a:lnTo>
                                  <a:pt x="66" y="4"/>
                                </a:lnTo>
                                <a:lnTo>
                                  <a:pt x="67" y="3"/>
                                </a:lnTo>
                                <a:lnTo>
                                  <a:pt x="69" y="3"/>
                                </a:lnTo>
                                <a:lnTo>
                                  <a:pt x="71" y="2"/>
                                </a:lnTo>
                                <a:lnTo>
                                  <a:pt x="73" y="2"/>
                                </a:lnTo>
                                <a:lnTo>
                                  <a:pt x="81" y="0"/>
                                </a:lnTo>
                                <a:lnTo>
                                  <a:pt x="86" y="0"/>
                                </a:lnTo>
                                <a:lnTo>
                                  <a:pt x="91" y="2"/>
                                </a:lnTo>
                                <a:lnTo>
                                  <a:pt x="92" y="2"/>
                                </a:lnTo>
                                <a:lnTo>
                                  <a:pt x="94" y="3"/>
                                </a:lnTo>
                                <a:lnTo>
                                  <a:pt x="95" y="4"/>
                                </a:lnTo>
                                <a:lnTo>
                                  <a:pt x="95" y="5"/>
                                </a:lnTo>
                                <a:lnTo>
                                  <a:pt x="95" y="6"/>
                                </a:lnTo>
                                <a:lnTo>
                                  <a:pt x="95" y="7"/>
                                </a:lnTo>
                                <a:lnTo>
                                  <a:pt x="96" y="10"/>
                                </a:lnTo>
                                <a:lnTo>
                                  <a:pt x="97" y="11"/>
                                </a:lnTo>
                                <a:lnTo>
                                  <a:pt x="98" y="12"/>
                                </a:lnTo>
                                <a:lnTo>
                                  <a:pt x="100" y="13"/>
                                </a:lnTo>
                                <a:lnTo>
                                  <a:pt x="102" y="11"/>
                                </a:lnTo>
                                <a:lnTo>
                                  <a:pt x="103" y="10"/>
                                </a:lnTo>
                                <a:lnTo>
                                  <a:pt x="104" y="10"/>
                                </a:lnTo>
                                <a:lnTo>
                                  <a:pt x="105" y="8"/>
                                </a:lnTo>
                                <a:lnTo>
                                  <a:pt x="107" y="7"/>
                                </a:lnTo>
                                <a:lnTo>
                                  <a:pt x="109" y="7"/>
                                </a:lnTo>
                                <a:lnTo>
                                  <a:pt x="110" y="7"/>
                                </a:lnTo>
                                <a:lnTo>
                                  <a:pt x="112" y="8"/>
                                </a:lnTo>
                                <a:lnTo>
                                  <a:pt x="113" y="9"/>
                                </a:lnTo>
                                <a:lnTo>
                                  <a:pt x="115" y="10"/>
                                </a:lnTo>
                                <a:lnTo>
                                  <a:pt x="118" y="12"/>
                                </a:lnTo>
                                <a:lnTo>
                                  <a:pt x="120" y="14"/>
                                </a:lnTo>
                                <a:lnTo>
                                  <a:pt x="120" y="15"/>
                                </a:lnTo>
                                <a:lnTo>
                                  <a:pt x="122" y="16"/>
                                </a:lnTo>
                                <a:lnTo>
                                  <a:pt x="122" y="17"/>
                                </a:lnTo>
                                <a:lnTo>
                                  <a:pt x="118" y="20"/>
                                </a:lnTo>
                                <a:lnTo>
                                  <a:pt x="117" y="21"/>
                                </a:lnTo>
                                <a:lnTo>
                                  <a:pt x="113" y="25"/>
                                </a:lnTo>
                                <a:lnTo>
                                  <a:pt x="112" y="26"/>
                                </a:lnTo>
                                <a:lnTo>
                                  <a:pt x="111" y="27"/>
                                </a:lnTo>
                                <a:lnTo>
                                  <a:pt x="111" y="28"/>
                                </a:lnTo>
                                <a:lnTo>
                                  <a:pt x="110" y="29"/>
                                </a:lnTo>
                                <a:lnTo>
                                  <a:pt x="109" y="30"/>
                                </a:lnTo>
                                <a:lnTo>
                                  <a:pt x="108" y="31"/>
                                </a:lnTo>
                                <a:lnTo>
                                  <a:pt x="107" y="33"/>
                                </a:lnTo>
                                <a:lnTo>
                                  <a:pt x="105" y="36"/>
                                </a:lnTo>
                                <a:lnTo>
                                  <a:pt x="106" y="40"/>
                                </a:lnTo>
                                <a:lnTo>
                                  <a:pt x="106" y="43"/>
                                </a:lnTo>
                                <a:lnTo>
                                  <a:pt x="107" y="45"/>
                                </a:lnTo>
                                <a:lnTo>
                                  <a:pt x="107" y="46"/>
                                </a:lnTo>
                                <a:lnTo>
                                  <a:pt x="108" y="48"/>
                                </a:lnTo>
                                <a:lnTo>
                                  <a:pt x="109" y="49"/>
                                </a:lnTo>
                                <a:lnTo>
                                  <a:pt x="111" y="50"/>
                                </a:lnTo>
                                <a:lnTo>
                                  <a:pt x="112" y="51"/>
                                </a:lnTo>
                                <a:lnTo>
                                  <a:pt x="121" y="62"/>
                                </a:lnTo>
                                <a:lnTo>
                                  <a:pt x="120" y="64"/>
                                </a:lnTo>
                                <a:lnTo>
                                  <a:pt x="120" y="66"/>
                                </a:lnTo>
                                <a:lnTo>
                                  <a:pt x="119" y="67"/>
                                </a:lnTo>
                                <a:lnTo>
                                  <a:pt x="118" y="68"/>
                                </a:lnTo>
                                <a:lnTo>
                                  <a:pt x="118" y="69"/>
                                </a:lnTo>
                                <a:lnTo>
                                  <a:pt x="117" y="70"/>
                                </a:lnTo>
                                <a:lnTo>
                                  <a:pt x="116" y="73"/>
                                </a:lnTo>
                                <a:lnTo>
                                  <a:pt x="115" y="76"/>
                                </a:lnTo>
                                <a:lnTo>
                                  <a:pt x="117" y="78"/>
                                </a:lnTo>
                                <a:lnTo>
                                  <a:pt x="117" y="79"/>
                                </a:lnTo>
                                <a:lnTo>
                                  <a:pt x="117" y="80"/>
                                </a:lnTo>
                                <a:lnTo>
                                  <a:pt x="116" y="81"/>
                                </a:lnTo>
                                <a:lnTo>
                                  <a:pt x="114" y="81"/>
                                </a:lnTo>
                                <a:lnTo>
                                  <a:pt x="112" y="82"/>
                                </a:lnTo>
                                <a:lnTo>
                                  <a:pt x="111" y="82"/>
                                </a:lnTo>
                                <a:lnTo>
                                  <a:pt x="110" y="82"/>
                                </a:lnTo>
                                <a:lnTo>
                                  <a:pt x="109" y="82"/>
                                </a:lnTo>
                                <a:lnTo>
                                  <a:pt x="107" y="82"/>
                                </a:lnTo>
                                <a:lnTo>
                                  <a:pt x="106" y="83"/>
                                </a:lnTo>
                                <a:lnTo>
                                  <a:pt x="104" y="84"/>
                                </a:lnTo>
                                <a:lnTo>
                                  <a:pt x="104" y="86"/>
                                </a:lnTo>
                                <a:lnTo>
                                  <a:pt x="104" y="88"/>
                                </a:lnTo>
                                <a:lnTo>
                                  <a:pt x="105" y="89"/>
                                </a:lnTo>
                                <a:lnTo>
                                  <a:pt x="105" y="90"/>
                                </a:lnTo>
                                <a:lnTo>
                                  <a:pt x="104" y="91"/>
                                </a:lnTo>
                                <a:lnTo>
                                  <a:pt x="104" y="92"/>
                                </a:lnTo>
                                <a:lnTo>
                                  <a:pt x="101" y="93"/>
                                </a:lnTo>
                                <a:lnTo>
                                  <a:pt x="100" y="92"/>
                                </a:lnTo>
                                <a:lnTo>
                                  <a:pt x="99" y="92"/>
                                </a:lnTo>
                                <a:lnTo>
                                  <a:pt x="98" y="92"/>
                                </a:lnTo>
                                <a:lnTo>
                                  <a:pt x="97" y="92"/>
                                </a:lnTo>
                                <a:lnTo>
                                  <a:pt x="90" y="95"/>
                                </a:lnTo>
                                <a:lnTo>
                                  <a:pt x="89" y="95"/>
                                </a:lnTo>
                                <a:lnTo>
                                  <a:pt x="89" y="96"/>
                                </a:lnTo>
                                <a:lnTo>
                                  <a:pt x="88" y="96"/>
                                </a:lnTo>
                                <a:lnTo>
                                  <a:pt x="87" y="97"/>
                                </a:lnTo>
                                <a:lnTo>
                                  <a:pt x="86" y="97"/>
                                </a:lnTo>
                                <a:lnTo>
                                  <a:pt x="85" y="98"/>
                                </a:lnTo>
                                <a:lnTo>
                                  <a:pt x="84" y="98"/>
                                </a:lnTo>
                                <a:lnTo>
                                  <a:pt x="83" y="98"/>
                                </a:lnTo>
                                <a:lnTo>
                                  <a:pt x="80" y="99"/>
                                </a:lnTo>
                                <a:lnTo>
                                  <a:pt x="77" y="100"/>
                                </a:lnTo>
                                <a:lnTo>
                                  <a:pt x="74" y="101"/>
                                </a:lnTo>
                                <a:lnTo>
                                  <a:pt x="74" y="100"/>
                                </a:lnTo>
                                <a:lnTo>
                                  <a:pt x="74" y="99"/>
                                </a:lnTo>
                                <a:lnTo>
                                  <a:pt x="73" y="98"/>
                                </a:lnTo>
                                <a:lnTo>
                                  <a:pt x="72" y="97"/>
                                </a:lnTo>
                                <a:lnTo>
                                  <a:pt x="71" y="95"/>
                                </a:lnTo>
                                <a:lnTo>
                                  <a:pt x="72" y="93"/>
                                </a:lnTo>
                                <a:lnTo>
                                  <a:pt x="72" y="91"/>
                                </a:lnTo>
                                <a:close/>
                              </a:path>
                            </a:pathLst>
                          </a:custGeom>
                          <a:noFill/>
                          <a:ln w="4051">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0" name="AutoShape 307"/>
                        <wps:cNvSpPr>
                          <a:spLocks/>
                        </wps:cNvSpPr>
                        <wps:spPr bwMode="auto">
                          <a:xfrm>
                            <a:off x="10045" y="7212"/>
                            <a:ext cx="369" cy="352"/>
                          </a:xfrm>
                          <a:custGeom>
                            <a:avLst/>
                            <a:gdLst>
                              <a:gd name="T0" fmla="+- 0 10130 10045"/>
                              <a:gd name="T1" fmla="*/ T0 w 369"/>
                              <a:gd name="T2" fmla="+- 0 7535 7213"/>
                              <a:gd name="T3" fmla="*/ 7535 h 352"/>
                              <a:gd name="T4" fmla="+- 0 10141 10045"/>
                              <a:gd name="T5" fmla="*/ T4 w 369"/>
                              <a:gd name="T6" fmla="+- 0 7549 7213"/>
                              <a:gd name="T7" fmla="*/ 7549 h 352"/>
                              <a:gd name="T8" fmla="+- 0 10208 10045"/>
                              <a:gd name="T9" fmla="*/ T8 w 369"/>
                              <a:gd name="T10" fmla="+- 0 7559 7213"/>
                              <a:gd name="T11" fmla="*/ 7559 h 352"/>
                              <a:gd name="T12" fmla="+- 0 10250 10045"/>
                              <a:gd name="T13" fmla="*/ T12 w 369"/>
                              <a:gd name="T14" fmla="+- 0 7545 7213"/>
                              <a:gd name="T15" fmla="*/ 7545 h 352"/>
                              <a:gd name="T16" fmla="+- 0 10277 10045"/>
                              <a:gd name="T17" fmla="*/ T16 w 369"/>
                              <a:gd name="T18" fmla="+- 0 7527 7213"/>
                              <a:gd name="T19" fmla="*/ 7527 h 352"/>
                              <a:gd name="T20" fmla="+- 0 10174 10045"/>
                              <a:gd name="T21" fmla="*/ T20 w 369"/>
                              <a:gd name="T22" fmla="+- 0 7561 7213"/>
                              <a:gd name="T23" fmla="*/ 7561 h 352"/>
                              <a:gd name="T24" fmla="+- 0 10149 10045"/>
                              <a:gd name="T25" fmla="*/ T24 w 369"/>
                              <a:gd name="T26" fmla="+- 0 7553 7213"/>
                              <a:gd name="T27" fmla="*/ 7553 h 352"/>
                              <a:gd name="T28" fmla="+- 0 10271 10045"/>
                              <a:gd name="T29" fmla="*/ T28 w 369"/>
                              <a:gd name="T30" fmla="+- 0 7543 7213"/>
                              <a:gd name="T31" fmla="*/ 7543 h 352"/>
                              <a:gd name="T32" fmla="+- 0 10271 10045"/>
                              <a:gd name="T33" fmla="*/ T32 w 369"/>
                              <a:gd name="T34" fmla="+- 0 7543 7213"/>
                              <a:gd name="T35" fmla="*/ 7543 h 352"/>
                              <a:gd name="T36" fmla="+- 0 10278 10045"/>
                              <a:gd name="T37" fmla="*/ T36 w 369"/>
                              <a:gd name="T38" fmla="+- 0 7523 7213"/>
                              <a:gd name="T39" fmla="*/ 7523 h 352"/>
                              <a:gd name="T40" fmla="+- 0 10160 10045"/>
                              <a:gd name="T41" fmla="*/ T40 w 369"/>
                              <a:gd name="T42" fmla="+- 0 7447 7213"/>
                              <a:gd name="T43" fmla="*/ 7447 h 352"/>
                              <a:gd name="T44" fmla="+- 0 10158 10045"/>
                              <a:gd name="T45" fmla="*/ T44 w 369"/>
                              <a:gd name="T46" fmla="+- 0 7459 7213"/>
                              <a:gd name="T47" fmla="*/ 7459 h 352"/>
                              <a:gd name="T48" fmla="+- 0 10148 10045"/>
                              <a:gd name="T49" fmla="*/ T48 w 369"/>
                              <a:gd name="T50" fmla="+- 0 7473 7213"/>
                              <a:gd name="T51" fmla="*/ 7473 h 352"/>
                              <a:gd name="T52" fmla="+- 0 10164 10045"/>
                              <a:gd name="T53" fmla="*/ T52 w 369"/>
                              <a:gd name="T54" fmla="+- 0 7499 7213"/>
                              <a:gd name="T55" fmla="*/ 7499 h 352"/>
                              <a:gd name="T56" fmla="+- 0 10160 10045"/>
                              <a:gd name="T57" fmla="*/ T56 w 369"/>
                              <a:gd name="T58" fmla="+- 0 7515 7213"/>
                              <a:gd name="T59" fmla="*/ 7515 h 352"/>
                              <a:gd name="T60" fmla="+- 0 10280 10045"/>
                              <a:gd name="T61" fmla="*/ T60 w 369"/>
                              <a:gd name="T62" fmla="+- 0 7519 7213"/>
                              <a:gd name="T63" fmla="*/ 7519 h 352"/>
                              <a:gd name="T64" fmla="+- 0 10294 10045"/>
                              <a:gd name="T65" fmla="*/ T64 w 369"/>
                              <a:gd name="T66" fmla="+- 0 7497 7213"/>
                              <a:gd name="T67" fmla="*/ 7497 h 352"/>
                              <a:gd name="T68" fmla="+- 0 10327 10045"/>
                              <a:gd name="T69" fmla="*/ T68 w 369"/>
                              <a:gd name="T70" fmla="+- 0 7469 7213"/>
                              <a:gd name="T71" fmla="*/ 7469 h 352"/>
                              <a:gd name="T72" fmla="+- 0 10340 10045"/>
                              <a:gd name="T73" fmla="*/ T72 w 369"/>
                              <a:gd name="T74" fmla="+- 0 7455 7213"/>
                              <a:gd name="T75" fmla="*/ 7455 h 352"/>
                              <a:gd name="T76" fmla="+- 0 10128 10045"/>
                              <a:gd name="T77" fmla="*/ T76 w 369"/>
                              <a:gd name="T78" fmla="+- 0 7435 7213"/>
                              <a:gd name="T79" fmla="*/ 7435 h 352"/>
                              <a:gd name="T80" fmla="+- 0 10140 10045"/>
                              <a:gd name="T81" fmla="*/ T80 w 369"/>
                              <a:gd name="T82" fmla="+- 0 7447 7213"/>
                              <a:gd name="T83" fmla="*/ 7447 h 352"/>
                              <a:gd name="T84" fmla="+- 0 10095 10045"/>
                              <a:gd name="T85" fmla="*/ T84 w 369"/>
                              <a:gd name="T86" fmla="+- 0 7441 7213"/>
                              <a:gd name="T87" fmla="*/ 7441 h 352"/>
                              <a:gd name="T88" fmla="+- 0 10062 10045"/>
                              <a:gd name="T89" fmla="*/ T88 w 369"/>
                              <a:gd name="T90" fmla="+- 0 7417 7213"/>
                              <a:gd name="T91" fmla="*/ 7417 h 352"/>
                              <a:gd name="T92" fmla="+- 0 10053 10045"/>
                              <a:gd name="T93" fmla="*/ T92 w 369"/>
                              <a:gd name="T94" fmla="+- 0 7425 7213"/>
                              <a:gd name="T95" fmla="*/ 7425 h 352"/>
                              <a:gd name="T96" fmla="+- 0 10071 10045"/>
                              <a:gd name="T97" fmla="*/ T96 w 369"/>
                              <a:gd name="T98" fmla="+- 0 7433 7213"/>
                              <a:gd name="T99" fmla="*/ 7433 h 352"/>
                              <a:gd name="T100" fmla="+- 0 10355 10045"/>
                              <a:gd name="T101" fmla="*/ T100 w 369"/>
                              <a:gd name="T102" fmla="+- 0 7435 7213"/>
                              <a:gd name="T103" fmla="*/ 7435 h 352"/>
                              <a:gd name="T104" fmla="+- 0 10062 10045"/>
                              <a:gd name="T105" fmla="*/ T104 w 369"/>
                              <a:gd name="T106" fmla="+- 0 7417 7213"/>
                              <a:gd name="T107" fmla="*/ 7417 h 352"/>
                              <a:gd name="T108" fmla="+- 0 10213 10045"/>
                              <a:gd name="T109" fmla="*/ T108 w 369"/>
                              <a:gd name="T110" fmla="+- 0 7231 7213"/>
                              <a:gd name="T111" fmla="*/ 7231 h 352"/>
                              <a:gd name="T112" fmla="+- 0 10202 10045"/>
                              <a:gd name="T113" fmla="*/ T112 w 369"/>
                              <a:gd name="T114" fmla="+- 0 7239 7213"/>
                              <a:gd name="T115" fmla="*/ 7239 h 352"/>
                              <a:gd name="T116" fmla="+- 0 10187 10045"/>
                              <a:gd name="T117" fmla="*/ T116 w 369"/>
                              <a:gd name="T118" fmla="+- 0 7253 7213"/>
                              <a:gd name="T119" fmla="*/ 7253 h 352"/>
                              <a:gd name="T120" fmla="+- 0 10156 10045"/>
                              <a:gd name="T121" fmla="*/ T120 w 369"/>
                              <a:gd name="T122" fmla="+- 0 7275 7213"/>
                              <a:gd name="T123" fmla="*/ 7275 h 352"/>
                              <a:gd name="T124" fmla="+- 0 10149 10045"/>
                              <a:gd name="T125" fmla="*/ T124 w 369"/>
                              <a:gd name="T126" fmla="+- 0 7291 7213"/>
                              <a:gd name="T127" fmla="*/ 7291 h 352"/>
                              <a:gd name="T128" fmla="+- 0 10077 10045"/>
                              <a:gd name="T129" fmla="*/ T128 w 369"/>
                              <a:gd name="T130" fmla="+- 0 7305 7213"/>
                              <a:gd name="T131" fmla="*/ 7305 h 352"/>
                              <a:gd name="T132" fmla="+- 0 10071 10045"/>
                              <a:gd name="T133" fmla="*/ T132 w 369"/>
                              <a:gd name="T134" fmla="+- 0 7331 7213"/>
                              <a:gd name="T135" fmla="*/ 7331 h 352"/>
                              <a:gd name="T136" fmla="+- 0 10056 10045"/>
                              <a:gd name="T137" fmla="*/ T136 w 369"/>
                              <a:gd name="T138" fmla="+- 0 7349 7213"/>
                              <a:gd name="T139" fmla="*/ 7349 h 352"/>
                              <a:gd name="T140" fmla="+- 0 10059 10045"/>
                              <a:gd name="T141" fmla="*/ T140 w 369"/>
                              <a:gd name="T142" fmla="+- 0 7377 7213"/>
                              <a:gd name="T143" fmla="*/ 7377 h 352"/>
                              <a:gd name="T144" fmla="+- 0 10045 10045"/>
                              <a:gd name="T145" fmla="*/ T144 w 369"/>
                              <a:gd name="T146" fmla="+- 0 7387 7213"/>
                              <a:gd name="T147" fmla="*/ 7387 h 352"/>
                              <a:gd name="T148" fmla="+- 0 10052 10045"/>
                              <a:gd name="T149" fmla="*/ T148 w 369"/>
                              <a:gd name="T150" fmla="+- 0 7401 7213"/>
                              <a:gd name="T151" fmla="*/ 7401 h 352"/>
                              <a:gd name="T152" fmla="+- 0 10068 10045"/>
                              <a:gd name="T153" fmla="*/ T152 w 369"/>
                              <a:gd name="T154" fmla="+- 0 7409 7213"/>
                              <a:gd name="T155" fmla="*/ 7409 h 352"/>
                              <a:gd name="T156" fmla="+- 0 10364 10045"/>
                              <a:gd name="T157" fmla="*/ T156 w 369"/>
                              <a:gd name="T158" fmla="+- 0 7417 7213"/>
                              <a:gd name="T159" fmla="*/ 7417 h 352"/>
                              <a:gd name="T160" fmla="+- 0 10377 10045"/>
                              <a:gd name="T161" fmla="*/ T160 w 369"/>
                              <a:gd name="T162" fmla="+- 0 7395 7213"/>
                              <a:gd name="T163" fmla="*/ 7395 h 352"/>
                              <a:gd name="T164" fmla="+- 0 10393 10045"/>
                              <a:gd name="T165" fmla="*/ T164 w 369"/>
                              <a:gd name="T166" fmla="+- 0 7383 7213"/>
                              <a:gd name="T167" fmla="*/ 7383 h 352"/>
                              <a:gd name="T168" fmla="+- 0 10408 10045"/>
                              <a:gd name="T169" fmla="*/ T168 w 369"/>
                              <a:gd name="T170" fmla="+- 0 7355 7213"/>
                              <a:gd name="T171" fmla="*/ 7355 h 352"/>
                              <a:gd name="T172" fmla="+- 0 10350 10045"/>
                              <a:gd name="T173" fmla="*/ T172 w 369"/>
                              <a:gd name="T174" fmla="+- 0 7343 7213"/>
                              <a:gd name="T175" fmla="*/ 7343 h 352"/>
                              <a:gd name="T176" fmla="+- 0 10336 10045"/>
                              <a:gd name="T177" fmla="*/ T176 w 369"/>
                              <a:gd name="T178" fmla="+- 0 7327 7213"/>
                              <a:gd name="T179" fmla="*/ 7327 h 352"/>
                              <a:gd name="T180" fmla="+- 0 10333 10045"/>
                              <a:gd name="T181" fmla="*/ T180 w 369"/>
                              <a:gd name="T182" fmla="+- 0 7295 7213"/>
                              <a:gd name="T183" fmla="*/ 7295 h 352"/>
                              <a:gd name="T184" fmla="+- 0 10337 10045"/>
                              <a:gd name="T185" fmla="*/ T184 w 369"/>
                              <a:gd name="T186" fmla="+- 0 7277 7213"/>
                              <a:gd name="T187" fmla="*/ 7277 h 352"/>
                              <a:gd name="T188" fmla="+- 0 10336 10045"/>
                              <a:gd name="T189" fmla="*/ T188 w 369"/>
                              <a:gd name="T190" fmla="+- 0 7263 7213"/>
                              <a:gd name="T191" fmla="*/ 7263 h 352"/>
                              <a:gd name="T192" fmla="+- 0 10321 10045"/>
                              <a:gd name="T193" fmla="*/ T192 w 369"/>
                              <a:gd name="T194" fmla="+- 0 7249 7213"/>
                              <a:gd name="T195" fmla="*/ 7249 h 352"/>
                              <a:gd name="T196" fmla="+- 0 10310 10045"/>
                              <a:gd name="T197" fmla="*/ T196 w 369"/>
                              <a:gd name="T198" fmla="+- 0 7233 7213"/>
                              <a:gd name="T199" fmla="*/ 7233 h 352"/>
                              <a:gd name="T200" fmla="+- 0 10055 10045"/>
                              <a:gd name="T201" fmla="*/ T200 w 369"/>
                              <a:gd name="T202" fmla="+- 0 7401 7213"/>
                              <a:gd name="T203" fmla="*/ 7401 h 352"/>
                              <a:gd name="T204" fmla="+- 0 10366 10045"/>
                              <a:gd name="T205" fmla="*/ T204 w 369"/>
                              <a:gd name="T206" fmla="+- 0 7345 7213"/>
                              <a:gd name="T207" fmla="*/ 7345 h 352"/>
                              <a:gd name="T208" fmla="+- 0 10397 10045"/>
                              <a:gd name="T209" fmla="*/ T208 w 369"/>
                              <a:gd name="T210" fmla="+- 0 7337 7213"/>
                              <a:gd name="T211" fmla="*/ 7337 h 352"/>
                              <a:gd name="T212" fmla="+- 0 10411 10045"/>
                              <a:gd name="T213" fmla="*/ T212 w 369"/>
                              <a:gd name="T214" fmla="+- 0 7339 7213"/>
                              <a:gd name="T215" fmla="*/ 7339 h 352"/>
                              <a:gd name="T216" fmla="+- 0 10100 10045"/>
                              <a:gd name="T217" fmla="*/ T216 w 369"/>
                              <a:gd name="T218" fmla="+- 0 7279 7213"/>
                              <a:gd name="T219" fmla="*/ 7279 h 352"/>
                              <a:gd name="T220" fmla="+- 0 10132 10045"/>
                              <a:gd name="T221" fmla="*/ T220 w 369"/>
                              <a:gd name="T222" fmla="+- 0 7295 7213"/>
                              <a:gd name="T223" fmla="*/ 7295 h 352"/>
                              <a:gd name="T224" fmla="+- 0 10107 10045"/>
                              <a:gd name="T225" fmla="*/ T224 w 369"/>
                              <a:gd name="T226" fmla="+- 0 7287 7213"/>
                              <a:gd name="T227" fmla="*/ 7287 h 352"/>
                              <a:gd name="T228" fmla="+- 0 10102 10045"/>
                              <a:gd name="T229" fmla="*/ T228 w 369"/>
                              <a:gd name="T230" fmla="+- 0 7281 7213"/>
                              <a:gd name="T231" fmla="*/ 7281 h 352"/>
                              <a:gd name="T232" fmla="+- 0 10270 10045"/>
                              <a:gd name="T233" fmla="*/ T232 w 369"/>
                              <a:gd name="T234" fmla="+- 0 7215 7213"/>
                              <a:gd name="T235" fmla="*/ 7215 h 352"/>
                              <a:gd name="T236" fmla="+- 0 10293 10045"/>
                              <a:gd name="T237" fmla="*/ T236 w 369"/>
                              <a:gd name="T238" fmla="+- 0 7221 7213"/>
                              <a:gd name="T239" fmla="*/ 7221 h 352"/>
                              <a:gd name="T240" fmla="+- 0 10277 10045"/>
                              <a:gd name="T241" fmla="*/ T240 w 369"/>
                              <a:gd name="T242" fmla="+- 0 7215 7213"/>
                              <a:gd name="T243" fmla="*/ 7215 h 352"/>
                              <a:gd name="T244" fmla="+- 0 10259 10045"/>
                              <a:gd name="T245" fmla="*/ T244 w 369"/>
                              <a:gd name="T246" fmla="+- 0 7215 7213"/>
                              <a:gd name="T247" fmla="*/ 7215 h 3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369" h="352">
                                <a:moveTo>
                                  <a:pt x="232" y="314"/>
                                </a:moveTo>
                                <a:lnTo>
                                  <a:pt x="102" y="314"/>
                                </a:lnTo>
                                <a:lnTo>
                                  <a:pt x="101" y="316"/>
                                </a:lnTo>
                                <a:lnTo>
                                  <a:pt x="99" y="318"/>
                                </a:lnTo>
                                <a:lnTo>
                                  <a:pt x="88" y="318"/>
                                </a:lnTo>
                                <a:lnTo>
                                  <a:pt x="86" y="320"/>
                                </a:lnTo>
                                <a:lnTo>
                                  <a:pt x="85" y="322"/>
                                </a:lnTo>
                                <a:lnTo>
                                  <a:pt x="86" y="322"/>
                                </a:lnTo>
                                <a:lnTo>
                                  <a:pt x="90" y="326"/>
                                </a:lnTo>
                                <a:lnTo>
                                  <a:pt x="89" y="330"/>
                                </a:lnTo>
                                <a:lnTo>
                                  <a:pt x="88" y="332"/>
                                </a:lnTo>
                                <a:lnTo>
                                  <a:pt x="87" y="334"/>
                                </a:lnTo>
                                <a:lnTo>
                                  <a:pt x="94" y="334"/>
                                </a:lnTo>
                                <a:lnTo>
                                  <a:pt x="96" y="336"/>
                                </a:lnTo>
                                <a:lnTo>
                                  <a:pt x="97" y="336"/>
                                </a:lnTo>
                                <a:lnTo>
                                  <a:pt x="97" y="338"/>
                                </a:lnTo>
                                <a:lnTo>
                                  <a:pt x="111" y="338"/>
                                </a:lnTo>
                                <a:lnTo>
                                  <a:pt x="112" y="342"/>
                                </a:lnTo>
                                <a:lnTo>
                                  <a:pt x="113" y="344"/>
                                </a:lnTo>
                                <a:lnTo>
                                  <a:pt x="141" y="344"/>
                                </a:lnTo>
                                <a:lnTo>
                                  <a:pt x="163" y="346"/>
                                </a:lnTo>
                                <a:lnTo>
                                  <a:pt x="173" y="352"/>
                                </a:lnTo>
                                <a:lnTo>
                                  <a:pt x="188" y="352"/>
                                </a:lnTo>
                                <a:lnTo>
                                  <a:pt x="189" y="350"/>
                                </a:lnTo>
                                <a:lnTo>
                                  <a:pt x="190" y="350"/>
                                </a:lnTo>
                                <a:lnTo>
                                  <a:pt x="194" y="342"/>
                                </a:lnTo>
                                <a:lnTo>
                                  <a:pt x="198" y="336"/>
                                </a:lnTo>
                                <a:lnTo>
                                  <a:pt x="205" y="332"/>
                                </a:lnTo>
                                <a:lnTo>
                                  <a:pt x="207" y="330"/>
                                </a:lnTo>
                                <a:lnTo>
                                  <a:pt x="226" y="330"/>
                                </a:lnTo>
                                <a:lnTo>
                                  <a:pt x="228" y="328"/>
                                </a:lnTo>
                                <a:lnTo>
                                  <a:pt x="228" y="326"/>
                                </a:lnTo>
                                <a:lnTo>
                                  <a:pt x="230" y="322"/>
                                </a:lnTo>
                                <a:lnTo>
                                  <a:pt x="231" y="318"/>
                                </a:lnTo>
                                <a:lnTo>
                                  <a:pt x="232" y="314"/>
                                </a:lnTo>
                                <a:close/>
                                <a:moveTo>
                                  <a:pt x="141" y="344"/>
                                </a:moveTo>
                                <a:lnTo>
                                  <a:pt x="117" y="344"/>
                                </a:lnTo>
                                <a:lnTo>
                                  <a:pt x="119" y="346"/>
                                </a:lnTo>
                                <a:lnTo>
                                  <a:pt x="121" y="348"/>
                                </a:lnTo>
                                <a:lnTo>
                                  <a:pt x="123" y="350"/>
                                </a:lnTo>
                                <a:lnTo>
                                  <a:pt x="126" y="350"/>
                                </a:lnTo>
                                <a:lnTo>
                                  <a:pt x="129" y="348"/>
                                </a:lnTo>
                                <a:lnTo>
                                  <a:pt x="130" y="348"/>
                                </a:lnTo>
                                <a:lnTo>
                                  <a:pt x="136" y="346"/>
                                </a:lnTo>
                                <a:lnTo>
                                  <a:pt x="141" y="344"/>
                                </a:lnTo>
                                <a:close/>
                                <a:moveTo>
                                  <a:pt x="106" y="338"/>
                                </a:moveTo>
                                <a:lnTo>
                                  <a:pt x="98" y="338"/>
                                </a:lnTo>
                                <a:lnTo>
                                  <a:pt x="100" y="340"/>
                                </a:lnTo>
                                <a:lnTo>
                                  <a:pt x="104" y="340"/>
                                </a:lnTo>
                                <a:lnTo>
                                  <a:pt x="106" y="338"/>
                                </a:lnTo>
                                <a:close/>
                                <a:moveTo>
                                  <a:pt x="94" y="334"/>
                                </a:moveTo>
                                <a:lnTo>
                                  <a:pt x="88" y="334"/>
                                </a:lnTo>
                                <a:lnTo>
                                  <a:pt x="89" y="336"/>
                                </a:lnTo>
                                <a:lnTo>
                                  <a:pt x="91" y="336"/>
                                </a:lnTo>
                                <a:lnTo>
                                  <a:pt x="94" y="334"/>
                                </a:lnTo>
                                <a:close/>
                                <a:moveTo>
                                  <a:pt x="226" y="330"/>
                                </a:moveTo>
                                <a:lnTo>
                                  <a:pt x="207" y="330"/>
                                </a:lnTo>
                                <a:lnTo>
                                  <a:pt x="210" y="332"/>
                                </a:lnTo>
                                <a:lnTo>
                                  <a:pt x="215" y="336"/>
                                </a:lnTo>
                                <a:lnTo>
                                  <a:pt x="219" y="336"/>
                                </a:lnTo>
                                <a:lnTo>
                                  <a:pt x="223" y="334"/>
                                </a:lnTo>
                                <a:lnTo>
                                  <a:pt x="225" y="332"/>
                                </a:lnTo>
                                <a:lnTo>
                                  <a:pt x="226" y="330"/>
                                </a:lnTo>
                                <a:close/>
                                <a:moveTo>
                                  <a:pt x="104" y="306"/>
                                </a:moveTo>
                                <a:lnTo>
                                  <a:pt x="102" y="308"/>
                                </a:lnTo>
                                <a:lnTo>
                                  <a:pt x="103" y="314"/>
                                </a:lnTo>
                                <a:lnTo>
                                  <a:pt x="232" y="314"/>
                                </a:lnTo>
                                <a:lnTo>
                                  <a:pt x="233" y="312"/>
                                </a:lnTo>
                                <a:lnTo>
                                  <a:pt x="233" y="310"/>
                                </a:lnTo>
                                <a:lnTo>
                                  <a:pt x="234" y="310"/>
                                </a:lnTo>
                                <a:lnTo>
                                  <a:pt x="234" y="308"/>
                                </a:lnTo>
                                <a:lnTo>
                                  <a:pt x="106" y="308"/>
                                </a:lnTo>
                                <a:lnTo>
                                  <a:pt x="104" y="306"/>
                                </a:lnTo>
                                <a:close/>
                                <a:moveTo>
                                  <a:pt x="307" y="228"/>
                                </a:moveTo>
                                <a:lnTo>
                                  <a:pt x="107" y="228"/>
                                </a:lnTo>
                                <a:lnTo>
                                  <a:pt x="115" y="234"/>
                                </a:lnTo>
                                <a:lnTo>
                                  <a:pt x="117" y="236"/>
                                </a:lnTo>
                                <a:lnTo>
                                  <a:pt x="119" y="238"/>
                                </a:lnTo>
                                <a:lnTo>
                                  <a:pt x="120" y="238"/>
                                </a:lnTo>
                                <a:lnTo>
                                  <a:pt x="120" y="242"/>
                                </a:lnTo>
                                <a:lnTo>
                                  <a:pt x="118" y="242"/>
                                </a:lnTo>
                                <a:lnTo>
                                  <a:pt x="117" y="244"/>
                                </a:lnTo>
                                <a:lnTo>
                                  <a:pt x="113" y="246"/>
                                </a:lnTo>
                                <a:lnTo>
                                  <a:pt x="112" y="246"/>
                                </a:lnTo>
                                <a:lnTo>
                                  <a:pt x="112" y="248"/>
                                </a:lnTo>
                                <a:lnTo>
                                  <a:pt x="110" y="250"/>
                                </a:lnTo>
                                <a:lnTo>
                                  <a:pt x="109" y="252"/>
                                </a:lnTo>
                                <a:lnTo>
                                  <a:pt x="105" y="256"/>
                                </a:lnTo>
                                <a:lnTo>
                                  <a:pt x="103" y="260"/>
                                </a:lnTo>
                                <a:lnTo>
                                  <a:pt x="103" y="262"/>
                                </a:lnTo>
                                <a:lnTo>
                                  <a:pt x="105" y="268"/>
                                </a:lnTo>
                                <a:lnTo>
                                  <a:pt x="107" y="270"/>
                                </a:lnTo>
                                <a:lnTo>
                                  <a:pt x="114" y="276"/>
                                </a:lnTo>
                                <a:lnTo>
                                  <a:pt x="118" y="282"/>
                                </a:lnTo>
                                <a:lnTo>
                                  <a:pt x="119" y="286"/>
                                </a:lnTo>
                                <a:lnTo>
                                  <a:pt x="118" y="290"/>
                                </a:lnTo>
                                <a:lnTo>
                                  <a:pt x="116" y="294"/>
                                </a:lnTo>
                                <a:lnTo>
                                  <a:pt x="115" y="294"/>
                                </a:lnTo>
                                <a:lnTo>
                                  <a:pt x="114" y="296"/>
                                </a:lnTo>
                                <a:lnTo>
                                  <a:pt x="113" y="298"/>
                                </a:lnTo>
                                <a:lnTo>
                                  <a:pt x="114" y="300"/>
                                </a:lnTo>
                                <a:lnTo>
                                  <a:pt x="115" y="302"/>
                                </a:lnTo>
                                <a:lnTo>
                                  <a:pt x="116" y="304"/>
                                </a:lnTo>
                                <a:lnTo>
                                  <a:pt x="115" y="304"/>
                                </a:lnTo>
                                <a:lnTo>
                                  <a:pt x="111" y="306"/>
                                </a:lnTo>
                                <a:lnTo>
                                  <a:pt x="109" y="306"/>
                                </a:lnTo>
                                <a:lnTo>
                                  <a:pt x="106" y="308"/>
                                </a:lnTo>
                                <a:lnTo>
                                  <a:pt x="234" y="308"/>
                                </a:lnTo>
                                <a:lnTo>
                                  <a:pt x="235" y="306"/>
                                </a:lnTo>
                                <a:lnTo>
                                  <a:pt x="236" y="302"/>
                                </a:lnTo>
                                <a:lnTo>
                                  <a:pt x="238" y="298"/>
                                </a:lnTo>
                                <a:lnTo>
                                  <a:pt x="243" y="292"/>
                                </a:lnTo>
                                <a:lnTo>
                                  <a:pt x="244" y="292"/>
                                </a:lnTo>
                                <a:lnTo>
                                  <a:pt x="246" y="290"/>
                                </a:lnTo>
                                <a:lnTo>
                                  <a:pt x="248" y="286"/>
                                </a:lnTo>
                                <a:lnTo>
                                  <a:pt x="249" y="284"/>
                                </a:lnTo>
                                <a:lnTo>
                                  <a:pt x="251" y="282"/>
                                </a:lnTo>
                                <a:lnTo>
                                  <a:pt x="262" y="276"/>
                                </a:lnTo>
                                <a:lnTo>
                                  <a:pt x="264" y="274"/>
                                </a:lnTo>
                                <a:lnTo>
                                  <a:pt x="267" y="268"/>
                                </a:lnTo>
                                <a:lnTo>
                                  <a:pt x="270" y="264"/>
                                </a:lnTo>
                                <a:lnTo>
                                  <a:pt x="278" y="258"/>
                                </a:lnTo>
                                <a:lnTo>
                                  <a:pt x="282" y="256"/>
                                </a:lnTo>
                                <a:lnTo>
                                  <a:pt x="285" y="254"/>
                                </a:lnTo>
                                <a:lnTo>
                                  <a:pt x="287" y="252"/>
                                </a:lnTo>
                                <a:lnTo>
                                  <a:pt x="289" y="248"/>
                                </a:lnTo>
                                <a:lnTo>
                                  <a:pt x="291" y="246"/>
                                </a:lnTo>
                                <a:lnTo>
                                  <a:pt x="293" y="244"/>
                                </a:lnTo>
                                <a:lnTo>
                                  <a:pt x="295" y="242"/>
                                </a:lnTo>
                                <a:lnTo>
                                  <a:pt x="296" y="240"/>
                                </a:lnTo>
                                <a:lnTo>
                                  <a:pt x="297" y="240"/>
                                </a:lnTo>
                                <a:lnTo>
                                  <a:pt x="303" y="236"/>
                                </a:lnTo>
                                <a:lnTo>
                                  <a:pt x="305" y="232"/>
                                </a:lnTo>
                                <a:lnTo>
                                  <a:pt x="307" y="228"/>
                                </a:lnTo>
                                <a:close/>
                                <a:moveTo>
                                  <a:pt x="310" y="222"/>
                                </a:moveTo>
                                <a:lnTo>
                                  <a:pt x="83" y="222"/>
                                </a:lnTo>
                                <a:lnTo>
                                  <a:pt x="89" y="224"/>
                                </a:lnTo>
                                <a:lnTo>
                                  <a:pt x="91" y="224"/>
                                </a:lnTo>
                                <a:lnTo>
                                  <a:pt x="93" y="226"/>
                                </a:lnTo>
                                <a:lnTo>
                                  <a:pt x="93" y="230"/>
                                </a:lnTo>
                                <a:lnTo>
                                  <a:pt x="94" y="232"/>
                                </a:lnTo>
                                <a:lnTo>
                                  <a:pt x="95" y="234"/>
                                </a:lnTo>
                                <a:lnTo>
                                  <a:pt x="96" y="234"/>
                                </a:lnTo>
                                <a:lnTo>
                                  <a:pt x="97" y="232"/>
                                </a:lnTo>
                                <a:lnTo>
                                  <a:pt x="102" y="228"/>
                                </a:lnTo>
                                <a:lnTo>
                                  <a:pt x="307" y="228"/>
                                </a:lnTo>
                                <a:lnTo>
                                  <a:pt x="308" y="226"/>
                                </a:lnTo>
                                <a:lnTo>
                                  <a:pt x="310" y="222"/>
                                </a:lnTo>
                                <a:close/>
                                <a:moveTo>
                                  <a:pt x="50" y="228"/>
                                </a:moveTo>
                                <a:lnTo>
                                  <a:pt x="23" y="228"/>
                                </a:lnTo>
                                <a:lnTo>
                                  <a:pt x="25" y="230"/>
                                </a:lnTo>
                                <a:lnTo>
                                  <a:pt x="29" y="230"/>
                                </a:lnTo>
                                <a:lnTo>
                                  <a:pt x="36" y="232"/>
                                </a:lnTo>
                                <a:lnTo>
                                  <a:pt x="43" y="232"/>
                                </a:lnTo>
                                <a:lnTo>
                                  <a:pt x="50" y="228"/>
                                </a:lnTo>
                                <a:close/>
                                <a:moveTo>
                                  <a:pt x="17" y="204"/>
                                </a:moveTo>
                                <a:lnTo>
                                  <a:pt x="6" y="204"/>
                                </a:lnTo>
                                <a:lnTo>
                                  <a:pt x="3" y="206"/>
                                </a:lnTo>
                                <a:lnTo>
                                  <a:pt x="3" y="208"/>
                                </a:lnTo>
                                <a:lnTo>
                                  <a:pt x="4" y="208"/>
                                </a:lnTo>
                                <a:lnTo>
                                  <a:pt x="4" y="210"/>
                                </a:lnTo>
                                <a:lnTo>
                                  <a:pt x="7" y="210"/>
                                </a:lnTo>
                                <a:lnTo>
                                  <a:pt x="8" y="212"/>
                                </a:lnTo>
                                <a:lnTo>
                                  <a:pt x="20" y="212"/>
                                </a:lnTo>
                                <a:lnTo>
                                  <a:pt x="21" y="214"/>
                                </a:lnTo>
                                <a:lnTo>
                                  <a:pt x="23" y="214"/>
                                </a:lnTo>
                                <a:lnTo>
                                  <a:pt x="24" y="216"/>
                                </a:lnTo>
                                <a:lnTo>
                                  <a:pt x="29" y="216"/>
                                </a:lnTo>
                                <a:lnTo>
                                  <a:pt x="27" y="220"/>
                                </a:lnTo>
                                <a:lnTo>
                                  <a:pt x="26" y="220"/>
                                </a:lnTo>
                                <a:lnTo>
                                  <a:pt x="22" y="228"/>
                                </a:lnTo>
                                <a:lnTo>
                                  <a:pt x="53" y="228"/>
                                </a:lnTo>
                                <a:lnTo>
                                  <a:pt x="56" y="226"/>
                                </a:lnTo>
                                <a:lnTo>
                                  <a:pt x="60" y="226"/>
                                </a:lnTo>
                                <a:lnTo>
                                  <a:pt x="67" y="224"/>
                                </a:lnTo>
                                <a:lnTo>
                                  <a:pt x="69" y="222"/>
                                </a:lnTo>
                                <a:lnTo>
                                  <a:pt x="310" y="222"/>
                                </a:lnTo>
                                <a:lnTo>
                                  <a:pt x="315" y="218"/>
                                </a:lnTo>
                                <a:lnTo>
                                  <a:pt x="317" y="216"/>
                                </a:lnTo>
                                <a:lnTo>
                                  <a:pt x="317" y="214"/>
                                </a:lnTo>
                                <a:lnTo>
                                  <a:pt x="318" y="210"/>
                                </a:lnTo>
                                <a:lnTo>
                                  <a:pt x="319" y="206"/>
                                </a:lnTo>
                                <a:lnTo>
                                  <a:pt x="18" y="206"/>
                                </a:lnTo>
                                <a:lnTo>
                                  <a:pt x="17" y="204"/>
                                </a:lnTo>
                                <a:close/>
                                <a:moveTo>
                                  <a:pt x="251" y="10"/>
                                </a:moveTo>
                                <a:lnTo>
                                  <a:pt x="176" y="10"/>
                                </a:lnTo>
                                <a:lnTo>
                                  <a:pt x="175" y="12"/>
                                </a:lnTo>
                                <a:lnTo>
                                  <a:pt x="174" y="14"/>
                                </a:lnTo>
                                <a:lnTo>
                                  <a:pt x="172" y="16"/>
                                </a:lnTo>
                                <a:lnTo>
                                  <a:pt x="170" y="16"/>
                                </a:lnTo>
                                <a:lnTo>
                                  <a:pt x="168" y="18"/>
                                </a:lnTo>
                                <a:lnTo>
                                  <a:pt x="166" y="18"/>
                                </a:lnTo>
                                <a:lnTo>
                                  <a:pt x="165" y="20"/>
                                </a:lnTo>
                                <a:lnTo>
                                  <a:pt x="164" y="22"/>
                                </a:lnTo>
                                <a:lnTo>
                                  <a:pt x="159" y="24"/>
                                </a:lnTo>
                                <a:lnTo>
                                  <a:pt x="158" y="24"/>
                                </a:lnTo>
                                <a:lnTo>
                                  <a:pt x="157" y="26"/>
                                </a:lnTo>
                                <a:lnTo>
                                  <a:pt x="147" y="26"/>
                                </a:lnTo>
                                <a:lnTo>
                                  <a:pt x="145" y="28"/>
                                </a:lnTo>
                                <a:lnTo>
                                  <a:pt x="144" y="32"/>
                                </a:lnTo>
                                <a:lnTo>
                                  <a:pt x="144" y="34"/>
                                </a:lnTo>
                                <a:lnTo>
                                  <a:pt x="143" y="36"/>
                                </a:lnTo>
                                <a:lnTo>
                                  <a:pt x="143" y="38"/>
                                </a:lnTo>
                                <a:lnTo>
                                  <a:pt x="142" y="40"/>
                                </a:lnTo>
                                <a:lnTo>
                                  <a:pt x="138" y="42"/>
                                </a:lnTo>
                                <a:lnTo>
                                  <a:pt x="133" y="42"/>
                                </a:lnTo>
                                <a:lnTo>
                                  <a:pt x="130" y="44"/>
                                </a:lnTo>
                                <a:lnTo>
                                  <a:pt x="128" y="46"/>
                                </a:lnTo>
                                <a:lnTo>
                                  <a:pt x="120" y="60"/>
                                </a:lnTo>
                                <a:lnTo>
                                  <a:pt x="116" y="62"/>
                                </a:lnTo>
                                <a:lnTo>
                                  <a:pt x="111" y="62"/>
                                </a:lnTo>
                                <a:lnTo>
                                  <a:pt x="109" y="64"/>
                                </a:lnTo>
                                <a:lnTo>
                                  <a:pt x="108" y="64"/>
                                </a:lnTo>
                                <a:lnTo>
                                  <a:pt x="108" y="66"/>
                                </a:lnTo>
                                <a:lnTo>
                                  <a:pt x="107" y="68"/>
                                </a:lnTo>
                                <a:lnTo>
                                  <a:pt x="106" y="70"/>
                                </a:lnTo>
                                <a:lnTo>
                                  <a:pt x="105" y="76"/>
                                </a:lnTo>
                                <a:lnTo>
                                  <a:pt x="104" y="78"/>
                                </a:lnTo>
                                <a:lnTo>
                                  <a:pt x="103" y="80"/>
                                </a:lnTo>
                                <a:lnTo>
                                  <a:pt x="99" y="84"/>
                                </a:lnTo>
                                <a:lnTo>
                                  <a:pt x="38" y="84"/>
                                </a:lnTo>
                                <a:lnTo>
                                  <a:pt x="37" y="86"/>
                                </a:lnTo>
                                <a:lnTo>
                                  <a:pt x="34" y="88"/>
                                </a:lnTo>
                                <a:lnTo>
                                  <a:pt x="32" y="92"/>
                                </a:lnTo>
                                <a:lnTo>
                                  <a:pt x="32" y="96"/>
                                </a:lnTo>
                                <a:lnTo>
                                  <a:pt x="33" y="96"/>
                                </a:lnTo>
                                <a:lnTo>
                                  <a:pt x="33" y="98"/>
                                </a:lnTo>
                                <a:lnTo>
                                  <a:pt x="32" y="100"/>
                                </a:lnTo>
                                <a:lnTo>
                                  <a:pt x="26" y="112"/>
                                </a:lnTo>
                                <a:lnTo>
                                  <a:pt x="26" y="116"/>
                                </a:lnTo>
                                <a:lnTo>
                                  <a:pt x="26" y="118"/>
                                </a:lnTo>
                                <a:lnTo>
                                  <a:pt x="26" y="120"/>
                                </a:lnTo>
                                <a:lnTo>
                                  <a:pt x="25" y="122"/>
                                </a:lnTo>
                                <a:lnTo>
                                  <a:pt x="24" y="124"/>
                                </a:lnTo>
                                <a:lnTo>
                                  <a:pt x="23" y="126"/>
                                </a:lnTo>
                                <a:lnTo>
                                  <a:pt x="15" y="126"/>
                                </a:lnTo>
                                <a:lnTo>
                                  <a:pt x="13" y="130"/>
                                </a:lnTo>
                                <a:lnTo>
                                  <a:pt x="11" y="136"/>
                                </a:lnTo>
                                <a:lnTo>
                                  <a:pt x="10" y="140"/>
                                </a:lnTo>
                                <a:lnTo>
                                  <a:pt x="11" y="142"/>
                                </a:lnTo>
                                <a:lnTo>
                                  <a:pt x="12" y="146"/>
                                </a:lnTo>
                                <a:lnTo>
                                  <a:pt x="16" y="148"/>
                                </a:lnTo>
                                <a:lnTo>
                                  <a:pt x="18" y="156"/>
                                </a:lnTo>
                                <a:lnTo>
                                  <a:pt x="17" y="158"/>
                                </a:lnTo>
                                <a:lnTo>
                                  <a:pt x="14" y="164"/>
                                </a:lnTo>
                                <a:lnTo>
                                  <a:pt x="12" y="166"/>
                                </a:lnTo>
                                <a:lnTo>
                                  <a:pt x="10" y="166"/>
                                </a:lnTo>
                                <a:lnTo>
                                  <a:pt x="7" y="168"/>
                                </a:lnTo>
                                <a:lnTo>
                                  <a:pt x="6" y="168"/>
                                </a:lnTo>
                                <a:lnTo>
                                  <a:pt x="2" y="172"/>
                                </a:lnTo>
                                <a:lnTo>
                                  <a:pt x="0" y="174"/>
                                </a:lnTo>
                                <a:lnTo>
                                  <a:pt x="0" y="180"/>
                                </a:lnTo>
                                <a:lnTo>
                                  <a:pt x="1" y="182"/>
                                </a:lnTo>
                                <a:lnTo>
                                  <a:pt x="3" y="184"/>
                                </a:lnTo>
                                <a:lnTo>
                                  <a:pt x="6" y="186"/>
                                </a:lnTo>
                                <a:lnTo>
                                  <a:pt x="7" y="188"/>
                                </a:lnTo>
                                <a:lnTo>
                                  <a:pt x="10" y="188"/>
                                </a:lnTo>
                                <a:lnTo>
                                  <a:pt x="13" y="190"/>
                                </a:lnTo>
                                <a:lnTo>
                                  <a:pt x="14" y="192"/>
                                </a:lnTo>
                                <a:lnTo>
                                  <a:pt x="21" y="192"/>
                                </a:lnTo>
                                <a:lnTo>
                                  <a:pt x="22" y="194"/>
                                </a:lnTo>
                                <a:lnTo>
                                  <a:pt x="23" y="194"/>
                                </a:lnTo>
                                <a:lnTo>
                                  <a:pt x="23" y="196"/>
                                </a:lnTo>
                                <a:lnTo>
                                  <a:pt x="23" y="198"/>
                                </a:lnTo>
                                <a:lnTo>
                                  <a:pt x="25" y="198"/>
                                </a:lnTo>
                                <a:lnTo>
                                  <a:pt x="25" y="202"/>
                                </a:lnTo>
                                <a:lnTo>
                                  <a:pt x="21" y="206"/>
                                </a:lnTo>
                                <a:lnTo>
                                  <a:pt x="319" y="206"/>
                                </a:lnTo>
                                <a:lnTo>
                                  <a:pt x="319" y="204"/>
                                </a:lnTo>
                                <a:lnTo>
                                  <a:pt x="319" y="202"/>
                                </a:lnTo>
                                <a:lnTo>
                                  <a:pt x="321" y="198"/>
                                </a:lnTo>
                                <a:lnTo>
                                  <a:pt x="325" y="196"/>
                                </a:lnTo>
                                <a:lnTo>
                                  <a:pt x="326" y="194"/>
                                </a:lnTo>
                                <a:lnTo>
                                  <a:pt x="328" y="188"/>
                                </a:lnTo>
                                <a:lnTo>
                                  <a:pt x="330" y="184"/>
                                </a:lnTo>
                                <a:lnTo>
                                  <a:pt x="332" y="182"/>
                                </a:lnTo>
                                <a:lnTo>
                                  <a:pt x="338" y="180"/>
                                </a:lnTo>
                                <a:lnTo>
                                  <a:pt x="338" y="178"/>
                                </a:lnTo>
                                <a:lnTo>
                                  <a:pt x="339" y="178"/>
                                </a:lnTo>
                                <a:lnTo>
                                  <a:pt x="340" y="174"/>
                                </a:lnTo>
                                <a:lnTo>
                                  <a:pt x="342" y="172"/>
                                </a:lnTo>
                                <a:lnTo>
                                  <a:pt x="346" y="172"/>
                                </a:lnTo>
                                <a:lnTo>
                                  <a:pt x="348" y="170"/>
                                </a:lnTo>
                                <a:lnTo>
                                  <a:pt x="349" y="168"/>
                                </a:lnTo>
                                <a:lnTo>
                                  <a:pt x="353" y="160"/>
                                </a:lnTo>
                                <a:lnTo>
                                  <a:pt x="353" y="158"/>
                                </a:lnTo>
                                <a:lnTo>
                                  <a:pt x="352" y="154"/>
                                </a:lnTo>
                                <a:lnTo>
                                  <a:pt x="353" y="152"/>
                                </a:lnTo>
                                <a:lnTo>
                                  <a:pt x="359" y="146"/>
                                </a:lnTo>
                                <a:lnTo>
                                  <a:pt x="363" y="142"/>
                                </a:lnTo>
                                <a:lnTo>
                                  <a:pt x="366" y="136"/>
                                </a:lnTo>
                                <a:lnTo>
                                  <a:pt x="367" y="136"/>
                                </a:lnTo>
                                <a:lnTo>
                                  <a:pt x="368" y="134"/>
                                </a:lnTo>
                                <a:lnTo>
                                  <a:pt x="368" y="132"/>
                                </a:lnTo>
                                <a:lnTo>
                                  <a:pt x="314" y="132"/>
                                </a:lnTo>
                                <a:lnTo>
                                  <a:pt x="311" y="130"/>
                                </a:lnTo>
                                <a:lnTo>
                                  <a:pt x="305" y="130"/>
                                </a:lnTo>
                                <a:lnTo>
                                  <a:pt x="302" y="128"/>
                                </a:lnTo>
                                <a:lnTo>
                                  <a:pt x="298" y="124"/>
                                </a:lnTo>
                                <a:lnTo>
                                  <a:pt x="296" y="122"/>
                                </a:lnTo>
                                <a:lnTo>
                                  <a:pt x="291" y="122"/>
                                </a:lnTo>
                                <a:lnTo>
                                  <a:pt x="290" y="120"/>
                                </a:lnTo>
                                <a:lnTo>
                                  <a:pt x="290" y="116"/>
                                </a:lnTo>
                                <a:lnTo>
                                  <a:pt x="291" y="114"/>
                                </a:lnTo>
                                <a:lnTo>
                                  <a:pt x="292" y="108"/>
                                </a:lnTo>
                                <a:lnTo>
                                  <a:pt x="293" y="102"/>
                                </a:lnTo>
                                <a:lnTo>
                                  <a:pt x="291" y="94"/>
                                </a:lnTo>
                                <a:lnTo>
                                  <a:pt x="291" y="92"/>
                                </a:lnTo>
                                <a:lnTo>
                                  <a:pt x="290" y="88"/>
                                </a:lnTo>
                                <a:lnTo>
                                  <a:pt x="288" y="82"/>
                                </a:lnTo>
                                <a:lnTo>
                                  <a:pt x="287" y="78"/>
                                </a:lnTo>
                                <a:lnTo>
                                  <a:pt x="287" y="72"/>
                                </a:lnTo>
                                <a:lnTo>
                                  <a:pt x="287" y="70"/>
                                </a:lnTo>
                                <a:lnTo>
                                  <a:pt x="288" y="68"/>
                                </a:lnTo>
                                <a:lnTo>
                                  <a:pt x="291" y="66"/>
                                </a:lnTo>
                                <a:lnTo>
                                  <a:pt x="292" y="64"/>
                                </a:lnTo>
                                <a:lnTo>
                                  <a:pt x="293" y="62"/>
                                </a:lnTo>
                                <a:lnTo>
                                  <a:pt x="294" y="60"/>
                                </a:lnTo>
                                <a:lnTo>
                                  <a:pt x="295" y="58"/>
                                </a:lnTo>
                                <a:lnTo>
                                  <a:pt x="294" y="54"/>
                                </a:lnTo>
                                <a:lnTo>
                                  <a:pt x="294" y="52"/>
                                </a:lnTo>
                                <a:lnTo>
                                  <a:pt x="292" y="52"/>
                                </a:lnTo>
                                <a:lnTo>
                                  <a:pt x="291" y="50"/>
                                </a:lnTo>
                                <a:lnTo>
                                  <a:pt x="287" y="50"/>
                                </a:lnTo>
                                <a:lnTo>
                                  <a:pt x="285" y="48"/>
                                </a:lnTo>
                                <a:lnTo>
                                  <a:pt x="280" y="48"/>
                                </a:lnTo>
                                <a:lnTo>
                                  <a:pt x="277" y="46"/>
                                </a:lnTo>
                                <a:lnTo>
                                  <a:pt x="277" y="44"/>
                                </a:lnTo>
                                <a:lnTo>
                                  <a:pt x="277" y="42"/>
                                </a:lnTo>
                                <a:lnTo>
                                  <a:pt x="276" y="36"/>
                                </a:lnTo>
                                <a:lnTo>
                                  <a:pt x="275" y="34"/>
                                </a:lnTo>
                                <a:lnTo>
                                  <a:pt x="274" y="34"/>
                                </a:lnTo>
                                <a:lnTo>
                                  <a:pt x="268" y="32"/>
                                </a:lnTo>
                                <a:lnTo>
                                  <a:pt x="265" y="28"/>
                                </a:lnTo>
                                <a:lnTo>
                                  <a:pt x="264" y="26"/>
                                </a:lnTo>
                                <a:lnTo>
                                  <a:pt x="265" y="20"/>
                                </a:lnTo>
                                <a:lnTo>
                                  <a:pt x="269" y="16"/>
                                </a:lnTo>
                                <a:lnTo>
                                  <a:pt x="269" y="14"/>
                                </a:lnTo>
                                <a:lnTo>
                                  <a:pt x="267" y="12"/>
                                </a:lnTo>
                                <a:lnTo>
                                  <a:pt x="256" y="12"/>
                                </a:lnTo>
                                <a:lnTo>
                                  <a:pt x="251" y="10"/>
                                </a:lnTo>
                                <a:close/>
                                <a:moveTo>
                                  <a:pt x="10" y="188"/>
                                </a:moveTo>
                                <a:lnTo>
                                  <a:pt x="9" y="188"/>
                                </a:lnTo>
                                <a:lnTo>
                                  <a:pt x="9" y="190"/>
                                </a:lnTo>
                                <a:lnTo>
                                  <a:pt x="10" y="188"/>
                                </a:lnTo>
                                <a:close/>
                                <a:moveTo>
                                  <a:pt x="334" y="122"/>
                                </a:moveTo>
                                <a:lnTo>
                                  <a:pt x="327" y="122"/>
                                </a:lnTo>
                                <a:lnTo>
                                  <a:pt x="325" y="130"/>
                                </a:lnTo>
                                <a:lnTo>
                                  <a:pt x="321" y="132"/>
                                </a:lnTo>
                                <a:lnTo>
                                  <a:pt x="368" y="132"/>
                                </a:lnTo>
                                <a:lnTo>
                                  <a:pt x="369" y="130"/>
                                </a:lnTo>
                                <a:lnTo>
                                  <a:pt x="341" y="130"/>
                                </a:lnTo>
                                <a:lnTo>
                                  <a:pt x="339" y="128"/>
                                </a:lnTo>
                                <a:lnTo>
                                  <a:pt x="336" y="126"/>
                                </a:lnTo>
                                <a:lnTo>
                                  <a:pt x="334" y="122"/>
                                </a:lnTo>
                                <a:close/>
                                <a:moveTo>
                                  <a:pt x="352" y="124"/>
                                </a:moveTo>
                                <a:lnTo>
                                  <a:pt x="350" y="126"/>
                                </a:lnTo>
                                <a:lnTo>
                                  <a:pt x="345" y="128"/>
                                </a:lnTo>
                                <a:lnTo>
                                  <a:pt x="343" y="128"/>
                                </a:lnTo>
                                <a:lnTo>
                                  <a:pt x="341" y="130"/>
                                </a:lnTo>
                                <a:lnTo>
                                  <a:pt x="369" y="130"/>
                                </a:lnTo>
                                <a:lnTo>
                                  <a:pt x="368" y="128"/>
                                </a:lnTo>
                                <a:lnTo>
                                  <a:pt x="366" y="126"/>
                                </a:lnTo>
                                <a:lnTo>
                                  <a:pt x="353" y="126"/>
                                </a:lnTo>
                                <a:lnTo>
                                  <a:pt x="352" y="124"/>
                                </a:lnTo>
                                <a:close/>
                                <a:moveTo>
                                  <a:pt x="331" y="120"/>
                                </a:moveTo>
                                <a:lnTo>
                                  <a:pt x="328" y="122"/>
                                </a:lnTo>
                                <a:lnTo>
                                  <a:pt x="333" y="122"/>
                                </a:lnTo>
                                <a:lnTo>
                                  <a:pt x="331" y="120"/>
                                </a:lnTo>
                                <a:close/>
                                <a:moveTo>
                                  <a:pt x="55" y="66"/>
                                </a:moveTo>
                                <a:lnTo>
                                  <a:pt x="46" y="66"/>
                                </a:lnTo>
                                <a:lnTo>
                                  <a:pt x="41" y="72"/>
                                </a:lnTo>
                                <a:lnTo>
                                  <a:pt x="45" y="80"/>
                                </a:lnTo>
                                <a:lnTo>
                                  <a:pt x="40" y="84"/>
                                </a:lnTo>
                                <a:lnTo>
                                  <a:pt x="94" y="84"/>
                                </a:lnTo>
                                <a:lnTo>
                                  <a:pt x="89" y="82"/>
                                </a:lnTo>
                                <a:lnTo>
                                  <a:pt x="87" y="82"/>
                                </a:lnTo>
                                <a:lnTo>
                                  <a:pt x="84" y="80"/>
                                </a:lnTo>
                                <a:lnTo>
                                  <a:pt x="83" y="80"/>
                                </a:lnTo>
                                <a:lnTo>
                                  <a:pt x="83" y="78"/>
                                </a:lnTo>
                                <a:lnTo>
                                  <a:pt x="67" y="78"/>
                                </a:lnTo>
                                <a:lnTo>
                                  <a:pt x="65" y="76"/>
                                </a:lnTo>
                                <a:lnTo>
                                  <a:pt x="64" y="76"/>
                                </a:lnTo>
                                <a:lnTo>
                                  <a:pt x="62" y="74"/>
                                </a:lnTo>
                                <a:lnTo>
                                  <a:pt x="61" y="72"/>
                                </a:lnTo>
                                <a:lnTo>
                                  <a:pt x="60" y="72"/>
                                </a:lnTo>
                                <a:lnTo>
                                  <a:pt x="59" y="70"/>
                                </a:lnTo>
                                <a:lnTo>
                                  <a:pt x="58" y="70"/>
                                </a:lnTo>
                                <a:lnTo>
                                  <a:pt x="57" y="68"/>
                                </a:lnTo>
                                <a:lnTo>
                                  <a:pt x="55" y="66"/>
                                </a:lnTo>
                                <a:close/>
                                <a:moveTo>
                                  <a:pt x="81" y="76"/>
                                </a:moveTo>
                                <a:lnTo>
                                  <a:pt x="75" y="76"/>
                                </a:lnTo>
                                <a:lnTo>
                                  <a:pt x="68" y="78"/>
                                </a:lnTo>
                                <a:lnTo>
                                  <a:pt x="83" y="78"/>
                                </a:lnTo>
                                <a:lnTo>
                                  <a:pt x="81" y="76"/>
                                </a:lnTo>
                                <a:close/>
                                <a:moveTo>
                                  <a:pt x="225" y="2"/>
                                </a:moveTo>
                                <a:lnTo>
                                  <a:pt x="214" y="2"/>
                                </a:lnTo>
                                <a:lnTo>
                                  <a:pt x="211" y="6"/>
                                </a:lnTo>
                                <a:lnTo>
                                  <a:pt x="206" y="8"/>
                                </a:lnTo>
                                <a:lnTo>
                                  <a:pt x="192" y="8"/>
                                </a:lnTo>
                                <a:lnTo>
                                  <a:pt x="177" y="10"/>
                                </a:lnTo>
                                <a:lnTo>
                                  <a:pt x="249" y="10"/>
                                </a:lnTo>
                                <a:lnTo>
                                  <a:pt x="248" y="8"/>
                                </a:lnTo>
                                <a:lnTo>
                                  <a:pt x="245" y="4"/>
                                </a:lnTo>
                                <a:lnTo>
                                  <a:pt x="227" y="4"/>
                                </a:lnTo>
                                <a:lnTo>
                                  <a:pt x="225" y="2"/>
                                </a:lnTo>
                                <a:close/>
                                <a:moveTo>
                                  <a:pt x="242" y="0"/>
                                </a:moveTo>
                                <a:lnTo>
                                  <a:pt x="235" y="0"/>
                                </a:lnTo>
                                <a:lnTo>
                                  <a:pt x="232" y="2"/>
                                </a:lnTo>
                                <a:lnTo>
                                  <a:pt x="229" y="4"/>
                                </a:lnTo>
                                <a:lnTo>
                                  <a:pt x="245" y="4"/>
                                </a:lnTo>
                                <a:lnTo>
                                  <a:pt x="243" y="2"/>
                                </a:lnTo>
                                <a:lnTo>
                                  <a:pt x="242" y="0"/>
                                </a:lnTo>
                                <a:close/>
                                <a:moveTo>
                                  <a:pt x="221" y="0"/>
                                </a:moveTo>
                                <a:lnTo>
                                  <a:pt x="218" y="0"/>
                                </a:lnTo>
                                <a:lnTo>
                                  <a:pt x="214" y="2"/>
                                </a:lnTo>
                                <a:lnTo>
                                  <a:pt x="224" y="2"/>
                                </a:lnTo>
                                <a:lnTo>
                                  <a:pt x="221" y="0"/>
                                </a:lnTo>
                                <a:close/>
                              </a:path>
                            </a:pathLst>
                          </a:custGeom>
                          <a:solidFill>
                            <a:srgbClr val="C4D47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1" name="Freeform 306"/>
                        <wps:cNvSpPr>
                          <a:spLocks/>
                        </wps:cNvSpPr>
                        <wps:spPr bwMode="auto">
                          <a:xfrm>
                            <a:off x="10045" y="7211"/>
                            <a:ext cx="369" cy="354"/>
                          </a:xfrm>
                          <a:custGeom>
                            <a:avLst/>
                            <a:gdLst>
                              <a:gd name="T0" fmla="+- 0 10057 10045"/>
                              <a:gd name="T1" fmla="*/ T0 w 369"/>
                              <a:gd name="T2" fmla="+- 0 7378 7212"/>
                              <a:gd name="T3" fmla="*/ 7378 h 354"/>
                              <a:gd name="T4" fmla="+- 0 10056 10045"/>
                              <a:gd name="T5" fmla="*/ T4 w 369"/>
                              <a:gd name="T6" fmla="+- 0 7348 7212"/>
                              <a:gd name="T7" fmla="*/ 7348 h 354"/>
                              <a:gd name="T8" fmla="+- 0 10071 10045"/>
                              <a:gd name="T9" fmla="*/ T8 w 369"/>
                              <a:gd name="T10" fmla="+- 0 7325 7212"/>
                              <a:gd name="T11" fmla="*/ 7325 h 354"/>
                              <a:gd name="T12" fmla="+- 0 10077 10045"/>
                              <a:gd name="T13" fmla="*/ T12 w 369"/>
                              <a:gd name="T14" fmla="+- 0 7306 7212"/>
                              <a:gd name="T15" fmla="*/ 7306 h 354"/>
                              <a:gd name="T16" fmla="+- 0 10089 10045"/>
                              <a:gd name="T17" fmla="*/ T16 w 369"/>
                              <a:gd name="T18" fmla="+- 0 7280 7212"/>
                              <a:gd name="T19" fmla="*/ 7280 h 354"/>
                              <a:gd name="T20" fmla="+- 0 10104 10045"/>
                              <a:gd name="T21" fmla="*/ T20 w 369"/>
                              <a:gd name="T22" fmla="+- 0 7282 7212"/>
                              <a:gd name="T23" fmla="*/ 7282 h 354"/>
                              <a:gd name="T24" fmla="+- 0 10115 10045"/>
                              <a:gd name="T25" fmla="*/ T24 w 369"/>
                              <a:gd name="T26" fmla="+- 0 7289 7212"/>
                              <a:gd name="T27" fmla="*/ 7289 h 354"/>
                              <a:gd name="T28" fmla="+- 0 10129 10045"/>
                              <a:gd name="T29" fmla="*/ T28 w 369"/>
                              <a:gd name="T30" fmla="+- 0 7292 7212"/>
                              <a:gd name="T31" fmla="*/ 7292 h 354"/>
                              <a:gd name="T32" fmla="+- 0 10151 10045"/>
                              <a:gd name="T33" fmla="*/ T32 w 369"/>
                              <a:gd name="T34" fmla="+- 0 7281 7212"/>
                              <a:gd name="T35" fmla="*/ 7281 h 354"/>
                              <a:gd name="T36" fmla="+- 0 10172 10045"/>
                              <a:gd name="T37" fmla="*/ T36 w 369"/>
                              <a:gd name="T38" fmla="+- 0 7259 7212"/>
                              <a:gd name="T39" fmla="*/ 7259 h 354"/>
                              <a:gd name="T40" fmla="+- 0 10188 10045"/>
                              <a:gd name="T41" fmla="*/ T40 w 369"/>
                              <a:gd name="T42" fmla="+- 0 7249 7212"/>
                              <a:gd name="T43" fmla="*/ 7249 h 354"/>
                              <a:gd name="T44" fmla="+- 0 10203 10045"/>
                              <a:gd name="T45" fmla="*/ T44 w 369"/>
                              <a:gd name="T46" fmla="+- 0 7236 7212"/>
                              <a:gd name="T47" fmla="*/ 7236 h 354"/>
                              <a:gd name="T48" fmla="+- 0 10211 10045"/>
                              <a:gd name="T49" fmla="*/ T48 w 369"/>
                              <a:gd name="T50" fmla="+- 0 7230 7212"/>
                              <a:gd name="T51" fmla="*/ 7230 h 354"/>
                              <a:gd name="T52" fmla="+- 0 10220 10045"/>
                              <a:gd name="T53" fmla="*/ T52 w 369"/>
                              <a:gd name="T54" fmla="+- 0 7223 7212"/>
                              <a:gd name="T55" fmla="*/ 7223 h 354"/>
                              <a:gd name="T56" fmla="+- 0 10256 10045"/>
                              <a:gd name="T57" fmla="*/ T56 w 369"/>
                              <a:gd name="T58" fmla="+- 0 7218 7212"/>
                              <a:gd name="T59" fmla="*/ 7218 h 354"/>
                              <a:gd name="T60" fmla="+- 0 10269 10045"/>
                              <a:gd name="T61" fmla="*/ T60 w 369"/>
                              <a:gd name="T62" fmla="+- 0 7214 7212"/>
                              <a:gd name="T63" fmla="*/ 7214 h 354"/>
                              <a:gd name="T64" fmla="+- 0 10281 10045"/>
                              <a:gd name="T65" fmla="*/ T64 w 369"/>
                              <a:gd name="T66" fmla="+- 0 7212 7212"/>
                              <a:gd name="T67" fmla="*/ 7212 h 354"/>
                              <a:gd name="T68" fmla="+- 0 10294 10045"/>
                              <a:gd name="T69" fmla="*/ T68 w 369"/>
                              <a:gd name="T70" fmla="+- 0 7221 7212"/>
                              <a:gd name="T71" fmla="*/ 7221 h 354"/>
                              <a:gd name="T72" fmla="+- 0 10314 10045"/>
                              <a:gd name="T73" fmla="*/ T72 w 369"/>
                              <a:gd name="T74" fmla="+- 0 7226 7212"/>
                              <a:gd name="T75" fmla="*/ 7226 h 354"/>
                              <a:gd name="T76" fmla="+- 0 10321 10045"/>
                              <a:gd name="T77" fmla="*/ T76 w 369"/>
                              <a:gd name="T78" fmla="+- 0 7246 7212"/>
                              <a:gd name="T79" fmla="*/ 7246 h 354"/>
                              <a:gd name="T80" fmla="+- 0 10338 10045"/>
                              <a:gd name="T81" fmla="*/ T80 w 369"/>
                              <a:gd name="T82" fmla="+- 0 7264 7212"/>
                              <a:gd name="T83" fmla="*/ 7264 h 354"/>
                              <a:gd name="T84" fmla="+- 0 10335 10045"/>
                              <a:gd name="T85" fmla="*/ T84 w 369"/>
                              <a:gd name="T86" fmla="+- 0 7278 7212"/>
                              <a:gd name="T87" fmla="*/ 7278 h 354"/>
                              <a:gd name="T88" fmla="+- 0 10336 10045"/>
                              <a:gd name="T89" fmla="*/ T88 w 369"/>
                              <a:gd name="T90" fmla="+- 0 7326 7212"/>
                              <a:gd name="T91" fmla="*/ 7326 h 354"/>
                              <a:gd name="T92" fmla="+- 0 10340 10045"/>
                              <a:gd name="T93" fmla="*/ T92 w 369"/>
                              <a:gd name="T94" fmla="+- 0 7335 7212"/>
                              <a:gd name="T95" fmla="*/ 7335 h 354"/>
                              <a:gd name="T96" fmla="+- 0 10371 10045"/>
                              <a:gd name="T97" fmla="*/ T96 w 369"/>
                              <a:gd name="T98" fmla="+- 0 7337 7212"/>
                              <a:gd name="T99" fmla="*/ 7337 h 354"/>
                              <a:gd name="T100" fmla="+- 0 10388 10045"/>
                              <a:gd name="T101" fmla="*/ T100 w 369"/>
                              <a:gd name="T102" fmla="+- 0 7341 7212"/>
                              <a:gd name="T103" fmla="*/ 7341 h 354"/>
                              <a:gd name="T104" fmla="+- 0 10402 10045"/>
                              <a:gd name="T105" fmla="*/ T104 w 369"/>
                              <a:gd name="T106" fmla="+- 0 7338 7212"/>
                              <a:gd name="T107" fmla="*/ 7338 h 354"/>
                              <a:gd name="T108" fmla="+- 0 10411 10045"/>
                              <a:gd name="T109" fmla="*/ T108 w 369"/>
                              <a:gd name="T110" fmla="+- 0 7349 7212"/>
                              <a:gd name="T111" fmla="*/ 7349 h 354"/>
                              <a:gd name="T112" fmla="+- 0 10398 10045"/>
                              <a:gd name="T113" fmla="*/ T112 w 369"/>
                              <a:gd name="T114" fmla="+- 0 7370 7212"/>
                              <a:gd name="T115" fmla="*/ 7370 h 354"/>
                              <a:gd name="T116" fmla="+- 0 10374 10045"/>
                              <a:gd name="T117" fmla="*/ T116 w 369"/>
                              <a:gd name="T118" fmla="+- 0 7398 7212"/>
                              <a:gd name="T119" fmla="*/ 7398 h 354"/>
                              <a:gd name="T120" fmla="+- 0 10366 10045"/>
                              <a:gd name="T121" fmla="*/ T120 w 369"/>
                              <a:gd name="T122" fmla="+- 0 7411 7212"/>
                              <a:gd name="T123" fmla="*/ 7411 h 354"/>
                              <a:gd name="T124" fmla="+- 0 10358 10045"/>
                              <a:gd name="T125" fmla="*/ T124 w 369"/>
                              <a:gd name="T126" fmla="+- 0 7432 7212"/>
                              <a:gd name="T127" fmla="*/ 7432 h 354"/>
                              <a:gd name="T128" fmla="+- 0 10337 10045"/>
                              <a:gd name="T129" fmla="*/ T128 w 369"/>
                              <a:gd name="T130" fmla="+- 0 7458 7212"/>
                              <a:gd name="T131" fmla="*/ 7458 h 354"/>
                              <a:gd name="T132" fmla="+- 0 10331 10045"/>
                              <a:gd name="T133" fmla="*/ T132 w 369"/>
                              <a:gd name="T134" fmla="+- 0 7464 7212"/>
                              <a:gd name="T135" fmla="*/ 7464 h 354"/>
                              <a:gd name="T136" fmla="+- 0 10307 10045"/>
                              <a:gd name="T137" fmla="*/ T136 w 369"/>
                              <a:gd name="T138" fmla="+- 0 7488 7212"/>
                              <a:gd name="T139" fmla="*/ 7488 h 354"/>
                              <a:gd name="T140" fmla="+- 0 10283 10045"/>
                              <a:gd name="T141" fmla="*/ T140 w 369"/>
                              <a:gd name="T142" fmla="+- 0 7509 7212"/>
                              <a:gd name="T143" fmla="*/ 7509 h 354"/>
                              <a:gd name="T144" fmla="+- 0 10278 10045"/>
                              <a:gd name="T145" fmla="*/ T144 w 369"/>
                              <a:gd name="T146" fmla="+- 0 7523 7212"/>
                              <a:gd name="T147" fmla="*/ 7523 h 354"/>
                              <a:gd name="T148" fmla="+- 0 10255 10045"/>
                              <a:gd name="T149" fmla="*/ T148 w 369"/>
                              <a:gd name="T150" fmla="+- 0 7543 7212"/>
                              <a:gd name="T151" fmla="*/ 7543 h 354"/>
                              <a:gd name="T152" fmla="+- 0 10233 10045"/>
                              <a:gd name="T153" fmla="*/ T152 w 369"/>
                              <a:gd name="T154" fmla="+- 0 7563 7212"/>
                              <a:gd name="T155" fmla="*/ 7563 h 354"/>
                              <a:gd name="T156" fmla="+- 0 10189 10045"/>
                              <a:gd name="T157" fmla="*/ T156 w 369"/>
                              <a:gd name="T158" fmla="+- 0 7556 7212"/>
                              <a:gd name="T159" fmla="*/ 7556 h 354"/>
                              <a:gd name="T160" fmla="+- 0 10166 10045"/>
                              <a:gd name="T161" fmla="*/ T160 w 369"/>
                              <a:gd name="T162" fmla="+- 0 7560 7212"/>
                              <a:gd name="T163" fmla="*/ 7560 h 354"/>
                              <a:gd name="T164" fmla="+- 0 10156 10045"/>
                              <a:gd name="T165" fmla="*/ T164 w 369"/>
                              <a:gd name="T166" fmla="+- 0 7551 7212"/>
                              <a:gd name="T167" fmla="*/ 7551 h 354"/>
                              <a:gd name="T168" fmla="+- 0 10142 10045"/>
                              <a:gd name="T169" fmla="*/ T168 w 369"/>
                              <a:gd name="T170" fmla="+- 0 7549 7212"/>
                              <a:gd name="T171" fmla="*/ 7549 h 354"/>
                              <a:gd name="T172" fmla="+- 0 10133 10045"/>
                              <a:gd name="T173" fmla="*/ T172 w 369"/>
                              <a:gd name="T174" fmla="+- 0 7544 7212"/>
                              <a:gd name="T175" fmla="*/ 7544 h 354"/>
                              <a:gd name="T176" fmla="+- 0 10130 10045"/>
                              <a:gd name="T177" fmla="*/ T176 w 369"/>
                              <a:gd name="T178" fmla="+- 0 7533 7212"/>
                              <a:gd name="T179" fmla="*/ 7533 h 354"/>
                              <a:gd name="T180" fmla="+- 0 10140 10045"/>
                              <a:gd name="T181" fmla="*/ T180 w 369"/>
                              <a:gd name="T182" fmla="+- 0 7529 7212"/>
                              <a:gd name="T183" fmla="*/ 7529 h 354"/>
                              <a:gd name="T184" fmla="+- 0 10150 10045"/>
                              <a:gd name="T185" fmla="*/ T184 w 369"/>
                              <a:gd name="T186" fmla="+- 0 7519 7212"/>
                              <a:gd name="T187" fmla="*/ 7519 h 354"/>
                              <a:gd name="T188" fmla="+- 0 10159 10045"/>
                              <a:gd name="T189" fmla="*/ T188 w 369"/>
                              <a:gd name="T190" fmla="+- 0 7512 7212"/>
                              <a:gd name="T191" fmla="*/ 7512 h 354"/>
                              <a:gd name="T192" fmla="+- 0 10153 10045"/>
                              <a:gd name="T193" fmla="*/ T192 w 369"/>
                              <a:gd name="T194" fmla="+- 0 7484 7212"/>
                              <a:gd name="T195" fmla="*/ 7484 h 354"/>
                              <a:gd name="T196" fmla="+- 0 10153 10045"/>
                              <a:gd name="T197" fmla="*/ T196 w 369"/>
                              <a:gd name="T198" fmla="+- 0 7464 7212"/>
                              <a:gd name="T199" fmla="*/ 7464 h 354"/>
                              <a:gd name="T200" fmla="+- 0 10165 10045"/>
                              <a:gd name="T201" fmla="*/ T200 w 369"/>
                              <a:gd name="T202" fmla="+- 0 7450 7212"/>
                              <a:gd name="T203" fmla="*/ 7450 h 354"/>
                              <a:gd name="T204" fmla="+- 0 10143 10045"/>
                              <a:gd name="T205" fmla="*/ T204 w 369"/>
                              <a:gd name="T206" fmla="+- 0 7443 7212"/>
                              <a:gd name="T207" fmla="*/ 7443 h 354"/>
                              <a:gd name="T208" fmla="+- 0 10138 10045"/>
                              <a:gd name="T209" fmla="*/ T208 w 369"/>
                              <a:gd name="T210" fmla="+- 0 7438 7212"/>
                              <a:gd name="T211" fmla="*/ 7438 h 354"/>
                              <a:gd name="T212" fmla="+- 0 10105 10045"/>
                              <a:gd name="T213" fmla="*/ T212 w 369"/>
                              <a:gd name="T214" fmla="+- 0 7437 7212"/>
                              <a:gd name="T215" fmla="*/ 7437 h 354"/>
                              <a:gd name="T216" fmla="+- 0 10070 10045"/>
                              <a:gd name="T217" fmla="*/ T216 w 369"/>
                              <a:gd name="T218" fmla="+- 0 7441 7212"/>
                              <a:gd name="T219" fmla="*/ 7441 h 354"/>
                              <a:gd name="T220" fmla="+- 0 10072 10045"/>
                              <a:gd name="T221" fmla="*/ T220 w 369"/>
                              <a:gd name="T222" fmla="+- 0 7432 7212"/>
                              <a:gd name="T223" fmla="*/ 7432 h 354"/>
                              <a:gd name="T224" fmla="+- 0 10053 10045"/>
                              <a:gd name="T225" fmla="*/ T224 w 369"/>
                              <a:gd name="T226" fmla="+- 0 7424 7212"/>
                              <a:gd name="T227" fmla="*/ 7424 h 354"/>
                              <a:gd name="T228" fmla="+- 0 10054 10045"/>
                              <a:gd name="T229" fmla="*/ T228 w 369"/>
                              <a:gd name="T230" fmla="+- 0 7416 7212"/>
                              <a:gd name="T231" fmla="*/ 7416 h 354"/>
                              <a:gd name="T232" fmla="+- 0 10070 10045"/>
                              <a:gd name="T233" fmla="*/ T232 w 369"/>
                              <a:gd name="T234" fmla="+- 0 7412 7212"/>
                              <a:gd name="T235" fmla="*/ 7412 h 354"/>
                              <a:gd name="T236" fmla="+- 0 10065 10045"/>
                              <a:gd name="T237" fmla="*/ T236 w 369"/>
                              <a:gd name="T238" fmla="+- 0 7404 7212"/>
                              <a:gd name="T239" fmla="*/ 7404 h 354"/>
                              <a:gd name="T240" fmla="+- 0 10052 10045"/>
                              <a:gd name="T241" fmla="*/ T240 w 369"/>
                              <a:gd name="T242" fmla="+- 0 7400 7212"/>
                              <a:gd name="T243" fmla="*/ 7400 h 3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369" h="354">
                                <a:moveTo>
                                  <a:pt x="0" y="181"/>
                                </a:moveTo>
                                <a:lnTo>
                                  <a:pt x="0" y="180"/>
                                </a:lnTo>
                                <a:lnTo>
                                  <a:pt x="0" y="179"/>
                                </a:lnTo>
                                <a:lnTo>
                                  <a:pt x="0" y="178"/>
                                </a:lnTo>
                                <a:lnTo>
                                  <a:pt x="0" y="175"/>
                                </a:lnTo>
                                <a:lnTo>
                                  <a:pt x="2" y="172"/>
                                </a:lnTo>
                                <a:lnTo>
                                  <a:pt x="4" y="169"/>
                                </a:lnTo>
                                <a:lnTo>
                                  <a:pt x="6" y="168"/>
                                </a:lnTo>
                                <a:lnTo>
                                  <a:pt x="7" y="167"/>
                                </a:lnTo>
                                <a:lnTo>
                                  <a:pt x="8" y="167"/>
                                </a:lnTo>
                                <a:lnTo>
                                  <a:pt x="10" y="166"/>
                                </a:lnTo>
                                <a:lnTo>
                                  <a:pt x="12" y="166"/>
                                </a:lnTo>
                                <a:lnTo>
                                  <a:pt x="13" y="165"/>
                                </a:lnTo>
                                <a:lnTo>
                                  <a:pt x="14" y="164"/>
                                </a:lnTo>
                                <a:lnTo>
                                  <a:pt x="14" y="163"/>
                                </a:lnTo>
                                <a:lnTo>
                                  <a:pt x="15" y="162"/>
                                </a:lnTo>
                                <a:lnTo>
                                  <a:pt x="17" y="159"/>
                                </a:lnTo>
                                <a:lnTo>
                                  <a:pt x="18" y="155"/>
                                </a:lnTo>
                                <a:lnTo>
                                  <a:pt x="17" y="151"/>
                                </a:lnTo>
                                <a:lnTo>
                                  <a:pt x="16" y="148"/>
                                </a:lnTo>
                                <a:lnTo>
                                  <a:pt x="12" y="145"/>
                                </a:lnTo>
                                <a:lnTo>
                                  <a:pt x="11" y="142"/>
                                </a:lnTo>
                                <a:lnTo>
                                  <a:pt x="10" y="139"/>
                                </a:lnTo>
                                <a:lnTo>
                                  <a:pt x="11" y="136"/>
                                </a:lnTo>
                                <a:lnTo>
                                  <a:pt x="12" y="134"/>
                                </a:lnTo>
                                <a:lnTo>
                                  <a:pt x="13" y="130"/>
                                </a:lnTo>
                                <a:lnTo>
                                  <a:pt x="15" y="127"/>
                                </a:lnTo>
                                <a:lnTo>
                                  <a:pt x="18" y="126"/>
                                </a:lnTo>
                                <a:lnTo>
                                  <a:pt x="20" y="126"/>
                                </a:lnTo>
                                <a:lnTo>
                                  <a:pt x="24" y="123"/>
                                </a:lnTo>
                                <a:lnTo>
                                  <a:pt x="25" y="122"/>
                                </a:lnTo>
                                <a:lnTo>
                                  <a:pt x="26" y="120"/>
                                </a:lnTo>
                                <a:lnTo>
                                  <a:pt x="26" y="118"/>
                                </a:lnTo>
                                <a:lnTo>
                                  <a:pt x="26" y="116"/>
                                </a:lnTo>
                                <a:lnTo>
                                  <a:pt x="26" y="115"/>
                                </a:lnTo>
                                <a:lnTo>
                                  <a:pt x="26" y="113"/>
                                </a:lnTo>
                                <a:lnTo>
                                  <a:pt x="26" y="112"/>
                                </a:lnTo>
                                <a:lnTo>
                                  <a:pt x="27" y="111"/>
                                </a:lnTo>
                                <a:lnTo>
                                  <a:pt x="27" y="110"/>
                                </a:lnTo>
                                <a:lnTo>
                                  <a:pt x="29" y="107"/>
                                </a:lnTo>
                                <a:lnTo>
                                  <a:pt x="30" y="104"/>
                                </a:lnTo>
                                <a:lnTo>
                                  <a:pt x="32" y="101"/>
                                </a:lnTo>
                                <a:lnTo>
                                  <a:pt x="32" y="100"/>
                                </a:lnTo>
                                <a:lnTo>
                                  <a:pt x="33" y="98"/>
                                </a:lnTo>
                                <a:lnTo>
                                  <a:pt x="33" y="97"/>
                                </a:lnTo>
                                <a:lnTo>
                                  <a:pt x="33" y="96"/>
                                </a:lnTo>
                                <a:lnTo>
                                  <a:pt x="32" y="95"/>
                                </a:lnTo>
                                <a:lnTo>
                                  <a:pt x="32" y="94"/>
                                </a:lnTo>
                                <a:lnTo>
                                  <a:pt x="32" y="93"/>
                                </a:lnTo>
                                <a:lnTo>
                                  <a:pt x="32" y="91"/>
                                </a:lnTo>
                                <a:lnTo>
                                  <a:pt x="33" y="90"/>
                                </a:lnTo>
                                <a:lnTo>
                                  <a:pt x="34" y="88"/>
                                </a:lnTo>
                                <a:lnTo>
                                  <a:pt x="36" y="87"/>
                                </a:lnTo>
                                <a:lnTo>
                                  <a:pt x="37" y="86"/>
                                </a:lnTo>
                                <a:lnTo>
                                  <a:pt x="38" y="85"/>
                                </a:lnTo>
                                <a:lnTo>
                                  <a:pt x="40" y="84"/>
                                </a:lnTo>
                                <a:lnTo>
                                  <a:pt x="41" y="83"/>
                                </a:lnTo>
                                <a:lnTo>
                                  <a:pt x="45" y="79"/>
                                </a:lnTo>
                                <a:lnTo>
                                  <a:pt x="41" y="72"/>
                                </a:lnTo>
                                <a:lnTo>
                                  <a:pt x="44" y="68"/>
                                </a:lnTo>
                                <a:lnTo>
                                  <a:pt x="46" y="66"/>
                                </a:lnTo>
                                <a:lnTo>
                                  <a:pt x="49" y="65"/>
                                </a:lnTo>
                                <a:lnTo>
                                  <a:pt x="52" y="65"/>
                                </a:lnTo>
                                <a:lnTo>
                                  <a:pt x="53" y="65"/>
                                </a:lnTo>
                                <a:lnTo>
                                  <a:pt x="55" y="65"/>
                                </a:lnTo>
                                <a:lnTo>
                                  <a:pt x="57" y="67"/>
                                </a:lnTo>
                                <a:lnTo>
                                  <a:pt x="57" y="68"/>
                                </a:lnTo>
                                <a:lnTo>
                                  <a:pt x="58" y="69"/>
                                </a:lnTo>
                                <a:lnTo>
                                  <a:pt x="59" y="70"/>
                                </a:lnTo>
                                <a:lnTo>
                                  <a:pt x="60" y="70"/>
                                </a:lnTo>
                                <a:lnTo>
                                  <a:pt x="60" y="71"/>
                                </a:lnTo>
                                <a:lnTo>
                                  <a:pt x="61" y="72"/>
                                </a:lnTo>
                                <a:lnTo>
                                  <a:pt x="61" y="73"/>
                                </a:lnTo>
                                <a:lnTo>
                                  <a:pt x="62" y="73"/>
                                </a:lnTo>
                                <a:lnTo>
                                  <a:pt x="67" y="77"/>
                                </a:lnTo>
                                <a:lnTo>
                                  <a:pt x="68" y="77"/>
                                </a:lnTo>
                                <a:lnTo>
                                  <a:pt x="70" y="77"/>
                                </a:lnTo>
                                <a:lnTo>
                                  <a:pt x="71" y="77"/>
                                </a:lnTo>
                                <a:lnTo>
                                  <a:pt x="72" y="76"/>
                                </a:lnTo>
                                <a:lnTo>
                                  <a:pt x="75" y="76"/>
                                </a:lnTo>
                                <a:lnTo>
                                  <a:pt x="76" y="76"/>
                                </a:lnTo>
                                <a:lnTo>
                                  <a:pt x="78" y="76"/>
                                </a:lnTo>
                                <a:lnTo>
                                  <a:pt x="81" y="77"/>
                                </a:lnTo>
                                <a:lnTo>
                                  <a:pt x="82" y="78"/>
                                </a:lnTo>
                                <a:lnTo>
                                  <a:pt x="83" y="79"/>
                                </a:lnTo>
                                <a:lnTo>
                                  <a:pt x="84" y="80"/>
                                </a:lnTo>
                                <a:lnTo>
                                  <a:pt x="85" y="81"/>
                                </a:lnTo>
                                <a:lnTo>
                                  <a:pt x="87" y="82"/>
                                </a:lnTo>
                                <a:lnTo>
                                  <a:pt x="89" y="83"/>
                                </a:lnTo>
                                <a:lnTo>
                                  <a:pt x="91" y="83"/>
                                </a:lnTo>
                                <a:lnTo>
                                  <a:pt x="94" y="83"/>
                                </a:lnTo>
                                <a:lnTo>
                                  <a:pt x="99" y="84"/>
                                </a:lnTo>
                                <a:lnTo>
                                  <a:pt x="102" y="81"/>
                                </a:lnTo>
                                <a:lnTo>
                                  <a:pt x="103" y="80"/>
                                </a:lnTo>
                                <a:lnTo>
                                  <a:pt x="106" y="73"/>
                                </a:lnTo>
                                <a:lnTo>
                                  <a:pt x="106" y="71"/>
                                </a:lnTo>
                                <a:lnTo>
                                  <a:pt x="106" y="70"/>
                                </a:lnTo>
                                <a:lnTo>
                                  <a:pt x="106" y="69"/>
                                </a:lnTo>
                                <a:lnTo>
                                  <a:pt x="107" y="68"/>
                                </a:lnTo>
                                <a:lnTo>
                                  <a:pt x="107" y="67"/>
                                </a:lnTo>
                                <a:lnTo>
                                  <a:pt x="108" y="66"/>
                                </a:lnTo>
                                <a:lnTo>
                                  <a:pt x="108" y="65"/>
                                </a:lnTo>
                                <a:lnTo>
                                  <a:pt x="109" y="63"/>
                                </a:lnTo>
                                <a:lnTo>
                                  <a:pt x="110" y="63"/>
                                </a:lnTo>
                                <a:lnTo>
                                  <a:pt x="111" y="62"/>
                                </a:lnTo>
                                <a:lnTo>
                                  <a:pt x="112" y="62"/>
                                </a:lnTo>
                                <a:lnTo>
                                  <a:pt x="114" y="62"/>
                                </a:lnTo>
                                <a:lnTo>
                                  <a:pt x="115" y="62"/>
                                </a:lnTo>
                                <a:lnTo>
                                  <a:pt x="122" y="57"/>
                                </a:lnTo>
                                <a:lnTo>
                                  <a:pt x="127" y="47"/>
                                </a:lnTo>
                                <a:lnTo>
                                  <a:pt x="128" y="45"/>
                                </a:lnTo>
                                <a:lnTo>
                                  <a:pt x="130" y="43"/>
                                </a:lnTo>
                                <a:lnTo>
                                  <a:pt x="132" y="42"/>
                                </a:lnTo>
                                <a:lnTo>
                                  <a:pt x="133" y="42"/>
                                </a:lnTo>
                                <a:lnTo>
                                  <a:pt x="134" y="42"/>
                                </a:lnTo>
                                <a:lnTo>
                                  <a:pt x="135" y="42"/>
                                </a:lnTo>
                                <a:lnTo>
                                  <a:pt x="137" y="42"/>
                                </a:lnTo>
                                <a:lnTo>
                                  <a:pt x="138" y="43"/>
                                </a:lnTo>
                                <a:lnTo>
                                  <a:pt x="140" y="42"/>
                                </a:lnTo>
                                <a:lnTo>
                                  <a:pt x="142" y="41"/>
                                </a:lnTo>
                                <a:lnTo>
                                  <a:pt x="143" y="38"/>
                                </a:lnTo>
                                <a:lnTo>
                                  <a:pt x="143" y="37"/>
                                </a:lnTo>
                                <a:lnTo>
                                  <a:pt x="143" y="36"/>
                                </a:lnTo>
                                <a:lnTo>
                                  <a:pt x="143" y="35"/>
                                </a:lnTo>
                                <a:lnTo>
                                  <a:pt x="143" y="34"/>
                                </a:lnTo>
                                <a:lnTo>
                                  <a:pt x="144" y="33"/>
                                </a:lnTo>
                                <a:lnTo>
                                  <a:pt x="150" y="26"/>
                                </a:lnTo>
                                <a:lnTo>
                                  <a:pt x="151" y="26"/>
                                </a:lnTo>
                                <a:lnTo>
                                  <a:pt x="152" y="26"/>
                                </a:lnTo>
                                <a:lnTo>
                                  <a:pt x="153" y="26"/>
                                </a:lnTo>
                                <a:lnTo>
                                  <a:pt x="158" y="25"/>
                                </a:lnTo>
                                <a:lnTo>
                                  <a:pt x="158" y="24"/>
                                </a:lnTo>
                                <a:lnTo>
                                  <a:pt x="159" y="24"/>
                                </a:lnTo>
                                <a:lnTo>
                                  <a:pt x="160" y="24"/>
                                </a:lnTo>
                                <a:lnTo>
                                  <a:pt x="162" y="23"/>
                                </a:lnTo>
                                <a:lnTo>
                                  <a:pt x="164" y="22"/>
                                </a:lnTo>
                                <a:lnTo>
                                  <a:pt x="165" y="20"/>
                                </a:lnTo>
                                <a:lnTo>
                                  <a:pt x="165" y="19"/>
                                </a:lnTo>
                                <a:lnTo>
                                  <a:pt x="166" y="19"/>
                                </a:lnTo>
                                <a:lnTo>
                                  <a:pt x="166" y="18"/>
                                </a:lnTo>
                                <a:lnTo>
                                  <a:pt x="167" y="18"/>
                                </a:lnTo>
                                <a:lnTo>
                                  <a:pt x="168" y="17"/>
                                </a:lnTo>
                                <a:lnTo>
                                  <a:pt x="170" y="17"/>
                                </a:lnTo>
                                <a:lnTo>
                                  <a:pt x="172" y="15"/>
                                </a:lnTo>
                                <a:lnTo>
                                  <a:pt x="173" y="14"/>
                                </a:lnTo>
                                <a:lnTo>
                                  <a:pt x="173" y="13"/>
                                </a:lnTo>
                                <a:lnTo>
                                  <a:pt x="174" y="13"/>
                                </a:lnTo>
                                <a:lnTo>
                                  <a:pt x="174" y="12"/>
                                </a:lnTo>
                                <a:lnTo>
                                  <a:pt x="175" y="11"/>
                                </a:lnTo>
                                <a:lnTo>
                                  <a:pt x="176" y="10"/>
                                </a:lnTo>
                                <a:lnTo>
                                  <a:pt x="177" y="10"/>
                                </a:lnTo>
                                <a:lnTo>
                                  <a:pt x="178" y="10"/>
                                </a:lnTo>
                                <a:lnTo>
                                  <a:pt x="185" y="8"/>
                                </a:lnTo>
                                <a:lnTo>
                                  <a:pt x="192" y="7"/>
                                </a:lnTo>
                                <a:lnTo>
                                  <a:pt x="199" y="8"/>
                                </a:lnTo>
                                <a:lnTo>
                                  <a:pt x="200" y="8"/>
                                </a:lnTo>
                                <a:lnTo>
                                  <a:pt x="203" y="8"/>
                                </a:lnTo>
                                <a:lnTo>
                                  <a:pt x="206" y="8"/>
                                </a:lnTo>
                                <a:lnTo>
                                  <a:pt x="209" y="6"/>
                                </a:lnTo>
                                <a:lnTo>
                                  <a:pt x="211" y="6"/>
                                </a:lnTo>
                                <a:lnTo>
                                  <a:pt x="212" y="4"/>
                                </a:lnTo>
                                <a:lnTo>
                                  <a:pt x="213" y="3"/>
                                </a:lnTo>
                                <a:lnTo>
                                  <a:pt x="214" y="2"/>
                                </a:lnTo>
                                <a:lnTo>
                                  <a:pt x="214" y="1"/>
                                </a:lnTo>
                                <a:lnTo>
                                  <a:pt x="215" y="1"/>
                                </a:lnTo>
                                <a:lnTo>
                                  <a:pt x="218" y="0"/>
                                </a:lnTo>
                                <a:lnTo>
                                  <a:pt x="221" y="0"/>
                                </a:lnTo>
                                <a:lnTo>
                                  <a:pt x="223" y="1"/>
                                </a:lnTo>
                                <a:lnTo>
                                  <a:pt x="224" y="1"/>
                                </a:lnTo>
                                <a:lnTo>
                                  <a:pt x="224" y="2"/>
                                </a:lnTo>
                                <a:lnTo>
                                  <a:pt x="225" y="2"/>
                                </a:lnTo>
                                <a:lnTo>
                                  <a:pt x="227" y="4"/>
                                </a:lnTo>
                                <a:lnTo>
                                  <a:pt x="229" y="4"/>
                                </a:lnTo>
                                <a:lnTo>
                                  <a:pt x="232" y="3"/>
                                </a:lnTo>
                                <a:lnTo>
                                  <a:pt x="232" y="2"/>
                                </a:lnTo>
                                <a:lnTo>
                                  <a:pt x="233" y="2"/>
                                </a:lnTo>
                                <a:lnTo>
                                  <a:pt x="234" y="1"/>
                                </a:lnTo>
                                <a:lnTo>
                                  <a:pt x="235" y="1"/>
                                </a:lnTo>
                                <a:lnTo>
                                  <a:pt x="236" y="0"/>
                                </a:lnTo>
                                <a:lnTo>
                                  <a:pt x="237" y="0"/>
                                </a:lnTo>
                                <a:lnTo>
                                  <a:pt x="238" y="0"/>
                                </a:lnTo>
                                <a:lnTo>
                                  <a:pt x="239" y="0"/>
                                </a:lnTo>
                                <a:lnTo>
                                  <a:pt x="242" y="0"/>
                                </a:lnTo>
                                <a:lnTo>
                                  <a:pt x="243" y="1"/>
                                </a:lnTo>
                                <a:lnTo>
                                  <a:pt x="244" y="2"/>
                                </a:lnTo>
                                <a:lnTo>
                                  <a:pt x="245" y="3"/>
                                </a:lnTo>
                                <a:lnTo>
                                  <a:pt x="245" y="4"/>
                                </a:lnTo>
                                <a:lnTo>
                                  <a:pt x="246" y="5"/>
                                </a:lnTo>
                                <a:lnTo>
                                  <a:pt x="247" y="7"/>
                                </a:lnTo>
                                <a:lnTo>
                                  <a:pt x="248" y="8"/>
                                </a:lnTo>
                                <a:lnTo>
                                  <a:pt x="249" y="9"/>
                                </a:lnTo>
                                <a:lnTo>
                                  <a:pt x="250" y="10"/>
                                </a:lnTo>
                                <a:lnTo>
                                  <a:pt x="251" y="10"/>
                                </a:lnTo>
                                <a:lnTo>
                                  <a:pt x="252" y="10"/>
                                </a:lnTo>
                                <a:lnTo>
                                  <a:pt x="256" y="11"/>
                                </a:lnTo>
                                <a:lnTo>
                                  <a:pt x="260" y="12"/>
                                </a:lnTo>
                                <a:lnTo>
                                  <a:pt x="265" y="12"/>
                                </a:lnTo>
                                <a:lnTo>
                                  <a:pt x="266" y="12"/>
                                </a:lnTo>
                                <a:lnTo>
                                  <a:pt x="267" y="12"/>
                                </a:lnTo>
                                <a:lnTo>
                                  <a:pt x="268" y="13"/>
                                </a:lnTo>
                                <a:lnTo>
                                  <a:pt x="269" y="13"/>
                                </a:lnTo>
                                <a:lnTo>
                                  <a:pt x="269" y="14"/>
                                </a:lnTo>
                                <a:lnTo>
                                  <a:pt x="269" y="15"/>
                                </a:lnTo>
                                <a:lnTo>
                                  <a:pt x="269" y="16"/>
                                </a:lnTo>
                                <a:lnTo>
                                  <a:pt x="268" y="17"/>
                                </a:lnTo>
                                <a:lnTo>
                                  <a:pt x="267" y="18"/>
                                </a:lnTo>
                                <a:lnTo>
                                  <a:pt x="266" y="19"/>
                                </a:lnTo>
                                <a:lnTo>
                                  <a:pt x="265" y="21"/>
                                </a:lnTo>
                                <a:lnTo>
                                  <a:pt x="264" y="23"/>
                                </a:lnTo>
                                <a:lnTo>
                                  <a:pt x="264" y="26"/>
                                </a:lnTo>
                                <a:lnTo>
                                  <a:pt x="271" y="32"/>
                                </a:lnTo>
                                <a:lnTo>
                                  <a:pt x="272" y="33"/>
                                </a:lnTo>
                                <a:lnTo>
                                  <a:pt x="276" y="34"/>
                                </a:lnTo>
                                <a:lnTo>
                                  <a:pt x="276" y="35"/>
                                </a:lnTo>
                                <a:lnTo>
                                  <a:pt x="276" y="36"/>
                                </a:lnTo>
                                <a:lnTo>
                                  <a:pt x="276" y="37"/>
                                </a:lnTo>
                                <a:lnTo>
                                  <a:pt x="277" y="42"/>
                                </a:lnTo>
                                <a:lnTo>
                                  <a:pt x="277" y="43"/>
                                </a:lnTo>
                                <a:lnTo>
                                  <a:pt x="277" y="45"/>
                                </a:lnTo>
                                <a:lnTo>
                                  <a:pt x="278" y="47"/>
                                </a:lnTo>
                                <a:lnTo>
                                  <a:pt x="280" y="48"/>
                                </a:lnTo>
                                <a:lnTo>
                                  <a:pt x="282" y="48"/>
                                </a:lnTo>
                                <a:lnTo>
                                  <a:pt x="283" y="49"/>
                                </a:lnTo>
                                <a:lnTo>
                                  <a:pt x="285" y="49"/>
                                </a:lnTo>
                                <a:lnTo>
                                  <a:pt x="293" y="52"/>
                                </a:lnTo>
                                <a:lnTo>
                                  <a:pt x="294" y="53"/>
                                </a:lnTo>
                                <a:lnTo>
                                  <a:pt x="294" y="54"/>
                                </a:lnTo>
                                <a:lnTo>
                                  <a:pt x="294" y="55"/>
                                </a:lnTo>
                                <a:lnTo>
                                  <a:pt x="295" y="57"/>
                                </a:lnTo>
                                <a:lnTo>
                                  <a:pt x="294" y="59"/>
                                </a:lnTo>
                                <a:lnTo>
                                  <a:pt x="294" y="61"/>
                                </a:lnTo>
                                <a:lnTo>
                                  <a:pt x="293" y="63"/>
                                </a:lnTo>
                                <a:lnTo>
                                  <a:pt x="292" y="64"/>
                                </a:lnTo>
                                <a:lnTo>
                                  <a:pt x="292" y="65"/>
                                </a:lnTo>
                                <a:lnTo>
                                  <a:pt x="291" y="65"/>
                                </a:lnTo>
                                <a:lnTo>
                                  <a:pt x="290" y="66"/>
                                </a:lnTo>
                                <a:lnTo>
                                  <a:pt x="289" y="67"/>
                                </a:lnTo>
                                <a:lnTo>
                                  <a:pt x="288" y="69"/>
                                </a:lnTo>
                                <a:lnTo>
                                  <a:pt x="287" y="70"/>
                                </a:lnTo>
                                <a:lnTo>
                                  <a:pt x="287" y="71"/>
                                </a:lnTo>
                                <a:lnTo>
                                  <a:pt x="287" y="73"/>
                                </a:lnTo>
                                <a:lnTo>
                                  <a:pt x="287" y="74"/>
                                </a:lnTo>
                                <a:lnTo>
                                  <a:pt x="287" y="76"/>
                                </a:lnTo>
                                <a:lnTo>
                                  <a:pt x="289" y="86"/>
                                </a:lnTo>
                                <a:lnTo>
                                  <a:pt x="289" y="87"/>
                                </a:lnTo>
                                <a:lnTo>
                                  <a:pt x="293" y="102"/>
                                </a:lnTo>
                                <a:lnTo>
                                  <a:pt x="292" y="108"/>
                                </a:lnTo>
                                <a:lnTo>
                                  <a:pt x="291" y="114"/>
                                </a:lnTo>
                                <a:lnTo>
                                  <a:pt x="292" y="114"/>
                                </a:lnTo>
                                <a:lnTo>
                                  <a:pt x="291" y="114"/>
                                </a:lnTo>
                                <a:lnTo>
                                  <a:pt x="291" y="115"/>
                                </a:lnTo>
                                <a:lnTo>
                                  <a:pt x="290" y="116"/>
                                </a:lnTo>
                                <a:lnTo>
                                  <a:pt x="290" y="117"/>
                                </a:lnTo>
                                <a:lnTo>
                                  <a:pt x="290" y="118"/>
                                </a:lnTo>
                                <a:lnTo>
                                  <a:pt x="290" y="120"/>
                                </a:lnTo>
                                <a:lnTo>
                                  <a:pt x="291" y="121"/>
                                </a:lnTo>
                                <a:lnTo>
                                  <a:pt x="292" y="122"/>
                                </a:lnTo>
                                <a:lnTo>
                                  <a:pt x="293" y="123"/>
                                </a:lnTo>
                                <a:lnTo>
                                  <a:pt x="294" y="123"/>
                                </a:lnTo>
                                <a:lnTo>
                                  <a:pt x="295" y="123"/>
                                </a:lnTo>
                                <a:lnTo>
                                  <a:pt x="296" y="123"/>
                                </a:lnTo>
                                <a:lnTo>
                                  <a:pt x="298" y="123"/>
                                </a:lnTo>
                                <a:lnTo>
                                  <a:pt x="299" y="124"/>
                                </a:lnTo>
                                <a:lnTo>
                                  <a:pt x="300" y="126"/>
                                </a:lnTo>
                                <a:lnTo>
                                  <a:pt x="316" y="132"/>
                                </a:lnTo>
                                <a:lnTo>
                                  <a:pt x="317" y="132"/>
                                </a:lnTo>
                                <a:lnTo>
                                  <a:pt x="318" y="132"/>
                                </a:lnTo>
                                <a:lnTo>
                                  <a:pt x="320" y="132"/>
                                </a:lnTo>
                                <a:lnTo>
                                  <a:pt x="326" y="125"/>
                                </a:lnTo>
                                <a:lnTo>
                                  <a:pt x="327" y="122"/>
                                </a:lnTo>
                                <a:lnTo>
                                  <a:pt x="328" y="121"/>
                                </a:lnTo>
                                <a:lnTo>
                                  <a:pt x="330" y="121"/>
                                </a:lnTo>
                                <a:lnTo>
                                  <a:pt x="331" y="120"/>
                                </a:lnTo>
                                <a:lnTo>
                                  <a:pt x="333" y="121"/>
                                </a:lnTo>
                                <a:lnTo>
                                  <a:pt x="333" y="122"/>
                                </a:lnTo>
                                <a:lnTo>
                                  <a:pt x="334" y="122"/>
                                </a:lnTo>
                                <a:lnTo>
                                  <a:pt x="337" y="127"/>
                                </a:lnTo>
                                <a:lnTo>
                                  <a:pt x="339" y="128"/>
                                </a:lnTo>
                                <a:lnTo>
                                  <a:pt x="341" y="129"/>
                                </a:lnTo>
                                <a:lnTo>
                                  <a:pt x="343" y="129"/>
                                </a:lnTo>
                                <a:lnTo>
                                  <a:pt x="345" y="128"/>
                                </a:lnTo>
                                <a:lnTo>
                                  <a:pt x="346" y="127"/>
                                </a:lnTo>
                                <a:lnTo>
                                  <a:pt x="347" y="127"/>
                                </a:lnTo>
                                <a:lnTo>
                                  <a:pt x="349" y="126"/>
                                </a:lnTo>
                                <a:lnTo>
                                  <a:pt x="350" y="125"/>
                                </a:lnTo>
                                <a:lnTo>
                                  <a:pt x="351" y="125"/>
                                </a:lnTo>
                                <a:lnTo>
                                  <a:pt x="352" y="125"/>
                                </a:lnTo>
                                <a:lnTo>
                                  <a:pt x="353" y="125"/>
                                </a:lnTo>
                                <a:lnTo>
                                  <a:pt x="355" y="125"/>
                                </a:lnTo>
                                <a:lnTo>
                                  <a:pt x="355" y="126"/>
                                </a:lnTo>
                                <a:lnTo>
                                  <a:pt x="356" y="126"/>
                                </a:lnTo>
                                <a:lnTo>
                                  <a:pt x="357" y="126"/>
                                </a:lnTo>
                                <a:lnTo>
                                  <a:pt x="359" y="127"/>
                                </a:lnTo>
                                <a:lnTo>
                                  <a:pt x="362" y="126"/>
                                </a:lnTo>
                                <a:lnTo>
                                  <a:pt x="364" y="126"/>
                                </a:lnTo>
                                <a:lnTo>
                                  <a:pt x="365" y="126"/>
                                </a:lnTo>
                                <a:lnTo>
                                  <a:pt x="366" y="126"/>
                                </a:lnTo>
                                <a:lnTo>
                                  <a:pt x="368" y="128"/>
                                </a:lnTo>
                                <a:lnTo>
                                  <a:pt x="369" y="130"/>
                                </a:lnTo>
                                <a:lnTo>
                                  <a:pt x="368" y="133"/>
                                </a:lnTo>
                                <a:lnTo>
                                  <a:pt x="368" y="134"/>
                                </a:lnTo>
                                <a:lnTo>
                                  <a:pt x="367" y="135"/>
                                </a:lnTo>
                                <a:lnTo>
                                  <a:pt x="366" y="137"/>
                                </a:lnTo>
                                <a:lnTo>
                                  <a:pt x="363" y="141"/>
                                </a:lnTo>
                                <a:lnTo>
                                  <a:pt x="359" y="146"/>
                                </a:lnTo>
                                <a:lnTo>
                                  <a:pt x="355" y="150"/>
                                </a:lnTo>
                                <a:lnTo>
                                  <a:pt x="354" y="151"/>
                                </a:lnTo>
                                <a:lnTo>
                                  <a:pt x="353" y="152"/>
                                </a:lnTo>
                                <a:lnTo>
                                  <a:pt x="352" y="154"/>
                                </a:lnTo>
                                <a:lnTo>
                                  <a:pt x="352" y="155"/>
                                </a:lnTo>
                                <a:lnTo>
                                  <a:pt x="352" y="156"/>
                                </a:lnTo>
                                <a:lnTo>
                                  <a:pt x="353" y="157"/>
                                </a:lnTo>
                                <a:lnTo>
                                  <a:pt x="353" y="158"/>
                                </a:lnTo>
                                <a:lnTo>
                                  <a:pt x="353" y="159"/>
                                </a:lnTo>
                                <a:lnTo>
                                  <a:pt x="352" y="160"/>
                                </a:lnTo>
                                <a:lnTo>
                                  <a:pt x="347" y="171"/>
                                </a:lnTo>
                                <a:lnTo>
                                  <a:pt x="346" y="171"/>
                                </a:lnTo>
                                <a:lnTo>
                                  <a:pt x="345" y="171"/>
                                </a:lnTo>
                                <a:lnTo>
                                  <a:pt x="344" y="172"/>
                                </a:lnTo>
                                <a:lnTo>
                                  <a:pt x="342" y="172"/>
                                </a:lnTo>
                                <a:lnTo>
                                  <a:pt x="342" y="173"/>
                                </a:lnTo>
                                <a:lnTo>
                                  <a:pt x="340" y="174"/>
                                </a:lnTo>
                                <a:lnTo>
                                  <a:pt x="330" y="184"/>
                                </a:lnTo>
                                <a:lnTo>
                                  <a:pt x="329" y="186"/>
                                </a:lnTo>
                                <a:lnTo>
                                  <a:pt x="328" y="187"/>
                                </a:lnTo>
                                <a:lnTo>
                                  <a:pt x="327" y="189"/>
                                </a:lnTo>
                                <a:lnTo>
                                  <a:pt x="327" y="191"/>
                                </a:lnTo>
                                <a:lnTo>
                                  <a:pt x="326" y="192"/>
                                </a:lnTo>
                                <a:lnTo>
                                  <a:pt x="326" y="193"/>
                                </a:lnTo>
                                <a:lnTo>
                                  <a:pt x="325" y="194"/>
                                </a:lnTo>
                                <a:lnTo>
                                  <a:pt x="325" y="195"/>
                                </a:lnTo>
                                <a:lnTo>
                                  <a:pt x="324" y="196"/>
                                </a:lnTo>
                                <a:lnTo>
                                  <a:pt x="323" y="197"/>
                                </a:lnTo>
                                <a:lnTo>
                                  <a:pt x="322" y="198"/>
                                </a:lnTo>
                                <a:lnTo>
                                  <a:pt x="321" y="198"/>
                                </a:lnTo>
                                <a:lnTo>
                                  <a:pt x="321" y="199"/>
                                </a:lnTo>
                                <a:lnTo>
                                  <a:pt x="319" y="202"/>
                                </a:lnTo>
                                <a:lnTo>
                                  <a:pt x="319" y="205"/>
                                </a:lnTo>
                                <a:lnTo>
                                  <a:pt x="318" y="208"/>
                                </a:lnTo>
                                <a:lnTo>
                                  <a:pt x="318" y="209"/>
                                </a:lnTo>
                                <a:lnTo>
                                  <a:pt x="318" y="210"/>
                                </a:lnTo>
                                <a:lnTo>
                                  <a:pt x="318" y="212"/>
                                </a:lnTo>
                                <a:lnTo>
                                  <a:pt x="317" y="213"/>
                                </a:lnTo>
                                <a:lnTo>
                                  <a:pt x="317" y="215"/>
                                </a:lnTo>
                                <a:lnTo>
                                  <a:pt x="316" y="216"/>
                                </a:lnTo>
                                <a:lnTo>
                                  <a:pt x="315" y="218"/>
                                </a:lnTo>
                                <a:lnTo>
                                  <a:pt x="314" y="219"/>
                                </a:lnTo>
                                <a:lnTo>
                                  <a:pt x="313" y="220"/>
                                </a:lnTo>
                                <a:lnTo>
                                  <a:pt x="307" y="229"/>
                                </a:lnTo>
                                <a:lnTo>
                                  <a:pt x="306" y="231"/>
                                </a:lnTo>
                                <a:lnTo>
                                  <a:pt x="300" y="237"/>
                                </a:lnTo>
                                <a:lnTo>
                                  <a:pt x="299" y="238"/>
                                </a:lnTo>
                                <a:lnTo>
                                  <a:pt x="297" y="239"/>
                                </a:lnTo>
                                <a:lnTo>
                                  <a:pt x="296" y="240"/>
                                </a:lnTo>
                                <a:lnTo>
                                  <a:pt x="295" y="241"/>
                                </a:lnTo>
                                <a:lnTo>
                                  <a:pt x="294" y="243"/>
                                </a:lnTo>
                                <a:lnTo>
                                  <a:pt x="293" y="244"/>
                                </a:lnTo>
                                <a:lnTo>
                                  <a:pt x="293" y="245"/>
                                </a:lnTo>
                                <a:lnTo>
                                  <a:pt x="292" y="245"/>
                                </a:lnTo>
                                <a:lnTo>
                                  <a:pt x="292" y="246"/>
                                </a:lnTo>
                                <a:lnTo>
                                  <a:pt x="291" y="246"/>
                                </a:lnTo>
                                <a:lnTo>
                                  <a:pt x="291" y="247"/>
                                </a:lnTo>
                                <a:lnTo>
                                  <a:pt x="290" y="247"/>
                                </a:lnTo>
                                <a:lnTo>
                                  <a:pt x="290" y="248"/>
                                </a:lnTo>
                                <a:lnTo>
                                  <a:pt x="289" y="249"/>
                                </a:lnTo>
                                <a:lnTo>
                                  <a:pt x="288" y="250"/>
                                </a:lnTo>
                                <a:lnTo>
                                  <a:pt x="287" y="251"/>
                                </a:lnTo>
                                <a:lnTo>
                                  <a:pt x="287" y="252"/>
                                </a:lnTo>
                                <a:lnTo>
                                  <a:pt x="286" y="252"/>
                                </a:lnTo>
                                <a:lnTo>
                                  <a:pt x="285" y="254"/>
                                </a:lnTo>
                                <a:lnTo>
                                  <a:pt x="282" y="256"/>
                                </a:lnTo>
                                <a:lnTo>
                                  <a:pt x="280" y="257"/>
                                </a:lnTo>
                                <a:lnTo>
                                  <a:pt x="279" y="257"/>
                                </a:lnTo>
                                <a:lnTo>
                                  <a:pt x="279" y="258"/>
                                </a:lnTo>
                                <a:lnTo>
                                  <a:pt x="278" y="258"/>
                                </a:lnTo>
                                <a:lnTo>
                                  <a:pt x="274" y="261"/>
                                </a:lnTo>
                                <a:lnTo>
                                  <a:pt x="266" y="270"/>
                                </a:lnTo>
                                <a:lnTo>
                                  <a:pt x="265" y="272"/>
                                </a:lnTo>
                                <a:lnTo>
                                  <a:pt x="264" y="273"/>
                                </a:lnTo>
                                <a:lnTo>
                                  <a:pt x="263" y="274"/>
                                </a:lnTo>
                                <a:lnTo>
                                  <a:pt x="262" y="276"/>
                                </a:lnTo>
                                <a:lnTo>
                                  <a:pt x="260" y="277"/>
                                </a:lnTo>
                                <a:lnTo>
                                  <a:pt x="258" y="278"/>
                                </a:lnTo>
                                <a:lnTo>
                                  <a:pt x="256" y="278"/>
                                </a:lnTo>
                                <a:lnTo>
                                  <a:pt x="254" y="279"/>
                                </a:lnTo>
                                <a:lnTo>
                                  <a:pt x="253" y="280"/>
                                </a:lnTo>
                                <a:lnTo>
                                  <a:pt x="251" y="282"/>
                                </a:lnTo>
                                <a:lnTo>
                                  <a:pt x="249" y="284"/>
                                </a:lnTo>
                                <a:lnTo>
                                  <a:pt x="248" y="286"/>
                                </a:lnTo>
                                <a:lnTo>
                                  <a:pt x="247" y="288"/>
                                </a:lnTo>
                                <a:lnTo>
                                  <a:pt x="242" y="294"/>
                                </a:lnTo>
                                <a:lnTo>
                                  <a:pt x="240" y="295"/>
                                </a:lnTo>
                                <a:lnTo>
                                  <a:pt x="238" y="297"/>
                                </a:lnTo>
                                <a:lnTo>
                                  <a:pt x="237" y="300"/>
                                </a:lnTo>
                                <a:lnTo>
                                  <a:pt x="236" y="301"/>
                                </a:lnTo>
                                <a:lnTo>
                                  <a:pt x="235" y="303"/>
                                </a:lnTo>
                                <a:lnTo>
                                  <a:pt x="235" y="304"/>
                                </a:lnTo>
                                <a:lnTo>
                                  <a:pt x="235" y="306"/>
                                </a:lnTo>
                                <a:lnTo>
                                  <a:pt x="234" y="307"/>
                                </a:lnTo>
                                <a:lnTo>
                                  <a:pt x="234" y="308"/>
                                </a:lnTo>
                                <a:lnTo>
                                  <a:pt x="234" y="309"/>
                                </a:lnTo>
                                <a:lnTo>
                                  <a:pt x="233" y="310"/>
                                </a:lnTo>
                                <a:lnTo>
                                  <a:pt x="233" y="311"/>
                                </a:lnTo>
                                <a:lnTo>
                                  <a:pt x="233" y="312"/>
                                </a:lnTo>
                                <a:lnTo>
                                  <a:pt x="233" y="313"/>
                                </a:lnTo>
                                <a:lnTo>
                                  <a:pt x="232" y="314"/>
                                </a:lnTo>
                                <a:lnTo>
                                  <a:pt x="232" y="315"/>
                                </a:lnTo>
                                <a:lnTo>
                                  <a:pt x="217" y="336"/>
                                </a:lnTo>
                                <a:lnTo>
                                  <a:pt x="216" y="336"/>
                                </a:lnTo>
                                <a:lnTo>
                                  <a:pt x="215" y="335"/>
                                </a:lnTo>
                                <a:lnTo>
                                  <a:pt x="214" y="334"/>
                                </a:lnTo>
                                <a:lnTo>
                                  <a:pt x="213" y="334"/>
                                </a:lnTo>
                                <a:lnTo>
                                  <a:pt x="212" y="332"/>
                                </a:lnTo>
                                <a:lnTo>
                                  <a:pt x="210" y="331"/>
                                </a:lnTo>
                                <a:lnTo>
                                  <a:pt x="208" y="331"/>
                                </a:lnTo>
                                <a:lnTo>
                                  <a:pt x="207" y="331"/>
                                </a:lnTo>
                                <a:lnTo>
                                  <a:pt x="205" y="332"/>
                                </a:lnTo>
                                <a:lnTo>
                                  <a:pt x="203" y="333"/>
                                </a:lnTo>
                                <a:lnTo>
                                  <a:pt x="198" y="336"/>
                                </a:lnTo>
                                <a:lnTo>
                                  <a:pt x="194" y="341"/>
                                </a:lnTo>
                                <a:lnTo>
                                  <a:pt x="191" y="347"/>
                                </a:lnTo>
                                <a:lnTo>
                                  <a:pt x="191" y="348"/>
                                </a:lnTo>
                                <a:lnTo>
                                  <a:pt x="190" y="349"/>
                                </a:lnTo>
                                <a:lnTo>
                                  <a:pt x="189" y="350"/>
                                </a:lnTo>
                                <a:lnTo>
                                  <a:pt x="188" y="351"/>
                                </a:lnTo>
                                <a:lnTo>
                                  <a:pt x="175" y="353"/>
                                </a:lnTo>
                                <a:lnTo>
                                  <a:pt x="174" y="352"/>
                                </a:lnTo>
                                <a:lnTo>
                                  <a:pt x="173" y="352"/>
                                </a:lnTo>
                                <a:lnTo>
                                  <a:pt x="172" y="351"/>
                                </a:lnTo>
                                <a:lnTo>
                                  <a:pt x="171" y="350"/>
                                </a:lnTo>
                                <a:lnTo>
                                  <a:pt x="170" y="350"/>
                                </a:lnTo>
                                <a:lnTo>
                                  <a:pt x="169" y="349"/>
                                </a:lnTo>
                                <a:lnTo>
                                  <a:pt x="163" y="345"/>
                                </a:lnTo>
                                <a:lnTo>
                                  <a:pt x="154" y="345"/>
                                </a:lnTo>
                                <a:lnTo>
                                  <a:pt x="147" y="344"/>
                                </a:lnTo>
                                <a:lnTo>
                                  <a:pt x="144" y="344"/>
                                </a:lnTo>
                                <a:lnTo>
                                  <a:pt x="141" y="344"/>
                                </a:lnTo>
                                <a:lnTo>
                                  <a:pt x="137" y="345"/>
                                </a:lnTo>
                                <a:lnTo>
                                  <a:pt x="136" y="345"/>
                                </a:lnTo>
                                <a:lnTo>
                                  <a:pt x="134" y="346"/>
                                </a:lnTo>
                                <a:lnTo>
                                  <a:pt x="132" y="347"/>
                                </a:lnTo>
                                <a:lnTo>
                                  <a:pt x="131" y="348"/>
                                </a:lnTo>
                                <a:lnTo>
                                  <a:pt x="130" y="348"/>
                                </a:lnTo>
                                <a:lnTo>
                                  <a:pt x="129" y="349"/>
                                </a:lnTo>
                                <a:lnTo>
                                  <a:pt x="126" y="350"/>
                                </a:lnTo>
                                <a:lnTo>
                                  <a:pt x="123" y="350"/>
                                </a:lnTo>
                                <a:lnTo>
                                  <a:pt x="121" y="349"/>
                                </a:lnTo>
                                <a:lnTo>
                                  <a:pt x="121" y="348"/>
                                </a:lnTo>
                                <a:lnTo>
                                  <a:pt x="120" y="348"/>
                                </a:lnTo>
                                <a:lnTo>
                                  <a:pt x="120" y="347"/>
                                </a:lnTo>
                                <a:lnTo>
                                  <a:pt x="119" y="346"/>
                                </a:lnTo>
                                <a:lnTo>
                                  <a:pt x="118" y="345"/>
                                </a:lnTo>
                                <a:lnTo>
                                  <a:pt x="117" y="345"/>
                                </a:lnTo>
                                <a:lnTo>
                                  <a:pt x="112" y="341"/>
                                </a:lnTo>
                                <a:lnTo>
                                  <a:pt x="112" y="340"/>
                                </a:lnTo>
                                <a:lnTo>
                                  <a:pt x="111" y="339"/>
                                </a:lnTo>
                                <a:lnTo>
                                  <a:pt x="111" y="338"/>
                                </a:lnTo>
                                <a:lnTo>
                                  <a:pt x="109" y="337"/>
                                </a:lnTo>
                                <a:lnTo>
                                  <a:pt x="108" y="337"/>
                                </a:lnTo>
                                <a:lnTo>
                                  <a:pt x="107" y="338"/>
                                </a:lnTo>
                                <a:lnTo>
                                  <a:pt x="106" y="339"/>
                                </a:lnTo>
                                <a:lnTo>
                                  <a:pt x="104" y="340"/>
                                </a:lnTo>
                                <a:lnTo>
                                  <a:pt x="100" y="340"/>
                                </a:lnTo>
                                <a:lnTo>
                                  <a:pt x="98" y="338"/>
                                </a:lnTo>
                                <a:lnTo>
                                  <a:pt x="97" y="338"/>
                                </a:lnTo>
                                <a:lnTo>
                                  <a:pt x="97" y="337"/>
                                </a:lnTo>
                                <a:lnTo>
                                  <a:pt x="96" y="336"/>
                                </a:lnTo>
                                <a:lnTo>
                                  <a:pt x="95" y="335"/>
                                </a:lnTo>
                                <a:lnTo>
                                  <a:pt x="94" y="335"/>
                                </a:lnTo>
                                <a:lnTo>
                                  <a:pt x="92" y="335"/>
                                </a:lnTo>
                                <a:lnTo>
                                  <a:pt x="91" y="335"/>
                                </a:lnTo>
                                <a:lnTo>
                                  <a:pt x="90" y="335"/>
                                </a:lnTo>
                                <a:lnTo>
                                  <a:pt x="89" y="335"/>
                                </a:lnTo>
                                <a:lnTo>
                                  <a:pt x="88" y="335"/>
                                </a:lnTo>
                                <a:lnTo>
                                  <a:pt x="88" y="334"/>
                                </a:lnTo>
                                <a:lnTo>
                                  <a:pt x="87" y="333"/>
                                </a:lnTo>
                                <a:lnTo>
                                  <a:pt x="88" y="332"/>
                                </a:lnTo>
                                <a:lnTo>
                                  <a:pt x="88" y="331"/>
                                </a:lnTo>
                                <a:lnTo>
                                  <a:pt x="89" y="330"/>
                                </a:lnTo>
                                <a:lnTo>
                                  <a:pt x="89" y="329"/>
                                </a:lnTo>
                                <a:lnTo>
                                  <a:pt x="90" y="327"/>
                                </a:lnTo>
                                <a:lnTo>
                                  <a:pt x="88" y="325"/>
                                </a:lnTo>
                                <a:lnTo>
                                  <a:pt x="87" y="324"/>
                                </a:lnTo>
                                <a:lnTo>
                                  <a:pt x="87" y="323"/>
                                </a:lnTo>
                                <a:lnTo>
                                  <a:pt x="86" y="323"/>
                                </a:lnTo>
                                <a:lnTo>
                                  <a:pt x="85" y="322"/>
                                </a:lnTo>
                                <a:lnTo>
                                  <a:pt x="85" y="321"/>
                                </a:lnTo>
                                <a:lnTo>
                                  <a:pt x="86" y="320"/>
                                </a:lnTo>
                                <a:lnTo>
                                  <a:pt x="87" y="319"/>
                                </a:lnTo>
                                <a:lnTo>
                                  <a:pt x="88" y="319"/>
                                </a:lnTo>
                                <a:lnTo>
                                  <a:pt x="89" y="318"/>
                                </a:lnTo>
                                <a:lnTo>
                                  <a:pt x="90" y="318"/>
                                </a:lnTo>
                                <a:lnTo>
                                  <a:pt x="91" y="317"/>
                                </a:lnTo>
                                <a:lnTo>
                                  <a:pt x="93" y="317"/>
                                </a:lnTo>
                                <a:lnTo>
                                  <a:pt x="94" y="317"/>
                                </a:lnTo>
                                <a:lnTo>
                                  <a:pt x="95" y="317"/>
                                </a:lnTo>
                                <a:lnTo>
                                  <a:pt x="96" y="318"/>
                                </a:lnTo>
                                <a:lnTo>
                                  <a:pt x="99" y="318"/>
                                </a:lnTo>
                                <a:lnTo>
                                  <a:pt x="101" y="317"/>
                                </a:lnTo>
                                <a:lnTo>
                                  <a:pt x="102" y="315"/>
                                </a:lnTo>
                                <a:lnTo>
                                  <a:pt x="103" y="313"/>
                                </a:lnTo>
                                <a:lnTo>
                                  <a:pt x="103" y="312"/>
                                </a:lnTo>
                                <a:lnTo>
                                  <a:pt x="102" y="311"/>
                                </a:lnTo>
                                <a:lnTo>
                                  <a:pt x="102" y="309"/>
                                </a:lnTo>
                                <a:lnTo>
                                  <a:pt x="102" y="308"/>
                                </a:lnTo>
                                <a:lnTo>
                                  <a:pt x="103" y="307"/>
                                </a:lnTo>
                                <a:lnTo>
                                  <a:pt x="104" y="307"/>
                                </a:lnTo>
                                <a:lnTo>
                                  <a:pt x="105" y="307"/>
                                </a:lnTo>
                                <a:lnTo>
                                  <a:pt x="106" y="307"/>
                                </a:lnTo>
                                <a:lnTo>
                                  <a:pt x="107" y="307"/>
                                </a:lnTo>
                                <a:lnTo>
                                  <a:pt x="109" y="307"/>
                                </a:lnTo>
                                <a:lnTo>
                                  <a:pt x="111" y="306"/>
                                </a:lnTo>
                                <a:lnTo>
                                  <a:pt x="113" y="305"/>
                                </a:lnTo>
                                <a:lnTo>
                                  <a:pt x="115" y="305"/>
                                </a:lnTo>
                                <a:lnTo>
                                  <a:pt x="116" y="303"/>
                                </a:lnTo>
                                <a:lnTo>
                                  <a:pt x="115" y="302"/>
                                </a:lnTo>
                                <a:lnTo>
                                  <a:pt x="115" y="301"/>
                                </a:lnTo>
                                <a:lnTo>
                                  <a:pt x="115" y="300"/>
                                </a:lnTo>
                                <a:lnTo>
                                  <a:pt x="114" y="300"/>
                                </a:lnTo>
                                <a:lnTo>
                                  <a:pt x="113" y="298"/>
                                </a:lnTo>
                                <a:lnTo>
                                  <a:pt x="114" y="295"/>
                                </a:lnTo>
                                <a:lnTo>
                                  <a:pt x="115" y="294"/>
                                </a:lnTo>
                                <a:lnTo>
                                  <a:pt x="116" y="293"/>
                                </a:lnTo>
                                <a:lnTo>
                                  <a:pt x="116" y="292"/>
                                </a:lnTo>
                                <a:lnTo>
                                  <a:pt x="117" y="291"/>
                                </a:lnTo>
                                <a:lnTo>
                                  <a:pt x="118" y="290"/>
                                </a:lnTo>
                                <a:lnTo>
                                  <a:pt x="118" y="288"/>
                                </a:lnTo>
                                <a:lnTo>
                                  <a:pt x="119" y="285"/>
                                </a:lnTo>
                                <a:lnTo>
                                  <a:pt x="118" y="282"/>
                                </a:lnTo>
                                <a:lnTo>
                                  <a:pt x="108" y="272"/>
                                </a:lnTo>
                                <a:lnTo>
                                  <a:pt x="107" y="271"/>
                                </a:lnTo>
                                <a:lnTo>
                                  <a:pt x="106" y="270"/>
                                </a:lnTo>
                                <a:lnTo>
                                  <a:pt x="105" y="268"/>
                                </a:lnTo>
                                <a:lnTo>
                                  <a:pt x="105" y="267"/>
                                </a:lnTo>
                                <a:lnTo>
                                  <a:pt x="104" y="266"/>
                                </a:lnTo>
                                <a:lnTo>
                                  <a:pt x="103" y="262"/>
                                </a:lnTo>
                                <a:lnTo>
                                  <a:pt x="103" y="259"/>
                                </a:lnTo>
                                <a:lnTo>
                                  <a:pt x="105" y="257"/>
                                </a:lnTo>
                                <a:lnTo>
                                  <a:pt x="105" y="255"/>
                                </a:lnTo>
                                <a:lnTo>
                                  <a:pt x="106" y="254"/>
                                </a:lnTo>
                                <a:lnTo>
                                  <a:pt x="107" y="253"/>
                                </a:lnTo>
                                <a:lnTo>
                                  <a:pt x="108" y="252"/>
                                </a:lnTo>
                                <a:lnTo>
                                  <a:pt x="109" y="252"/>
                                </a:lnTo>
                                <a:lnTo>
                                  <a:pt x="110" y="250"/>
                                </a:lnTo>
                                <a:lnTo>
                                  <a:pt x="110" y="249"/>
                                </a:lnTo>
                                <a:lnTo>
                                  <a:pt x="115" y="245"/>
                                </a:lnTo>
                                <a:lnTo>
                                  <a:pt x="116" y="244"/>
                                </a:lnTo>
                                <a:lnTo>
                                  <a:pt x="117" y="244"/>
                                </a:lnTo>
                                <a:lnTo>
                                  <a:pt x="117" y="243"/>
                                </a:lnTo>
                                <a:lnTo>
                                  <a:pt x="118" y="243"/>
                                </a:lnTo>
                                <a:lnTo>
                                  <a:pt x="120" y="241"/>
                                </a:lnTo>
                                <a:lnTo>
                                  <a:pt x="120" y="239"/>
                                </a:lnTo>
                                <a:lnTo>
                                  <a:pt x="120" y="238"/>
                                </a:lnTo>
                                <a:lnTo>
                                  <a:pt x="119" y="237"/>
                                </a:lnTo>
                                <a:lnTo>
                                  <a:pt x="117" y="236"/>
                                </a:lnTo>
                                <a:lnTo>
                                  <a:pt x="115" y="234"/>
                                </a:lnTo>
                                <a:lnTo>
                                  <a:pt x="113" y="232"/>
                                </a:lnTo>
                                <a:lnTo>
                                  <a:pt x="110" y="230"/>
                                </a:lnTo>
                                <a:lnTo>
                                  <a:pt x="109" y="229"/>
                                </a:lnTo>
                                <a:lnTo>
                                  <a:pt x="107" y="228"/>
                                </a:lnTo>
                                <a:lnTo>
                                  <a:pt x="105" y="228"/>
                                </a:lnTo>
                                <a:lnTo>
                                  <a:pt x="102" y="228"/>
                                </a:lnTo>
                                <a:lnTo>
                                  <a:pt x="100" y="230"/>
                                </a:lnTo>
                                <a:lnTo>
                                  <a:pt x="98" y="231"/>
                                </a:lnTo>
                                <a:lnTo>
                                  <a:pt x="98" y="232"/>
                                </a:lnTo>
                                <a:lnTo>
                                  <a:pt x="97" y="233"/>
                                </a:lnTo>
                                <a:lnTo>
                                  <a:pt x="96" y="233"/>
                                </a:lnTo>
                                <a:lnTo>
                                  <a:pt x="95" y="233"/>
                                </a:lnTo>
                                <a:lnTo>
                                  <a:pt x="94" y="233"/>
                                </a:lnTo>
                                <a:lnTo>
                                  <a:pt x="93" y="231"/>
                                </a:lnTo>
                                <a:lnTo>
                                  <a:pt x="93" y="230"/>
                                </a:lnTo>
                                <a:lnTo>
                                  <a:pt x="93" y="229"/>
                                </a:lnTo>
                                <a:lnTo>
                                  <a:pt x="93" y="228"/>
                                </a:lnTo>
                                <a:lnTo>
                                  <a:pt x="93" y="226"/>
                                </a:lnTo>
                                <a:lnTo>
                                  <a:pt x="92" y="225"/>
                                </a:lnTo>
                                <a:lnTo>
                                  <a:pt x="91" y="224"/>
                                </a:lnTo>
                                <a:lnTo>
                                  <a:pt x="89" y="223"/>
                                </a:lnTo>
                                <a:lnTo>
                                  <a:pt x="88" y="223"/>
                                </a:lnTo>
                                <a:lnTo>
                                  <a:pt x="83" y="221"/>
                                </a:lnTo>
                                <a:lnTo>
                                  <a:pt x="77" y="221"/>
                                </a:lnTo>
                                <a:lnTo>
                                  <a:pt x="69" y="223"/>
                                </a:lnTo>
                                <a:lnTo>
                                  <a:pt x="67" y="223"/>
                                </a:lnTo>
                                <a:lnTo>
                                  <a:pt x="65" y="224"/>
                                </a:lnTo>
                                <a:lnTo>
                                  <a:pt x="63" y="224"/>
                                </a:lnTo>
                                <a:lnTo>
                                  <a:pt x="61" y="225"/>
                                </a:lnTo>
                                <a:lnTo>
                                  <a:pt x="60" y="225"/>
                                </a:lnTo>
                                <a:lnTo>
                                  <a:pt x="58" y="225"/>
                                </a:lnTo>
                                <a:lnTo>
                                  <a:pt x="56" y="226"/>
                                </a:lnTo>
                                <a:lnTo>
                                  <a:pt x="55" y="227"/>
                                </a:lnTo>
                                <a:lnTo>
                                  <a:pt x="53" y="227"/>
                                </a:lnTo>
                                <a:lnTo>
                                  <a:pt x="52" y="228"/>
                                </a:lnTo>
                                <a:lnTo>
                                  <a:pt x="50" y="229"/>
                                </a:lnTo>
                                <a:lnTo>
                                  <a:pt x="49" y="229"/>
                                </a:lnTo>
                                <a:lnTo>
                                  <a:pt x="43" y="231"/>
                                </a:lnTo>
                                <a:lnTo>
                                  <a:pt x="36" y="232"/>
                                </a:lnTo>
                                <a:lnTo>
                                  <a:pt x="29" y="230"/>
                                </a:lnTo>
                                <a:lnTo>
                                  <a:pt x="27" y="230"/>
                                </a:lnTo>
                                <a:lnTo>
                                  <a:pt x="25" y="229"/>
                                </a:lnTo>
                                <a:lnTo>
                                  <a:pt x="23" y="228"/>
                                </a:lnTo>
                                <a:lnTo>
                                  <a:pt x="22" y="228"/>
                                </a:lnTo>
                                <a:lnTo>
                                  <a:pt x="23" y="227"/>
                                </a:lnTo>
                                <a:lnTo>
                                  <a:pt x="24" y="225"/>
                                </a:lnTo>
                                <a:lnTo>
                                  <a:pt x="25" y="223"/>
                                </a:lnTo>
                                <a:lnTo>
                                  <a:pt x="25" y="222"/>
                                </a:lnTo>
                                <a:lnTo>
                                  <a:pt x="26" y="221"/>
                                </a:lnTo>
                                <a:lnTo>
                                  <a:pt x="27" y="220"/>
                                </a:lnTo>
                                <a:lnTo>
                                  <a:pt x="27" y="219"/>
                                </a:lnTo>
                                <a:lnTo>
                                  <a:pt x="29" y="216"/>
                                </a:lnTo>
                                <a:lnTo>
                                  <a:pt x="24" y="215"/>
                                </a:lnTo>
                                <a:lnTo>
                                  <a:pt x="23" y="215"/>
                                </a:lnTo>
                                <a:lnTo>
                                  <a:pt x="21" y="214"/>
                                </a:lnTo>
                                <a:lnTo>
                                  <a:pt x="20" y="213"/>
                                </a:lnTo>
                                <a:lnTo>
                                  <a:pt x="19" y="212"/>
                                </a:lnTo>
                                <a:lnTo>
                                  <a:pt x="18" y="212"/>
                                </a:lnTo>
                                <a:lnTo>
                                  <a:pt x="17" y="212"/>
                                </a:lnTo>
                                <a:lnTo>
                                  <a:pt x="9" y="212"/>
                                </a:lnTo>
                                <a:lnTo>
                                  <a:pt x="8" y="212"/>
                                </a:lnTo>
                                <a:lnTo>
                                  <a:pt x="8" y="211"/>
                                </a:lnTo>
                                <a:lnTo>
                                  <a:pt x="7" y="211"/>
                                </a:lnTo>
                                <a:lnTo>
                                  <a:pt x="7" y="210"/>
                                </a:lnTo>
                                <a:lnTo>
                                  <a:pt x="6" y="209"/>
                                </a:lnTo>
                                <a:lnTo>
                                  <a:pt x="4" y="209"/>
                                </a:lnTo>
                                <a:lnTo>
                                  <a:pt x="3" y="207"/>
                                </a:lnTo>
                                <a:lnTo>
                                  <a:pt x="3" y="205"/>
                                </a:lnTo>
                                <a:lnTo>
                                  <a:pt x="5" y="204"/>
                                </a:lnTo>
                                <a:lnTo>
                                  <a:pt x="6" y="204"/>
                                </a:lnTo>
                                <a:lnTo>
                                  <a:pt x="8" y="204"/>
                                </a:lnTo>
                                <a:lnTo>
                                  <a:pt x="9" y="204"/>
                                </a:lnTo>
                                <a:lnTo>
                                  <a:pt x="11" y="204"/>
                                </a:lnTo>
                                <a:lnTo>
                                  <a:pt x="14" y="204"/>
                                </a:lnTo>
                                <a:lnTo>
                                  <a:pt x="16" y="204"/>
                                </a:lnTo>
                                <a:lnTo>
                                  <a:pt x="17" y="205"/>
                                </a:lnTo>
                                <a:lnTo>
                                  <a:pt x="18" y="205"/>
                                </a:lnTo>
                                <a:lnTo>
                                  <a:pt x="19" y="205"/>
                                </a:lnTo>
                                <a:lnTo>
                                  <a:pt x="21" y="205"/>
                                </a:lnTo>
                                <a:lnTo>
                                  <a:pt x="23" y="204"/>
                                </a:lnTo>
                                <a:lnTo>
                                  <a:pt x="24" y="203"/>
                                </a:lnTo>
                                <a:lnTo>
                                  <a:pt x="25" y="202"/>
                                </a:lnTo>
                                <a:lnTo>
                                  <a:pt x="25" y="201"/>
                                </a:lnTo>
                                <a:lnTo>
                                  <a:pt x="25" y="200"/>
                                </a:lnTo>
                                <a:lnTo>
                                  <a:pt x="25" y="199"/>
                                </a:lnTo>
                                <a:lnTo>
                                  <a:pt x="23" y="197"/>
                                </a:lnTo>
                                <a:lnTo>
                                  <a:pt x="23" y="195"/>
                                </a:lnTo>
                                <a:lnTo>
                                  <a:pt x="23" y="194"/>
                                </a:lnTo>
                                <a:lnTo>
                                  <a:pt x="22" y="194"/>
                                </a:lnTo>
                                <a:lnTo>
                                  <a:pt x="22" y="193"/>
                                </a:lnTo>
                                <a:lnTo>
                                  <a:pt x="21" y="193"/>
                                </a:lnTo>
                                <a:lnTo>
                                  <a:pt x="20" y="192"/>
                                </a:lnTo>
                                <a:lnTo>
                                  <a:pt x="18" y="191"/>
                                </a:lnTo>
                                <a:lnTo>
                                  <a:pt x="17" y="192"/>
                                </a:lnTo>
                                <a:lnTo>
                                  <a:pt x="15" y="191"/>
                                </a:lnTo>
                                <a:lnTo>
                                  <a:pt x="14" y="191"/>
                                </a:lnTo>
                                <a:lnTo>
                                  <a:pt x="13" y="189"/>
                                </a:lnTo>
                                <a:lnTo>
                                  <a:pt x="11" y="189"/>
                                </a:lnTo>
                                <a:lnTo>
                                  <a:pt x="10" y="189"/>
                                </a:lnTo>
                                <a:lnTo>
                                  <a:pt x="9" y="189"/>
                                </a:lnTo>
                                <a:lnTo>
                                  <a:pt x="8" y="189"/>
                                </a:lnTo>
                                <a:lnTo>
                                  <a:pt x="8" y="188"/>
                                </a:lnTo>
                                <a:lnTo>
                                  <a:pt x="7" y="188"/>
                                </a:lnTo>
                                <a:lnTo>
                                  <a:pt x="7" y="187"/>
                                </a:lnTo>
                                <a:lnTo>
                                  <a:pt x="6" y="187"/>
                                </a:lnTo>
                                <a:lnTo>
                                  <a:pt x="5" y="186"/>
                                </a:lnTo>
                                <a:lnTo>
                                  <a:pt x="4" y="185"/>
                                </a:lnTo>
                                <a:lnTo>
                                  <a:pt x="3" y="184"/>
                                </a:lnTo>
                                <a:lnTo>
                                  <a:pt x="2" y="182"/>
                                </a:lnTo>
                                <a:lnTo>
                                  <a:pt x="1" y="182"/>
                                </a:lnTo>
                                <a:lnTo>
                                  <a:pt x="1" y="181"/>
                                </a:lnTo>
                                <a:lnTo>
                                  <a:pt x="0" y="181"/>
                                </a:lnTo>
                                <a:close/>
                              </a:path>
                            </a:pathLst>
                          </a:custGeom>
                          <a:noFill/>
                          <a:ln w="4051">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2" name="AutoShape 305"/>
                        <wps:cNvSpPr>
                          <a:spLocks/>
                        </wps:cNvSpPr>
                        <wps:spPr bwMode="auto">
                          <a:xfrm>
                            <a:off x="10157" y="6685"/>
                            <a:ext cx="274" cy="288"/>
                          </a:xfrm>
                          <a:custGeom>
                            <a:avLst/>
                            <a:gdLst>
                              <a:gd name="T0" fmla="+- 0 10404 10157"/>
                              <a:gd name="T1" fmla="*/ T0 w 274"/>
                              <a:gd name="T2" fmla="+- 0 6971 6685"/>
                              <a:gd name="T3" fmla="*/ 6971 h 288"/>
                              <a:gd name="T4" fmla="+- 0 10406 10157"/>
                              <a:gd name="T5" fmla="*/ T4 w 274"/>
                              <a:gd name="T6" fmla="+- 0 6971 6685"/>
                              <a:gd name="T7" fmla="*/ 6971 h 288"/>
                              <a:gd name="T8" fmla="+- 0 10174 10157"/>
                              <a:gd name="T9" fmla="*/ T8 w 274"/>
                              <a:gd name="T10" fmla="+- 0 6905 6685"/>
                              <a:gd name="T11" fmla="*/ 6905 h 288"/>
                              <a:gd name="T12" fmla="+- 0 10158 10157"/>
                              <a:gd name="T13" fmla="*/ T12 w 274"/>
                              <a:gd name="T14" fmla="+- 0 6929 6685"/>
                              <a:gd name="T15" fmla="*/ 6929 h 288"/>
                              <a:gd name="T16" fmla="+- 0 10257 10157"/>
                              <a:gd name="T17" fmla="*/ T16 w 274"/>
                              <a:gd name="T18" fmla="+- 0 6935 6685"/>
                              <a:gd name="T19" fmla="*/ 6935 h 288"/>
                              <a:gd name="T20" fmla="+- 0 10272 10157"/>
                              <a:gd name="T21" fmla="*/ T20 w 274"/>
                              <a:gd name="T22" fmla="+- 0 6941 6685"/>
                              <a:gd name="T23" fmla="*/ 6941 h 288"/>
                              <a:gd name="T24" fmla="+- 0 10305 10157"/>
                              <a:gd name="T25" fmla="*/ T24 w 274"/>
                              <a:gd name="T26" fmla="+- 0 6949 6685"/>
                              <a:gd name="T27" fmla="*/ 6949 h 288"/>
                              <a:gd name="T28" fmla="+- 0 10327 10157"/>
                              <a:gd name="T29" fmla="*/ T28 w 274"/>
                              <a:gd name="T30" fmla="+- 0 6955 6685"/>
                              <a:gd name="T31" fmla="*/ 6955 h 288"/>
                              <a:gd name="T32" fmla="+- 0 10351 10157"/>
                              <a:gd name="T33" fmla="*/ T32 w 274"/>
                              <a:gd name="T34" fmla="+- 0 6963 6685"/>
                              <a:gd name="T35" fmla="*/ 6963 h 288"/>
                              <a:gd name="T36" fmla="+- 0 10367 10157"/>
                              <a:gd name="T37" fmla="*/ T36 w 274"/>
                              <a:gd name="T38" fmla="+- 0 6967 6685"/>
                              <a:gd name="T39" fmla="*/ 6967 h 288"/>
                              <a:gd name="T40" fmla="+- 0 10424 10157"/>
                              <a:gd name="T41" fmla="*/ T40 w 274"/>
                              <a:gd name="T42" fmla="+- 0 6961 6685"/>
                              <a:gd name="T43" fmla="*/ 6961 h 288"/>
                              <a:gd name="T44" fmla="+- 0 10426 10157"/>
                              <a:gd name="T45" fmla="*/ T44 w 274"/>
                              <a:gd name="T46" fmla="+- 0 6947 6685"/>
                              <a:gd name="T47" fmla="*/ 6947 h 288"/>
                              <a:gd name="T48" fmla="+- 0 10400 10157"/>
                              <a:gd name="T49" fmla="*/ T48 w 274"/>
                              <a:gd name="T50" fmla="+- 0 6937 6685"/>
                              <a:gd name="T51" fmla="*/ 6937 h 288"/>
                              <a:gd name="T52" fmla="+- 0 10393 10157"/>
                              <a:gd name="T53" fmla="*/ T52 w 274"/>
                              <a:gd name="T54" fmla="+- 0 6921 6685"/>
                              <a:gd name="T55" fmla="*/ 6921 h 288"/>
                              <a:gd name="T56" fmla="+- 0 10391 10157"/>
                              <a:gd name="T57" fmla="*/ T56 w 274"/>
                              <a:gd name="T58" fmla="+- 0 6907 6685"/>
                              <a:gd name="T59" fmla="*/ 6907 h 288"/>
                              <a:gd name="T60" fmla="+- 0 10178 10157"/>
                              <a:gd name="T61" fmla="*/ T60 w 274"/>
                              <a:gd name="T62" fmla="+- 0 6941 6685"/>
                              <a:gd name="T63" fmla="*/ 6941 h 288"/>
                              <a:gd name="T64" fmla="+- 0 10169 10157"/>
                              <a:gd name="T65" fmla="*/ T64 w 274"/>
                              <a:gd name="T66" fmla="+- 0 6939 6685"/>
                              <a:gd name="T67" fmla="*/ 6939 h 288"/>
                              <a:gd name="T68" fmla="+- 0 10164 10157"/>
                              <a:gd name="T69" fmla="*/ T68 w 274"/>
                              <a:gd name="T70" fmla="+- 0 6935 6685"/>
                              <a:gd name="T71" fmla="*/ 6935 h 288"/>
                              <a:gd name="T72" fmla="+- 0 10226 10157"/>
                              <a:gd name="T73" fmla="*/ T72 w 274"/>
                              <a:gd name="T74" fmla="+- 0 6937 6685"/>
                              <a:gd name="T75" fmla="*/ 6937 h 288"/>
                              <a:gd name="T76" fmla="+- 0 10211 10157"/>
                              <a:gd name="T77" fmla="*/ T76 w 274"/>
                              <a:gd name="T78" fmla="+- 0 6809 6685"/>
                              <a:gd name="T79" fmla="*/ 6809 h 288"/>
                              <a:gd name="T80" fmla="+- 0 10207 10157"/>
                              <a:gd name="T81" fmla="*/ T80 w 274"/>
                              <a:gd name="T82" fmla="+- 0 6827 6685"/>
                              <a:gd name="T83" fmla="*/ 6827 h 288"/>
                              <a:gd name="T84" fmla="+- 0 10201 10157"/>
                              <a:gd name="T85" fmla="*/ T84 w 274"/>
                              <a:gd name="T86" fmla="+- 0 6845 6685"/>
                              <a:gd name="T87" fmla="*/ 6845 h 288"/>
                              <a:gd name="T88" fmla="+- 0 10196 10157"/>
                              <a:gd name="T89" fmla="*/ T88 w 274"/>
                              <a:gd name="T90" fmla="+- 0 6859 6685"/>
                              <a:gd name="T91" fmla="*/ 6859 h 288"/>
                              <a:gd name="T92" fmla="+- 0 10188 10157"/>
                              <a:gd name="T93" fmla="*/ T92 w 274"/>
                              <a:gd name="T94" fmla="+- 0 6873 6685"/>
                              <a:gd name="T95" fmla="*/ 6873 h 288"/>
                              <a:gd name="T96" fmla="+- 0 10183 10157"/>
                              <a:gd name="T97" fmla="*/ T96 w 274"/>
                              <a:gd name="T98" fmla="+- 0 6887 6685"/>
                              <a:gd name="T99" fmla="*/ 6887 h 288"/>
                              <a:gd name="T100" fmla="+- 0 10393 10157"/>
                              <a:gd name="T101" fmla="*/ T100 w 274"/>
                              <a:gd name="T102" fmla="+- 0 6901 6685"/>
                              <a:gd name="T103" fmla="*/ 6901 h 288"/>
                              <a:gd name="T104" fmla="+- 0 10396 10157"/>
                              <a:gd name="T105" fmla="*/ T104 w 274"/>
                              <a:gd name="T106" fmla="+- 0 6883 6685"/>
                              <a:gd name="T107" fmla="*/ 6883 h 288"/>
                              <a:gd name="T108" fmla="+- 0 10399 10157"/>
                              <a:gd name="T109" fmla="*/ T108 w 274"/>
                              <a:gd name="T110" fmla="+- 0 6859 6685"/>
                              <a:gd name="T111" fmla="*/ 6859 h 288"/>
                              <a:gd name="T112" fmla="+- 0 10396 10157"/>
                              <a:gd name="T113" fmla="*/ T112 w 274"/>
                              <a:gd name="T114" fmla="+- 0 6849 6685"/>
                              <a:gd name="T115" fmla="*/ 6849 h 288"/>
                              <a:gd name="T116" fmla="+- 0 10403 10157"/>
                              <a:gd name="T117" fmla="*/ T116 w 274"/>
                              <a:gd name="T118" fmla="+- 0 6841 6685"/>
                              <a:gd name="T119" fmla="*/ 6841 h 288"/>
                              <a:gd name="T120" fmla="+- 0 10405 10157"/>
                              <a:gd name="T121" fmla="*/ T120 w 274"/>
                              <a:gd name="T122" fmla="+- 0 6829 6685"/>
                              <a:gd name="T123" fmla="*/ 6829 h 288"/>
                              <a:gd name="T124" fmla="+- 0 10404 10157"/>
                              <a:gd name="T125" fmla="*/ T124 w 274"/>
                              <a:gd name="T126" fmla="+- 0 6817 6685"/>
                              <a:gd name="T127" fmla="*/ 6817 h 288"/>
                              <a:gd name="T128" fmla="+- 0 10418 10157"/>
                              <a:gd name="T129" fmla="*/ T128 w 274"/>
                              <a:gd name="T130" fmla="+- 0 6811 6685"/>
                              <a:gd name="T131" fmla="*/ 6811 h 288"/>
                              <a:gd name="T132" fmla="+- 0 10416 10157"/>
                              <a:gd name="T133" fmla="*/ T132 w 274"/>
                              <a:gd name="T134" fmla="+- 0 6805 6685"/>
                              <a:gd name="T135" fmla="*/ 6805 h 288"/>
                              <a:gd name="T136" fmla="+- 0 10239 10157"/>
                              <a:gd name="T137" fmla="*/ T136 w 274"/>
                              <a:gd name="T138" fmla="+- 0 6779 6685"/>
                              <a:gd name="T139" fmla="*/ 6779 h 288"/>
                              <a:gd name="T140" fmla="+- 0 10222 10157"/>
                              <a:gd name="T141" fmla="*/ T140 w 274"/>
                              <a:gd name="T142" fmla="+- 0 6795 6685"/>
                              <a:gd name="T143" fmla="*/ 6795 h 288"/>
                              <a:gd name="T144" fmla="+- 0 10414 10157"/>
                              <a:gd name="T145" fmla="*/ T144 w 274"/>
                              <a:gd name="T146" fmla="+- 0 6803 6685"/>
                              <a:gd name="T147" fmla="*/ 6803 h 288"/>
                              <a:gd name="T148" fmla="+- 0 10391 10157"/>
                              <a:gd name="T149" fmla="*/ T148 w 274"/>
                              <a:gd name="T150" fmla="+- 0 6797 6685"/>
                              <a:gd name="T151" fmla="*/ 6797 h 288"/>
                              <a:gd name="T152" fmla="+- 0 10392 10157"/>
                              <a:gd name="T153" fmla="*/ T152 w 274"/>
                              <a:gd name="T154" fmla="+- 0 6777 6685"/>
                              <a:gd name="T155" fmla="*/ 6777 h 288"/>
                              <a:gd name="T156" fmla="+- 0 10248 10157"/>
                              <a:gd name="T157" fmla="*/ T156 w 274"/>
                              <a:gd name="T158" fmla="+- 0 6765 6685"/>
                              <a:gd name="T159" fmla="*/ 6765 h 288"/>
                              <a:gd name="T160" fmla="+- 0 10404 10157"/>
                              <a:gd name="T161" fmla="*/ T160 w 274"/>
                              <a:gd name="T162" fmla="+- 0 6795 6685"/>
                              <a:gd name="T163" fmla="*/ 6795 h 288"/>
                              <a:gd name="T164" fmla="+- 0 10279 10157"/>
                              <a:gd name="T165" fmla="*/ T164 w 274"/>
                              <a:gd name="T166" fmla="+- 0 6707 6685"/>
                              <a:gd name="T167" fmla="*/ 6707 h 288"/>
                              <a:gd name="T168" fmla="+- 0 10270 10157"/>
                              <a:gd name="T169" fmla="*/ T168 w 274"/>
                              <a:gd name="T170" fmla="+- 0 6717 6685"/>
                              <a:gd name="T171" fmla="*/ 6717 h 288"/>
                              <a:gd name="T172" fmla="+- 0 10264 10157"/>
                              <a:gd name="T173" fmla="*/ T172 w 274"/>
                              <a:gd name="T174" fmla="+- 0 6725 6685"/>
                              <a:gd name="T175" fmla="*/ 6725 h 288"/>
                              <a:gd name="T176" fmla="+- 0 10260 10157"/>
                              <a:gd name="T177" fmla="*/ T176 w 274"/>
                              <a:gd name="T178" fmla="+- 0 6749 6685"/>
                              <a:gd name="T179" fmla="*/ 6749 h 288"/>
                              <a:gd name="T180" fmla="+- 0 10255 10157"/>
                              <a:gd name="T181" fmla="*/ T180 w 274"/>
                              <a:gd name="T182" fmla="+- 0 6763 6685"/>
                              <a:gd name="T183" fmla="*/ 6763 h 288"/>
                              <a:gd name="T184" fmla="+- 0 10383 10157"/>
                              <a:gd name="T185" fmla="*/ T184 w 274"/>
                              <a:gd name="T186" fmla="+- 0 6763 6685"/>
                              <a:gd name="T187" fmla="*/ 6763 h 288"/>
                              <a:gd name="T188" fmla="+- 0 10380 10157"/>
                              <a:gd name="T189" fmla="*/ T188 w 274"/>
                              <a:gd name="T190" fmla="+- 0 6757 6685"/>
                              <a:gd name="T191" fmla="*/ 6757 h 288"/>
                              <a:gd name="T192" fmla="+- 0 10368 10157"/>
                              <a:gd name="T193" fmla="*/ T192 w 274"/>
                              <a:gd name="T194" fmla="+- 0 6749 6685"/>
                              <a:gd name="T195" fmla="*/ 6749 h 288"/>
                              <a:gd name="T196" fmla="+- 0 10345 10157"/>
                              <a:gd name="T197" fmla="*/ T196 w 274"/>
                              <a:gd name="T198" fmla="+- 0 6741 6685"/>
                              <a:gd name="T199" fmla="*/ 6741 h 288"/>
                              <a:gd name="T200" fmla="+- 0 10333 10157"/>
                              <a:gd name="T201" fmla="*/ T200 w 274"/>
                              <a:gd name="T202" fmla="+- 0 6727 6685"/>
                              <a:gd name="T203" fmla="*/ 6727 h 288"/>
                              <a:gd name="T204" fmla="+- 0 10292 10157"/>
                              <a:gd name="T205" fmla="*/ T204 w 274"/>
                              <a:gd name="T206" fmla="+- 0 6691 6685"/>
                              <a:gd name="T207" fmla="*/ 6691 h 288"/>
                              <a:gd name="T208" fmla="+- 0 10327 10157"/>
                              <a:gd name="T209" fmla="*/ T208 w 274"/>
                              <a:gd name="T210" fmla="+- 0 6699 6685"/>
                              <a:gd name="T211" fmla="*/ 6699 h 288"/>
                              <a:gd name="T212" fmla="+- 0 10297 10157"/>
                              <a:gd name="T213" fmla="*/ T212 w 274"/>
                              <a:gd name="T214" fmla="+- 0 6687 6685"/>
                              <a:gd name="T215" fmla="*/ 6687 h 288"/>
                              <a:gd name="T216" fmla="+- 0 10303 10157"/>
                              <a:gd name="T217" fmla="*/ T216 w 274"/>
                              <a:gd name="T218" fmla="+- 0 6685 6685"/>
                              <a:gd name="T219" fmla="*/ 6685 h 2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274" h="288">
                                <a:moveTo>
                                  <a:pt x="247" y="286"/>
                                </a:moveTo>
                                <a:lnTo>
                                  <a:pt x="237" y="286"/>
                                </a:lnTo>
                                <a:lnTo>
                                  <a:pt x="239" y="288"/>
                                </a:lnTo>
                                <a:lnTo>
                                  <a:pt x="247" y="288"/>
                                </a:lnTo>
                                <a:lnTo>
                                  <a:pt x="247" y="286"/>
                                </a:lnTo>
                                <a:close/>
                                <a:moveTo>
                                  <a:pt x="255" y="280"/>
                                </a:moveTo>
                                <a:lnTo>
                                  <a:pt x="228" y="280"/>
                                </a:lnTo>
                                <a:lnTo>
                                  <a:pt x="230" y="284"/>
                                </a:lnTo>
                                <a:lnTo>
                                  <a:pt x="231" y="286"/>
                                </a:lnTo>
                                <a:lnTo>
                                  <a:pt x="249" y="286"/>
                                </a:lnTo>
                                <a:lnTo>
                                  <a:pt x="250" y="284"/>
                                </a:lnTo>
                                <a:lnTo>
                                  <a:pt x="255" y="280"/>
                                </a:lnTo>
                                <a:close/>
                                <a:moveTo>
                                  <a:pt x="235" y="216"/>
                                </a:moveTo>
                                <a:lnTo>
                                  <a:pt x="18" y="216"/>
                                </a:lnTo>
                                <a:lnTo>
                                  <a:pt x="17" y="220"/>
                                </a:lnTo>
                                <a:lnTo>
                                  <a:pt x="13" y="222"/>
                                </a:lnTo>
                                <a:lnTo>
                                  <a:pt x="6" y="226"/>
                                </a:lnTo>
                                <a:lnTo>
                                  <a:pt x="4" y="232"/>
                                </a:lnTo>
                                <a:lnTo>
                                  <a:pt x="3" y="242"/>
                                </a:lnTo>
                                <a:lnTo>
                                  <a:pt x="1" y="244"/>
                                </a:lnTo>
                                <a:lnTo>
                                  <a:pt x="0" y="244"/>
                                </a:lnTo>
                                <a:lnTo>
                                  <a:pt x="3" y="246"/>
                                </a:lnTo>
                                <a:lnTo>
                                  <a:pt x="89" y="246"/>
                                </a:lnTo>
                                <a:lnTo>
                                  <a:pt x="93" y="250"/>
                                </a:lnTo>
                                <a:lnTo>
                                  <a:pt x="100" y="250"/>
                                </a:lnTo>
                                <a:lnTo>
                                  <a:pt x="103" y="252"/>
                                </a:lnTo>
                                <a:lnTo>
                                  <a:pt x="105" y="252"/>
                                </a:lnTo>
                                <a:lnTo>
                                  <a:pt x="106" y="254"/>
                                </a:lnTo>
                                <a:lnTo>
                                  <a:pt x="109" y="254"/>
                                </a:lnTo>
                                <a:lnTo>
                                  <a:pt x="115" y="256"/>
                                </a:lnTo>
                                <a:lnTo>
                                  <a:pt x="116" y="258"/>
                                </a:lnTo>
                                <a:lnTo>
                                  <a:pt x="118" y="258"/>
                                </a:lnTo>
                                <a:lnTo>
                                  <a:pt x="122" y="262"/>
                                </a:lnTo>
                                <a:lnTo>
                                  <a:pt x="128" y="264"/>
                                </a:lnTo>
                                <a:lnTo>
                                  <a:pt x="148" y="264"/>
                                </a:lnTo>
                                <a:lnTo>
                                  <a:pt x="150" y="266"/>
                                </a:lnTo>
                                <a:lnTo>
                                  <a:pt x="160" y="266"/>
                                </a:lnTo>
                                <a:lnTo>
                                  <a:pt x="165" y="268"/>
                                </a:lnTo>
                                <a:lnTo>
                                  <a:pt x="168" y="268"/>
                                </a:lnTo>
                                <a:lnTo>
                                  <a:pt x="170" y="270"/>
                                </a:lnTo>
                                <a:lnTo>
                                  <a:pt x="172" y="270"/>
                                </a:lnTo>
                                <a:lnTo>
                                  <a:pt x="175" y="272"/>
                                </a:lnTo>
                                <a:lnTo>
                                  <a:pt x="178" y="272"/>
                                </a:lnTo>
                                <a:lnTo>
                                  <a:pt x="190" y="274"/>
                                </a:lnTo>
                                <a:lnTo>
                                  <a:pt x="194" y="278"/>
                                </a:lnTo>
                                <a:lnTo>
                                  <a:pt x="197" y="282"/>
                                </a:lnTo>
                                <a:lnTo>
                                  <a:pt x="202" y="284"/>
                                </a:lnTo>
                                <a:lnTo>
                                  <a:pt x="206" y="284"/>
                                </a:lnTo>
                                <a:lnTo>
                                  <a:pt x="209" y="282"/>
                                </a:lnTo>
                                <a:lnTo>
                                  <a:pt x="210" y="282"/>
                                </a:lnTo>
                                <a:lnTo>
                                  <a:pt x="217" y="280"/>
                                </a:lnTo>
                                <a:lnTo>
                                  <a:pt x="255" y="280"/>
                                </a:lnTo>
                                <a:lnTo>
                                  <a:pt x="257" y="278"/>
                                </a:lnTo>
                                <a:lnTo>
                                  <a:pt x="261" y="276"/>
                                </a:lnTo>
                                <a:lnTo>
                                  <a:pt x="267" y="276"/>
                                </a:lnTo>
                                <a:lnTo>
                                  <a:pt x="270" y="274"/>
                                </a:lnTo>
                                <a:lnTo>
                                  <a:pt x="272" y="272"/>
                                </a:lnTo>
                                <a:lnTo>
                                  <a:pt x="274" y="266"/>
                                </a:lnTo>
                                <a:lnTo>
                                  <a:pt x="272" y="264"/>
                                </a:lnTo>
                                <a:lnTo>
                                  <a:pt x="269" y="262"/>
                                </a:lnTo>
                                <a:lnTo>
                                  <a:pt x="262" y="262"/>
                                </a:lnTo>
                                <a:lnTo>
                                  <a:pt x="261" y="260"/>
                                </a:lnTo>
                                <a:lnTo>
                                  <a:pt x="250" y="260"/>
                                </a:lnTo>
                                <a:lnTo>
                                  <a:pt x="246" y="256"/>
                                </a:lnTo>
                                <a:lnTo>
                                  <a:pt x="243" y="252"/>
                                </a:lnTo>
                                <a:lnTo>
                                  <a:pt x="242" y="248"/>
                                </a:lnTo>
                                <a:lnTo>
                                  <a:pt x="239" y="246"/>
                                </a:lnTo>
                                <a:lnTo>
                                  <a:pt x="237" y="244"/>
                                </a:lnTo>
                                <a:lnTo>
                                  <a:pt x="236" y="240"/>
                                </a:lnTo>
                                <a:lnTo>
                                  <a:pt x="236" y="236"/>
                                </a:lnTo>
                                <a:lnTo>
                                  <a:pt x="235" y="232"/>
                                </a:lnTo>
                                <a:lnTo>
                                  <a:pt x="235" y="230"/>
                                </a:lnTo>
                                <a:lnTo>
                                  <a:pt x="235" y="228"/>
                                </a:lnTo>
                                <a:lnTo>
                                  <a:pt x="234" y="226"/>
                                </a:lnTo>
                                <a:lnTo>
                                  <a:pt x="234" y="222"/>
                                </a:lnTo>
                                <a:lnTo>
                                  <a:pt x="234" y="220"/>
                                </a:lnTo>
                                <a:lnTo>
                                  <a:pt x="235" y="216"/>
                                </a:lnTo>
                                <a:close/>
                                <a:moveTo>
                                  <a:pt x="43" y="254"/>
                                </a:moveTo>
                                <a:lnTo>
                                  <a:pt x="17" y="254"/>
                                </a:lnTo>
                                <a:lnTo>
                                  <a:pt x="21" y="256"/>
                                </a:lnTo>
                                <a:lnTo>
                                  <a:pt x="38" y="256"/>
                                </a:lnTo>
                                <a:lnTo>
                                  <a:pt x="43" y="254"/>
                                </a:lnTo>
                                <a:close/>
                                <a:moveTo>
                                  <a:pt x="46" y="252"/>
                                </a:moveTo>
                                <a:lnTo>
                                  <a:pt x="11" y="252"/>
                                </a:lnTo>
                                <a:lnTo>
                                  <a:pt x="12" y="254"/>
                                </a:lnTo>
                                <a:lnTo>
                                  <a:pt x="44" y="254"/>
                                </a:lnTo>
                                <a:lnTo>
                                  <a:pt x="46" y="252"/>
                                </a:lnTo>
                                <a:close/>
                                <a:moveTo>
                                  <a:pt x="89" y="246"/>
                                </a:moveTo>
                                <a:lnTo>
                                  <a:pt x="5" y="246"/>
                                </a:lnTo>
                                <a:lnTo>
                                  <a:pt x="7" y="250"/>
                                </a:lnTo>
                                <a:lnTo>
                                  <a:pt x="9" y="252"/>
                                </a:lnTo>
                                <a:lnTo>
                                  <a:pt x="46" y="252"/>
                                </a:lnTo>
                                <a:lnTo>
                                  <a:pt x="48" y="254"/>
                                </a:lnTo>
                                <a:lnTo>
                                  <a:pt x="62" y="254"/>
                                </a:lnTo>
                                <a:lnTo>
                                  <a:pt x="69" y="252"/>
                                </a:lnTo>
                                <a:lnTo>
                                  <a:pt x="77" y="250"/>
                                </a:lnTo>
                                <a:lnTo>
                                  <a:pt x="89" y="246"/>
                                </a:lnTo>
                                <a:close/>
                                <a:moveTo>
                                  <a:pt x="259" y="120"/>
                                </a:moveTo>
                                <a:lnTo>
                                  <a:pt x="57" y="120"/>
                                </a:lnTo>
                                <a:lnTo>
                                  <a:pt x="54" y="124"/>
                                </a:lnTo>
                                <a:lnTo>
                                  <a:pt x="56" y="128"/>
                                </a:lnTo>
                                <a:lnTo>
                                  <a:pt x="53" y="132"/>
                                </a:lnTo>
                                <a:lnTo>
                                  <a:pt x="51" y="134"/>
                                </a:lnTo>
                                <a:lnTo>
                                  <a:pt x="51" y="138"/>
                                </a:lnTo>
                                <a:lnTo>
                                  <a:pt x="50" y="142"/>
                                </a:lnTo>
                                <a:lnTo>
                                  <a:pt x="48" y="148"/>
                                </a:lnTo>
                                <a:lnTo>
                                  <a:pt x="48" y="154"/>
                                </a:lnTo>
                                <a:lnTo>
                                  <a:pt x="46" y="158"/>
                                </a:lnTo>
                                <a:lnTo>
                                  <a:pt x="45" y="158"/>
                                </a:lnTo>
                                <a:lnTo>
                                  <a:pt x="44" y="160"/>
                                </a:lnTo>
                                <a:lnTo>
                                  <a:pt x="44" y="162"/>
                                </a:lnTo>
                                <a:lnTo>
                                  <a:pt x="44" y="166"/>
                                </a:lnTo>
                                <a:lnTo>
                                  <a:pt x="41" y="168"/>
                                </a:lnTo>
                                <a:lnTo>
                                  <a:pt x="39" y="172"/>
                                </a:lnTo>
                                <a:lnTo>
                                  <a:pt x="39" y="174"/>
                                </a:lnTo>
                                <a:lnTo>
                                  <a:pt x="37" y="178"/>
                                </a:lnTo>
                                <a:lnTo>
                                  <a:pt x="34" y="178"/>
                                </a:lnTo>
                                <a:lnTo>
                                  <a:pt x="32" y="182"/>
                                </a:lnTo>
                                <a:lnTo>
                                  <a:pt x="33" y="186"/>
                                </a:lnTo>
                                <a:lnTo>
                                  <a:pt x="31" y="188"/>
                                </a:lnTo>
                                <a:lnTo>
                                  <a:pt x="30" y="188"/>
                                </a:lnTo>
                                <a:lnTo>
                                  <a:pt x="28" y="190"/>
                                </a:lnTo>
                                <a:lnTo>
                                  <a:pt x="28" y="194"/>
                                </a:lnTo>
                                <a:lnTo>
                                  <a:pt x="28" y="198"/>
                                </a:lnTo>
                                <a:lnTo>
                                  <a:pt x="26" y="202"/>
                                </a:lnTo>
                                <a:lnTo>
                                  <a:pt x="21" y="208"/>
                                </a:lnTo>
                                <a:lnTo>
                                  <a:pt x="19" y="210"/>
                                </a:lnTo>
                                <a:lnTo>
                                  <a:pt x="18" y="214"/>
                                </a:lnTo>
                                <a:lnTo>
                                  <a:pt x="18" y="216"/>
                                </a:lnTo>
                                <a:lnTo>
                                  <a:pt x="236" y="216"/>
                                </a:lnTo>
                                <a:lnTo>
                                  <a:pt x="238" y="212"/>
                                </a:lnTo>
                                <a:lnTo>
                                  <a:pt x="239" y="210"/>
                                </a:lnTo>
                                <a:lnTo>
                                  <a:pt x="240" y="208"/>
                                </a:lnTo>
                                <a:lnTo>
                                  <a:pt x="241" y="204"/>
                                </a:lnTo>
                                <a:lnTo>
                                  <a:pt x="239" y="198"/>
                                </a:lnTo>
                                <a:lnTo>
                                  <a:pt x="238" y="196"/>
                                </a:lnTo>
                                <a:lnTo>
                                  <a:pt x="239" y="186"/>
                                </a:lnTo>
                                <a:lnTo>
                                  <a:pt x="240" y="182"/>
                                </a:lnTo>
                                <a:lnTo>
                                  <a:pt x="242" y="176"/>
                                </a:lnTo>
                                <a:lnTo>
                                  <a:pt x="242" y="174"/>
                                </a:lnTo>
                                <a:lnTo>
                                  <a:pt x="240" y="172"/>
                                </a:lnTo>
                                <a:lnTo>
                                  <a:pt x="238" y="170"/>
                                </a:lnTo>
                                <a:lnTo>
                                  <a:pt x="238" y="168"/>
                                </a:lnTo>
                                <a:lnTo>
                                  <a:pt x="239" y="164"/>
                                </a:lnTo>
                                <a:lnTo>
                                  <a:pt x="241" y="164"/>
                                </a:lnTo>
                                <a:lnTo>
                                  <a:pt x="243" y="162"/>
                                </a:lnTo>
                                <a:lnTo>
                                  <a:pt x="244" y="160"/>
                                </a:lnTo>
                                <a:lnTo>
                                  <a:pt x="245" y="158"/>
                                </a:lnTo>
                                <a:lnTo>
                                  <a:pt x="246" y="156"/>
                                </a:lnTo>
                                <a:lnTo>
                                  <a:pt x="246" y="154"/>
                                </a:lnTo>
                                <a:lnTo>
                                  <a:pt x="249" y="152"/>
                                </a:lnTo>
                                <a:lnTo>
                                  <a:pt x="250" y="148"/>
                                </a:lnTo>
                                <a:lnTo>
                                  <a:pt x="249" y="146"/>
                                </a:lnTo>
                                <a:lnTo>
                                  <a:pt x="248" y="144"/>
                                </a:lnTo>
                                <a:lnTo>
                                  <a:pt x="246" y="144"/>
                                </a:lnTo>
                                <a:lnTo>
                                  <a:pt x="245" y="142"/>
                                </a:lnTo>
                                <a:lnTo>
                                  <a:pt x="243" y="140"/>
                                </a:lnTo>
                                <a:lnTo>
                                  <a:pt x="243" y="136"/>
                                </a:lnTo>
                                <a:lnTo>
                                  <a:pt x="247" y="132"/>
                                </a:lnTo>
                                <a:lnTo>
                                  <a:pt x="250" y="130"/>
                                </a:lnTo>
                                <a:lnTo>
                                  <a:pt x="254" y="128"/>
                                </a:lnTo>
                                <a:lnTo>
                                  <a:pt x="260" y="128"/>
                                </a:lnTo>
                                <a:lnTo>
                                  <a:pt x="260" y="126"/>
                                </a:lnTo>
                                <a:lnTo>
                                  <a:pt x="261" y="126"/>
                                </a:lnTo>
                                <a:lnTo>
                                  <a:pt x="262" y="124"/>
                                </a:lnTo>
                                <a:lnTo>
                                  <a:pt x="262" y="122"/>
                                </a:lnTo>
                                <a:lnTo>
                                  <a:pt x="259" y="120"/>
                                </a:lnTo>
                                <a:close/>
                                <a:moveTo>
                                  <a:pt x="91" y="80"/>
                                </a:moveTo>
                                <a:lnTo>
                                  <a:pt x="87" y="84"/>
                                </a:lnTo>
                                <a:lnTo>
                                  <a:pt x="88" y="86"/>
                                </a:lnTo>
                                <a:lnTo>
                                  <a:pt x="87" y="94"/>
                                </a:lnTo>
                                <a:lnTo>
                                  <a:pt x="82" y="94"/>
                                </a:lnTo>
                                <a:lnTo>
                                  <a:pt x="79" y="98"/>
                                </a:lnTo>
                                <a:lnTo>
                                  <a:pt x="78" y="100"/>
                                </a:lnTo>
                                <a:lnTo>
                                  <a:pt x="77" y="102"/>
                                </a:lnTo>
                                <a:lnTo>
                                  <a:pt x="74" y="108"/>
                                </a:lnTo>
                                <a:lnTo>
                                  <a:pt x="65" y="110"/>
                                </a:lnTo>
                                <a:lnTo>
                                  <a:pt x="62" y="116"/>
                                </a:lnTo>
                                <a:lnTo>
                                  <a:pt x="61" y="118"/>
                                </a:lnTo>
                                <a:lnTo>
                                  <a:pt x="59" y="120"/>
                                </a:lnTo>
                                <a:lnTo>
                                  <a:pt x="258" y="120"/>
                                </a:lnTo>
                                <a:lnTo>
                                  <a:pt x="257" y="118"/>
                                </a:lnTo>
                                <a:lnTo>
                                  <a:pt x="255" y="118"/>
                                </a:lnTo>
                                <a:lnTo>
                                  <a:pt x="254" y="114"/>
                                </a:lnTo>
                                <a:lnTo>
                                  <a:pt x="237" y="114"/>
                                </a:lnTo>
                                <a:lnTo>
                                  <a:pt x="235" y="112"/>
                                </a:lnTo>
                                <a:lnTo>
                                  <a:pt x="234" y="112"/>
                                </a:lnTo>
                                <a:lnTo>
                                  <a:pt x="231" y="108"/>
                                </a:lnTo>
                                <a:lnTo>
                                  <a:pt x="231" y="102"/>
                                </a:lnTo>
                                <a:lnTo>
                                  <a:pt x="233" y="98"/>
                                </a:lnTo>
                                <a:lnTo>
                                  <a:pt x="235" y="94"/>
                                </a:lnTo>
                                <a:lnTo>
                                  <a:pt x="235" y="92"/>
                                </a:lnTo>
                                <a:lnTo>
                                  <a:pt x="232" y="90"/>
                                </a:lnTo>
                                <a:lnTo>
                                  <a:pt x="231" y="88"/>
                                </a:lnTo>
                                <a:lnTo>
                                  <a:pt x="229" y="82"/>
                                </a:lnTo>
                                <a:lnTo>
                                  <a:pt x="94" y="82"/>
                                </a:lnTo>
                                <a:lnTo>
                                  <a:pt x="91" y="80"/>
                                </a:lnTo>
                                <a:close/>
                                <a:moveTo>
                                  <a:pt x="247" y="110"/>
                                </a:moveTo>
                                <a:lnTo>
                                  <a:pt x="241" y="114"/>
                                </a:lnTo>
                                <a:lnTo>
                                  <a:pt x="254" y="114"/>
                                </a:lnTo>
                                <a:lnTo>
                                  <a:pt x="251" y="112"/>
                                </a:lnTo>
                                <a:lnTo>
                                  <a:pt x="247" y="110"/>
                                </a:lnTo>
                                <a:close/>
                                <a:moveTo>
                                  <a:pt x="171" y="18"/>
                                </a:moveTo>
                                <a:lnTo>
                                  <a:pt x="124" y="18"/>
                                </a:lnTo>
                                <a:lnTo>
                                  <a:pt x="123" y="20"/>
                                </a:lnTo>
                                <a:lnTo>
                                  <a:pt x="122" y="22"/>
                                </a:lnTo>
                                <a:lnTo>
                                  <a:pt x="122" y="24"/>
                                </a:lnTo>
                                <a:lnTo>
                                  <a:pt x="121" y="26"/>
                                </a:lnTo>
                                <a:lnTo>
                                  <a:pt x="119" y="28"/>
                                </a:lnTo>
                                <a:lnTo>
                                  <a:pt x="115" y="32"/>
                                </a:lnTo>
                                <a:lnTo>
                                  <a:pt x="113" y="32"/>
                                </a:lnTo>
                                <a:lnTo>
                                  <a:pt x="109" y="36"/>
                                </a:lnTo>
                                <a:lnTo>
                                  <a:pt x="108" y="36"/>
                                </a:lnTo>
                                <a:lnTo>
                                  <a:pt x="108" y="38"/>
                                </a:lnTo>
                                <a:lnTo>
                                  <a:pt x="107" y="40"/>
                                </a:lnTo>
                                <a:lnTo>
                                  <a:pt x="106" y="46"/>
                                </a:lnTo>
                                <a:lnTo>
                                  <a:pt x="105" y="48"/>
                                </a:lnTo>
                                <a:lnTo>
                                  <a:pt x="104" y="56"/>
                                </a:lnTo>
                                <a:lnTo>
                                  <a:pt x="103" y="60"/>
                                </a:lnTo>
                                <a:lnTo>
                                  <a:pt x="103" y="64"/>
                                </a:lnTo>
                                <a:lnTo>
                                  <a:pt x="103" y="66"/>
                                </a:lnTo>
                                <a:lnTo>
                                  <a:pt x="103" y="70"/>
                                </a:lnTo>
                                <a:lnTo>
                                  <a:pt x="102" y="70"/>
                                </a:lnTo>
                                <a:lnTo>
                                  <a:pt x="101" y="74"/>
                                </a:lnTo>
                                <a:lnTo>
                                  <a:pt x="98" y="78"/>
                                </a:lnTo>
                                <a:lnTo>
                                  <a:pt x="97" y="80"/>
                                </a:lnTo>
                                <a:lnTo>
                                  <a:pt x="94" y="82"/>
                                </a:lnTo>
                                <a:lnTo>
                                  <a:pt x="229" y="82"/>
                                </a:lnTo>
                                <a:lnTo>
                                  <a:pt x="228" y="80"/>
                                </a:lnTo>
                                <a:lnTo>
                                  <a:pt x="226" y="78"/>
                                </a:lnTo>
                                <a:lnTo>
                                  <a:pt x="225" y="76"/>
                                </a:lnTo>
                                <a:lnTo>
                                  <a:pt x="223" y="76"/>
                                </a:lnTo>
                                <a:lnTo>
                                  <a:pt x="223" y="74"/>
                                </a:lnTo>
                                <a:lnTo>
                                  <a:pt x="223" y="72"/>
                                </a:lnTo>
                                <a:lnTo>
                                  <a:pt x="222" y="70"/>
                                </a:lnTo>
                                <a:lnTo>
                                  <a:pt x="219" y="68"/>
                                </a:lnTo>
                                <a:lnTo>
                                  <a:pt x="216" y="66"/>
                                </a:lnTo>
                                <a:lnTo>
                                  <a:pt x="215" y="66"/>
                                </a:lnTo>
                                <a:lnTo>
                                  <a:pt x="211" y="64"/>
                                </a:lnTo>
                                <a:lnTo>
                                  <a:pt x="208" y="62"/>
                                </a:lnTo>
                                <a:lnTo>
                                  <a:pt x="197" y="62"/>
                                </a:lnTo>
                                <a:lnTo>
                                  <a:pt x="193" y="58"/>
                                </a:lnTo>
                                <a:lnTo>
                                  <a:pt x="191" y="58"/>
                                </a:lnTo>
                                <a:lnTo>
                                  <a:pt x="188" y="56"/>
                                </a:lnTo>
                                <a:lnTo>
                                  <a:pt x="185" y="56"/>
                                </a:lnTo>
                                <a:lnTo>
                                  <a:pt x="179" y="46"/>
                                </a:lnTo>
                                <a:lnTo>
                                  <a:pt x="178" y="44"/>
                                </a:lnTo>
                                <a:lnTo>
                                  <a:pt x="176" y="42"/>
                                </a:lnTo>
                                <a:lnTo>
                                  <a:pt x="174" y="38"/>
                                </a:lnTo>
                                <a:lnTo>
                                  <a:pt x="171" y="18"/>
                                </a:lnTo>
                                <a:close/>
                                <a:moveTo>
                                  <a:pt x="161" y="4"/>
                                </a:moveTo>
                                <a:lnTo>
                                  <a:pt x="136" y="4"/>
                                </a:lnTo>
                                <a:lnTo>
                                  <a:pt x="135" y="6"/>
                                </a:lnTo>
                                <a:lnTo>
                                  <a:pt x="133" y="10"/>
                                </a:lnTo>
                                <a:lnTo>
                                  <a:pt x="130" y="14"/>
                                </a:lnTo>
                                <a:lnTo>
                                  <a:pt x="125" y="18"/>
                                </a:lnTo>
                                <a:lnTo>
                                  <a:pt x="171" y="18"/>
                                </a:lnTo>
                                <a:lnTo>
                                  <a:pt x="170" y="14"/>
                                </a:lnTo>
                                <a:lnTo>
                                  <a:pt x="167" y="12"/>
                                </a:lnTo>
                                <a:lnTo>
                                  <a:pt x="161" y="4"/>
                                </a:lnTo>
                                <a:close/>
                                <a:moveTo>
                                  <a:pt x="146" y="0"/>
                                </a:moveTo>
                                <a:lnTo>
                                  <a:pt x="140" y="0"/>
                                </a:lnTo>
                                <a:lnTo>
                                  <a:pt x="140" y="2"/>
                                </a:lnTo>
                                <a:lnTo>
                                  <a:pt x="139" y="4"/>
                                </a:lnTo>
                                <a:lnTo>
                                  <a:pt x="157" y="4"/>
                                </a:lnTo>
                                <a:lnTo>
                                  <a:pt x="151" y="2"/>
                                </a:lnTo>
                                <a:lnTo>
                                  <a:pt x="147" y="2"/>
                                </a:lnTo>
                                <a:lnTo>
                                  <a:pt x="146" y="0"/>
                                </a:lnTo>
                                <a:close/>
                              </a:path>
                            </a:pathLst>
                          </a:custGeom>
                          <a:solidFill>
                            <a:srgbClr val="C4D47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3" name="Freeform 304"/>
                        <wps:cNvSpPr>
                          <a:spLocks/>
                        </wps:cNvSpPr>
                        <wps:spPr bwMode="auto">
                          <a:xfrm>
                            <a:off x="10157" y="6684"/>
                            <a:ext cx="274" cy="290"/>
                          </a:xfrm>
                          <a:custGeom>
                            <a:avLst/>
                            <a:gdLst>
                              <a:gd name="T0" fmla="+- 0 10167 10157"/>
                              <a:gd name="T1" fmla="*/ T0 w 274"/>
                              <a:gd name="T2" fmla="+- 0 6908 6684"/>
                              <a:gd name="T3" fmla="*/ 6908 h 290"/>
                              <a:gd name="T4" fmla="+- 0 10178 10157"/>
                              <a:gd name="T5" fmla="*/ T4 w 274"/>
                              <a:gd name="T6" fmla="+- 0 6892 6684"/>
                              <a:gd name="T7" fmla="*/ 6892 h 290"/>
                              <a:gd name="T8" fmla="+- 0 10187 10157"/>
                              <a:gd name="T9" fmla="*/ T8 w 274"/>
                              <a:gd name="T10" fmla="+- 0 6873 6684"/>
                              <a:gd name="T11" fmla="*/ 6873 h 290"/>
                              <a:gd name="T12" fmla="+- 0 10195 10157"/>
                              <a:gd name="T13" fmla="*/ T12 w 274"/>
                              <a:gd name="T14" fmla="+- 0 6860 6684"/>
                              <a:gd name="T15" fmla="*/ 6860 h 290"/>
                              <a:gd name="T16" fmla="+- 0 10201 10157"/>
                              <a:gd name="T17" fmla="*/ T16 w 274"/>
                              <a:gd name="T18" fmla="+- 0 6845 6684"/>
                              <a:gd name="T19" fmla="*/ 6845 h 290"/>
                              <a:gd name="T20" fmla="+- 0 10207 10157"/>
                              <a:gd name="T21" fmla="*/ T20 w 274"/>
                              <a:gd name="T22" fmla="+- 0 6825 6684"/>
                              <a:gd name="T23" fmla="*/ 6825 h 290"/>
                              <a:gd name="T24" fmla="+- 0 10213 10157"/>
                              <a:gd name="T25" fmla="*/ T24 w 274"/>
                              <a:gd name="T26" fmla="+- 0 6806 6684"/>
                              <a:gd name="T27" fmla="*/ 6806 h 290"/>
                              <a:gd name="T28" fmla="+- 0 10231 10157"/>
                              <a:gd name="T29" fmla="*/ T28 w 274"/>
                              <a:gd name="T30" fmla="+- 0 6792 6684"/>
                              <a:gd name="T31" fmla="*/ 6792 h 290"/>
                              <a:gd name="T32" fmla="+- 0 10245 10157"/>
                              <a:gd name="T33" fmla="*/ T32 w 274"/>
                              <a:gd name="T34" fmla="+- 0 6771 6684"/>
                              <a:gd name="T35" fmla="*/ 6771 h 290"/>
                              <a:gd name="T36" fmla="+- 0 10256 10157"/>
                              <a:gd name="T37" fmla="*/ T36 w 274"/>
                              <a:gd name="T38" fmla="+- 0 6762 6684"/>
                              <a:gd name="T39" fmla="*/ 6762 h 290"/>
                              <a:gd name="T40" fmla="+- 0 10260 10157"/>
                              <a:gd name="T41" fmla="*/ T40 w 274"/>
                              <a:gd name="T42" fmla="+- 0 6749 6684"/>
                              <a:gd name="T43" fmla="*/ 6749 h 290"/>
                              <a:gd name="T44" fmla="+- 0 10264 10157"/>
                              <a:gd name="T45" fmla="*/ T44 w 274"/>
                              <a:gd name="T46" fmla="+- 0 6725 6684"/>
                              <a:gd name="T47" fmla="*/ 6725 h 290"/>
                              <a:gd name="T48" fmla="+- 0 10279 10157"/>
                              <a:gd name="T49" fmla="*/ T48 w 274"/>
                              <a:gd name="T50" fmla="+- 0 6707 6684"/>
                              <a:gd name="T51" fmla="*/ 6707 h 290"/>
                              <a:gd name="T52" fmla="+- 0 10291 10157"/>
                              <a:gd name="T53" fmla="*/ T52 w 274"/>
                              <a:gd name="T54" fmla="+- 0 6691 6684"/>
                              <a:gd name="T55" fmla="*/ 6691 h 290"/>
                              <a:gd name="T56" fmla="+- 0 10297 10157"/>
                              <a:gd name="T57" fmla="*/ T56 w 274"/>
                              <a:gd name="T58" fmla="+- 0 6687 6684"/>
                              <a:gd name="T59" fmla="*/ 6687 h 290"/>
                              <a:gd name="T60" fmla="+- 0 10306 10157"/>
                              <a:gd name="T61" fmla="*/ T60 w 274"/>
                              <a:gd name="T62" fmla="+- 0 6687 6684"/>
                              <a:gd name="T63" fmla="*/ 6687 h 290"/>
                              <a:gd name="T64" fmla="+- 0 10318 10157"/>
                              <a:gd name="T65" fmla="*/ T64 w 274"/>
                              <a:gd name="T66" fmla="+- 0 6689 6684"/>
                              <a:gd name="T67" fmla="*/ 6689 h 290"/>
                              <a:gd name="T68" fmla="+- 0 10329 10157"/>
                              <a:gd name="T69" fmla="*/ T68 w 274"/>
                              <a:gd name="T70" fmla="+- 0 6706 6684"/>
                              <a:gd name="T71" fmla="*/ 6706 h 290"/>
                              <a:gd name="T72" fmla="+- 0 10335 10157"/>
                              <a:gd name="T73" fmla="*/ T72 w 274"/>
                              <a:gd name="T74" fmla="+- 0 6729 6684"/>
                              <a:gd name="T75" fmla="*/ 6729 h 290"/>
                              <a:gd name="T76" fmla="+- 0 10345 10157"/>
                              <a:gd name="T77" fmla="*/ T76 w 274"/>
                              <a:gd name="T78" fmla="+- 0 6741 6684"/>
                              <a:gd name="T79" fmla="*/ 6741 h 290"/>
                              <a:gd name="T80" fmla="+- 0 10363 10157"/>
                              <a:gd name="T81" fmla="*/ T80 w 274"/>
                              <a:gd name="T82" fmla="+- 0 6747 6684"/>
                              <a:gd name="T83" fmla="*/ 6747 h 290"/>
                              <a:gd name="T84" fmla="+- 0 10374 10157"/>
                              <a:gd name="T85" fmla="*/ T84 w 274"/>
                              <a:gd name="T86" fmla="+- 0 6751 6684"/>
                              <a:gd name="T87" fmla="*/ 6751 h 290"/>
                              <a:gd name="T88" fmla="+- 0 10380 10157"/>
                              <a:gd name="T89" fmla="*/ T88 w 274"/>
                              <a:gd name="T90" fmla="+- 0 6759 6684"/>
                              <a:gd name="T91" fmla="*/ 6759 h 290"/>
                              <a:gd name="T92" fmla="+- 0 10385 10157"/>
                              <a:gd name="T93" fmla="*/ T92 w 274"/>
                              <a:gd name="T94" fmla="+- 0 6764 6684"/>
                              <a:gd name="T95" fmla="*/ 6764 h 290"/>
                              <a:gd name="T96" fmla="+- 0 10390 10157"/>
                              <a:gd name="T97" fmla="*/ T96 w 274"/>
                              <a:gd name="T98" fmla="+- 0 6775 6684"/>
                              <a:gd name="T99" fmla="*/ 6775 h 290"/>
                              <a:gd name="T100" fmla="+- 0 10391 10157"/>
                              <a:gd name="T101" fmla="*/ T100 w 274"/>
                              <a:gd name="T102" fmla="+- 0 6781 6684"/>
                              <a:gd name="T103" fmla="*/ 6781 h 290"/>
                              <a:gd name="T104" fmla="+- 0 10394 10157"/>
                              <a:gd name="T105" fmla="*/ T104 w 274"/>
                              <a:gd name="T106" fmla="+- 0 6798 6684"/>
                              <a:gd name="T107" fmla="*/ 6798 h 290"/>
                              <a:gd name="T108" fmla="+- 0 10406 10157"/>
                              <a:gd name="T109" fmla="*/ T108 w 274"/>
                              <a:gd name="T110" fmla="+- 0 6796 6684"/>
                              <a:gd name="T111" fmla="*/ 6796 h 290"/>
                              <a:gd name="T112" fmla="+- 0 10415 10157"/>
                              <a:gd name="T113" fmla="*/ T112 w 274"/>
                              <a:gd name="T114" fmla="+- 0 6804 6684"/>
                              <a:gd name="T115" fmla="*/ 6804 h 290"/>
                              <a:gd name="T116" fmla="+- 0 10418 10157"/>
                              <a:gd name="T117" fmla="*/ T116 w 274"/>
                              <a:gd name="T118" fmla="+- 0 6810 6684"/>
                              <a:gd name="T119" fmla="*/ 6810 h 290"/>
                              <a:gd name="T120" fmla="+- 0 10407 10157"/>
                              <a:gd name="T121" fmla="*/ T120 w 274"/>
                              <a:gd name="T122" fmla="+- 0 6815 6684"/>
                              <a:gd name="T123" fmla="*/ 6815 h 290"/>
                              <a:gd name="T124" fmla="+- 0 10401 10157"/>
                              <a:gd name="T125" fmla="*/ T124 w 274"/>
                              <a:gd name="T126" fmla="+- 0 6825 6684"/>
                              <a:gd name="T127" fmla="*/ 6825 h 290"/>
                              <a:gd name="T128" fmla="+- 0 10406 10157"/>
                              <a:gd name="T129" fmla="*/ T128 w 274"/>
                              <a:gd name="T130" fmla="+- 0 6836 6684"/>
                              <a:gd name="T131" fmla="*/ 6836 h 290"/>
                              <a:gd name="T132" fmla="+- 0 10402 10157"/>
                              <a:gd name="T133" fmla="*/ T132 w 274"/>
                              <a:gd name="T134" fmla="+- 0 6842 6684"/>
                              <a:gd name="T135" fmla="*/ 6842 h 290"/>
                              <a:gd name="T136" fmla="+- 0 10398 10157"/>
                              <a:gd name="T137" fmla="*/ T136 w 274"/>
                              <a:gd name="T138" fmla="+- 0 6847 6684"/>
                              <a:gd name="T139" fmla="*/ 6847 h 290"/>
                              <a:gd name="T140" fmla="+- 0 10397 10157"/>
                              <a:gd name="T141" fmla="*/ T140 w 274"/>
                              <a:gd name="T142" fmla="+- 0 6857 6684"/>
                              <a:gd name="T143" fmla="*/ 6857 h 290"/>
                              <a:gd name="T144" fmla="+- 0 10397 10157"/>
                              <a:gd name="T145" fmla="*/ T144 w 274"/>
                              <a:gd name="T146" fmla="+- 0 6866 6684"/>
                              <a:gd name="T147" fmla="*/ 6866 h 290"/>
                              <a:gd name="T148" fmla="+- 0 10395 10157"/>
                              <a:gd name="T149" fmla="*/ T148 w 274"/>
                              <a:gd name="T150" fmla="+- 0 6895 6684"/>
                              <a:gd name="T151" fmla="*/ 6895 h 290"/>
                              <a:gd name="T152" fmla="+- 0 10391 10157"/>
                              <a:gd name="T153" fmla="*/ T152 w 274"/>
                              <a:gd name="T154" fmla="+- 0 6911 6684"/>
                              <a:gd name="T155" fmla="*/ 6911 h 290"/>
                              <a:gd name="T156" fmla="+- 0 10393 10157"/>
                              <a:gd name="T157" fmla="*/ T156 w 274"/>
                              <a:gd name="T158" fmla="+- 0 6919 6684"/>
                              <a:gd name="T159" fmla="*/ 6919 h 290"/>
                              <a:gd name="T160" fmla="+- 0 10395 10157"/>
                              <a:gd name="T161" fmla="*/ T160 w 274"/>
                              <a:gd name="T162" fmla="+- 0 6928 6684"/>
                              <a:gd name="T163" fmla="*/ 6928 h 290"/>
                              <a:gd name="T164" fmla="+- 0 10402 10157"/>
                              <a:gd name="T165" fmla="*/ T164 w 274"/>
                              <a:gd name="T166" fmla="+- 0 6939 6684"/>
                              <a:gd name="T167" fmla="*/ 6939 h 290"/>
                              <a:gd name="T168" fmla="+- 0 10416 10157"/>
                              <a:gd name="T169" fmla="*/ T168 w 274"/>
                              <a:gd name="T170" fmla="+- 0 6944 6684"/>
                              <a:gd name="T171" fmla="*/ 6944 h 290"/>
                              <a:gd name="T172" fmla="+- 0 10422 10157"/>
                              <a:gd name="T173" fmla="*/ T172 w 274"/>
                              <a:gd name="T174" fmla="+- 0 6947 6684"/>
                              <a:gd name="T175" fmla="*/ 6947 h 290"/>
                              <a:gd name="T176" fmla="+- 0 10429 10157"/>
                              <a:gd name="T177" fmla="*/ T176 w 274"/>
                              <a:gd name="T178" fmla="+- 0 6956 6684"/>
                              <a:gd name="T179" fmla="*/ 6956 h 290"/>
                              <a:gd name="T180" fmla="+- 0 10406 10157"/>
                              <a:gd name="T181" fmla="*/ T180 w 274"/>
                              <a:gd name="T182" fmla="+- 0 6970 6684"/>
                              <a:gd name="T183" fmla="*/ 6970 h 290"/>
                              <a:gd name="T184" fmla="+- 0 10401 10157"/>
                              <a:gd name="T185" fmla="*/ T184 w 274"/>
                              <a:gd name="T186" fmla="+- 0 6973 6684"/>
                              <a:gd name="T187" fmla="*/ 6973 h 290"/>
                              <a:gd name="T188" fmla="+- 0 10390 10157"/>
                              <a:gd name="T189" fmla="*/ T188 w 274"/>
                              <a:gd name="T190" fmla="+- 0 6970 6684"/>
                              <a:gd name="T191" fmla="*/ 6970 h 290"/>
                              <a:gd name="T192" fmla="+- 0 10380 10157"/>
                              <a:gd name="T193" fmla="*/ T192 w 274"/>
                              <a:gd name="T194" fmla="+- 0 6964 6684"/>
                              <a:gd name="T195" fmla="*/ 6964 h 290"/>
                              <a:gd name="T196" fmla="+- 0 10363 10157"/>
                              <a:gd name="T197" fmla="*/ T196 w 274"/>
                              <a:gd name="T198" fmla="+- 0 6968 6684"/>
                              <a:gd name="T199" fmla="*/ 6968 h 290"/>
                              <a:gd name="T200" fmla="+- 0 10335 10157"/>
                              <a:gd name="T201" fmla="*/ T200 w 274"/>
                              <a:gd name="T202" fmla="+- 0 6957 6684"/>
                              <a:gd name="T203" fmla="*/ 6957 h 290"/>
                              <a:gd name="T204" fmla="+- 0 10318 10157"/>
                              <a:gd name="T205" fmla="*/ T204 w 274"/>
                              <a:gd name="T206" fmla="+- 0 6951 6684"/>
                              <a:gd name="T207" fmla="*/ 6951 h 290"/>
                              <a:gd name="T208" fmla="+- 0 10303 10157"/>
                              <a:gd name="T209" fmla="*/ T208 w 274"/>
                              <a:gd name="T210" fmla="+- 0 6949 6684"/>
                              <a:gd name="T211" fmla="*/ 6949 h 290"/>
                              <a:gd name="T212" fmla="+- 0 10278 10157"/>
                              <a:gd name="T213" fmla="*/ T212 w 274"/>
                              <a:gd name="T214" fmla="+- 0 6945 6684"/>
                              <a:gd name="T215" fmla="*/ 6945 h 290"/>
                              <a:gd name="T216" fmla="+- 0 10254 10157"/>
                              <a:gd name="T217" fmla="*/ T216 w 274"/>
                              <a:gd name="T218" fmla="+- 0 6935 6684"/>
                              <a:gd name="T219" fmla="*/ 6935 h 290"/>
                              <a:gd name="T220" fmla="+- 0 10251 10157"/>
                              <a:gd name="T221" fmla="*/ T220 w 274"/>
                              <a:gd name="T222" fmla="+- 0 6934 6684"/>
                              <a:gd name="T223" fmla="*/ 6934 h 290"/>
                              <a:gd name="T224" fmla="+- 0 10234 10157"/>
                              <a:gd name="T225" fmla="*/ T224 w 274"/>
                              <a:gd name="T226" fmla="+- 0 6933 6684"/>
                              <a:gd name="T227" fmla="*/ 6933 h 290"/>
                              <a:gd name="T228" fmla="+- 0 10208 10157"/>
                              <a:gd name="T229" fmla="*/ T228 w 274"/>
                              <a:gd name="T230" fmla="+- 0 6938 6684"/>
                              <a:gd name="T231" fmla="*/ 6938 h 290"/>
                              <a:gd name="T232" fmla="+- 0 10196 10157"/>
                              <a:gd name="T233" fmla="*/ T232 w 274"/>
                              <a:gd name="T234" fmla="+- 0 6939 6684"/>
                              <a:gd name="T235" fmla="*/ 6939 h 290"/>
                              <a:gd name="T236" fmla="+- 0 10176 10157"/>
                              <a:gd name="T237" fmla="*/ T236 w 274"/>
                              <a:gd name="T238" fmla="+- 0 6939 6684"/>
                              <a:gd name="T239" fmla="*/ 6939 h 290"/>
                              <a:gd name="T240" fmla="+- 0 10167 10157"/>
                              <a:gd name="T241" fmla="*/ T240 w 274"/>
                              <a:gd name="T242" fmla="+- 0 6937 6684"/>
                              <a:gd name="T243" fmla="*/ 6937 h 2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274" h="290">
                                <a:moveTo>
                                  <a:pt x="7" y="249"/>
                                </a:moveTo>
                                <a:lnTo>
                                  <a:pt x="5" y="247"/>
                                </a:lnTo>
                                <a:lnTo>
                                  <a:pt x="3" y="246"/>
                                </a:lnTo>
                                <a:lnTo>
                                  <a:pt x="0" y="245"/>
                                </a:lnTo>
                                <a:lnTo>
                                  <a:pt x="4" y="233"/>
                                </a:lnTo>
                                <a:lnTo>
                                  <a:pt x="6" y="227"/>
                                </a:lnTo>
                                <a:lnTo>
                                  <a:pt x="10" y="224"/>
                                </a:lnTo>
                                <a:lnTo>
                                  <a:pt x="13" y="222"/>
                                </a:lnTo>
                                <a:lnTo>
                                  <a:pt x="17" y="221"/>
                                </a:lnTo>
                                <a:lnTo>
                                  <a:pt x="18" y="217"/>
                                </a:lnTo>
                                <a:lnTo>
                                  <a:pt x="18" y="216"/>
                                </a:lnTo>
                                <a:lnTo>
                                  <a:pt x="18" y="215"/>
                                </a:lnTo>
                                <a:lnTo>
                                  <a:pt x="18" y="214"/>
                                </a:lnTo>
                                <a:lnTo>
                                  <a:pt x="19" y="210"/>
                                </a:lnTo>
                                <a:lnTo>
                                  <a:pt x="21" y="208"/>
                                </a:lnTo>
                                <a:lnTo>
                                  <a:pt x="24" y="205"/>
                                </a:lnTo>
                                <a:lnTo>
                                  <a:pt x="26" y="202"/>
                                </a:lnTo>
                                <a:lnTo>
                                  <a:pt x="28" y="199"/>
                                </a:lnTo>
                                <a:lnTo>
                                  <a:pt x="28" y="195"/>
                                </a:lnTo>
                                <a:lnTo>
                                  <a:pt x="28" y="193"/>
                                </a:lnTo>
                                <a:lnTo>
                                  <a:pt x="28" y="191"/>
                                </a:lnTo>
                                <a:lnTo>
                                  <a:pt x="30" y="190"/>
                                </a:lnTo>
                                <a:lnTo>
                                  <a:pt x="30" y="189"/>
                                </a:lnTo>
                                <a:lnTo>
                                  <a:pt x="31" y="189"/>
                                </a:lnTo>
                                <a:lnTo>
                                  <a:pt x="31" y="188"/>
                                </a:lnTo>
                                <a:lnTo>
                                  <a:pt x="33" y="186"/>
                                </a:lnTo>
                                <a:lnTo>
                                  <a:pt x="32" y="183"/>
                                </a:lnTo>
                                <a:lnTo>
                                  <a:pt x="33" y="180"/>
                                </a:lnTo>
                                <a:lnTo>
                                  <a:pt x="34" y="178"/>
                                </a:lnTo>
                                <a:lnTo>
                                  <a:pt x="37" y="178"/>
                                </a:lnTo>
                                <a:lnTo>
                                  <a:pt x="38" y="176"/>
                                </a:lnTo>
                                <a:lnTo>
                                  <a:pt x="39" y="175"/>
                                </a:lnTo>
                                <a:lnTo>
                                  <a:pt x="39" y="173"/>
                                </a:lnTo>
                                <a:lnTo>
                                  <a:pt x="40" y="171"/>
                                </a:lnTo>
                                <a:lnTo>
                                  <a:pt x="41" y="168"/>
                                </a:lnTo>
                                <a:lnTo>
                                  <a:pt x="44" y="166"/>
                                </a:lnTo>
                                <a:lnTo>
                                  <a:pt x="44" y="163"/>
                                </a:lnTo>
                                <a:lnTo>
                                  <a:pt x="44" y="162"/>
                                </a:lnTo>
                                <a:lnTo>
                                  <a:pt x="44" y="161"/>
                                </a:lnTo>
                                <a:lnTo>
                                  <a:pt x="44" y="160"/>
                                </a:lnTo>
                                <a:lnTo>
                                  <a:pt x="45" y="159"/>
                                </a:lnTo>
                                <a:lnTo>
                                  <a:pt x="46" y="158"/>
                                </a:lnTo>
                                <a:lnTo>
                                  <a:pt x="48" y="154"/>
                                </a:lnTo>
                                <a:lnTo>
                                  <a:pt x="48" y="149"/>
                                </a:lnTo>
                                <a:lnTo>
                                  <a:pt x="49" y="144"/>
                                </a:lnTo>
                                <a:lnTo>
                                  <a:pt x="50" y="141"/>
                                </a:lnTo>
                                <a:lnTo>
                                  <a:pt x="51" y="139"/>
                                </a:lnTo>
                                <a:lnTo>
                                  <a:pt x="51" y="137"/>
                                </a:lnTo>
                                <a:lnTo>
                                  <a:pt x="51" y="134"/>
                                </a:lnTo>
                                <a:lnTo>
                                  <a:pt x="53" y="133"/>
                                </a:lnTo>
                                <a:lnTo>
                                  <a:pt x="54" y="131"/>
                                </a:lnTo>
                                <a:lnTo>
                                  <a:pt x="56" y="128"/>
                                </a:lnTo>
                                <a:lnTo>
                                  <a:pt x="54" y="124"/>
                                </a:lnTo>
                                <a:lnTo>
                                  <a:pt x="56" y="122"/>
                                </a:lnTo>
                                <a:lnTo>
                                  <a:pt x="57" y="121"/>
                                </a:lnTo>
                                <a:lnTo>
                                  <a:pt x="59" y="121"/>
                                </a:lnTo>
                                <a:lnTo>
                                  <a:pt x="60" y="120"/>
                                </a:lnTo>
                                <a:lnTo>
                                  <a:pt x="61" y="119"/>
                                </a:lnTo>
                                <a:lnTo>
                                  <a:pt x="62" y="117"/>
                                </a:lnTo>
                                <a:lnTo>
                                  <a:pt x="62" y="116"/>
                                </a:lnTo>
                                <a:lnTo>
                                  <a:pt x="65" y="110"/>
                                </a:lnTo>
                                <a:lnTo>
                                  <a:pt x="74" y="108"/>
                                </a:lnTo>
                                <a:lnTo>
                                  <a:pt x="77" y="102"/>
                                </a:lnTo>
                                <a:lnTo>
                                  <a:pt x="78" y="101"/>
                                </a:lnTo>
                                <a:lnTo>
                                  <a:pt x="79" y="99"/>
                                </a:lnTo>
                                <a:lnTo>
                                  <a:pt x="79" y="98"/>
                                </a:lnTo>
                                <a:lnTo>
                                  <a:pt x="82" y="95"/>
                                </a:lnTo>
                                <a:lnTo>
                                  <a:pt x="87" y="94"/>
                                </a:lnTo>
                                <a:lnTo>
                                  <a:pt x="88" y="90"/>
                                </a:lnTo>
                                <a:lnTo>
                                  <a:pt x="88" y="87"/>
                                </a:lnTo>
                                <a:lnTo>
                                  <a:pt x="87" y="85"/>
                                </a:lnTo>
                                <a:lnTo>
                                  <a:pt x="89" y="83"/>
                                </a:lnTo>
                                <a:lnTo>
                                  <a:pt x="91" y="81"/>
                                </a:lnTo>
                                <a:lnTo>
                                  <a:pt x="94" y="82"/>
                                </a:lnTo>
                                <a:lnTo>
                                  <a:pt x="96" y="81"/>
                                </a:lnTo>
                                <a:lnTo>
                                  <a:pt x="97" y="81"/>
                                </a:lnTo>
                                <a:lnTo>
                                  <a:pt x="98" y="79"/>
                                </a:lnTo>
                                <a:lnTo>
                                  <a:pt x="99" y="78"/>
                                </a:lnTo>
                                <a:lnTo>
                                  <a:pt x="100" y="76"/>
                                </a:lnTo>
                                <a:lnTo>
                                  <a:pt x="101" y="74"/>
                                </a:lnTo>
                                <a:lnTo>
                                  <a:pt x="102" y="72"/>
                                </a:lnTo>
                                <a:lnTo>
                                  <a:pt x="102" y="71"/>
                                </a:lnTo>
                                <a:lnTo>
                                  <a:pt x="103" y="70"/>
                                </a:lnTo>
                                <a:lnTo>
                                  <a:pt x="103" y="68"/>
                                </a:lnTo>
                                <a:lnTo>
                                  <a:pt x="103" y="67"/>
                                </a:lnTo>
                                <a:lnTo>
                                  <a:pt x="103" y="65"/>
                                </a:lnTo>
                                <a:lnTo>
                                  <a:pt x="103" y="64"/>
                                </a:lnTo>
                                <a:lnTo>
                                  <a:pt x="103" y="60"/>
                                </a:lnTo>
                                <a:lnTo>
                                  <a:pt x="104" y="57"/>
                                </a:lnTo>
                                <a:lnTo>
                                  <a:pt x="104" y="53"/>
                                </a:lnTo>
                                <a:lnTo>
                                  <a:pt x="105" y="49"/>
                                </a:lnTo>
                                <a:lnTo>
                                  <a:pt x="106" y="46"/>
                                </a:lnTo>
                                <a:lnTo>
                                  <a:pt x="107" y="42"/>
                                </a:lnTo>
                                <a:lnTo>
                                  <a:pt x="107" y="41"/>
                                </a:lnTo>
                                <a:lnTo>
                                  <a:pt x="107" y="40"/>
                                </a:lnTo>
                                <a:lnTo>
                                  <a:pt x="108" y="39"/>
                                </a:lnTo>
                                <a:lnTo>
                                  <a:pt x="108" y="37"/>
                                </a:lnTo>
                                <a:lnTo>
                                  <a:pt x="109" y="36"/>
                                </a:lnTo>
                                <a:lnTo>
                                  <a:pt x="111" y="35"/>
                                </a:lnTo>
                                <a:lnTo>
                                  <a:pt x="113" y="33"/>
                                </a:lnTo>
                                <a:lnTo>
                                  <a:pt x="122" y="23"/>
                                </a:lnTo>
                                <a:lnTo>
                                  <a:pt x="122" y="22"/>
                                </a:lnTo>
                                <a:lnTo>
                                  <a:pt x="123" y="21"/>
                                </a:lnTo>
                                <a:lnTo>
                                  <a:pt x="124" y="19"/>
                                </a:lnTo>
                                <a:lnTo>
                                  <a:pt x="125" y="19"/>
                                </a:lnTo>
                                <a:lnTo>
                                  <a:pt x="127" y="17"/>
                                </a:lnTo>
                                <a:lnTo>
                                  <a:pt x="130" y="15"/>
                                </a:lnTo>
                                <a:lnTo>
                                  <a:pt x="133" y="11"/>
                                </a:lnTo>
                                <a:lnTo>
                                  <a:pt x="134" y="7"/>
                                </a:lnTo>
                                <a:lnTo>
                                  <a:pt x="135" y="6"/>
                                </a:lnTo>
                                <a:lnTo>
                                  <a:pt x="136" y="5"/>
                                </a:lnTo>
                                <a:lnTo>
                                  <a:pt x="137" y="5"/>
                                </a:lnTo>
                                <a:lnTo>
                                  <a:pt x="138" y="5"/>
                                </a:lnTo>
                                <a:lnTo>
                                  <a:pt x="139" y="5"/>
                                </a:lnTo>
                                <a:lnTo>
                                  <a:pt x="140" y="3"/>
                                </a:lnTo>
                                <a:lnTo>
                                  <a:pt x="140" y="2"/>
                                </a:lnTo>
                                <a:lnTo>
                                  <a:pt x="140" y="1"/>
                                </a:lnTo>
                                <a:lnTo>
                                  <a:pt x="142" y="0"/>
                                </a:lnTo>
                                <a:lnTo>
                                  <a:pt x="148" y="2"/>
                                </a:lnTo>
                                <a:lnTo>
                                  <a:pt x="149" y="3"/>
                                </a:lnTo>
                                <a:lnTo>
                                  <a:pt x="150" y="3"/>
                                </a:lnTo>
                                <a:lnTo>
                                  <a:pt x="151" y="3"/>
                                </a:lnTo>
                                <a:lnTo>
                                  <a:pt x="153" y="4"/>
                                </a:lnTo>
                                <a:lnTo>
                                  <a:pt x="154" y="4"/>
                                </a:lnTo>
                                <a:lnTo>
                                  <a:pt x="155" y="4"/>
                                </a:lnTo>
                                <a:lnTo>
                                  <a:pt x="157" y="4"/>
                                </a:lnTo>
                                <a:lnTo>
                                  <a:pt x="158" y="4"/>
                                </a:lnTo>
                                <a:lnTo>
                                  <a:pt x="161" y="5"/>
                                </a:lnTo>
                                <a:lnTo>
                                  <a:pt x="163" y="8"/>
                                </a:lnTo>
                                <a:lnTo>
                                  <a:pt x="165" y="10"/>
                                </a:lnTo>
                                <a:lnTo>
                                  <a:pt x="167" y="12"/>
                                </a:lnTo>
                                <a:lnTo>
                                  <a:pt x="170" y="15"/>
                                </a:lnTo>
                                <a:lnTo>
                                  <a:pt x="171" y="18"/>
                                </a:lnTo>
                                <a:lnTo>
                                  <a:pt x="171" y="19"/>
                                </a:lnTo>
                                <a:lnTo>
                                  <a:pt x="171" y="21"/>
                                </a:lnTo>
                                <a:lnTo>
                                  <a:pt x="172" y="22"/>
                                </a:lnTo>
                                <a:lnTo>
                                  <a:pt x="174" y="36"/>
                                </a:lnTo>
                                <a:lnTo>
                                  <a:pt x="174" y="38"/>
                                </a:lnTo>
                                <a:lnTo>
                                  <a:pt x="174" y="39"/>
                                </a:lnTo>
                                <a:lnTo>
                                  <a:pt x="175" y="41"/>
                                </a:lnTo>
                                <a:lnTo>
                                  <a:pt x="176" y="42"/>
                                </a:lnTo>
                                <a:lnTo>
                                  <a:pt x="177" y="43"/>
                                </a:lnTo>
                                <a:lnTo>
                                  <a:pt x="178" y="45"/>
                                </a:lnTo>
                                <a:lnTo>
                                  <a:pt x="179" y="47"/>
                                </a:lnTo>
                                <a:lnTo>
                                  <a:pt x="181" y="48"/>
                                </a:lnTo>
                                <a:lnTo>
                                  <a:pt x="181" y="50"/>
                                </a:lnTo>
                                <a:lnTo>
                                  <a:pt x="182" y="51"/>
                                </a:lnTo>
                                <a:lnTo>
                                  <a:pt x="183" y="53"/>
                                </a:lnTo>
                                <a:lnTo>
                                  <a:pt x="185" y="56"/>
                                </a:lnTo>
                                <a:lnTo>
                                  <a:pt x="187" y="57"/>
                                </a:lnTo>
                                <a:lnTo>
                                  <a:pt x="188" y="57"/>
                                </a:lnTo>
                                <a:lnTo>
                                  <a:pt x="195" y="60"/>
                                </a:lnTo>
                                <a:lnTo>
                                  <a:pt x="196" y="61"/>
                                </a:lnTo>
                                <a:lnTo>
                                  <a:pt x="197" y="62"/>
                                </a:lnTo>
                                <a:lnTo>
                                  <a:pt x="199" y="62"/>
                                </a:lnTo>
                                <a:lnTo>
                                  <a:pt x="201" y="63"/>
                                </a:lnTo>
                                <a:lnTo>
                                  <a:pt x="203" y="63"/>
                                </a:lnTo>
                                <a:lnTo>
                                  <a:pt x="204" y="63"/>
                                </a:lnTo>
                                <a:lnTo>
                                  <a:pt x="206" y="63"/>
                                </a:lnTo>
                                <a:lnTo>
                                  <a:pt x="208" y="63"/>
                                </a:lnTo>
                                <a:lnTo>
                                  <a:pt x="209" y="64"/>
                                </a:lnTo>
                                <a:lnTo>
                                  <a:pt x="211" y="64"/>
                                </a:lnTo>
                                <a:lnTo>
                                  <a:pt x="212" y="65"/>
                                </a:lnTo>
                                <a:lnTo>
                                  <a:pt x="213" y="66"/>
                                </a:lnTo>
                                <a:lnTo>
                                  <a:pt x="215" y="66"/>
                                </a:lnTo>
                                <a:lnTo>
                                  <a:pt x="216" y="67"/>
                                </a:lnTo>
                                <a:lnTo>
                                  <a:pt x="217" y="67"/>
                                </a:lnTo>
                                <a:lnTo>
                                  <a:pt x="219" y="68"/>
                                </a:lnTo>
                                <a:lnTo>
                                  <a:pt x="222" y="70"/>
                                </a:lnTo>
                                <a:lnTo>
                                  <a:pt x="223" y="72"/>
                                </a:lnTo>
                                <a:lnTo>
                                  <a:pt x="223" y="73"/>
                                </a:lnTo>
                                <a:lnTo>
                                  <a:pt x="223" y="74"/>
                                </a:lnTo>
                                <a:lnTo>
                                  <a:pt x="223" y="75"/>
                                </a:lnTo>
                                <a:lnTo>
                                  <a:pt x="224" y="76"/>
                                </a:lnTo>
                                <a:lnTo>
                                  <a:pt x="225" y="77"/>
                                </a:lnTo>
                                <a:lnTo>
                                  <a:pt x="226" y="78"/>
                                </a:lnTo>
                                <a:lnTo>
                                  <a:pt x="227" y="78"/>
                                </a:lnTo>
                                <a:lnTo>
                                  <a:pt x="228" y="80"/>
                                </a:lnTo>
                                <a:lnTo>
                                  <a:pt x="229" y="82"/>
                                </a:lnTo>
                                <a:lnTo>
                                  <a:pt x="230" y="84"/>
                                </a:lnTo>
                                <a:lnTo>
                                  <a:pt x="230" y="86"/>
                                </a:lnTo>
                                <a:lnTo>
                                  <a:pt x="231" y="88"/>
                                </a:lnTo>
                                <a:lnTo>
                                  <a:pt x="232" y="90"/>
                                </a:lnTo>
                                <a:lnTo>
                                  <a:pt x="232" y="91"/>
                                </a:lnTo>
                                <a:lnTo>
                                  <a:pt x="233" y="91"/>
                                </a:lnTo>
                                <a:lnTo>
                                  <a:pt x="234" y="92"/>
                                </a:lnTo>
                                <a:lnTo>
                                  <a:pt x="235" y="93"/>
                                </a:lnTo>
                                <a:lnTo>
                                  <a:pt x="235" y="94"/>
                                </a:lnTo>
                                <a:lnTo>
                                  <a:pt x="235" y="95"/>
                                </a:lnTo>
                                <a:lnTo>
                                  <a:pt x="234" y="96"/>
                                </a:lnTo>
                                <a:lnTo>
                                  <a:pt x="234" y="97"/>
                                </a:lnTo>
                                <a:lnTo>
                                  <a:pt x="233" y="98"/>
                                </a:lnTo>
                                <a:lnTo>
                                  <a:pt x="231" y="102"/>
                                </a:lnTo>
                                <a:lnTo>
                                  <a:pt x="231" y="108"/>
                                </a:lnTo>
                                <a:lnTo>
                                  <a:pt x="234" y="111"/>
                                </a:lnTo>
                                <a:lnTo>
                                  <a:pt x="234" y="112"/>
                                </a:lnTo>
                                <a:lnTo>
                                  <a:pt x="235" y="113"/>
                                </a:lnTo>
                                <a:lnTo>
                                  <a:pt x="236" y="113"/>
                                </a:lnTo>
                                <a:lnTo>
                                  <a:pt x="237" y="114"/>
                                </a:lnTo>
                                <a:lnTo>
                                  <a:pt x="238" y="114"/>
                                </a:lnTo>
                                <a:lnTo>
                                  <a:pt x="240" y="114"/>
                                </a:lnTo>
                                <a:lnTo>
                                  <a:pt x="241" y="113"/>
                                </a:lnTo>
                                <a:lnTo>
                                  <a:pt x="242" y="113"/>
                                </a:lnTo>
                                <a:lnTo>
                                  <a:pt x="244" y="113"/>
                                </a:lnTo>
                                <a:lnTo>
                                  <a:pt x="246" y="112"/>
                                </a:lnTo>
                                <a:lnTo>
                                  <a:pt x="247" y="111"/>
                                </a:lnTo>
                                <a:lnTo>
                                  <a:pt x="249" y="112"/>
                                </a:lnTo>
                                <a:lnTo>
                                  <a:pt x="251" y="112"/>
                                </a:lnTo>
                                <a:lnTo>
                                  <a:pt x="252" y="114"/>
                                </a:lnTo>
                                <a:lnTo>
                                  <a:pt x="254" y="115"/>
                                </a:lnTo>
                                <a:lnTo>
                                  <a:pt x="254" y="117"/>
                                </a:lnTo>
                                <a:lnTo>
                                  <a:pt x="255" y="118"/>
                                </a:lnTo>
                                <a:lnTo>
                                  <a:pt x="257" y="119"/>
                                </a:lnTo>
                                <a:lnTo>
                                  <a:pt x="258" y="120"/>
                                </a:lnTo>
                                <a:lnTo>
                                  <a:pt x="259" y="120"/>
                                </a:lnTo>
                                <a:lnTo>
                                  <a:pt x="260" y="121"/>
                                </a:lnTo>
                                <a:lnTo>
                                  <a:pt x="262" y="122"/>
                                </a:lnTo>
                                <a:lnTo>
                                  <a:pt x="262" y="123"/>
                                </a:lnTo>
                                <a:lnTo>
                                  <a:pt x="262" y="124"/>
                                </a:lnTo>
                                <a:lnTo>
                                  <a:pt x="262" y="125"/>
                                </a:lnTo>
                                <a:lnTo>
                                  <a:pt x="262" y="126"/>
                                </a:lnTo>
                                <a:lnTo>
                                  <a:pt x="261" y="126"/>
                                </a:lnTo>
                                <a:lnTo>
                                  <a:pt x="259" y="128"/>
                                </a:lnTo>
                                <a:lnTo>
                                  <a:pt x="258" y="128"/>
                                </a:lnTo>
                                <a:lnTo>
                                  <a:pt x="257" y="128"/>
                                </a:lnTo>
                                <a:lnTo>
                                  <a:pt x="256" y="128"/>
                                </a:lnTo>
                                <a:lnTo>
                                  <a:pt x="255" y="129"/>
                                </a:lnTo>
                                <a:lnTo>
                                  <a:pt x="254" y="129"/>
                                </a:lnTo>
                                <a:lnTo>
                                  <a:pt x="253" y="129"/>
                                </a:lnTo>
                                <a:lnTo>
                                  <a:pt x="250" y="131"/>
                                </a:lnTo>
                                <a:lnTo>
                                  <a:pt x="247" y="132"/>
                                </a:lnTo>
                                <a:lnTo>
                                  <a:pt x="245" y="135"/>
                                </a:lnTo>
                                <a:lnTo>
                                  <a:pt x="244" y="135"/>
                                </a:lnTo>
                                <a:lnTo>
                                  <a:pt x="243" y="137"/>
                                </a:lnTo>
                                <a:lnTo>
                                  <a:pt x="243" y="139"/>
                                </a:lnTo>
                                <a:lnTo>
                                  <a:pt x="243" y="140"/>
                                </a:lnTo>
                                <a:lnTo>
                                  <a:pt x="244" y="141"/>
                                </a:lnTo>
                                <a:lnTo>
                                  <a:pt x="245" y="142"/>
                                </a:lnTo>
                                <a:lnTo>
                                  <a:pt x="246" y="144"/>
                                </a:lnTo>
                                <a:lnTo>
                                  <a:pt x="247" y="145"/>
                                </a:lnTo>
                                <a:lnTo>
                                  <a:pt x="250" y="149"/>
                                </a:lnTo>
                                <a:lnTo>
                                  <a:pt x="249" y="151"/>
                                </a:lnTo>
                                <a:lnTo>
                                  <a:pt x="249" y="152"/>
                                </a:lnTo>
                                <a:lnTo>
                                  <a:pt x="248" y="152"/>
                                </a:lnTo>
                                <a:lnTo>
                                  <a:pt x="248" y="153"/>
                                </a:lnTo>
                                <a:lnTo>
                                  <a:pt x="247" y="154"/>
                                </a:lnTo>
                                <a:lnTo>
                                  <a:pt x="246" y="155"/>
                                </a:lnTo>
                                <a:lnTo>
                                  <a:pt x="246" y="156"/>
                                </a:lnTo>
                                <a:lnTo>
                                  <a:pt x="246" y="157"/>
                                </a:lnTo>
                                <a:lnTo>
                                  <a:pt x="245" y="157"/>
                                </a:lnTo>
                                <a:lnTo>
                                  <a:pt x="245" y="158"/>
                                </a:lnTo>
                                <a:lnTo>
                                  <a:pt x="245" y="159"/>
                                </a:lnTo>
                                <a:lnTo>
                                  <a:pt x="244" y="161"/>
                                </a:lnTo>
                                <a:lnTo>
                                  <a:pt x="243" y="162"/>
                                </a:lnTo>
                                <a:lnTo>
                                  <a:pt x="242" y="163"/>
                                </a:lnTo>
                                <a:lnTo>
                                  <a:pt x="241" y="163"/>
                                </a:lnTo>
                                <a:lnTo>
                                  <a:pt x="241" y="164"/>
                                </a:lnTo>
                                <a:lnTo>
                                  <a:pt x="240" y="164"/>
                                </a:lnTo>
                                <a:lnTo>
                                  <a:pt x="239" y="165"/>
                                </a:lnTo>
                                <a:lnTo>
                                  <a:pt x="238" y="167"/>
                                </a:lnTo>
                                <a:lnTo>
                                  <a:pt x="238" y="169"/>
                                </a:lnTo>
                                <a:lnTo>
                                  <a:pt x="238" y="170"/>
                                </a:lnTo>
                                <a:lnTo>
                                  <a:pt x="240" y="172"/>
                                </a:lnTo>
                                <a:lnTo>
                                  <a:pt x="240" y="173"/>
                                </a:lnTo>
                                <a:lnTo>
                                  <a:pt x="241" y="174"/>
                                </a:lnTo>
                                <a:lnTo>
                                  <a:pt x="242" y="174"/>
                                </a:lnTo>
                                <a:lnTo>
                                  <a:pt x="242" y="175"/>
                                </a:lnTo>
                                <a:lnTo>
                                  <a:pt x="242" y="177"/>
                                </a:lnTo>
                                <a:lnTo>
                                  <a:pt x="241" y="178"/>
                                </a:lnTo>
                                <a:lnTo>
                                  <a:pt x="241" y="180"/>
                                </a:lnTo>
                                <a:lnTo>
                                  <a:pt x="240" y="181"/>
                                </a:lnTo>
                                <a:lnTo>
                                  <a:pt x="240" y="182"/>
                                </a:lnTo>
                                <a:lnTo>
                                  <a:pt x="238" y="196"/>
                                </a:lnTo>
                                <a:lnTo>
                                  <a:pt x="239" y="199"/>
                                </a:lnTo>
                                <a:lnTo>
                                  <a:pt x="240" y="202"/>
                                </a:lnTo>
                                <a:lnTo>
                                  <a:pt x="241" y="204"/>
                                </a:lnTo>
                                <a:lnTo>
                                  <a:pt x="240" y="208"/>
                                </a:lnTo>
                                <a:lnTo>
                                  <a:pt x="239" y="209"/>
                                </a:lnTo>
                                <a:lnTo>
                                  <a:pt x="239" y="210"/>
                                </a:lnTo>
                                <a:lnTo>
                                  <a:pt x="238" y="211"/>
                                </a:lnTo>
                                <a:lnTo>
                                  <a:pt x="238" y="212"/>
                                </a:lnTo>
                                <a:lnTo>
                                  <a:pt x="237" y="214"/>
                                </a:lnTo>
                                <a:lnTo>
                                  <a:pt x="236" y="215"/>
                                </a:lnTo>
                                <a:lnTo>
                                  <a:pt x="235" y="217"/>
                                </a:lnTo>
                                <a:lnTo>
                                  <a:pt x="234" y="220"/>
                                </a:lnTo>
                                <a:lnTo>
                                  <a:pt x="234" y="223"/>
                                </a:lnTo>
                                <a:lnTo>
                                  <a:pt x="234" y="226"/>
                                </a:lnTo>
                                <a:lnTo>
                                  <a:pt x="234" y="227"/>
                                </a:lnTo>
                                <a:lnTo>
                                  <a:pt x="235" y="228"/>
                                </a:lnTo>
                                <a:lnTo>
                                  <a:pt x="235" y="229"/>
                                </a:lnTo>
                                <a:lnTo>
                                  <a:pt x="235" y="230"/>
                                </a:lnTo>
                                <a:lnTo>
                                  <a:pt x="235" y="231"/>
                                </a:lnTo>
                                <a:lnTo>
                                  <a:pt x="235" y="232"/>
                                </a:lnTo>
                                <a:lnTo>
                                  <a:pt x="235" y="233"/>
                                </a:lnTo>
                                <a:lnTo>
                                  <a:pt x="236" y="235"/>
                                </a:lnTo>
                                <a:lnTo>
                                  <a:pt x="236" y="236"/>
                                </a:lnTo>
                                <a:lnTo>
                                  <a:pt x="236" y="237"/>
                                </a:lnTo>
                                <a:lnTo>
                                  <a:pt x="236" y="238"/>
                                </a:lnTo>
                                <a:lnTo>
                                  <a:pt x="236" y="239"/>
                                </a:lnTo>
                                <a:lnTo>
                                  <a:pt x="236" y="241"/>
                                </a:lnTo>
                                <a:lnTo>
                                  <a:pt x="237" y="243"/>
                                </a:lnTo>
                                <a:lnTo>
                                  <a:pt x="237" y="244"/>
                                </a:lnTo>
                                <a:lnTo>
                                  <a:pt x="238" y="244"/>
                                </a:lnTo>
                                <a:lnTo>
                                  <a:pt x="239" y="245"/>
                                </a:lnTo>
                                <a:lnTo>
                                  <a:pt x="239" y="246"/>
                                </a:lnTo>
                                <a:lnTo>
                                  <a:pt x="240" y="246"/>
                                </a:lnTo>
                                <a:lnTo>
                                  <a:pt x="242" y="249"/>
                                </a:lnTo>
                                <a:lnTo>
                                  <a:pt x="243" y="252"/>
                                </a:lnTo>
                                <a:lnTo>
                                  <a:pt x="245" y="254"/>
                                </a:lnTo>
                                <a:lnTo>
                                  <a:pt x="245" y="255"/>
                                </a:lnTo>
                                <a:lnTo>
                                  <a:pt x="246" y="256"/>
                                </a:lnTo>
                                <a:lnTo>
                                  <a:pt x="246" y="257"/>
                                </a:lnTo>
                                <a:lnTo>
                                  <a:pt x="248" y="258"/>
                                </a:lnTo>
                                <a:lnTo>
                                  <a:pt x="250" y="260"/>
                                </a:lnTo>
                                <a:lnTo>
                                  <a:pt x="252" y="260"/>
                                </a:lnTo>
                                <a:lnTo>
                                  <a:pt x="255" y="260"/>
                                </a:lnTo>
                                <a:lnTo>
                                  <a:pt x="257" y="260"/>
                                </a:lnTo>
                                <a:lnTo>
                                  <a:pt x="259" y="260"/>
                                </a:lnTo>
                                <a:lnTo>
                                  <a:pt x="261" y="261"/>
                                </a:lnTo>
                                <a:lnTo>
                                  <a:pt x="262" y="262"/>
                                </a:lnTo>
                                <a:lnTo>
                                  <a:pt x="264" y="263"/>
                                </a:lnTo>
                                <a:lnTo>
                                  <a:pt x="265" y="263"/>
                                </a:lnTo>
                                <a:lnTo>
                                  <a:pt x="267" y="263"/>
                                </a:lnTo>
                                <a:lnTo>
                                  <a:pt x="268" y="263"/>
                                </a:lnTo>
                                <a:lnTo>
                                  <a:pt x="269" y="263"/>
                                </a:lnTo>
                                <a:lnTo>
                                  <a:pt x="270" y="264"/>
                                </a:lnTo>
                                <a:lnTo>
                                  <a:pt x="272" y="264"/>
                                </a:lnTo>
                                <a:lnTo>
                                  <a:pt x="274" y="267"/>
                                </a:lnTo>
                                <a:lnTo>
                                  <a:pt x="273" y="270"/>
                                </a:lnTo>
                                <a:lnTo>
                                  <a:pt x="272" y="272"/>
                                </a:lnTo>
                                <a:lnTo>
                                  <a:pt x="261" y="276"/>
                                </a:lnTo>
                                <a:lnTo>
                                  <a:pt x="260" y="277"/>
                                </a:lnTo>
                                <a:lnTo>
                                  <a:pt x="257" y="277"/>
                                </a:lnTo>
                                <a:lnTo>
                                  <a:pt x="255" y="280"/>
                                </a:lnTo>
                                <a:lnTo>
                                  <a:pt x="253" y="282"/>
                                </a:lnTo>
                                <a:lnTo>
                                  <a:pt x="252" y="283"/>
                                </a:lnTo>
                                <a:lnTo>
                                  <a:pt x="250" y="284"/>
                                </a:lnTo>
                                <a:lnTo>
                                  <a:pt x="249" y="286"/>
                                </a:lnTo>
                                <a:lnTo>
                                  <a:pt x="248" y="287"/>
                                </a:lnTo>
                                <a:lnTo>
                                  <a:pt x="247" y="287"/>
                                </a:lnTo>
                                <a:lnTo>
                                  <a:pt x="247" y="288"/>
                                </a:lnTo>
                                <a:lnTo>
                                  <a:pt x="246" y="288"/>
                                </a:lnTo>
                                <a:lnTo>
                                  <a:pt x="244" y="289"/>
                                </a:lnTo>
                                <a:lnTo>
                                  <a:pt x="238" y="288"/>
                                </a:lnTo>
                                <a:lnTo>
                                  <a:pt x="237" y="287"/>
                                </a:lnTo>
                                <a:lnTo>
                                  <a:pt x="236" y="286"/>
                                </a:lnTo>
                                <a:lnTo>
                                  <a:pt x="235" y="286"/>
                                </a:lnTo>
                                <a:lnTo>
                                  <a:pt x="234" y="286"/>
                                </a:lnTo>
                                <a:lnTo>
                                  <a:pt x="233" y="286"/>
                                </a:lnTo>
                                <a:lnTo>
                                  <a:pt x="232" y="286"/>
                                </a:lnTo>
                                <a:lnTo>
                                  <a:pt x="231" y="286"/>
                                </a:lnTo>
                                <a:lnTo>
                                  <a:pt x="231" y="285"/>
                                </a:lnTo>
                                <a:lnTo>
                                  <a:pt x="230" y="284"/>
                                </a:lnTo>
                                <a:lnTo>
                                  <a:pt x="228" y="281"/>
                                </a:lnTo>
                                <a:lnTo>
                                  <a:pt x="223" y="280"/>
                                </a:lnTo>
                                <a:lnTo>
                                  <a:pt x="219" y="280"/>
                                </a:lnTo>
                                <a:lnTo>
                                  <a:pt x="217" y="281"/>
                                </a:lnTo>
                                <a:lnTo>
                                  <a:pt x="215" y="281"/>
                                </a:lnTo>
                                <a:lnTo>
                                  <a:pt x="212" y="282"/>
                                </a:lnTo>
                                <a:lnTo>
                                  <a:pt x="211" y="283"/>
                                </a:lnTo>
                                <a:lnTo>
                                  <a:pt x="210" y="283"/>
                                </a:lnTo>
                                <a:lnTo>
                                  <a:pt x="209" y="283"/>
                                </a:lnTo>
                                <a:lnTo>
                                  <a:pt x="206" y="284"/>
                                </a:lnTo>
                                <a:lnTo>
                                  <a:pt x="202" y="285"/>
                                </a:lnTo>
                                <a:lnTo>
                                  <a:pt x="199" y="283"/>
                                </a:lnTo>
                                <a:lnTo>
                                  <a:pt x="197" y="282"/>
                                </a:lnTo>
                                <a:lnTo>
                                  <a:pt x="197" y="281"/>
                                </a:lnTo>
                                <a:lnTo>
                                  <a:pt x="196" y="280"/>
                                </a:lnTo>
                                <a:lnTo>
                                  <a:pt x="195" y="279"/>
                                </a:lnTo>
                                <a:lnTo>
                                  <a:pt x="181" y="273"/>
                                </a:lnTo>
                                <a:lnTo>
                                  <a:pt x="178" y="273"/>
                                </a:lnTo>
                                <a:lnTo>
                                  <a:pt x="175" y="272"/>
                                </a:lnTo>
                                <a:lnTo>
                                  <a:pt x="173" y="271"/>
                                </a:lnTo>
                                <a:lnTo>
                                  <a:pt x="172" y="271"/>
                                </a:lnTo>
                                <a:lnTo>
                                  <a:pt x="171" y="270"/>
                                </a:lnTo>
                                <a:lnTo>
                                  <a:pt x="170" y="270"/>
                                </a:lnTo>
                                <a:lnTo>
                                  <a:pt x="163" y="267"/>
                                </a:lnTo>
                                <a:lnTo>
                                  <a:pt x="162" y="267"/>
                                </a:lnTo>
                                <a:lnTo>
                                  <a:pt x="161" y="267"/>
                                </a:lnTo>
                                <a:lnTo>
                                  <a:pt x="160" y="267"/>
                                </a:lnTo>
                                <a:lnTo>
                                  <a:pt x="157" y="267"/>
                                </a:lnTo>
                                <a:lnTo>
                                  <a:pt x="155" y="267"/>
                                </a:lnTo>
                                <a:lnTo>
                                  <a:pt x="152" y="266"/>
                                </a:lnTo>
                                <a:lnTo>
                                  <a:pt x="150" y="266"/>
                                </a:lnTo>
                                <a:lnTo>
                                  <a:pt x="148" y="265"/>
                                </a:lnTo>
                                <a:lnTo>
                                  <a:pt x="146" y="265"/>
                                </a:lnTo>
                                <a:lnTo>
                                  <a:pt x="143" y="264"/>
                                </a:lnTo>
                                <a:lnTo>
                                  <a:pt x="140" y="264"/>
                                </a:lnTo>
                                <a:lnTo>
                                  <a:pt x="138" y="264"/>
                                </a:lnTo>
                                <a:lnTo>
                                  <a:pt x="133" y="264"/>
                                </a:lnTo>
                                <a:lnTo>
                                  <a:pt x="128" y="264"/>
                                </a:lnTo>
                                <a:lnTo>
                                  <a:pt x="124" y="262"/>
                                </a:lnTo>
                                <a:lnTo>
                                  <a:pt x="122" y="262"/>
                                </a:lnTo>
                                <a:lnTo>
                                  <a:pt x="121" y="261"/>
                                </a:lnTo>
                                <a:lnTo>
                                  <a:pt x="109" y="255"/>
                                </a:lnTo>
                                <a:lnTo>
                                  <a:pt x="107" y="254"/>
                                </a:lnTo>
                                <a:lnTo>
                                  <a:pt x="106" y="254"/>
                                </a:lnTo>
                                <a:lnTo>
                                  <a:pt x="105" y="253"/>
                                </a:lnTo>
                                <a:lnTo>
                                  <a:pt x="103" y="252"/>
                                </a:lnTo>
                                <a:lnTo>
                                  <a:pt x="100" y="250"/>
                                </a:lnTo>
                                <a:lnTo>
                                  <a:pt x="97" y="251"/>
                                </a:lnTo>
                                <a:lnTo>
                                  <a:pt x="96" y="251"/>
                                </a:lnTo>
                                <a:lnTo>
                                  <a:pt x="95" y="251"/>
                                </a:lnTo>
                                <a:lnTo>
                                  <a:pt x="94" y="251"/>
                                </a:lnTo>
                                <a:lnTo>
                                  <a:pt x="94" y="250"/>
                                </a:lnTo>
                                <a:lnTo>
                                  <a:pt x="93" y="250"/>
                                </a:lnTo>
                                <a:lnTo>
                                  <a:pt x="93" y="249"/>
                                </a:lnTo>
                                <a:lnTo>
                                  <a:pt x="89" y="247"/>
                                </a:lnTo>
                                <a:lnTo>
                                  <a:pt x="83" y="248"/>
                                </a:lnTo>
                                <a:lnTo>
                                  <a:pt x="79" y="249"/>
                                </a:lnTo>
                                <a:lnTo>
                                  <a:pt x="77" y="249"/>
                                </a:lnTo>
                                <a:lnTo>
                                  <a:pt x="75" y="250"/>
                                </a:lnTo>
                                <a:lnTo>
                                  <a:pt x="73" y="251"/>
                                </a:lnTo>
                                <a:lnTo>
                                  <a:pt x="71" y="251"/>
                                </a:lnTo>
                                <a:lnTo>
                                  <a:pt x="69" y="252"/>
                                </a:lnTo>
                                <a:lnTo>
                                  <a:pt x="67" y="253"/>
                                </a:lnTo>
                                <a:lnTo>
                                  <a:pt x="62" y="254"/>
                                </a:lnTo>
                                <a:lnTo>
                                  <a:pt x="57" y="254"/>
                                </a:lnTo>
                                <a:lnTo>
                                  <a:pt x="51" y="254"/>
                                </a:lnTo>
                                <a:lnTo>
                                  <a:pt x="50" y="254"/>
                                </a:lnTo>
                                <a:lnTo>
                                  <a:pt x="48" y="254"/>
                                </a:lnTo>
                                <a:lnTo>
                                  <a:pt x="46" y="253"/>
                                </a:lnTo>
                                <a:lnTo>
                                  <a:pt x="44" y="254"/>
                                </a:lnTo>
                                <a:lnTo>
                                  <a:pt x="43" y="254"/>
                                </a:lnTo>
                                <a:lnTo>
                                  <a:pt x="41" y="254"/>
                                </a:lnTo>
                                <a:lnTo>
                                  <a:pt x="40" y="255"/>
                                </a:lnTo>
                                <a:lnTo>
                                  <a:pt x="39" y="255"/>
                                </a:lnTo>
                                <a:lnTo>
                                  <a:pt x="38" y="256"/>
                                </a:lnTo>
                                <a:lnTo>
                                  <a:pt x="34" y="257"/>
                                </a:lnTo>
                                <a:lnTo>
                                  <a:pt x="29" y="257"/>
                                </a:lnTo>
                                <a:lnTo>
                                  <a:pt x="25" y="256"/>
                                </a:lnTo>
                                <a:lnTo>
                                  <a:pt x="23" y="256"/>
                                </a:lnTo>
                                <a:lnTo>
                                  <a:pt x="21" y="256"/>
                                </a:lnTo>
                                <a:lnTo>
                                  <a:pt x="19" y="255"/>
                                </a:lnTo>
                                <a:lnTo>
                                  <a:pt x="17" y="254"/>
                                </a:lnTo>
                                <a:lnTo>
                                  <a:pt x="15" y="254"/>
                                </a:lnTo>
                                <a:lnTo>
                                  <a:pt x="14" y="254"/>
                                </a:lnTo>
                                <a:lnTo>
                                  <a:pt x="13" y="254"/>
                                </a:lnTo>
                                <a:lnTo>
                                  <a:pt x="12" y="253"/>
                                </a:lnTo>
                                <a:lnTo>
                                  <a:pt x="11" y="253"/>
                                </a:lnTo>
                                <a:lnTo>
                                  <a:pt x="10" y="253"/>
                                </a:lnTo>
                                <a:lnTo>
                                  <a:pt x="9" y="252"/>
                                </a:lnTo>
                                <a:lnTo>
                                  <a:pt x="8" y="251"/>
                                </a:lnTo>
                                <a:lnTo>
                                  <a:pt x="8" y="250"/>
                                </a:lnTo>
                                <a:lnTo>
                                  <a:pt x="7" y="250"/>
                                </a:lnTo>
                                <a:lnTo>
                                  <a:pt x="7" y="249"/>
                                </a:lnTo>
                                <a:close/>
                              </a:path>
                            </a:pathLst>
                          </a:custGeom>
                          <a:noFill/>
                          <a:ln w="4051">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4" name="AutoShape 303"/>
                        <wps:cNvSpPr>
                          <a:spLocks/>
                        </wps:cNvSpPr>
                        <wps:spPr bwMode="auto">
                          <a:xfrm>
                            <a:off x="10077" y="6932"/>
                            <a:ext cx="384" cy="218"/>
                          </a:xfrm>
                          <a:custGeom>
                            <a:avLst/>
                            <a:gdLst>
                              <a:gd name="T0" fmla="+- 0 10090 10077"/>
                              <a:gd name="T1" fmla="*/ T0 w 384"/>
                              <a:gd name="T2" fmla="+- 0 7150 6932"/>
                              <a:gd name="T3" fmla="*/ 7150 h 218"/>
                              <a:gd name="T4" fmla="+- 0 10154 10077"/>
                              <a:gd name="T5" fmla="*/ T4 w 384"/>
                              <a:gd name="T6" fmla="+- 0 7148 6932"/>
                              <a:gd name="T7" fmla="*/ 7148 h 218"/>
                              <a:gd name="T8" fmla="+- 0 10083 10077"/>
                              <a:gd name="T9" fmla="*/ T8 w 384"/>
                              <a:gd name="T10" fmla="+- 0 7064 6932"/>
                              <a:gd name="T11" fmla="*/ 7064 h 218"/>
                              <a:gd name="T12" fmla="+- 0 10078 10077"/>
                              <a:gd name="T13" fmla="*/ T12 w 384"/>
                              <a:gd name="T14" fmla="+- 0 7080 6932"/>
                              <a:gd name="T15" fmla="*/ 7080 h 218"/>
                              <a:gd name="T16" fmla="+- 0 10080 10077"/>
                              <a:gd name="T17" fmla="*/ T16 w 384"/>
                              <a:gd name="T18" fmla="+- 0 7088 6932"/>
                              <a:gd name="T19" fmla="*/ 7088 h 218"/>
                              <a:gd name="T20" fmla="+- 0 10082 10077"/>
                              <a:gd name="T21" fmla="*/ T20 w 384"/>
                              <a:gd name="T22" fmla="+- 0 7100 6932"/>
                              <a:gd name="T23" fmla="*/ 7100 h 218"/>
                              <a:gd name="T24" fmla="+- 0 10083 10077"/>
                              <a:gd name="T25" fmla="*/ T24 w 384"/>
                              <a:gd name="T26" fmla="+- 0 7122 6932"/>
                              <a:gd name="T27" fmla="*/ 7122 h 218"/>
                              <a:gd name="T28" fmla="+- 0 10118 10077"/>
                              <a:gd name="T29" fmla="*/ T28 w 384"/>
                              <a:gd name="T30" fmla="+- 0 7142 6932"/>
                              <a:gd name="T31" fmla="*/ 7142 h 218"/>
                              <a:gd name="T32" fmla="+- 0 10160 10077"/>
                              <a:gd name="T33" fmla="*/ T32 w 384"/>
                              <a:gd name="T34" fmla="+- 0 7136 6932"/>
                              <a:gd name="T35" fmla="*/ 7136 h 218"/>
                              <a:gd name="T36" fmla="+- 0 10187 10077"/>
                              <a:gd name="T37" fmla="*/ T36 w 384"/>
                              <a:gd name="T38" fmla="+- 0 7122 6932"/>
                              <a:gd name="T39" fmla="*/ 7122 h 218"/>
                              <a:gd name="T40" fmla="+- 0 10203 10077"/>
                              <a:gd name="T41" fmla="*/ T40 w 384"/>
                              <a:gd name="T42" fmla="+- 0 7104 6932"/>
                              <a:gd name="T43" fmla="*/ 7104 h 218"/>
                              <a:gd name="T44" fmla="+- 0 10219 10077"/>
                              <a:gd name="T45" fmla="*/ T44 w 384"/>
                              <a:gd name="T46" fmla="+- 0 7090 6932"/>
                              <a:gd name="T47" fmla="*/ 7090 h 218"/>
                              <a:gd name="T48" fmla="+- 0 10243 10077"/>
                              <a:gd name="T49" fmla="*/ T48 w 384"/>
                              <a:gd name="T50" fmla="+- 0 7078 6932"/>
                              <a:gd name="T51" fmla="*/ 7078 h 218"/>
                              <a:gd name="T52" fmla="+- 0 10297 10077"/>
                              <a:gd name="T53" fmla="*/ T52 w 384"/>
                              <a:gd name="T54" fmla="+- 0 7064 6932"/>
                              <a:gd name="T55" fmla="*/ 7064 h 218"/>
                              <a:gd name="T56" fmla="+- 0 10170 10077"/>
                              <a:gd name="T57" fmla="*/ T56 w 384"/>
                              <a:gd name="T58" fmla="+- 0 7126 6932"/>
                              <a:gd name="T59" fmla="*/ 7126 h 218"/>
                              <a:gd name="T60" fmla="+- 0 10186 10077"/>
                              <a:gd name="T61" fmla="*/ T60 w 384"/>
                              <a:gd name="T62" fmla="+- 0 7124 6932"/>
                              <a:gd name="T63" fmla="*/ 7124 h 218"/>
                              <a:gd name="T64" fmla="+- 0 10213 10077"/>
                              <a:gd name="T65" fmla="*/ T64 w 384"/>
                              <a:gd name="T66" fmla="+- 0 7106 6932"/>
                              <a:gd name="T67" fmla="*/ 7106 h 218"/>
                              <a:gd name="T68" fmla="+- 0 10425 10077"/>
                              <a:gd name="T69" fmla="*/ T68 w 384"/>
                              <a:gd name="T70" fmla="+- 0 7104 6932"/>
                              <a:gd name="T71" fmla="*/ 7104 h 218"/>
                              <a:gd name="T72" fmla="+- 0 10407 10077"/>
                              <a:gd name="T73" fmla="*/ T72 w 384"/>
                              <a:gd name="T74" fmla="+- 0 7090 6932"/>
                              <a:gd name="T75" fmla="*/ 7090 h 218"/>
                              <a:gd name="T76" fmla="+- 0 10446 10077"/>
                              <a:gd name="T77" fmla="*/ T76 w 384"/>
                              <a:gd name="T78" fmla="+- 0 7104 6932"/>
                              <a:gd name="T79" fmla="*/ 7104 h 218"/>
                              <a:gd name="T80" fmla="+- 0 10416 10077"/>
                              <a:gd name="T81" fmla="*/ T80 w 384"/>
                              <a:gd name="T82" fmla="+- 0 7100 6932"/>
                              <a:gd name="T83" fmla="*/ 7100 h 218"/>
                              <a:gd name="T84" fmla="+- 0 10375 10077"/>
                              <a:gd name="T85" fmla="*/ T84 w 384"/>
                              <a:gd name="T86" fmla="+- 0 7094 6932"/>
                              <a:gd name="T87" fmla="*/ 7094 h 218"/>
                              <a:gd name="T88" fmla="+- 0 10396 10077"/>
                              <a:gd name="T89" fmla="*/ T88 w 384"/>
                              <a:gd name="T90" fmla="+- 0 7088 6932"/>
                              <a:gd name="T91" fmla="*/ 7088 h 218"/>
                              <a:gd name="T92" fmla="+- 0 10368 10077"/>
                              <a:gd name="T93" fmla="*/ T92 w 384"/>
                              <a:gd name="T94" fmla="+- 0 7096 6932"/>
                              <a:gd name="T95" fmla="*/ 7096 h 218"/>
                              <a:gd name="T96" fmla="+- 0 10159 10077"/>
                              <a:gd name="T97" fmla="*/ T96 w 384"/>
                              <a:gd name="T98" fmla="+- 0 6932 6932"/>
                              <a:gd name="T99" fmla="*/ 6932 h 218"/>
                              <a:gd name="T100" fmla="+- 0 10141 10077"/>
                              <a:gd name="T101" fmla="*/ T100 w 384"/>
                              <a:gd name="T102" fmla="+- 0 6948 6932"/>
                              <a:gd name="T103" fmla="*/ 6948 h 218"/>
                              <a:gd name="T104" fmla="+- 0 10124 10077"/>
                              <a:gd name="T105" fmla="*/ T104 w 384"/>
                              <a:gd name="T106" fmla="+- 0 6974 6932"/>
                              <a:gd name="T107" fmla="*/ 6974 h 218"/>
                              <a:gd name="T108" fmla="+- 0 10120 10077"/>
                              <a:gd name="T109" fmla="*/ T108 w 384"/>
                              <a:gd name="T110" fmla="+- 0 6982 6932"/>
                              <a:gd name="T111" fmla="*/ 6982 h 218"/>
                              <a:gd name="T112" fmla="+- 0 10115 10077"/>
                              <a:gd name="T113" fmla="*/ T112 w 384"/>
                              <a:gd name="T114" fmla="+- 0 7016 6932"/>
                              <a:gd name="T115" fmla="*/ 7016 h 218"/>
                              <a:gd name="T116" fmla="+- 0 10109 10077"/>
                              <a:gd name="T117" fmla="*/ T116 w 384"/>
                              <a:gd name="T118" fmla="+- 0 7028 6932"/>
                              <a:gd name="T119" fmla="*/ 7028 h 218"/>
                              <a:gd name="T120" fmla="+- 0 10092 10077"/>
                              <a:gd name="T121" fmla="*/ T120 w 384"/>
                              <a:gd name="T122" fmla="+- 0 7046 6932"/>
                              <a:gd name="T123" fmla="*/ 7046 h 218"/>
                              <a:gd name="T124" fmla="+- 0 10087 10077"/>
                              <a:gd name="T125" fmla="*/ T124 w 384"/>
                              <a:gd name="T126" fmla="+- 0 7058 6932"/>
                              <a:gd name="T127" fmla="*/ 7058 h 218"/>
                              <a:gd name="T128" fmla="+- 0 10335 10077"/>
                              <a:gd name="T129" fmla="*/ T128 w 384"/>
                              <a:gd name="T130" fmla="+- 0 7086 6932"/>
                              <a:gd name="T131" fmla="*/ 7086 h 218"/>
                              <a:gd name="T132" fmla="+- 0 10424 10077"/>
                              <a:gd name="T133" fmla="*/ T132 w 384"/>
                              <a:gd name="T134" fmla="+- 0 7082 6932"/>
                              <a:gd name="T135" fmla="*/ 7082 h 218"/>
                              <a:gd name="T136" fmla="+- 0 10408 10077"/>
                              <a:gd name="T137" fmla="*/ T136 w 384"/>
                              <a:gd name="T138" fmla="+- 0 7070 6932"/>
                              <a:gd name="T139" fmla="*/ 7070 h 218"/>
                              <a:gd name="T140" fmla="+- 0 10400 10077"/>
                              <a:gd name="T141" fmla="*/ T140 w 384"/>
                              <a:gd name="T142" fmla="+- 0 7046 6932"/>
                              <a:gd name="T143" fmla="*/ 7046 h 218"/>
                              <a:gd name="T144" fmla="+- 0 10399 10077"/>
                              <a:gd name="T145" fmla="*/ T144 w 384"/>
                              <a:gd name="T146" fmla="+- 0 7012 6932"/>
                              <a:gd name="T147" fmla="*/ 7012 h 218"/>
                              <a:gd name="T148" fmla="+- 0 10409 10077"/>
                              <a:gd name="T149" fmla="*/ T148 w 384"/>
                              <a:gd name="T150" fmla="+- 0 6988 6932"/>
                              <a:gd name="T151" fmla="*/ 6988 h 218"/>
                              <a:gd name="T152" fmla="+- 0 10395 10077"/>
                              <a:gd name="T153" fmla="*/ T152 w 384"/>
                              <a:gd name="T154" fmla="+- 0 6974 6932"/>
                              <a:gd name="T155" fmla="*/ 6974 h 218"/>
                              <a:gd name="T156" fmla="+- 0 10350 10077"/>
                              <a:gd name="T157" fmla="*/ T156 w 384"/>
                              <a:gd name="T158" fmla="+- 0 6964 6932"/>
                              <a:gd name="T159" fmla="*/ 6964 h 218"/>
                              <a:gd name="T160" fmla="+- 0 10307 10077"/>
                              <a:gd name="T161" fmla="*/ T160 w 384"/>
                              <a:gd name="T162" fmla="+- 0 6952 6932"/>
                              <a:gd name="T163" fmla="*/ 6952 h 218"/>
                              <a:gd name="T164" fmla="+- 0 10191 10077"/>
                              <a:gd name="T165" fmla="*/ T164 w 384"/>
                              <a:gd name="T166" fmla="+- 0 6944 6932"/>
                              <a:gd name="T167" fmla="*/ 6944 h 218"/>
                              <a:gd name="T168" fmla="+- 0 10159 10077"/>
                              <a:gd name="T169" fmla="*/ T168 w 384"/>
                              <a:gd name="T170" fmla="+- 0 6932 6932"/>
                              <a:gd name="T171" fmla="*/ 6932 h 218"/>
                              <a:gd name="T172" fmla="+- 0 10429 10077"/>
                              <a:gd name="T173" fmla="*/ T172 w 384"/>
                              <a:gd name="T174" fmla="+- 0 7080 6932"/>
                              <a:gd name="T175" fmla="*/ 7080 h 218"/>
                              <a:gd name="T176" fmla="+- 0 10458 10077"/>
                              <a:gd name="T177" fmla="*/ T176 w 384"/>
                              <a:gd name="T178" fmla="+- 0 7076 6932"/>
                              <a:gd name="T179" fmla="*/ 7076 h 218"/>
                              <a:gd name="T180" fmla="+- 0 10266 10077"/>
                              <a:gd name="T181" fmla="*/ T180 w 384"/>
                              <a:gd name="T182" fmla="+- 0 7072 6932"/>
                              <a:gd name="T183" fmla="*/ 7072 h 218"/>
                              <a:gd name="T184" fmla="+- 0 10291 10077"/>
                              <a:gd name="T185" fmla="*/ T184 w 384"/>
                              <a:gd name="T186" fmla="+- 0 7068 6932"/>
                              <a:gd name="T187" fmla="*/ 7068 h 218"/>
                              <a:gd name="T188" fmla="+- 0 10392 10077"/>
                              <a:gd name="T189" fmla="*/ T188 w 384"/>
                              <a:gd name="T190" fmla="+- 0 6972 6932"/>
                              <a:gd name="T191" fmla="*/ 6972 h 218"/>
                              <a:gd name="T192" fmla="+- 0 10374 10077"/>
                              <a:gd name="T193" fmla="*/ T192 w 384"/>
                              <a:gd name="T194" fmla="+- 0 6968 6932"/>
                              <a:gd name="T195" fmla="*/ 6968 h 218"/>
                              <a:gd name="T196" fmla="+- 0 10386 10077"/>
                              <a:gd name="T197" fmla="*/ T196 w 384"/>
                              <a:gd name="T198" fmla="+- 0 6970 6932"/>
                              <a:gd name="T199" fmla="*/ 6970 h 218"/>
                              <a:gd name="T200" fmla="+- 0 10271 10077"/>
                              <a:gd name="T201" fmla="*/ T200 w 384"/>
                              <a:gd name="T202" fmla="+- 0 6944 6932"/>
                              <a:gd name="T203" fmla="*/ 6944 h 218"/>
                              <a:gd name="T204" fmla="+- 0 10203 10077"/>
                              <a:gd name="T205" fmla="*/ T204 w 384"/>
                              <a:gd name="T206" fmla="+- 0 6940 6932"/>
                              <a:gd name="T207" fmla="*/ 6940 h 218"/>
                              <a:gd name="T208" fmla="+- 0 10214 10077"/>
                              <a:gd name="T209" fmla="*/ T208 w 384"/>
                              <a:gd name="T210" fmla="+- 0 6942 6932"/>
                              <a:gd name="T211" fmla="*/ 6942 h 218"/>
                              <a:gd name="T212" fmla="+- 0 10245 10077"/>
                              <a:gd name="T213" fmla="*/ T212 w 384"/>
                              <a:gd name="T214" fmla="+- 0 6934 6932"/>
                              <a:gd name="T215" fmla="*/ 6934 h 2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384" h="218">
                                <a:moveTo>
                                  <a:pt x="30" y="208"/>
                                </a:moveTo>
                                <a:lnTo>
                                  <a:pt x="10" y="208"/>
                                </a:lnTo>
                                <a:lnTo>
                                  <a:pt x="11" y="212"/>
                                </a:lnTo>
                                <a:lnTo>
                                  <a:pt x="10" y="214"/>
                                </a:lnTo>
                                <a:lnTo>
                                  <a:pt x="10" y="218"/>
                                </a:lnTo>
                                <a:lnTo>
                                  <a:pt x="13" y="218"/>
                                </a:lnTo>
                                <a:lnTo>
                                  <a:pt x="30" y="208"/>
                                </a:lnTo>
                                <a:close/>
                                <a:moveTo>
                                  <a:pt x="81" y="214"/>
                                </a:moveTo>
                                <a:lnTo>
                                  <a:pt x="52" y="214"/>
                                </a:lnTo>
                                <a:lnTo>
                                  <a:pt x="56" y="218"/>
                                </a:lnTo>
                                <a:lnTo>
                                  <a:pt x="70" y="218"/>
                                </a:lnTo>
                                <a:lnTo>
                                  <a:pt x="77" y="216"/>
                                </a:lnTo>
                                <a:lnTo>
                                  <a:pt x="80" y="216"/>
                                </a:lnTo>
                                <a:lnTo>
                                  <a:pt x="81" y="214"/>
                                </a:lnTo>
                                <a:close/>
                                <a:moveTo>
                                  <a:pt x="233" y="128"/>
                                </a:moveTo>
                                <a:lnTo>
                                  <a:pt x="7" y="128"/>
                                </a:lnTo>
                                <a:lnTo>
                                  <a:pt x="5" y="130"/>
                                </a:lnTo>
                                <a:lnTo>
                                  <a:pt x="6" y="132"/>
                                </a:lnTo>
                                <a:lnTo>
                                  <a:pt x="5" y="136"/>
                                </a:lnTo>
                                <a:lnTo>
                                  <a:pt x="3" y="136"/>
                                </a:lnTo>
                                <a:lnTo>
                                  <a:pt x="1" y="140"/>
                                </a:lnTo>
                                <a:lnTo>
                                  <a:pt x="0" y="142"/>
                                </a:lnTo>
                                <a:lnTo>
                                  <a:pt x="0" y="146"/>
                                </a:lnTo>
                                <a:lnTo>
                                  <a:pt x="1" y="148"/>
                                </a:lnTo>
                                <a:lnTo>
                                  <a:pt x="1" y="150"/>
                                </a:lnTo>
                                <a:lnTo>
                                  <a:pt x="2" y="150"/>
                                </a:lnTo>
                                <a:lnTo>
                                  <a:pt x="3" y="152"/>
                                </a:lnTo>
                                <a:lnTo>
                                  <a:pt x="3" y="154"/>
                                </a:lnTo>
                                <a:lnTo>
                                  <a:pt x="3" y="156"/>
                                </a:lnTo>
                                <a:lnTo>
                                  <a:pt x="3" y="160"/>
                                </a:lnTo>
                                <a:lnTo>
                                  <a:pt x="3" y="162"/>
                                </a:lnTo>
                                <a:lnTo>
                                  <a:pt x="4" y="164"/>
                                </a:lnTo>
                                <a:lnTo>
                                  <a:pt x="3" y="164"/>
                                </a:lnTo>
                                <a:lnTo>
                                  <a:pt x="4" y="166"/>
                                </a:lnTo>
                                <a:lnTo>
                                  <a:pt x="5" y="168"/>
                                </a:lnTo>
                                <a:lnTo>
                                  <a:pt x="6" y="170"/>
                                </a:lnTo>
                                <a:lnTo>
                                  <a:pt x="4" y="172"/>
                                </a:lnTo>
                                <a:lnTo>
                                  <a:pt x="1" y="178"/>
                                </a:lnTo>
                                <a:lnTo>
                                  <a:pt x="2" y="184"/>
                                </a:lnTo>
                                <a:lnTo>
                                  <a:pt x="6" y="190"/>
                                </a:lnTo>
                                <a:lnTo>
                                  <a:pt x="7" y="192"/>
                                </a:lnTo>
                                <a:lnTo>
                                  <a:pt x="9" y="198"/>
                                </a:lnTo>
                                <a:lnTo>
                                  <a:pt x="7" y="202"/>
                                </a:lnTo>
                                <a:lnTo>
                                  <a:pt x="9" y="208"/>
                                </a:lnTo>
                                <a:lnTo>
                                  <a:pt x="40" y="208"/>
                                </a:lnTo>
                                <a:lnTo>
                                  <a:pt x="41" y="210"/>
                                </a:lnTo>
                                <a:lnTo>
                                  <a:pt x="42" y="210"/>
                                </a:lnTo>
                                <a:lnTo>
                                  <a:pt x="44" y="214"/>
                                </a:lnTo>
                                <a:lnTo>
                                  <a:pt x="81" y="214"/>
                                </a:lnTo>
                                <a:lnTo>
                                  <a:pt x="83" y="210"/>
                                </a:lnTo>
                                <a:lnTo>
                                  <a:pt x="83" y="208"/>
                                </a:lnTo>
                                <a:lnTo>
                                  <a:pt x="83" y="204"/>
                                </a:lnTo>
                                <a:lnTo>
                                  <a:pt x="83" y="202"/>
                                </a:lnTo>
                                <a:lnTo>
                                  <a:pt x="82" y="200"/>
                                </a:lnTo>
                                <a:lnTo>
                                  <a:pt x="83" y="196"/>
                                </a:lnTo>
                                <a:lnTo>
                                  <a:pt x="84" y="192"/>
                                </a:lnTo>
                                <a:lnTo>
                                  <a:pt x="91" y="190"/>
                                </a:lnTo>
                                <a:lnTo>
                                  <a:pt x="110" y="190"/>
                                </a:lnTo>
                                <a:lnTo>
                                  <a:pt x="110" y="186"/>
                                </a:lnTo>
                                <a:lnTo>
                                  <a:pt x="110" y="184"/>
                                </a:lnTo>
                                <a:lnTo>
                                  <a:pt x="112" y="182"/>
                                </a:lnTo>
                                <a:lnTo>
                                  <a:pt x="124" y="174"/>
                                </a:lnTo>
                                <a:lnTo>
                                  <a:pt x="125" y="174"/>
                                </a:lnTo>
                                <a:lnTo>
                                  <a:pt x="126" y="172"/>
                                </a:lnTo>
                                <a:lnTo>
                                  <a:pt x="137" y="172"/>
                                </a:lnTo>
                                <a:lnTo>
                                  <a:pt x="134" y="166"/>
                                </a:lnTo>
                                <a:lnTo>
                                  <a:pt x="133" y="162"/>
                                </a:lnTo>
                                <a:lnTo>
                                  <a:pt x="136" y="160"/>
                                </a:lnTo>
                                <a:lnTo>
                                  <a:pt x="142" y="158"/>
                                </a:lnTo>
                                <a:lnTo>
                                  <a:pt x="154" y="158"/>
                                </a:lnTo>
                                <a:lnTo>
                                  <a:pt x="157" y="154"/>
                                </a:lnTo>
                                <a:lnTo>
                                  <a:pt x="159" y="150"/>
                                </a:lnTo>
                                <a:lnTo>
                                  <a:pt x="161" y="148"/>
                                </a:lnTo>
                                <a:lnTo>
                                  <a:pt x="164" y="148"/>
                                </a:lnTo>
                                <a:lnTo>
                                  <a:pt x="166" y="146"/>
                                </a:lnTo>
                                <a:lnTo>
                                  <a:pt x="172" y="138"/>
                                </a:lnTo>
                                <a:lnTo>
                                  <a:pt x="199" y="138"/>
                                </a:lnTo>
                                <a:lnTo>
                                  <a:pt x="201" y="136"/>
                                </a:lnTo>
                                <a:lnTo>
                                  <a:pt x="203" y="134"/>
                                </a:lnTo>
                                <a:lnTo>
                                  <a:pt x="215" y="134"/>
                                </a:lnTo>
                                <a:lnTo>
                                  <a:pt x="220" y="132"/>
                                </a:lnTo>
                                <a:lnTo>
                                  <a:pt x="229" y="132"/>
                                </a:lnTo>
                                <a:lnTo>
                                  <a:pt x="232" y="130"/>
                                </a:lnTo>
                                <a:lnTo>
                                  <a:pt x="233" y="128"/>
                                </a:lnTo>
                                <a:close/>
                                <a:moveTo>
                                  <a:pt x="110" y="190"/>
                                </a:moveTo>
                                <a:lnTo>
                                  <a:pt x="91" y="190"/>
                                </a:lnTo>
                                <a:lnTo>
                                  <a:pt x="93" y="194"/>
                                </a:lnTo>
                                <a:lnTo>
                                  <a:pt x="98" y="198"/>
                                </a:lnTo>
                                <a:lnTo>
                                  <a:pt x="99" y="200"/>
                                </a:lnTo>
                                <a:lnTo>
                                  <a:pt x="102" y="198"/>
                                </a:lnTo>
                                <a:lnTo>
                                  <a:pt x="103" y="194"/>
                                </a:lnTo>
                                <a:lnTo>
                                  <a:pt x="105" y="194"/>
                                </a:lnTo>
                                <a:lnTo>
                                  <a:pt x="109" y="192"/>
                                </a:lnTo>
                                <a:lnTo>
                                  <a:pt x="110" y="190"/>
                                </a:lnTo>
                                <a:close/>
                                <a:moveTo>
                                  <a:pt x="136" y="172"/>
                                </a:moveTo>
                                <a:lnTo>
                                  <a:pt x="126" y="172"/>
                                </a:lnTo>
                                <a:lnTo>
                                  <a:pt x="130" y="174"/>
                                </a:lnTo>
                                <a:lnTo>
                                  <a:pt x="136" y="174"/>
                                </a:lnTo>
                                <a:lnTo>
                                  <a:pt x="136" y="172"/>
                                </a:lnTo>
                                <a:close/>
                                <a:moveTo>
                                  <a:pt x="362" y="168"/>
                                </a:moveTo>
                                <a:lnTo>
                                  <a:pt x="342" y="168"/>
                                </a:lnTo>
                                <a:lnTo>
                                  <a:pt x="345" y="170"/>
                                </a:lnTo>
                                <a:lnTo>
                                  <a:pt x="348" y="172"/>
                                </a:lnTo>
                                <a:lnTo>
                                  <a:pt x="351" y="172"/>
                                </a:lnTo>
                                <a:lnTo>
                                  <a:pt x="358" y="170"/>
                                </a:lnTo>
                                <a:lnTo>
                                  <a:pt x="362" y="168"/>
                                </a:lnTo>
                                <a:close/>
                                <a:moveTo>
                                  <a:pt x="383" y="156"/>
                                </a:moveTo>
                                <a:lnTo>
                                  <a:pt x="323" y="156"/>
                                </a:lnTo>
                                <a:lnTo>
                                  <a:pt x="330" y="158"/>
                                </a:lnTo>
                                <a:lnTo>
                                  <a:pt x="331" y="162"/>
                                </a:lnTo>
                                <a:lnTo>
                                  <a:pt x="331" y="166"/>
                                </a:lnTo>
                                <a:lnTo>
                                  <a:pt x="331" y="168"/>
                                </a:lnTo>
                                <a:lnTo>
                                  <a:pt x="362" y="168"/>
                                </a:lnTo>
                                <a:lnTo>
                                  <a:pt x="364" y="170"/>
                                </a:lnTo>
                                <a:lnTo>
                                  <a:pt x="369" y="172"/>
                                </a:lnTo>
                                <a:lnTo>
                                  <a:pt x="374" y="172"/>
                                </a:lnTo>
                                <a:lnTo>
                                  <a:pt x="379" y="170"/>
                                </a:lnTo>
                                <a:lnTo>
                                  <a:pt x="383" y="162"/>
                                </a:lnTo>
                                <a:lnTo>
                                  <a:pt x="383" y="158"/>
                                </a:lnTo>
                                <a:lnTo>
                                  <a:pt x="383" y="156"/>
                                </a:lnTo>
                                <a:close/>
                                <a:moveTo>
                                  <a:pt x="339" y="168"/>
                                </a:moveTo>
                                <a:lnTo>
                                  <a:pt x="331" y="168"/>
                                </a:lnTo>
                                <a:lnTo>
                                  <a:pt x="332" y="170"/>
                                </a:lnTo>
                                <a:lnTo>
                                  <a:pt x="335" y="170"/>
                                </a:lnTo>
                                <a:lnTo>
                                  <a:pt x="339" y="168"/>
                                </a:lnTo>
                                <a:close/>
                                <a:moveTo>
                                  <a:pt x="310" y="162"/>
                                </a:moveTo>
                                <a:lnTo>
                                  <a:pt x="298" y="162"/>
                                </a:lnTo>
                                <a:lnTo>
                                  <a:pt x="301" y="164"/>
                                </a:lnTo>
                                <a:lnTo>
                                  <a:pt x="304" y="166"/>
                                </a:lnTo>
                                <a:lnTo>
                                  <a:pt x="306" y="166"/>
                                </a:lnTo>
                                <a:lnTo>
                                  <a:pt x="309" y="164"/>
                                </a:lnTo>
                                <a:lnTo>
                                  <a:pt x="310" y="162"/>
                                </a:lnTo>
                                <a:close/>
                                <a:moveTo>
                                  <a:pt x="319" y="156"/>
                                </a:moveTo>
                                <a:lnTo>
                                  <a:pt x="278" y="156"/>
                                </a:lnTo>
                                <a:lnTo>
                                  <a:pt x="282" y="160"/>
                                </a:lnTo>
                                <a:lnTo>
                                  <a:pt x="283" y="160"/>
                                </a:lnTo>
                                <a:lnTo>
                                  <a:pt x="284" y="162"/>
                                </a:lnTo>
                                <a:lnTo>
                                  <a:pt x="285" y="164"/>
                                </a:lnTo>
                                <a:lnTo>
                                  <a:pt x="291" y="164"/>
                                </a:lnTo>
                                <a:lnTo>
                                  <a:pt x="298" y="162"/>
                                </a:lnTo>
                                <a:lnTo>
                                  <a:pt x="310" y="162"/>
                                </a:lnTo>
                                <a:lnTo>
                                  <a:pt x="311" y="160"/>
                                </a:lnTo>
                                <a:lnTo>
                                  <a:pt x="312" y="158"/>
                                </a:lnTo>
                                <a:lnTo>
                                  <a:pt x="319" y="156"/>
                                </a:lnTo>
                                <a:close/>
                                <a:moveTo>
                                  <a:pt x="82" y="0"/>
                                </a:moveTo>
                                <a:lnTo>
                                  <a:pt x="79" y="0"/>
                                </a:lnTo>
                                <a:lnTo>
                                  <a:pt x="79" y="2"/>
                                </a:lnTo>
                                <a:lnTo>
                                  <a:pt x="76" y="4"/>
                                </a:lnTo>
                                <a:lnTo>
                                  <a:pt x="71" y="6"/>
                                </a:lnTo>
                                <a:lnTo>
                                  <a:pt x="67" y="12"/>
                                </a:lnTo>
                                <a:lnTo>
                                  <a:pt x="64" y="16"/>
                                </a:lnTo>
                                <a:lnTo>
                                  <a:pt x="62" y="20"/>
                                </a:lnTo>
                                <a:lnTo>
                                  <a:pt x="61" y="22"/>
                                </a:lnTo>
                                <a:lnTo>
                                  <a:pt x="57" y="28"/>
                                </a:lnTo>
                                <a:lnTo>
                                  <a:pt x="53" y="32"/>
                                </a:lnTo>
                                <a:lnTo>
                                  <a:pt x="48" y="38"/>
                                </a:lnTo>
                                <a:lnTo>
                                  <a:pt x="47" y="42"/>
                                </a:lnTo>
                                <a:lnTo>
                                  <a:pt x="47" y="44"/>
                                </a:lnTo>
                                <a:lnTo>
                                  <a:pt x="46" y="46"/>
                                </a:lnTo>
                                <a:lnTo>
                                  <a:pt x="44" y="46"/>
                                </a:lnTo>
                                <a:lnTo>
                                  <a:pt x="44" y="48"/>
                                </a:lnTo>
                                <a:lnTo>
                                  <a:pt x="43" y="48"/>
                                </a:lnTo>
                                <a:lnTo>
                                  <a:pt x="43" y="50"/>
                                </a:lnTo>
                                <a:lnTo>
                                  <a:pt x="42" y="54"/>
                                </a:lnTo>
                                <a:lnTo>
                                  <a:pt x="41" y="56"/>
                                </a:lnTo>
                                <a:lnTo>
                                  <a:pt x="39" y="60"/>
                                </a:lnTo>
                                <a:lnTo>
                                  <a:pt x="38" y="60"/>
                                </a:lnTo>
                                <a:lnTo>
                                  <a:pt x="37" y="62"/>
                                </a:lnTo>
                                <a:lnTo>
                                  <a:pt x="38" y="84"/>
                                </a:lnTo>
                                <a:lnTo>
                                  <a:pt x="36" y="86"/>
                                </a:lnTo>
                                <a:lnTo>
                                  <a:pt x="35" y="86"/>
                                </a:lnTo>
                                <a:lnTo>
                                  <a:pt x="34" y="88"/>
                                </a:lnTo>
                                <a:lnTo>
                                  <a:pt x="34" y="90"/>
                                </a:lnTo>
                                <a:lnTo>
                                  <a:pt x="33" y="94"/>
                                </a:lnTo>
                                <a:lnTo>
                                  <a:pt x="32" y="96"/>
                                </a:lnTo>
                                <a:lnTo>
                                  <a:pt x="28" y="96"/>
                                </a:lnTo>
                                <a:lnTo>
                                  <a:pt x="23" y="98"/>
                                </a:lnTo>
                                <a:lnTo>
                                  <a:pt x="19" y="102"/>
                                </a:lnTo>
                                <a:lnTo>
                                  <a:pt x="17" y="108"/>
                                </a:lnTo>
                                <a:lnTo>
                                  <a:pt x="17" y="110"/>
                                </a:lnTo>
                                <a:lnTo>
                                  <a:pt x="15" y="114"/>
                                </a:lnTo>
                                <a:lnTo>
                                  <a:pt x="14" y="114"/>
                                </a:lnTo>
                                <a:lnTo>
                                  <a:pt x="13" y="118"/>
                                </a:lnTo>
                                <a:lnTo>
                                  <a:pt x="13" y="120"/>
                                </a:lnTo>
                                <a:lnTo>
                                  <a:pt x="12" y="124"/>
                                </a:lnTo>
                                <a:lnTo>
                                  <a:pt x="12" y="126"/>
                                </a:lnTo>
                                <a:lnTo>
                                  <a:pt x="10" y="126"/>
                                </a:lnTo>
                                <a:lnTo>
                                  <a:pt x="9" y="128"/>
                                </a:lnTo>
                                <a:lnTo>
                                  <a:pt x="233" y="128"/>
                                </a:lnTo>
                                <a:lnTo>
                                  <a:pt x="236" y="130"/>
                                </a:lnTo>
                                <a:lnTo>
                                  <a:pt x="254" y="146"/>
                                </a:lnTo>
                                <a:lnTo>
                                  <a:pt x="256" y="150"/>
                                </a:lnTo>
                                <a:lnTo>
                                  <a:pt x="258" y="154"/>
                                </a:lnTo>
                                <a:lnTo>
                                  <a:pt x="262" y="158"/>
                                </a:lnTo>
                                <a:lnTo>
                                  <a:pt x="278" y="156"/>
                                </a:lnTo>
                                <a:lnTo>
                                  <a:pt x="383" y="156"/>
                                </a:lnTo>
                                <a:lnTo>
                                  <a:pt x="383" y="152"/>
                                </a:lnTo>
                                <a:lnTo>
                                  <a:pt x="382" y="150"/>
                                </a:lnTo>
                                <a:lnTo>
                                  <a:pt x="347" y="150"/>
                                </a:lnTo>
                                <a:lnTo>
                                  <a:pt x="344" y="148"/>
                                </a:lnTo>
                                <a:lnTo>
                                  <a:pt x="341" y="146"/>
                                </a:lnTo>
                                <a:lnTo>
                                  <a:pt x="338" y="146"/>
                                </a:lnTo>
                                <a:lnTo>
                                  <a:pt x="335" y="144"/>
                                </a:lnTo>
                                <a:lnTo>
                                  <a:pt x="334" y="142"/>
                                </a:lnTo>
                                <a:lnTo>
                                  <a:pt x="331" y="138"/>
                                </a:lnTo>
                                <a:lnTo>
                                  <a:pt x="320" y="138"/>
                                </a:lnTo>
                                <a:lnTo>
                                  <a:pt x="318" y="134"/>
                                </a:lnTo>
                                <a:lnTo>
                                  <a:pt x="318" y="132"/>
                                </a:lnTo>
                                <a:lnTo>
                                  <a:pt x="318" y="126"/>
                                </a:lnTo>
                                <a:lnTo>
                                  <a:pt x="320" y="120"/>
                                </a:lnTo>
                                <a:lnTo>
                                  <a:pt x="323" y="114"/>
                                </a:lnTo>
                                <a:lnTo>
                                  <a:pt x="323" y="112"/>
                                </a:lnTo>
                                <a:lnTo>
                                  <a:pt x="327" y="106"/>
                                </a:lnTo>
                                <a:lnTo>
                                  <a:pt x="328" y="96"/>
                                </a:lnTo>
                                <a:lnTo>
                                  <a:pt x="326" y="90"/>
                                </a:lnTo>
                                <a:lnTo>
                                  <a:pt x="322" y="82"/>
                                </a:lnTo>
                                <a:lnTo>
                                  <a:pt x="322" y="80"/>
                                </a:lnTo>
                                <a:lnTo>
                                  <a:pt x="323" y="74"/>
                                </a:lnTo>
                                <a:lnTo>
                                  <a:pt x="325" y="72"/>
                                </a:lnTo>
                                <a:lnTo>
                                  <a:pt x="328" y="70"/>
                                </a:lnTo>
                                <a:lnTo>
                                  <a:pt x="333" y="66"/>
                                </a:lnTo>
                                <a:lnTo>
                                  <a:pt x="334" y="62"/>
                                </a:lnTo>
                                <a:lnTo>
                                  <a:pt x="332" y="56"/>
                                </a:lnTo>
                                <a:lnTo>
                                  <a:pt x="331" y="52"/>
                                </a:lnTo>
                                <a:lnTo>
                                  <a:pt x="332" y="48"/>
                                </a:lnTo>
                                <a:lnTo>
                                  <a:pt x="331" y="46"/>
                                </a:lnTo>
                                <a:lnTo>
                                  <a:pt x="330" y="44"/>
                                </a:lnTo>
                                <a:lnTo>
                                  <a:pt x="320" y="44"/>
                                </a:lnTo>
                                <a:lnTo>
                                  <a:pt x="318" y="42"/>
                                </a:lnTo>
                                <a:lnTo>
                                  <a:pt x="312" y="42"/>
                                </a:lnTo>
                                <a:lnTo>
                                  <a:pt x="310" y="40"/>
                                </a:lnTo>
                                <a:lnTo>
                                  <a:pt x="281" y="40"/>
                                </a:lnTo>
                                <a:lnTo>
                                  <a:pt x="276" y="36"/>
                                </a:lnTo>
                                <a:lnTo>
                                  <a:pt x="275" y="34"/>
                                </a:lnTo>
                                <a:lnTo>
                                  <a:pt x="273" y="32"/>
                                </a:lnTo>
                                <a:lnTo>
                                  <a:pt x="269" y="28"/>
                                </a:lnTo>
                                <a:lnTo>
                                  <a:pt x="255" y="28"/>
                                </a:lnTo>
                                <a:lnTo>
                                  <a:pt x="251" y="26"/>
                                </a:lnTo>
                                <a:lnTo>
                                  <a:pt x="247" y="22"/>
                                </a:lnTo>
                                <a:lnTo>
                                  <a:pt x="237" y="22"/>
                                </a:lnTo>
                                <a:lnTo>
                                  <a:pt x="230" y="20"/>
                                </a:lnTo>
                                <a:lnTo>
                                  <a:pt x="207" y="20"/>
                                </a:lnTo>
                                <a:lnTo>
                                  <a:pt x="201" y="16"/>
                                </a:lnTo>
                                <a:lnTo>
                                  <a:pt x="199" y="14"/>
                                </a:lnTo>
                                <a:lnTo>
                                  <a:pt x="198" y="14"/>
                                </a:lnTo>
                                <a:lnTo>
                                  <a:pt x="197" y="12"/>
                                </a:lnTo>
                                <a:lnTo>
                                  <a:pt x="114" y="12"/>
                                </a:lnTo>
                                <a:lnTo>
                                  <a:pt x="103" y="10"/>
                                </a:lnTo>
                                <a:lnTo>
                                  <a:pt x="100" y="10"/>
                                </a:lnTo>
                                <a:lnTo>
                                  <a:pt x="96" y="8"/>
                                </a:lnTo>
                                <a:lnTo>
                                  <a:pt x="89" y="8"/>
                                </a:lnTo>
                                <a:lnTo>
                                  <a:pt x="84" y="2"/>
                                </a:lnTo>
                                <a:lnTo>
                                  <a:pt x="82" y="0"/>
                                </a:lnTo>
                                <a:close/>
                                <a:moveTo>
                                  <a:pt x="375" y="138"/>
                                </a:moveTo>
                                <a:lnTo>
                                  <a:pt x="368" y="138"/>
                                </a:lnTo>
                                <a:lnTo>
                                  <a:pt x="364" y="142"/>
                                </a:lnTo>
                                <a:lnTo>
                                  <a:pt x="357" y="142"/>
                                </a:lnTo>
                                <a:lnTo>
                                  <a:pt x="354" y="144"/>
                                </a:lnTo>
                                <a:lnTo>
                                  <a:pt x="352" y="148"/>
                                </a:lnTo>
                                <a:lnTo>
                                  <a:pt x="348" y="150"/>
                                </a:lnTo>
                                <a:lnTo>
                                  <a:pt x="382" y="150"/>
                                </a:lnTo>
                                <a:lnTo>
                                  <a:pt x="382" y="148"/>
                                </a:lnTo>
                                <a:lnTo>
                                  <a:pt x="381" y="146"/>
                                </a:lnTo>
                                <a:lnTo>
                                  <a:pt x="381" y="144"/>
                                </a:lnTo>
                                <a:lnTo>
                                  <a:pt x="380" y="142"/>
                                </a:lnTo>
                                <a:lnTo>
                                  <a:pt x="377" y="140"/>
                                </a:lnTo>
                                <a:lnTo>
                                  <a:pt x="375" y="138"/>
                                </a:lnTo>
                                <a:close/>
                                <a:moveTo>
                                  <a:pt x="199" y="138"/>
                                </a:moveTo>
                                <a:lnTo>
                                  <a:pt x="177" y="138"/>
                                </a:lnTo>
                                <a:lnTo>
                                  <a:pt x="189" y="140"/>
                                </a:lnTo>
                                <a:lnTo>
                                  <a:pt x="196" y="140"/>
                                </a:lnTo>
                                <a:lnTo>
                                  <a:pt x="199" y="138"/>
                                </a:lnTo>
                                <a:close/>
                                <a:moveTo>
                                  <a:pt x="215" y="134"/>
                                </a:moveTo>
                                <a:lnTo>
                                  <a:pt x="205" y="134"/>
                                </a:lnTo>
                                <a:lnTo>
                                  <a:pt x="212" y="136"/>
                                </a:lnTo>
                                <a:lnTo>
                                  <a:pt x="214" y="136"/>
                                </a:lnTo>
                                <a:lnTo>
                                  <a:pt x="215" y="134"/>
                                </a:lnTo>
                                <a:close/>
                                <a:moveTo>
                                  <a:pt x="327" y="42"/>
                                </a:moveTo>
                                <a:lnTo>
                                  <a:pt x="326" y="44"/>
                                </a:lnTo>
                                <a:lnTo>
                                  <a:pt x="328" y="44"/>
                                </a:lnTo>
                                <a:lnTo>
                                  <a:pt x="327" y="42"/>
                                </a:lnTo>
                                <a:close/>
                                <a:moveTo>
                                  <a:pt x="315" y="40"/>
                                </a:moveTo>
                                <a:lnTo>
                                  <a:pt x="314" y="40"/>
                                </a:lnTo>
                                <a:lnTo>
                                  <a:pt x="312" y="42"/>
                                </a:lnTo>
                                <a:lnTo>
                                  <a:pt x="317" y="42"/>
                                </a:lnTo>
                                <a:lnTo>
                                  <a:pt x="315" y="40"/>
                                </a:lnTo>
                                <a:close/>
                                <a:moveTo>
                                  <a:pt x="303" y="34"/>
                                </a:moveTo>
                                <a:lnTo>
                                  <a:pt x="297" y="36"/>
                                </a:lnTo>
                                <a:lnTo>
                                  <a:pt x="293" y="36"/>
                                </a:lnTo>
                                <a:lnTo>
                                  <a:pt x="292" y="38"/>
                                </a:lnTo>
                                <a:lnTo>
                                  <a:pt x="290" y="38"/>
                                </a:lnTo>
                                <a:lnTo>
                                  <a:pt x="286" y="40"/>
                                </a:lnTo>
                                <a:lnTo>
                                  <a:pt x="310" y="40"/>
                                </a:lnTo>
                                <a:lnTo>
                                  <a:pt x="309" y="38"/>
                                </a:lnTo>
                                <a:lnTo>
                                  <a:pt x="307" y="36"/>
                                </a:lnTo>
                                <a:lnTo>
                                  <a:pt x="303" y="34"/>
                                </a:lnTo>
                                <a:close/>
                                <a:moveTo>
                                  <a:pt x="191" y="10"/>
                                </a:moveTo>
                                <a:lnTo>
                                  <a:pt x="118" y="10"/>
                                </a:lnTo>
                                <a:lnTo>
                                  <a:pt x="114" y="12"/>
                                </a:lnTo>
                                <a:lnTo>
                                  <a:pt x="194" y="12"/>
                                </a:lnTo>
                                <a:lnTo>
                                  <a:pt x="191" y="10"/>
                                </a:lnTo>
                                <a:close/>
                                <a:moveTo>
                                  <a:pt x="126" y="8"/>
                                </a:moveTo>
                                <a:lnTo>
                                  <a:pt x="123" y="8"/>
                                </a:lnTo>
                                <a:lnTo>
                                  <a:pt x="122" y="10"/>
                                </a:lnTo>
                                <a:lnTo>
                                  <a:pt x="137" y="10"/>
                                </a:lnTo>
                                <a:lnTo>
                                  <a:pt x="126" y="8"/>
                                </a:lnTo>
                                <a:close/>
                                <a:moveTo>
                                  <a:pt x="168" y="2"/>
                                </a:moveTo>
                                <a:lnTo>
                                  <a:pt x="158" y="4"/>
                                </a:lnTo>
                                <a:lnTo>
                                  <a:pt x="150" y="6"/>
                                </a:lnTo>
                                <a:lnTo>
                                  <a:pt x="148" y="8"/>
                                </a:lnTo>
                                <a:lnTo>
                                  <a:pt x="142" y="8"/>
                                </a:lnTo>
                                <a:lnTo>
                                  <a:pt x="137" y="10"/>
                                </a:lnTo>
                                <a:lnTo>
                                  <a:pt x="188" y="10"/>
                                </a:lnTo>
                                <a:lnTo>
                                  <a:pt x="187" y="8"/>
                                </a:lnTo>
                                <a:lnTo>
                                  <a:pt x="182" y="6"/>
                                </a:lnTo>
                                <a:lnTo>
                                  <a:pt x="173" y="6"/>
                                </a:lnTo>
                                <a:lnTo>
                                  <a:pt x="172" y="4"/>
                                </a:lnTo>
                                <a:lnTo>
                                  <a:pt x="168" y="2"/>
                                </a:lnTo>
                                <a:close/>
                              </a:path>
                            </a:pathLst>
                          </a:custGeom>
                          <a:solidFill>
                            <a:srgbClr val="C4D47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5" name="Freeform 302"/>
                        <wps:cNvSpPr>
                          <a:spLocks/>
                        </wps:cNvSpPr>
                        <wps:spPr bwMode="auto">
                          <a:xfrm>
                            <a:off x="10077" y="6930"/>
                            <a:ext cx="384" cy="220"/>
                          </a:xfrm>
                          <a:custGeom>
                            <a:avLst/>
                            <a:gdLst>
                              <a:gd name="T0" fmla="+- 0 10084 10077"/>
                              <a:gd name="T1" fmla="*/ T0 w 384"/>
                              <a:gd name="T2" fmla="+- 0 7059 6931"/>
                              <a:gd name="T3" fmla="*/ 7059 h 220"/>
                              <a:gd name="T4" fmla="+- 0 10092 10077"/>
                              <a:gd name="T5" fmla="*/ T4 w 384"/>
                              <a:gd name="T6" fmla="+- 0 7045 6931"/>
                              <a:gd name="T7" fmla="*/ 7045 h 220"/>
                              <a:gd name="T8" fmla="+- 0 10111 10077"/>
                              <a:gd name="T9" fmla="*/ T8 w 384"/>
                              <a:gd name="T10" fmla="+- 0 7022 6931"/>
                              <a:gd name="T11" fmla="*/ 7022 h 220"/>
                              <a:gd name="T12" fmla="+- 0 10115 10077"/>
                              <a:gd name="T13" fmla="*/ T12 w 384"/>
                              <a:gd name="T14" fmla="+- 0 7001 6931"/>
                              <a:gd name="T15" fmla="*/ 7001 h 220"/>
                              <a:gd name="T16" fmla="+- 0 10121 10077"/>
                              <a:gd name="T17" fmla="*/ T16 w 384"/>
                              <a:gd name="T18" fmla="+- 0 6978 6931"/>
                              <a:gd name="T19" fmla="*/ 6978 h 220"/>
                              <a:gd name="T20" fmla="+- 0 10134 10077"/>
                              <a:gd name="T21" fmla="*/ T20 w 384"/>
                              <a:gd name="T22" fmla="+- 0 6959 6931"/>
                              <a:gd name="T23" fmla="*/ 6959 h 220"/>
                              <a:gd name="T24" fmla="+- 0 10151 10077"/>
                              <a:gd name="T25" fmla="*/ T24 w 384"/>
                              <a:gd name="T26" fmla="+- 0 6936 6931"/>
                              <a:gd name="T27" fmla="*/ 6936 h 220"/>
                              <a:gd name="T28" fmla="+- 0 10164 10077"/>
                              <a:gd name="T29" fmla="*/ T28 w 384"/>
                              <a:gd name="T30" fmla="+- 0 6937 6931"/>
                              <a:gd name="T31" fmla="*/ 6937 h 220"/>
                              <a:gd name="T32" fmla="+- 0 10195 10077"/>
                              <a:gd name="T33" fmla="*/ T32 w 384"/>
                              <a:gd name="T34" fmla="+- 0 6942 6931"/>
                              <a:gd name="T35" fmla="*/ 6942 h 220"/>
                              <a:gd name="T36" fmla="+- 0 10208 10077"/>
                              <a:gd name="T37" fmla="*/ T36 w 384"/>
                              <a:gd name="T38" fmla="+- 0 6940 6931"/>
                              <a:gd name="T39" fmla="*/ 6940 h 220"/>
                              <a:gd name="T40" fmla="+- 0 10239 10077"/>
                              <a:gd name="T41" fmla="*/ T40 w 384"/>
                              <a:gd name="T42" fmla="+- 0 6934 6931"/>
                              <a:gd name="T43" fmla="*/ 6934 h 220"/>
                              <a:gd name="T44" fmla="+- 0 10254 10077"/>
                              <a:gd name="T45" fmla="*/ T44 w 384"/>
                              <a:gd name="T46" fmla="+- 0 6937 6931"/>
                              <a:gd name="T47" fmla="*/ 6937 h 220"/>
                              <a:gd name="T48" fmla="+- 0 10265 10077"/>
                              <a:gd name="T49" fmla="*/ T48 w 384"/>
                              <a:gd name="T50" fmla="+- 0 6941 6931"/>
                              <a:gd name="T51" fmla="*/ 6941 h 220"/>
                              <a:gd name="T52" fmla="+- 0 10278 10077"/>
                              <a:gd name="T53" fmla="*/ T52 w 384"/>
                              <a:gd name="T54" fmla="+- 0 6947 6931"/>
                              <a:gd name="T55" fmla="*/ 6947 h 220"/>
                              <a:gd name="T56" fmla="+- 0 10309 10077"/>
                              <a:gd name="T57" fmla="*/ T56 w 384"/>
                              <a:gd name="T58" fmla="+- 0 6952 6931"/>
                              <a:gd name="T59" fmla="*/ 6952 h 220"/>
                              <a:gd name="T60" fmla="+- 0 10324 10077"/>
                              <a:gd name="T61" fmla="*/ T60 w 384"/>
                              <a:gd name="T62" fmla="+- 0 6954 6931"/>
                              <a:gd name="T63" fmla="*/ 6954 h 220"/>
                              <a:gd name="T64" fmla="+- 0 10346 10077"/>
                              <a:gd name="T65" fmla="*/ T64 w 384"/>
                              <a:gd name="T66" fmla="+- 0 6960 6931"/>
                              <a:gd name="T67" fmla="*/ 6960 h 220"/>
                              <a:gd name="T68" fmla="+- 0 10366 10077"/>
                              <a:gd name="T69" fmla="*/ T68 w 384"/>
                              <a:gd name="T70" fmla="+- 0 6969 6931"/>
                              <a:gd name="T71" fmla="*/ 6969 h 220"/>
                              <a:gd name="T72" fmla="+- 0 10386 10077"/>
                              <a:gd name="T73" fmla="*/ T72 w 384"/>
                              <a:gd name="T74" fmla="+- 0 6970 6931"/>
                              <a:gd name="T75" fmla="*/ 6970 h 220"/>
                              <a:gd name="T76" fmla="+- 0 10392 10077"/>
                              <a:gd name="T77" fmla="*/ T76 w 384"/>
                              <a:gd name="T78" fmla="+- 0 6972 6931"/>
                              <a:gd name="T79" fmla="*/ 6972 h 220"/>
                              <a:gd name="T80" fmla="+- 0 10403 10077"/>
                              <a:gd name="T81" fmla="*/ T80 w 384"/>
                              <a:gd name="T82" fmla="+- 0 6975 6931"/>
                              <a:gd name="T83" fmla="*/ 6975 h 220"/>
                              <a:gd name="T84" fmla="+- 0 10409 10077"/>
                              <a:gd name="T85" fmla="*/ T84 w 384"/>
                              <a:gd name="T86" fmla="+- 0 6980 6931"/>
                              <a:gd name="T87" fmla="*/ 6980 h 220"/>
                              <a:gd name="T88" fmla="+- 0 10402 10077"/>
                              <a:gd name="T89" fmla="*/ T88 w 384"/>
                              <a:gd name="T90" fmla="+- 0 7002 6931"/>
                              <a:gd name="T91" fmla="*/ 7002 h 220"/>
                              <a:gd name="T92" fmla="+- 0 10404 10077"/>
                              <a:gd name="T93" fmla="*/ T92 w 384"/>
                              <a:gd name="T94" fmla="+- 0 7037 6931"/>
                              <a:gd name="T95" fmla="*/ 7037 h 220"/>
                              <a:gd name="T96" fmla="+- 0 10395 10077"/>
                              <a:gd name="T97" fmla="*/ T96 w 384"/>
                              <a:gd name="T98" fmla="+- 0 7066 6931"/>
                              <a:gd name="T99" fmla="*/ 7066 h 220"/>
                              <a:gd name="T100" fmla="+- 0 10408 10077"/>
                              <a:gd name="T101" fmla="*/ T100 w 384"/>
                              <a:gd name="T102" fmla="+- 0 7070 6931"/>
                              <a:gd name="T103" fmla="*/ 7070 h 220"/>
                              <a:gd name="T104" fmla="+- 0 10417 10077"/>
                              <a:gd name="T105" fmla="*/ T104 w 384"/>
                              <a:gd name="T106" fmla="+- 0 7078 6931"/>
                              <a:gd name="T107" fmla="*/ 7078 h 220"/>
                              <a:gd name="T108" fmla="+- 0 10431 10077"/>
                              <a:gd name="T109" fmla="*/ T108 w 384"/>
                              <a:gd name="T110" fmla="+- 0 7076 6931"/>
                              <a:gd name="T111" fmla="*/ 7076 h 220"/>
                              <a:gd name="T112" fmla="+- 0 10442 10077"/>
                              <a:gd name="T113" fmla="*/ T112 w 384"/>
                              <a:gd name="T114" fmla="+- 0 7073 6931"/>
                              <a:gd name="T115" fmla="*/ 7073 h 220"/>
                              <a:gd name="T116" fmla="+- 0 10459 10077"/>
                              <a:gd name="T117" fmla="*/ T116 w 384"/>
                              <a:gd name="T118" fmla="+- 0 7082 6931"/>
                              <a:gd name="T119" fmla="*/ 7082 h 220"/>
                              <a:gd name="T120" fmla="+- 0 10443 10077"/>
                              <a:gd name="T121" fmla="*/ T120 w 384"/>
                              <a:gd name="T122" fmla="+- 0 7102 6931"/>
                              <a:gd name="T123" fmla="*/ 7102 h 220"/>
                              <a:gd name="T124" fmla="+- 0 10425 10077"/>
                              <a:gd name="T125" fmla="*/ T124 w 384"/>
                              <a:gd name="T126" fmla="+- 0 7103 6931"/>
                              <a:gd name="T127" fmla="*/ 7103 h 220"/>
                              <a:gd name="T128" fmla="+- 0 10412 10077"/>
                              <a:gd name="T129" fmla="*/ T128 w 384"/>
                              <a:gd name="T130" fmla="+- 0 7101 6931"/>
                              <a:gd name="T131" fmla="*/ 7101 h 220"/>
                              <a:gd name="T132" fmla="+- 0 10408 10077"/>
                              <a:gd name="T133" fmla="*/ T132 w 384"/>
                              <a:gd name="T134" fmla="+- 0 7093 6931"/>
                              <a:gd name="T135" fmla="*/ 7093 h 220"/>
                              <a:gd name="T136" fmla="+- 0 10387 10077"/>
                              <a:gd name="T137" fmla="*/ T136 w 384"/>
                              <a:gd name="T138" fmla="+- 0 7094 6931"/>
                              <a:gd name="T139" fmla="*/ 7094 h 220"/>
                              <a:gd name="T140" fmla="+- 0 10375 10077"/>
                              <a:gd name="T141" fmla="*/ T140 w 384"/>
                              <a:gd name="T142" fmla="+- 0 7094 6931"/>
                              <a:gd name="T143" fmla="*/ 7094 h 220"/>
                              <a:gd name="T144" fmla="+- 0 10359 10077"/>
                              <a:gd name="T145" fmla="*/ T144 w 384"/>
                              <a:gd name="T146" fmla="+- 0 7091 6931"/>
                              <a:gd name="T147" fmla="*/ 7091 h 220"/>
                              <a:gd name="T148" fmla="+- 0 10334 10077"/>
                              <a:gd name="T149" fmla="*/ T148 w 384"/>
                              <a:gd name="T150" fmla="+- 0 7082 6931"/>
                              <a:gd name="T151" fmla="*/ 7082 h 220"/>
                              <a:gd name="T152" fmla="+- 0 10312 10077"/>
                              <a:gd name="T153" fmla="*/ T152 w 384"/>
                              <a:gd name="T154" fmla="+- 0 7060 6931"/>
                              <a:gd name="T155" fmla="*/ 7060 h 220"/>
                              <a:gd name="T156" fmla="+- 0 10300 10077"/>
                              <a:gd name="T157" fmla="*/ T156 w 384"/>
                              <a:gd name="T158" fmla="+- 0 7063 6931"/>
                              <a:gd name="T159" fmla="*/ 7063 h 220"/>
                              <a:gd name="T160" fmla="+- 0 10288 10077"/>
                              <a:gd name="T161" fmla="*/ T160 w 384"/>
                              <a:gd name="T162" fmla="+- 0 7066 6931"/>
                              <a:gd name="T163" fmla="*/ 7066 h 220"/>
                              <a:gd name="T164" fmla="+- 0 10271 10077"/>
                              <a:gd name="T165" fmla="*/ T164 w 384"/>
                              <a:gd name="T166" fmla="+- 0 7072 6931"/>
                              <a:gd name="T167" fmla="*/ 7072 h 220"/>
                              <a:gd name="T168" fmla="+- 0 10247 10077"/>
                              <a:gd name="T169" fmla="*/ T168 w 384"/>
                              <a:gd name="T170" fmla="+- 0 7073 6931"/>
                              <a:gd name="T171" fmla="*/ 7073 h 220"/>
                              <a:gd name="T172" fmla="+- 0 10234 10077"/>
                              <a:gd name="T173" fmla="*/ T172 w 384"/>
                              <a:gd name="T174" fmla="+- 0 7085 6931"/>
                              <a:gd name="T175" fmla="*/ 7085 h 220"/>
                              <a:gd name="T176" fmla="+- 0 10211 10077"/>
                              <a:gd name="T177" fmla="*/ T176 w 384"/>
                              <a:gd name="T178" fmla="+- 0 7097 6931"/>
                              <a:gd name="T179" fmla="*/ 7097 h 220"/>
                              <a:gd name="T180" fmla="+- 0 10211 10077"/>
                              <a:gd name="T181" fmla="*/ T180 w 384"/>
                              <a:gd name="T182" fmla="+- 0 7106 6931"/>
                              <a:gd name="T183" fmla="*/ 7106 h 220"/>
                              <a:gd name="T184" fmla="+- 0 10200 10077"/>
                              <a:gd name="T185" fmla="*/ T184 w 384"/>
                              <a:gd name="T186" fmla="+- 0 7105 6931"/>
                              <a:gd name="T187" fmla="*/ 7105 h 220"/>
                              <a:gd name="T188" fmla="+- 0 10187 10077"/>
                              <a:gd name="T189" fmla="*/ T188 w 384"/>
                              <a:gd name="T190" fmla="+- 0 7122 6931"/>
                              <a:gd name="T191" fmla="*/ 7122 h 220"/>
                              <a:gd name="T192" fmla="+- 0 10179 10077"/>
                              <a:gd name="T193" fmla="*/ T192 w 384"/>
                              <a:gd name="T194" fmla="+- 0 7128 6931"/>
                              <a:gd name="T195" fmla="*/ 7128 h 220"/>
                              <a:gd name="T196" fmla="+- 0 10164 10077"/>
                              <a:gd name="T197" fmla="*/ T196 w 384"/>
                              <a:gd name="T198" fmla="+- 0 7123 6931"/>
                              <a:gd name="T199" fmla="*/ 7123 h 220"/>
                              <a:gd name="T200" fmla="+- 0 10160 10077"/>
                              <a:gd name="T201" fmla="*/ T200 w 384"/>
                              <a:gd name="T202" fmla="+- 0 7139 6931"/>
                              <a:gd name="T203" fmla="*/ 7139 h 220"/>
                              <a:gd name="T204" fmla="+- 0 10127 10077"/>
                              <a:gd name="T205" fmla="*/ T204 w 384"/>
                              <a:gd name="T206" fmla="+- 0 7145 6931"/>
                              <a:gd name="T207" fmla="*/ 7145 h 220"/>
                              <a:gd name="T208" fmla="+- 0 10119 10077"/>
                              <a:gd name="T209" fmla="*/ T208 w 384"/>
                              <a:gd name="T210" fmla="+- 0 7142 6931"/>
                              <a:gd name="T211" fmla="*/ 7142 h 220"/>
                              <a:gd name="T212" fmla="+- 0 10090 10077"/>
                              <a:gd name="T213" fmla="*/ T212 w 384"/>
                              <a:gd name="T214" fmla="+- 0 7148 6931"/>
                              <a:gd name="T215" fmla="*/ 7148 h 220"/>
                              <a:gd name="T216" fmla="+- 0 10086 10077"/>
                              <a:gd name="T217" fmla="*/ T216 w 384"/>
                              <a:gd name="T218" fmla="+- 0 7138 6931"/>
                              <a:gd name="T219" fmla="*/ 7138 h 220"/>
                              <a:gd name="T220" fmla="+- 0 10081 10077"/>
                              <a:gd name="T221" fmla="*/ T220 w 384"/>
                              <a:gd name="T222" fmla="+- 0 7104 6931"/>
                              <a:gd name="T223" fmla="*/ 7104 h 220"/>
                              <a:gd name="T224" fmla="+- 0 10080 10077"/>
                              <a:gd name="T225" fmla="*/ T224 w 384"/>
                              <a:gd name="T226" fmla="+- 0 7091 6931"/>
                              <a:gd name="T227" fmla="*/ 7091 h 2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384" h="220">
                                <a:moveTo>
                                  <a:pt x="1" y="149"/>
                                </a:moveTo>
                                <a:lnTo>
                                  <a:pt x="1" y="148"/>
                                </a:lnTo>
                                <a:lnTo>
                                  <a:pt x="0" y="146"/>
                                </a:lnTo>
                                <a:lnTo>
                                  <a:pt x="0" y="143"/>
                                </a:lnTo>
                                <a:lnTo>
                                  <a:pt x="5" y="136"/>
                                </a:lnTo>
                                <a:lnTo>
                                  <a:pt x="5" y="134"/>
                                </a:lnTo>
                                <a:lnTo>
                                  <a:pt x="6" y="132"/>
                                </a:lnTo>
                                <a:lnTo>
                                  <a:pt x="5" y="130"/>
                                </a:lnTo>
                                <a:lnTo>
                                  <a:pt x="6" y="129"/>
                                </a:lnTo>
                                <a:lnTo>
                                  <a:pt x="7" y="128"/>
                                </a:lnTo>
                                <a:lnTo>
                                  <a:pt x="9" y="127"/>
                                </a:lnTo>
                                <a:lnTo>
                                  <a:pt x="10" y="127"/>
                                </a:lnTo>
                                <a:lnTo>
                                  <a:pt x="12" y="126"/>
                                </a:lnTo>
                                <a:lnTo>
                                  <a:pt x="12" y="123"/>
                                </a:lnTo>
                                <a:lnTo>
                                  <a:pt x="12" y="121"/>
                                </a:lnTo>
                                <a:lnTo>
                                  <a:pt x="13" y="120"/>
                                </a:lnTo>
                                <a:lnTo>
                                  <a:pt x="13" y="117"/>
                                </a:lnTo>
                                <a:lnTo>
                                  <a:pt x="14" y="116"/>
                                </a:lnTo>
                                <a:lnTo>
                                  <a:pt x="14" y="115"/>
                                </a:lnTo>
                                <a:lnTo>
                                  <a:pt x="15" y="114"/>
                                </a:lnTo>
                                <a:lnTo>
                                  <a:pt x="16" y="113"/>
                                </a:lnTo>
                                <a:lnTo>
                                  <a:pt x="17" y="111"/>
                                </a:lnTo>
                                <a:lnTo>
                                  <a:pt x="17" y="109"/>
                                </a:lnTo>
                                <a:lnTo>
                                  <a:pt x="18" y="107"/>
                                </a:lnTo>
                                <a:lnTo>
                                  <a:pt x="30" y="97"/>
                                </a:lnTo>
                                <a:lnTo>
                                  <a:pt x="31" y="97"/>
                                </a:lnTo>
                                <a:lnTo>
                                  <a:pt x="32" y="96"/>
                                </a:lnTo>
                                <a:lnTo>
                                  <a:pt x="33" y="94"/>
                                </a:lnTo>
                                <a:lnTo>
                                  <a:pt x="34" y="92"/>
                                </a:lnTo>
                                <a:lnTo>
                                  <a:pt x="34" y="91"/>
                                </a:lnTo>
                                <a:lnTo>
                                  <a:pt x="34" y="89"/>
                                </a:lnTo>
                                <a:lnTo>
                                  <a:pt x="34" y="88"/>
                                </a:lnTo>
                                <a:lnTo>
                                  <a:pt x="35" y="87"/>
                                </a:lnTo>
                                <a:lnTo>
                                  <a:pt x="36" y="87"/>
                                </a:lnTo>
                                <a:lnTo>
                                  <a:pt x="36" y="86"/>
                                </a:lnTo>
                                <a:lnTo>
                                  <a:pt x="38" y="84"/>
                                </a:lnTo>
                                <a:lnTo>
                                  <a:pt x="38" y="81"/>
                                </a:lnTo>
                                <a:lnTo>
                                  <a:pt x="38" y="78"/>
                                </a:lnTo>
                                <a:lnTo>
                                  <a:pt x="38" y="74"/>
                                </a:lnTo>
                                <a:lnTo>
                                  <a:pt x="38" y="70"/>
                                </a:lnTo>
                                <a:lnTo>
                                  <a:pt x="37" y="66"/>
                                </a:lnTo>
                                <a:lnTo>
                                  <a:pt x="37" y="64"/>
                                </a:lnTo>
                                <a:lnTo>
                                  <a:pt x="37" y="63"/>
                                </a:lnTo>
                                <a:lnTo>
                                  <a:pt x="38" y="62"/>
                                </a:lnTo>
                                <a:lnTo>
                                  <a:pt x="38" y="61"/>
                                </a:lnTo>
                                <a:lnTo>
                                  <a:pt x="39" y="60"/>
                                </a:lnTo>
                                <a:lnTo>
                                  <a:pt x="39" y="59"/>
                                </a:lnTo>
                                <a:lnTo>
                                  <a:pt x="43" y="49"/>
                                </a:lnTo>
                                <a:lnTo>
                                  <a:pt x="44" y="48"/>
                                </a:lnTo>
                                <a:lnTo>
                                  <a:pt x="44" y="47"/>
                                </a:lnTo>
                                <a:lnTo>
                                  <a:pt x="46" y="46"/>
                                </a:lnTo>
                                <a:lnTo>
                                  <a:pt x="46" y="45"/>
                                </a:lnTo>
                                <a:lnTo>
                                  <a:pt x="47" y="44"/>
                                </a:lnTo>
                                <a:lnTo>
                                  <a:pt x="47" y="42"/>
                                </a:lnTo>
                                <a:lnTo>
                                  <a:pt x="48" y="40"/>
                                </a:lnTo>
                                <a:lnTo>
                                  <a:pt x="48" y="39"/>
                                </a:lnTo>
                                <a:lnTo>
                                  <a:pt x="49" y="38"/>
                                </a:lnTo>
                                <a:lnTo>
                                  <a:pt x="50" y="37"/>
                                </a:lnTo>
                                <a:lnTo>
                                  <a:pt x="53" y="32"/>
                                </a:lnTo>
                                <a:lnTo>
                                  <a:pt x="57" y="28"/>
                                </a:lnTo>
                                <a:lnTo>
                                  <a:pt x="60" y="24"/>
                                </a:lnTo>
                                <a:lnTo>
                                  <a:pt x="61" y="22"/>
                                </a:lnTo>
                                <a:lnTo>
                                  <a:pt x="62" y="20"/>
                                </a:lnTo>
                                <a:lnTo>
                                  <a:pt x="63" y="18"/>
                                </a:lnTo>
                                <a:lnTo>
                                  <a:pt x="64" y="16"/>
                                </a:lnTo>
                                <a:lnTo>
                                  <a:pt x="66" y="14"/>
                                </a:lnTo>
                                <a:lnTo>
                                  <a:pt x="67" y="12"/>
                                </a:lnTo>
                                <a:lnTo>
                                  <a:pt x="69" y="9"/>
                                </a:lnTo>
                                <a:lnTo>
                                  <a:pt x="71" y="7"/>
                                </a:lnTo>
                                <a:lnTo>
                                  <a:pt x="74" y="5"/>
                                </a:lnTo>
                                <a:lnTo>
                                  <a:pt x="76" y="4"/>
                                </a:lnTo>
                                <a:lnTo>
                                  <a:pt x="79" y="3"/>
                                </a:lnTo>
                                <a:lnTo>
                                  <a:pt x="79" y="0"/>
                                </a:lnTo>
                                <a:lnTo>
                                  <a:pt x="82" y="1"/>
                                </a:lnTo>
                                <a:lnTo>
                                  <a:pt x="84" y="2"/>
                                </a:lnTo>
                                <a:lnTo>
                                  <a:pt x="85" y="4"/>
                                </a:lnTo>
                                <a:lnTo>
                                  <a:pt x="86" y="4"/>
                                </a:lnTo>
                                <a:lnTo>
                                  <a:pt x="86" y="5"/>
                                </a:lnTo>
                                <a:lnTo>
                                  <a:pt x="87" y="6"/>
                                </a:lnTo>
                                <a:lnTo>
                                  <a:pt x="94" y="9"/>
                                </a:lnTo>
                                <a:lnTo>
                                  <a:pt x="95" y="9"/>
                                </a:lnTo>
                                <a:lnTo>
                                  <a:pt x="96" y="9"/>
                                </a:lnTo>
                                <a:lnTo>
                                  <a:pt x="98" y="10"/>
                                </a:lnTo>
                                <a:lnTo>
                                  <a:pt x="100" y="11"/>
                                </a:lnTo>
                                <a:lnTo>
                                  <a:pt x="103" y="11"/>
                                </a:lnTo>
                                <a:lnTo>
                                  <a:pt x="105" y="11"/>
                                </a:lnTo>
                                <a:lnTo>
                                  <a:pt x="109" y="12"/>
                                </a:lnTo>
                                <a:lnTo>
                                  <a:pt x="114" y="12"/>
                                </a:lnTo>
                                <a:lnTo>
                                  <a:pt x="118" y="11"/>
                                </a:lnTo>
                                <a:lnTo>
                                  <a:pt x="119" y="10"/>
                                </a:lnTo>
                                <a:lnTo>
                                  <a:pt x="120" y="10"/>
                                </a:lnTo>
                                <a:lnTo>
                                  <a:pt x="121" y="10"/>
                                </a:lnTo>
                                <a:lnTo>
                                  <a:pt x="122" y="9"/>
                                </a:lnTo>
                                <a:lnTo>
                                  <a:pt x="123" y="9"/>
                                </a:lnTo>
                                <a:lnTo>
                                  <a:pt x="125" y="9"/>
                                </a:lnTo>
                                <a:lnTo>
                                  <a:pt x="126" y="8"/>
                                </a:lnTo>
                                <a:lnTo>
                                  <a:pt x="128" y="9"/>
                                </a:lnTo>
                                <a:lnTo>
                                  <a:pt x="130" y="9"/>
                                </a:lnTo>
                                <a:lnTo>
                                  <a:pt x="131" y="9"/>
                                </a:lnTo>
                                <a:lnTo>
                                  <a:pt x="137" y="10"/>
                                </a:lnTo>
                                <a:lnTo>
                                  <a:pt x="142" y="9"/>
                                </a:lnTo>
                                <a:lnTo>
                                  <a:pt x="148" y="8"/>
                                </a:lnTo>
                                <a:lnTo>
                                  <a:pt x="150" y="7"/>
                                </a:lnTo>
                                <a:lnTo>
                                  <a:pt x="152" y="6"/>
                                </a:lnTo>
                                <a:lnTo>
                                  <a:pt x="154" y="6"/>
                                </a:lnTo>
                                <a:lnTo>
                                  <a:pt x="156" y="5"/>
                                </a:lnTo>
                                <a:lnTo>
                                  <a:pt x="158" y="4"/>
                                </a:lnTo>
                                <a:lnTo>
                                  <a:pt x="159" y="4"/>
                                </a:lnTo>
                                <a:lnTo>
                                  <a:pt x="162" y="3"/>
                                </a:lnTo>
                                <a:lnTo>
                                  <a:pt x="168" y="2"/>
                                </a:lnTo>
                                <a:lnTo>
                                  <a:pt x="172" y="4"/>
                                </a:lnTo>
                                <a:lnTo>
                                  <a:pt x="172" y="5"/>
                                </a:lnTo>
                                <a:lnTo>
                                  <a:pt x="173" y="5"/>
                                </a:lnTo>
                                <a:lnTo>
                                  <a:pt x="174" y="6"/>
                                </a:lnTo>
                                <a:lnTo>
                                  <a:pt x="175" y="6"/>
                                </a:lnTo>
                                <a:lnTo>
                                  <a:pt x="176" y="6"/>
                                </a:lnTo>
                                <a:lnTo>
                                  <a:pt x="177" y="6"/>
                                </a:lnTo>
                                <a:lnTo>
                                  <a:pt x="180" y="6"/>
                                </a:lnTo>
                                <a:lnTo>
                                  <a:pt x="182" y="7"/>
                                </a:lnTo>
                                <a:lnTo>
                                  <a:pt x="184" y="8"/>
                                </a:lnTo>
                                <a:lnTo>
                                  <a:pt x="185" y="8"/>
                                </a:lnTo>
                                <a:lnTo>
                                  <a:pt x="186" y="9"/>
                                </a:lnTo>
                                <a:lnTo>
                                  <a:pt x="187" y="9"/>
                                </a:lnTo>
                                <a:lnTo>
                                  <a:pt x="188" y="10"/>
                                </a:lnTo>
                                <a:lnTo>
                                  <a:pt x="189" y="10"/>
                                </a:lnTo>
                                <a:lnTo>
                                  <a:pt x="191" y="11"/>
                                </a:lnTo>
                                <a:lnTo>
                                  <a:pt x="192" y="11"/>
                                </a:lnTo>
                                <a:lnTo>
                                  <a:pt x="194" y="12"/>
                                </a:lnTo>
                                <a:lnTo>
                                  <a:pt x="196" y="13"/>
                                </a:lnTo>
                                <a:lnTo>
                                  <a:pt x="197" y="13"/>
                                </a:lnTo>
                                <a:lnTo>
                                  <a:pt x="198" y="14"/>
                                </a:lnTo>
                                <a:lnTo>
                                  <a:pt x="199" y="15"/>
                                </a:lnTo>
                                <a:lnTo>
                                  <a:pt x="200" y="16"/>
                                </a:lnTo>
                                <a:lnTo>
                                  <a:pt x="201" y="16"/>
                                </a:lnTo>
                                <a:lnTo>
                                  <a:pt x="203" y="17"/>
                                </a:lnTo>
                                <a:lnTo>
                                  <a:pt x="207" y="19"/>
                                </a:lnTo>
                                <a:lnTo>
                                  <a:pt x="213" y="19"/>
                                </a:lnTo>
                                <a:lnTo>
                                  <a:pt x="218" y="19"/>
                                </a:lnTo>
                                <a:lnTo>
                                  <a:pt x="220" y="19"/>
                                </a:lnTo>
                                <a:lnTo>
                                  <a:pt x="223" y="19"/>
                                </a:lnTo>
                                <a:lnTo>
                                  <a:pt x="226" y="20"/>
                                </a:lnTo>
                                <a:lnTo>
                                  <a:pt x="228" y="20"/>
                                </a:lnTo>
                                <a:lnTo>
                                  <a:pt x="230" y="21"/>
                                </a:lnTo>
                                <a:lnTo>
                                  <a:pt x="232" y="21"/>
                                </a:lnTo>
                                <a:lnTo>
                                  <a:pt x="234" y="22"/>
                                </a:lnTo>
                                <a:lnTo>
                                  <a:pt x="237" y="22"/>
                                </a:lnTo>
                                <a:lnTo>
                                  <a:pt x="240" y="22"/>
                                </a:lnTo>
                                <a:lnTo>
                                  <a:pt x="241" y="22"/>
                                </a:lnTo>
                                <a:lnTo>
                                  <a:pt x="242" y="22"/>
                                </a:lnTo>
                                <a:lnTo>
                                  <a:pt x="243" y="22"/>
                                </a:lnTo>
                                <a:lnTo>
                                  <a:pt x="245" y="22"/>
                                </a:lnTo>
                                <a:lnTo>
                                  <a:pt x="246" y="23"/>
                                </a:lnTo>
                                <a:lnTo>
                                  <a:pt x="247" y="23"/>
                                </a:lnTo>
                                <a:lnTo>
                                  <a:pt x="248" y="24"/>
                                </a:lnTo>
                                <a:lnTo>
                                  <a:pt x="249" y="25"/>
                                </a:lnTo>
                                <a:lnTo>
                                  <a:pt x="250" y="25"/>
                                </a:lnTo>
                                <a:lnTo>
                                  <a:pt x="251" y="26"/>
                                </a:lnTo>
                                <a:lnTo>
                                  <a:pt x="252" y="26"/>
                                </a:lnTo>
                                <a:lnTo>
                                  <a:pt x="255" y="27"/>
                                </a:lnTo>
                                <a:lnTo>
                                  <a:pt x="258" y="28"/>
                                </a:lnTo>
                                <a:lnTo>
                                  <a:pt x="261" y="28"/>
                                </a:lnTo>
                                <a:lnTo>
                                  <a:pt x="265" y="29"/>
                                </a:lnTo>
                                <a:lnTo>
                                  <a:pt x="269" y="29"/>
                                </a:lnTo>
                                <a:lnTo>
                                  <a:pt x="272" y="32"/>
                                </a:lnTo>
                                <a:lnTo>
                                  <a:pt x="273" y="33"/>
                                </a:lnTo>
                                <a:lnTo>
                                  <a:pt x="274" y="34"/>
                                </a:lnTo>
                                <a:lnTo>
                                  <a:pt x="275" y="35"/>
                                </a:lnTo>
                                <a:lnTo>
                                  <a:pt x="276" y="36"/>
                                </a:lnTo>
                                <a:lnTo>
                                  <a:pt x="278" y="37"/>
                                </a:lnTo>
                                <a:lnTo>
                                  <a:pt x="281" y="40"/>
                                </a:lnTo>
                                <a:lnTo>
                                  <a:pt x="286" y="39"/>
                                </a:lnTo>
                                <a:lnTo>
                                  <a:pt x="289" y="38"/>
                                </a:lnTo>
                                <a:lnTo>
                                  <a:pt x="290" y="38"/>
                                </a:lnTo>
                                <a:lnTo>
                                  <a:pt x="292" y="38"/>
                                </a:lnTo>
                                <a:lnTo>
                                  <a:pt x="293" y="37"/>
                                </a:lnTo>
                                <a:lnTo>
                                  <a:pt x="295" y="36"/>
                                </a:lnTo>
                                <a:lnTo>
                                  <a:pt x="297" y="36"/>
                                </a:lnTo>
                                <a:lnTo>
                                  <a:pt x="300" y="35"/>
                                </a:lnTo>
                                <a:lnTo>
                                  <a:pt x="303" y="35"/>
                                </a:lnTo>
                                <a:lnTo>
                                  <a:pt x="307" y="36"/>
                                </a:lnTo>
                                <a:lnTo>
                                  <a:pt x="309" y="39"/>
                                </a:lnTo>
                                <a:lnTo>
                                  <a:pt x="309" y="40"/>
                                </a:lnTo>
                                <a:lnTo>
                                  <a:pt x="310" y="41"/>
                                </a:lnTo>
                                <a:lnTo>
                                  <a:pt x="311" y="41"/>
                                </a:lnTo>
                                <a:lnTo>
                                  <a:pt x="312" y="41"/>
                                </a:lnTo>
                                <a:lnTo>
                                  <a:pt x="313" y="41"/>
                                </a:lnTo>
                                <a:lnTo>
                                  <a:pt x="314" y="41"/>
                                </a:lnTo>
                                <a:lnTo>
                                  <a:pt x="315" y="41"/>
                                </a:lnTo>
                                <a:lnTo>
                                  <a:pt x="316" y="42"/>
                                </a:lnTo>
                                <a:lnTo>
                                  <a:pt x="317" y="42"/>
                                </a:lnTo>
                                <a:lnTo>
                                  <a:pt x="318" y="43"/>
                                </a:lnTo>
                                <a:lnTo>
                                  <a:pt x="319" y="43"/>
                                </a:lnTo>
                                <a:lnTo>
                                  <a:pt x="320" y="44"/>
                                </a:lnTo>
                                <a:lnTo>
                                  <a:pt x="321" y="44"/>
                                </a:lnTo>
                                <a:lnTo>
                                  <a:pt x="322" y="44"/>
                                </a:lnTo>
                                <a:lnTo>
                                  <a:pt x="324" y="44"/>
                                </a:lnTo>
                                <a:lnTo>
                                  <a:pt x="326" y="44"/>
                                </a:lnTo>
                                <a:lnTo>
                                  <a:pt x="327" y="42"/>
                                </a:lnTo>
                                <a:lnTo>
                                  <a:pt x="328" y="43"/>
                                </a:lnTo>
                                <a:lnTo>
                                  <a:pt x="329" y="44"/>
                                </a:lnTo>
                                <a:lnTo>
                                  <a:pt x="330" y="44"/>
                                </a:lnTo>
                                <a:lnTo>
                                  <a:pt x="330" y="45"/>
                                </a:lnTo>
                                <a:lnTo>
                                  <a:pt x="331" y="46"/>
                                </a:lnTo>
                                <a:lnTo>
                                  <a:pt x="332" y="47"/>
                                </a:lnTo>
                                <a:lnTo>
                                  <a:pt x="332" y="49"/>
                                </a:lnTo>
                                <a:lnTo>
                                  <a:pt x="331" y="51"/>
                                </a:lnTo>
                                <a:lnTo>
                                  <a:pt x="331" y="53"/>
                                </a:lnTo>
                                <a:lnTo>
                                  <a:pt x="332" y="54"/>
                                </a:lnTo>
                                <a:lnTo>
                                  <a:pt x="332" y="56"/>
                                </a:lnTo>
                                <a:lnTo>
                                  <a:pt x="333" y="57"/>
                                </a:lnTo>
                                <a:lnTo>
                                  <a:pt x="333" y="60"/>
                                </a:lnTo>
                                <a:lnTo>
                                  <a:pt x="329" y="69"/>
                                </a:lnTo>
                                <a:lnTo>
                                  <a:pt x="328" y="69"/>
                                </a:lnTo>
                                <a:lnTo>
                                  <a:pt x="325" y="71"/>
                                </a:lnTo>
                                <a:lnTo>
                                  <a:pt x="323" y="74"/>
                                </a:lnTo>
                                <a:lnTo>
                                  <a:pt x="322" y="77"/>
                                </a:lnTo>
                                <a:lnTo>
                                  <a:pt x="322" y="80"/>
                                </a:lnTo>
                                <a:lnTo>
                                  <a:pt x="322" y="82"/>
                                </a:lnTo>
                                <a:lnTo>
                                  <a:pt x="323" y="85"/>
                                </a:lnTo>
                                <a:lnTo>
                                  <a:pt x="324" y="86"/>
                                </a:lnTo>
                                <a:lnTo>
                                  <a:pt x="326" y="91"/>
                                </a:lnTo>
                                <a:lnTo>
                                  <a:pt x="328" y="97"/>
                                </a:lnTo>
                                <a:lnTo>
                                  <a:pt x="328" y="102"/>
                                </a:lnTo>
                                <a:lnTo>
                                  <a:pt x="327" y="106"/>
                                </a:lnTo>
                                <a:lnTo>
                                  <a:pt x="326" y="109"/>
                                </a:lnTo>
                                <a:lnTo>
                                  <a:pt x="324" y="112"/>
                                </a:lnTo>
                                <a:lnTo>
                                  <a:pt x="323" y="113"/>
                                </a:lnTo>
                                <a:lnTo>
                                  <a:pt x="323" y="114"/>
                                </a:lnTo>
                                <a:lnTo>
                                  <a:pt x="322" y="116"/>
                                </a:lnTo>
                                <a:lnTo>
                                  <a:pt x="320" y="121"/>
                                </a:lnTo>
                                <a:lnTo>
                                  <a:pt x="318" y="126"/>
                                </a:lnTo>
                                <a:lnTo>
                                  <a:pt x="318" y="132"/>
                                </a:lnTo>
                                <a:lnTo>
                                  <a:pt x="318" y="133"/>
                                </a:lnTo>
                                <a:lnTo>
                                  <a:pt x="318" y="135"/>
                                </a:lnTo>
                                <a:lnTo>
                                  <a:pt x="319" y="136"/>
                                </a:lnTo>
                                <a:lnTo>
                                  <a:pt x="320" y="139"/>
                                </a:lnTo>
                                <a:lnTo>
                                  <a:pt x="323" y="139"/>
                                </a:lnTo>
                                <a:lnTo>
                                  <a:pt x="326" y="138"/>
                                </a:lnTo>
                                <a:lnTo>
                                  <a:pt x="327" y="138"/>
                                </a:lnTo>
                                <a:lnTo>
                                  <a:pt x="328" y="137"/>
                                </a:lnTo>
                                <a:lnTo>
                                  <a:pt x="329" y="137"/>
                                </a:lnTo>
                                <a:lnTo>
                                  <a:pt x="330" y="138"/>
                                </a:lnTo>
                                <a:lnTo>
                                  <a:pt x="331" y="139"/>
                                </a:lnTo>
                                <a:lnTo>
                                  <a:pt x="333" y="141"/>
                                </a:lnTo>
                                <a:lnTo>
                                  <a:pt x="334" y="143"/>
                                </a:lnTo>
                                <a:lnTo>
                                  <a:pt x="335" y="145"/>
                                </a:lnTo>
                                <a:lnTo>
                                  <a:pt x="337" y="146"/>
                                </a:lnTo>
                                <a:lnTo>
                                  <a:pt x="338" y="146"/>
                                </a:lnTo>
                                <a:lnTo>
                                  <a:pt x="339" y="146"/>
                                </a:lnTo>
                                <a:lnTo>
                                  <a:pt x="340" y="147"/>
                                </a:lnTo>
                                <a:lnTo>
                                  <a:pt x="341" y="147"/>
                                </a:lnTo>
                                <a:lnTo>
                                  <a:pt x="342" y="147"/>
                                </a:lnTo>
                                <a:lnTo>
                                  <a:pt x="343" y="148"/>
                                </a:lnTo>
                                <a:lnTo>
                                  <a:pt x="344" y="149"/>
                                </a:lnTo>
                                <a:lnTo>
                                  <a:pt x="345" y="149"/>
                                </a:lnTo>
                                <a:lnTo>
                                  <a:pt x="347" y="150"/>
                                </a:lnTo>
                                <a:lnTo>
                                  <a:pt x="353" y="146"/>
                                </a:lnTo>
                                <a:lnTo>
                                  <a:pt x="354" y="145"/>
                                </a:lnTo>
                                <a:lnTo>
                                  <a:pt x="354" y="144"/>
                                </a:lnTo>
                                <a:lnTo>
                                  <a:pt x="355" y="144"/>
                                </a:lnTo>
                                <a:lnTo>
                                  <a:pt x="357" y="142"/>
                                </a:lnTo>
                                <a:lnTo>
                                  <a:pt x="359" y="143"/>
                                </a:lnTo>
                                <a:lnTo>
                                  <a:pt x="360" y="143"/>
                                </a:lnTo>
                                <a:lnTo>
                                  <a:pt x="361" y="143"/>
                                </a:lnTo>
                                <a:lnTo>
                                  <a:pt x="362" y="143"/>
                                </a:lnTo>
                                <a:lnTo>
                                  <a:pt x="363" y="143"/>
                                </a:lnTo>
                                <a:lnTo>
                                  <a:pt x="364" y="142"/>
                                </a:lnTo>
                                <a:lnTo>
                                  <a:pt x="365" y="142"/>
                                </a:lnTo>
                                <a:lnTo>
                                  <a:pt x="366" y="141"/>
                                </a:lnTo>
                                <a:lnTo>
                                  <a:pt x="368" y="139"/>
                                </a:lnTo>
                                <a:lnTo>
                                  <a:pt x="370" y="138"/>
                                </a:lnTo>
                                <a:lnTo>
                                  <a:pt x="373" y="138"/>
                                </a:lnTo>
                                <a:lnTo>
                                  <a:pt x="381" y="147"/>
                                </a:lnTo>
                                <a:lnTo>
                                  <a:pt x="382" y="147"/>
                                </a:lnTo>
                                <a:lnTo>
                                  <a:pt x="382" y="148"/>
                                </a:lnTo>
                                <a:lnTo>
                                  <a:pt x="382" y="149"/>
                                </a:lnTo>
                                <a:lnTo>
                                  <a:pt x="382" y="150"/>
                                </a:lnTo>
                                <a:lnTo>
                                  <a:pt x="382" y="151"/>
                                </a:lnTo>
                                <a:lnTo>
                                  <a:pt x="383" y="152"/>
                                </a:lnTo>
                                <a:lnTo>
                                  <a:pt x="383" y="158"/>
                                </a:lnTo>
                                <a:lnTo>
                                  <a:pt x="383" y="163"/>
                                </a:lnTo>
                                <a:lnTo>
                                  <a:pt x="381" y="166"/>
                                </a:lnTo>
                                <a:lnTo>
                                  <a:pt x="379" y="170"/>
                                </a:lnTo>
                                <a:lnTo>
                                  <a:pt x="374" y="173"/>
                                </a:lnTo>
                                <a:lnTo>
                                  <a:pt x="370" y="172"/>
                                </a:lnTo>
                                <a:lnTo>
                                  <a:pt x="369" y="172"/>
                                </a:lnTo>
                                <a:lnTo>
                                  <a:pt x="367" y="171"/>
                                </a:lnTo>
                                <a:lnTo>
                                  <a:pt x="366" y="171"/>
                                </a:lnTo>
                                <a:lnTo>
                                  <a:pt x="364" y="170"/>
                                </a:lnTo>
                                <a:lnTo>
                                  <a:pt x="362" y="169"/>
                                </a:lnTo>
                                <a:lnTo>
                                  <a:pt x="360" y="169"/>
                                </a:lnTo>
                                <a:lnTo>
                                  <a:pt x="358" y="169"/>
                                </a:lnTo>
                                <a:lnTo>
                                  <a:pt x="356" y="170"/>
                                </a:lnTo>
                                <a:lnTo>
                                  <a:pt x="355" y="171"/>
                                </a:lnTo>
                                <a:lnTo>
                                  <a:pt x="353" y="172"/>
                                </a:lnTo>
                                <a:lnTo>
                                  <a:pt x="351" y="173"/>
                                </a:lnTo>
                                <a:lnTo>
                                  <a:pt x="349" y="173"/>
                                </a:lnTo>
                                <a:lnTo>
                                  <a:pt x="348" y="172"/>
                                </a:lnTo>
                                <a:lnTo>
                                  <a:pt x="347" y="171"/>
                                </a:lnTo>
                                <a:lnTo>
                                  <a:pt x="346" y="171"/>
                                </a:lnTo>
                                <a:lnTo>
                                  <a:pt x="345" y="170"/>
                                </a:lnTo>
                                <a:lnTo>
                                  <a:pt x="342" y="168"/>
                                </a:lnTo>
                                <a:lnTo>
                                  <a:pt x="339" y="169"/>
                                </a:lnTo>
                                <a:lnTo>
                                  <a:pt x="336" y="170"/>
                                </a:lnTo>
                                <a:lnTo>
                                  <a:pt x="335" y="170"/>
                                </a:lnTo>
                                <a:lnTo>
                                  <a:pt x="334" y="171"/>
                                </a:lnTo>
                                <a:lnTo>
                                  <a:pt x="333" y="170"/>
                                </a:lnTo>
                                <a:lnTo>
                                  <a:pt x="332" y="170"/>
                                </a:lnTo>
                                <a:lnTo>
                                  <a:pt x="331" y="169"/>
                                </a:lnTo>
                                <a:lnTo>
                                  <a:pt x="331" y="168"/>
                                </a:lnTo>
                                <a:lnTo>
                                  <a:pt x="331" y="167"/>
                                </a:lnTo>
                                <a:lnTo>
                                  <a:pt x="331" y="165"/>
                                </a:lnTo>
                                <a:lnTo>
                                  <a:pt x="331" y="164"/>
                                </a:lnTo>
                                <a:lnTo>
                                  <a:pt x="331" y="163"/>
                                </a:lnTo>
                                <a:lnTo>
                                  <a:pt x="331" y="162"/>
                                </a:lnTo>
                                <a:lnTo>
                                  <a:pt x="331" y="161"/>
                                </a:lnTo>
                                <a:lnTo>
                                  <a:pt x="330" y="159"/>
                                </a:lnTo>
                                <a:lnTo>
                                  <a:pt x="328" y="158"/>
                                </a:lnTo>
                                <a:lnTo>
                                  <a:pt x="327" y="158"/>
                                </a:lnTo>
                                <a:lnTo>
                                  <a:pt x="323" y="157"/>
                                </a:lnTo>
                                <a:lnTo>
                                  <a:pt x="319" y="156"/>
                                </a:lnTo>
                                <a:lnTo>
                                  <a:pt x="315" y="158"/>
                                </a:lnTo>
                                <a:lnTo>
                                  <a:pt x="312" y="159"/>
                                </a:lnTo>
                                <a:lnTo>
                                  <a:pt x="311" y="161"/>
                                </a:lnTo>
                                <a:lnTo>
                                  <a:pt x="310" y="163"/>
                                </a:lnTo>
                                <a:lnTo>
                                  <a:pt x="309" y="165"/>
                                </a:lnTo>
                                <a:lnTo>
                                  <a:pt x="306" y="166"/>
                                </a:lnTo>
                                <a:lnTo>
                                  <a:pt x="304" y="166"/>
                                </a:lnTo>
                                <a:lnTo>
                                  <a:pt x="303" y="165"/>
                                </a:lnTo>
                                <a:lnTo>
                                  <a:pt x="302" y="165"/>
                                </a:lnTo>
                                <a:lnTo>
                                  <a:pt x="301" y="164"/>
                                </a:lnTo>
                                <a:lnTo>
                                  <a:pt x="298" y="163"/>
                                </a:lnTo>
                                <a:lnTo>
                                  <a:pt x="296" y="164"/>
                                </a:lnTo>
                                <a:lnTo>
                                  <a:pt x="293" y="164"/>
                                </a:lnTo>
                                <a:lnTo>
                                  <a:pt x="291" y="165"/>
                                </a:lnTo>
                                <a:lnTo>
                                  <a:pt x="288" y="165"/>
                                </a:lnTo>
                                <a:lnTo>
                                  <a:pt x="286" y="164"/>
                                </a:lnTo>
                                <a:lnTo>
                                  <a:pt x="285" y="163"/>
                                </a:lnTo>
                                <a:lnTo>
                                  <a:pt x="284" y="162"/>
                                </a:lnTo>
                                <a:lnTo>
                                  <a:pt x="283" y="161"/>
                                </a:lnTo>
                                <a:lnTo>
                                  <a:pt x="282" y="160"/>
                                </a:lnTo>
                                <a:lnTo>
                                  <a:pt x="278" y="157"/>
                                </a:lnTo>
                                <a:lnTo>
                                  <a:pt x="274" y="157"/>
                                </a:lnTo>
                                <a:lnTo>
                                  <a:pt x="270" y="157"/>
                                </a:lnTo>
                                <a:lnTo>
                                  <a:pt x="266" y="157"/>
                                </a:lnTo>
                                <a:lnTo>
                                  <a:pt x="262" y="157"/>
                                </a:lnTo>
                                <a:lnTo>
                                  <a:pt x="260" y="155"/>
                                </a:lnTo>
                                <a:lnTo>
                                  <a:pt x="258" y="154"/>
                                </a:lnTo>
                                <a:lnTo>
                                  <a:pt x="258" y="152"/>
                                </a:lnTo>
                                <a:lnTo>
                                  <a:pt x="257" y="151"/>
                                </a:lnTo>
                                <a:lnTo>
                                  <a:pt x="257" y="150"/>
                                </a:lnTo>
                                <a:lnTo>
                                  <a:pt x="256" y="149"/>
                                </a:lnTo>
                                <a:lnTo>
                                  <a:pt x="254" y="146"/>
                                </a:lnTo>
                                <a:lnTo>
                                  <a:pt x="251" y="143"/>
                                </a:lnTo>
                                <a:lnTo>
                                  <a:pt x="249" y="141"/>
                                </a:lnTo>
                                <a:lnTo>
                                  <a:pt x="238" y="131"/>
                                </a:lnTo>
                                <a:lnTo>
                                  <a:pt x="237" y="130"/>
                                </a:lnTo>
                                <a:lnTo>
                                  <a:pt x="236" y="129"/>
                                </a:lnTo>
                                <a:lnTo>
                                  <a:pt x="235" y="129"/>
                                </a:lnTo>
                                <a:lnTo>
                                  <a:pt x="233" y="129"/>
                                </a:lnTo>
                                <a:lnTo>
                                  <a:pt x="232" y="130"/>
                                </a:lnTo>
                                <a:lnTo>
                                  <a:pt x="230" y="131"/>
                                </a:lnTo>
                                <a:lnTo>
                                  <a:pt x="229" y="131"/>
                                </a:lnTo>
                                <a:lnTo>
                                  <a:pt x="228" y="132"/>
                                </a:lnTo>
                                <a:lnTo>
                                  <a:pt x="227" y="132"/>
                                </a:lnTo>
                                <a:lnTo>
                                  <a:pt x="226" y="132"/>
                                </a:lnTo>
                                <a:lnTo>
                                  <a:pt x="225" y="132"/>
                                </a:lnTo>
                                <a:lnTo>
                                  <a:pt x="223" y="132"/>
                                </a:lnTo>
                                <a:lnTo>
                                  <a:pt x="222" y="132"/>
                                </a:lnTo>
                                <a:lnTo>
                                  <a:pt x="221" y="132"/>
                                </a:lnTo>
                                <a:lnTo>
                                  <a:pt x="220" y="133"/>
                                </a:lnTo>
                                <a:lnTo>
                                  <a:pt x="219" y="133"/>
                                </a:lnTo>
                                <a:lnTo>
                                  <a:pt x="218" y="134"/>
                                </a:lnTo>
                                <a:lnTo>
                                  <a:pt x="216" y="135"/>
                                </a:lnTo>
                                <a:lnTo>
                                  <a:pt x="215" y="135"/>
                                </a:lnTo>
                                <a:lnTo>
                                  <a:pt x="214" y="135"/>
                                </a:lnTo>
                                <a:lnTo>
                                  <a:pt x="212" y="135"/>
                                </a:lnTo>
                                <a:lnTo>
                                  <a:pt x="211" y="135"/>
                                </a:lnTo>
                                <a:lnTo>
                                  <a:pt x="210" y="135"/>
                                </a:lnTo>
                                <a:lnTo>
                                  <a:pt x="207" y="134"/>
                                </a:lnTo>
                                <a:lnTo>
                                  <a:pt x="205" y="134"/>
                                </a:lnTo>
                                <a:lnTo>
                                  <a:pt x="203" y="135"/>
                                </a:lnTo>
                                <a:lnTo>
                                  <a:pt x="201" y="136"/>
                                </a:lnTo>
                                <a:lnTo>
                                  <a:pt x="200" y="137"/>
                                </a:lnTo>
                                <a:lnTo>
                                  <a:pt x="199" y="138"/>
                                </a:lnTo>
                                <a:lnTo>
                                  <a:pt x="198" y="140"/>
                                </a:lnTo>
                                <a:lnTo>
                                  <a:pt x="196" y="141"/>
                                </a:lnTo>
                                <a:lnTo>
                                  <a:pt x="194" y="141"/>
                                </a:lnTo>
                                <a:lnTo>
                                  <a:pt x="193" y="141"/>
                                </a:lnTo>
                                <a:lnTo>
                                  <a:pt x="189" y="141"/>
                                </a:lnTo>
                                <a:lnTo>
                                  <a:pt x="185" y="140"/>
                                </a:lnTo>
                                <a:lnTo>
                                  <a:pt x="181" y="139"/>
                                </a:lnTo>
                                <a:lnTo>
                                  <a:pt x="180" y="139"/>
                                </a:lnTo>
                                <a:lnTo>
                                  <a:pt x="179" y="139"/>
                                </a:lnTo>
                                <a:lnTo>
                                  <a:pt x="177" y="138"/>
                                </a:lnTo>
                                <a:lnTo>
                                  <a:pt x="176" y="139"/>
                                </a:lnTo>
                                <a:lnTo>
                                  <a:pt x="172" y="139"/>
                                </a:lnTo>
                                <a:lnTo>
                                  <a:pt x="170" y="142"/>
                                </a:lnTo>
                                <a:lnTo>
                                  <a:pt x="169" y="144"/>
                                </a:lnTo>
                                <a:lnTo>
                                  <a:pt x="167" y="145"/>
                                </a:lnTo>
                                <a:lnTo>
                                  <a:pt x="166" y="147"/>
                                </a:lnTo>
                                <a:lnTo>
                                  <a:pt x="164" y="148"/>
                                </a:lnTo>
                                <a:lnTo>
                                  <a:pt x="163" y="148"/>
                                </a:lnTo>
                                <a:lnTo>
                                  <a:pt x="162" y="148"/>
                                </a:lnTo>
                                <a:lnTo>
                                  <a:pt x="157" y="154"/>
                                </a:lnTo>
                                <a:lnTo>
                                  <a:pt x="157" y="155"/>
                                </a:lnTo>
                                <a:lnTo>
                                  <a:pt x="154" y="159"/>
                                </a:lnTo>
                                <a:lnTo>
                                  <a:pt x="151" y="159"/>
                                </a:lnTo>
                                <a:lnTo>
                                  <a:pt x="146" y="158"/>
                                </a:lnTo>
                                <a:lnTo>
                                  <a:pt x="144" y="158"/>
                                </a:lnTo>
                                <a:lnTo>
                                  <a:pt x="142" y="158"/>
                                </a:lnTo>
                                <a:lnTo>
                                  <a:pt x="139" y="159"/>
                                </a:lnTo>
                                <a:lnTo>
                                  <a:pt x="136" y="160"/>
                                </a:lnTo>
                                <a:lnTo>
                                  <a:pt x="133" y="163"/>
                                </a:lnTo>
                                <a:lnTo>
                                  <a:pt x="134" y="166"/>
                                </a:lnTo>
                                <a:lnTo>
                                  <a:pt x="134" y="167"/>
                                </a:lnTo>
                                <a:lnTo>
                                  <a:pt x="135" y="168"/>
                                </a:lnTo>
                                <a:lnTo>
                                  <a:pt x="135" y="169"/>
                                </a:lnTo>
                                <a:lnTo>
                                  <a:pt x="136" y="170"/>
                                </a:lnTo>
                                <a:lnTo>
                                  <a:pt x="137" y="171"/>
                                </a:lnTo>
                                <a:lnTo>
                                  <a:pt x="136" y="172"/>
                                </a:lnTo>
                                <a:lnTo>
                                  <a:pt x="136" y="173"/>
                                </a:lnTo>
                                <a:lnTo>
                                  <a:pt x="136" y="174"/>
                                </a:lnTo>
                                <a:lnTo>
                                  <a:pt x="135" y="174"/>
                                </a:lnTo>
                                <a:lnTo>
                                  <a:pt x="134" y="175"/>
                                </a:lnTo>
                                <a:lnTo>
                                  <a:pt x="132" y="175"/>
                                </a:lnTo>
                                <a:lnTo>
                                  <a:pt x="130" y="175"/>
                                </a:lnTo>
                                <a:lnTo>
                                  <a:pt x="129" y="174"/>
                                </a:lnTo>
                                <a:lnTo>
                                  <a:pt x="128" y="174"/>
                                </a:lnTo>
                                <a:lnTo>
                                  <a:pt x="126" y="173"/>
                                </a:lnTo>
                                <a:lnTo>
                                  <a:pt x="125" y="174"/>
                                </a:lnTo>
                                <a:lnTo>
                                  <a:pt x="124" y="174"/>
                                </a:lnTo>
                                <a:lnTo>
                                  <a:pt x="123" y="174"/>
                                </a:lnTo>
                                <a:lnTo>
                                  <a:pt x="123" y="175"/>
                                </a:lnTo>
                                <a:lnTo>
                                  <a:pt x="114" y="180"/>
                                </a:lnTo>
                                <a:lnTo>
                                  <a:pt x="112" y="182"/>
                                </a:lnTo>
                                <a:lnTo>
                                  <a:pt x="110" y="184"/>
                                </a:lnTo>
                                <a:lnTo>
                                  <a:pt x="110" y="186"/>
                                </a:lnTo>
                                <a:lnTo>
                                  <a:pt x="109" y="187"/>
                                </a:lnTo>
                                <a:lnTo>
                                  <a:pt x="109" y="188"/>
                                </a:lnTo>
                                <a:lnTo>
                                  <a:pt x="110" y="189"/>
                                </a:lnTo>
                                <a:lnTo>
                                  <a:pt x="110" y="190"/>
                                </a:lnTo>
                                <a:lnTo>
                                  <a:pt x="110" y="191"/>
                                </a:lnTo>
                                <a:lnTo>
                                  <a:pt x="109" y="192"/>
                                </a:lnTo>
                                <a:lnTo>
                                  <a:pt x="108" y="193"/>
                                </a:lnTo>
                                <a:lnTo>
                                  <a:pt x="107" y="193"/>
                                </a:lnTo>
                                <a:lnTo>
                                  <a:pt x="106" y="193"/>
                                </a:lnTo>
                                <a:lnTo>
                                  <a:pt x="105" y="194"/>
                                </a:lnTo>
                                <a:lnTo>
                                  <a:pt x="104" y="194"/>
                                </a:lnTo>
                                <a:lnTo>
                                  <a:pt x="103" y="195"/>
                                </a:lnTo>
                                <a:lnTo>
                                  <a:pt x="103" y="196"/>
                                </a:lnTo>
                                <a:lnTo>
                                  <a:pt x="102" y="197"/>
                                </a:lnTo>
                                <a:lnTo>
                                  <a:pt x="102" y="198"/>
                                </a:lnTo>
                                <a:lnTo>
                                  <a:pt x="102" y="199"/>
                                </a:lnTo>
                                <a:lnTo>
                                  <a:pt x="101" y="199"/>
                                </a:lnTo>
                                <a:lnTo>
                                  <a:pt x="99" y="200"/>
                                </a:lnTo>
                                <a:lnTo>
                                  <a:pt x="98" y="199"/>
                                </a:lnTo>
                                <a:lnTo>
                                  <a:pt x="96" y="198"/>
                                </a:lnTo>
                                <a:lnTo>
                                  <a:pt x="96" y="197"/>
                                </a:lnTo>
                                <a:lnTo>
                                  <a:pt x="93" y="194"/>
                                </a:lnTo>
                                <a:lnTo>
                                  <a:pt x="91" y="191"/>
                                </a:lnTo>
                                <a:lnTo>
                                  <a:pt x="87" y="192"/>
                                </a:lnTo>
                                <a:lnTo>
                                  <a:pt x="84" y="193"/>
                                </a:lnTo>
                                <a:lnTo>
                                  <a:pt x="83" y="196"/>
                                </a:lnTo>
                                <a:lnTo>
                                  <a:pt x="82" y="198"/>
                                </a:lnTo>
                                <a:lnTo>
                                  <a:pt x="82" y="200"/>
                                </a:lnTo>
                                <a:lnTo>
                                  <a:pt x="82" y="202"/>
                                </a:lnTo>
                                <a:lnTo>
                                  <a:pt x="83" y="203"/>
                                </a:lnTo>
                                <a:lnTo>
                                  <a:pt x="83" y="204"/>
                                </a:lnTo>
                                <a:lnTo>
                                  <a:pt x="83" y="205"/>
                                </a:lnTo>
                                <a:lnTo>
                                  <a:pt x="83" y="208"/>
                                </a:lnTo>
                                <a:lnTo>
                                  <a:pt x="80" y="216"/>
                                </a:lnTo>
                                <a:lnTo>
                                  <a:pt x="79" y="217"/>
                                </a:lnTo>
                                <a:lnTo>
                                  <a:pt x="58" y="218"/>
                                </a:lnTo>
                                <a:lnTo>
                                  <a:pt x="57" y="218"/>
                                </a:lnTo>
                                <a:lnTo>
                                  <a:pt x="56" y="218"/>
                                </a:lnTo>
                                <a:lnTo>
                                  <a:pt x="55" y="217"/>
                                </a:lnTo>
                                <a:lnTo>
                                  <a:pt x="54" y="216"/>
                                </a:lnTo>
                                <a:lnTo>
                                  <a:pt x="53" y="215"/>
                                </a:lnTo>
                                <a:lnTo>
                                  <a:pt x="52" y="214"/>
                                </a:lnTo>
                                <a:lnTo>
                                  <a:pt x="50" y="214"/>
                                </a:lnTo>
                                <a:lnTo>
                                  <a:pt x="49" y="213"/>
                                </a:lnTo>
                                <a:lnTo>
                                  <a:pt x="48" y="214"/>
                                </a:lnTo>
                                <a:lnTo>
                                  <a:pt x="47" y="214"/>
                                </a:lnTo>
                                <a:lnTo>
                                  <a:pt x="46" y="214"/>
                                </a:lnTo>
                                <a:lnTo>
                                  <a:pt x="45" y="214"/>
                                </a:lnTo>
                                <a:lnTo>
                                  <a:pt x="44" y="214"/>
                                </a:lnTo>
                                <a:lnTo>
                                  <a:pt x="43" y="213"/>
                                </a:lnTo>
                                <a:lnTo>
                                  <a:pt x="42" y="212"/>
                                </a:lnTo>
                                <a:lnTo>
                                  <a:pt x="42" y="211"/>
                                </a:lnTo>
                                <a:lnTo>
                                  <a:pt x="41" y="210"/>
                                </a:lnTo>
                                <a:lnTo>
                                  <a:pt x="40" y="209"/>
                                </a:lnTo>
                                <a:lnTo>
                                  <a:pt x="39" y="208"/>
                                </a:lnTo>
                                <a:lnTo>
                                  <a:pt x="37" y="208"/>
                                </a:lnTo>
                                <a:lnTo>
                                  <a:pt x="36" y="208"/>
                                </a:lnTo>
                                <a:lnTo>
                                  <a:pt x="30" y="208"/>
                                </a:lnTo>
                                <a:lnTo>
                                  <a:pt x="24" y="211"/>
                                </a:lnTo>
                                <a:lnTo>
                                  <a:pt x="19" y="214"/>
                                </a:lnTo>
                                <a:lnTo>
                                  <a:pt x="16" y="216"/>
                                </a:lnTo>
                                <a:lnTo>
                                  <a:pt x="13" y="217"/>
                                </a:lnTo>
                                <a:lnTo>
                                  <a:pt x="9" y="219"/>
                                </a:lnTo>
                                <a:lnTo>
                                  <a:pt x="10" y="218"/>
                                </a:lnTo>
                                <a:lnTo>
                                  <a:pt x="10" y="217"/>
                                </a:lnTo>
                                <a:lnTo>
                                  <a:pt x="10" y="215"/>
                                </a:lnTo>
                                <a:lnTo>
                                  <a:pt x="11" y="212"/>
                                </a:lnTo>
                                <a:lnTo>
                                  <a:pt x="10" y="210"/>
                                </a:lnTo>
                                <a:lnTo>
                                  <a:pt x="10" y="209"/>
                                </a:lnTo>
                                <a:lnTo>
                                  <a:pt x="9" y="208"/>
                                </a:lnTo>
                                <a:lnTo>
                                  <a:pt x="9" y="207"/>
                                </a:lnTo>
                                <a:lnTo>
                                  <a:pt x="7" y="203"/>
                                </a:lnTo>
                                <a:lnTo>
                                  <a:pt x="9" y="198"/>
                                </a:lnTo>
                                <a:lnTo>
                                  <a:pt x="8" y="193"/>
                                </a:lnTo>
                                <a:lnTo>
                                  <a:pt x="7" y="191"/>
                                </a:lnTo>
                                <a:lnTo>
                                  <a:pt x="6" y="190"/>
                                </a:lnTo>
                                <a:lnTo>
                                  <a:pt x="4" y="188"/>
                                </a:lnTo>
                                <a:lnTo>
                                  <a:pt x="2" y="184"/>
                                </a:lnTo>
                                <a:lnTo>
                                  <a:pt x="1" y="178"/>
                                </a:lnTo>
                                <a:lnTo>
                                  <a:pt x="3" y="174"/>
                                </a:lnTo>
                                <a:lnTo>
                                  <a:pt x="4" y="173"/>
                                </a:lnTo>
                                <a:lnTo>
                                  <a:pt x="6" y="171"/>
                                </a:lnTo>
                                <a:lnTo>
                                  <a:pt x="5" y="169"/>
                                </a:lnTo>
                                <a:lnTo>
                                  <a:pt x="5" y="168"/>
                                </a:lnTo>
                                <a:lnTo>
                                  <a:pt x="4" y="167"/>
                                </a:lnTo>
                                <a:lnTo>
                                  <a:pt x="3" y="165"/>
                                </a:lnTo>
                                <a:lnTo>
                                  <a:pt x="4" y="164"/>
                                </a:lnTo>
                                <a:lnTo>
                                  <a:pt x="3" y="163"/>
                                </a:lnTo>
                                <a:lnTo>
                                  <a:pt x="3" y="161"/>
                                </a:lnTo>
                                <a:lnTo>
                                  <a:pt x="3" y="160"/>
                                </a:lnTo>
                                <a:lnTo>
                                  <a:pt x="3" y="159"/>
                                </a:lnTo>
                                <a:lnTo>
                                  <a:pt x="3" y="157"/>
                                </a:lnTo>
                                <a:lnTo>
                                  <a:pt x="3" y="155"/>
                                </a:lnTo>
                                <a:lnTo>
                                  <a:pt x="3" y="153"/>
                                </a:lnTo>
                                <a:lnTo>
                                  <a:pt x="3" y="152"/>
                                </a:lnTo>
                                <a:lnTo>
                                  <a:pt x="2" y="151"/>
                                </a:lnTo>
                                <a:lnTo>
                                  <a:pt x="1" y="149"/>
                                </a:lnTo>
                                <a:close/>
                              </a:path>
                            </a:pathLst>
                          </a:custGeom>
                          <a:noFill/>
                          <a:ln w="4051">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6" name="AutoShape 301"/>
                        <wps:cNvSpPr>
                          <a:spLocks/>
                        </wps:cNvSpPr>
                        <wps:spPr bwMode="auto">
                          <a:xfrm>
                            <a:off x="10243" y="6245"/>
                            <a:ext cx="400" cy="949"/>
                          </a:xfrm>
                          <a:custGeom>
                            <a:avLst/>
                            <a:gdLst>
                              <a:gd name="T0" fmla="+- 0 10321 10244"/>
                              <a:gd name="T1" fmla="*/ T0 w 400"/>
                              <a:gd name="T2" fmla="+- 0 7177 6246"/>
                              <a:gd name="T3" fmla="*/ 7177 h 949"/>
                              <a:gd name="T4" fmla="+- 0 10319 10244"/>
                              <a:gd name="T5" fmla="*/ T4 w 400"/>
                              <a:gd name="T6" fmla="+- 0 7169 6246"/>
                              <a:gd name="T7" fmla="*/ 7169 h 949"/>
                              <a:gd name="T8" fmla="+- 0 10313 10244"/>
                              <a:gd name="T9" fmla="*/ T8 w 400"/>
                              <a:gd name="T10" fmla="+- 0 7158 6246"/>
                              <a:gd name="T11" fmla="*/ 7158 h 949"/>
                              <a:gd name="T12" fmla="+- 0 10310 10244"/>
                              <a:gd name="T13" fmla="*/ T12 w 400"/>
                              <a:gd name="T14" fmla="+- 0 7151 6246"/>
                              <a:gd name="T15" fmla="*/ 7151 h 949"/>
                              <a:gd name="T16" fmla="+- 0 10298 10244"/>
                              <a:gd name="T17" fmla="*/ T16 w 400"/>
                              <a:gd name="T18" fmla="+- 0 7150 6246"/>
                              <a:gd name="T19" fmla="*/ 7150 h 949"/>
                              <a:gd name="T20" fmla="+- 0 10289 10244"/>
                              <a:gd name="T21" fmla="*/ T20 w 400"/>
                              <a:gd name="T22" fmla="+- 0 7151 6246"/>
                              <a:gd name="T23" fmla="*/ 7151 h 949"/>
                              <a:gd name="T24" fmla="+- 0 10285 10244"/>
                              <a:gd name="T25" fmla="*/ T24 w 400"/>
                              <a:gd name="T26" fmla="+- 0 7142 6246"/>
                              <a:gd name="T27" fmla="*/ 7142 h 949"/>
                              <a:gd name="T28" fmla="+- 0 10282 10244"/>
                              <a:gd name="T29" fmla="*/ T28 w 400"/>
                              <a:gd name="T30" fmla="+- 0 7142 6246"/>
                              <a:gd name="T31" fmla="*/ 7142 h 949"/>
                              <a:gd name="T32" fmla="+- 0 10275 10244"/>
                              <a:gd name="T33" fmla="*/ T32 w 400"/>
                              <a:gd name="T34" fmla="+- 0 7146 6246"/>
                              <a:gd name="T35" fmla="*/ 7146 h 949"/>
                              <a:gd name="T36" fmla="+- 0 10266 10244"/>
                              <a:gd name="T37" fmla="*/ T36 w 400"/>
                              <a:gd name="T38" fmla="+- 0 7152 6246"/>
                              <a:gd name="T39" fmla="*/ 7152 h 949"/>
                              <a:gd name="T40" fmla="+- 0 10250 10244"/>
                              <a:gd name="T41" fmla="*/ T40 w 400"/>
                              <a:gd name="T42" fmla="+- 0 7150 6246"/>
                              <a:gd name="T43" fmla="*/ 7150 h 949"/>
                              <a:gd name="T44" fmla="+- 0 10244 10244"/>
                              <a:gd name="T45" fmla="*/ T44 w 400"/>
                              <a:gd name="T46" fmla="+- 0 7163 6246"/>
                              <a:gd name="T47" fmla="*/ 7163 h 949"/>
                              <a:gd name="T48" fmla="+- 0 10249 10244"/>
                              <a:gd name="T49" fmla="*/ T48 w 400"/>
                              <a:gd name="T50" fmla="+- 0 7167 6246"/>
                              <a:gd name="T51" fmla="*/ 7167 h 949"/>
                              <a:gd name="T52" fmla="+- 0 10252 10244"/>
                              <a:gd name="T53" fmla="*/ T52 w 400"/>
                              <a:gd name="T54" fmla="+- 0 7177 6246"/>
                              <a:gd name="T55" fmla="*/ 7177 h 949"/>
                              <a:gd name="T56" fmla="+- 0 10266 10244"/>
                              <a:gd name="T57" fmla="*/ T56 w 400"/>
                              <a:gd name="T58" fmla="+- 0 7178 6246"/>
                              <a:gd name="T59" fmla="*/ 7178 h 949"/>
                              <a:gd name="T60" fmla="+- 0 10284 10244"/>
                              <a:gd name="T61" fmla="*/ T60 w 400"/>
                              <a:gd name="T62" fmla="+- 0 7194 6246"/>
                              <a:gd name="T63" fmla="*/ 7194 h 949"/>
                              <a:gd name="T64" fmla="+- 0 10293 10244"/>
                              <a:gd name="T65" fmla="*/ T64 w 400"/>
                              <a:gd name="T66" fmla="+- 0 7192 6246"/>
                              <a:gd name="T67" fmla="*/ 7192 h 949"/>
                              <a:gd name="T68" fmla="+- 0 10304 10244"/>
                              <a:gd name="T69" fmla="*/ T68 w 400"/>
                              <a:gd name="T70" fmla="+- 0 7187 6246"/>
                              <a:gd name="T71" fmla="*/ 7187 h 949"/>
                              <a:gd name="T72" fmla="+- 0 10312 10244"/>
                              <a:gd name="T73" fmla="*/ T72 w 400"/>
                              <a:gd name="T74" fmla="+- 0 7179 6246"/>
                              <a:gd name="T75" fmla="*/ 7179 h 949"/>
                              <a:gd name="T76" fmla="+- 0 10319 10244"/>
                              <a:gd name="T77" fmla="*/ T76 w 400"/>
                              <a:gd name="T78" fmla="+- 0 7183 6246"/>
                              <a:gd name="T79" fmla="*/ 7183 h 949"/>
                              <a:gd name="T80" fmla="+- 0 10324 10244"/>
                              <a:gd name="T81" fmla="*/ T80 w 400"/>
                              <a:gd name="T82" fmla="+- 0 7183 6246"/>
                              <a:gd name="T83" fmla="*/ 7183 h 949"/>
                              <a:gd name="T84" fmla="+- 0 10643 10244"/>
                              <a:gd name="T85" fmla="*/ T84 w 400"/>
                              <a:gd name="T86" fmla="+- 0 6287 6246"/>
                              <a:gd name="T87" fmla="*/ 6287 h 949"/>
                              <a:gd name="T88" fmla="+- 0 10629 10244"/>
                              <a:gd name="T89" fmla="*/ T88 w 400"/>
                              <a:gd name="T90" fmla="+- 0 6271 6246"/>
                              <a:gd name="T91" fmla="*/ 6271 h 949"/>
                              <a:gd name="T92" fmla="+- 0 10612 10244"/>
                              <a:gd name="T93" fmla="*/ T92 w 400"/>
                              <a:gd name="T94" fmla="+- 0 6265 6246"/>
                              <a:gd name="T95" fmla="*/ 6265 h 949"/>
                              <a:gd name="T96" fmla="+- 0 10601 10244"/>
                              <a:gd name="T97" fmla="*/ T96 w 400"/>
                              <a:gd name="T98" fmla="+- 0 6263 6246"/>
                              <a:gd name="T99" fmla="*/ 6263 h 949"/>
                              <a:gd name="T100" fmla="+- 0 10595 10244"/>
                              <a:gd name="T101" fmla="*/ T100 w 400"/>
                              <a:gd name="T102" fmla="+- 0 6260 6246"/>
                              <a:gd name="T103" fmla="*/ 6260 h 949"/>
                              <a:gd name="T104" fmla="+- 0 10587 10244"/>
                              <a:gd name="T105" fmla="*/ T104 w 400"/>
                              <a:gd name="T106" fmla="+- 0 6258 6246"/>
                              <a:gd name="T107" fmla="*/ 6258 h 949"/>
                              <a:gd name="T108" fmla="+- 0 10575 10244"/>
                              <a:gd name="T109" fmla="*/ T108 w 400"/>
                              <a:gd name="T110" fmla="+- 0 6253 6246"/>
                              <a:gd name="T111" fmla="*/ 6253 h 949"/>
                              <a:gd name="T112" fmla="+- 0 10562 10244"/>
                              <a:gd name="T113" fmla="*/ T112 w 400"/>
                              <a:gd name="T114" fmla="+- 0 6246 6246"/>
                              <a:gd name="T115" fmla="*/ 6246 h 949"/>
                              <a:gd name="T116" fmla="+- 0 10554 10244"/>
                              <a:gd name="T117" fmla="*/ T116 w 400"/>
                              <a:gd name="T118" fmla="+- 0 6253 6246"/>
                              <a:gd name="T119" fmla="*/ 6253 h 949"/>
                              <a:gd name="T120" fmla="+- 0 10555 10244"/>
                              <a:gd name="T121" fmla="*/ T120 w 400"/>
                              <a:gd name="T122" fmla="+- 0 6266 6246"/>
                              <a:gd name="T123" fmla="*/ 6266 h 949"/>
                              <a:gd name="T124" fmla="+- 0 10544 10244"/>
                              <a:gd name="T125" fmla="*/ T124 w 400"/>
                              <a:gd name="T126" fmla="+- 0 6291 6246"/>
                              <a:gd name="T127" fmla="*/ 6291 h 949"/>
                              <a:gd name="T128" fmla="+- 0 10539 10244"/>
                              <a:gd name="T129" fmla="*/ T128 w 400"/>
                              <a:gd name="T130" fmla="+- 0 6309 6246"/>
                              <a:gd name="T131" fmla="*/ 6309 h 949"/>
                              <a:gd name="T132" fmla="+- 0 10536 10244"/>
                              <a:gd name="T133" fmla="*/ T132 w 400"/>
                              <a:gd name="T134" fmla="+- 0 6313 6246"/>
                              <a:gd name="T135" fmla="*/ 6313 h 949"/>
                              <a:gd name="T136" fmla="+- 0 10543 10244"/>
                              <a:gd name="T137" fmla="*/ T136 w 400"/>
                              <a:gd name="T138" fmla="+- 0 6318 6246"/>
                              <a:gd name="T139" fmla="*/ 6318 h 949"/>
                              <a:gd name="T140" fmla="+- 0 10547 10244"/>
                              <a:gd name="T141" fmla="*/ T140 w 400"/>
                              <a:gd name="T142" fmla="+- 0 6324 6246"/>
                              <a:gd name="T143" fmla="*/ 6324 h 949"/>
                              <a:gd name="T144" fmla="+- 0 10558 10244"/>
                              <a:gd name="T145" fmla="*/ T144 w 400"/>
                              <a:gd name="T146" fmla="+- 0 6323 6246"/>
                              <a:gd name="T147" fmla="*/ 6323 h 949"/>
                              <a:gd name="T148" fmla="+- 0 10562 10244"/>
                              <a:gd name="T149" fmla="*/ T148 w 400"/>
                              <a:gd name="T150" fmla="+- 0 6332 6246"/>
                              <a:gd name="T151" fmla="*/ 6332 h 949"/>
                              <a:gd name="T152" fmla="+- 0 10570 10244"/>
                              <a:gd name="T153" fmla="*/ T152 w 400"/>
                              <a:gd name="T154" fmla="+- 0 6337 6246"/>
                              <a:gd name="T155" fmla="*/ 6337 h 949"/>
                              <a:gd name="T156" fmla="+- 0 10578 10244"/>
                              <a:gd name="T157" fmla="*/ T156 w 400"/>
                              <a:gd name="T158" fmla="+- 0 6337 6246"/>
                              <a:gd name="T159" fmla="*/ 6337 h 949"/>
                              <a:gd name="T160" fmla="+- 0 10585 10244"/>
                              <a:gd name="T161" fmla="*/ T160 w 400"/>
                              <a:gd name="T162" fmla="+- 0 6339 6246"/>
                              <a:gd name="T163" fmla="*/ 6339 h 949"/>
                              <a:gd name="T164" fmla="+- 0 10590 10244"/>
                              <a:gd name="T165" fmla="*/ T164 w 400"/>
                              <a:gd name="T166" fmla="+- 0 6337 6246"/>
                              <a:gd name="T167" fmla="*/ 6337 h 949"/>
                              <a:gd name="T168" fmla="+- 0 10591 10244"/>
                              <a:gd name="T169" fmla="*/ T168 w 400"/>
                              <a:gd name="T170" fmla="+- 0 6334 6246"/>
                              <a:gd name="T171" fmla="*/ 6334 h 949"/>
                              <a:gd name="T172" fmla="+- 0 10593 10244"/>
                              <a:gd name="T173" fmla="*/ T172 w 400"/>
                              <a:gd name="T174" fmla="+- 0 6321 6246"/>
                              <a:gd name="T175" fmla="*/ 6321 h 949"/>
                              <a:gd name="T176" fmla="+- 0 10603 10244"/>
                              <a:gd name="T177" fmla="*/ T176 w 400"/>
                              <a:gd name="T178" fmla="+- 0 6311 6246"/>
                              <a:gd name="T179" fmla="*/ 6311 h 949"/>
                              <a:gd name="T180" fmla="+- 0 10607 10244"/>
                              <a:gd name="T181" fmla="*/ T180 w 400"/>
                              <a:gd name="T182" fmla="+- 0 6302 6246"/>
                              <a:gd name="T183" fmla="*/ 6302 h 949"/>
                              <a:gd name="T184" fmla="+- 0 10620 10244"/>
                              <a:gd name="T185" fmla="*/ T184 w 400"/>
                              <a:gd name="T186" fmla="+- 0 6302 6246"/>
                              <a:gd name="T187" fmla="*/ 6302 h 949"/>
                              <a:gd name="T188" fmla="+- 0 10636 10244"/>
                              <a:gd name="T189" fmla="*/ T188 w 400"/>
                              <a:gd name="T190" fmla="+- 0 6300 6246"/>
                              <a:gd name="T191" fmla="*/ 6300 h 949"/>
                              <a:gd name="T192" fmla="+- 0 10643 10244"/>
                              <a:gd name="T193" fmla="*/ T192 w 400"/>
                              <a:gd name="T194" fmla="+- 0 6289 6246"/>
                              <a:gd name="T195" fmla="*/ 6289 h 9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400" h="949">
                                <a:moveTo>
                                  <a:pt x="80" y="935"/>
                                </a:moveTo>
                                <a:lnTo>
                                  <a:pt x="80" y="934"/>
                                </a:lnTo>
                                <a:lnTo>
                                  <a:pt x="79" y="933"/>
                                </a:lnTo>
                                <a:lnTo>
                                  <a:pt x="77" y="931"/>
                                </a:lnTo>
                                <a:lnTo>
                                  <a:pt x="76" y="930"/>
                                </a:lnTo>
                                <a:lnTo>
                                  <a:pt x="76" y="927"/>
                                </a:lnTo>
                                <a:lnTo>
                                  <a:pt x="76" y="924"/>
                                </a:lnTo>
                                <a:lnTo>
                                  <a:pt x="75" y="923"/>
                                </a:lnTo>
                                <a:lnTo>
                                  <a:pt x="75" y="922"/>
                                </a:lnTo>
                                <a:lnTo>
                                  <a:pt x="72" y="918"/>
                                </a:lnTo>
                                <a:lnTo>
                                  <a:pt x="71" y="916"/>
                                </a:lnTo>
                                <a:lnTo>
                                  <a:pt x="69" y="912"/>
                                </a:lnTo>
                                <a:lnTo>
                                  <a:pt x="68" y="908"/>
                                </a:lnTo>
                                <a:lnTo>
                                  <a:pt x="67" y="906"/>
                                </a:lnTo>
                                <a:lnTo>
                                  <a:pt x="66" y="905"/>
                                </a:lnTo>
                                <a:lnTo>
                                  <a:pt x="60" y="903"/>
                                </a:lnTo>
                                <a:lnTo>
                                  <a:pt x="58" y="903"/>
                                </a:lnTo>
                                <a:lnTo>
                                  <a:pt x="55" y="904"/>
                                </a:lnTo>
                                <a:lnTo>
                                  <a:pt x="54" y="904"/>
                                </a:lnTo>
                                <a:lnTo>
                                  <a:pt x="53" y="904"/>
                                </a:lnTo>
                                <a:lnTo>
                                  <a:pt x="51" y="905"/>
                                </a:lnTo>
                                <a:lnTo>
                                  <a:pt x="45" y="905"/>
                                </a:lnTo>
                                <a:lnTo>
                                  <a:pt x="42" y="900"/>
                                </a:lnTo>
                                <a:lnTo>
                                  <a:pt x="42" y="899"/>
                                </a:lnTo>
                                <a:lnTo>
                                  <a:pt x="41" y="898"/>
                                </a:lnTo>
                                <a:lnTo>
                                  <a:pt x="41" y="896"/>
                                </a:lnTo>
                                <a:lnTo>
                                  <a:pt x="40" y="895"/>
                                </a:lnTo>
                                <a:lnTo>
                                  <a:pt x="39" y="895"/>
                                </a:lnTo>
                                <a:lnTo>
                                  <a:pt x="38" y="896"/>
                                </a:lnTo>
                                <a:lnTo>
                                  <a:pt x="36" y="898"/>
                                </a:lnTo>
                                <a:lnTo>
                                  <a:pt x="35" y="899"/>
                                </a:lnTo>
                                <a:lnTo>
                                  <a:pt x="34" y="900"/>
                                </a:lnTo>
                                <a:lnTo>
                                  <a:pt x="31" y="900"/>
                                </a:lnTo>
                                <a:lnTo>
                                  <a:pt x="30" y="901"/>
                                </a:lnTo>
                                <a:lnTo>
                                  <a:pt x="28" y="904"/>
                                </a:lnTo>
                                <a:lnTo>
                                  <a:pt x="25" y="906"/>
                                </a:lnTo>
                                <a:lnTo>
                                  <a:pt x="22" y="906"/>
                                </a:lnTo>
                                <a:lnTo>
                                  <a:pt x="19" y="905"/>
                                </a:lnTo>
                                <a:lnTo>
                                  <a:pt x="14" y="904"/>
                                </a:lnTo>
                                <a:lnTo>
                                  <a:pt x="10" y="903"/>
                                </a:lnTo>
                                <a:lnTo>
                                  <a:pt x="6" y="904"/>
                                </a:lnTo>
                                <a:lnTo>
                                  <a:pt x="1" y="909"/>
                                </a:lnTo>
                                <a:lnTo>
                                  <a:pt x="0" y="912"/>
                                </a:lnTo>
                                <a:lnTo>
                                  <a:pt x="0" y="917"/>
                                </a:lnTo>
                                <a:lnTo>
                                  <a:pt x="1" y="918"/>
                                </a:lnTo>
                                <a:lnTo>
                                  <a:pt x="3" y="919"/>
                                </a:lnTo>
                                <a:lnTo>
                                  <a:pt x="5" y="921"/>
                                </a:lnTo>
                                <a:lnTo>
                                  <a:pt x="6" y="927"/>
                                </a:lnTo>
                                <a:lnTo>
                                  <a:pt x="6" y="928"/>
                                </a:lnTo>
                                <a:lnTo>
                                  <a:pt x="7" y="929"/>
                                </a:lnTo>
                                <a:lnTo>
                                  <a:pt x="8" y="931"/>
                                </a:lnTo>
                                <a:lnTo>
                                  <a:pt x="11" y="931"/>
                                </a:lnTo>
                                <a:lnTo>
                                  <a:pt x="13" y="931"/>
                                </a:lnTo>
                                <a:lnTo>
                                  <a:pt x="19" y="931"/>
                                </a:lnTo>
                                <a:lnTo>
                                  <a:pt x="22" y="932"/>
                                </a:lnTo>
                                <a:lnTo>
                                  <a:pt x="26" y="936"/>
                                </a:lnTo>
                                <a:lnTo>
                                  <a:pt x="29" y="940"/>
                                </a:lnTo>
                                <a:lnTo>
                                  <a:pt x="32" y="944"/>
                                </a:lnTo>
                                <a:lnTo>
                                  <a:pt x="40" y="948"/>
                                </a:lnTo>
                                <a:lnTo>
                                  <a:pt x="43" y="949"/>
                                </a:lnTo>
                                <a:lnTo>
                                  <a:pt x="45" y="949"/>
                                </a:lnTo>
                                <a:lnTo>
                                  <a:pt x="46" y="948"/>
                                </a:lnTo>
                                <a:lnTo>
                                  <a:pt x="49" y="946"/>
                                </a:lnTo>
                                <a:lnTo>
                                  <a:pt x="50" y="946"/>
                                </a:lnTo>
                                <a:lnTo>
                                  <a:pt x="52" y="945"/>
                                </a:lnTo>
                                <a:lnTo>
                                  <a:pt x="60" y="941"/>
                                </a:lnTo>
                                <a:lnTo>
                                  <a:pt x="63" y="939"/>
                                </a:lnTo>
                                <a:lnTo>
                                  <a:pt x="64" y="936"/>
                                </a:lnTo>
                                <a:lnTo>
                                  <a:pt x="67" y="934"/>
                                </a:lnTo>
                                <a:lnTo>
                                  <a:pt x="68" y="933"/>
                                </a:lnTo>
                                <a:lnTo>
                                  <a:pt x="72" y="934"/>
                                </a:lnTo>
                                <a:lnTo>
                                  <a:pt x="73" y="935"/>
                                </a:lnTo>
                                <a:lnTo>
                                  <a:pt x="74" y="936"/>
                                </a:lnTo>
                                <a:lnTo>
                                  <a:pt x="75" y="937"/>
                                </a:lnTo>
                                <a:lnTo>
                                  <a:pt x="76" y="937"/>
                                </a:lnTo>
                                <a:lnTo>
                                  <a:pt x="78" y="938"/>
                                </a:lnTo>
                                <a:lnTo>
                                  <a:pt x="79" y="938"/>
                                </a:lnTo>
                                <a:lnTo>
                                  <a:pt x="80" y="937"/>
                                </a:lnTo>
                                <a:lnTo>
                                  <a:pt x="80" y="936"/>
                                </a:lnTo>
                                <a:lnTo>
                                  <a:pt x="80" y="935"/>
                                </a:lnTo>
                                <a:moveTo>
                                  <a:pt x="399" y="43"/>
                                </a:moveTo>
                                <a:lnTo>
                                  <a:pt x="399" y="41"/>
                                </a:lnTo>
                                <a:lnTo>
                                  <a:pt x="398" y="40"/>
                                </a:lnTo>
                                <a:lnTo>
                                  <a:pt x="394" y="37"/>
                                </a:lnTo>
                                <a:lnTo>
                                  <a:pt x="392" y="35"/>
                                </a:lnTo>
                                <a:lnTo>
                                  <a:pt x="385" y="25"/>
                                </a:lnTo>
                                <a:lnTo>
                                  <a:pt x="379" y="23"/>
                                </a:lnTo>
                                <a:lnTo>
                                  <a:pt x="373" y="22"/>
                                </a:lnTo>
                                <a:lnTo>
                                  <a:pt x="371" y="21"/>
                                </a:lnTo>
                                <a:lnTo>
                                  <a:pt x="368" y="19"/>
                                </a:lnTo>
                                <a:lnTo>
                                  <a:pt x="365" y="18"/>
                                </a:lnTo>
                                <a:lnTo>
                                  <a:pt x="363" y="18"/>
                                </a:lnTo>
                                <a:lnTo>
                                  <a:pt x="361" y="17"/>
                                </a:lnTo>
                                <a:lnTo>
                                  <a:pt x="357" y="17"/>
                                </a:lnTo>
                                <a:lnTo>
                                  <a:pt x="354" y="16"/>
                                </a:lnTo>
                                <a:lnTo>
                                  <a:pt x="353" y="15"/>
                                </a:lnTo>
                                <a:lnTo>
                                  <a:pt x="352" y="15"/>
                                </a:lnTo>
                                <a:lnTo>
                                  <a:pt x="351" y="14"/>
                                </a:lnTo>
                                <a:lnTo>
                                  <a:pt x="349" y="13"/>
                                </a:lnTo>
                                <a:lnTo>
                                  <a:pt x="347" y="13"/>
                                </a:lnTo>
                                <a:lnTo>
                                  <a:pt x="346" y="13"/>
                                </a:lnTo>
                                <a:lnTo>
                                  <a:pt x="343" y="12"/>
                                </a:lnTo>
                                <a:lnTo>
                                  <a:pt x="341" y="11"/>
                                </a:lnTo>
                                <a:lnTo>
                                  <a:pt x="338" y="9"/>
                                </a:lnTo>
                                <a:lnTo>
                                  <a:pt x="335" y="8"/>
                                </a:lnTo>
                                <a:lnTo>
                                  <a:pt x="331" y="7"/>
                                </a:lnTo>
                                <a:lnTo>
                                  <a:pt x="326" y="6"/>
                                </a:lnTo>
                                <a:lnTo>
                                  <a:pt x="321" y="3"/>
                                </a:lnTo>
                                <a:lnTo>
                                  <a:pt x="319" y="1"/>
                                </a:lnTo>
                                <a:lnTo>
                                  <a:pt x="318" y="0"/>
                                </a:lnTo>
                                <a:lnTo>
                                  <a:pt x="318" y="1"/>
                                </a:lnTo>
                                <a:lnTo>
                                  <a:pt x="317" y="1"/>
                                </a:lnTo>
                                <a:lnTo>
                                  <a:pt x="313" y="4"/>
                                </a:lnTo>
                                <a:lnTo>
                                  <a:pt x="310" y="7"/>
                                </a:lnTo>
                                <a:lnTo>
                                  <a:pt x="310" y="13"/>
                                </a:lnTo>
                                <a:lnTo>
                                  <a:pt x="311" y="15"/>
                                </a:lnTo>
                                <a:lnTo>
                                  <a:pt x="311" y="16"/>
                                </a:lnTo>
                                <a:lnTo>
                                  <a:pt x="311" y="20"/>
                                </a:lnTo>
                                <a:lnTo>
                                  <a:pt x="310" y="27"/>
                                </a:lnTo>
                                <a:lnTo>
                                  <a:pt x="308" y="32"/>
                                </a:lnTo>
                                <a:lnTo>
                                  <a:pt x="302" y="41"/>
                                </a:lnTo>
                                <a:lnTo>
                                  <a:pt x="300" y="45"/>
                                </a:lnTo>
                                <a:lnTo>
                                  <a:pt x="298" y="60"/>
                                </a:lnTo>
                                <a:lnTo>
                                  <a:pt x="297" y="61"/>
                                </a:lnTo>
                                <a:lnTo>
                                  <a:pt x="296" y="62"/>
                                </a:lnTo>
                                <a:lnTo>
                                  <a:pt x="295" y="63"/>
                                </a:lnTo>
                                <a:lnTo>
                                  <a:pt x="294" y="63"/>
                                </a:lnTo>
                                <a:lnTo>
                                  <a:pt x="293" y="64"/>
                                </a:lnTo>
                                <a:lnTo>
                                  <a:pt x="292" y="65"/>
                                </a:lnTo>
                                <a:lnTo>
                                  <a:pt x="292" y="67"/>
                                </a:lnTo>
                                <a:lnTo>
                                  <a:pt x="292" y="68"/>
                                </a:lnTo>
                                <a:lnTo>
                                  <a:pt x="293" y="70"/>
                                </a:lnTo>
                                <a:lnTo>
                                  <a:pt x="294" y="70"/>
                                </a:lnTo>
                                <a:lnTo>
                                  <a:pt x="299" y="72"/>
                                </a:lnTo>
                                <a:lnTo>
                                  <a:pt x="301" y="74"/>
                                </a:lnTo>
                                <a:lnTo>
                                  <a:pt x="302" y="76"/>
                                </a:lnTo>
                                <a:lnTo>
                                  <a:pt x="303" y="77"/>
                                </a:lnTo>
                                <a:lnTo>
                                  <a:pt x="303" y="78"/>
                                </a:lnTo>
                                <a:lnTo>
                                  <a:pt x="305" y="79"/>
                                </a:lnTo>
                                <a:lnTo>
                                  <a:pt x="307" y="78"/>
                                </a:lnTo>
                                <a:lnTo>
                                  <a:pt x="312" y="76"/>
                                </a:lnTo>
                                <a:lnTo>
                                  <a:pt x="314" y="77"/>
                                </a:lnTo>
                                <a:lnTo>
                                  <a:pt x="315" y="78"/>
                                </a:lnTo>
                                <a:lnTo>
                                  <a:pt x="317" y="80"/>
                                </a:lnTo>
                                <a:lnTo>
                                  <a:pt x="318" y="82"/>
                                </a:lnTo>
                                <a:lnTo>
                                  <a:pt x="318" y="86"/>
                                </a:lnTo>
                                <a:lnTo>
                                  <a:pt x="318" y="87"/>
                                </a:lnTo>
                                <a:lnTo>
                                  <a:pt x="321" y="89"/>
                                </a:lnTo>
                                <a:lnTo>
                                  <a:pt x="323" y="91"/>
                                </a:lnTo>
                                <a:lnTo>
                                  <a:pt x="326" y="91"/>
                                </a:lnTo>
                                <a:lnTo>
                                  <a:pt x="328" y="91"/>
                                </a:lnTo>
                                <a:lnTo>
                                  <a:pt x="331" y="90"/>
                                </a:lnTo>
                                <a:lnTo>
                                  <a:pt x="333" y="91"/>
                                </a:lnTo>
                                <a:lnTo>
                                  <a:pt x="334" y="91"/>
                                </a:lnTo>
                                <a:lnTo>
                                  <a:pt x="335" y="92"/>
                                </a:lnTo>
                                <a:lnTo>
                                  <a:pt x="336" y="93"/>
                                </a:lnTo>
                                <a:lnTo>
                                  <a:pt x="339" y="93"/>
                                </a:lnTo>
                                <a:lnTo>
                                  <a:pt x="341" y="93"/>
                                </a:lnTo>
                                <a:lnTo>
                                  <a:pt x="343" y="92"/>
                                </a:lnTo>
                                <a:lnTo>
                                  <a:pt x="345" y="92"/>
                                </a:lnTo>
                                <a:lnTo>
                                  <a:pt x="346" y="91"/>
                                </a:lnTo>
                                <a:lnTo>
                                  <a:pt x="346" y="90"/>
                                </a:lnTo>
                                <a:lnTo>
                                  <a:pt x="347" y="89"/>
                                </a:lnTo>
                                <a:lnTo>
                                  <a:pt x="347" y="88"/>
                                </a:lnTo>
                                <a:lnTo>
                                  <a:pt x="347" y="86"/>
                                </a:lnTo>
                                <a:lnTo>
                                  <a:pt x="347" y="79"/>
                                </a:lnTo>
                                <a:lnTo>
                                  <a:pt x="348" y="76"/>
                                </a:lnTo>
                                <a:lnTo>
                                  <a:pt x="349" y="75"/>
                                </a:lnTo>
                                <a:lnTo>
                                  <a:pt x="357" y="72"/>
                                </a:lnTo>
                                <a:lnTo>
                                  <a:pt x="359" y="70"/>
                                </a:lnTo>
                                <a:lnTo>
                                  <a:pt x="359" y="68"/>
                                </a:lnTo>
                                <a:lnTo>
                                  <a:pt x="359" y="65"/>
                                </a:lnTo>
                                <a:lnTo>
                                  <a:pt x="359" y="63"/>
                                </a:lnTo>
                                <a:lnTo>
                                  <a:pt x="359" y="62"/>
                                </a:lnTo>
                                <a:lnTo>
                                  <a:pt x="360" y="58"/>
                                </a:lnTo>
                                <a:lnTo>
                                  <a:pt x="363" y="56"/>
                                </a:lnTo>
                                <a:lnTo>
                                  <a:pt x="368" y="56"/>
                                </a:lnTo>
                                <a:lnTo>
                                  <a:pt x="373" y="57"/>
                                </a:lnTo>
                                <a:lnTo>
                                  <a:pt x="375" y="57"/>
                                </a:lnTo>
                                <a:lnTo>
                                  <a:pt x="376" y="56"/>
                                </a:lnTo>
                                <a:lnTo>
                                  <a:pt x="380" y="55"/>
                                </a:lnTo>
                                <a:lnTo>
                                  <a:pt x="383" y="54"/>
                                </a:lnTo>
                                <a:lnTo>
                                  <a:pt x="390" y="55"/>
                                </a:lnTo>
                                <a:lnTo>
                                  <a:pt x="392" y="54"/>
                                </a:lnTo>
                                <a:lnTo>
                                  <a:pt x="395" y="53"/>
                                </a:lnTo>
                                <a:lnTo>
                                  <a:pt x="397" y="49"/>
                                </a:lnTo>
                                <a:lnTo>
                                  <a:pt x="399" y="44"/>
                                </a:lnTo>
                                <a:lnTo>
                                  <a:pt x="399" y="43"/>
                                </a:lnTo>
                              </a:path>
                            </a:pathLst>
                          </a:custGeom>
                          <a:solidFill>
                            <a:srgbClr val="C4D47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7" name="Freeform 300"/>
                        <wps:cNvSpPr>
                          <a:spLocks/>
                        </wps:cNvSpPr>
                        <wps:spPr bwMode="auto">
                          <a:xfrm>
                            <a:off x="10535" y="6245"/>
                            <a:ext cx="108" cy="93"/>
                          </a:xfrm>
                          <a:custGeom>
                            <a:avLst/>
                            <a:gdLst>
                              <a:gd name="T0" fmla="+- 0 10536 10536"/>
                              <a:gd name="T1" fmla="*/ T0 w 108"/>
                              <a:gd name="T2" fmla="+- 0 6313 6246"/>
                              <a:gd name="T3" fmla="*/ 6313 h 93"/>
                              <a:gd name="T4" fmla="+- 0 10541 10536"/>
                              <a:gd name="T5" fmla="*/ T4 w 108"/>
                              <a:gd name="T6" fmla="+- 0 6307 6246"/>
                              <a:gd name="T7" fmla="*/ 6307 h 93"/>
                              <a:gd name="T8" fmla="+- 0 10542 10536"/>
                              <a:gd name="T9" fmla="*/ T8 w 108"/>
                              <a:gd name="T10" fmla="+- 0 6302 6246"/>
                              <a:gd name="T11" fmla="*/ 6302 h 93"/>
                              <a:gd name="T12" fmla="+- 0 10543 10536"/>
                              <a:gd name="T13" fmla="*/ T12 w 108"/>
                              <a:gd name="T14" fmla="+- 0 6296 6246"/>
                              <a:gd name="T15" fmla="*/ 6296 h 93"/>
                              <a:gd name="T16" fmla="+- 0 10549 10536"/>
                              <a:gd name="T17" fmla="*/ T16 w 108"/>
                              <a:gd name="T18" fmla="+- 0 6283 6246"/>
                              <a:gd name="T19" fmla="*/ 6283 h 93"/>
                              <a:gd name="T20" fmla="+- 0 10555 10536"/>
                              <a:gd name="T21" fmla="*/ T20 w 108"/>
                              <a:gd name="T22" fmla="+- 0 6267 6246"/>
                              <a:gd name="T23" fmla="*/ 6267 h 93"/>
                              <a:gd name="T24" fmla="+- 0 10555 10536"/>
                              <a:gd name="T25" fmla="*/ T24 w 108"/>
                              <a:gd name="T26" fmla="+- 0 6263 6246"/>
                              <a:gd name="T27" fmla="*/ 6263 h 93"/>
                              <a:gd name="T28" fmla="+- 0 10554 10536"/>
                              <a:gd name="T29" fmla="*/ T28 w 108"/>
                              <a:gd name="T30" fmla="+- 0 6257 6246"/>
                              <a:gd name="T31" fmla="*/ 6257 h 93"/>
                              <a:gd name="T32" fmla="+- 0 10560 10536"/>
                              <a:gd name="T33" fmla="*/ T32 w 108"/>
                              <a:gd name="T34" fmla="+- 0 6248 6246"/>
                              <a:gd name="T35" fmla="*/ 6248 h 93"/>
                              <a:gd name="T36" fmla="+- 0 10562 10536"/>
                              <a:gd name="T37" fmla="*/ T36 w 108"/>
                              <a:gd name="T38" fmla="+- 0 6246 6246"/>
                              <a:gd name="T39" fmla="*/ 6246 h 93"/>
                              <a:gd name="T40" fmla="+- 0 10568 10536"/>
                              <a:gd name="T41" fmla="*/ T40 w 108"/>
                              <a:gd name="T42" fmla="+- 0 6251 6246"/>
                              <a:gd name="T43" fmla="*/ 6251 h 93"/>
                              <a:gd name="T44" fmla="+- 0 10575 10536"/>
                              <a:gd name="T45" fmla="*/ T44 w 108"/>
                              <a:gd name="T46" fmla="+- 0 6253 6246"/>
                              <a:gd name="T47" fmla="*/ 6253 h 93"/>
                              <a:gd name="T48" fmla="+- 0 10581 10536"/>
                              <a:gd name="T49" fmla="*/ T48 w 108"/>
                              <a:gd name="T50" fmla="+- 0 6255 6246"/>
                              <a:gd name="T51" fmla="*/ 6255 h 93"/>
                              <a:gd name="T52" fmla="+- 0 10583 10536"/>
                              <a:gd name="T53" fmla="*/ T52 w 108"/>
                              <a:gd name="T54" fmla="+- 0 6256 6246"/>
                              <a:gd name="T55" fmla="*/ 6256 h 93"/>
                              <a:gd name="T56" fmla="+- 0 10585 10536"/>
                              <a:gd name="T57" fmla="*/ T56 w 108"/>
                              <a:gd name="T58" fmla="+- 0 6257 6246"/>
                              <a:gd name="T59" fmla="*/ 6257 h 93"/>
                              <a:gd name="T60" fmla="+- 0 10590 10536"/>
                              <a:gd name="T61" fmla="*/ T60 w 108"/>
                              <a:gd name="T62" fmla="+- 0 6259 6246"/>
                              <a:gd name="T63" fmla="*/ 6259 h 93"/>
                              <a:gd name="T64" fmla="+- 0 10594 10536"/>
                              <a:gd name="T65" fmla="*/ T64 w 108"/>
                              <a:gd name="T66" fmla="+- 0 6260 6246"/>
                              <a:gd name="T67" fmla="*/ 6260 h 93"/>
                              <a:gd name="T68" fmla="+- 0 10596 10536"/>
                              <a:gd name="T69" fmla="*/ T68 w 108"/>
                              <a:gd name="T70" fmla="+- 0 6261 6246"/>
                              <a:gd name="T71" fmla="*/ 6261 h 93"/>
                              <a:gd name="T72" fmla="+- 0 10599 10536"/>
                              <a:gd name="T73" fmla="*/ T72 w 108"/>
                              <a:gd name="T74" fmla="+- 0 6262 6246"/>
                              <a:gd name="T75" fmla="*/ 6262 h 93"/>
                              <a:gd name="T76" fmla="+- 0 10605 10536"/>
                              <a:gd name="T77" fmla="*/ T76 w 108"/>
                              <a:gd name="T78" fmla="+- 0 6263 6246"/>
                              <a:gd name="T79" fmla="*/ 6263 h 93"/>
                              <a:gd name="T80" fmla="+- 0 10611 10536"/>
                              <a:gd name="T81" fmla="*/ T80 w 108"/>
                              <a:gd name="T82" fmla="+- 0 6265 6246"/>
                              <a:gd name="T83" fmla="*/ 6265 h 93"/>
                              <a:gd name="T84" fmla="+- 0 10613 10536"/>
                              <a:gd name="T85" fmla="*/ T84 w 108"/>
                              <a:gd name="T86" fmla="+- 0 6266 6246"/>
                              <a:gd name="T87" fmla="*/ 6266 h 93"/>
                              <a:gd name="T88" fmla="+- 0 10616 10536"/>
                              <a:gd name="T89" fmla="*/ T88 w 108"/>
                              <a:gd name="T90" fmla="+- 0 6267 6246"/>
                              <a:gd name="T91" fmla="*/ 6267 h 93"/>
                              <a:gd name="T92" fmla="+- 0 10621 10536"/>
                              <a:gd name="T93" fmla="*/ T92 w 108"/>
                              <a:gd name="T94" fmla="+- 0 6269 6246"/>
                              <a:gd name="T95" fmla="*/ 6269 h 93"/>
                              <a:gd name="T96" fmla="+- 0 10625 10536"/>
                              <a:gd name="T97" fmla="*/ T96 w 108"/>
                              <a:gd name="T98" fmla="+- 0 6270 6246"/>
                              <a:gd name="T99" fmla="*/ 6270 h 93"/>
                              <a:gd name="T100" fmla="+- 0 10634 10536"/>
                              <a:gd name="T101" fmla="*/ T100 w 108"/>
                              <a:gd name="T102" fmla="+- 0 6278 6246"/>
                              <a:gd name="T103" fmla="*/ 6278 h 93"/>
                              <a:gd name="T104" fmla="+- 0 10640 10536"/>
                              <a:gd name="T105" fmla="*/ T104 w 108"/>
                              <a:gd name="T106" fmla="+- 0 6285 6246"/>
                              <a:gd name="T107" fmla="*/ 6285 h 93"/>
                              <a:gd name="T108" fmla="+- 0 10643 10536"/>
                              <a:gd name="T109" fmla="*/ T108 w 108"/>
                              <a:gd name="T110" fmla="+- 0 6287 6246"/>
                              <a:gd name="T111" fmla="*/ 6287 h 93"/>
                              <a:gd name="T112" fmla="+- 0 10632 10536"/>
                              <a:gd name="T113" fmla="*/ T112 w 108"/>
                              <a:gd name="T114" fmla="+- 0 6301 6246"/>
                              <a:gd name="T115" fmla="*/ 6301 h 93"/>
                              <a:gd name="T116" fmla="+- 0 10627 10536"/>
                              <a:gd name="T117" fmla="*/ T116 w 108"/>
                              <a:gd name="T118" fmla="+- 0 6300 6246"/>
                              <a:gd name="T119" fmla="*/ 6300 h 93"/>
                              <a:gd name="T120" fmla="+- 0 10623 10536"/>
                              <a:gd name="T121" fmla="*/ T120 w 108"/>
                              <a:gd name="T122" fmla="+- 0 6301 6246"/>
                              <a:gd name="T123" fmla="*/ 6301 h 93"/>
                              <a:gd name="T124" fmla="+- 0 10619 10536"/>
                              <a:gd name="T125" fmla="*/ T124 w 108"/>
                              <a:gd name="T126" fmla="+- 0 6303 6246"/>
                              <a:gd name="T127" fmla="*/ 6303 h 93"/>
                              <a:gd name="T128" fmla="+- 0 10615 10536"/>
                              <a:gd name="T129" fmla="*/ T128 w 108"/>
                              <a:gd name="T130" fmla="+- 0 6303 6246"/>
                              <a:gd name="T131" fmla="*/ 6303 h 93"/>
                              <a:gd name="T132" fmla="+- 0 10612 10536"/>
                              <a:gd name="T133" fmla="*/ T132 w 108"/>
                              <a:gd name="T134" fmla="+- 0 6302 6246"/>
                              <a:gd name="T135" fmla="*/ 6302 h 93"/>
                              <a:gd name="T136" fmla="+- 0 10604 10536"/>
                              <a:gd name="T137" fmla="*/ T136 w 108"/>
                              <a:gd name="T138" fmla="+- 0 6304 6246"/>
                              <a:gd name="T139" fmla="*/ 6304 h 93"/>
                              <a:gd name="T140" fmla="+- 0 10603 10536"/>
                              <a:gd name="T141" fmla="*/ T140 w 108"/>
                              <a:gd name="T142" fmla="+- 0 6309 6246"/>
                              <a:gd name="T143" fmla="*/ 6309 h 93"/>
                              <a:gd name="T144" fmla="+- 0 10603 10536"/>
                              <a:gd name="T145" fmla="*/ T144 w 108"/>
                              <a:gd name="T146" fmla="+- 0 6312 6246"/>
                              <a:gd name="T147" fmla="*/ 6312 h 93"/>
                              <a:gd name="T148" fmla="+- 0 10598 10536"/>
                              <a:gd name="T149" fmla="*/ T148 w 108"/>
                              <a:gd name="T150" fmla="+- 0 6319 6246"/>
                              <a:gd name="T151" fmla="*/ 6319 h 93"/>
                              <a:gd name="T152" fmla="+- 0 10592 10536"/>
                              <a:gd name="T153" fmla="*/ T152 w 108"/>
                              <a:gd name="T154" fmla="+- 0 6324 6246"/>
                              <a:gd name="T155" fmla="*/ 6324 h 93"/>
                              <a:gd name="T156" fmla="+- 0 10591 10536"/>
                              <a:gd name="T157" fmla="*/ T156 w 108"/>
                              <a:gd name="T158" fmla="+- 0 6328 6246"/>
                              <a:gd name="T159" fmla="*/ 6328 h 93"/>
                              <a:gd name="T160" fmla="+- 0 10591 10536"/>
                              <a:gd name="T161" fmla="*/ T160 w 108"/>
                              <a:gd name="T162" fmla="+- 0 6332 6246"/>
                              <a:gd name="T163" fmla="*/ 6332 h 93"/>
                              <a:gd name="T164" fmla="+- 0 10591 10536"/>
                              <a:gd name="T165" fmla="*/ T164 w 108"/>
                              <a:gd name="T166" fmla="+- 0 6335 6246"/>
                              <a:gd name="T167" fmla="*/ 6335 h 93"/>
                              <a:gd name="T168" fmla="+- 0 10585 10536"/>
                              <a:gd name="T169" fmla="*/ T168 w 108"/>
                              <a:gd name="T170" fmla="+- 0 6339 6246"/>
                              <a:gd name="T171" fmla="*/ 6339 h 93"/>
                              <a:gd name="T172" fmla="+- 0 10581 10536"/>
                              <a:gd name="T173" fmla="*/ T172 w 108"/>
                              <a:gd name="T174" fmla="+- 0 6339 6246"/>
                              <a:gd name="T175" fmla="*/ 6339 h 93"/>
                              <a:gd name="T176" fmla="+- 0 10579 10536"/>
                              <a:gd name="T177" fmla="*/ T176 w 108"/>
                              <a:gd name="T178" fmla="+- 0 6338 6246"/>
                              <a:gd name="T179" fmla="*/ 6338 h 93"/>
                              <a:gd name="T180" fmla="+- 0 10578 10536"/>
                              <a:gd name="T181" fmla="*/ T180 w 108"/>
                              <a:gd name="T182" fmla="+- 0 6337 6246"/>
                              <a:gd name="T183" fmla="*/ 6337 h 93"/>
                              <a:gd name="T184" fmla="+- 0 10575 10536"/>
                              <a:gd name="T185" fmla="*/ T184 w 108"/>
                              <a:gd name="T186" fmla="+- 0 6336 6246"/>
                              <a:gd name="T187" fmla="*/ 6336 h 93"/>
                              <a:gd name="T188" fmla="+- 0 10571 10536"/>
                              <a:gd name="T189" fmla="*/ T188 w 108"/>
                              <a:gd name="T190" fmla="+- 0 6337 6246"/>
                              <a:gd name="T191" fmla="*/ 6337 h 93"/>
                              <a:gd name="T192" fmla="+- 0 10567 10536"/>
                              <a:gd name="T193" fmla="*/ T192 w 108"/>
                              <a:gd name="T194" fmla="+- 0 6337 6246"/>
                              <a:gd name="T195" fmla="*/ 6337 h 93"/>
                              <a:gd name="T196" fmla="+- 0 10563 10536"/>
                              <a:gd name="T197" fmla="*/ T196 w 108"/>
                              <a:gd name="T198" fmla="+- 0 6333 6246"/>
                              <a:gd name="T199" fmla="*/ 6333 h 93"/>
                              <a:gd name="T200" fmla="+- 0 10562 10536"/>
                              <a:gd name="T201" fmla="*/ T200 w 108"/>
                              <a:gd name="T202" fmla="+- 0 6332 6246"/>
                              <a:gd name="T203" fmla="*/ 6332 h 93"/>
                              <a:gd name="T204" fmla="+- 0 10562 10536"/>
                              <a:gd name="T205" fmla="*/ T204 w 108"/>
                              <a:gd name="T206" fmla="+- 0 6330 6246"/>
                              <a:gd name="T207" fmla="*/ 6330 h 93"/>
                              <a:gd name="T208" fmla="+- 0 10556 10536"/>
                              <a:gd name="T209" fmla="*/ T208 w 108"/>
                              <a:gd name="T210" fmla="+- 0 6322 6246"/>
                              <a:gd name="T211" fmla="*/ 6322 h 93"/>
                              <a:gd name="T212" fmla="+- 0 10551 10536"/>
                              <a:gd name="T213" fmla="*/ T212 w 108"/>
                              <a:gd name="T214" fmla="+- 0 6324 6246"/>
                              <a:gd name="T215" fmla="*/ 6324 h 93"/>
                              <a:gd name="T216" fmla="+- 0 10547 10536"/>
                              <a:gd name="T217" fmla="*/ T216 w 108"/>
                              <a:gd name="T218" fmla="+- 0 6324 6246"/>
                              <a:gd name="T219" fmla="*/ 6324 h 93"/>
                              <a:gd name="T220" fmla="+- 0 10546 10536"/>
                              <a:gd name="T221" fmla="*/ T220 w 108"/>
                              <a:gd name="T222" fmla="+- 0 6321 6246"/>
                              <a:gd name="T223" fmla="*/ 6321 h 93"/>
                              <a:gd name="T224" fmla="+- 0 10543 10536"/>
                              <a:gd name="T225" fmla="*/ T224 w 108"/>
                              <a:gd name="T226" fmla="+- 0 6318 6246"/>
                              <a:gd name="T227" fmla="*/ 6318 h 93"/>
                              <a:gd name="T228" fmla="+- 0 10538 10536"/>
                              <a:gd name="T229" fmla="*/ T228 w 108"/>
                              <a:gd name="T230" fmla="+- 0 6316 6246"/>
                              <a:gd name="T231" fmla="*/ 6316 h 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108" h="93">
                                <a:moveTo>
                                  <a:pt x="1" y="70"/>
                                </a:moveTo>
                                <a:lnTo>
                                  <a:pt x="1" y="69"/>
                                </a:lnTo>
                                <a:lnTo>
                                  <a:pt x="0" y="67"/>
                                </a:lnTo>
                                <a:lnTo>
                                  <a:pt x="0" y="66"/>
                                </a:lnTo>
                                <a:lnTo>
                                  <a:pt x="4" y="62"/>
                                </a:lnTo>
                                <a:lnTo>
                                  <a:pt x="5" y="61"/>
                                </a:lnTo>
                                <a:lnTo>
                                  <a:pt x="6" y="60"/>
                                </a:lnTo>
                                <a:lnTo>
                                  <a:pt x="6" y="58"/>
                                </a:lnTo>
                                <a:lnTo>
                                  <a:pt x="6" y="56"/>
                                </a:lnTo>
                                <a:lnTo>
                                  <a:pt x="7" y="54"/>
                                </a:lnTo>
                                <a:lnTo>
                                  <a:pt x="7" y="52"/>
                                </a:lnTo>
                                <a:lnTo>
                                  <a:pt x="7" y="50"/>
                                </a:lnTo>
                                <a:lnTo>
                                  <a:pt x="8" y="45"/>
                                </a:lnTo>
                                <a:lnTo>
                                  <a:pt x="10" y="41"/>
                                </a:lnTo>
                                <a:lnTo>
                                  <a:pt x="13" y="37"/>
                                </a:lnTo>
                                <a:lnTo>
                                  <a:pt x="16" y="32"/>
                                </a:lnTo>
                                <a:lnTo>
                                  <a:pt x="18" y="27"/>
                                </a:lnTo>
                                <a:lnTo>
                                  <a:pt x="19" y="21"/>
                                </a:lnTo>
                                <a:lnTo>
                                  <a:pt x="19" y="20"/>
                                </a:lnTo>
                                <a:lnTo>
                                  <a:pt x="19" y="18"/>
                                </a:lnTo>
                                <a:lnTo>
                                  <a:pt x="19" y="17"/>
                                </a:lnTo>
                                <a:lnTo>
                                  <a:pt x="19" y="15"/>
                                </a:lnTo>
                                <a:lnTo>
                                  <a:pt x="18" y="13"/>
                                </a:lnTo>
                                <a:lnTo>
                                  <a:pt x="18" y="11"/>
                                </a:lnTo>
                                <a:lnTo>
                                  <a:pt x="18" y="7"/>
                                </a:lnTo>
                                <a:lnTo>
                                  <a:pt x="21" y="4"/>
                                </a:lnTo>
                                <a:lnTo>
                                  <a:pt x="24" y="2"/>
                                </a:lnTo>
                                <a:lnTo>
                                  <a:pt x="25" y="1"/>
                                </a:lnTo>
                                <a:lnTo>
                                  <a:pt x="26" y="1"/>
                                </a:lnTo>
                                <a:lnTo>
                                  <a:pt x="26" y="0"/>
                                </a:lnTo>
                                <a:lnTo>
                                  <a:pt x="28" y="2"/>
                                </a:lnTo>
                                <a:lnTo>
                                  <a:pt x="29" y="3"/>
                                </a:lnTo>
                                <a:lnTo>
                                  <a:pt x="32" y="5"/>
                                </a:lnTo>
                                <a:lnTo>
                                  <a:pt x="34" y="6"/>
                                </a:lnTo>
                                <a:lnTo>
                                  <a:pt x="37" y="7"/>
                                </a:lnTo>
                                <a:lnTo>
                                  <a:pt x="39" y="7"/>
                                </a:lnTo>
                                <a:lnTo>
                                  <a:pt x="41" y="8"/>
                                </a:lnTo>
                                <a:lnTo>
                                  <a:pt x="43" y="8"/>
                                </a:lnTo>
                                <a:lnTo>
                                  <a:pt x="45" y="9"/>
                                </a:lnTo>
                                <a:lnTo>
                                  <a:pt x="46" y="9"/>
                                </a:lnTo>
                                <a:lnTo>
                                  <a:pt x="46" y="10"/>
                                </a:lnTo>
                                <a:lnTo>
                                  <a:pt x="47" y="10"/>
                                </a:lnTo>
                                <a:lnTo>
                                  <a:pt x="48" y="10"/>
                                </a:lnTo>
                                <a:lnTo>
                                  <a:pt x="49" y="11"/>
                                </a:lnTo>
                                <a:lnTo>
                                  <a:pt x="51" y="12"/>
                                </a:lnTo>
                                <a:lnTo>
                                  <a:pt x="53" y="12"/>
                                </a:lnTo>
                                <a:lnTo>
                                  <a:pt x="54" y="13"/>
                                </a:lnTo>
                                <a:lnTo>
                                  <a:pt x="55" y="13"/>
                                </a:lnTo>
                                <a:lnTo>
                                  <a:pt x="57" y="13"/>
                                </a:lnTo>
                                <a:lnTo>
                                  <a:pt x="58" y="14"/>
                                </a:lnTo>
                                <a:lnTo>
                                  <a:pt x="59" y="14"/>
                                </a:lnTo>
                                <a:lnTo>
                                  <a:pt x="60" y="14"/>
                                </a:lnTo>
                                <a:lnTo>
                                  <a:pt x="60" y="15"/>
                                </a:lnTo>
                                <a:lnTo>
                                  <a:pt x="61" y="15"/>
                                </a:lnTo>
                                <a:lnTo>
                                  <a:pt x="62" y="16"/>
                                </a:lnTo>
                                <a:lnTo>
                                  <a:pt x="63" y="16"/>
                                </a:lnTo>
                                <a:lnTo>
                                  <a:pt x="65" y="17"/>
                                </a:lnTo>
                                <a:lnTo>
                                  <a:pt x="67" y="17"/>
                                </a:lnTo>
                                <a:lnTo>
                                  <a:pt x="69" y="17"/>
                                </a:lnTo>
                                <a:lnTo>
                                  <a:pt x="71" y="18"/>
                                </a:lnTo>
                                <a:lnTo>
                                  <a:pt x="73" y="18"/>
                                </a:lnTo>
                                <a:lnTo>
                                  <a:pt x="75" y="19"/>
                                </a:lnTo>
                                <a:lnTo>
                                  <a:pt x="76" y="19"/>
                                </a:lnTo>
                                <a:lnTo>
                                  <a:pt x="77" y="19"/>
                                </a:lnTo>
                                <a:lnTo>
                                  <a:pt x="77" y="20"/>
                                </a:lnTo>
                                <a:lnTo>
                                  <a:pt x="78" y="20"/>
                                </a:lnTo>
                                <a:lnTo>
                                  <a:pt x="79" y="21"/>
                                </a:lnTo>
                                <a:lnTo>
                                  <a:pt x="80" y="21"/>
                                </a:lnTo>
                                <a:lnTo>
                                  <a:pt x="81" y="22"/>
                                </a:lnTo>
                                <a:lnTo>
                                  <a:pt x="83" y="22"/>
                                </a:lnTo>
                                <a:lnTo>
                                  <a:pt x="85" y="23"/>
                                </a:lnTo>
                                <a:lnTo>
                                  <a:pt x="86" y="23"/>
                                </a:lnTo>
                                <a:lnTo>
                                  <a:pt x="87" y="23"/>
                                </a:lnTo>
                                <a:lnTo>
                                  <a:pt x="89" y="24"/>
                                </a:lnTo>
                                <a:lnTo>
                                  <a:pt x="93" y="25"/>
                                </a:lnTo>
                                <a:lnTo>
                                  <a:pt x="96" y="29"/>
                                </a:lnTo>
                                <a:lnTo>
                                  <a:pt x="98" y="32"/>
                                </a:lnTo>
                                <a:lnTo>
                                  <a:pt x="100" y="35"/>
                                </a:lnTo>
                                <a:lnTo>
                                  <a:pt x="102" y="37"/>
                                </a:lnTo>
                                <a:lnTo>
                                  <a:pt x="104" y="39"/>
                                </a:lnTo>
                                <a:lnTo>
                                  <a:pt x="105" y="39"/>
                                </a:lnTo>
                                <a:lnTo>
                                  <a:pt x="106" y="40"/>
                                </a:lnTo>
                                <a:lnTo>
                                  <a:pt x="107" y="41"/>
                                </a:lnTo>
                                <a:lnTo>
                                  <a:pt x="107" y="42"/>
                                </a:lnTo>
                                <a:lnTo>
                                  <a:pt x="98" y="55"/>
                                </a:lnTo>
                                <a:lnTo>
                                  <a:pt x="96" y="55"/>
                                </a:lnTo>
                                <a:lnTo>
                                  <a:pt x="94" y="55"/>
                                </a:lnTo>
                                <a:lnTo>
                                  <a:pt x="92" y="54"/>
                                </a:lnTo>
                                <a:lnTo>
                                  <a:pt x="91" y="54"/>
                                </a:lnTo>
                                <a:lnTo>
                                  <a:pt x="89" y="55"/>
                                </a:lnTo>
                                <a:lnTo>
                                  <a:pt x="88" y="55"/>
                                </a:lnTo>
                                <a:lnTo>
                                  <a:pt x="87" y="55"/>
                                </a:lnTo>
                                <a:lnTo>
                                  <a:pt x="85" y="56"/>
                                </a:lnTo>
                                <a:lnTo>
                                  <a:pt x="84" y="56"/>
                                </a:lnTo>
                                <a:lnTo>
                                  <a:pt x="83" y="57"/>
                                </a:lnTo>
                                <a:lnTo>
                                  <a:pt x="82" y="57"/>
                                </a:lnTo>
                                <a:lnTo>
                                  <a:pt x="81" y="57"/>
                                </a:lnTo>
                                <a:lnTo>
                                  <a:pt x="79" y="57"/>
                                </a:lnTo>
                                <a:lnTo>
                                  <a:pt x="77" y="57"/>
                                </a:lnTo>
                                <a:lnTo>
                                  <a:pt x="76" y="56"/>
                                </a:lnTo>
                                <a:lnTo>
                                  <a:pt x="75" y="56"/>
                                </a:lnTo>
                                <a:lnTo>
                                  <a:pt x="71" y="56"/>
                                </a:lnTo>
                                <a:lnTo>
                                  <a:pt x="68" y="58"/>
                                </a:lnTo>
                                <a:lnTo>
                                  <a:pt x="67" y="61"/>
                                </a:lnTo>
                                <a:lnTo>
                                  <a:pt x="67" y="62"/>
                                </a:lnTo>
                                <a:lnTo>
                                  <a:pt x="67" y="63"/>
                                </a:lnTo>
                                <a:lnTo>
                                  <a:pt x="67" y="65"/>
                                </a:lnTo>
                                <a:lnTo>
                                  <a:pt x="67" y="66"/>
                                </a:lnTo>
                                <a:lnTo>
                                  <a:pt x="67" y="67"/>
                                </a:lnTo>
                                <a:lnTo>
                                  <a:pt x="67" y="68"/>
                                </a:lnTo>
                                <a:lnTo>
                                  <a:pt x="62" y="73"/>
                                </a:lnTo>
                                <a:lnTo>
                                  <a:pt x="59" y="73"/>
                                </a:lnTo>
                                <a:lnTo>
                                  <a:pt x="57" y="75"/>
                                </a:lnTo>
                                <a:lnTo>
                                  <a:pt x="56" y="78"/>
                                </a:lnTo>
                                <a:lnTo>
                                  <a:pt x="55" y="79"/>
                                </a:lnTo>
                                <a:lnTo>
                                  <a:pt x="55" y="80"/>
                                </a:lnTo>
                                <a:lnTo>
                                  <a:pt x="55" y="82"/>
                                </a:lnTo>
                                <a:lnTo>
                                  <a:pt x="55" y="83"/>
                                </a:lnTo>
                                <a:lnTo>
                                  <a:pt x="55" y="84"/>
                                </a:lnTo>
                                <a:lnTo>
                                  <a:pt x="55" y="86"/>
                                </a:lnTo>
                                <a:lnTo>
                                  <a:pt x="55" y="88"/>
                                </a:lnTo>
                                <a:lnTo>
                                  <a:pt x="55" y="89"/>
                                </a:lnTo>
                                <a:lnTo>
                                  <a:pt x="50" y="92"/>
                                </a:lnTo>
                                <a:lnTo>
                                  <a:pt x="49" y="93"/>
                                </a:lnTo>
                                <a:lnTo>
                                  <a:pt x="47" y="93"/>
                                </a:lnTo>
                                <a:lnTo>
                                  <a:pt x="46" y="93"/>
                                </a:lnTo>
                                <a:lnTo>
                                  <a:pt x="45" y="93"/>
                                </a:lnTo>
                                <a:lnTo>
                                  <a:pt x="44" y="93"/>
                                </a:lnTo>
                                <a:lnTo>
                                  <a:pt x="43" y="92"/>
                                </a:lnTo>
                                <a:lnTo>
                                  <a:pt x="42" y="92"/>
                                </a:lnTo>
                                <a:lnTo>
                                  <a:pt x="42" y="91"/>
                                </a:lnTo>
                                <a:lnTo>
                                  <a:pt x="41" y="91"/>
                                </a:lnTo>
                                <a:lnTo>
                                  <a:pt x="39" y="90"/>
                                </a:lnTo>
                                <a:lnTo>
                                  <a:pt x="37" y="91"/>
                                </a:lnTo>
                                <a:lnTo>
                                  <a:pt x="36" y="91"/>
                                </a:lnTo>
                                <a:lnTo>
                                  <a:pt x="35" y="91"/>
                                </a:lnTo>
                                <a:lnTo>
                                  <a:pt x="34" y="91"/>
                                </a:lnTo>
                                <a:lnTo>
                                  <a:pt x="33" y="91"/>
                                </a:lnTo>
                                <a:lnTo>
                                  <a:pt x="31" y="91"/>
                                </a:lnTo>
                                <a:lnTo>
                                  <a:pt x="29" y="89"/>
                                </a:lnTo>
                                <a:lnTo>
                                  <a:pt x="27" y="88"/>
                                </a:lnTo>
                                <a:lnTo>
                                  <a:pt x="27" y="87"/>
                                </a:lnTo>
                                <a:lnTo>
                                  <a:pt x="26" y="87"/>
                                </a:lnTo>
                                <a:lnTo>
                                  <a:pt x="26" y="86"/>
                                </a:lnTo>
                                <a:lnTo>
                                  <a:pt x="26" y="85"/>
                                </a:lnTo>
                                <a:lnTo>
                                  <a:pt x="26" y="84"/>
                                </a:lnTo>
                                <a:lnTo>
                                  <a:pt x="26" y="82"/>
                                </a:lnTo>
                                <a:lnTo>
                                  <a:pt x="22" y="77"/>
                                </a:lnTo>
                                <a:lnTo>
                                  <a:pt x="20" y="76"/>
                                </a:lnTo>
                                <a:lnTo>
                                  <a:pt x="18" y="77"/>
                                </a:lnTo>
                                <a:lnTo>
                                  <a:pt x="17" y="78"/>
                                </a:lnTo>
                                <a:lnTo>
                                  <a:pt x="15" y="78"/>
                                </a:lnTo>
                                <a:lnTo>
                                  <a:pt x="13" y="79"/>
                                </a:lnTo>
                                <a:lnTo>
                                  <a:pt x="12" y="78"/>
                                </a:lnTo>
                                <a:lnTo>
                                  <a:pt x="11" y="78"/>
                                </a:lnTo>
                                <a:lnTo>
                                  <a:pt x="11" y="77"/>
                                </a:lnTo>
                                <a:lnTo>
                                  <a:pt x="10" y="76"/>
                                </a:lnTo>
                                <a:lnTo>
                                  <a:pt x="10" y="75"/>
                                </a:lnTo>
                                <a:lnTo>
                                  <a:pt x="9" y="74"/>
                                </a:lnTo>
                                <a:lnTo>
                                  <a:pt x="9" y="73"/>
                                </a:lnTo>
                                <a:lnTo>
                                  <a:pt x="7" y="72"/>
                                </a:lnTo>
                                <a:lnTo>
                                  <a:pt x="5" y="71"/>
                                </a:lnTo>
                                <a:lnTo>
                                  <a:pt x="3" y="71"/>
                                </a:lnTo>
                                <a:lnTo>
                                  <a:pt x="2" y="70"/>
                                </a:lnTo>
                                <a:lnTo>
                                  <a:pt x="1" y="70"/>
                                </a:lnTo>
                                <a:close/>
                              </a:path>
                            </a:pathLst>
                          </a:custGeom>
                          <a:noFill/>
                          <a:ln w="4051">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8" name="AutoShape 299"/>
                        <wps:cNvSpPr>
                          <a:spLocks/>
                        </wps:cNvSpPr>
                        <wps:spPr bwMode="auto">
                          <a:xfrm>
                            <a:off x="10156" y="7660"/>
                            <a:ext cx="73" cy="128"/>
                          </a:xfrm>
                          <a:custGeom>
                            <a:avLst/>
                            <a:gdLst>
                              <a:gd name="T0" fmla="+- 0 10195 10156"/>
                              <a:gd name="T1" fmla="*/ T0 w 73"/>
                              <a:gd name="T2" fmla="+- 0 7767 7660"/>
                              <a:gd name="T3" fmla="*/ 7767 h 128"/>
                              <a:gd name="T4" fmla="+- 0 10198 10156"/>
                              <a:gd name="T5" fmla="*/ T4 w 73"/>
                              <a:gd name="T6" fmla="+- 0 7771 7660"/>
                              <a:gd name="T7" fmla="*/ 7771 h 128"/>
                              <a:gd name="T8" fmla="+- 0 10199 10156"/>
                              <a:gd name="T9" fmla="*/ T8 w 73"/>
                              <a:gd name="T10" fmla="+- 0 7775 7660"/>
                              <a:gd name="T11" fmla="*/ 7775 h 128"/>
                              <a:gd name="T12" fmla="+- 0 10204 10156"/>
                              <a:gd name="T13" fmla="*/ T12 w 73"/>
                              <a:gd name="T14" fmla="+- 0 7780 7660"/>
                              <a:gd name="T15" fmla="*/ 7780 h 128"/>
                              <a:gd name="T16" fmla="+- 0 10203 10156"/>
                              <a:gd name="T17" fmla="*/ T16 w 73"/>
                              <a:gd name="T18" fmla="+- 0 7783 7660"/>
                              <a:gd name="T19" fmla="*/ 7783 h 128"/>
                              <a:gd name="T20" fmla="+- 0 10205 10156"/>
                              <a:gd name="T21" fmla="*/ T20 w 73"/>
                              <a:gd name="T22" fmla="+- 0 7786 7660"/>
                              <a:gd name="T23" fmla="*/ 7786 h 128"/>
                              <a:gd name="T24" fmla="+- 0 10206 10156"/>
                              <a:gd name="T25" fmla="*/ T24 w 73"/>
                              <a:gd name="T26" fmla="+- 0 7787 7660"/>
                              <a:gd name="T27" fmla="*/ 7787 h 128"/>
                              <a:gd name="T28" fmla="+- 0 10217 10156"/>
                              <a:gd name="T29" fmla="*/ T28 w 73"/>
                              <a:gd name="T30" fmla="+- 0 7781 7660"/>
                              <a:gd name="T31" fmla="*/ 7781 h 128"/>
                              <a:gd name="T32" fmla="+- 0 10218 10156"/>
                              <a:gd name="T33" fmla="*/ T32 w 73"/>
                              <a:gd name="T34" fmla="+- 0 7777 7660"/>
                              <a:gd name="T35" fmla="*/ 7777 h 128"/>
                              <a:gd name="T36" fmla="+- 0 10216 10156"/>
                              <a:gd name="T37" fmla="*/ T36 w 73"/>
                              <a:gd name="T38" fmla="+- 0 7774 7660"/>
                              <a:gd name="T39" fmla="*/ 7774 h 128"/>
                              <a:gd name="T40" fmla="+- 0 10211 10156"/>
                              <a:gd name="T41" fmla="*/ T40 w 73"/>
                              <a:gd name="T42" fmla="+- 0 7769 7660"/>
                              <a:gd name="T43" fmla="*/ 7769 h 128"/>
                              <a:gd name="T44" fmla="+- 0 10186 10156"/>
                              <a:gd name="T45" fmla="*/ T44 w 73"/>
                              <a:gd name="T46" fmla="+- 0 7765 7660"/>
                              <a:gd name="T47" fmla="*/ 7765 h 128"/>
                              <a:gd name="T48" fmla="+- 0 10188 10156"/>
                              <a:gd name="T49" fmla="*/ T48 w 73"/>
                              <a:gd name="T50" fmla="+- 0 7769 7660"/>
                              <a:gd name="T51" fmla="*/ 7769 h 128"/>
                              <a:gd name="T52" fmla="+- 0 10193 10156"/>
                              <a:gd name="T53" fmla="*/ T52 w 73"/>
                              <a:gd name="T54" fmla="+- 0 7766 7660"/>
                              <a:gd name="T55" fmla="*/ 7766 h 128"/>
                              <a:gd name="T56" fmla="+- 0 10222 10156"/>
                              <a:gd name="T57" fmla="*/ T56 w 73"/>
                              <a:gd name="T58" fmla="+- 0 7756 7660"/>
                              <a:gd name="T59" fmla="*/ 7756 h 128"/>
                              <a:gd name="T60" fmla="+- 0 10178 10156"/>
                              <a:gd name="T61" fmla="*/ T60 w 73"/>
                              <a:gd name="T62" fmla="+- 0 7757 7660"/>
                              <a:gd name="T63" fmla="*/ 7757 h 128"/>
                              <a:gd name="T64" fmla="+- 0 10181 10156"/>
                              <a:gd name="T65" fmla="*/ T64 w 73"/>
                              <a:gd name="T66" fmla="+- 0 7764 7660"/>
                              <a:gd name="T67" fmla="*/ 7764 h 128"/>
                              <a:gd name="T68" fmla="+- 0 10211 10156"/>
                              <a:gd name="T69" fmla="*/ T68 w 73"/>
                              <a:gd name="T70" fmla="+- 0 7765 7660"/>
                              <a:gd name="T71" fmla="*/ 7765 h 128"/>
                              <a:gd name="T72" fmla="+- 0 10220 10156"/>
                              <a:gd name="T73" fmla="*/ T72 w 73"/>
                              <a:gd name="T74" fmla="+- 0 7758 7660"/>
                              <a:gd name="T75" fmla="*/ 7758 h 128"/>
                              <a:gd name="T76" fmla="+- 0 10188 10156"/>
                              <a:gd name="T77" fmla="*/ T76 w 73"/>
                              <a:gd name="T78" fmla="+- 0 7670 7660"/>
                              <a:gd name="T79" fmla="*/ 7670 h 128"/>
                              <a:gd name="T80" fmla="+- 0 10185 10156"/>
                              <a:gd name="T81" fmla="*/ T80 w 73"/>
                              <a:gd name="T82" fmla="+- 0 7672 7660"/>
                              <a:gd name="T83" fmla="*/ 7672 h 128"/>
                              <a:gd name="T84" fmla="+- 0 10179 10156"/>
                              <a:gd name="T85" fmla="*/ T84 w 73"/>
                              <a:gd name="T86" fmla="+- 0 7674 7660"/>
                              <a:gd name="T87" fmla="*/ 7674 h 128"/>
                              <a:gd name="T88" fmla="+- 0 10175 10156"/>
                              <a:gd name="T89" fmla="*/ T88 w 73"/>
                              <a:gd name="T90" fmla="+- 0 7679 7660"/>
                              <a:gd name="T91" fmla="*/ 7679 h 128"/>
                              <a:gd name="T92" fmla="+- 0 10173 10156"/>
                              <a:gd name="T93" fmla="*/ T92 w 73"/>
                              <a:gd name="T94" fmla="+- 0 7681 7660"/>
                              <a:gd name="T95" fmla="*/ 7681 h 128"/>
                              <a:gd name="T96" fmla="+- 0 10168 10156"/>
                              <a:gd name="T97" fmla="*/ T96 w 73"/>
                              <a:gd name="T98" fmla="+- 0 7685 7660"/>
                              <a:gd name="T99" fmla="*/ 7685 h 128"/>
                              <a:gd name="T100" fmla="+- 0 10166 10156"/>
                              <a:gd name="T101" fmla="*/ T100 w 73"/>
                              <a:gd name="T102" fmla="+- 0 7691 7660"/>
                              <a:gd name="T103" fmla="*/ 7691 h 128"/>
                              <a:gd name="T104" fmla="+- 0 10168 10156"/>
                              <a:gd name="T105" fmla="*/ T104 w 73"/>
                              <a:gd name="T106" fmla="+- 0 7698 7660"/>
                              <a:gd name="T107" fmla="*/ 7698 h 128"/>
                              <a:gd name="T108" fmla="+- 0 10163 10156"/>
                              <a:gd name="T109" fmla="*/ T108 w 73"/>
                              <a:gd name="T110" fmla="+- 0 7706 7660"/>
                              <a:gd name="T111" fmla="*/ 7706 h 128"/>
                              <a:gd name="T112" fmla="+- 0 10162 10156"/>
                              <a:gd name="T113" fmla="*/ T112 w 73"/>
                              <a:gd name="T114" fmla="+- 0 7714 7660"/>
                              <a:gd name="T115" fmla="*/ 7714 h 128"/>
                              <a:gd name="T116" fmla="+- 0 10157 10156"/>
                              <a:gd name="T117" fmla="*/ T116 w 73"/>
                              <a:gd name="T118" fmla="+- 0 7720 7660"/>
                              <a:gd name="T119" fmla="*/ 7720 h 128"/>
                              <a:gd name="T120" fmla="+- 0 10157 10156"/>
                              <a:gd name="T121" fmla="*/ T120 w 73"/>
                              <a:gd name="T122" fmla="+- 0 7725 7660"/>
                              <a:gd name="T123" fmla="*/ 7725 h 128"/>
                              <a:gd name="T124" fmla="+- 0 10159 10156"/>
                              <a:gd name="T125" fmla="*/ T124 w 73"/>
                              <a:gd name="T126" fmla="+- 0 7728 7660"/>
                              <a:gd name="T127" fmla="*/ 7728 h 128"/>
                              <a:gd name="T128" fmla="+- 0 10161 10156"/>
                              <a:gd name="T129" fmla="*/ T128 w 73"/>
                              <a:gd name="T130" fmla="+- 0 7730 7660"/>
                              <a:gd name="T131" fmla="*/ 7730 h 128"/>
                              <a:gd name="T132" fmla="+- 0 10162 10156"/>
                              <a:gd name="T133" fmla="*/ T132 w 73"/>
                              <a:gd name="T134" fmla="+- 0 7734 7660"/>
                              <a:gd name="T135" fmla="*/ 7734 h 128"/>
                              <a:gd name="T136" fmla="+- 0 10164 10156"/>
                              <a:gd name="T137" fmla="*/ T136 w 73"/>
                              <a:gd name="T138" fmla="+- 0 7736 7660"/>
                              <a:gd name="T139" fmla="*/ 7736 h 128"/>
                              <a:gd name="T140" fmla="+- 0 10168 10156"/>
                              <a:gd name="T141" fmla="*/ T140 w 73"/>
                              <a:gd name="T142" fmla="+- 0 7745 7660"/>
                              <a:gd name="T143" fmla="*/ 7745 h 128"/>
                              <a:gd name="T144" fmla="+- 0 10174 10156"/>
                              <a:gd name="T145" fmla="*/ T144 w 73"/>
                              <a:gd name="T146" fmla="+- 0 7751 7660"/>
                              <a:gd name="T147" fmla="*/ 7751 h 128"/>
                              <a:gd name="T148" fmla="+- 0 10174 10156"/>
                              <a:gd name="T149" fmla="*/ T148 w 73"/>
                              <a:gd name="T150" fmla="+- 0 7755 7660"/>
                              <a:gd name="T151" fmla="*/ 7755 h 128"/>
                              <a:gd name="T152" fmla="+- 0 10177 10156"/>
                              <a:gd name="T153" fmla="*/ T152 w 73"/>
                              <a:gd name="T154" fmla="+- 0 7756 7660"/>
                              <a:gd name="T155" fmla="*/ 7756 h 128"/>
                              <a:gd name="T156" fmla="+- 0 10223 10156"/>
                              <a:gd name="T157" fmla="*/ T156 w 73"/>
                              <a:gd name="T158" fmla="+- 0 7751 7660"/>
                              <a:gd name="T159" fmla="*/ 7751 h 128"/>
                              <a:gd name="T160" fmla="+- 0 10226 10156"/>
                              <a:gd name="T161" fmla="*/ T160 w 73"/>
                              <a:gd name="T162" fmla="+- 0 7749 7660"/>
                              <a:gd name="T163" fmla="*/ 7749 h 128"/>
                              <a:gd name="T164" fmla="+- 0 10228 10156"/>
                              <a:gd name="T165" fmla="*/ T164 w 73"/>
                              <a:gd name="T166" fmla="+- 0 7739 7660"/>
                              <a:gd name="T167" fmla="*/ 7739 h 128"/>
                              <a:gd name="T168" fmla="+- 0 10224 10156"/>
                              <a:gd name="T169" fmla="*/ T168 w 73"/>
                              <a:gd name="T170" fmla="+- 0 7732 7660"/>
                              <a:gd name="T171" fmla="*/ 7732 h 128"/>
                              <a:gd name="T172" fmla="+- 0 10222 10156"/>
                              <a:gd name="T173" fmla="*/ T172 w 73"/>
                              <a:gd name="T174" fmla="+- 0 7723 7660"/>
                              <a:gd name="T175" fmla="*/ 7723 h 128"/>
                              <a:gd name="T176" fmla="+- 0 10220 10156"/>
                              <a:gd name="T177" fmla="*/ T176 w 73"/>
                              <a:gd name="T178" fmla="+- 0 7718 7660"/>
                              <a:gd name="T179" fmla="*/ 7718 h 128"/>
                              <a:gd name="T180" fmla="+- 0 10213 10156"/>
                              <a:gd name="T181" fmla="*/ T180 w 73"/>
                              <a:gd name="T182" fmla="+- 0 7701 7660"/>
                              <a:gd name="T183" fmla="*/ 7701 h 128"/>
                              <a:gd name="T184" fmla="+- 0 10211 10156"/>
                              <a:gd name="T185" fmla="*/ T184 w 73"/>
                              <a:gd name="T186" fmla="+- 0 7700 7660"/>
                              <a:gd name="T187" fmla="*/ 7700 h 128"/>
                              <a:gd name="T188" fmla="+- 0 10209 10156"/>
                              <a:gd name="T189" fmla="*/ T188 w 73"/>
                              <a:gd name="T190" fmla="+- 0 7694 7660"/>
                              <a:gd name="T191" fmla="*/ 7694 h 128"/>
                              <a:gd name="T192" fmla="+- 0 10214 10156"/>
                              <a:gd name="T193" fmla="*/ T192 w 73"/>
                              <a:gd name="T194" fmla="+- 0 7690 7660"/>
                              <a:gd name="T195" fmla="*/ 7690 h 128"/>
                              <a:gd name="T196" fmla="+- 0 10216 10156"/>
                              <a:gd name="T197" fmla="*/ T196 w 73"/>
                              <a:gd name="T198" fmla="+- 0 7685 7660"/>
                              <a:gd name="T199" fmla="*/ 7685 h 128"/>
                              <a:gd name="T200" fmla="+- 0 10218 10156"/>
                              <a:gd name="T201" fmla="*/ T200 w 73"/>
                              <a:gd name="T202" fmla="+- 0 7682 7660"/>
                              <a:gd name="T203" fmla="*/ 7682 h 128"/>
                              <a:gd name="T204" fmla="+- 0 10221 10156"/>
                              <a:gd name="T205" fmla="*/ T204 w 73"/>
                              <a:gd name="T206" fmla="+- 0 7678 7660"/>
                              <a:gd name="T207" fmla="*/ 7678 h 128"/>
                              <a:gd name="T208" fmla="+- 0 10196 10156"/>
                              <a:gd name="T209" fmla="*/ T208 w 73"/>
                              <a:gd name="T210" fmla="+- 0 7676 7660"/>
                              <a:gd name="T211" fmla="*/ 7676 h 128"/>
                              <a:gd name="T212" fmla="+- 0 10193 10156"/>
                              <a:gd name="T213" fmla="*/ T212 w 73"/>
                              <a:gd name="T214" fmla="+- 0 7672 7660"/>
                              <a:gd name="T215" fmla="*/ 7672 h 128"/>
                              <a:gd name="T216" fmla="+- 0 10188 10156"/>
                              <a:gd name="T217" fmla="*/ T216 w 73"/>
                              <a:gd name="T218" fmla="+- 0 7670 7660"/>
                              <a:gd name="T219" fmla="*/ 7670 h 128"/>
                              <a:gd name="T220" fmla="+- 0 10204 10156"/>
                              <a:gd name="T221" fmla="*/ T220 w 73"/>
                              <a:gd name="T222" fmla="+- 0 7675 7660"/>
                              <a:gd name="T223" fmla="*/ 7675 h 128"/>
                              <a:gd name="T224" fmla="+- 0 10202 10156"/>
                              <a:gd name="T225" fmla="*/ T224 w 73"/>
                              <a:gd name="T226" fmla="+- 0 7676 7660"/>
                              <a:gd name="T227" fmla="*/ 7676 h 128"/>
                              <a:gd name="T228" fmla="+- 0 10222 10156"/>
                              <a:gd name="T229" fmla="*/ T228 w 73"/>
                              <a:gd name="T230" fmla="+- 0 7672 7660"/>
                              <a:gd name="T231" fmla="*/ 7672 h 128"/>
                              <a:gd name="T232" fmla="+- 0 10214 10156"/>
                              <a:gd name="T233" fmla="*/ T232 w 73"/>
                              <a:gd name="T234" fmla="+- 0 7660 7660"/>
                              <a:gd name="T235" fmla="*/ 7660 h 128"/>
                              <a:gd name="T236" fmla="+- 0 10211 10156"/>
                              <a:gd name="T237" fmla="*/ T236 w 73"/>
                              <a:gd name="T238" fmla="+- 0 7669 7660"/>
                              <a:gd name="T239" fmla="*/ 7669 h 128"/>
                              <a:gd name="T240" fmla="+- 0 10207 10156"/>
                              <a:gd name="T241" fmla="*/ T240 w 73"/>
                              <a:gd name="T242" fmla="+- 0 7672 7660"/>
                              <a:gd name="T243" fmla="*/ 7672 h 128"/>
                              <a:gd name="T244" fmla="+- 0 10221 10156"/>
                              <a:gd name="T245" fmla="*/ T244 w 73"/>
                              <a:gd name="T246" fmla="+- 0 7663 7660"/>
                              <a:gd name="T247" fmla="*/ 7663 h 128"/>
                              <a:gd name="T248" fmla="+- 0 10215 10156"/>
                              <a:gd name="T249" fmla="*/ T248 w 73"/>
                              <a:gd name="T250" fmla="+- 0 7661 7660"/>
                              <a:gd name="T251" fmla="*/ 7661 h 1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73" h="128">
                                <a:moveTo>
                                  <a:pt x="55" y="106"/>
                                </a:moveTo>
                                <a:lnTo>
                                  <a:pt x="37" y="106"/>
                                </a:lnTo>
                                <a:lnTo>
                                  <a:pt x="39" y="107"/>
                                </a:lnTo>
                                <a:lnTo>
                                  <a:pt x="40" y="107"/>
                                </a:lnTo>
                                <a:lnTo>
                                  <a:pt x="41" y="109"/>
                                </a:lnTo>
                                <a:lnTo>
                                  <a:pt x="42" y="111"/>
                                </a:lnTo>
                                <a:lnTo>
                                  <a:pt x="42" y="113"/>
                                </a:lnTo>
                                <a:lnTo>
                                  <a:pt x="42" y="114"/>
                                </a:lnTo>
                                <a:lnTo>
                                  <a:pt x="43" y="115"/>
                                </a:lnTo>
                                <a:lnTo>
                                  <a:pt x="44" y="117"/>
                                </a:lnTo>
                                <a:lnTo>
                                  <a:pt x="47" y="117"/>
                                </a:lnTo>
                                <a:lnTo>
                                  <a:pt x="48" y="120"/>
                                </a:lnTo>
                                <a:lnTo>
                                  <a:pt x="48" y="121"/>
                                </a:lnTo>
                                <a:lnTo>
                                  <a:pt x="47" y="122"/>
                                </a:lnTo>
                                <a:lnTo>
                                  <a:pt x="47" y="123"/>
                                </a:lnTo>
                                <a:lnTo>
                                  <a:pt x="47" y="125"/>
                                </a:lnTo>
                                <a:lnTo>
                                  <a:pt x="48" y="126"/>
                                </a:lnTo>
                                <a:lnTo>
                                  <a:pt x="49" y="126"/>
                                </a:lnTo>
                                <a:lnTo>
                                  <a:pt x="50" y="126"/>
                                </a:lnTo>
                                <a:lnTo>
                                  <a:pt x="50" y="127"/>
                                </a:lnTo>
                                <a:lnTo>
                                  <a:pt x="51" y="127"/>
                                </a:lnTo>
                                <a:lnTo>
                                  <a:pt x="51" y="128"/>
                                </a:lnTo>
                                <a:lnTo>
                                  <a:pt x="61" y="121"/>
                                </a:lnTo>
                                <a:lnTo>
                                  <a:pt x="62" y="119"/>
                                </a:lnTo>
                                <a:lnTo>
                                  <a:pt x="62" y="117"/>
                                </a:lnTo>
                                <a:lnTo>
                                  <a:pt x="62" y="116"/>
                                </a:lnTo>
                                <a:lnTo>
                                  <a:pt x="60" y="115"/>
                                </a:lnTo>
                                <a:lnTo>
                                  <a:pt x="60" y="114"/>
                                </a:lnTo>
                                <a:lnTo>
                                  <a:pt x="58" y="112"/>
                                </a:lnTo>
                                <a:lnTo>
                                  <a:pt x="56" y="110"/>
                                </a:lnTo>
                                <a:lnTo>
                                  <a:pt x="55" y="109"/>
                                </a:lnTo>
                                <a:lnTo>
                                  <a:pt x="55" y="106"/>
                                </a:lnTo>
                                <a:close/>
                                <a:moveTo>
                                  <a:pt x="55" y="105"/>
                                </a:moveTo>
                                <a:lnTo>
                                  <a:pt x="30" y="105"/>
                                </a:lnTo>
                                <a:lnTo>
                                  <a:pt x="31" y="107"/>
                                </a:lnTo>
                                <a:lnTo>
                                  <a:pt x="32" y="109"/>
                                </a:lnTo>
                                <a:lnTo>
                                  <a:pt x="34" y="108"/>
                                </a:lnTo>
                                <a:lnTo>
                                  <a:pt x="36" y="107"/>
                                </a:lnTo>
                                <a:lnTo>
                                  <a:pt x="37" y="106"/>
                                </a:lnTo>
                                <a:lnTo>
                                  <a:pt x="55" y="106"/>
                                </a:lnTo>
                                <a:lnTo>
                                  <a:pt x="55" y="105"/>
                                </a:lnTo>
                                <a:close/>
                                <a:moveTo>
                                  <a:pt x="66" y="96"/>
                                </a:moveTo>
                                <a:lnTo>
                                  <a:pt x="21" y="96"/>
                                </a:lnTo>
                                <a:lnTo>
                                  <a:pt x="22" y="97"/>
                                </a:lnTo>
                                <a:lnTo>
                                  <a:pt x="23" y="100"/>
                                </a:lnTo>
                                <a:lnTo>
                                  <a:pt x="23" y="102"/>
                                </a:lnTo>
                                <a:lnTo>
                                  <a:pt x="25" y="104"/>
                                </a:lnTo>
                                <a:lnTo>
                                  <a:pt x="27" y="105"/>
                                </a:lnTo>
                                <a:lnTo>
                                  <a:pt x="30" y="105"/>
                                </a:lnTo>
                                <a:lnTo>
                                  <a:pt x="55" y="105"/>
                                </a:lnTo>
                                <a:lnTo>
                                  <a:pt x="56" y="103"/>
                                </a:lnTo>
                                <a:lnTo>
                                  <a:pt x="59" y="101"/>
                                </a:lnTo>
                                <a:lnTo>
                                  <a:pt x="64" y="98"/>
                                </a:lnTo>
                                <a:lnTo>
                                  <a:pt x="66" y="97"/>
                                </a:lnTo>
                                <a:lnTo>
                                  <a:pt x="66" y="96"/>
                                </a:lnTo>
                                <a:close/>
                                <a:moveTo>
                                  <a:pt x="32" y="10"/>
                                </a:moveTo>
                                <a:lnTo>
                                  <a:pt x="30" y="11"/>
                                </a:lnTo>
                                <a:lnTo>
                                  <a:pt x="29" y="12"/>
                                </a:lnTo>
                                <a:lnTo>
                                  <a:pt x="28" y="12"/>
                                </a:lnTo>
                                <a:lnTo>
                                  <a:pt x="27" y="13"/>
                                </a:lnTo>
                                <a:lnTo>
                                  <a:pt x="23" y="14"/>
                                </a:lnTo>
                                <a:lnTo>
                                  <a:pt x="21" y="15"/>
                                </a:lnTo>
                                <a:lnTo>
                                  <a:pt x="20" y="17"/>
                                </a:lnTo>
                                <a:lnTo>
                                  <a:pt x="19" y="19"/>
                                </a:lnTo>
                                <a:lnTo>
                                  <a:pt x="18" y="20"/>
                                </a:lnTo>
                                <a:lnTo>
                                  <a:pt x="17" y="20"/>
                                </a:lnTo>
                                <a:lnTo>
                                  <a:pt x="17" y="21"/>
                                </a:lnTo>
                                <a:lnTo>
                                  <a:pt x="14" y="22"/>
                                </a:lnTo>
                                <a:lnTo>
                                  <a:pt x="13" y="24"/>
                                </a:lnTo>
                                <a:lnTo>
                                  <a:pt x="12" y="25"/>
                                </a:lnTo>
                                <a:lnTo>
                                  <a:pt x="10" y="28"/>
                                </a:lnTo>
                                <a:lnTo>
                                  <a:pt x="8" y="31"/>
                                </a:lnTo>
                                <a:lnTo>
                                  <a:pt x="10" y="31"/>
                                </a:lnTo>
                                <a:lnTo>
                                  <a:pt x="11" y="32"/>
                                </a:lnTo>
                                <a:lnTo>
                                  <a:pt x="12" y="34"/>
                                </a:lnTo>
                                <a:lnTo>
                                  <a:pt x="12" y="38"/>
                                </a:lnTo>
                                <a:lnTo>
                                  <a:pt x="13" y="40"/>
                                </a:lnTo>
                                <a:lnTo>
                                  <a:pt x="11" y="45"/>
                                </a:lnTo>
                                <a:lnTo>
                                  <a:pt x="7" y="46"/>
                                </a:lnTo>
                                <a:lnTo>
                                  <a:pt x="6" y="50"/>
                                </a:lnTo>
                                <a:lnTo>
                                  <a:pt x="7" y="51"/>
                                </a:lnTo>
                                <a:lnTo>
                                  <a:pt x="6" y="54"/>
                                </a:lnTo>
                                <a:lnTo>
                                  <a:pt x="4" y="55"/>
                                </a:lnTo>
                                <a:lnTo>
                                  <a:pt x="1" y="58"/>
                                </a:lnTo>
                                <a:lnTo>
                                  <a:pt x="1" y="60"/>
                                </a:lnTo>
                                <a:lnTo>
                                  <a:pt x="0" y="61"/>
                                </a:lnTo>
                                <a:lnTo>
                                  <a:pt x="0" y="64"/>
                                </a:lnTo>
                                <a:lnTo>
                                  <a:pt x="1" y="65"/>
                                </a:lnTo>
                                <a:lnTo>
                                  <a:pt x="2" y="67"/>
                                </a:lnTo>
                                <a:lnTo>
                                  <a:pt x="3" y="68"/>
                                </a:lnTo>
                                <a:lnTo>
                                  <a:pt x="4" y="69"/>
                                </a:lnTo>
                                <a:lnTo>
                                  <a:pt x="5" y="70"/>
                                </a:lnTo>
                                <a:lnTo>
                                  <a:pt x="5" y="71"/>
                                </a:lnTo>
                                <a:lnTo>
                                  <a:pt x="5" y="73"/>
                                </a:lnTo>
                                <a:lnTo>
                                  <a:pt x="6" y="74"/>
                                </a:lnTo>
                                <a:lnTo>
                                  <a:pt x="7" y="75"/>
                                </a:lnTo>
                                <a:lnTo>
                                  <a:pt x="7" y="76"/>
                                </a:lnTo>
                                <a:lnTo>
                                  <a:pt x="8" y="76"/>
                                </a:lnTo>
                                <a:lnTo>
                                  <a:pt x="9" y="77"/>
                                </a:lnTo>
                                <a:lnTo>
                                  <a:pt x="13" y="80"/>
                                </a:lnTo>
                                <a:lnTo>
                                  <a:pt x="12" y="85"/>
                                </a:lnTo>
                                <a:lnTo>
                                  <a:pt x="16" y="89"/>
                                </a:lnTo>
                                <a:lnTo>
                                  <a:pt x="17" y="89"/>
                                </a:lnTo>
                                <a:lnTo>
                                  <a:pt x="18" y="91"/>
                                </a:lnTo>
                                <a:lnTo>
                                  <a:pt x="18" y="92"/>
                                </a:lnTo>
                                <a:lnTo>
                                  <a:pt x="18" y="94"/>
                                </a:lnTo>
                                <a:lnTo>
                                  <a:pt x="18" y="95"/>
                                </a:lnTo>
                                <a:lnTo>
                                  <a:pt x="18" y="96"/>
                                </a:lnTo>
                                <a:lnTo>
                                  <a:pt x="20" y="96"/>
                                </a:lnTo>
                                <a:lnTo>
                                  <a:pt x="21" y="96"/>
                                </a:lnTo>
                                <a:lnTo>
                                  <a:pt x="66" y="96"/>
                                </a:lnTo>
                                <a:lnTo>
                                  <a:pt x="66" y="95"/>
                                </a:lnTo>
                                <a:lnTo>
                                  <a:pt x="67" y="91"/>
                                </a:lnTo>
                                <a:lnTo>
                                  <a:pt x="67" y="90"/>
                                </a:lnTo>
                                <a:lnTo>
                                  <a:pt x="68" y="90"/>
                                </a:lnTo>
                                <a:lnTo>
                                  <a:pt x="70" y="89"/>
                                </a:lnTo>
                                <a:lnTo>
                                  <a:pt x="72" y="87"/>
                                </a:lnTo>
                                <a:lnTo>
                                  <a:pt x="73" y="85"/>
                                </a:lnTo>
                                <a:lnTo>
                                  <a:pt x="72" y="79"/>
                                </a:lnTo>
                                <a:lnTo>
                                  <a:pt x="71" y="77"/>
                                </a:lnTo>
                                <a:lnTo>
                                  <a:pt x="69" y="74"/>
                                </a:lnTo>
                                <a:lnTo>
                                  <a:pt x="68" y="72"/>
                                </a:lnTo>
                                <a:lnTo>
                                  <a:pt x="66" y="69"/>
                                </a:lnTo>
                                <a:lnTo>
                                  <a:pt x="66" y="68"/>
                                </a:lnTo>
                                <a:lnTo>
                                  <a:pt x="66" y="63"/>
                                </a:lnTo>
                                <a:lnTo>
                                  <a:pt x="66" y="61"/>
                                </a:lnTo>
                                <a:lnTo>
                                  <a:pt x="65" y="60"/>
                                </a:lnTo>
                                <a:lnTo>
                                  <a:pt x="64" y="58"/>
                                </a:lnTo>
                                <a:lnTo>
                                  <a:pt x="63" y="56"/>
                                </a:lnTo>
                                <a:lnTo>
                                  <a:pt x="57" y="48"/>
                                </a:lnTo>
                                <a:lnTo>
                                  <a:pt x="57" y="41"/>
                                </a:lnTo>
                                <a:lnTo>
                                  <a:pt x="56" y="40"/>
                                </a:lnTo>
                                <a:lnTo>
                                  <a:pt x="55" y="40"/>
                                </a:lnTo>
                                <a:lnTo>
                                  <a:pt x="54" y="38"/>
                                </a:lnTo>
                                <a:lnTo>
                                  <a:pt x="53" y="37"/>
                                </a:lnTo>
                                <a:lnTo>
                                  <a:pt x="53" y="34"/>
                                </a:lnTo>
                                <a:lnTo>
                                  <a:pt x="54" y="33"/>
                                </a:lnTo>
                                <a:lnTo>
                                  <a:pt x="56" y="31"/>
                                </a:lnTo>
                                <a:lnTo>
                                  <a:pt x="58" y="30"/>
                                </a:lnTo>
                                <a:lnTo>
                                  <a:pt x="59" y="29"/>
                                </a:lnTo>
                                <a:lnTo>
                                  <a:pt x="59" y="28"/>
                                </a:lnTo>
                                <a:lnTo>
                                  <a:pt x="60" y="25"/>
                                </a:lnTo>
                                <a:lnTo>
                                  <a:pt x="60" y="23"/>
                                </a:lnTo>
                                <a:lnTo>
                                  <a:pt x="61" y="22"/>
                                </a:lnTo>
                                <a:lnTo>
                                  <a:pt x="62" y="22"/>
                                </a:lnTo>
                                <a:lnTo>
                                  <a:pt x="64" y="20"/>
                                </a:lnTo>
                                <a:lnTo>
                                  <a:pt x="65" y="18"/>
                                </a:lnTo>
                                <a:lnTo>
                                  <a:pt x="65" y="17"/>
                                </a:lnTo>
                                <a:lnTo>
                                  <a:pt x="43" y="17"/>
                                </a:lnTo>
                                <a:lnTo>
                                  <a:pt x="40" y="16"/>
                                </a:lnTo>
                                <a:lnTo>
                                  <a:pt x="38" y="14"/>
                                </a:lnTo>
                                <a:lnTo>
                                  <a:pt x="37" y="12"/>
                                </a:lnTo>
                                <a:lnTo>
                                  <a:pt x="35" y="10"/>
                                </a:lnTo>
                                <a:lnTo>
                                  <a:pt x="32" y="10"/>
                                </a:lnTo>
                                <a:close/>
                                <a:moveTo>
                                  <a:pt x="50" y="11"/>
                                </a:moveTo>
                                <a:lnTo>
                                  <a:pt x="49" y="12"/>
                                </a:lnTo>
                                <a:lnTo>
                                  <a:pt x="48" y="15"/>
                                </a:lnTo>
                                <a:lnTo>
                                  <a:pt x="47" y="16"/>
                                </a:lnTo>
                                <a:lnTo>
                                  <a:pt x="46" y="16"/>
                                </a:lnTo>
                                <a:lnTo>
                                  <a:pt x="43" y="17"/>
                                </a:lnTo>
                                <a:lnTo>
                                  <a:pt x="65" y="17"/>
                                </a:lnTo>
                                <a:lnTo>
                                  <a:pt x="66" y="12"/>
                                </a:lnTo>
                                <a:lnTo>
                                  <a:pt x="51" y="12"/>
                                </a:lnTo>
                                <a:lnTo>
                                  <a:pt x="50" y="11"/>
                                </a:lnTo>
                                <a:close/>
                                <a:moveTo>
                                  <a:pt x="58" y="0"/>
                                </a:moveTo>
                                <a:lnTo>
                                  <a:pt x="57" y="1"/>
                                </a:lnTo>
                                <a:lnTo>
                                  <a:pt x="55" y="3"/>
                                </a:lnTo>
                                <a:lnTo>
                                  <a:pt x="55" y="9"/>
                                </a:lnTo>
                                <a:lnTo>
                                  <a:pt x="54" y="11"/>
                                </a:lnTo>
                                <a:lnTo>
                                  <a:pt x="52" y="12"/>
                                </a:lnTo>
                                <a:lnTo>
                                  <a:pt x="51" y="12"/>
                                </a:lnTo>
                                <a:lnTo>
                                  <a:pt x="66" y="12"/>
                                </a:lnTo>
                                <a:lnTo>
                                  <a:pt x="66" y="4"/>
                                </a:lnTo>
                                <a:lnTo>
                                  <a:pt x="65" y="3"/>
                                </a:lnTo>
                                <a:lnTo>
                                  <a:pt x="61" y="1"/>
                                </a:lnTo>
                                <a:lnTo>
                                  <a:pt x="59" y="1"/>
                                </a:lnTo>
                                <a:lnTo>
                                  <a:pt x="58" y="0"/>
                                </a:lnTo>
                                <a:close/>
                              </a:path>
                            </a:pathLst>
                          </a:custGeom>
                          <a:solidFill>
                            <a:srgbClr val="C4D47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9" name="Freeform 298"/>
                        <wps:cNvSpPr>
                          <a:spLocks/>
                        </wps:cNvSpPr>
                        <wps:spPr bwMode="auto">
                          <a:xfrm>
                            <a:off x="10156" y="7660"/>
                            <a:ext cx="73" cy="128"/>
                          </a:xfrm>
                          <a:custGeom>
                            <a:avLst/>
                            <a:gdLst>
                              <a:gd name="T0" fmla="+- 0 10206 10156"/>
                              <a:gd name="T1" fmla="*/ T0 w 73"/>
                              <a:gd name="T2" fmla="+- 0 7787 7660"/>
                              <a:gd name="T3" fmla="*/ 7787 h 128"/>
                              <a:gd name="T4" fmla="+- 0 10204 10156"/>
                              <a:gd name="T5" fmla="*/ T4 w 73"/>
                              <a:gd name="T6" fmla="+- 0 7786 7660"/>
                              <a:gd name="T7" fmla="*/ 7786 h 128"/>
                              <a:gd name="T8" fmla="+- 0 10204 10156"/>
                              <a:gd name="T9" fmla="*/ T8 w 73"/>
                              <a:gd name="T10" fmla="+- 0 7781 7660"/>
                              <a:gd name="T11" fmla="*/ 7781 h 128"/>
                              <a:gd name="T12" fmla="+- 0 10200 10156"/>
                              <a:gd name="T13" fmla="*/ T12 w 73"/>
                              <a:gd name="T14" fmla="+- 0 7777 7660"/>
                              <a:gd name="T15" fmla="*/ 7777 h 128"/>
                              <a:gd name="T16" fmla="+- 0 10198 10156"/>
                              <a:gd name="T17" fmla="*/ T16 w 73"/>
                              <a:gd name="T18" fmla="+- 0 7773 7660"/>
                              <a:gd name="T19" fmla="*/ 7773 h 128"/>
                              <a:gd name="T20" fmla="+- 0 10191 10156"/>
                              <a:gd name="T21" fmla="*/ T20 w 73"/>
                              <a:gd name="T22" fmla="+- 0 7768 7660"/>
                              <a:gd name="T23" fmla="*/ 7768 h 128"/>
                              <a:gd name="T24" fmla="+- 0 10187 10156"/>
                              <a:gd name="T25" fmla="*/ T24 w 73"/>
                              <a:gd name="T26" fmla="+- 0 7767 7660"/>
                              <a:gd name="T27" fmla="*/ 7767 h 128"/>
                              <a:gd name="T28" fmla="+- 0 10183 10156"/>
                              <a:gd name="T29" fmla="*/ T28 w 73"/>
                              <a:gd name="T30" fmla="+- 0 7765 7660"/>
                              <a:gd name="T31" fmla="*/ 7765 h 128"/>
                              <a:gd name="T32" fmla="+- 0 10178 10156"/>
                              <a:gd name="T33" fmla="*/ T32 w 73"/>
                              <a:gd name="T34" fmla="+- 0 7757 7660"/>
                              <a:gd name="T35" fmla="*/ 7757 h 128"/>
                              <a:gd name="T36" fmla="+- 0 10177 10156"/>
                              <a:gd name="T37" fmla="*/ T36 w 73"/>
                              <a:gd name="T38" fmla="+- 0 7756 7660"/>
                              <a:gd name="T39" fmla="*/ 7756 h 128"/>
                              <a:gd name="T40" fmla="+- 0 10174 10156"/>
                              <a:gd name="T41" fmla="*/ T40 w 73"/>
                              <a:gd name="T42" fmla="+- 0 7754 7660"/>
                              <a:gd name="T43" fmla="*/ 7754 h 128"/>
                              <a:gd name="T44" fmla="+- 0 10173 10156"/>
                              <a:gd name="T45" fmla="*/ T44 w 73"/>
                              <a:gd name="T46" fmla="+- 0 7750 7660"/>
                              <a:gd name="T47" fmla="*/ 7750 h 128"/>
                              <a:gd name="T48" fmla="+- 0 10168 10156"/>
                              <a:gd name="T49" fmla="*/ T48 w 73"/>
                              <a:gd name="T50" fmla="+- 0 7745 7660"/>
                              <a:gd name="T51" fmla="*/ 7745 h 128"/>
                              <a:gd name="T52" fmla="+- 0 10163 10156"/>
                              <a:gd name="T53" fmla="*/ T52 w 73"/>
                              <a:gd name="T54" fmla="+- 0 7736 7660"/>
                              <a:gd name="T55" fmla="*/ 7736 h 128"/>
                              <a:gd name="T56" fmla="+- 0 10160 10156"/>
                              <a:gd name="T57" fmla="*/ T56 w 73"/>
                              <a:gd name="T58" fmla="+- 0 7729 7660"/>
                              <a:gd name="T59" fmla="*/ 7729 h 128"/>
                              <a:gd name="T60" fmla="+- 0 10156 10156"/>
                              <a:gd name="T61" fmla="*/ T60 w 73"/>
                              <a:gd name="T62" fmla="+- 0 7724 7660"/>
                              <a:gd name="T63" fmla="*/ 7724 h 128"/>
                              <a:gd name="T64" fmla="+- 0 10162 10156"/>
                              <a:gd name="T65" fmla="*/ T64 w 73"/>
                              <a:gd name="T66" fmla="+- 0 7710 7660"/>
                              <a:gd name="T67" fmla="*/ 7710 h 128"/>
                              <a:gd name="T68" fmla="+- 0 10168 10156"/>
                              <a:gd name="T69" fmla="*/ T68 w 73"/>
                              <a:gd name="T70" fmla="+- 0 7702 7660"/>
                              <a:gd name="T71" fmla="*/ 7702 h 128"/>
                              <a:gd name="T72" fmla="+- 0 10164 10156"/>
                              <a:gd name="T73" fmla="*/ T72 w 73"/>
                              <a:gd name="T74" fmla="+- 0 7691 7660"/>
                              <a:gd name="T75" fmla="*/ 7691 h 128"/>
                              <a:gd name="T76" fmla="+- 0 10169 10156"/>
                              <a:gd name="T77" fmla="*/ T76 w 73"/>
                              <a:gd name="T78" fmla="+- 0 7684 7660"/>
                              <a:gd name="T79" fmla="*/ 7684 h 128"/>
                              <a:gd name="T80" fmla="+- 0 10172 10156"/>
                              <a:gd name="T81" fmla="*/ T80 w 73"/>
                              <a:gd name="T82" fmla="+- 0 7681 7660"/>
                              <a:gd name="T83" fmla="*/ 7681 h 128"/>
                              <a:gd name="T84" fmla="+- 0 10177 10156"/>
                              <a:gd name="T85" fmla="*/ T84 w 73"/>
                              <a:gd name="T86" fmla="+- 0 7675 7660"/>
                              <a:gd name="T87" fmla="*/ 7675 h 128"/>
                              <a:gd name="T88" fmla="+- 0 10181 10156"/>
                              <a:gd name="T89" fmla="*/ T88 w 73"/>
                              <a:gd name="T90" fmla="+- 0 7673 7660"/>
                              <a:gd name="T91" fmla="*/ 7673 h 128"/>
                              <a:gd name="T92" fmla="+- 0 10184 10156"/>
                              <a:gd name="T93" fmla="*/ T92 w 73"/>
                              <a:gd name="T94" fmla="+- 0 7672 7660"/>
                              <a:gd name="T95" fmla="*/ 7672 h 128"/>
                              <a:gd name="T96" fmla="+- 0 10186 10156"/>
                              <a:gd name="T97" fmla="*/ T96 w 73"/>
                              <a:gd name="T98" fmla="+- 0 7671 7660"/>
                              <a:gd name="T99" fmla="*/ 7671 h 128"/>
                              <a:gd name="T100" fmla="+- 0 10192 10156"/>
                              <a:gd name="T101" fmla="*/ T100 w 73"/>
                              <a:gd name="T102" fmla="+- 0 7671 7660"/>
                              <a:gd name="T103" fmla="*/ 7671 h 128"/>
                              <a:gd name="T104" fmla="+- 0 10193 10156"/>
                              <a:gd name="T105" fmla="*/ T104 w 73"/>
                              <a:gd name="T106" fmla="+- 0 7673 7660"/>
                              <a:gd name="T107" fmla="*/ 7673 h 128"/>
                              <a:gd name="T108" fmla="+- 0 10199 10156"/>
                              <a:gd name="T109" fmla="*/ T108 w 73"/>
                              <a:gd name="T110" fmla="+- 0 7677 7660"/>
                              <a:gd name="T111" fmla="*/ 7677 h 128"/>
                              <a:gd name="T112" fmla="+- 0 10205 10156"/>
                              <a:gd name="T113" fmla="*/ T112 w 73"/>
                              <a:gd name="T114" fmla="+- 0 7672 7660"/>
                              <a:gd name="T115" fmla="*/ 7672 h 128"/>
                              <a:gd name="T116" fmla="+- 0 10206 10156"/>
                              <a:gd name="T117" fmla="*/ T116 w 73"/>
                              <a:gd name="T118" fmla="+- 0 7671 7660"/>
                              <a:gd name="T119" fmla="*/ 7671 h 128"/>
                              <a:gd name="T120" fmla="+- 0 10208 10156"/>
                              <a:gd name="T121" fmla="*/ T120 w 73"/>
                              <a:gd name="T122" fmla="+- 0 7672 7660"/>
                              <a:gd name="T123" fmla="*/ 7672 h 128"/>
                              <a:gd name="T124" fmla="+- 0 10211 10156"/>
                              <a:gd name="T125" fmla="*/ T124 w 73"/>
                              <a:gd name="T126" fmla="+- 0 7666 7660"/>
                              <a:gd name="T127" fmla="*/ 7666 h 128"/>
                              <a:gd name="T128" fmla="+- 0 10211 10156"/>
                              <a:gd name="T129" fmla="*/ T128 w 73"/>
                              <a:gd name="T130" fmla="+- 0 7663 7660"/>
                              <a:gd name="T131" fmla="*/ 7663 h 128"/>
                              <a:gd name="T132" fmla="+- 0 10215 10156"/>
                              <a:gd name="T133" fmla="*/ T132 w 73"/>
                              <a:gd name="T134" fmla="+- 0 7661 7660"/>
                              <a:gd name="T135" fmla="*/ 7661 h 128"/>
                              <a:gd name="T136" fmla="+- 0 10221 10156"/>
                              <a:gd name="T137" fmla="*/ T136 w 73"/>
                              <a:gd name="T138" fmla="+- 0 7663 7660"/>
                              <a:gd name="T139" fmla="*/ 7663 h 128"/>
                              <a:gd name="T140" fmla="+- 0 10222 10156"/>
                              <a:gd name="T141" fmla="*/ T140 w 73"/>
                              <a:gd name="T142" fmla="+- 0 7665 7660"/>
                              <a:gd name="T143" fmla="*/ 7665 h 128"/>
                              <a:gd name="T144" fmla="+- 0 10221 10156"/>
                              <a:gd name="T145" fmla="*/ T144 w 73"/>
                              <a:gd name="T146" fmla="+- 0 7678 7660"/>
                              <a:gd name="T147" fmla="*/ 7678 h 128"/>
                              <a:gd name="T148" fmla="+- 0 10219 10156"/>
                              <a:gd name="T149" fmla="*/ T148 w 73"/>
                              <a:gd name="T150" fmla="+- 0 7681 7660"/>
                              <a:gd name="T151" fmla="*/ 7681 h 128"/>
                              <a:gd name="T152" fmla="+- 0 10216 10156"/>
                              <a:gd name="T153" fmla="*/ T152 w 73"/>
                              <a:gd name="T154" fmla="+- 0 7683 7660"/>
                              <a:gd name="T155" fmla="*/ 7683 h 128"/>
                              <a:gd name="T156" fmla="+- 0 10215 10156"/>
                              <a:gd name="T157" fmla="*/ T156 w 73"/>
                              <a:gd name="T158" fmla="+- 0 7689 7660"/>
                              <a:gd name="T159" fmla="*/ 7689 h 128"/>
                              <a:gd name="T160" fmla="+- 0 10213 10156"/>
                              <a:gd name="T161" fmla="*/ T160 w 73"/>
                              <a:gd name="T162" fmla="+- 0 7691 7660"/>
                              <a:gd name="T163" fmla="*/ 7691 h 128"/>
                              <a:gd name="T164" fmla="+- 0 10211 10156"/>
                              <a:gd name="T165" fmla="*/ T164 w 73"/>
                              <a:gd name="T166" fmla="+- 0 7699 7660"/>
                              <a:gd name="T167" fmla="*/ 7699 h 128"/>
                              <a:gd name="T168" fmla="+- 0 10212 10156"/>
                              <a:gd name="T169" fmla="*/ T168 w 73"/>
                              <a:gd name="T170" fmla="+- 0 7700 7660"/>
                              <a:gd name="T171" fmla="*/ 7700 h 128"/>
                              <a:gd name="T172" fmla="+- 0 10213 10156"/>
                              <a:gd name="T173" fmla="*/ T172 w 73"/>
                              <a:gd name="T174" fmla="+- 0 7702 7660"/>
                              <a:gd name="T175" fmla="*/ 7702 h 128"/>
                              <a:gd name="T176" fmla="+- 0 10215 10156"/>
                              <a:gd name="T177" fmla="*/ T176 w 73"/>
                              <a:gd name="T178" fmla="+- 0 7711 7660"/>
                              <a:gd name="T179" fmla="*/ 7711 h 128"/>
                              <a:gd name="T180" fmla="+- 0 10218 10156"/>
                              <a:gd name="T181" fmla="*/ T180 w 73"/>
                              <a:gd name="T182" fmla="+- 0 7716 7660"/>
                              <a:gd name="T183" fmla="*/ 7716 h 128"/>
                              <a:gd name="T184" fmla="+- 0 10222 10156"/>
                              <a:gd name="T185" fmla="*/ T184 w 73"/>
                              <a:gd name="T186" fmla="+- 0 7721 7660"/>
                              <a:gd name="T187" fmla="*/ 7721 h 128"/>
                              <a:gd name="T188" fmla="+- 0 10222 10156"/>
                              <a:gd name="T189" fmla="*/ T188 w 73"/>
                              <a:gd name="T190" fmla="+- 0 7727 7660"/>
                              <a:gd name="T191" fmla="*/ 7727 h 128"/>
                              <a:gd name="T192" fmla="+- 0 10224 10156"/>
                              <a:gd name="T193" fmla="*/ T192 w 73"/>
                              <a:gd name="T194" fmla="+- 0 7733 7660"/>
                              <a:gd name="T195" fmla="*/ 7733 h 128"/>
                              <a:gd name="T196" fmla="+- 0 10228 10156"/>
                              <a:gd name="T197" fmla="*/ T196 w 73"/>
                              <a:gd name="T198" fmla="+- 0 7739 7660"/>
                              <a:gd name="T199" fmla="*/ 7739 h 128"/>
                              <a:gd name="T200" fmla="+- 0 10226 10156"/>
                              <a:gd name="T201" fmla="*/ T200 w 73"/>
                              <a:gd name="T202" fmla="+- 0 7749 7660"/>
                              <a:gd name="T203" fmla="*/ 7749 h 128"/>
                              <a:gd name="T204" fmla="+- 0 10223 10156"/>
                              <a:gd name="T205" fmla="*/ T204 w 73"/>
                              <a:gd name="T206" fmla="+- 0 7750 7660"/>
                              <a:gd name="T207" fmla="*/ 7750 h 128"/>
                              <a:gd name="T208" fmla="+- 0 10222 10156"/>
                              <a:gd name="T209" fmla="*/ T208 w 73"/>
                              <a:gd name="T210" fmla="+- 0 7754 7660"/>
                              <a:gd name="T211" fmla="*/ 7754 h 128"/>
                              <a:gd name="T212" fmla="+- 0 10220 10156"/>
                              <a:gd name="T213" fmla="*/ T212 w 73"/>
                              <a:gd name="T214" fmla="+- 0 7758 7660"/>
                              <a:gd name="T215" fmla="*/ 7758 h 128"/>
                              <a:gd name="T216" fmla="+- 0 10211 10156"/>
                              <a:gd name="T217" fmla="*/ T216 w 73"/>
                              <a:gd name="T218" fmla="+- 0 7766 7660"/>
                              <a:gd name="T219" fmla="*/ 7766 h 128"/>
                              <a:gd name="T220" fmla="+- 0 10214 10156"/>
                              <a:gd name="T221" fmla="*/ T220 w 73"/>
                              <a:gd name="T222" fmla="+- 0 7772 7660"/>
                              <a:gd name="T223" fmla="*/ 7772 h 128"/>
                              <a:gd name="T224" fmla="+- 0 10216 10156"/>
                              <a:gd name="T225" fmla="*/ T224 w 73"/>
                              <a:gd name="T226" fmla="+- 0 7775 7660"/>
                              <a:gd name="T227" fmla="*/ 7775 h 128"/>
                              <a:gd name="T228" fmla="+- 0 10218 10156"/>
                              <a:gd name="T229" fmla="*/ T228 w 73"/>
                              <a:gd name="T230" fmla="+- 0 7777 7660"/>
                              <a:gd name="T231" fmla="*/ 7777 h 1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73" h="128">
                                <a:moveTo>
                                  <a:pt x="58" y="123"/>
                                </a:moveTo>
                                <a:lnTo>
                                  <a:pt x="51" y="128"/>
                                </a:lnTo>
                                <a:lnTo>
                                  <a:pt x="51" y="127"/>
                                </a:lnTo>
                                <a:lnTo>
                                  <a:pt x="50" y="127"/>
                                </a:lnTo>
                                <a:lnTo>
                                  <a:pt x="50" y="126"/>
                                </a:lnTo>
                                <a:lnTo>
                                  <a:pt x="49" y="126"/>
                                </a:lnTo>
                                <a:lnTo>
                                  <a:pt x="48" y="126"/>
                                </a:lnTo>
                                <a:lnTo>
                                  <a:pt x="47" y="125"/>
                                </a:lnTo>
                                <a:lnTo>
                                  <a:pt x="47" y="123"/>
                                </a:lnTo>
                                <a:lnTo>
                                  <a:pt x="47" y="122"/>
                                </a:lnTo>
                                <a:lnTo>
                                  <a:pt x="48" y="121"/>
                                </a:lnTo>
                                <a:lnTo>
                                  <a:pt x="48" y="120"/>
                                </a:lnTo>
                                <a:lnTo>
                                  <a:pt x="48" y="119"/>
                                </a:lnTo>
                                <a:lnTo>
                                  <a:pt x="47" y="117"/>
                                </a:lnTo>
                                <a:lnTo>
                                  <a:pt x="44" y="117"/>
                                </a:lnTo>
                                <a:lnTo>
                                  <a:pt x="43" y="115"/>
                                </a:lnTo>
                                <a:lnTo>
                                  <a:pt x="43" y="114"/>
                                </a:lnTo>
                                <a:lnTo>
                                  <a:pt x="42" y="114"/>
                                </a:lnTo>
                                <a:lnTo>
                                  <a:pt x="42" y="113"/>
                                </a:lnTo>
                                <a:lnTo>
                                  <a:pt x="38" y="106"/>
                                </a:lnTo>
                                <a:lnTo>
                                  <a:pt x="37" y="106"/>
                                </a:lnTo>
                                <a:lnTo>
                                  <a:pt x="36" y="107"/>
                                </a:lnTo>
                                <a:lnTo>
                                  <a:pt x="35" y="108"/>
                                </a:lnTo>
                                <a:lnTo>
                                  <a:pt x="34" y="108"/>
                                </a:lnTo>
                                <a:lnTo>
                                  <a:pt x="32" y="109"/>
                                </a:lnTo>
                                <a:lnTo>
                                  <a:pt x="31" y="108"/>
                                </a:lnTo>
                                <a:lnTo>
                                  <a:pt x="31" y="107"/>
                                </a:lnTo>
                                <a:lnTo>
                                  <a:pt x="30" y="105"/>
                                </a:lnTo>
                                <a:lnTo>
                                  <a:pt x="27" y="105"/>
                                </a:lnTo>
                                <a:lnTo>
                                  <a:pt x="25" y="104"/>
                                </a:lnTo>
                                <a:lnTo>
                                  <a:pt x="23" y="102"/>
                                </a:lnTo>
                                <a:lnTo>
                                  <a:pt x="23" y="100"/>
                                </a:lnTo>
                                <a:lnTo>
                                  <a:pt x="22" y="97"/>
                                </a:lnTo>
                                <a:lnTo>
                                  <a:pt x="22" y="96"/>
                                </a:lnTo>
                                <a:lnTo>
                                  <a:pt x="21" y="96"/>
                                </a:lnTo>
                                <a:lnTo>
                                  <a:pt x="20" y="96"/>
                                </a:lnTo>
                                <a:lnTo>
                                  <a:pt x="18" y="96"/>
                                </a:lnTo>
                                <a:lnTo>
                                  <a:pt x="18" y="94"/>
                                </a:lnTo>
                                <a:lnTo>
                                  <a:pt x="18" y="93"/>
                                </a:lnTo>
                                <a:lnTo>
                                  <a:pt x="18" y="92"/>
                                </a:lnTo>
                                <a:lnTo>
                                  <a:pt x="18" y="91"/>
                                </a:lnTo>
                                <a:lnTo>
                                  <a:pt x="17" y="90"/>
                                </a:lnTo>
                                <a:lnTo>
                                  <a:pt x="17" y="89"/>
                                </a:lnTo>
                                <a:lnTo>
                                  <a:pt x="16" y="89"/>
                                </a:lnTo>
                                <a:lnTo>
                                  <a:pt x="15" y="88"/>
                                </a:lnTo>
                                <a:lnTo>
                                  <a:pt x="12" y="85"/>
                                </a:lnTo>
                                <a:lnTo>
                                  <a:pt x="13" y="80"/>
                                </a:lnTo>
                                <a:lnTo>
                                  <a:pt x="9" y="77"/>
                                </a:lnTo>
                                <a:lnTo>
                                  <a:pt x="8" y="76"/>
                                </a:lnTo>
                                <a:lnTo>
                                  <a:pt x="7" y="76"/>
                                </a:lnTo>
                                <a:lnTo>
                                  <a:pt x="7" y="75"/>
                                </a:lnTo>
                                <a:lnTo>
                                  <a:pt x="5" y="70"/>
                                </a:lnTo>
                                <a:lnTo>
                                  <a:pt x="4" y="69"/>
                                </a:lnTo>
                                <a:lnTo>
                                  <a:pt x="0" y="64"/>
                                </a:lnTo>
                                <a:lnTo>
                                  <a:pt x="6" y="54"/>
                                </a:lnTo>
                                <a:lnTo>
                                  <a:pt x="6" y="52"/>
                                </a:lnTo>
                                <a:lnTo>
                                  <a:pt x="7" y="51"/>
                                </a:lnTo>
                                <a:lnTo>
                                  <a:pt x="6" y="50"/>
                                </a:lnTo>
                                <a:lnTo>
                                  <a:pt x="7" y="49"/>
                                </a:lnTo>
                                <a:lnTo>
                                  <a:pt x="7" y="46"/>
                                </a:lnTo>
                                <a:lnTo>
                                  <a:pt x="11" y="45"/>
                                </a:lnTo>
                                <a:lnTo>
                                  <a:pt x="12" y="42"/>
                                </a:lnTo>
                                <a:lnTo>
                                  <a:pt x="13" y="40"/>
                                </a:lnTo>
                                <a:lnTo>
                                  <a:pt x="12" y="38"/>
                                </a:lnTo>
                                <a:lnTo>
                                  <a:pt x="12" y="36"/>
                                </a:lnTo>
                                <a:lnTo>
                                  <a:pt x="8" y="31"/>
                                </a:lnTo>
                                <a:lnTo>
                                  <a:pt x="9" y="30"/>
                                </a:lnTo>
                                <a:lnTo>
                                  <a:pt x="12" y="26"/>
                                </a:lnTo>
                                <a:lnTo>
                                  <a:pt x="12" y="25"/>
                                </a:lnTo>
                                <a:lnTo>
                                  <a:pt x="13" y="24"/>
                                </a:lnTo>
                                <a:lnTo>
                                  <a:pt x="14" y="23"/>
                                </a:lnTo>
                                <a:lnTo>
                                  <a:pt x="14" y="22"/>
                                </a:lnTo>
                                <a:lnTo>
                                  <a:pt x="15" y="22"/>
                                </a:lnTo>
                                <a:lnTo>
                                  <a:pt x="16" y="21"/>
                                </a:lnTo>
                                <a:lnTo>
                                  <a:pt x="19" y="18"/>
                                </a:lnTo>
                                <a:lnTo>
                                  <a:pt x="20" y="17"/>
                                </a:lnTo>
                                <a:lnTo>
                                  <a:pt x="21" y="16"/>
                                </a:lnTo>
                                <a:lnTo>
                                  <a:pt x="21" y="15"/>
                                </a:lnTo>
                                <a:lnTo>
                                  <a:pt x="22" y="14"/>
                                </a:lnTo>
                                <a:lnTo>
                                  <a:pt x="23" y="14"/>
                                </a:lnTo>
                                <a:lnTo>
                                  <a:pt x="24" y="14"/>
                                </a:lnTo>
                                <a:lnTo>
                                  <a:pt x="25" y="13"/>
                                </a:lnTo>
                                <a:lnTo>
                                  <a:pt x="26" y="13"/>
                                </a:lnTo>
                                <a:lnTo>
                                  <a:pt x="27" y="13"/>
                                </a:lnTo>
                                <a:lnTo>
                                  <a:pt x="28" y="13"/>
                                </a:lnTo>
                                <a:lnTo>
                                  <a:pt x="28" y="12"/>
                                </a:lnTo>
                                <a:lnTo>
                                  <a:pt x="29" y="12"/>
                                </a:lnTo>
                                <a:lnTo>
                                  <a:pt x="30" y="11"/>
                                </a:lnTo>
                                <a:lnTo>
                                  <a:pt x="32" y="10"/>
                                </a:lnTo>
                                <a:lnTo>
                                  <a:pt x="35" y="10"/>
                                </a:lnTo>
                                <a:lnTo>
                                  <a:pt x="36" y="11"/>
                                </a:lnTo>
                                <a:lnTo>
                                  <a:pt x="37" y="12"/>
                                </a:lnTo>
                                <a:lnTo>
                                  <a:pt x="37" y="13"/>
                                </a:lnTo>
                                <a:lnTo>
                                  <a:pt x="38" y="13"/>
                                </a:lnTo>
                                <a:lnTo>
                                  <a:pt x="38" y="14"/>
                                </a:lnTo>
                                <a:lnTo>
                                  <a:pt x="40" y="16"/>
                                </a:lnTo>
                                <a:lnTo>
                                  <a:pt x="43" y="17"/>
                                </a:lnTo>
                                <a:lnTo>
                                  <a:pt x="46" y="16"/>
                                </a:lnTo>
                                <a:lnTo>
                                  <a:pt x="47" y="16"/>
                                </a:lnTo>
                                <a:lnTo>
                                  <a:pt x="49" y="13"/>
                                </a:lnTo>
                                <a:lnTo>
                                  <a:pt x="49" y="12"/>
                                </a:lnTo>
                                <a:lnTo>
                                  <a:pt x="50" y="12"/>
                                </a:lnTo>
                                <a:lnTo>
                                  <a:pt x="50" y="11"/>
                                </a:lnTo>
                                <a:lnTo>
                                  <a:pt x="51" y="12"/>
                                </a:lnTo>
                                <a:lnTo>
                                  <a:pt x="52" y="12"/>
                                </a:lnTo>
                                <a:lnTo>
                                  <a:pt x="54" y="11"/>
                                </a:lnTo>
                                <a:lnTo>
                                  <a:pt x="55" y="9"/>
                                </a:lnTo>
                                <a:lnTo>
                                  <a:pt x="55" y="7"/>
                                </a:lnTo>
                                <a:lnTo>
                                  <a:pt x="55" y="6"/>
                                </a:lnTo>
                                <a:lnTo>
                                  <a:pt x="55" y="5"/>
                                </a:lnTo>
                                <a:lnTo>
                                  <a:pt x="55" y="4"/>
                                </a:lnTo>
                                <a:lnTo>
                                  <a:pt x="55" y="3"/>
                                </a:lnTo>
                                <a:lnTo>
                                  <a:pt x="56" y="2"/>
                                </a:lnTo>
                                <a:lnTo>
                                  <a:pt x="57" y="1"/>
                                </a:lnTo>
                                <a:lnTo>
                                  <a:pt x="58" y="0"/>
                                </a:lnTo>
                                <a:lnTo>
                                  <a:pt x="59" y="1"/>
                                </a:lnTo>
                                <a:lnTo>
                                  <a:pt x="61" y="1"/>
                                </a:lnTo>
                                <a:lnTo>
                                  <a:pt x="62" y="1"/>
                                </a:lnTo>
                                <a:lnTo>
                                  <a:pt x="64" y="2"/>
                                </a:lnTo>
                                <a:lnTo>
                                  <a:pt x="65" y="3"/>
                                </a:lnTo>
                                <a:lnTo>
                                  <a:pt x="66" y="4"/>
                                </a:lnTo>
                                <a:lnTo>
                                  <a:pt x="66" y="5"/>
                                </a:lnTo>
                                <a:lnTo>
                                  <a:pt x="66" y="6"/>
                                </a:lnTo>
                                <a:lnTo>
                                  <a:pt x="66" y="14"/>
                                </a:lnTo>
                                <a:lnTo>
                                  <a:pt x="65" y="16"/>
                                </a:lnTo>
                                <a:lnTo>
                                  <a:pt x="65" y="18"/>
                                </a:lnTo>
                                <a:lnTo>
                                  <a:pt x="64" y="20"/>
                                </a:lnTo>
                                <a:lnTo>
                                  <a:pt x="63" y="20"/>
                                </a:lnTo>
                                <a:lnTo>
                                  <a:pt x="63" y="21"/>
                                </a:lnTo>
                                <a:lnTo>
                                  <a:pt x="62" y="21"/>
                                </a:lnTo>
                                <a:lnTo>
                                  <a:pt x="62" y="22"/>
                                </a:lnTo>
                                <a:lnTo>
                                  <a:pt x="61" y="22"/>
                                </a:lnTo>
                                <a:lnTo>
                                  <a:pt x="60" y="23"/>
                                </a:lnTo>
                                <a:lnTo>
                                  <a:pt x="60" y="25"/>
                                </a:lnTo>
                                <a:lnTo>
                                  <a:pt x="60" y="26"/>
                                </a:lnTo>
                                <a:lnTo>
                                  <a:pt x="59" y="28"/>
                                </a:lnTo>
                                <a:lnTo>
                                  <a:pt x="59" y="29"/>
                                </a:lnTo>
                                <a:lnTo>
                                  <a:pt x="58" y="30"/>
                                </a:lnTo>
                                <a:lnTo>
                                  <a:pt x="57" y="31"/>
                                </a:lnTo>
                                <a:lnTo>
                                  <a:pt x="56" y="31"/>
                                </a:lnTo>
                                <a:lnTo>
                                  <a:pt x="53" y="37"/>
                                </a:lnTo>
                                <a:lnTo>
                                  <a:pt x="54" y="38"/>
                                </a:lnTo>
                                <a:lnTo>
                                  <a:pt x="55" y="39"/>
                                </a:lnTo>
                                <a:lnTo>
                                  <a:pt x="55" y="40"/>
                                </a:lnTo>
                                <a:lnTo>
                                  <a:pt x="56" y="40"/>
                                </a:lnTo>
                                <a:lnTo>
                                  <a:pt x="57" y="41"/>
                                </a:lnTo>
                                <a:lnTo>
                                  <a:pt x="57" y="42"/>
                                </a:lnTo>
                                <a:lnTo>
                                  <a:pt x="57" y="43"/>
                                </a:lnTo>
                                <a:lnTo>
                                  <a:pt x="57" y="48"/>
                                </a:lnTo>
                                <a:lnTo>
                                  <a:pt x="59" y="51"/>
                                </a:lnTo>
                                <a:lnTo>
                                  <a:pt x="61" y="54"/>
                                </a:lnTo>
                                <a:lnTo>
                                  <a:pt x="62" y="55"/>
                                </a:lnTo>
                                <a:lnTo>
                                  <a:pt x="62" y="56"/>
                                </a:lnTo>
                                <a:lnTo>
                                  <a:pt x="63" y="56"/>
                                </a:lnTo>
                                <a:lnTo>
                                  <a:pt x="64" y="58"/>
                                </a:lnTo>
                                <a:lnTo>
                                  <a:pt x="65" y="60"/>
                                </a:lnTo>
                                <a:lnTo>
                                  <a:pt x="66" y="61"/>
                                </a:lnTo>
                                <a:lnTo>
                                  <a:pt x="66" y="63"/>
                                </a:lnTo>
                                <a:lnTo>
                                  <a:pt x="66" y="64"/>
                                </a:lnTo>
                                <a:lnTo>
                                  <a:pt x="66" y="65"/>
                                </a:lnTo>
                                <a:lnTo>
                                  <a:pt x="66" y="67"/>
                                </a:lnTo>
                                <a:lnTo>
                                  <a:pt x="66" y="69"/>
                                </a:lnTo>
                                <a:lnTo>
                                  <a:pt x="67" y="71"/>
                                </a:lnTo>
                                <a:lnTo>
                                  <a:pt x="68" y="72"/>
                                </a:lnTo>
                                <a:lnTo>
                                  <a:pt x="68" y="73"/>
                                </a:lnTo>
                                <a:lnTo>
                                  <a:pt x="69" y="74"/>
                                </a:lnTo>
                                <a:lnTo>
                                  <a:pt x="71" y="77"/>
                                </a:lnTo>
                                <a:lnTo>
                                  <a:pt x="72" y="79"/>
                                </a:lnTo>
                                <a:lnTo>
                                  <a:pt x="73" y="82"/>
                                </a:lnTo>
                                <a:lnTo>
                                  <a:pt x="73" y="85"/>
                                </a:lnTo>
                                <a:lnTo>
                                  <a:pt x="72" y="87"/>
                                </a:lnTo>
                                <a:lnTo>
                                  <a:pt x="70" y="89"/>
                                </a:lnTo>
                                <a:lnTo>
                                  <a:pt x="69" y="89"/>
                                </a:lnTo>
                                <a:lnTo>
                                  <a:pt x="68" y="90"/>
                                </a:lnTo>
                                <a:lnTo>
                                  <a:pt x="67" y="90"/>
                                </a:lnTo>
                                <a:lnTo>
                                  <a:pt x="67" y="91"/>
                                </a:lnTo>
                                <a:lnTo>
                                  <a:pt x="66" y="92"/>
                                </a:lnTo>
                                <a:lnTo>
                                  <a:pt x="66" y="94"/>
                                </a:lnTo>
                                <a:lnTo>
                                  <a:pt x="66" y="95"/>
                                </a:lnTo>
                                <a:lnTo>
                                  <a:pt x="66" y="97"/>
                                </a:lnTo>
                                <a:lnTo>
                                  <a:pt x="64" y="98"/>
                                </a:lnTo>
                                <a:lnTo>
                                  <a:pt x="61" y="100"/>
                                </a:lnTo>
                                <a:lnTo>
                                  <a:pt x="59" y="101"/>
                                </a:lnTo>
                                <a:lnTo>
                                  <a:pt x="56" y="103"/>
                                </a:lnTo>
                                <a:lnTo>
                                  <a:pt x="55" y="106"/>
                                </a:lnTo>
                                <a:lnTo>
                                  <a:pt x="55" y="108"/>
                                </a:lnTo>
                                <a:lnTo>
                                  <a:pt x="56" y="110"/>
                                </a:lnTo>
                                <a:lnTo>
                                  <a:pt x="57" y="112"/>
                                </a:lnTo>
                                <a:lnTo>
                                  <a:pt x="58" y="112"/>
                                </a:lnTo>
                                <a:lnTo>
                                  <a:pt x="58" y="113"/>
                                </a:lnTo>
                                <a:lnTo>
                                  <a:pt x="59" y="113"/>
                                </a:lnTo>
                                <a:lnTo>
                                  <a:pt x="60" y="114"/>
                                </a:lnTo>
                                <a:lnTo>
                                  <a:pt x="60" y="115"/>
                                </a:lnTo>
                                <a:lnTo>
                                  <a:pt x="61" y="115"/>
                                </a:lnTo>
                                <a:lnTo>
                                  <a:pt x="62" y="116"/>
                                </a:lnTo>
                                <a:lnTo>
                                  <a:pt x="62" y="117"/>
                                </a:lnTo>
                                <a:lnTo>
                                  <a:pt x="62" y="119"/>
                                </a:lnTo>
                                <a:lnTo>
                                  <a:pt x="61" y="121"/>
                                </a:lnTo>
                                <a:lnTo>
                                  <a:pt x="58" y="123"/>
                                </a:lnTo>
                                <a:close/>
                              </a:path>
                            </a:pathLst>
                          </a:custGeom>
                          <a:noFill/>
                          <a:ln w="4051">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0" name="AutoShape 297"/>
                        <wps:cNvSpPr>
                          <a:spLocks/>
                        </wps:cNvSpPr>
                        <wps:spPr bwMode="auto">
                          <a:xfrm>
                            <a:off x="10383" y="6319"/>
                            <a:ext cx="388" cy="304"/>
                          </a:xfrm>
                          <a:custGeom>
                            <a:avLst/>
                            <a:gdLst>
                              <a:gd name="T0" fmla="+- 0 10509 10383"/>
                              <a:gd name="T1" fmla="*/ T0 w 388"/>
                              <a:gd name="T2" fmla="+- 0 6616 6320"/>
                              <a:gd name="T3" fmla="*/ 6616 h 304"/>
                              <a:gd name="T4" fmla="+- 0 10565 10383"/>
                              <a:gd name="T5" fmla="*/ T4 w 388"/>
                              <a:gd name="T6" fmla="+- 0 6620 6320"/>
                              <a:gd name="T7" fmla="*/ 6620 h 304"/>
                              <a:gd name="T8" fmla="+- 0 10565 10383"/>
                              <a:gd name="T9" fmla="*/ T8 w 388"/>
                              <a:gd name="T10" fmla="+- 0 6620 6320"/>
                              <a:gd name="T11" fmla="*/ 6620 h 304"/>
                              <a:gd name="T12" fmla="+- 0 10614 10383"/>
                              <a:gd name="T13" fmla="*/ T12 w 388"/>
                              <a:gd name="T14" fmla="+- 0 6592 6320"/>
                              <a:gd name="T15" fmla="*/ 6592 h 304"/>
                              <a:gd name="T16" fmla="+- 0 10647 10383"/>
                              <a:gd name="T17" fmla="*/ T16 w 388"/>
                              <a:gd name="T18" fmla="+- 0 6616 6320"/>
                              <a:gd name="T19" fmla="*/ 6616 h 304"/>
                              <a:gd name="T20" fmla="+- 0 10660 10383"/>
                              <a:gd name="T21" fmla="*/ T20 w 388"/>
                              <a:gd name="T22" fmla="+- 0 6602 6320"/>
                              <a:gd name="T23" fmla="*/ 6602 h 304"/>
                              <a:gd name="T24" fmla="+- 0 10688 10383"/>
                              <a:gd name="T25" fmla="*/ T24 w 388"/>
                              <a:gd name="T26" fmla="+- 0 6594 6320"/>
                              <a:gd name="T27" fmla="*/ 6594 h 304"/>
                              <a:gd name="T28" fmla="+- 0 10407 10383"/>
                              <a:gd name="T29" fmla="*/ T28 w 388"/>
                              <a:gd name="T30" fmla="+- 0 6474 6320"/>
                              <a:gd name="T31" fmla="*/ 6474 h 304"/>
                              <a:gd name="T32" fmla="+- 0 10398 10383"/>
                              <a:gd name="T33" fmla="*/ T32 w 388"/>
                              <a:gd name="T34" fmla="+- 0 6494 6320"/>
                              <a:gd name="T35" fmla="*/ 6494 h 304"/>
                              <a:gd name="T36" fmla="+- 0 10385 10383"/>
                              <a:gd name="T37" fmla="*/ T36 w 388"/>
                              <a:gd name="T38" fmla="+- 0 6508 6320"/>
                              <a:gd name="T39" fmla="*/ 6508 h 304"/>
                              <a:gd name="T40" fmla="+- 0 10392 10383"/>
                              <a:gd name="T41" fmla="*/ T40 w 388"/>
                              <a:gd name="T42" fmla="+- 0 6522 6320"/>
                              <a:gd name="T43" fmla="*/ 6522 h 304"/>
                              <a:gd name="T44" fmla="+- 0 10403 10383"/>
                              <a:gd name="T45" fmla="*/ T44 w 388"/>
                              <a:gd name="T46" fmla="+- 0 6540 6320"/>
                              <a:gd name="T47" fmla="*/ 6540 h 304"/>
                              <a:gd name="T48" fmla="+- 0 10419 10383"/>
                              <a:gd name="T49" fmla="*/ T48 w 388"/>
                              <a:gd name="T50" fmla="+- 0 6556 6320"/>
                              <a:gd name="T51" fmla="*/ 6556 h 304"/>
                              <a:gd name="T52" fmla="+- 0 10446 10383"/>
                              <a:gd name="T53" fmla="*/ T52 w 388"/>
                              <a:gd name="T54" fmla="+- 0 6578 6320"/>
                              <a:gd name="T55" fmla="*/ 6578 h 304"/>
                              <a:gd name="T56" fmla="+- 0 10489 10383"/>
                              <a:gd name="T57" fmla="*/ T56 w 388"/>
                              <a:gd name="T58" fmla="+- 0 6606 6320"/>
                              <a:gd name="T59" fmla="*/ 6606 h 304"/>
                              <a:gd name="T60" fmla="+- 0 10573 10383"/>
                              <a:gd name="T61" fmla="*/ T60 w 388"/>
                              <a:gd name="T62" fmla="+- 0 6590 6320"/>
                              <a:gd name="T63" fmla="*/ 6590 h 304"/>
                              <a:gd name="T64" fmla="+- 0 10698 10383"/>
                              <a:gd name="T65" fmla="*/ T64 w 388"/>
                              <a:gd name="T66" fmla="+- 0 6576 6320"/>
                              <a:gd name="T67" fmla="*/ 6576 h 304"/>
                              <a:gd name="T68" fmla="+- 0 10722 10383"/>
                              <a:gd name="T69" fmla="*/ T68 w 388"/>
                              <a:gd name="T70" fmla="+- 0 6564 6320"/>
                              <a:gd name="T71" fmla="*/ 6564 h 304"/>
                              <a:gd name="T72" fmla="+- 0 10733 10383"/>
                              <a:gd name="T73" fmla="*/ T72 w 388"/>
                              <a:gd name="T74" fmla="+- 0 6556 6320"/>
                              <a:gd name="T75" fmla="*/ 6556 h 304"/>
                              <a:gd name="T76" fmla="+- 0 10762 10383"/>
                              <a:gd name="T77" fmla="*/ T76 w 388"/>
                              <a:gd name="T78" fmla="+- 0 6540 6320"/>
                              <a:gd name="T79" fmla="*/ 6540 h 304"/>
                              <a:gd name="T80" fmla="+- 0 10764 10383"/>
                              <a:gd name="T81" fmla="*/ T80 w 388"/>
                              <a:gd name="T82" fmla="+- 0 6534 6320"/>
                              <a:gd name="T83" fmla="*/ 6534 h 304"/>
                              <a:gd name="T84" fmla="+- 0 10769 10383"/>
                              <a:gd name="T85" fmla="*/ T84 w 388"/>
                              <a:gd name="T86" fmla="+- 0 6520 6320"/>
                              <a:gd name="T87" fmla="*/ 6520 h 304"/>
                              <a:gd name="T88" fmla="+- 0 10768 10383"/>
                              <a:gd name="T89" fmla="*/ T88 w 388"/>
                              <a:gd name="T90" fmla="+- 0 6506 6320"/>
                              <a:gd name="T91" fmla="*/ 6506 h 304"/>
                              <a:gd name="T92" fmla="+- 0 10751 10383"/>
                              <a:gd name="T93" fmla="*/ T92 w 388"/>
                              <a:gd name="T94" fmla="+- 0 6486 6320"/>
                              <a:gd name="T95" fmla="*/ 6486 h 304"/>
                              <a:gd name="T96" fmla="+- 0 10655 10383"/>
                              <a:gd name="T97" fmla="*/ T96 w 388"/>
                              <a:gd name="T98" fmla="+- 0 6472 6320"/>
                              <a:gd name="T99" fmla="*/ 6472 h 304"/>
                              <a:gd name="T100" fmla="+- 0 10672 10383"/>
                              <a:gd name="T101" fmla="*/ T100 w 388"/>
                              <a:gd name="T102" fmla="+- 0 6602 6320"/>
                              <a:gd name="T103" fmla="*/ 6602 h 304"/>
                              <a:gd name="T104" fmla="+- 0 10599 10383"/>
                              <a:gd name="T105" fmla="*/ T104 w 388"/>
                              <a:gd name="T106" fmla="+- 0 6592 6320"/>
                              <a:gd name="T107" fmla="*/ 6592 h 304"/>
                              <a:gd name="T108" fmla="+- 0 10750 10383"/>
                              <a:gd name="T109" fmla="*/ T108 w 388"/>
                              <a:gd name="T110" fmla="+- 0 6554 6320"/>
                              <a:gd name="T111" fmla="*/ 6554 h 304"/>
                              <a:gd name="T112" fmla="+- 0 10698 10383"/>
                              <a:gd name="T113" fmla="*/ T112 w 388"/>
                              <a:gd name="T114" fmla="+- 0 6476 6320"/>
                              <a:gd name="T115" fmla="*/ 6476 h 304"/>
                              <a:gd name="T116" fmla="+- 0 10749 10383"/>
                              <a:gd name="T117" fmla="*/ T116 w 388"/>
                              <a:gd name="T118" fmla="+- 0 6482 6320"/>
                              <a:gd name="T119" fmla="*/ 6482 h 304"/>
                              <a:gd name="T120" fmla="+- 0 10698 10383"/>
                              <a:gd name="T121" fmla="*/ T120 w 388"/>
                              <a:gd name="T122" fmla="+- 0 6476 6320"/>
                              <a:gd name="T123" fmla="*/ 6476 h 304"/>
                              <a:gd name="T124" fmla="+- 0 10748 10383"/>
                              <a:gd name="T125" fmla="*/ T124 w 388"/>
                              <a:gd name="T126" fmla="+- 0 6480 6320"/>
                              <a:gd name="T127" fmla="*/ 6480 h 304"/>
                              <a:gd name="T128" fmla="+- 0 10743 10383"/>
                              <a:gd name="T129" fmla="*/ T128 w 388"/>
                              <a:gd name="T130" fmla="+- 0 6474 6320"/>
                              <a:gd name="T131" fmla="*/ 6474 h 304"/>
                              <a:gd name="T132" fmla="+- 0 10425 10383"/>
                              <a:gd name="T133" fmla="*/ T132 w 388"/>
                              <a:gd name="T134" fmla="+- 0 6434 6320"/>
                              <a:gd name="T135" fmla="*/ 6434 h 304"/>
                              <a:gd name="T136" fmla="+- 0 10415 10383"/>
                              <a:gd name="T137" fmla="*/ T136 w 388"/>
                              <a:gd name="T138" fmla="+- 0 6454 6320"/>
                              <a:gd name="T139" fmla="*/ 6454 h 304"/>
                              <a:gd name="T140" fmla="+- 0 10663 10383"/>
                              <a:gd name="T141" fmla="*/ T140 w 388"/>
                              <a:gd name="T142" fmla="+- 0 6460 6320"/>
                              <a:gd name="T143" fmla="*/ 6460 h 304"/>
                              <a:gd name="T144" fmla="+- 0 10653 10383"/>
                              <a:gd name="T145" fmla="*/ T144 w 388"/>
                              <a:gd name="T146" fmla="+- 0 6446 6320"/>
                              <a:gd name="T147" fmla="*/ 6446 h 304"/>
                              <a:gd name="T148" fmla="+- 0 10659 10383"/>
                              <a:gd name="T149" fmla="*/ T148 w 388"/>
                              <a:gd name="T150" fmla="+- 0 6432 6320"/>
                              <a:gd name="T151" fmla="*/ 6432 h 304"/>
                              <a:gd name="T152" fmla="+- 0 10663 10383"/>
                              <a:gd name="T153" fmla="*/ T152 w 388"/>
                              <a:gd name="T154" fmla="+- 0 6418 6320"/>
                              <a:gd name="T155" fmla="*/ 6418 h 304"/>
                              <a:gd name="T156" fmla="+- 0 10434 10383"/>
                              <a:gd name="T157" fmla="*/ T156 w 388"/>
                              <a:gd name="T158" fmla="+- 0 6412 6320"/>
                              <a:gd name="T159" fmla="*/ 6412 h 304"/>
                              <a:gd name="T160" fmla="+- 0 10662 10383"/>
                              <a:gd name="T161" fmla="*/ T160 w 388"/>
                              <a:gd name="T162" fmla="+- 0 6416 6320"/>
                              <a:gd name="T163" fmla="*/ 6416 h 304"/>
                              <a:gd name="T164" fmla="+- 0 10659 10383"/>
                              <a:gd name="T165" fmla="*/ T164 w 388"/>
                              <a:gd name="T166" fmla="+- 0 6406 6320"/>
                              <a:gd name="T167" fmla="*/ 6406 h 304"/>
                              <a:gd name="T168" fmla="+- 0 10475 10383"/>
                              <a:gd name="T169" fmla="*/ T168 w 388"/>
                              <a:gd name="T170" fmla="+- 0 6376 6320"/>
                              <a:gd name="T171" fmla="*/ 6376 h 304"/>
                              <a:gd name="T172" fmla="+- 0 10458 10383"/>
                              <a:gd name="T173" fmla="*/ T172 w 388"/>
                              <a:gd name="T174" fmla="+- 0 6396 6320"/>
                              <a:gd name="T175" fmla="*/ 6396 h 304"/>
                              <a:gd name="T176" fmla="+- 0 10453 10383"/>
                              <a:gd name="T177" fmla="*/ T176 w 388"/>
                              <a:gd name="T178" fmla="+- 0 6406 6320"/>
                              <a:gd name="T179" fmla="*/ 6406 h 304"/>
                              <a:gd name="T180" fmla="+- 0 10637 10383"/>
                              <a:gd name="T181" fmla="*/ T180 w 388"/>
                              <a:gd name="T182" fmla="+- 0 6398 6320"/>
                              <a:gd name="T183" fmla="*/ 6398 h 304"/>
                              <a:gd name="T184" fmla="+- 0 10622 10383"/>
                              <a:gd name="T185" fmla="*/ T184 w 388"/>
                              <a:gd name="T186" fmla="+- 0 6386 6320"/>
                              <a:gd name="T187" fmla="*/ 6386 h 304"/>
                              <a:gd name="T188" fmla="+- 0 10606 10383"/>
                              <a:gd name="T189" fmla="*/ T188 w 388"/>
                              <a:gd name="T190" fmla="+- 0 6374 6320"/>
                              <a:gd name="T191" fmla="*/ 6374 h 304"/>
                              <a:gd name="T192" fmla="+- 0 10501 10383"/>
                              <a:gd name="T193" fmla="*/ T192 w 388"/>
                              <a:gd name="T194" fmla="+- 0 6372 6320"/>
                              <a:gd name="T195" fmla="*/ 6372 h 304"/>
                              <a:gd name="T196" fmla="+- 0 10525 10383"/>
                              <a:gd name="T197" fmla="*/ T196 w 388"/>
                              <a:gd name="T198" fmla="+- 0 6328 6320"/>
                              <a:gd name="T199" fmla="*/ 6328 h 304"/>
                              <a:gd name="T200" fmla="+- 0 10519 10383"/>
                              <a:gd name="T201" fmla="*/ T200 w 388"/>
                              <a:gd name="T202" fmla="+- 0 6338 6320"/>
                              <a:gd name="T203" fmla="*/ 6338 h 304"/>
                              <a:gd name="T204" fmla="+- 0 10505 10383"/>
                              <a:gd name="T205" fmla="*/ T204 w 388"/>
                              <a:gd name="T206" fmla="+- 0 6358 6320"/>
                              <a:gd name="T207" fmla="*/ 6358 h 304"/>
                              <a:gd name="T208" fmla="+- 0 10604 10383"/>
                              <a:gd name="T209" fmla="*/ T208 w 388"/>
                              <a:gd name="T210" fmla="+- 0 6368 6320"/>
                              <a:gd name="T211" fmla="*/ 6368 h 304"/>
                              <a:gd name="T212" fmla="+- 0 10595 10383"/>
                              <a:gd name="T213" fmla="*/ T212 w 388"/>
                              <a:gd name="T214" fmla="+- 0 6358 6320"/>
                              <a:gd name="T215" fmla="*/ 6358 h 304"/>
                              <a:gd name="T216" fmla="+- 0 10599 10383"/>
                              <a:gd name="T217" fmla="*/ T216 w 388"/>
                              <a:gd name="T218" fmla="+- 0 6344 6320"/>
                              <a:gd name="T219" fmla="*/ 6344 h 304"/>
                              <a:gd name="T220" fmla="+- 0 10560 10383"/>
                              <a:gd name="T221" fmla="*/ T220 w 388"/>
                              <a:gd name="T222" fmla="+- 0 6334 6320"/>
                              <a:gd name="T223" fmla="*/ 6334 h 304"/>
                              <a:gd name="T224" fmla="+- 0 10592 10383"/>
                              <a:gd name="T225" fmla="*/ T224 w 388"/>
                              <a:gd name="T226" fmla="+- 0 6340 6320"/>
                              <a:gd name="T227" fmla="*/ 6340 h 304"/>
                              <a:gd name="T228" fmla="+- 0 10528 10383"/>
                              <a:gd name="T229" fmla="*/ T228 w 388"/>
                              <a:gd name="T230" fmla="+- 0 6322 6320"/>
                              <a:gd name="T231" fmla="*/ 6322 h 304"/>
                              <a:gd name="T232" fmla="+- 0 10540 10383"/>
                              <a:gd name="T233" fmla="*/ T232 w 388"/>
                              <a:gd name="T234" fmla="+- 0 6320 6320"/>
                              <a:gd name="T235" fmla="*/ 6320 h 3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388" h="304">
                                <a:moveTo>
                                  <a:pt x="183" y="284"/>
                                </a:moveTo>
                                <a:lnTo>
                                  <a:pt x="112" y="284"/>
                                </a:lnTo>
                                <a:lnTo>
                                  <a:pt x="116" y="288"/>
                                </a:lnTo>
                                <a:lnTo>
                                  <a:pt x="117" y="290"/>
                                </a:lnTo>
                                <a:lnTo>
                                  <a:pt x="123" y="294"/>
                                </a:lnTo>
                                <a:lnTo>
                                  <a:pt x="126" y="296"/>
                                </a:lnTo>
                                <a:lnTo>
                                  <a:pt x="129" y="300"/>
                                </a:lnTo>
                                <a:lnTo>
                                  <a:pt x="134" y="304"/>
                                </a:lnTo>
                                <a:lnTo>
                                  <a:pt x="149" y="304"/>
                                </a:lnTo>
                                <a:lnTo>
                                  <a:pt x="153" y="302"/>
                                </a:lnTo>
                                <a:lnTo>
                                  <a:pt x="159" y="300"/>
                                </a:lnTo>
                                <a:lnTo>
                                  <a:pt x="182" y="300"/>
                                </a:lnTo>
                                <a:lnTo>
                                  <a:pt x="185" y="294"/>
                                </a:lnTo>
                                <a:lnTo>
                                  <a:pt x="185" y="292"/>
                                </a:lnTo>
                                <a:lnTo>
                                  <a:pt x="185" y="290"/>
                                </a:lnTo>
                                <a:lnTo>
                                  <a:pt x="184" y="288"/>
                                </a:lnTo>
                                <a:lnTo>
                                  <a:pt x="183" y="284"/>
                                </a:lnTo>
                                <a:close/>
                                <a:moveTo>
                                  <a:pt x="182" y="300"/>
                                </a:moveTo>
                                <a:lnTo>
                                  <a:pt x="167" y="300"/>
                                </a:lnTo>
                                <a:lnTo>
                                  <a:pt x="171" y="302"/>
                                </a:lnTo>
                                <a:lnTo>
                                  <a:pt x="177" y="302"/>
                                </a:lnTo>
                                <a:lnTo>
                                  <a:pt x="182" y="300"/>
                                </a:lnTo>
                                <a:close/>
                                <a:moveTo>
                                  <a:pt x="305" y="272"/>
                                </a:moveTo>
                                <a:lnTo>
                                  <a:pt x="231" y="272"/>
                                </a:lnTo>
                                <a:lnTo>
                                  <a:pt x="237" y="274"/>
                                </a:lnTo>
                                <a:lnTo>
                                  <a:pt x="243" y="282"/>
                                </a:lnTo>
                                <a:lnTo>
                                  <a:pt x="246" y="290"/>
                                </a:lnTo>
                                <a:lnTo>
                                  <a:pt x="255" y="296"/>
                                </a:lnTo>
                                <a:lnTo>
                                  <a:pt x="261" y="298"/>
                                </a:lnTo>
                                <a:lnTo>
                                  <a:pt x="264" y="296"/>
                                </a:lnTo>
                                <a:lnTo>
                                  <a:pt x="265" y="294"/>
                                </a:lnTo>
                                <a:lnTo>
                                  <a:pt x="267" y="290"/>
                                </a:lnTo>
                                <a:lnTo>
                                  <a:pt x="269" y="288"/>
                                </a:lnTo>
                                <a:lnTo>
                                  <a:pt x="273" y="288"/>
                                </a:lnTo>
                                <a:lnTo>
                                  <a:pt x="275" y="286"/>
                                </a:lnTo>
                                <a:lnTo>
                                  <a:pt x="277" y="282"/>
                                </a:lnTo>
                                <a:lnTo>
                                  <a:pt x="280" y="280"/>
                                </a:lnTo>
                                <a:lnTo>
                                  <a:pt x="291" y="280"/>
                                </a:lnTo>
                                <a:lnTo>
                                  <a:pt x="295" y="278"/>
                                </a:lnTo>
                                <a:lnTo>
                                  <a:pt x="297" y="276"/>
                                </a:lnTo>
                                <a:lnTo>
                                  <a:pt x="304" y="276"/>
                                </a:lnTo>
                                <a:lnTo>
                                  <a:pt x="305" y="274"/>
                                </a:lnTo>
                                <a:lnTo>
                                  <a:pt x="305" y="272"/>
                                </a:lnTo>
                                <a:close/>
                                <a:moveTo>
                                  <a:pt x="277" y="144"/>
                                </a:moveTo>
                                <a:lnTo>
                                  <a:pt x="26" y="144"/>
                                </a:lnTo>
                                <a:lnTo>
                                  <a:pt x="25" y="148"/>
                                </a:lnTo>
                                <a:lnTo>
                                  <a:pt x="25" y="150"/>
                                </a:lnTo>
                                <a:lnTo>
                                  <a:pt x="24" y="154"/>
                                </a:lnTo>
                                <a:lnTo>
                                  <a:pt x="22" y="158"/>
                                </a:lnTo>
                                <a:lnTo>
                                  <a:pt x="21" y="162"/>
                                </a:lnTo>
                                <a:lnTo>
                                  <a:pt x="19" y="170"/>
                                </a:lnTo>
                                <a:lnTo>
                                  <a:pt x="17" y="172"/>
                                </a:lnTo>
                                <a:lnTo>
                                  <a:pt x="16" y="172"/>
                                </a:lnTo>
                                <a:lnTo>
                                  <a:pt x="15" y="174"/>
                                </a:lnTo>
                                <a:lnTo>
                                  <a:pt x="15" y="176"/>
                                </a:lnTo>
                                <a:lnTo>
                                  <a:pt x="13" y="180"/>
                                </a:lnTo>
                                <a:lnTo>
                                  <a:pt x="12" y="180"/>
                                </a:lnTo>
                                <a:lnTo>
                                  <a:pt x="9" y="184"/>
                                </a:lnTo>
                                <a:lnTo>
                                  <a:pt x="0" y="184"/>
                                </a:lnTo>
                                <a:lnTo>
                                  <a:pt x="2" y="188"/>
                                </a:lnTo>
                                <a:lnTo>
                                  <a:pt x="4" y="192"/>
                                </a:lnTo>
                                <a:lnTo>
                                  <a:pt x="5" y="196"/>
                                </a:lnTo>
                                <a:lnTo>
                                  <a:pt x="6" y="198"/>
                                </a:lnTo>
                                <a:lnTo>
                                  <a:pt x="8" y="200"/>
                                </a:lnTo>
                                <a:lnTo>
                                  <a:pt x="9" y="202"/>
                                </a:lnTo>
                                <a:lnTo>
                                  <a:pt x="12" y="204"/>
                                </a:lnTo>
                                <a:lnTo>
                                  <a:pt x="15" y="208"/>
                                </a:lnTo>
                                <a:lnTo>
                                  <a:pt x="16" y="212"/>
                                </a:lnTo>
                                <a:lnTo>
                                  <a:pt x="16" y="216"/>
                                </a:lnTo>
                                <a:lnTo>
                                  <a:pt x="17" y="218"/>
                                </a:lnTo>
                                <a:lnTo>
                                  <a:pt x="20" y="220"/>
                                </a:lnTo>
                                <a:lnTo>
                                  <a:pt x="25" y="224"/>
                                </a:lnTo>
                                <a:lnTo>
                                  <a:pt x="27" y="226"/>
                                </a:lnTo>
                                <a:lnTo>
                                  <a:pt x="29" y="226"/>
                                </a:lnTo>
                                <a:lnTo>
                                  <a:pt x="31" y="228"/>
                                </a:lnTo>
                                <a:lnTo>
                                  <a:pt x="33" y="230"/>
                                </a:lnTo>
                                <a:lnTo>
                                  <a:pt x="36" y="236"/>
                                </a:lnTo>
                                <a:lnTo>
                                  <a:pt x="39" y="240"/>
                                </a:lnTo>
                                <a:lnTo>
                                  <a:pt x="48" y="250"/>
                                </a:lnTo>
                                <a:lnTo>
                                  <a:pt x="54" y="254"/>
                                </a:lnTo>
                                <a:lnTo>
                                  <a:pt x="57" y="256"/>
                                </a:lnTo>
                                <a:lnTo>
                                  <a:pt x="58" y="256"/>
                                </a:lnTo>
                                <a:lnTo>
                                  <a:pt x="63" y="258"/>
                                </a:lnTo>
                                <a:lnTo>
                                  <a:pt x="82" y="272"/>
                                </a:lnTo>
                                <a:lnTo>
                                  <a:pt x="90" y="280"/>
                                </a:lnTo>
                                <a:lnTo>
                                  <a:pt x="92" y="282"/>
                                </a:lnTo>
                                <a:lnTo>
                                  <a:pt x="97" y="282"/>
                                </a:lnTo>
                                <a:lnTo>
                                  <a:pt x="102" y="286"/>
                                </a:lnTo>
                                <a:lnTo>
                                  <a:pt x="106" y="286"/>
                                </a:lnTo>
                                <a:lnTo>
                                  <a:pt x="107" y="284"/>
                                </a:lnTo>
                                <a:lnTo>
                                  <a:pt x="183" y="284"/>
                                </a:lnTo>
                                <a:lnTo>
                                  <a:pt x="183" y="280"/>
                                </a:lnTo>
                                <a:lnTo>
                                  <a:pt x="186" y="276"/>
                                </a:lnTo>
                                <a:lnTo>
                                  <a:pt x="188" y="272"/>
                                </a:lnTo>
                                <a:lnTo>
                                  <a:pt x="190" y="270"/>
                                </a:lnTo>
                                <a:lnTo>
                                  <a:pt x="202" y="268"/>
                                </a:lnTo>
                                <a:lnTo>
                                  <a:pt x="305" y="268"/>
                                </a:lnTo>
                                <a:lnTo>
                                  <a:pt x="307" y="266"/>
                                </a:lnTo>
                                <a:lnTo>
                                  <a:pt x="308" y="264"/>
                                </a:lnTo>
                                <a:lnTo>
                                  <a:pt x="312" y="260"/>
                                </a:lnTo>
                                <a:lnTo>
                                  <a:pt x="315" y="256"/>
                                </a:lnTo>
                                <a:lnTo>
                                  <a:pt x="321" y="254"/>
                                </a:lnTo>
                                <a:lnTo>
                                  <a:pt x="333" y="254"/>
                                </a:lnTo>
                                <a:lnTo>
                                  <a:pt x="336" y="250"/>
                                </a:lnTo>
                                <a:lnTo>
                                  <a:pt x="337" y="248"/>
                                </a:lnTo>
                                <a:lnTo>
                                  <a:pt x="338" y="246"/>
                                </a:lnTo>
                                <a:lnTo>
                                  <a:pt x="339" y="244"/>
                                </a:lnTo>
                                <a:lnTo>
                                  <a:pt x="341" y="242"/>
                                </a:lnTo>
                                <a:lnTo>
                                  <a:pt x="343" y="242"/>
                                </a:lnTo>
                                <a:lnTo>
                                  <a:pt x="346" y="240"/>
                                </a:lnTo>
                                <a:lnTo>
                                  <a:pt x="348" y="240"/>
                                </a:lnTo>
                                <a:lnTo>
                                  <a:pt x="350" y="236"/>
                                </a:lnTo>
                                <a:lnTo>
                                  <a:pt x="351" y="234"/>
                                </a:lnTo>
                                <a:lnTo>
                                  <a:pt x="353" y="230"/>
                                </a:lnTo>
                                <a:lnTo>
                                  <a:pt x="376" y="230"/>
                                </a:lnTo>
                                <a:lnTo>
                                  <a:pt x="377" y="226"/>
                                </a:lnTo>
                                <a:lnTo>
                                  <a:pt x="378" y="224"/>
                                </a:lnTo>
                                <a:lnTo>
                                  <a:pt x="379" y="220"/>
                                </a:lnTo>
                                <a:lnTo>
                                  <a:pt x="379" y="218"/>
                                </a:lnTo>
                                <a:lnTo>
                                  <a:pt x="380" y="218"/>
                                </a:lnTo>
                                <a:lnTo>
                                  <a:pt x="380" y="216"/>
                                </a:lnTo>
                                <a:lnTo>
                                  <a:pt x="381" y="216"/>
                                </a:lnTo>
                                <a:lnTo>
                                  <a:pt x="381" y="214"/>
                                </a:lnTo>
                                <a:lnTo>
                                  <a:pt x="382" y="212"/>
                                </a:lnTo>
                                <a:lnTo>
                                  <a:pt x="382" y="210"/>
                                </a:lnTo>
                                <a:lnTo>
                                  <a:pt x="382" y="208"/>
                                </a:lnTo>
                                <a:lnTo>
                                  <a:pt x="383" y="204"/>
                                </a:lnTo>
                                <a:lnTo>
                                  <a:pt x="386" y="200"/>
                                </a:lnTo>
                                <a:lnTo>
                                  <a:pt x="387" y="196"/>
                                </a:lnTo>
                                <a:lnTo>
                                  <a:pt x="388" y="194"/>
                                </a:lnTo>
                                <a:lnTo>
                                  <a:pt x="388" y="192"/>
                                </a:lnTo>
                                <a:lnTo>
                                  <a:pt x="385" y="186"/>
                                </a:lnTo>
                                <a:lnTo>
                                  <a:pt x="377" y="176"/>
                                </a:lnTo>
                                <a:lnTo>
                                  <a:pt x="376" y="176"/>
                                </a:lnTo>
                                <a:lnTo>
                                  <a:pt x="374" y="172"/>
                                </a:lnTo>
                                <a:lnTo>
                                  <a:pt x="372" y="170"/>
                                </a:lnTo>
                                <a:lnTo>
                                  <a:pt x="370" y="168"/>
                                </a:lnTo>
                                <a:lnTo>
                                  <a:pt x="368" y="166"/>
                                </a:lnTo>
                                <a:lnTo>
                                  <a:pt x="367" y="164"/>
                                </a:lnTo>
                                <a:lnTo>
                                  <a:pt x="276" y="164"/>
                                </a:lnTo>
                                <a:lnTo>
                                  <a:pt x="274" y="162"/>
                                </a:lnTo>
                                <a:lnTo>
                                  <a:pt x="273" y="160"/>
                                </a:lnTo>
                                <a:lnTo>
                                  <a:pt x="273" y="156"/>
                                </a:lnTo>
                                <a:lnTo>
                                  <a:pt x="272" y="152"/>
                                </a:lnTo>
                                <a:lnTo>
                                  <a:pt x="274" y="148"/>
                                </a:lnTo>
                                <a:lnTo>
                                  <a:pt x="277" y="144"/>
                                </a:lnTo>
                                <a:close/>
                                <a:moveTo>
                                  <a:pt x="290" y="280"/>
                                </a:moveTo>
                                <a:lnTo>
                                  <a:pt x="280" y="280"/>
                                </a:lnTo>
                                <a:lnTo>
                                  <a:pt x="283" y="282"/>
                                </a:lnTo>
                                <a:lnTo>
                                  <a:pt x="289" y="282"/>
                                </a:lnTo>
                                <a:lnTo>
                                  <a:pt x="290" y="280"/>
                                </a:lnTo>
                                <a:close/>
                                <a:moveTo>
                                  <a:pt x="305" y="268"/>
                                </a:moveTo>
                                <a:lnTo>
                                  <a:pt x="206" y="268"/>
                                </a:lnTo>
                                <a:lnTo>
                                  <a:pt x="212" y="274"/>
                                </a:lnTo>
                                <a:lnTo>
                                  <a:pt x="215" y="274"/>
                                </a:lnTo>
                                <a:lnTo>
                                  <a:pt x="216" y="272"/>
                                </a:lnTo>
                                <a:lnTo>
                                  <a:pt x="305" y="272"/>
                                </a:lnTo>
                                <a:lnTo>
                                  <a:pt x="305" y="268"/>
                                </a:lnTo>
                                <a:close/>
                                <a:moveTo>
                                  <a:pt x="376" y="230"/>
                                </a:moveTo>
                                <a:lnTo>
                                  <a:pt x="362" y="230"/>
                                </a:lnTo>
                                <a:lnTo>
                                  <a:pt x="365" y="232"/>
                                </a:lnTo>
                                <a:lnTo>
                                  <a:pt x="367" y="234"/>
                                </a:lnTo>
                                <a:lnTo>
                                  <a:pt x="367" y="236"/>
                                </a:lnTo>
                                <a:lnTo>
                                  <a:pt x="373" y="236"/>
                                </a:lnTo>
                                <a:lnTo>
                                  <a:pt x="375" y="234"/>
                                </a:lnTo>
                                <a:lnTo>
                                  <a:pt x="376" y="232"/>
                                </a:lnTo>
                                <a:lnTo>
                                  <a:pt x="376" y="230"/>
                                </a:lnTo>
                                <a:close/>
                                <a:moveTo>
                                  <a:pt x="315" y="156"/>
                                </a:moveTo>
                                <a:lnTo>
                                  <a:pt x="308" y="156"/>
                                </a:lnTo>
                                <a:lnTo>
                                  <a:pt x="305" y="158"/>
                                </a:lnTo>
                                <a:lnTo>
                                  <a:pt x="302" y="160"/>
                                </a:lnTo>
                                <a:lnTo>
                                  <a:pt x="299" y="164"/>
                                </a:lnTo>
                                <a:lnTo>
                                  <a:pt x="367" y="164"/>
                                </a:lnTo>
                                <a:lnTo>
                                  <a:pt x="366" y="162"/>
                                </a:lnTo>
                                <a:lnTo>
                                  <a:pt x="365" y="162"/>
                                </a:lnTo>
                                <a:lnTo>
                                  <a:pt x="365" y="160"/>
                                </a:lnTo>
                                <a:lnTo>
                                  <a:pt x="330" y="160"/>
                                </a:lnTo>
                                <a:lnTo>
                                  <a:pt x="323" y="158"/>
                                </a:lnTo>
                                <a:lnTo>
                                  <a:pt x="322" y="158"/>
                                </a:lnTo>
                                <a:lnTo>
                                  <a:pt x="315" y="156"/>
                                </a:lnTo>
                                <a:close/>
                                <a:moveTo>
                                  <a:pt x="365" y="156"/>
                                </a:moveTo>
                                <a:lnTo>
                                  <a:pt x="347" y="156"/>
                                </a:lnTo>
                                <a:lnTo>
                                  <a:pt x="343" y="158"/>
                                </a:lnTo>
                                <a:lnTo>
                                  <a:pt x="341" y="158"/>
                                </a:lnTo>
                                <a:lnTo>
                                  <a:pt x="330" y="160"/>
                                </a:lnTo>
                                <a:lnTo>
                                  <a:pt x="365" y="160"/>
                                </a:lnTo>
                                <a:lnTo>
                                  <a:pt x="365" y="156"/>
                                </a:lnTo>
                                <a:close/>
                                <a:moveTo>
                                  <a:pt x="360" y="154"/>
                                </a:moveTo>
                                <a:lnTo>
                                  <a:pt x="353" y="154"/>
                                </a:lnTo>
                                <a:lnTo>
                                  <a:pt x="350" y="156"/>
                                </a:lnTo>
                                <a:lnTo>
                                  <a:pt x="364" y="156"/>
                                </a:lnTo>
                                <a:lnTo>
                                  <a:pt x="360" y="154"/>
                                </a:lnTo>
                                <a:close/>
                                <a:moveTo>
                                  <a:pt x="280" y="98"/>
                                </a:moveTo>
                                <a:lnTo>
                                  <a:pt x="46" y="98"/>
                                </a:lnTo>
                                <a:lnTo>
                                  <a:pt x="45" y="100"/>
                                </a:lnTo>
                                <a:lnTo>
                                  <a:pt x="44" y="102"/>
                                </a:lnTo>
                                <a:lnTo>
                                  <a:pt x="42" y="114"/>
                                </a:lnTo>
                                <a:lnTo>
                                  <a:pt x="40" y="120"/>
                                </a:lnTo>
                                <a:lnTo>
                                  <a:pt x="35" y="124"/>
                                </a:lnTo>
                                <a:lnTo>
                                  <a:pt x="34" y="128"/>
                                </a:lnTo>
                                <a:lnTo>
                                  <a:pt x="34" y="130"/>
                                </a:lnTo>
                                <a:lnTo>
                                  <a:pt x="32" y="134"/>
                                </a:lnTo>
                                <a:lnTo>
                                  <a:pt x="30" y="134"/>
                                </a:lnTo>
                                <a:lnTo>
                                  <a:pt x="29" y="138"/>
                                </a:lnTo>
                                <a:lnTo>
                                  <a:pt x="29" y="140"/>
                                </a:lnTo>
                                <a:lnTo>
                                  <a:pt x="28" y="144"/>
                                </a:lnTo>
                                <a:lnTo>
                                  <a:pt x="278" y="144"/>
                                </a:lnTo>
                                <a:lnTo>
                                  <a:pt x="280" y="140"/>
                                </a:lnTo>
                                <a:lnTo>
                                  <a:pt x="279" y="136"/>
                                </a:lnTo>
                                <a:lnTo>
                                  <a:pt x="278" y="132"/>
                                </a:lnTo>
                                <a:lnTo>
                                  <a:pt x="276" y="130"/>
                                </a:lnTo>
                                <a:lnTo>
                                  <a:pt x="274" y="128"/>
                                </a:lnTo>
                                <a:lnTo>
                                  <a:pt x="272" y="128"/>
                                </a:lnTo>
                                <a:lnTo>
                                  <a:pt x="270" y="126"/>
                                </a:lnTo>
                                <a:lnTo>
                                  <a:pt x="270" y="124"/>
                                </a:lnTo>
                                <a:lnTo>
                                  <a:pt x="271" y="120"/>
                                </a:lnTo>
                                <a:lnTo>
                                  <a:pt x="273" y="118"/>
                                </a:lnTo>
                                <a:lnTo>
                                  <a:pt x="275" y="116"/>
                                </a:lnTo>
                                <a:lnTo>
                                  <a:pt x="276" y="114"/>
                                </a:lnTo>
                                <a:lnTo>
                                  <a:pt x="276" y="112"/>
                                </a:lnTo>
                                <a:lnTo>
                                  <a:pt x="276" y="110"/>
                                </a:lnTo>
                                <a:lnTo>
                                  <a:pt x="277" y="108"/>
                                </a:lnTo>
                                <a:lnTo>
                                  <a:pt x="278" y="106"/>
                                </a:lnTo>
                                <a:lnTo>
                                  <a:pt x="280" y="104"/>
                                </a:lnTo>
                                <a:lnTo>
                                  <a:pt x="280" y="100"/>
                                </a:lnTo>
                                <a:lnTo>
                                  <a:pt x="280" y="98"/>
                                </a:lnTo>
                                <a:close/>
                                <a:moveTo>
                                  <a:pt x="276" y="86"/>
                                </a:moveTo>
                                <a:lnTo>
                                  <a:pt x="63" y="86"/>
                                </a:lnTo>
                                <a:lnTo>
                                  <a:pt x="63" y="90"/>
                                </a:lnTo>
                                <a:lnTo>
                                  <a:pt x="59" y="90"/>
                                </a:lnTo>
                                <a:lnTo>
                                  <a:pt x="55" y="92"/>
                                </a:lnTo>
                                <a:lnTo>
                                  <a:pt x="51" y="92"/>
                                </a:lnTo>
                                <a:lnTo>
                                  <a:pt x="48" y="94"/>
                                </a:lnTo>
                                <a:lnTo>
                                  <a:pt x="47" y="96"/>
                                </a:lnTo>
                                <a:lnTo>
                                  <a:pt x="47" y="98"/>
                                </a:lnTo>
                                <a:lnTo>
                                  <a:pt x="280" y="98"/>
                                </a:lnTo>
                                <a:lnTo>
                                  <a:pt x="280" y="96"/>
                                </a:lnTo>
                                <a:lnTo>
                                  <a:pt x="279" y="96"/>
                                </a:lnTo>
                                <a:lnTo>
                                  <a:pt x="278" y="94"/>
                                </a:lnTo>
                                <a:lnTo>
                                  <a:pt x="278" y="92"/>
                                </a:lnTo>
                                <a:lnTo>
                                  <a:pt x="277" y="90"/>
                                </a:lnTo>
                                <a:lnTo>
                                  <a:pt x="277" y="88"/>
                                </a:lnTo>
                                <a:lnTo>
                                  <a:pt x="276" y="86"/>
                                </a:lnTo>
                                <a:close/>
                                <a:moveTo>
                                  <a:pt x="221" y="50"/>
                                </a:moveTo>
                                <a:lnTo>
                                  <a:pt x="125" y="50"/>
                                </a:lnTo>
                                <a:lnTo>
                                  <a:pt x="125" y="52"/>
                                </a:lnTo>
                                <a:lnTo>
                                  <a:pt x="125" y="54"/>
                                </a:lnTo>
                                <a:lnTo>
                                  <a:pt x="93" y="54"/>
                                </a:lnTo>
                                <a:lnTo>
                                  <a:pt x="92" y="56"/>
                                </a:lnTo>
                                <a:lnTo>
                                  <a:pt x="89" y="56"/>
                                </a:lnTo>
                                <a:lnTo>
                                  <a:pt x="88" y="58"/>
                                </a:lnTo>
                                <a:lnTo>
                                  <a:pt x="85" y="60"/>
                                </a:lnTo>
                                <a:lnTo>
                                  <a:pt x="77" y="68"/>
                                </a:lnTo>
                                <a:lnTo>
                                  <a:pt x="75" y="72"/>
                                </a:lnTo>
                                <a:lnTo>
                                  <a:pt x="75" y="76"/>
                                </a:lnTo>
                                <a:lnTo>
                                  <a:pt x="76" y="78"/>
                                </a:lnTo>
                                <a:lnTo>
                                  <a:pt x="76" y="80"/>
                                </a:lnTo>
                                <a:lnTo>
                                  <a:pt x="76" y="82"/>
                                </a:lnTo>
                                <a:lnTo>
                                  <a:pt x="74" y="82"/>
                                </a:lnTo>
                                <a:lnTo>
                                  <a:pt x="71" y="84"/>
                                </a:lnTo>
                                <a:lnTo>
                                  <a:pt x="70" y="86"/>
                                </a:lnTo>
                                <a:lnTo>
                                  <a:pt x="276" y="86"/>
                                </a:lnTo>
                                <a:lnTo>
                                  <a:pt x="274" y="84"/>
                                </a:lnTo>
                                <a:lnTo>
                                  <a:pt x="271" y="82"/>
                                </a:lnTo>
                                <a:lnTo>
                                  <a:pt x="269" y="80"/>
                                </a:lnTo>
                                <a:lnTo>
                                  <a:pt x="259" y="80"/>
                                </a:lnTo>
                                <a:lnTo>
                                  <a:pt x="254" y="78"/>
                                </a:lnTo>
                                <a:lnTo>
                                  <a:pt x="252" y="74"/>
                                </a:lnTo>
                                <a:lnTo>
                                  <a:pt x="251" y="74"/>
                                </a:lnTo>
                                <a:lnTo>
                                  <a:pt x="250" y="72"/>
                                </a:lnTo>
                                <a:lnTo>
                                  <a:pt x="247" y="72"/>
                                </a:lnTo>
                                <a:lnTo>
                                  <a:pt x="242" y="70"/>
                                </a:lnTo>
                                <a:lnTo>
                                  <a:pt x="239" y="66"/>
                                </a:lnTo>
                                <a:lnTo>
                                  <a:pt x="237" y="62"/>
                                </a:lnTo>
                                <a:lnTo>
                                  <a:pt x="237" y="58"/>
                                </a:lnTo>
                                <a:lnTo>
                                  <a:pt x="231" y="58"/>
                                </a:lnTo>
                                <a:lnTo>
                                  <a:pt x="227" y="56"/>
                                </a:lnTo>
                                <a:lnTo>
                                  <a:pt x="223" y="54"/>
                                </a:lnTo>
                                <a:lnTo>
                                  <a:pt x="221" y="50"/>
                                </a:lnTo>
                                <a:close/>
                                <a:moveTo>
                                  <a:pt x="107" y="50"/>
                                </a:moveTo>
                                <a:lnTo>
                                  <a:pt x="96" y="50"/>
                                </a:lnTo>
                                <a:lnTo>
                                  <a:pt x="94" y="54"/>
                                </a:lnTo>
                                <a:lnTo>
                                  <a:pt x="121" y="54"/>
                                </a:lnTo>
                                <a:lnTo>
                                  <a:pt x="118" y="52"/>
                                </a:lnTo>
                                <a:lnTo>
                                  <a:pt x="109" y="52"/>
                                </a:lnTo>
                                <a:lnTo>
                                  <a:pt x="107" y="50"/>
                                </a:lnTo>
                                <a:close/>
                                <a:moveTo>
                                  <a:pt x="175" y="6"/>
                                </a:moveTo>
                                <a:lnTo>
                                  <a:pt x="171" y="6"/>
                                </a:lnTo>
                                <a:lnTo>
                                  <a:pt x="171" y="8"/>
                                </a:lnTo>
                                <a:lnTo>
                                  <a:pt x="142" y="8"/>
                                </a:lnTo>
                                <a:lnTo>
                                  <a:pt x="140" y="12"/>
                                </a:lnTo>
                                <a:lnTo>
                                  <a:pt x="138" y="12"/>
                                </a:lnTo>
                                <a:lnTo>
                                  <a:pt x="137" y="14"/>
                                </a:lnTo>
                                <a:lnTo>
                                  <a:pt x="137" y="16"/>
                                </a:lnTo>
                                <a:lnTo>
                                  <a:pt x="136" y="18"/>
                                </a:lnTo>
                                <a:lnTo>
                                  <a:pt x="134" y="22"/>
                                </a:lnTo>
                                <a:lnTo>
                                  <a:pt x="133" y="26"/>
                                </a:lnTo>
                                <a:lnTo>
                                  <a:pt x="129" y="32"/>
                                </a:lnTo>
                                <a:lnTo>
                                  <a:pt x="128" y="34"/>
                                </a:lnTo>
                                <a:lnTo>
                                  <a:pt x="124" y="36"/>
                                </a:lnTo>
                                <a:lnTo>
                                  <a:pt x="122" y="38"/>
                                </a:lnTo>
                                <a:lnTo>
                                  <a:pt x="121" y="40"/>
                                </a:lnTo>
                                <a:lnTo>
                                  <a:pt x="121" y="44"/>
                                </a:lnTo>
                                <a:lnTo>
                                  <a:pt x="122" y="46"/>
                                </a:lnTo>
                                <a:lnTo>
                                  <a:pt x="124" y="50"/>
                                </a:lnTo>
                                <a:lnTo>
                                  <a:pt x="221" y="50"/>
                                </a:lnTo>
                                <a:lnTo>
                                  <a:pt x="221" y="48"/>
                                </a:lnTo>
                                <a:lnTo>
                                  <a:pt x="220" y="46"/>
                                </a:lnTo>
                                <a:lnTo>
                                  <a:pt x="219" y="46"/>
                                </a:lnTo>
                                <a:lnTo>
                                  <a:pt x="216" y="44"/>
                                </a:lnTo>
                                <a:lnTo>
                                  <a:pt x="215" y="42"/>
                                </a:lnTo>
                                <a:lnTo>
                                  <a:pt x="212" y="38"/>
                                </a:lnTo>
                                <a:lnTo>
                                  <a:pt x="211" y="32"/>
                                </a:lnTo>
                                <a:lnTo>
                                  <a:pt x="212" y="30"/>
                                </a:lnTo>
                                <a:lnTo>
                                  <a:pt x="213" y="28"/>
                                </a:lnTo>
                                <a:lnTo>
                                  <a:pt x="214" y="28"/>
                                </a:lnTo>
                                <a:lnTo>
                                  <a:pt x="215" y="26"/>
                                </a:lnTo>
                                <a:lnTo>
                                  <a:pt x="216" y="24"/>
                                </a:lnTo>
                                <a:lnTo>
                                  <a:pt x="216" y="22"/>
                                </a:lnTo>
                                <a:lnTo>
                                  <a:pt x="195" y="22"/>
                                </a:lnTo>
                                <a:lnTo>
                                  <a:pt x="193" y="20"/>
                                </a:lnTo>
                                <a:lnTo>
                                  <a:pt x="183" y="20"/>
                                </a:lnTo>
                                <a:lnTo>
                                  <a:pt x="177" y="16"/>
                                </a:lnTo>
                                <a:lnTo>
                                  <a:pt x="177" y="14"/>
                                </a:lnTo>
                                <a:lnTo>
                                  <a:pt x="177" y="10"/>
                                </a:lnTo>
                                <a:lnTo>
                                  <a:pt x="176" y="8"/>
                                </a:lnTo>
                                <a:lnTo>
                                  <a:pt x="175" y="6"/>
                                </a:lnTo>
                                <a:close/>
                                <a:moveTo>
                                  <a:pt x="214" y="18"/>
                                </a:moveTo>
                                <a:lnTo>
                                  <a:pt x="209" y="18"/>
                                </a:lnTo>
                                <a:lnTo>
                                  <a:pt x="209" y="20"/>
                                </a:lnTo>
                                <a:lnTo>
                                  <a:pt x="207" y="22"/>
                                </a:lnTo>
                                <a:lnTo>
                                  <a:pt x="216" y="22"/>
                                </a:lnTo>
                                <a:lnTo>
                                  <a:pt x="216" y="20"/>
                                </a:lnTo>
                                <a:lnTo>
                                  <a:pt x="214" y="18"/>
                                </a:lnTo>
                                <a:close/>
                                <a:moveTo>
                                  <a:pt x="161" y="2"/>
                                </a:moveTo>
                                <a:lnTo>
                                  <a:pt x="145" y="2"/>
                                </a:lnTo>
                                <a:lnTo>
                                  <a:pt x="143" y="4"/>
                                </a:lnTo>
                                <a:lnTo>
                                  <a:pt x="141" y="8"/>
                                </a:lnTo>
                                <a:lnTo>
                                  <a:pt x="166" y="8"/>
                                </a:lnTo>
                                <a:lnTo>
                                  <a:pt x="163" y="6"/>
                                </a:lnTo>
                                <a:lnTo>
                                  <a:pt x="161" y="2"/>
                                </a:lnTo>
                                <a:close/>
                                <a:moveTo>
                                  <a:pt x="157" y="0"/>
                                </a:moveTo>
                                <a:lnTo>
                                  <a:pt x="150" y="0"/>
                                </a:lnTo>
                                <a:lnTo>
                                  <a:pt x="148" y="2"/>
                                </a:lnTo>
                                <a:lnTo>
                                  <a:pt x="159" y="2"/>
                                </a:lnTo>
                                <a:lnTo>
                                  <a:pt x="157" y="0"/>
                                </a:lnTo>
                                <a:close/>
                              </a:path>
                            </a:pathLst>
                          </a:custGeom>
                          <a:solidFill>
                            <a:srgbClr val="C4D47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1" name="Freeform 296"/>
                        <wps:cNvSpPr>
                          <a:spLocks/>
                        </wps:cNvSpPr>
                        <wps:spPr bwMode="auto">
                          <a:xfrm>
                            <a:off x="10383" y="6317"/>
                            <a:ext cx="388" cy="306"/>
                          </a:xfrm>
                          <a:custGeom>
                            <a:avLst/>
                            <a:gdLst>
                              <a:gd name="T0" fmla="+- 0 10391 10383"/>
                              <a:gd name="T1" fmla="*/ T0 w 388"/>
                              <a:gd name="T2" fmla="+- 0 6502 6318"/>
                              <a:gd name="T3" fmla="*/ 6502 h 306"/>
                              <a:gd name="T4" fmla="+- 0 10403 10383"/>
                              <a:gd name="T5" fmla="*/ T4 w 388"/>
                              <a:gd name="T6" fmla="+- 0 6486 6318"/>
                              <a:gd name="T7" fmla="*/ 6486 h 306"/>
                              <a:gd name="T8" fmla="+- 0 10409 10383"/>
                              <a:gd name="T9" fmla="*/ T8 w 388"/>
                              <a:gd name="T10" fmla="+- 0 6465 6318"/>
                              <a:gd name="T11" fmla="*/ 6465 h 306"/>
                              <a:gd name="T12" fmla="+- 0 10417 10383"/>
                              <a:gd name="T13" fmla="*/ T12 w 388"/>
                              <a:gd name="T14" fmla="+- 0 6449 6318"/>
                              <a:gd name="T15" fmla="*/ 6449 h 306"/>
                              <a:gd name="T16" fmla="+- 0 10426 10383"/>
                              <a:gd name="T17" fmla="*/ T16 w 388"/>
                              <a:gd name="T18" fmla="+- 0 6425 6318"/>
                              <a:gd name="T19" fmla="*/ 6425 h 306"/>
                              <a:gd name="T20" fmla="+- 0 10430 10383"/>
                              <a:gd name="T21" fmla="*/ T20 w 388"/>
                              <a:gd name="T22" fmla="+- 0 6415 6318"/>
                              <a:gd name="T23" fmla="*/ 6415 h 306"/>
                              <a:gd name="T24" fmla="+- 0 10446 10383"/>
                              <a:gd name="T25" fmla="*/ T24 w 388"/>
                              <a:gd name="T26" fmla="+- 0 6408 6318"/>
                              <a:gd name="T27" fmla="*/ 6408 h 306"/>
                              <a:gd name="T28" fmla="+- 0 10458 10383"/>
                              <a:gd name="T29" fmla="*/ T28 w 388"/>
                              <a:gd name="T30" fmla="+- 0 6390 6318"/>
                              <a:gd name="T31" fmla="*/ 6390 h 306"/>
                              <a:gd name="T32" fmla="+- 0 10474 10383"/>
                              <a:gd name="T33" fmla="*/ T32 w 388"/>
                              <a:gd name="T34" fmla="+- 0 6374 6318"/>
                              <a:gd name="T35" fmla="*/ 6374 h 306"/>
                              <a:gd name="T36" fmla="+- 0 10488 10383"/>
                              <a:gd name="T37" fmla="*/ T36 w 388"/>
                              <a:gd name="T38" fmla="+- 0 6368 6318"/>
                              <a:gd name="T39" fmla="*/ 6368 h 306"/>
                              <a:gd name="T40" fmla="+- 0 10504 10383"/>
                              <a:gd name="T41" fmla="*/ T40 w 388"/>
                              <a:gd name="T42" fmla="+- 0 6372 6318"/>
                              <a:gd name="T43" fmla="*/ 6372 h 306"/>
                              <a:gd name="T44" fmla="+- 0 10504 10383"/>
                              <a:gd name="T45" fmla="*/ T44 w 388"/>
                              <a:gd name="T46" fmla="+- 0 6363 6318"/>
                              <a:gd name="T47" fmla="*/ 6363 h 306"/>
                              <a:gd name="T48" fmla="+- 0 10520 10383"/>
                              <a:gd name="T49" fmla="*/ T48 w 388"/>
                              <a:gd name="T50" fmla="+- 0 6334 6318"/>
                              <a:gd name="T51" fmla="*/ 6334 h 306"/>
                              <a:gd name="T52" fmla="+- 0 10535 10383"/>
                              <a:gd name="T53" fmla="*/ T52 w 388"/>
                              <a:gd name="T54" fmla="+- 0 6318 6318"/>
                              <a:gd name="T55" fmla="*/ 6318 h 306"/>
                              <a:gd name="T56" fmla="+- 0 10544 10383"/>
                              <a:gd name="T57" fmla="*/ T56 w 388"/>
                              <a:gd name="T58" fmla="+- 0 6321 6318"/>
                              <a:gd name="T59" fmla="*/ 6321 h 306"/>
                              <a:gd name="T60" fmla="+- 0 10556 10383"/>
                              <a:gd name="T61" fmla="*/ T60 w 388"/>
                              <a:gd name="T62" fmla="+- 0 6325 6318"/>
                              <a:gd name="T63" fmla="*/ 6325 h 306"/>
                              <a:gd name="T64" fmla="+- 0 10562 10383"/>
                              <a:gd name="T65" fmla="*/ T64 w 388"/>
                              <a:gd name="T66" fmla="+- 0 6335 6318"/>
                              <a:gd name="T67" fmla="*/ 6335 h 306"/>
                              <a:gd name="T68" fmla="+- 0 10576 10383"/>
                              <a:gd name="T69" fmla="*/ T68 w 388"/>
                              <a:gd name="T70" fmla="+- 0 6339 6318"/>
                              <a:gd name="T71" fmla="*/ 6339 h 306"/>
                              <a:gd name="T72" fmla="+- 0 10583 10383"/>
                              <a:gd name="T73" fmla="*/ T72 w 388"/>
                              <a:gd name="T74" fmla="+- 0 6341 6318"/>
                              <a:gd name="T75" fmla="*/ 6341 h 306"/>
                              <a:gd name="T76" fmla="+- 0 10594 10383"/>
                              <a:gd name="T77" fmla="*/ T76 w 388"/>
                              <a:gd name="T78" fmla="+- 0 6337 6318"/>
                              <a:gd name="T79" fmla="*/ 6337 h 306"/>
                              <a:gd name="T80" fmla="+- 0 10596 10383"/>
                              <a:gd name="T81" fmla="*/ T80 w 388"/>
                              <a:gd name="T82" fmla="+- 0 6346 6318"/>
                              <a:gd name="T83" fmla="*/ 6346 h 306"/>
                              <a:gd name="T84" fmla="+- 0 10603 10383"/>
                              <a:gd name="T85" fmla="*/ T84 w 388"/>
                              <a:gd name="T86" fmla="+- 0 6365 6318"/>
                              <a:gd name="T87" fmla="*/ 6365 h 306"/>
                              <a:gd name="T88" fmla="+- 0 10614 10383"/>
                              <a:gd name="T89" fmla="*/ T88 w 388"/>
                              <a:gd name="T90" fmla="+- 0 6376 6318"/>
                              <a:gd name="T91" fmla="*/ 6376 h 306"/>
                              <a:gd name="T92" fmla="+- 0 10620 10383"/>
                              <a:gd name="T93" fmla="*/ T92 w 388"/>
                              <a:gd name="T94" fmla="+- 0 6380 6318"/>
                              <a:gd name="T95" fmla="*/ 6380 h 306"/>
                              <a:gd name="T96" fmla="+- 0 10634 10383"/>
                              <a:gd name="T97" fmla="*/ T96 w 388"/>
                              <a:gd name="T98" fmla="+- 0 6391 6318"/>
                              <a:gd name="T99" fmla="*/ 6391 h 306"/>
                              <a:gd name="T100" fmla="+- 0 10648 10383"/>
                              <a:gd name="T101" fmla="*/ T100 w 388"/>
                              <a:gd name="T102" fmla="+- 0 6399 6318"/>
                              <a:gd name="T103" fmla="*/ 6399 h 306"/>
                              <a:gd name="T104" fmla="+- 0 10662 10383"/>
                              <a:gd name="T105" fmla="*/ T104 w 388"/>
                              <a:gd name="T106" fmla="+- 0 6415 6318"/>
                              <a:gd name="T107" fmla="*/ 6415 h 306"/>
                              <a:gd name="T108" fmla="+- 0 10661 10383"/>
                              <a:gd name="T109" fmla="*/ T108 w 388"/>
                              <a:gd name="T110" fmla="+- 0 6425 6318"/>
                              <a:gd name="T111" fmla="*/ 6425 h 306"/>
                              <a:gd name="T112" fmla="+- 0 10659 10383"/>
                              <a:gd name="T113" fmla="*/ T112 w 388"/>
                              <a:gd name="T114" fmla="+- 0 6431 6318"/>
                              <a:gd name="T115" fmla="*/ 6431 h 306"/>
                              <a:gd name="T116" fmla="+- 0 10653 10383"/>
                              <a:gd name="T117" fmla="*/ T116 w 388"/>
                              <a:gd name="T118" fmla="+- 0 6442 6318"/>
                              <a:gd name="T119" fmla="*/ 6442 h 306"/>
                              <a:gd name="T120" fmla="+- 0 10661 10383"/>
                              <a:gd name="T121" fmla="*/ T120 w 388"/>
                              <a:gd name="T122" fmla="+- 0 6451 6318"/>
                              <a:gd name="T123" fmla="*/ 6451 h 306"/>
                              <a:gd name="T124" fmla="+- 0 10657 10383"/>
                              <a:gd name="T125" fmla="*/ T124 w 388"/>
                              <a:gd name="T126" fmla="+- 0 6467 6318"/>
                              <a:gd name="T127" fmla="*/ 6467 h 306"/>
                              <a:gd name="T128" fmla="+- 0 10677 10383"/>
                              <a:gd name="T129" fmla="*/ T128 w 388"/>
                              <a:gd name="T130" fmla="+- 0 6483 6318"/>
                              <a:gd name="T131" fmla="*/ 6483 h 306"/>
                              <a:gd name="T132" fmla="+- 0 10708 10383"/>
                              <a:gd name="T133" fmla="*/ T132 w 388"/>
                              <a:gd name="T134" fmla="+- 0 6478 6318"/>
                              <a:gd name="T135" fmla="*/ 6478 h 306"/>
                              <a:gd name="T136" fmla="+- 0 10729 10383"/>
                              <a:gd name="T137" fmla="*/ T136 w 388"/>
                              <a:gd name="T138" fmla="+- 0 6475 6318"/>
                              <a:gd name="T139" fmla="*/ 6475 h 306"/>
                              <a:gd name="T140" fmla="+- 0 10743 10383"/>
                              <a:gd name="T141" fmla="*/ T140 w 388"/>
                              <a:gd name="T142" fmla="+- 0 6472 6318"/>
                              <a:gd name="T143" fmla="*/ 6472 h 306"/>
                              <a:gd name="T144" fmla="+- 0 10752 10383"/>
                              <a:gd name="T145" fmla="*/ T144 w 388"/>
                              <a:gd name="T146" fmla="+- 0 6486 6318"/>
                              <a:gd name="T147" fmla="*/ 6486 h 306"/>
                              <a:gd name="T148" fmla="+- 0 10761 10383"/>
                              <a:gd name="T149" fmla="*/ T148 w 388"/>
                              <a:gd name="T150" fmla="+- 0 6496 6318"/>
                              <a:gd name="T151" fmla="*/ 6496 h 306"/>
                              <a:gd name="T152" fmla="+- 0 10765 10383"/>
                              <a:gd name="T153" fmla="*/ T152 w 388"/>
                              <a:gd name="T154" fmla="+- 0 6527 6318"/>
                              <a:gd name="T155" fmla="*/ 6527 h 306"/>
                              <a:gd name="T156" fmla="+- 0 10763 10383"/>
                              <a:gd name="T157" fmla="*/ T156 w 388"/>
                              <a:gd name="T158" fmla="+- 0 6535 6318"/>
                              <a:gd name="T159" fmla="*/ 6535 h 306"/>
                              <a:gd name="T160" fmla="+- 0 10752 10383"/>
                              <a:gd name="T161" fmla="*/ T160 w 388"/>
                              <a:gd name="T162" fmla="+- 0 6555 6318"/>
                              <a:gd name="T163" fmla="*/ 6555 h 306"/>
                              <a:gd name="T164" fmla="+- 0 10736 10383"/>
                              <a:gd name="T165" fmla="*/ T164 w 388"/>
                              <a:gd name="T166" fmla="+- 0 6549 6318"/>
                              <a:gd name="T167" fmla="*/ 6549 h 306"/>
                              <a:gd name="T168" fmla="+- 0 10726 10383"/>
                              <a:gd name="T169" fmla="*/ T168 w 388"/>
                              <a:gd name="T170" fmla="+- 0 6560 6318"/>
                              <a:gd name="T171" fmla="*/ 6560 h 306"/>
                              <a:gd name="T172" fmla="+- 0 10709 10383"/>
                              <a:gd name="T173" fmla="*/ T172 w 388"/>
                              <a:gd name="T174" fmla="+- 0 6573 6318"/>
                              <a:gd name="T175" fmla="*/ 6573 h 306"/>
                              <a:gd name="T176" fmla="+- 0 10688 10383"/>
                              <a:gd name="T177" fmla="*/ T176 w 388"/>
                              <a:gd name="T178" fmla="+- 0 6589 6318"/>
                              <a:gd name="T179" fmla="*/ 6589 h 306"/>
                              <a:gd name="T180" fmla="+- 0 10682 10383"/>
                              <a:gd name="T181" fmla="*/ T180 w 388"/>
                              <a:gd name="T182" fmla="+- 0 6595 6318"/>
                              <a:gd name="T183" fmla="*/ 6595 h 306"/>
                              <a:gd name="T184" fmla="+- 0 10670 10383"/>
                              <a:gd name="T185" fmla="*/ T184 w 388"/>
                              <a:gd name="T186" fmla="+- 0 6601 6318"/>
                              <a:gd name="T187" fmla="*/ 6601 h 306"/>
                              <a:gd name="T188" fmla="+- 0 10658 10383"/>
                              <a:gd name="T189" fmla="*/ T188 w 388"/>
                              <a:gd name="T190" fmla="+- 0 6603 6318"/>
                              <a:gd name="T191" fmla="*/ 6603 h 306"/>
                              <a:gd name="T192" fmla="+- 0 10653 10383"/>
                              <a:gd name="T193" fmla="*/ T192 w 388"/>
                              <a:gd name="T194" fmla="+- 0 6607 6318"/>
                              <a:gd name="T195" fmla="*/ 6607 h 306"/>
                              <a:gd name="T196" fmla="+- 0 10631 10383"/>
                              <a:gd name="T197" fmla="*/ T196 w 388"/>
                              <a:gd name="T198" fmla="+- 0 6610 6318"/>
                              <a:gd name="T199" fmla="*/ 6610 h 306"/>
                              <a:gd name="T200" fmla="+- 0 10613 10383"/>
                              <a:gd name="T201" fmla="*/ T200 w 388"/>
                              <a:gd name="T202" fmla="+- 0 6591 6318"/>
                              <a:gd name="T203" fmla="*/ 6591 h 306"/>
                              <a:gd name="T204" fmla="+- 0 10605 10383"/>
                              <a:gd name="T205" fmla="*/ T204 w 388"/>
                              <a:gd name="T206" fmla="+- 0 6590 6318"/>
                              <a:gd name="T207" fmla="*/ 6590 h 306"/>
                              <a:gd name="T208" fmla="+- 0 10583 10383"/>
                              <a:gd name="T209" fmla="*/ T208 w 388"/>
                              <a:gd name="T210" fmla="+- 0 6586 6318"/>
                              <a:gd name="T211" fmla="*/ 6586 h 306"/>
                              <a:gd name="T212" fmla="+- 0 10566 10383"/>
                              <a:gd name="T213" fmla="*/ T212 w 388"/>
                              <a:gd name="T214" fmla="+- 0 6602 6318"/>
                              <a:gd name="T215" fmla="*/ 6602 h 306"/>
                              <a:gd name="T216" fmla="+- 0 10560 10383"/>
                              <a:gd name="T217" fmla="*/ T216 w 388"/>
                              <a:gd name="T218" fmla="+- 0 6620 6318"/>
                              <a:gd name="T219" fmla="*/ 6620 h 306"/>
                              <a:gd name="T220" fmla="+- 0 10539 10383"/>
                              <a:gd name="T221" fmla="*/ T220 w 388"/>
                              <a:gd name="T222" fmla="+- 0 6620 6318"/>
                              <a:gd name="T223" fmla="*/ 6620 h 306"/>
                              <a:gd name="T224" fmla="+- 0 10510 10383"/>
                              <a:gd name="T225" fmla="*/ T224 w 388"/>
                              <a:gd name="T226" fmla="+- 0 6616 6318"/>
                              <a:gd name="T227" fmla="*/ 6616 h 306"/>
                              <a:gd name="T228" fmla="+- 0 10498 10383"/>
                              <a:gd name="T229" fmla="*/ T228 w 388"/>
                              <a:gd name="T230" fmla="+- 0 6606 6318"/>
                              <a:gd name="T231" fmla="*/ 6606 h 306"/>
                              <a:gd name="T232" fmla="+- 0 10484 10383"/>
                              <a:gd name="T233" fmla="*/ T232 w 388"/>
                              <a:gd name="T234" fmla="+- 0 6603 6318"/>
                              <a:gd name="T235" fmla="*/ 6603 h 306"/>
                              <a:gd name="T236" fmla="+- 0 10453 10383"/>
                              <a:gd name="T237" fmla="*/ T236 w 388"/>
                              <a:gd name="T238" fmla="+- 0 6582 6318"/>
                              <a:gd name="T239" fmla="*/ 6582 h 306"/>
                              <a:gd name="T240" fmla="+- 0 10416 10383"/>
                              <a:gd name="T241" fmla="*/ T240 w 388"/>
                              <a:gd name="T242" fmla="+- 0 6549 6318"/>
                              <a:gd name="T243" fmla="*/ 6549 h 306"/>
                              <a:gd name="T244" fmla="+- 0 10400 10383"/>
                              <a:gd name="T245" fmla="*/ T244 w 388"/>
                              <a:gd name="T246" fmla="+- 0 6537 6318"/>
                              <a:gd name="T247" fmla="*/ 6537 h 306"/>
                              <a:gd name="T248" fmla="+- 0 10388 10383"/>
                              <a:gd name="T249" fmla="*/ T248 w 388"/>
                              <a:gd name="T250" fmla="+- 0 6514 6318"/>
                              <a:gd name="T251" fmla="*/ 6514 h 3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388" h="306">
                                <a:moveTo>
                                  <a:pt x="5" y="196"/>
                                </a:moveTo>
                                <a:lnTo>
                                  <a:pt x="4" y="192"/>
                                </a:lnTo>
                                <a:lnTo>
                                  <a:pt x="2" y="188"/>
                                </a:lnTo>
                                <a:lnTo>
                                  <a:pt x="0" y="185"/>
                                </a:lnTo>
                                <a:lnTo>
                                  <a:pt x="1" y="184"/>
                                </a:lnTo>
                                <a:lnTo>
                                  <a:pt x="2" y="184"/>
                                </a:lnTo>
                                <a:lnTo>
                                  <a:pt x="4" y="184"/>
                                </a:lnTo>
                                <a:lnTo>
                                  <a:pt x="5" y="184"/>
                                </a:lnTo>
                                <a:lnTo>
                                  <a:pt x="7" y="185"/>
                                </a:lnTo>
                                <a:lnTo>
                                  <a:pt x="8" y="184"/>
                                </a:lnTo>
                                <a:lnTo>
                                  <a:pt x="9" y="184"/>
                                </a:lnTo>
                                <a:lnTo>
                                  <a:pt x="9" y="183"/>
                                </a:lnTo>
                                <a:lnTo>
                                  <a:pt x="10" y="183"/>
                                </a:lnTo>
                                <a:lnTo>
                                  <a:pt x="15" y="175"/>
                                </a:lnTo>
                                <a:lnTo>
                                  <a:pt x="15" y="174"/>
                                </a:lnTo>
                                <a:lnTo>
                                  <a:pt x="16" y="173"/>
                                </a:lnTo>
                                <a:lnTo>
                                  <a:pt x="17" y="172"/>
                                </a:lnTo>
                                <a:lnTo>
                                  <a:pt x="18" y="171"/>
                                </a:lnTo>
                                <a:lnTo>
                                  <a:pt x="19" y="170"/>
                                </a:lnTo>
                                <a:lnTo>
                                  <a:pt x="20" y="168"/>
                                </a:lnTo>
                                <a:lnTo>
                                  <a:pt x="20" y="166"/>
                                </a:lnTo>
                                <a:lnTo>
                                  <a:pt x="21" y="163"/>
                                </a:lnTo>
                                <a:lnTo>
                                  <a:pt x="22" y="159"/>
                                </a:lnTo>
                                <a:lnTo>
                                  <a:pt x="23" y="156"/>
                                </a:lnTo>
                                <a:lnTo>
                                  <a:pt x="24" y="155"/>
                                </a:lnTo>
                                <a:lnTo>
                                  <a:pt x="25" y="153"/>
                                </a:lnTo>
                                <a:lnTo>
                                  <a:pt x="25" y="152"/>
                                </a:lnTo>
                                <a:lnTo>
                                  <a:pt x="25" y="150"/>
                                </a:lnTo>
                                <a:lnTo>
                                  <a:pt x="25" y="149"/>
                                </a:lnTo>
                                <a:lnTo>
                                  <a:pt x="26" y="147"/>
                                </a:lnTo>
                                <a:lnTo>
                                  <a:pt x="26" y="145"/>
                                </a:lnTo>
                                <a:lnTo>
                                  <a:pt x="28" y="144"/>
                                </a:lnTo>
                                <a:lnTo>
                                  <a:pt x="29" y="141"/>
                                </a:lnTo>
                                <a:lnTo>
                                  <a:pt x="29" y="140"/>
                                </a:lnTo>
                                <a:lnTo>
                                  <a:pt x="29" y="139"/>
                                </a:lnTo>
                                <a:lnTo>
                                  <a:pt x="30" y="138"/>
                                </a:lnTo>
                                <a:lnTo>
                                  <a:pt x="30" y="136"/>
                                </a:lnTo>
                                <a:lnTo>
                                  <a:pt x="32" y="134"/>
                                </a:lnTo>
                                <a:lnTo>
                                  <a:pt x="33" y="132"/>
                                </a:lnTo>
                                <a:lnTo>
                                  <a:pt x="34" y="131"/>
                                </a:lnTo>
                                <a:lnTo>
                                  <a:pt x="34" y="130"/>
                                </a:lnTo>
                                <a:lnTo>
                                  <a:pt x="34" y="128"/>
                                </a:lnTo>
                                <a:lnTo>
                                  <a:pt x="35" y="124"/>
                                </a:lnTo>
                                <a:lnTo>
                                  <a:pt x="40" y="121"/>
                                </a:lnTo>
                                <a:lnTo>
                                  <a:pt x="41" y="116"/>
                                </a:lnTo>
                                <a:lnTo>
                                  <a:pt x="42" y="114"/>
                                </a:lnTo>
                                <a:lnTo>
                                  <a:pt x="42" y="113"/>
                                </a:lnTo>
                                <a:lnTo>
                                  <a:pt x="43" y="111"/>
                                </a:lnTo>
                                <a:lnTo>
                                  <a:pt x="43" y="109"/>
                                </a:lnTo>
                                <a:lnTo>
                                  <a:pt x="43" y="107"/>
                                </a:lnTo>
                                <a:lnTo>
                                  <a:pt x="44" y="105"/>
                                </a:lnTo>
                                <a:lnTo>
                                  <a:pt x="44" y="104"/>
                                </a:lnTo>
                                <a:lnTo>
                                  <a:pt x="44" y="103"/>
                                </a:lnTo>
                                <a:lnTo>
                                  <a:pt x="44" y="102"/>
                                </a:lnTo>
                                <a:lnTo>
                                  <a:pt x="45" y="101"/>
                                </a:lnTo>
                                <a:lnTo>
                                  <a:pt x="45" y="100"/>
                                </a:lnTo>
                                <a:lnTo>
                                  <a:pt x="46" y="100"/>
                                </a:lnTo>
                                <a:lnTo>
                                  <a:pt x="46" y="99"/>
                                </a:lnTo>
                                <a:lnTo>
                                  <a:pt x="47" y="98"/>
                                </a:lnTo>
                                <a:lnTo>
                                  <a:pt x="47" y="97"/>
                                </a:lnTo>
                                <a:lnTo>
                                  <a:pt x="48" y="95"/>
                                </a:lnTo>
                                <a:lnTo>
                                  <a:pt x="51" y="93"/>
                                </a:lnTo>
                                <a:lnTo>
                                  <a:pt x="53" y="92"/>
                                </a:lnTo>
                                <a:lnTo>
                                  <a:pt x="55" y="92"/>
                                </a:lnTo>
                                <a:lnTo>
                                  <a:pt x="56" y="92"/>
                                </a:lnTo>
                                <a:lnTo>
                                  <a:pt x="58" y="91"/>
                                </a:lnTo>
                                <a:lnTo>
                                  <a:pt x="59" y="91"/>
                                </a:lnTo>
                                <a:lnTo>
                                  <a:pt x="60" y="91"/>
                                </a:lnTo>
                                <a:lnTo>
                                  <a:pt x="61" y="91"/>
                                </a:lnTo>
                                <a:lnTo>
                                  <a:pt x="63" y="90"/>
                                </a:lnTo>
                                <a:lnTo>
                                  <a:pt x="63" y="87"/>
                                </a:lnTo>
                                <a:lnTo>
                                  <a:pt x="65" y="86"/>
                                </a:lnTo>
                                <a:lnTo>
                                  <a:pt x="66" y="86"/>
                                </a:lnTo>
                                <a:lnTo>
                                  <a:pt x="67" y="86"/>
                                </a:lnTo>
                                <a:lnTo>
                                  <a:pt x="68" y="86"/>
                                </a:lnTo>
                                <a:lnTo>
                                  <a:pt x="70" y="86"/>
                                </a:lnTo>
                                <a:lnTo>
                                  <a:pt x="76" y="78"/>
                                </a:lnTo>
                                <a:lnTo>
                                  <a:pt x="75" y="77"/>
                                </a:lnTo>
                                <a:lnTo>
                                  <a:pt x="75" y="75"/>
                                </a:lnTo>
                                <a:lnTo>
                                  <a:pt x="75" y="72"/>
                                </a:lnTo>
                                <a:lnTo>
                                  <a:pt x="77" y="69"/>
                                </a:lnTo>
                                <a:lnTo>
                                  <a:pt x="79" y="67"/>
                                </a:lnTo>
                                <a:lnTo>
                                  <a:pt x="82" y="64"/>
                                </a:lnTo>
                                <a:lnTo>
                                  <a:pt x="85" y="61"/>
                                </a:lnTo>
                                <a:lnTo>
                                  <a:pt x="88" y="58"/>
                                </a:lnTo>
                                <a:lnTo>
                                  <a:pt x="89" y="57"/>
                                </a:lnTo>
                                <a:lnTo>
                                  <a:pt x="90" y="56"/>
                                </a:lnTo>
                                <a:lnTo>
                                  <a:pt x="91" y="56"/>
                                </a:lnTo>
                                <a:lnTo>
                                  <a:pt x="92" y="56"/>
                                </a:lnTo>
                                <a:lnTo>
                                  <a:pt x="93" y="55"/>
                                </a:lnTo>
                                <a:lnTo>
                                  <a:pt x="94" y="54"/>
                                </a:lnTo>
                                <a:lnTo>
                                  <a:pt x="96" y="51"/>
                                </a:lnTo>
                                <a:lnTo>
                                  <a:pt x="100" y="51"/>
                                </a:lnTo>
                                <a:lnTo>
                                  <a:pt x="103" y="50"/>
                                </a:lnTo>
                                <a:lnTo>
                                  <a:pt x="104" y="50"/>
                                </a:lnTo>
                                <a:lnTo>
                                  <a:pt x="105" y="50"/>
                                </a:lnTo>
                                <a:lnTo>
                                  <a:pt x="107" y="50"/>
                                </a:lnTo>
                                <a:lnTo>
                                  <a:pt x="107" y="51"/>
                                </a:lnTo>
                                <a:lnTo>
                                  <a:pt x="109" y="52"/>
                                </a:lnTo>
                                <a:lnTo>
                                  <a:pt x="110" y="52"/>
                                </a:lnTo>
                                <a:lnTo>
                                  <a:pt x="111" y="52"/>
                                </a:lnTo>
                                <a:lnTo>
                                  <a:pt x="112" y="52"/>
                                </a:lnTo>
                                <a:lnTo>
                                  <a:pt x="115" y="53"/>
                                </a:lnTo>
                                <a:lnTo>
                                  <a:pt x="118" y="53"/>
                                </a:lnTo>
                                <a:lnTo>
                                  <a:pt x="120" y="54"/>
                                </a:lnTo>
                                <a:lnTo>
                                  <a:pt x="121" y="54"/>
                                </a:lnTo>
                                <a:lnTo>
                                  <a:pt x="123" y="55"/>
                                </a:lnTo>
                                <a:lnTo>
                                  <a:pt x="124" y="54"/>
                                </a:lnTo>
                                <a:lnTo>
                                  <a:pt x="125" y="54"/>
                                </a:lnTo>
                                <a:lnTo>
                                  <a:pt x="125" y="52"/>
                                </a:lnTo>
                                <a:lnTo>
                                  <a:pt x="125" y="51"/>
                                </a:lnTo>
                                <a:lnTo>
                                  <a:pt x="125" y="50"/>
                                </a:lnTo>
                                <a:lnTo>
                                  <a:pt x="124" y="50"/>
                                </a:lnTo>
                                <a:lnTo>
                                  <a:pt x="123" y="49"/>
                                </a:lnTo>
                                <a:lnTo>
                                  <a:pt x="122" y="47"/>
                                </a:lnTo>
                                <a:lnTo>
                                  <a:pt x="121" y="45"/>
                                </a:lnTo>
                                <a:lnTo>
                                  <a:pt x="121" y="42"/>
                                </a:lnTo>
                                <a:lnTo>
                                  <a:pt x="121" y="41"/>
                                </a:lnTo>
                                <a:lnTo>
                                  <a:pt x="121" y="40"/>
                                </a:lnTo>
                                <a:lnTo>
                                  <a:pt x="122" y="38"/>
                                </a:lnTo>
                                <a:lnTo>
                                  <a:pt x="135" y="20"/>
                                </a:lnTo>
                                <a:lnTo>
                                  <a:pt x="136" y="19"/>
                                </a:lnTo>
                                <a:lnTo>
                                  <a:pt x="136" y="18"/>
                                </a:lnTo>
                                <a:lnTo>
                                  <a:pt x="136" y="17"/>
                                </a:lnTo>
                                <a:lnTo>
                                  <a:pt x="137" y="16"/>
                                </a:lnTo>
                                <a:lnTo>
                                  <a:pt x="137" y="14"/>
                                </a:lnTo>
                                <a:lnTo>
                                  <a:pt x="138" y="14"/>
                                </a:lnTo>
                                <a:lnTo>
                                  <a:pt x="139" y="13"/>
                                </a:lnTo>
                                <a:lnTo>
                                  <a:pt x="140" y="12"/>
                                </a:lnTo>
                                <a:lnTo>
                                  <a:pt x="141" y="11"/>
                                </a:lnTo>
                                <a:lnTo>
                                  <a:pt x="142" y="10"/>
                                </a:lnTo>
                                <a:lnTo>
                                  <a:pt x="141" y="8"/>
                                </a:lnTo>
                                <a:lnTo>
                                  <a:pt x="142" y="6"/>
                                </a:lnTo>
                                <a:lnTo>
                                  <a:pt x="150" y="1"/>
                                </a:lnTo>
                                <a:lnTo>
                                  <a:pt x="152" y="0"/>
                                </a:lnTo>
                                <a:lnTo>
                                  <a:pt x="153" y="0"/>
                                </a:lnTo>
                                <a:lnTo>
                                  <a:pt x="154" y="0"/>
                                </a:lnTo>
                                <a:lnTo>
                                  <a:pt x="155" y="0"/>
                                </a:lnTo>
                                <a:lnTo>
                                  <a:pt x="156" y="1"/>
                                </a:lnTo>
                                <a:lnTo>
                                  <a:pt x="157" y="1"/>
                                </a:lnTo>
                                <a:lnTo>
                                  <a:pt x="159" y="2"/>
                                </a:lnTo>
                                <a:lnTo>
                                  <a:pt x="160" y="3"/>
                                </a:lnTo>
                                <a:lnTo>
                                  <a:pt x="161" y="3"/>
                                </a:lnTo>
                                <a:lnTo>
                                  <a:pt x="161" y="4"/>
                                </a:lnTo>
                                <a:lnTo>
                                  <a:pt x="161" y="5"/>
                                </a:lnTo>
                                <a:lnTo>
                                  <a:pt x="162" y="6"/>
                                </a:lnTo>
                                <a:lnTo>
                                  <a:pt x="163" y="7"/>
                                </a:lnTo>
                                <a:lnTo>
                                  <a:pt x="164" y="8"/>
                                </a:lnTo>
                                <a:lnTo>
                                  <a:pt x="166" y="9"/>
                                </a:lnTo>
                                <a:lnTo>
                                  <a:pt x="168" y="9"/>
                                </a:lnTo>
                                <a:lnTo>
                                  <a:pt x="171" y="8"/>
                                </a:lnTo>
                                <a:lnTo>
                                  <a:pt x="172" y="7"/>
                                </a:lnTo>
                                <a:lnTo>
                                  <a:pt x="173" y="7"/>
                                </a:lnTo>
                                <a:lnTo>
                                  <a:pt x="174" y="7"/>
                                </a:lnTo>
                                <a:lnTo>
                                  <a:pt x="177" y="12"/>
                                </a:lnTo>
                                <a:lnTo>
                                  <a:pt x="177" y="13"/>
                                </a:lnTo>
                                <a:lnTo>
                                  <a:pt x="177" y="14"/>
                                </a:lnTo>
                                <a:lnTo>
                                  <a:pt x="177" y="15"/>
                                </a:lnTo>
                                <a:lnTo>
                                  <a:pt x="177" y="16"/>
                                </a:lnTo>
                                <a:lnTo>
                                  <a:pt x="178" y="17"/>
                                </a:lnTo>
                                <a:lnTo>
                                  <a:pt x="179" y="17"/>
                                </a:lnTo>
                                <a:lnTo>
                                  <a:pt x="181" y="19"/>
                                </a:lnTo>
                                <a:lnTo>
                                  <a:pt x="183" y="21"/>
                                </a:lnTo>
                                <a:lnTo>
                                  <a:pt x="186" y="21"/>
                                </a:lnTo>
                                <a:lnTo>
                                  <a:pt x="187" y="21"/>
                                </a:lnTo>
                                <a:lnTo>
                                  <a:pt x="188" y="21"/>
                                </a:lnTo>
                                <a:lnTo>
                                  <a:pt x="189" y="21"/>
                                </a:lnTo>
                                <a:lnTo>
                                  <a:pt x="191" y="21"/>
                                </a:lnTo>
                                <a:lnTo>
                                  <a:pt x="192" y="20"/>
                                </a:lnTo>
                                <a:lnTo>
                                  <a:pt x="193" y="21"/>
                                </a:lnTo>
                                <a:lnTo>
                                  <a:pt x="194" y="21"/>
                                </a:lnTo>
                                <a:lnTo>
                                  <a:pt x="194" y="22"/>
                                </a:lnTo>
                                <a:lnTo>
                                  <a:pt x="195" y="22"/>
                                </a:lnTo>
                                <a:lnTo>
                                  <a:pt x="196" y="22"/>
                                </a:lnTo>
                                <a:lnTo>
                                  <a:pt x="197" y="23"/>
                                </a:lnTo>
                                <a:lnTo>
                                  <a:pt x="198" y="23"/>
                                </a:lnTo>
                                <a:lnTo>
                                  <a:pt x="199" y="23"/>
                                </a:lnTo>
                                <a:lnTo>
                                  <a:pt x="200" y="23"/>
                                </a:lnTo>
                                <a:lnTo>
                                  <a:pt x="202" y="23"/>
                                </a:lnTo>
                                <a:lnTo>
                                  <a:pt x="203" y="23"/>
                                </a:lnTo>
                                <a:lnTo>
                                  <a:pt x="205" y="22"/>
                                </a:lnTo>
                                <a:lnTo>
                                  <a:pt x="207" y="22"/>
                                </a:lnTo>
                                <a:lnTo>
                                  <a:pt x="208" y="21"/>
                                </a:lnTo>
                                <a:lnTo>
                                  <a:pt x="209" y="20"/>
                                </a:lnTo>
                                <a:lnTo>
                                  <a:pt x="209" y="19"/>
                                </a:lnTo>
                                <a:lnTo>
                                  <a:pt x="209" y="18"/>
                                </a:lnTo>
                                <a:lnTo>
                                  <a:pt x="210" y="19"/>
                                </a:lnTo>
                                <a:lnTo>
                                  <a:pt x="211" y="19"/>
                                </a:lnTo>
                                <a:lnTo>
                                  <a:pt x="212" y="19"/>
                                </a:lnTo>
                                <a:lnTo>
                                  <a:pt x="216" y="22"/>
                                </a:lnTo>
                                <a:lnTo>
                                  <a:pt x="216" y="23"/>
                                </a:lnTo>
                                <a:lnTo>
                                  <a:pt x="216" y="24"/>
                                </a:lnTo>
                                <a:lnTo>
                                  <a:pt x="215" y="26"/>
                                </a:lnTo>
                                <a:lnTo>
                                  <a:pt x="214" y="27"/>
                                </a:lnTo>
                                <a:lnTo>
                                  <a:pt x="214" y="28"/>
                                </a:lnTo>
                                <a:lnTo>
                                  <a:pt x="213" y="28"/>
                                </a:lnTo>
                                <a:lnTo>
                                  <a:pt x="212" y="30"/>
                                </a:lnTo>
                                <a:lnTo>
                                  <a:pt x="211" y="33"/>
                                </a:lnTo>
                                <a:lnTo>
                                  <a:pt x="211" y="36"/>
                                </a:lnTo>
                                <a:lnTo>
                                  <a:pt x="212" y="38"/>
                                </a:lnTo>
                                <a:lnTo>
                                  <a:pt x="218" y="46"/>
                                </a:lnTo>
                                <a:lnTo>
                                  <a:pt x="219" y="46"/>
                                </a:lnTo>
                                <a:lnTo>
                                  <a:pt x="219" y="47"/>
                                </a:lnTo>
                                <a:lnTo>
                                  <a:pt x="220" y="47"/>
                                </a:lnTo>
                                <a:lnTo>
                                  <a:pt x="221" y="48"/>
                                </a:lnTo>
                                <a:lnTo>
                                  <a:pt x="221" y="49"/>
                                </a:lnTo>
                                <a:lnTo>
                                  <a:pt x="221" y="50"/>
                                </a:lnTo>
                                <a:lnTo>
                                  <a:pt x="221" y="51"/>
                                </a:lnTo>
                                <a:lnTo>
                                  <a:pt x="223" y="55"/>
                                </a:lnTo>
                                <a:lnTo>
                                  <a:pt x="227" y="57"/>
                                </a:lnTo>
                                <a:lnTo>
                                  <a:pt x="231" y="58"/>
                                </a:lnTo>
                                <a:lnTo>
                                  <a:pt x="232" y="58"/>
                                </a:lnTo>
                                <a:lnTo>
                                  <a:pt x="234" y="58"/>
                                </a:lnTo>
                                <a:lnTo>
                                  <a:pt x="235" y="58"/>
                                </a:lnTo>
                                <a:lnTo>
                                  <a:pt x="236" y="59"/>
                                </a:lnTo>
                                <a:lnTo>
                                  <a:pt x="237" y="59"/>
                                </a:lnTo>
                                <a:lnTo>
                                  <a:pt x="237" y="60"/>
                                </a:lnTo>
                                <a:lnTo>
                                  <a:pt x="237" y="62"/>
                                </a:lnTo>
                                <a:lnTo>
                                  <a:pt x="239" y="67"/>
                                </a:lnTo>
                                <a:lnTo>
                                  <a:pt x="242" y="71"/>
                                </a:lnTo>
                                <a:lnTo>
                                  <a:pt x="247" y="72"/>
                                </a:lnTo>
                                <a:lnTo>
                                  <a:pt x="248" y="72"/>
                                </a:lnTo>
                                <a:lnTo>
                                  <a:pt x="249" y="73"/>
                                </a:lnTo>
                                <a:lnTo>
                                  <a:pt x="250" y="73"/>
                                </a:lnTo>
                                <a:lnTo>
                                  <a:pt x="251" y="73"/>
                                </a:lnTo>
                                <a:lnTo>
                                  <a:pt x="251" y="74"/>
                                </a:lnTo>
                                <a:lnTo>
                                  <a:pt x="252" y="74"/>
                                </a:lnTo>
                                <a:lnTo>
                                  <a:pt x="252" y="75"/>
                                </a:lnTo>
                                <a:lnTo>
                                  <a:pt x="254" y="78"/>
                                </a:lnTo>
                                <a:lnTo>
                                  <a:pt x="259" y="80"/>
                                </a:lnTo>
                                <a:lnTo>
                                  <a:pt x="262" y="81"/>
                                </a:lnTo>
                                <a:lnTo>
                                  <a:pt x="263" y="81"/>
                                </a:lnTo>
                                <a:lnTo>
                                  <a:pt x="264" y="81"/>
                                </a:lnTo>
                                <a:lnTo>
                                  <a:pt x="265" y="81"/>
                                </a:lnTo>
                                <a:lnTo>
                                  <a:pt x="266" y="81"/>
                                </a:lnTo>
                                <a:lnTo>
                                  <a:pt x="267" y="81"/>
                                </a:lnTo>
                                <a:lnTo>
                                  <a:pt x="268" y="81"/>
                                </a:lnTo>
                                <a:lnTo>
                                  <a:pt x="277" y="90"/>
                                </a:lnTo>
                                <a:lnTo>
                                  <a:pt x="278" y="92"/>
                                </a:lnTo>
                                <a:lnTo>
                                  <a:pt x="278" y="94"/>
                                </a:lnTo>
                                <a:lnTo>
                                  <a:pt x="279" y="96"/>
                                </a:lnTo>
                                <a:lnTo>
                                  <a:pt x="279" y="97"/>
                                </a:lnTo>
                                <a:lnTo>
                                  <a:pt x="280" y="97"/>
                                </a:lnTo>
                                <a:lnTo>
                                  <a:pt x="280" y="98"/>
                                </a:lnTo>
                                <a:lnTo>
                                  <a:pt x="280" y="99"/>
                                </a:lnTo>
                                <a:lnTo>
                                  <a:pt x="280" y="100"/>
                                </a:lnTo>
                                <a:lnTo>
                                  <a:pt x="280" y="101"/>
                                </a:lnTo>
                                <a:lnTo>
                                  <a:pt x="280" y="103"/>
                                </a:lnTo>
                                <a:lnTo>
                                  <a:pt x="280" y="105"/>
                                </a:lnTo>
                                <a:lnTo>
                                  <a:pt x="279" y="107"/>
                                </a:lnTo>
                                <a:lnTo>
                                  <a:pt x="278" y="107"/>
                                </a:lnTo>
                                <a:lnTo>
                                  <a:pt x="278" y="108"/>
                                </a:lnTo>
                                <a:lnTo>
                                  <a:pt x="277" y="108"/>
                                </a:lnTo>
                                <a:lnTo>
                                  <a:pt x="277" y="109"/>
                                </a:lnTo>
                                <a:lnTo>
                                  <a:pt x="277" y="110"/>
                                </a:lnTo>
                                <a:lnTo>
                                  <a:pt x="276" y="111"/>
                                </a:lnTo>
                                <a:lnTo>
                                  <a:pt x="276" y="112"/>
                                </a:lnTo>
                                <a:lnTo>
                                  <a:pt x="276" y="113"/>
                                </a:lnTo>
                                <a:lnTo>
                                  <a:pt x="276" y="115"/>
                                </a:lnTo>
                                <a:lnTo>
                                  <a:pt x="275" y="117"/>
                                </a:lnTo>
                                <a:lnTo>
                                  <a:pt x="274" y="118"/>
                                </a:lnTo>
                                <a:lnTo>
                                  <a:pt x="273" y="119"/>
                                </a:lnTo>
                                <a:lnTo>
                                  <a:pt x="272" y="120"/>
                                </a:lnTo>
                                <a:lnTo>
                                  <a:pt x="271" y="121"/>
                                </a:lnTo>
                                <a:lnTo>
                                  <a:pt x="271" y="122"/>
                                </a:lnTo>
                                <a:lnTo>
                                  <a:pt x="270" y="124"/>
                                </a:lnTo>
                                <a:lnTo>
                                  <a:pt x="270" y="126"/>
                                </a:lnTo>
                                <a:lnTo>
                                  <a:pt x="271" y="127"/>
                                </a:lnTo>
                                <a:lnTo>
                                  <a:pt x="272" y="128"/>
                                </a:lnTo>
                                <a:lnTo>
                                  <a:pt x="273" y="129"/>
                                </a:lnTo>
                                <a:lnTo>
                                  <a:pt x="274" y="129"/>
                                </a:lnTo>
                                <a:lnTo>
                                  <a:pt x="276" y="131"/>
                                </a:lnTo>
                                <a:lnTo>
                                  <a:pt x="278" y="133"/>
                                </a:lnTo>
                                <a:lnTo>
                                  <a:pt x="278" y="135"/>
                                </a:lnTo>
                                <a:lnTo>
                                  <a:pt x="279" y="137"/>
                                </a:lnTo>
                                <a:lnTo>
                                  <a:pt x="280" y="140"/>
                                </a:lnTo>
                                <a:lnTo>
                                  <a:pt x="279" y="142"/>
                                </a:lnTo>
                                <a:lnTo>
                                  <a:pt x="278" y="144"/>
                                </a:lnTo>
                                <a:lnTo>
                                  <a:pt x="277" y="145"/>
                                </a:lnTo>
                                <a:lnTo>
                                  <a:pt x="276" y="147"/>
                                </a:lnTo>
                                <a:lnTo>
                                  <a:pt x="275" y="147"/>
                                </a:lnTo>
                                <a:lnTo>
                                  <a:pt x="274" y="148"/>
                                </a:lnTo>
                                <a:lnTo>
                                  <a:pt x="274" y="149"/>
                                </a:lnTo>
                                <a:lnTo>
                                  <a:pt x="273" y="151"/>
                                </a:lnTo>
                                <a:lnTo>
                                  <a:pt x="272" y="153"/>
                                </a:lnTo>
                                <a:lnTo>
                                  <a:pt x="273" y="155"/>
                                </a:lnTo>
                                <a:lnTo>
                                  <a:pt x="273" y="157"/>
                                </a:lnTo>
                                <a:lnTo>
                                  <a:pt x="273" y="160"/>
                                </a:lnTo>
                                <a:lnTo>
                                  <a:pt x="282" y="165"/>
                                </a:lnTo>
                                <a:lnTo>
                                  <a:pt x="286" y="165"/>
                                </a:lnTo>
                                <a:lnTo>
                                  <a:pt x="290" y="165"/>
                                </a:lnTo>
                                <a:lnTo>
                                  <a:pt x="293" y="165"/>
                                </a:lnTo>
                                <a:lnTo>
                                  <a:pt x="294" y="165"/>
                                </a:lnTo>
                                <a:lnTo>
                                  <a:pt x="295" y="165"/>
                                </a:lnTo>
                                <a:lnTo>
                                  <a:pt x="305" y="159"/>
                                </a:lnTo>
                                <a:lnTo>
                                  <a:pt x="308" y="156"/>
                                </a:lnTo>
                                <a:lnTo>
                                  <a:pt x="312" y="156"/>
                                </a:lnTo>
                                <a:lnTo>
                                  <a:pt x="315" y="156"/>
                                </a:lnTo>
                                <a:lnTo>
                                  <a:pt x="317" y="157"/>
                                </a:lnTo>
                                <a:lnTo>
                                  <a:pt x="320" y="158"/>
                                </a:lnTo>
                                <a:lnTo>
                                  <a:pt x="322" y="158"/>
                                </a:lnTo>
                                <a:lnTo>
                                  <a:pt x="323" y="159"/>
                                </a:lnTo>
                                <a:lnTo>
                                  <a:pt x="325" y="160"/>
                                </a:lnTo>
                                <a:lnTo>
                                  <a:pt x="330" y="161"/>
                                </a:lnTo>
                                <a:lnTo>
                                  <a:pt x="335" y="160"/>
                                </a:lnTo>
                                <a:lnTo>
                                  <a:pt x="339" y="159"/>
                                </a:lnTo>
                                <a:lnTo>
                                  <a:pt x="340" y="158"/>
                                </a:lnTo>
                                <a:lnTo>
                                  <a:pt x="341" y="158"/>
                                </a:lnTo>
                                <a:lnTo>
                                  <a:pt x="342" y="158"/>
                                </a:lnTo>
                                <a:lnTo>
                                  <a:pt x="343" y="158"/>
                                </a:lnTo>
                                <a:lnTo>
                                  <a:pt x="344" y="158"/>
                                </a:lnTo>
                                <a:lnTo>
                                  <a:pt x="346" y="157"/>
                                </a:lnTo>
                                <a:lnTo>
                                  <a:pt x="347" y="157"/>
                                </a:lnTo>
                                <a:lnTo>
                                  <a:pt x="349" y="156"/>
                                </a:lnTo>
                                <a:lnTo>
                                  <a:pt x="350" y="156"/>
                                </a:lnTo>
                                <a:lnTo>
                                  <a:pt x="351" y="156"/>
                                </a:lnTo>
                                <a:lnTo>
                                  <a:pt x="353" y="155"/>
                                </a:lnTo>
                                <a:lnTo>
                                  <a:pt x="354" y="155"/>
                                </a:lnTo>
                                <a:lnTo>
                                  <a:pt x="356" y="154"/>
                                </a:lnTo>
                                <a:lnTo>
                                  <a:pt x="358" y="154"/>
                                </a:lnTo>
                                <a:lnTo>
                                  <a:pt x="360" y="154"/>
                                </a:lnTo>
                                <a:lnTo>
                                  <a:pt x="362" y="155"/>
                                </a:lnTo>
                                <a:lnTo>
                                  <a:pt x="364" y="156"/>
                                </a:lnTo>
                                <a:lnTo>
                                  <a:pt x="365" y="158"/>
                                </a:lnTo>
                                <a:lnTo>
                                  <a:pt x="365" y="159"/>
                                </a:lnTo>
                                <a:lnTo>
                                  <a:pt x="365" y="160"/>
                                </a:lnTo>
                                <a:lnTo>
                                  <a:pt x="365" y="161"/>
                                </a:lnTo>
                                <a:lnTo>
                                  <a:pt x="369" y="168"/>
                                </a:lnTo>
                                <a:lnTo>
                                  <a:pt x="370" y="168"/>
                                </a:lnTo>
                                <a:lnTo>
                                  <a:pt x="370" y="169"/>
                                </a:lnTo>
                                <a:lnTo>
                                  <a:pt x="371" y="169"/>
                                </a:lnTo>
                                <a:lnTo>
                                  <a:pt x="372" y="170"/>
                                </a:lnTo>
                                <a:lnTo>
                                  <a:pt x="373" y="171"/>
                                </a:lnTo>
                                <a:lnTo>
                                  <a:pt x="374" y="172"/>
                                </a:lnTo>
                                <a:lnTo>
                                  <a:pt x="375" y="174"/>
                                </a:lnTo>
                                <a:lnTo>
                                  <a:pt x="376" y="176"/>
                                </a:lnTo>
                                <a:lnTo>
                                  <a:pt x="377" y="177"/>
                                </a:lnTo>
                                <a:lnTo>
                                  <a:pt x="378" y="178"/>
                                </a:lnTo>
                                <a:lnTo>
                                  <a:pt x="388" y="193"/>
                                </a:lnTo>
                                <a:lnTo>
                                  <a:pt x="388" y="194"/>
                                </a:lnTo>
                                <a:lnTo>
                                  <a:pt x="388" y="195"/>
                                </a:lnTo>
                                <a:lnTo>
                                  <a:pt x="387" y="197"/>
                                </a:lnTo>
                                <a:lnTo>
                                  <a:pt x="386" y="198"/>
                                </a:lnTo>
                                <a:lnTo>
                                  <a:pt x="386" y="200"/>
                                </a:lnTo>
                                <a:lnTo>
                                  <a:pt x="384" y="203"/>
                                </a:lnTo>
                                <a:lnTo>
                                  <a:pt x="383" y="205"/>
                                </a:lnTo>
                                <a:lnTo>
                                  <a:pt x="382" y="209"/>
                                </a:lnTo>
                                <a:lnTo>
                                  <a:pt x="382" y="210"/>
                                </a:lnTo>
                                <a:lnTo>
                                  <a:pt x="382" y="211"/>
                                </a:lnTo>
                                <a:lnTo>
                                  <a:pt x="382" y="212"/>
                                </a:lnTo>
                                <a:lnTo>
                                  <a:pt x="381" y="214"/>
                                </a:lnTo>
                                <a:lnTo>
                                  <a:pt x="381" y="215"/>
                                </a:lnTo>
                                <a:lnTo>
                                  <a:pt x="381" y="216"/>
                                </a:lnTo>
                                <a:lnTo>
                                  <a:pt x="380" y="217"/>
                                </a:lnTo>
                                <a:lnTo>
                                  <a:pt x="380" y="218"/>
                                </a:lnTo>
                                <a:lnTo>
                                  <a:pt x="379" y="219"/>
                                </a:lnTo>
                                <a:lnTo>
                                  <a:pt x="379" y="221"/>
                                </a:lnTo>
                                <a:lnTo>
                                  <a:pt x="378" y="224"/>
                                </a:lnTo>
                                <a:lnTo>
                                  <a:pt x="377" y="227"/>
                                </a:lnTo>
                                <a:lnTo>
                                  <a:pt x="377" y="231"/>
                                </a:lnTo>
                                <a:lnTo>
                                  <a:pt x="376" y="232"/>
                                </a:lnTo>
                                <a:lnTo>
                                  <a:pt x="371" y="237"/>
                                </a:lnTo>
                                <a:lnTo>
                                  <a:pt x="370" y="237"/>
                                </a:lnTo>
                                <a:lnTo>
                                  <a:pt x="369" y="237"/>
                                </a:lnTo>
                                <a:lnTo>
                                  <a:pt x="368" y="237"/>
                                </a:lnTo>
                                <a:lnTo>
                                  <a:pt x="368" y="236"/>
                                </a:lnTo>
                                <a:lnTo>
                                  <a:pt x="367" y="236"/>
                                </a:lnTo>
                                <a:lnTo>
                                  <a:pt x="367" y="235"/>
                                </a:lnTo>
                                <a:lnTo>
                                  <a:pt x="365" y="233"/>
                                </a:lnTo>
                                <a:lnTo>
                                  <a:pt x="362" y="231"/>
                                </a:lnTo>
                                <a:lnTo>
                                  <a:pt x="358" y="231"/>
                                </a:lnTo>
                                <a:lnTo>
                                  <a:pt x="355" y="231"/>
                                </a:lnTo>
                                <a:lnTo>
                                  <a:pt x="353" y="231"/>
                                </a:lnTo>
                                <a:lnTo>
                                  <a:pt x="352" y="233"/>
                                </a:lnTo>
                                <a:lnTo>
                                  <a:pt x="351" y="234"/>
                                </a:lnTo>
                                <a:lnTo>
                                  <a:pt x="350" y="235"/>
                                </a:lnTo>
                                <a:lnTo>
                                  <a:pt x="350" y="236"/>
                                </a:lnTo>
                                <a:lnTo>
                                  <a:pt x="350" y="237"/>
                                </a:lnTo>
                                <a:lnTo>
                                  <a:pt x="349" y="238"/>
                                </a:lnTo>
                                <a:lnTo>
                                  <a:pt x="348" y="240"/>
                                </a:lnTo>
                                <a:lnTo>
                                  <a:pt x="346" y="241"/>
                                </a:lnTo>
                                <a:lnTo>
                                  <a:pt x="343" y="242"/>
                                </a:lnTo>
                                <a:lnTo>
                                  <a:pt x="342" y="242"/>
                                </a:lnTo>
                                <a:lnTo>
                                  <a:pt x="338" y="247"/>
                                </a:lnTo>
                                <a:lnTo>
                                  <a:pt x="337" y="249"/>
                                </a:lnTo>
                                <a:lnTo>
                                  <a:pt x="336" y="251"/>
                                </a:lnTo>
                                <a:lnTo>
                                  <a:pt x="334" y="253"/>
                                </a:lnTo>
                                <a:lnTo>
                                  <a:pt x="333" y="254"/>
                                </a:lnTo>
                                <a:lnTo>
                                  <a:pt x="330" y="255"/>
                                </a:lnTo>
                                <a:lnTo>
                                  <a:pt x="327" y="255"/>
                                </a:lnTo>
                                <a:lnTo>
                                  <a:pt x="326" y="255"/>
                                </a:lnTo>
                                <a:lnTo>
                                  <a:pt x="325" y="255"/>
                                </a:lnTo>
                                <a:lnTo>
                                  <a:pt x="323" y="255"/>
                                </a:lnTo>
                                <a:lnTo>
                                  <a:pt x="321" y="255"/>
                                </a:lnTo>
                                <a:lnTo>
                                  <a:pt x="319" y="256"/>
                                </a:lnTo>
                                <a:lnTo>
                                  <a:pt x="315" y="257"/>
                                </a:lnTo>
                                <a:lnTo>
                                  <a:pt x="312" y="260"/>
                                </a:lnTo>
                                <a:lnTo>
                                  <a:pt x="309" y="263"/>
                                </a:lnTo>
                                <a:lnTo>
                                  <a:pt x="308" y="264"/>
                                </a:lnTo>
                                <a:lnTo>
                                  <a:pt x="305" y="271"/>
                                </a:lnTo>
                                <a:lnTo>
                                  <a:pt x="305" y="272"/>
                                </a:lnTo>
                                <a:lnTo>
                                  <a:pt x="305" y="273"/>
                                </a:lnTo>
                                <a:lnTo>
                                  <a:pt x="305" y="275"/>
                                </a:lnTo>
                                <a:lnTo>
                                  <a:pt x="304" y="276"/>
                                </a:lnTo>
                                <a:lnTo>
                                  <a:pt x="303" y="276"/>
                                </a:lnTo>
                                <a:lnTo>
                                  <a:pt x="302" y="277"/>
                                </a:lnTo>
                                <a:lnTo>
                                  <a:pt x="301" y="277"/>
                                </a:lnTo>
                                <a:lnTo>
                                  <a:pt x="300" y="277"/>
                                </a:lnTo>
                                <a:lnTo>
                                  <a:pt x="299" y="277"/>
                                </a:lnTo>
                                <a:lnTo>
                                  <a:pt x="298" y="277"/>
                                </a:lnTo>
                                <a:lnTo>
                                  <a:pt x="297" y="277"/>
                                </a:lnTo>
                                <a:lnTo>
                                  <a:pt x="295" y="278"/>
                                </a:lnTo>
                                <a:lnTo>
                                  <a:pt x="293" y="280"/>
                                </a:lnTo>
                                <a:lnTo>
                                  <a:pt x="291" y="281"/>
                                </a:lnTo>
                                <a:lnTo>
                                  <a:pt x="290" y="281"/>
                                </a:lnTo>
                                <a:lnTo>
                                  <a:pt x="289" y="282"/>
                                </a:lnTo>
                                <a:lnTo>
                                  <a:pt x="288" y="283"/>
                                </a:lnTo>
                                <a:lnTo>
                                  <a:pt x="287" y="283"/>
                                </a:lnTo>
                                <a:lnTo>
                                  <a:pt x="286" y="283"/>
                                </a:lnTo>
                                <a:lnTo>
                                  <a:pt x="285" y="283"/>
                                </a:lnTo>
                                <a:lnTo>
                                  <a:pt x="284" y="282"/>
                                </a:lnTo>
                                <a:lnTo>
                                  <a:pt x="283" y="282"/>
                                </a:lnTo>
                                <a:lnTo>
                                  <a:pt x="282" y="281"/>
                                </a:lnTo>
                                <a:lnTo>
                                  <a:pt x="280" y="281"/>
                                </a:lnTo>
                                <a:lnTo>
                                  <a:pt x="277" y="282"/>
                                </a:lnTo>
                                <a:lnTo>
                                  <a:pt x="275" y="285"/>
                                </a:lnTo>
                                <a:lnTo>
                                  <a:pt x="275" y="286"/>
                                </a:lnTo>
                                <a:lnTo>
                                  <a:pt x="274" y="287"/>
                                </a:lnTo>
                                <a:lnTo>
                                  <a:pt x="273" y="289"/>
                                </a:lnTo>
                                <a:lnTo>
                                  <a:pt x="272" y="289"/>
                                </a:lnTo>
                                <a:lnTo>
                                  <a:pt x="271" y="289"/>
                                </a:lnTo>
                                <a:lnTo>
                                  <a:pt x="270" y="289"/>
                                </a:lnTo>
                                <a:lnTo>
                                  <a:pt x="266" y="293"/>
                                </a:lnTo>
                                <a:lnTo>
                                  <a:pt x="265" y="294"/>
                                </a:lnTo>
                                <a:lnTo>
                                  <a:pt x="264" y="296"/>
                                </a:lnTo>
                                <a:lnTo>
                                  <a:pt x="261" y="298"/>
                                </a:lnTo>
                                <a:lnTo>
                                  <a:pt x="258" y="297"/>
                                </a:lnTo>
                                <a:lnTo>
                                  <a:pt x="255" y="297"/>
                                </a:lnTo>
                                <a:lnTo>
                                  <a:pt x="253" y="295"/>
                                </a:lnTo>
                                <a:lnTo>
                                  <a:pt x="250" y="293"/>
                                </a:lnTo>
                                <a:lnTo>
                                  <a:pt x="248" y="292"/>
                                </a:lnTo>
                                <a:lnTo>
                                  <a:pt x="244" y="286"/>
                                </a:lnTo>
                                <a:lnTo>
                                  <a:pt x="244" y="284"/>
                                </a:lnTo>
                                <a:lnTo>
                                  <a:pt x="243" y="283"/>
                                </a:lnTo>
                                <a:lnTo>
                                  <a:pt x="242" y="282"/>
                                </a:lnTo>
                                <a:lnTo>
                                  <a:pt x="239" y="278"/>
                                </a:lnTo>
                                <a:lnTo>
                                  <a:pt x="237" y="274"/>
                                </a:lnTo>
                                <a:lnTo>
                                  <a:pt x="232" y="273"/>
                                </a:lnTo>
                                <a:lnTo>
                                  <a:pt x="231" y="273"/>
                                </a:lnTo>
                                <a:lnTo>
                                  <a:pt x="230" y="273"/>
                                </a:lnTo>
                                <a:lnTo>
                                  <a:pt x="229" y="273"/>
                                </a:lnTo>
                                <a:lnTo>
                                  <a:pt x="228" y="273"/>
                                </a:lnTo>
                                <a:lnTo>
                                  <a:pt x="227" y="273"/>
                                </a:lnTo>
                                <a:lnTo>
                                  <a:pt x="226" y="273"/>
                                </a:lnTo>
                                <a:lnTo>
                                  <a:pt x="225" y="273"/>
                                </a:lnTo>
                                <a:lnTo>
                                  <a:pt x="224" y="272"/>
                                </a:lnTo>
                                <a:lnTo>
                                  <a:pt x="223" y="272"/>
                                </a:lnTo>
                                <a:lnTo>
                                  <a:pt x="222" y="272"/>
                                </a:lnTo>
                                <a:lnTo>
                                  <a:pt x="220" y="272"/>
                                </a:lnTo>
                                <a:lnTo>
                                  <a:pt x="219" y="272"/>
                                </a:lnTo>
                                <a:lnTo>
                                  <a:pt x="217" y="273"/>
                                </a:lnTo>
                                <a:lnTo>
                                  <a:pt x="216" y="274"/>
                                </a:lnTo>
                                <a:lnTo>
                                  <a:pt x="215" y="274"/>
                                </a:lnTo>
                                <a:lnTo>
                                  <a:pt x="213" y="274"/>
                                </a:lnTo>
                                <a:lnTo>
                                  <a:pt x="212" y="274"/>
                                </a:lnTo>
                                <a:lnTo>
                                  <a:pt x="204" y="268"/>
                                </a:lnTo>
                                <a:lnTo>
                                  <a:pt x="202" y="268"/>
                                </a:lnTo>
                                <a:lnTo>
                                  <a:pt x="200" y="268"/>
                                </a:lnTo>
                                <a:lnTo>
                                  <a:pt x="198" y="269"/>
                                </a:lnTo>
                                <a:lnTo>
                                  <a:pt x="193" y="270"/>
                                </a:lnTo>
                                <a:lnTo>
                                  <a:pt x="186" y="276"/>
                                </a:lnTo>
                                <a:lnTo>
                                  <a:pt x="186" y="277"/>
                                </a:lnTo>
                                <a:lnTo>
                                  <a:pt x="185" y="277"/>
                                </a:lnTo>
                                <a:lnTo>
                                  <a:pt x="184" y="278"/>
                                </a:lnTo>
                                <a:lnTo>
                                  <a:pt x="183" y="280"/>
                                </a:lnTo>
                                <a:lnTo>
                                  <a:pt x="183" y="282"/>
                                </a:lnTo>
                                <a:lnTo>
                                  <a:pt x="183" y="284"/>
                                </a:lnTo>
                                <a:lnTo>
                                  <a:pt x="183" y="286"/>
                                </a:lnTo>
                                <a:lnTo>
                                  <a:pt x="184" y="288"/>
                                </a:lnTo>
                                <a:lnTo>
                                  <a:pt x="185" y="289"/>
                                </a:lnTo>
                                <a:lnTo>
                                  <a:pt x="185" y="291"/>
                                </a:lnTo>
                                <a:lnTo>
                                  <a:pt x="185" y="292"/>
                                </a:lnTo>
                                <a:lnTo>
                                  <a:pt x="185" y="293"/>
                                </a:lnTo>
                                <a:lnTo>
                                  <a:pt x="185" y="294"/>
                                </a:lnTo>
                                <a:lnTo>
                                  <a:pt x="184" y="295"/>
                                </a:lnTo>
                                <a:lnTo>
                                  <a:pt x="182" y="300"/>
                                </a:lnTo>
                                <a:lnTo>
                                  <a:pt x="177" y="302"/>
                                </a:lnTo>
                                <a:lnTo>
                                  <a:pt x="172" y="302"/>
                                </a:lnTo>
                                <a:lnTo>
                                  <a:pt x="171" y="302"/>
                                </a:lnTo>
                                <a:lnTo>
                                  <a:pt x="170" y="301"/>
                                </a:lnTo>
                                <a:lnTo>
                                  <a:pt x="169" y="301"/>
                                </a:lnTo>
                                <a:lnTo>
                                  <a:pt x="168" y="301"/>
                                </a:lnTo>
                                <a:lnTo>
                                  <a:pt x="167" y="301"/>
                                </a:lnTo>
                                <a:lnTo>
                                  <a:pt x="166" y="300"/>
                                </a:lnTo>
                                <a:lnTo>
                                  <a:pt x="163" y="300"/>
                                </a:lnTo>
                                <a:lnTo>
                                  <a:pt x="159" y="300"/>
                                </a:lnTo>
                                <a:lnTo>
                                  <a:pt x="156" y="302"/>
                                </a:lnTo>
                                <a:lnTo>
                                  <a:pt x="153" y="303"/>
                                </a:lnTo>
                                <a:lnTo>
                                  <a:pt x="149" y="304"/>
                                </a:lnTo>
                                <a:lnTo>
                                  <a:pt x="144" y="305"/>
                                </a:lnTo>
                                <a:lnTo>
                                  <a:pt x="140" y="306"/>
                                </a:lnTo>
                                <a:lnTo>
                                  <a:pt x="134" y="305"/>
                                </a:lnTo>
                                <a:lnTo>
                                  <a:pt x="130" y="302"/>
                                </a:lnTo>
                                <a:lnTo>
                                  <a:pt x="129" y="301"/>
                                </a:lnTo>
                                <a:lnTo>
                                  <a:pt x="128" y="300"/>
                                </a:lnTo>
                                <a:lnTo>
                                  <a:pt x="127" y="299"/>
                                </a:lnTo>
                                <a:lnTo>
                                  <a:pt x="127" y="298"/>
                                </a:lnTo>
                                <a:lnTo>
                                  <a:pt x="126" y="296"/>
                                </a:lnTo>
                                <a:lnTo>
                                  <a:pt x="125" y="296"/>
                                </a:lnTo>
                                <a:lnTo>
                                  <a:pt x="123" y="294"/>
                                </a:lnTo>
                                <a:lnTo>
                                  <a:pt x="122" y="293"/>
                                </a:lnTo>
                                <a:lnTo>
                                  <a:pt x="120" y="292"/>
                                </a:lnTo>
                                <a:lnTo>
                                  <a:pt x="118" y="291"/>
                                </a:lnTo>
                                <a:lnTo>
                                  <a:pt x="117" y="290"/>
                                </a:lnTo>
                                <a:lnTo>
                                  <a:pt x="116" y="289"/>
                                </a:lnTo>
                                <a:lnTo>
                                  <a:pt x="115" y="288"/>
                                </a:lnTo>
                                <a:lnTo>
                                  <a:pt x="114" y="287"/>
                                </a:lnTo>
                                <a:lnTo>
                                  <a:pt x="112" y="285"/>
                                </a:lnTo>
                                <a:lnTo>
                                  <a:pt x="110" y="285"/>
                                </a:lnTo>
                                <a:lnTo>
                                  <a:pt x="109" y="285"/>
                                </a:lnTo>
                                <a:lnTo>
                                  <a:pt x="107" y="286"/>
                                </a:lnTo>
                                <a:lnTo>
                                  <a:pt x="106" y="286"/>
                                </a:lnTo>
                                <a:lnTo>
                                  <a:pt x="104" y="286"/>
                                </a:lnTo>
                                <a:lnTo>
                                  <a:pt x="102" y="286"/>
                                </a:lnTo>
                                <a:lnTo>
                                  <a:pt x="101" y="285"/>
                                </a:lnTo>
                                <a:lnTo>
                                  <a:pt x="99" y="284"/>
                                </a:lnTo>
                                <a:lnTo>
                                  <a:pt x="98" y="284"/>
                                </a:lnTo>
                                <a:lnTo>
                                  <a:pt x="97" y="283"/>
                                </a:lnTo>
                                <a:lnTo>
                                  <a:pt x="95" y="283"/>
                                </a:lnTo>
                                <a:lnTo>
                                  <a:pt x="94" y="283"/>
                                </a:lnTo>
                                <a:lnTo>
                                  <a:pt x="88" y="279"/>
                                </a:lnTo>
                                <a:lnTo>
                                  <a:pt x="82" y="273"/>
                                </a:lnTo>
                                <a:lnTo>
                                  <a:pt x="76" y="269"/>
                                </a:lnTo>
                                <a:lnTo>
                                  <a:pt x="70" y="264"/>
                                </a:lnTo>
                                <a:lnTo>
                                  <a:pt x="66" y="261"/>
                                </a:lnTo>
                                <a:lnTo>
                                  <a:pt x="63" y="258"/>
                                </a:lnTo>
                                <a:lnTo>
                                  <a:pt x="58" y="256"/>
                                </a:lnTo>
                                <a:lnTo>
                                  <a:pt x="57" y="256"/>
                                </a:lnTo>
                                <a:lnTo>
                                  <a:pt x="57" y="255"/>
                                </a:lnTo>
                                <a:lnTo>
                                  <a:pt x="43" y="245"/>
                                </a:lnTo>
                                <a:lnTo>
                                  <a:pt x="39" y="240"/>
                                </a:lnTo>
                                <a:lnTo>
                                  <a:pt x="34" y="232"/>
                                </a:lnTo>
                                <a:lnTo>
                                  <a:pt x="33" y="231"/>
                                </a:lnTo>
                                <a:lnTo>
                                  <a:pt x="32" y="230"/>
                                </a:lnTo>
                                <a:lnTo>
                                  <a:pt x="31" y="229"/>
                                </a:lnTo>
                                <a:lnTo>
                                  <a:pt x="30" y="228"/>
                                </a:lnTo>
                                <a:lnTo>
                                  <a:pt x="29" y="227"/>
                                </a:lnTo>
                                <a:lnTo>
                                  <a:pt x="27" y="226"/>
                                </a:lnTo>
                                <a:lnTo>
                                  <a:pt x="25" y="224"/>
                                </a:lnTo>
                                <a:lnTo>
                                  <a:pt x="23" y="223"/>
                                </a:lnTo>
                                <a:lnTo>
                                  <a:pt x="20" y="221"/>
                                </a:lnTo>
                                <a:lnTo>
                                  <a:pt x="17" y="219"/>
                                </a:lnTo>
                                <a:lnTo>
                                  <a:pt x="16" y="216"/>
                                </a:lnTo>
                                <a:lnTo>
                                  <a:pt x="16" y="215"/>
                                </a:lnTo>
                                <a:lnTo>
                                  <a:pt x="16" y="214"/>
                                </a:lnTo>
                                <a:lnTo>
                                  <a:pt x="9" y="203"/>
                                </a:lnTo>
                                <a:lnTo>
                                  <a:pt x="9" y="202"/>
                                </a:lnTo>
                                <a:lnTo>
                                  <a:pt x="6" y="198"/>
                                </a:lnTo>
                                <a:lnTo>
                                  <a:pt x="6" y="197"/>
                                </a:lnTo>
                                <a:lnTo>
                                  <a:pt x="5" y="196"/>
                                </a:lnTo>
                                <a:close/>
                              </a:path>
                            </a:pathLst>
                          </a:custGeom>
                          <a:noFill/>
                          <a:ln w="4051">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2" name="AutoShape 295"/>
                        <wps:cNvSpPr>
                          <a:spLocks/>
                        </wps:cNvSpPr>
                        <wps:spPr bwMode="auto">
                          <a:xfrm>
                            <a:off x="10392" y="6653"/>
                            <a:ext cx="436" cy="542"/>
                          </a:xfrm>
                          <a:custGeom>
                            <a:avLst/>
                            <a:gdLst>
                              <a:gd name="T0" fmla="+- 0 10631 10393"/>
                              <a:gd name="T1" fmla="*/ T0 w 436"/>
                              <a:gd name="T2" fmla="+- 0 7191 6653"/>
                              <a:gd name="T3" fmla="*/ 7191 h 542"/>
                              <a:gd name="T4" fmla="+- 0 10650 10393"/>
                              <a:gd name="T5" fmla="*/ T4 w 436"/>
                              <a:gd name="T6" fmla="+- 0 7187 6653"/>
                              <a:gd name="T7" fmla="*/ 7187 h 542"/>
                              <a:gd name="T8" fmla="+- 0 10654 10393"/>
                              <a:gd name="T9" fmla="*/ T8 w 436"/>
                              <a:gd name="T10" fmla="+- 0 7177 6653"/>
                              <a:gd name="T11" fmla="*/ 7177 h 542"/>
                              <a:gd name="T12" fmla="+- 0 10555 10393"/>
                              <a:gd name="T13" fmla="*/ T12 w 436"/>
                              <a:gd name="T14" fmla="+- 0 7169 6653"/>
                              <a:gd name="T15" fmla="*/ 7169 h 542"/>
                              <a:gd name="T16" fmla="+- 0 10607 10393"/>
                              <a:gd name="T17" fmla="*/ T16 w 436"/>
                              <a:gd name="T18" fmla="+- 0 7171 6653"/>
                              <a:gd name="T19" fmla="*/ 7171 h 542"/>
                              <a:gd name="T20" fmla="+- 0 10516 10393"/>
                              <a:gd name="T21" fmla="*/ T20 w 436"/>
                              <a:gd name="T22" fmla="+- 0 7149 6653"/>
                              <a:gd name="T23" fmla="*/ 7149 h 542"/>
                              <a:gd name="T24" fmla="+- 0 10516 10393"/>
                              <a:gd name="T25" fmla="*/ T24 w 436"/>
                              <a:gd name="T26" fmla="+- 0 7167 6653"/>
                              <a:gd name="T27" fmla="*/ 7167 h 542"/>
                              <a:gd name="T28" fmla="+- 0 10657 10393"/>
                              <a:gd name="T29" fmla="*/ T28 w 436"/>
                              <a:gd name="T30" fmla="+- 0 7153 6653"/>
                              <a:gd name="T31" fmla="*/ 7153 h 542"/>
                              <a:gd name="T32" fmla="+- 0 10668 10393"/>
                              <a:gd name="T33" fmla="*/ T32 w 436"/>
                              <a:gd name="T34" fmla="+- 0 7141 6653"/>
                              <a:gd name="T35" fmla="*/ 7141 h 542"/>
                              <a:gd name="T36" fmla="+- 0 10686 10393"/>
                              <a:gd name="T37" fmla="*/ T36 w 436"/>
                              <a:gd name="T38" fmla="+- 0 7141 6653"/>
                              <a:gd name="T39" fmla="*/ 7141 h 542"/>
                              <a:gd name="T40" fmla="+- 0 10509 10393"/>
                              <a:gd name="T41" fmla="*/ T40 w 436"/>
                              <a:gd name="T42" fmla="+- 0 7089 6653"/>
                              <a:gd name="T43" fmla="*/ 7089 h 542"/>
                              <a:gd name="T44" fmla="+- 0 10511 10393"/>
                              <a:gd name="T45" fmla="*/ T44 w 436"/>
                              <a:gd name="T46" fmla="+- 0 7115 6653"/>
                              <a:gd name="T47" fmla="*/ 7115 h 542"/>
                              <a:gd name="T48" fmla="+- 0 10514 10393"/>
                              <a:gd name="T49" fmla="*/ T48 w 436"/>
                              <a:gd name="T50" fmla="+- 0 7137 6653"/>
                              <a:gd name="T51" fmla="*/ 7137 h 542"/>
                              <a:gd name="T52" fmla="+- 0 10714 10393"/>
                              <a:gd name="T53" fmla="*/ T52 w 436"/>
                              <a:gd name="T54" fmla="+- 0 7115 6653"/>
                              <a:gd name="T55" fmla="*/ 7115 h 542"/>
                              <a:gd name="T56" fmla="+- 0 10732 10393"/>
                              <a:gd name="T57" fmla="*/ T56 w 436"/>
                              <a:gd name="T58" fmla="+- 0 7093 6653"/>
                              <a:gd name="T59" fmla="*/ 7093 h 542"/>
                              <a:gd name="T60" fmla="+- 0 10739 10393"/>
                              <a:gd name="T61" fmla="*/ T60 w 436"/>
                              <a:gd name="T62" fmla="+- 0 7085 6653"/>
                              <a:gd name="T63" fmla="*/ 7085 h 542"/>
                              <a:gd name="T64" fmla="+- 0 10486 10393"/>
                              <a:gd name="T65" fmla="*/ T64 w 436"/>
                              <a:gd name="T66" fmla="+- 0 7079 6653"/>
                              <a:gd name="T67" fmla="*/ 7079 h 542"/>
                              <a:gd name="T68" fmla="+- 0 10756 10393"/>
                              <a:gd name="T69" fmla="*/ T68 w 436"/>
                              <a:gd name="T70" fmla="+- 0 7075 6653"/>
                              <a:gd name="T71" fmla="*/ 7075 h 542"/>
                              <a:gd name="T72" fmla="+- 0 10446 10393"/>
                              <a:gd name="T73" fmla="*/ T72 w 436"/>
                              <a:gd name="T74" fmla="+- 0 7067 6653"/>
                              <a:gd name="T75" fmla="*/ 7067 h 542"/>
                              <a:gd name="T76" fmla="+- 0 10427 10393"/>
                              <a:gd name="T77" fmla="*/ T76 w 436"/>
                              <a:gd name="T78" fmla="+- 0 7079 6653"/>
                              <a:gd name="T79" fmla="*/ 7079 h 542"/>
                              <a:gd name="T80" fmla="+- 0 10459 10393"/>
                              <a:gd name="T81" fmla="*/ T80 w 436"/>
                              <a:gd name="T82" fmla="+- 0 7073 6653"/>
                              <a:gd name="T83" fmla="*/ 7073 h 542"/>
                              <a:gd name="T84" fmla="+- 0 10759 10393"/>
                              <a:gd name="T85" fmla="*/ T84 w 436"/>
                              <a:gd name="T86" fmla="+- 0 7067 6653"/>
                              <a:gd name="T87" fmla="*/ 7067 h 542"/>
                              <a:gd name="T88" fmla="+- 0 10411 10393"/>
                              <a:gd name="T89" fmla="*/ T88 w 436"/>
                              <a:gd name="T90" fmla="+- 0 6967 6653"/>
                              <a:gd name="T91" fmla="*/ 6967 h 542"/>
                              <a:gd name="T92" fmla="+- 0 10414 10393"/>
                              <a:gd name="T93" fmla="*/ T92 w 436"/>
                              <a:gd name="T94" fmla="+- 0 6995 6653"/>
                              <a:gd name="T95" fmla="*/ 6995 h 542"/>
                              <a:gd name="T96" fmla="+- 0 10403 10393"/>
                              <a:gd name="T97" fmla="*/ T96 w 436"/>
                              <a:gd name="T98" fmla="+- 0 7017 6653"/>
                              <a:gd name="T99" fmla="*/ 7017 h 542"/>
                              <a:gd name="T100" fmla="+- 0 10759 10393"/>
                              <a:gd name="T101" fmla="*/ T100 w 436"/>
                              <a:gd name="T102" fmla="+- 0 7063 6653"/>
                              <a:gd name="T103" fmla="*/ 7063 h 542"/>
                              <a:gd name="T104" fmla="+- 0 10769 10393"/>
                              <a:gd name="T105" fmla="*/ T104 w 436"/>
                              <a:gd name="T106" fmla="+- 0 7007 6653"/>
                              <a:gd name="T107" fmla="*/ 7007 h 542"/>
                              <a:gd name="T108" fmla="+- 0 10751 10393"/>
                              <a:gd name="T109" fmla="*/ T108 w 436"/>
                              <a:gd name="T110" fmla="+- 0 6979 6653"/>
                              <a:gd name="T111" fmla="*/ 6979 h 542"/>
                              <a:gd name="T112" fmla="+- 0 10758 10393"/>
                              <a:gd name="T113" fmla="*/ T112 w 436"/>
                              <a:gd name="T114" fmla="+- 0 6963 6653"/>
                              <a:gd name="T115" fmla="*/ 6963 h 542"/>
                              <a:gd name="T116" fmla="+- 0 10394 10393"/>
                              <a:gd name="T117" fmla="*/ T116 w 436"/>
                              <a:gd name="T118" fmla="+- 0 6901 6653"/>
                              <a:gd name="T119" fmla="*/ 6901 h 542"/>
                              <a:gd name="T120" fmla="+- 0 10398 10393"/>
                              <a:gd name="T121" fmla="*/ T120 w 436"/>
                              <a:gd name="T122" fmla="+- 0 6929 6653"/>
                              <a:gd name="T123" fmla="*/ 6929 h 542"/>
                              <a:gd name="T124" fmla="+- 0 10431 10393"/>
                              <a:gd name="T125" fmla="*/ T124 w 436"/>
                              <a:gd name="T126" fmla="+- 0 6959 6653"/>
                              <a:gd name="T127" fmla="*/ 6959 h 542"/>
                              <a:gd name="T128" fmla="+- 0 10760 10393"/>
                              <a:gd name="T129" fmla="*/ T128 w 436"/>
                              <a:gd name="T130" fmla="+- 0 6947 6653"/>
                              <a:gd name="T131" fmla="*/ 6947 h 542"/>
                              <a:gd name="T132" fmla="+- 0 10777 10393"/>
                              <a:gd name="T133" fmla="*/ T132 w 436"/>
                              <a:gd name="T134" fmla="+- 0 6905 6653"/>
                              <a:gd name="T135" fmla="*/ 6905 h 542"/>
                              <a:gd name="T136" fmla="+- 0 10787 10393"/>
                              <a:gd name="T137" fmla="*/ T136 w 436"/>
                              <a:gd name="T138" fmla="+- 0 6875 6653"/>
                              <a:gd name="T139" fmla="*/ 6875 h 542"/>
                              <a:gd name="T140" fmla="+- 0 10436 10393"/>
                              <a:gd name="T141" fmla="*/ T140 w 436"/>
                              <a:gd name="T142" fmla="+- 0 6815 6653"/>
                              <a:gd name="T143" fmla="*/ 6815 h 542"/>
                              <a:gd name="T144" fmla="+- 0 10408 10393"/>
                              <a:gd name="T145" fmla="*/ T144 w 436"/>
                              <a:gd name="T146" fmla="+- 0 6829 6653"/>
                              <a:gd name="T147" fmla="*/ 6829 h 542"/>
                              <a:gd name="T148" fmla="+- 0 10402 10393"/>
                              <a:gd name="T149" fmla="*/ T148 w 436"/>
                              <a:gd name="T150" fmla="+- 0 6849 6653"/>
                              <a:gd name="T151" fmla="*/ 6849 h 542"/>
                              <a:gd name="T152" fmla="+- 0 10399 10393"/>
                              <a:gd name="T153" fmla="*/ T152 w 436"/>
                              <a:gd name="T154" fmla="+- 0 6867 6653"/>
                              <a:gd name="T155" fmla="*/ 6867 h 542"/>
                              <a:gd name="T156" fmla="+- 0 10784 10393"/>
                              <a:gd name="T157" fmla="*/ T156 w 436"/>
                              <a:gd name="T158" fmla="+- 0 6833 6653"/>
                              <a:gd name="T159" fmla="*/ 6833 h 542"/>
                              <a:gd name="T160" fmla="+- 0 10526 10393"/>
                              <a:gd name="T161" fmla="*/ T160 w 436"/>
                              <a:gd name="T162" fmla="+- 0 6737 6653"/>
                              <a:gd name="T163" fmla="*/ 6737 h 542"/>
                              <a:gd name="T164" fmla="+- 0 10500 10393"/>
                              <a:gd name="T165" fmla="*/ T164 w 436"/>
                              <a:gd name="T166" fmla="+- 0 6785 6653"/>
                              <a:gd name="T167" fmla="*/ 6785 h 542"/>
                              <a:gd name="T168" fmla="+- 0 10779 10393"/>
                              <a:gd name="T169" fmla="*/ T168 w 436"/>
                              <a:gd name="T170" fmla="+- 0 6817 6653"/>
                              <a:gd name="T171" fmla="*/ 6817 h 542"/>
                              <a:gd name="T172" fmla="+- 0 10800 10393"/>
                              <a:gd name="T173" fmla="*/ T172 w 436"/>
                              <a:gd name="T174" fmla="+- 0 6775 6653"/>
                              <a:gd name="T175" fmla="*/ 6775 h 542"/>
                              <a:gd name="T176" fmla="+- 0 10814 10393"/>
                              <a:gd name="T177" fmla="*/ T176 w 436"/>
                              <a:gd name="T178" fmla="+- 0 6757 6653"/>
                              <a:gd name="T179" fmla="*/ 6757 h 542"/>
                              <a:gd name="T180" fmla="+- 0 10531 10393"/>
                              <a:gd name="T181" fmla="*/ T180 w 436"/>
                              <a:gd name="T182" fmla="+- 0 6739 6653"/>
                              <a:gd name="T183" fmla="*/ 6739 h 542"/>
                              <a:gd name="T184" fmla="+- 0 10554 10393"/>
                              <a:gd name="T185" fmla="*/ T184 w 436"/>
                              <a:gd name="T186" fmla="+- 0 6745 6653"/>
                              <a:gd name="T187" fmla="*/ 6745 h 542"/>
                              <a:gd name="T188" fmla="+- 0 10563 10393"/>
                              <a:gd name="T189" fmla="*/ T188 w 436"/>
                              <a:gd name="T190" fmla="+- 0 6739 6653"/>
                              <a:gd name="T191" fmla="*/ 6739 h 542"/>
                              <a:gd name="T192" fmla="+- 0 10569 10393"/>
                              <a:gd name="T193" fmla="*/ T192 w 436"/>
                              <a:gd name="T194" fmla="+- 0 6741 6653"/>
                              <a:gd name="T195" fmla="*/ 6741 h 542"/>
                              <a:gd name="T196" fmla="+- 0 10585 10393"/>
                              <a:gd name="T197" fmla="*/ T196 w 436"/>
                              <a:gd name="T198" fmla="+- 0 6719 6653"/>
                              <a:gd name="T199" fmla="*/ 6719 h 542"/>
                              <a:gd name="T200" fmla="+- 0 10607 10393"/>
                              <a:gd name="T201" fmla="*/ T200 w 436"/>
                              <a:gd name="T202" fmla="+- 0 6739 6653"/>
                              <a:gd name="T203" fmla="*/ 6739 h 542"/>
                              <a:gd name="T204" fmla="+- 0 10792 10393"/>
                              <a:gd name="T205" fmla="*/ T204 w 436"/>
                              <a:gd name="T206" fmla="+- 0 6717 6653"/>
                              <a:gd name="T207" fmla="*/ 6717 h 542"/>
                              <a:gd name="T208" fmla="+- 0 10704 10393"/>
                              <a:gd name="T209" fmla="*/ T208 w 436"/>
                              <a:gd name="T210" fmla="+- 0 6679 6653"/>
                              <a:gd name="T211" fmla="*/ 6679 h 542"/>
                              <a:gd name="T212" fmla="+- 0 10666 10393"/>
                              <a:gd name="T213" fmla="*/ T212 w 436"/>
                              <a:gd name="T214" fmla="+- 0 6699 6653"/>
                              <a:gd name="T215" fmla="*/ 6699 h 542"/>
                              <a:gd name="T216" fmla="+- 0 10792 10393"/>
                              <a:gd name="T217" fmla="*/ T216 w 436"/>
                              <a:gd name="T218" fmla="+- 0 6707 6653"/>
                              <a:gd name="T219" fmla="*/ 6707 h 542"/>
                              <a:gd name="T220" fmla="+- 0 10813 10393"/>
                              <a:gd name="T221" fmla="*/ T220 w 436"/>
                              <a:gd name="T222" fmla="+- 0 6685 6653"/>
                              <a:gd name="T223" fmla="*/ 6685 h 542"/>
                              <a:gd name="T224" fmla="+- 0 10723 10393"/>
                              <a:gd name="T225" fmla="*/ T224 w 436"/>
                              <a:gd name="T226" fmla="+- 0 6667 6653"/>
                              <a:gd name="T227" fmla="*/ 6667 h 542"/>
                              <a:gd name="T228" fmla="+- 0 10756 10393"/>
                              <a:gd name="T229" fmla="*/ T228 w 436"/>
                              <a:gd name="T230" fmla="+- 0 6665 6653"/>
                              <a:gd name="T231" fmla="*/ 6665 h 542"/>
                              <a:gd name="T232" fmla="+- 0 10789 10393"/>
                              <a:gd name="T233" fmla="*/ T232 w 436"/>
                              <a:gd name="T234" fmla="+- 0 6661 6653"/>
                              <a:gd name="T235" fmla="*/ 6661 h 542"/>
                              <a:gd name="T236" fmla="+- 0 10818 10393"/>
                              <a:gd name="T237" fmla="*/ T236 w 436"/>
                              <a:gd name="T238" fmla="+- 0 6661 6653"/>
                              <a:gd name="T239" fmla="*/ 6661 h 5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436" h="542">
                                <a:moveTo>
                                  <a:pt x="249" y="538"/>
                                </a:moveTo>
                                <a:lnTo>
                                  <a:pt x="238" y="538"/>
                                </a:lnTo>
                                <a:lnTo>
                                  <a:pt x="240" y="542"/>
                                </a:lnTo>
                                <a:lnTo>
                                  <a:pt x="244" y="542"/>
                                </a:lnTo>
                                <a:lnTo>
                                  <a:pt x="245" y="540"/>
                                </a:lnTo>
                                <a:lnTo>
                                  <a:pt x="249" y="538"/>
                                </a:lnTo>
                                <a:close/>
                                <a:moveTo>
                                  <a:pt x="254" y="534"/>
                                </a:moveTo>
                                <a:lnTo>
                                  <a:pt x="238" y="534"/>
                                </a:lnTo>
                                <a:lnTo>
                                  <a:pt x="237" y="536"/>
                                </a:lnTo>
                                <a:lnTo>
                                  <a:pt x="238" y="538"/>
                                </a:lnTo>
                                <a:lnTo>
                                  <a:pt x="250" y="538"/>
                                </a:lnTo>
                                <a:lnTo>
                                  <a:pt x="254" y="534"/>
                                </a:lnTo>
                                <a:close/>
                                <a:moveTo>
                                  <a:pt x="263" y="524"/>
                                </a:moveTo>
                                <a:lnTo>
                                  <a:pt x="229" y="524"/>
                                </a:lnTo>
                                <a:lnTo>
                                  <a:pt x="235" y="526"/>
                                </a:lnTo>
                                <a:lnTo>
                                  <a:pt x="237" y="528"/>
                                </a:lnTo>
                                <a:lnTo>
                                  <a:pt x="238" y="530"/>
                                </a:lnTo>
                                <a:lnTo>
                                  <a:pt x="238" y="532"/>
                                </a:lnTo>
                                <a:lnTo>
                                  <a:pt x="238" y="534"/>
                                </a:lnTo>
                                <a:lnTo>
                                  <a:pt x="257" y="534"/>
                                </a:lnTo>
                                <a:lnTo>
                                  <a:pt x="258" y="532"/>
                                </a:lnTo>
                                <a:lnTo>
                                  <a:pt x="262" y="532"/>
                                </a:lnTo>
                                <a:lnTo>
                                  <a:pt x="263" y="530"/>
                                </a:lnTo>
                                <a:lnTo>
                                  <a:pt x="263" y="526"/>
                                </a:lnTo>
                                <a:lnTo>
                                  <a:pt x="263" y="524"/>
                                </a:lnTo>
                                <a:close/>
                                <a:moveTo>
                                  <a:pt x="256" y="520"/>
                                </a:moveTo>
                                <a:lnTo>
                                  <a:pt x="221" y="520"/>
                                </a:lnTo>
                                <a:lnTo>
                                  <a:pt x="225" y="522"/>
                                </a:lnTo>
                                <a:lnTo>
                                  <a:pt x="227" y="524"/>
                                </a:lnTo>
                                <a:lnTo>
                                  <a:pt x="261" y="524"/>
                                </a:lnTo>
                                <a:lnTo>
                                  <a:pt x="259" y="522"/>
                                </a:lnTo>
                                <a:lnTo>
                                  <a:pt x="256" y="520"/>
                                </a:lnTo>
                                <a:close/>
                                <a:moveTo>
                                  <a:pt x="165" y="514"/>
                                </a:moveTo>
                                <a:lnTo>
                                  <a:pt x="140" y="514"/>
                                </a:lnTo>
                                <a:lnTo>
                                  <a:pt x="150" y="518"/>
                                </a:lnTo>
                                <a:lnTo>
                                  <a:pt x="152" y="520"/>
                                </a:lnTo>
                                <a:lnTo>
                                  <a:pt x="156" y="520"/>
                                </a:lnTo>
                                <a:lnTo>
                                  <a:pt x="159" y="518"/>
                                </a:lnTo>
                                <a:lnTo>
                                  <a:pt x="160" y="518"/>
                                </a:lnTo>
                                <a:lnTo>
                                  <a:pt x="162" y="516"/>
                                </a:lnTo>
                                <a:lnTo>
                                  <a:pt x="165" y="514"/>
                                </a:lnTo>
                                <a:close/>
                                <a:moveTo>
                                  <a:pt x="214" y="518"/>
                                </a:moveTo>
                                <a:lnTo>
                                  <a:pt x="193" y="518"/>
                                </a:lnTo>
                                <a:lnTo>
                                  <a:pt x="197" y="520"/>
                                </a:lnTo>
                                <a:lnTo>
                                  <a:pt x="204" y="520"/>
                                </a:lnTo>
                                <a:lnTo>
                                  <a:pt x="214" y="518"/>
                                </a:lnTo>
                                <a:close/>
                                <a:moveTo>
                                  <a:pt x="256" y="514"/>
                                </a:moveTo>
                                <a:lnTo>
                                  <a:pt x="177" y="514"/>
                                </a:lnTo>
                                <a:lnTo>
                                  <a:pt x="184" y="518"/>
                                </a:lnTo>
                                <a:lnTo>
                                  <a:pt x="214" y="518"/>
                                </a:lnTo>
                                <a:lnTo>
                                  <a:pt x="219" y="520"/>
                                </a:lnTo>
                                <a:lnTo>
                                  <a:pt x="254" y="520"/>
                                </a:lnTo>
                                <a:lnTo>
                                  <a:pt x="254" y="516"/>
                                </a:lnTo>
                                <a:lnTo>
                                  <a:pt x="256" y="514"/>
                                </a:lnTo>
                                <a:close/>
                                <a:moveTo>
                                  <a:pt x="316" y="484"/>
                                </a:moveTo>
                                <a:lnTo>
                                  <a:pt x="122" y="484"/>
                                </a:lnTo>
                                <a:lnTo>
                                  <a:pt x="122" y="488"/>
                                </a:lnTo>
                                <a:lnTo>
                                  <a:pt x="121" y="494"/>
                                </a:lnTo>
                                <a:lnTo>
                                  <a:pt x="122" y="494"/>
                                </a:lnTo>
                                <a:lnTo>
                                  <a:pt x="123" y="496"/>
                                </a:lnTo>
                                <a:lnTo>
                                  <a:pt x="124" y="498"/>
                                </a:lnTo>
                                <a:lnTo>
                                  <a:pt x="123" y="500"/>
                                </a:lnTo>
                                <a:lnTo>
                                  <a:pt x="123" y="502"/>
                                </a:lnTo>
                                <a:lnTo>
                                  <a:pt x="121" y="504"/>
                                </a:lnTo>
                                <a:lnTo>
                                  <a:pt x="121" y="506"/>
                                </a:lnTo>
                                <a:lnTo>
                                  <a:pt x="121" y="508"/>
                                </a:lnTo>
                                <a:lnTo>
                                  <a:pt x="122" y="510"/>
                                </a:lnTo>
                                <a:lnTo>
                                  <a:pt x="123" y="512"/>
                                </a:lnTo>
                                <a:lnTo>
                                  <a:pt x="123" y="514"/>
                                </a:lnTo>
                                <a:lnTo>
                                  <a:pt x="126" y="516"/>
                                </a:lnTo>
                                <a:lnTo>
                                  <a:pt x="138" y="516"/>
                                </a:lnTo>
                                <a:lnTo>
                                  <a:pt x="140" y="514"/>
                                </a:lnTo>
                                <a:lnTo>
                                  <a:pt x="256" y="514"/>
                                </a:lnTo>
                                <a:lnTo>
                                  <a:pt x="260" y="510"/>
                                </a:lnTo>
                                <a:lnTo>
                                  <a:pt x="261" y="508"/>
                                </a:lnTo>
                                <a:lnTo>
                                  <a:pt x="261" y="504"/>
                                </a:lnTo>
                                <a:lnTo>
                                  <a:pt x="262" y="502"/>
                                </a:lnTo>
                                <a:lnTo>
                                  <a:pt x="263" y="500"/>
                                </a:lnTo>
                                <a:lnTo>
                                  <a:pt x="264" y="500"/>
                                </a:lnTo>
                                <a:lnTo>
                                  <a:pt x="265" y="498"/>
                                </a:lnTo>
                                <a:lnTo>
                                  <a:pt x="266" y="498"/>
                                </a:lnTo>
                                <a:lnTo>
                                  <a:pt x="270" y="490"/>
                                </a:lnTo>
                                <a:lnTo>
                                  <a:pt x="275" y="488"/>
                                </a:lnTo>
                                <a:lnTo>
                                  <a:pt x="288" y="488"/>
                                </a:lnTo>
                                <a:lnTo>
                                  <a:pt x="291" y="486"/>
                                </a:lnTo>
                                <a:lnTo>
                                  <a:pt x="315" y="486"/>
                                </a:lnTo>
                                <a:lnTo>
                                  <a:pt x="316" y="484"/>
                                </a:lnTo>
                                <a:close/>
                                <a:moveTo>
                                  <a:pt x="287" y="488"/>
                                </a:moveTo>
                                <a:lnTo>
                                  <a:pt x="275" y="488"/>
                                </a:lnTo>
                                <a:lnTo>
                                  <a:pt x="283" y="490"/>
                                </a:lnTo>
                                <a:lnTo>
                                  <a:pt x="285" y="490"/>
                                </a:lnTo>
                                <a:lnTo>
                                  <a:pt x="287" y="488"/>
                                </a:lnTo>
                                <a:close/>
                                <a:moveTo>
                                  <a:pt x="311" y="488"/>
                                </a:moveTo>
                                <a:lnTo>
                                  <a:pt x="307" y="488"/>
                                </a:lnTo>
                                <a:lnTo>
                                  <a:pt x="309" y="490"/>
                                </a:lnTo>
                                <a:lnTo>
                                  <a:pt x="311" y="488"/>
                                </a:lnTo>
                                <a:close/>
                                <a:moveTo>
                                  <a:pt x="303" y="486"/>
                                </a:moveTo>
                                <a:lnTo>
                                  <a:pt x="291" y="486"/>
                                </a:lnTo>
                                <a:lnTo>
                                  <a:pt x="293" y="488"/>
                                </a:lnTo>
                                <a:lnTo>
                                  <a:pt x="301" y="488"/>
                                </a:lnTo>
                                <a:lnTo>
                                  <a:pt x="303" y="486"/>
                                </a:lnTo>
                                <a:close/>
                                <a:moveTo>
                                  <a:pt x="315" y="486"/>
                                </a:moveTo>
                                <a:lnTo>
                                  <a:pt x="303" y="486"/>
                                </a:lnTo>
                                <a:lnTo>
                                  <a:pt x="305" y="488"/>
                                </a:lnTo>
                                <a:lnTo>
                                  <a:pt x="314" y="488"/>
                                </a:lnTo>
                                <a:lnTo>
                                  <a:pt x="315" y="486"/>
                                </a:lnTo>
                                <a:close/>
                                <a:moveTo>
                                  <a:pt x="342" y="434"/>
                                </a:moveTo>
                                <a:lnTo>
                                  <a:pt x="112" y="434"/>
                                </a:lnTo>
                                <a:lnTo>
                                  <a:pt x="116" y="436"/>
                                </a:lnTo>
                                <a:lnTo>
                                  <a:pt x="121" y="438"/>
                                </a:lnTo>
                                <a:lnTo>
                                  <a:pt x="123" y="442"/>
                                </a:lnTo>
                                <a:lnTo>
                                  <a:pt x="123" y="444"/>
                                </a:lnTo>
                                <a:lnTo>
                                  <a:pt x="123" y="446"/>
                                </a:lnTo>
                                <a:lnTo>
                                  <a:pt x="123" y="450"/>
                                </a:lnTo>
                                <a:lnTo>
                                  <a:pt x="122" y="454"/>
                                </a:lnTo>
                                <a:lnTo>
                                  <a:pt x="121" y="458"/>
                                </a:lnTo>
                                <a:lnTo>
                                  <a:pt x="120" y="460"/>
                                </a:lnTo>
                                <a:lnTo>
                                  <a:pt x="118" y="462"/>
                                </a:lnTo>
                                <a:lnTo>
                                  <a:pt x="117" y="462"/>
                                </a:lnTo>
                                <a:lnTo>
                                  <a:pt x="115" y="466"/>
                                </a:lnTo>
                                <a:lnTo>
                                  <a:pt x="112" y="468"/>
                                </a:lnTo>
                                <a:lnTo>
                                  <a:pt x="112" y="474"/>
                                </a:lnTo>
                                <a:lnTo>
                                  <a:pt x="113" y="476"/>
                                </a:lnTo>
                                <a:lnTo>
                                  <a:pt x="114" y="478"/>
                                </a:lnTo>
                                <a:lnTo>
                                  <a:pt x="115" y="480"/>
                                </a:lnTo>
                                <a:lnTo>
                                  <a:pt x="116" y="480"/>
                                </a:lnTo>
                                <a:lnTo>
                                  <a:pt x="119" y="482"/>
                                </a:lnTo>
                                <a:lnTo>
                                  <a:pt x="121" y="484"/>
                                </a:lnTo>
                                <a:lnTo>
                                  <a:pt x="318" y="484"/>
                                </a:lnTo>
                                <a:lnTo>
                                  <a:pt x="318" y="482"/>
                                </a:lnTo>
                                <a:lnTo>
                                  <a:pt x="320" y="482"/>
                                </a:lnTo>
                                <a:lnTo>
                                  <a:pt x="320" y="480"/>
                                </a:lnTo>
                                <a:lnTo>
                                  <a:pt x="320" y="478"/>
                                </a:lnTo>
                                <a:lnTo>
                                  <a:pt x="319" y="476"/>
                                </a:lnTo>
                                <a:lnTo>
                                  <a:pt x="318" y="470"/>
                                </a:lnTo>
                                <a:lnTo>
                                  <a:pt x="319" y="466"/>
                                </a:lnTo>
                                <a:lnTo>
                                  <a:pt x="321" y="462"/>
                                </a:lnTo>
                                <a:lnTo>
                                  <a:pt x="323" y="460"/>
                                </a:lnTo>
                                <a:lnTo>
                                  <a:pt x="324" y="458"/>
                                </a:lnTo>
                                <a:lnTo>
                                  <a:pt x="326" y="454"/>
                                </a:lnTo>
                                <a:lnTo>
                                  <a:pt x="326" y="452"/>
                                </a:lnTo>
                                <a:lnTo>
                                  <a:pt x="326" y="450"/>
                                </a:lnTo>
                                <a:lnTo>
                                  <a:pt x="325" y="444"/>
                                </a:lnTo>
                                <a:lnTo>
                                  <a:pt x="327" y="440"/>
                                </a:lnTo>
                                <a:lnTo>
                                  <a:pt x="339" y="440"/>
                                </a:lnTo>
                                <a:lnTo>
                                  <a:pt x="342" y="434"/>
                                </a:lnTo>
                                <a:close/>
                                <a:moveTo>
                                  <a:pt x="339" y="440"/>
                                </a:moveTo>
                                <a:lnTo>
                                  <a:pt x="329" y="440"/>
                                </a:lnTo>
                                <a:lnTo>
                                  <a:pt x="333" y="442"/>
                                </a:lnTo>
                                <a:lnTo>
                                  <a:pt x="338" y="442"/>
                                </a:lnTo>
                                <a:lnTo>
                                  <a:pt x="339" y="440"/>
                                </a:lnTo>
                                <a:close/>
                                <a:moveTo>
                                  <a:pt x="107" y="434"/>
                                </a:moveTo>
                                <a:lnTo>
                                  <a:pt x="102" y="434"/>
                                </a:lnTo>
                                <a:lnTo>
                                  <a:pt x="104" y="436"/>
                                </a:lnTo>
                                <a:lnTo>
                                  <a:pt x="105" y="436"/>
                                </a:lnTo>
                                <a:lnTo>
                                  <a:pt x="107" y="434"/>
                                </a:lnTo>
                                <a:close/>
                                <a:moveTo>
                                  <a:pt x="346" y="432"/>
                                </a:moveTo>
                                <a:lnTo>
                                  <a:pt x="101" y="432"/>
                                </a:lnTo>
                                <a:lnTo>
                                  <a:pt x="102" y="434"/>
                                </a:lnTo>
                                <a:lnTo>
                                  <a:pt x="344" y="434"/>
                                </a:lnTo>
                                <a:lnTo>
                                  <a:pt x="346" y="432"/>
                                </a:lnTo>
                                <a:close/>
                                <a:moveTo>
                                  <a:pt x="356" y="432"/>
                                </a:moveTo>
                                <a:lnTo>
                                  <a:pt x="346" y="432"/>
                                </a:lnTo>
                                <a:lnTo>
                                  <a:pt x="354" y="434"/>
                                </a:lnTo>
                                <a:lnTo>
                                  <a:pt x="356" y="432"/>
                                </a:lnTo>
                                <a:close/>
                                <a:moveTo>
                                  <a:pt x="359" y="426"/>
                                </a:moveTo>
                                <a:lnTo>
                                  <a:pt x="93" y="426"/>
                                </a:lnTo>
                                <a:lnTo>
                                  <a:pt x="95" y="428"/>
                                </a:lnTo>
                                <a:lnTo>
                                  <a:pt x="97" y="430"/>
                                </a:lnTo>
                                <a:lnTo>
                                  <a:pt x="98" y="430"/>
                                </a:lnTo>
                                <a:lnTo>
                                  <a:pt x="100" y="432"/>
                                </a:lnTo>
                                <a:lnTo>
                                  <a:pt x="356" y="432"/>
                                </a:lnTo>
                                <a:lnTo>
                                  <a:pt x="357" y="430"/>
                                </a:lnTo>
                                <a:lnTo>
                                  <a:pt x="358" y="428"/>
                                </a:lnTo>
                                <a:lnTo>
                                  <a:pt x="359" y="426"/>
                                </a:lnTo>
                                <a:close/>
                                <a:moveTo>
                                  <a:pt x="363" y="422"/>
                                </a:moveTo>
                                <a:lnTo>
                                  <a:pt x="78" y="422"/>
                                </a:lnTo>
                                <a:lnTo>
                                  <a:pt x="82" y="424"/>
                                </a:lnTo>
                                <a:lnTo>
                                  <a:pt x="83" y="424"/>
                                </a:lnTo>
                                <a:lnTo>
                                  <a:pt x="86" y="426"/>
                                </a:lnTo>
                                <a:lnTo>
                                  <a:pt x="87" y="428"/>
                                </a:lnTo>
                                <a:lnTo>
                                  <a:pt x="89" y="428"/>
                                </a:lnTo>
                                <a:lnTo>
                                  <a:pt x="91" y="426"/>
                                </a:lnTo>
                                <a:lnTo>
                                  <a:pt x="359" y="426"/>
                                </a:lnTo>
                                <a:lnTo>
                                  <a:pt x="363" y="422"/>
                                </a:lnTo>
                                <a:close/>
                                <a:moveTo>
                                  <a:pt x="53" y="414"/>
                                </a:moveTo>
                                <a:lnTo>
                                  <a:pt x="15" y="414"/>
                                </a:lnTo>
                                <a:lnTo>
                                  <a:pt x="17" y="416"/>
                                </a:lnTo>
                                <a:lnTo>
                                  <a:pt x="18" y="418"/>
                                </a:lnTo>
                                <a:lnTo>
                                  <a:pt x="19" y="418"/>
                                </a:lnTo>
                                <a:lnTo>
                                  <a:pt x="21" y="422"/>
                                </a:lnTo>
                                <a:lnTo>
                                  <a:pt x="22" y="422"/>
                                </a:lnTo>
                                <a:lnTo>
                                  <a:pt x="23" y="424"/>
                                </a:lnTo>
                                <a:lnTo>
                                  <a:pt x="26" y="424"/>
                                </a:lnTo>
                                <a:lnTo>
                                  <a:pt x="29" y="426"/>
                                </a:lnTo>
                                <a:lnTo>
                                  <a:pt x="34" y="426"/>
                                </a:lnTo>
                                <a:lnTo>
                                  <a:pt x="35" y="424"/>
                                </a:lnTo>
                                <a:lnTo>
                                  <a:pt x="37" y="422"/>
                                </a:lnTo>
                                <a:lnTo>
                                  <a:pt x="38" y="420"/>
                                </a:lnTo>
                                <a:lnTo>
                                  <a:pt x="47" y="420"/>
                                </a:lnTo>
                                <a:lnTo>
                                  <a:pt x="51" y="416"/>
                                </a:lnTo>
                                <a:lnTo>
                                  <a:pt x="53" y="414"/>
                                </a:lnTo>
                                <a:close/>
                                <a:moveTo>
                                  <a:pt x="366" y="414"/>
                                </a:moveTo>
                                <a:lnTo>
                                  <a:pt x="60" y="414"/>
                                </a:lnTo>
                                <a:lnTo>
                                  <a:pt x="63" y="416"/>
                                </a:lnTo>
                                <a:lnTo>
                                  <a:pt x="66" y="420"/>
                                </a:lnTo>
                                <a:lnTo>
                                  <a:pt x="67" y="422"/>
                                </a:lnTo>
                                <a:lnTo>
                                  <a:pt x="67" y="426"/>
                                </a:lnTo>
                                <a:lnTo>
                                  <a:pt x="70" y="424"/>
                                </a:lnTo>
                                <a:lnTo>
                                  <a:pt x="71" y="424"/>
                                </a:lnTo>
                                <a:lnTo>
                                  <a:pt x="73" y="422"/>
                                </a:lnTo>
                                <a:lnTo>
                                  <a:pt x="363" y="422"/>
                                </a:lnTo>
                                <a:lnTo>
                                  <a:pt x="363" y="420"/>
                                </a:lnTo>
                                <a:lnTo>
                                  <a:pt x="363" y="418"/>
                                </a:lnTo>
                                <a:lnTo>
                                  <a:pt x="365" y="416"/>
                                </a:lnTo>
                                <a:lnTo>
                                  <a:pt x="366" y="414"/>
                                </a:lnTo>
                                <a:close/>
                                <a:moveTo>
                                  <a:pt x="366" y="412"/>
                                </a:moveTo>
                                <a:lnTo>
                                  <a:pt x="4" y="412"/>
                                </a:lnTo>
                                <a:lnTo>
                                  <a:pt x="5" y="416"/>
                                </a:lnTo>
                                <a:lnTo>
                                  <a:pt x="8" y="416"/>
                                </a:lnTo>
                                <a:lnTo>
                                  <a:pt x="9" y="414"/>
                                </a:lnTo>
                                <a:lnTo>
                                  <a:pt x="366" y="414"/>
                                </a:lnTo>
                                <a:lnTo>
                                  <a:pt x="366" y="412"/>
                                </a:lnTo>
                                <a:close/>
                                <a:moveTo>
                                  <a:pt x="361" y="312"/>
                                </a:moveTo>
                                <a:lnTo>
                                  <a:pt x="20" y="312"/>
                                </a:lnTo>
                                <a:lnTo>
                                  <a:pt x="18" y="314"/>
                                </a:lnTo>
                                <a:lnTo>
                                  <a:pt x="17" y="316"/>
                                </a:lnTo>
                                <a:lnTo>
                                  <a:pt x="15" y="318"/>
                                </a:lnTo>
                                <a:lnTo>
                                  <a:pt x="13" y="320"/>
                                </a:lnTo>
                                <a:lnTo>
                                  <a:pt x="16" y="322"/>
                                </a:lnTo>
                                <a:lnTo>
                                  <a:pt x="18" y="326"/>
                                </a:lnTo>
                                <a:lnTo>
                                  <a:pt x="18" y="328"/>
                                </a:lnTo>
                                <a:lnTo>
                                  <a:pt x="17" y="332"/>
                                </a:lnTo>
                                <a:lnTo>
                                  <a:pt x="18" y="332"/>
                                </a:lnTo>
                                <a:lnTo>
                                  <a:pt x="19" y="338"/>
                                </a:lnTo>
                                <a:lnTo>
                                  <a:pt x="21" y="342"/>
                                </a:lnTo>
                                <a:lnTo>
                                  <a:pt x="18" y="348"/>
                                </a:lnTo>
                                <a:lnTo>
                                  <a:pt x="16" y="348"/>
                                </a:lnTo>
                                <a:lnTo>
                                  <a:pt x="14" y="350"/>
                                </a:lnTo>
                                <a:lnTo>
                                  <a:pt x="13" y="350"/>
                                </a:lnTo>
                                <a:lnTo>
                                  <a:pt x="11" y="352"/>
                                </a:lnTo>
                                <a:lnTo>
                                  <a:pt x="9" y="354"/>
                                </a:lnTo>
                                <a:lnTo>
                                  <a:pt x="8" y="358"/>
                                </a:lnTo>
                                <a:lnTo>
                                  <a:pt x="8" y="360"/>
                                </a:lnTo>
                                <a:lnTo>
                                  <a:pt x="9" y="362"/>
                                </a:lnTo>
                                <a:lnTo>
                                  <a:pt x="10" y="364"/>
                                </a:lnTo>
                                <a:lnTo>
                                  <a:pt x="14" y="374"/>
                                </a:lnTo>
                                <a:lnTo>
                                  <a:pt x="13" y="386"/>
                                </a:lnTo>
                                <a:lnTo>
                                  <a:pt x="8" y="396"/>
                                </a:lnTo>
                                <a:lnTo>
                                  <a:pt x="6" y="400"/>
                                </a:lnTo>
                                <a:lnTo>
                                  <a:pt x="4" y="406"/>
                                </a:lnTo>
                                <a:lnTo>
                                  <a:pt x="4" y="410"/>
                                </a:lnTo>
                                <a:lnTo>
                                  <a:pt x="4" y="412"/>
                                </a:lnTo>
                                <a:lnTo>
                                  <a:pt x="366" y="412"/>
                                </a:lnTo>
                                <a:lnTo>
                                  <a:pt x="366" y="410"/>
                                </a:lnTo>
                                <a:lnTo>
                                  <a:pt x="366" y="408"/>
                                </a:lnTo>
                                <a:lnTo>
                                  <a:pt x="365" y="406"/>
                                </a:lnTo>
                                <a:lnTo>
                                  <a:pt x="370" y="396"/>
                                </a:lnTo>
                                <a:lnTo>
                                  <a:pt x="370" y="392"/>
                                </a:lnTo>
                                <a:lnTo>
                                  <a:pt x="371" y="386"/>
                                </a:lnTo>
                                <a:lnTo>
                                  <a:pt x="370" y="380"/>
                                </a:lnTo>
                                <a:lnTo>
                                  <a:pt x="371" y="376"/>
                                </a:lnTo>
                                <a:lnTo>
                                  <a:pt x="374" y="370"/>
                                </a:lnTo>
                                <a:lnTo>
                                  <a:pt x="377" y="362"/>
                                </a:lnTo>
                                <a:lnTo>
                                  <a:pt x="376" y="354"/>
                                </a:lnTo>
                                <a:lnTo>
                                  <a:pt x="372" y="348"/>
                                </a:lnTo>
                                <a:lnTo>
                                  <a:pt x="368" y="344"/>
                                </a:lnTo>
                                <a:lnTo>
                                  <a:pt x="368" y="340"/>
                                </a:lnTo>
                                <a:lnTo>
                                  <a:pt x="368" y="338"/>
                                </a:lnTo>
                                <a:lnTo>
                                  <a:pt x="369" y="336"/>
                                </a:lnTo>
                                <a:lnTo>
                                  <a:pt x="368" y="332"/>
                                </a:lnTo>
                                <a:lnTo>
                                  <a:pt x="364" y="330"/>
                                </a:lnTo>
                                <a:lnTo>
                                  <a:pt x="363" y="330"/>
                                </a:lnTo>
                                <a:lnTo>
                                  <a:pt x="360" y="328"/>
                                </a:lnTo>
                                <a:lnTo>
                                  <a:pt x="358" y="326"/>
                                </a:lnTo>
                                <a:lnTo>
                                  <a:pt x="355" y="322"/>
                                </a:lnTo>
                                <a:lnTo>
                                  <a:pt x="355" y="318"/>
                                </a:lnTo>
                                <a:lnTo>
                                  <a:pt x="356" y="314"/>
                                </a:lnTo>
                                <a:lnTo>
                                  <a:pt x="358" y="314"/>
                                </a:lnTo>
                                <a:lnTo>
                                  <a:pt x="361" y="312"/>
                                </a:lnTo>
                                <a:close/>
                                <a:moveTo>
                                  <a:pt x="365" y="310"/>
                                </a:moveTo>
                                <a:lnTo>
                                  <a:pt x="26" y="310"/>
                                </a:lnTo>
                                <a:lnTo>
                                  <a:pt x="22" y="312"/>
                                </a:lnTo>
                                <a:lnTo>
                                  <a:pt x="362" y="312"/>
                                </a:lnTo>
                                <a:lnTo>
                                  <a:pt x="365" y="310"/>
                                </a:lnTo>
                                <a:close/>
                                <a:moveTo>
                                  <a:pt x="395" y="214"/>
                                </a:moveTo>
                                <a:lnTo>
                                  <a:pt x="6" y="214"/>
                                </a:lnTo>
                                <a:lnTo>
                                  <a:pt x="5" y="218"/>
                                </a:lnTo>
                                <a:lnTo>
                                  <a:pt x="4" y="228"/>
                                </a:lnTo>
                                <a:lnTo>
                                  <a:pt x="5" y="230"/>
                                </a:lnTo>
                                <a:lnTo>
                                  <a:pt x="7" y="236"/>
                                </a:lnTo>
                                <a:lnTo>
                                  <a:pt x="6" y="240"/>
                                </a:lnTo>
                                <a:lnTo>
                                  <a:pt x="5" y="244"/>
                                </a:lnTo>
                                <a:lnTo>
                                  <a:pt x="2" y="246"/>
                                </a:lnTo>
                                <a:lnTo>
                                  <a:pt x="1" y="248"/>
                                </a:lnTo>
                                <a:lnTo>
                                  <a:pt x="0" y="252"/>
                                </a:lnTo>
                                <a:lnTo>
                                  <a:pt x="0" y="256"/>
                                </a:lnTo>
                                <a:lnTo>
                                  <a:pt x="0" y="258"/>
                                </a:lnTo>
                                <a:lnTo>
                                  <a:pt x="1" y="264"/>
                                </a:lnTo>
                                <a:lnTo>
                                  <a:pt x="2" y="268"/>
                                </a:lnTo>
                                <a:lnTo>
                                  <a:pt x="2" y="272"/>
                                </a:lnTo>
                                <a:lnTo>
                                  <a:pt x="3" y="274"/>
                                </a:lnTo>
                                <a:lnTo>
                                  <a:pt x="5" y="276"/>
                                </a:lnTo>
                                <a:lnTo>
                                  <a:pt x="7" y="280"/>
                                </a:lnTo>
                                <a:lnTo>
                                  <a:pt x="9" y="282"/>
                                </a:lnTo>
                                <a:lnTo>
                                  <a:pt x="12" y="288"/>
                                </a:lnTo>
                                <a:lnTo>
                                  <a:pt x="14" y="290"/>
                                </a:lnTo>
                                <a:lnTo>
                                  <a:pt x="24" y="290"/>
                                </a:lnTo>
                                <a:lnTo>
                                  <a:pt x="26" y="292"/>
                                </a:lnTo>
                                <a:lnTo>
                                  <a:pt x="33" y="292"/>
                                </a:lnTo>
                                <a:lnTo>
                                  <a:pt x="38" y="294"/>
                                </a:lnTo>
                                <a:lnTo>
                                  <a:pt x="40" y="298"/>
                                </a:lnTo>
                                <a:lnTo>
                                  <a:pt x="38" y="306"/>
                                </a:lnTo>
                                <a:lnTo>
                                  <a:pt x="36" y="308"/>
                                </a:lnTo>
                                <a:lnTo>
                                  <a:pt x="31" y="310"/>
                                </a:lnTo>
                                <a:lnTo>
                                  <a:pt x="368" y="310"/>
                                </a:lnTo>
                                <a:lnTo>
                                  <a:pt x="369" y="308"/>
                                </a:lnTo>
                                <a:lnTo>
                                  <a:pt x="368" y="306"/>
                                </a:lnTo>
                                <a:lnTo>
                                  <a:pt x="365" y="302"/>
                                </a:lnTo>
                                <a:lnTo>
                                  <a:pt x="364" y="302"/>
                                </a:lnTo>
                                <a:lnTo>
                                  <a:pt x="364" y="298"/>
                                </a:lnTo>
                                <a:lnTo>
                                  <a:pt x="367" y="294"/>
                                </a:lnTo>
                                <a:lnTo>
                                  <a:pt x="369" y="292"/>
                                </a:lnTo>
                                <a:lnTo>
                                  <a:pt x="372" y="290"/>
                                </a:lnTo>
                                <a:lnTo>
                                  <a:pt x="372" y="274"/>
                                </a:lnTo>
                                <a:lnTo>
                                  <a:pt x="373" y="272"/>
                                </a:lnTo>
                                <a:lnTo>
                                  <a:pt x="374" y="270"/>
                                </a:lnTo>
                                <a:lnTo>
                                  <a:pt x="379" y="266"/>
                                </a:lnTo>
                                <a:lnTo>
                                  <a:pt x="380" y="262"/>
                                </a:lnTo>
                                <a:lnTo>
                                  <a:pt x="381" y="260"/>
                                </a:lnTo>
                                <a:lnTo>
                                  <a:pt x="382" y="256"/>
                                </a:lnTo>
                                <a:lnTo>
                                  <a:pt x="384" y="252"/>
                                </a:lnTo>
                                <a:lnTo>
                                  <a:pt x="385" y="252"/>
                                </a:lnTo>
                                <a:lnTo>
                                  <a:pt x="386" y="250"/>
                                </a:lnTo>
                                <a:lnTo>
                                  <a:pt x="386" y="248"/>
                                </a:lnTo>
                                <a:lnTo>
                                  <a:pt x="389" y="246"/>
                                </a:lnTo>
                                <a:lnTo>
                                  <a:pt x="391" y="240"/>
                                </a:lnTo>
                                <a:lnTo>
                                  <a:pt x="392" y="236"/>
                                </a:lnTo>
                                <a:lnTo>
                                  <a:pt x="394" y="234"/>
                                </a:lnTo>
                                <a:lnTo>
                                  <a:pt x="394" y="230"/>
                                </a:lnTo>
                                <a:lnTo>
                                  <a:pt x="394" y="228"/>
                                </a:lnTo>
                                <a:lnTo>
                                  <a:pt x="394" y="222"/>
                                </a:lnTo>
                                <a:lnTo>
                                  <a:pt x="395" y="220"/>
                                </a:lnTo>
                                <a:lnTo>
                                  <a:pt x="395" y="218"/>
                                </a:lnTo>
                                <a:lnTo>
                                  <a:pt x="395" y="216"/>
                                </a:lnTo>
                                <a:lnTo>
                                  <a:pt x="395" y="214"/>
                                </a:lnTo>
                                <a:close/>
                                <a:moveTo>
                                  <a:pt x="62" y="158"/>
                                </a:moveTo>
                                <a:lnTo>
                                  <a:pt x="57" y="158"/>
                                </a:lnTo>
                                <a:lnTo>
                                  <a:pt x="52" y="160"/>
                                </a:lnTo>
                                <a:lnTo>
                                  <a:pt x="43" y="162"/>
                                </a:lnTo>
                                <a:lnTo>
                                  <a:pt x="17" y="162"/>
                                </a:lnTo>
                                <a:lnTo>
                                  <a:pt x="15" y="164"/>
                                </a:lnTo>
                                <a:lnTo>
                                  <a:pt x="12" y="166"/>
                                </a:lnTo>
                                <a:lnTo>
                                  <a:pt x="9" y="168"/>
                                </a:lnTo>
                                <a:lnTo>
                                  <a:pt x="9" y="170"/>
                                </a:lnTo>
                                <a:lnTo>
                                  <a:pt x="9" y="172"/>
                                </a:lnTo>
                                <a:lnTo>
                                  <a:pt x="11" y="174"/>
                                </a:lnTo>
                                <a:lnTo>
                                  <a:pt x="13" y="176"/>
                                </a:lnTo>
                                <a:lnTo>
                                  <a:pt x="15" y="176"/>
                                </a:lnTo>
                                <a:lnTo>
                                  <a:pt x="16" y="180"/>
                                </a:lnTo>
                                <a:lnTo>
                                  <a:pt x="16" y="182"/>
                                </a:lnTo>
                                <a:lnTo>
                                  <a:pt x="15" y="184"/>
                                </a:lnTo>
                                <a:lnTo>
                                  <a:pt x="14" y="186"/>
                                </a:lnTo>
                                <a:lnTo>
                                  <a:pt x="13" y="186"/>
                                </a:lnTo>
                                <a:lnTo>
                                  <a:pt x="12" y="188"/>
                                </a:lnTo>
                                <a:lnTo>
                                  <a:pt x="11" y="190"/>
                                </a:lnTo>
                                <a:lnTo>
                                  <a:pt x="10" y="194"/>
                                </a:lnTo>
                                <a:lnTo>
                                  <a:pt x="9" y="196"/>
                                </a:lnTo>
                                <a:lnTo>
                                  <a:pt x="7" y="196"/>
                                </a:lnTo>
                                <a:lnTo>
                                  <a:pt x="4" y="198"/>
                                </a:lnTo>
                                <a:lnTo>
                                  <a:pt x="4" y="200"/>
                                </a:lnTo>
                                <a:lnTo>
                                  <a:pt x="4" y="202"/>
                                </a:lnTo>
                                <a:lnTo>
                                  <a:pt x="7" y="204"/>
                                </a:lnTo>
                                <a:lnTo>
                                  <a:pt x="7" y="206"/>
                                </a:lnTo>
                                <a:lnTo>
                                  <a:pt x="8" y="208"/>
                                </a:lnTo>
                                <a:lnTo>
                                  <a:pt x="7" y="212"/>
                                </a:lnTo>
                                <a:lnTo>
                                  <a:pt x="6" y="214"/>
                                </a:lnTo>
                                <a:lnTo>
                                  <a:pt x="395" y="214"/>
                                </a:lnTo>
                                <a:lnTo>
                                  <a:pt x="394" y="212"/>
                                </a:lnTo>
                                <a:lnTo>
                                  <a:pt x="394" y="210"/>
                                </a:lnTo>
                                <a:lnTo>
                                  <a:pt x="393" y="204"/>
                                </a:lnTo>
                                <a:lnTo>
                                  <a:pt x="393" y="200"/>
                                </a:lnTo>
                                <a:lnTo>
                                  <a:pt x="395" y="196"/>
                                </a:lnTo>
                                <a:lnTo>
                                  <a:pt x="396" y="194"/>
                                </a:lnTo>
                                <a:lnTo>
                                  <a:pt x="397" y="188"/>
                                </a:lnTo>
                                <a:lnTo>
                                  <a:pt x="395" y="184"/>
                                </a:lnTo>
                                <a:lnTo>
                                  <a:pt x="391" y="180"/>
                                </a:lnTo>
                                <a:lnTo>
                                  <a:pt x="386" y="178"/>
                                </a:lnTo>
                                <a:lnTo>
                                  <a:pt x="384" y="174"/>
                                </a:lnTo>
                                <a:lnTo>
                                  <a:pt x="384" y="170"/>
                                </a:lnTo>
                                <a:lnTo>
                                  <a:pt x="385" y="166"/>
                                </a:lnTo>
                                <a:lnTo>
                                  <a:pt x="77" y="166"/>
                                </a:lnTo>
                                <a:lnTo>
                                  <a:pt x="72" y="164"/>
                                </a:lnTo>
                                <a:lnTo>
                                  <a:pt x="67" y="160"/>
                                </a:lnTo>
                                <a:lnTo>
                                  <a:pt x="62" y="158"/>
                                </a:lnTo>
                                <a:close/>
                                <a:moveTo>
                                  <a:pt x="135" y="84"/>
                                </a:moveTo>
                                <a:lnTo>
                                  <a:pt x="133" y="84"/>
                                </a:lnTo>
                                <a:lnTo>
                                  <a:pt x="129" y="88"/>
                                </a:lnTo>
                                <a:lnTo>
                                  <a:pt x="124" y="98"/>
                                </a:lnTo>
                                <a:lnTo>
                                  <a:pt x="122" y="104"/>
                                </a:lnTo>
                                <a:lnTo>
                                  <a:pt x="123" y="110"/>
                                </a:lnTo>
                                <a:lnTo>
                                  <a:pt x="122" y="112"/>
                                </a:lnTo>
                                <a:lnTo>
                                  <a:pt x="118" y="116"/>
                                </a:lnTo>
                                <a:lnTo>
                                  <a:pt x="109" y="122"/>
                                </a:lnTo>
                                <a:lnTo>
                                  <a:pt x="106" y="124"/>
                                </a:lnTo>
                                <a:lnTo>
                                  <a:pt x="107" y="132"/>
                                </a:lnTo>
                                <a:lnTo>
                                  <a:pt x="105" y="138"/>
                                </a:lnTo>
                                <a:lnTo>
                                  <a:pt x="100" y="144"/>
                                </a:lnTo>
                                <a:lnTo>
                                  <a:pt x="95" y="150"/>
                                </a:lnTo>
                                <a:lnTo>
                                  <a:pt x="94" y="150"/>
                                </a:lnTo>
                                <a:lnTo>
                                  <a:pt x="93" y="152"/>
                                </a:lnTo>
                                <a:lnTo>
                                  <a:pt x="88" y="158"/>
                                </a:lnTo>
                                <a:lnTo>
                                  <a:pt x="82" y="164"/>
                                </a:lnTo>
                                <a:lnTo>
                                  <a:pt x="77" y="166"/>
                                </a:lnTo>
                                <a:lnTo>
                                  <a:pt x="385" y="166"/>
                                </a:lnTo>
                                <a:lnTo>
                                  <a:pt x="386" y="164"/>
                                </a:lnTo>
                                <a:lnTo>
                                  <a:pt x="388" y="162"/>
                                </a:lnTo>
                                <a:lnTo>
                                  <a:pt x="389" y="160"/>
                                </a:lnTo>
                                <a:lnTo>
                                  <a:pt x="391" y="156"/>
                                </a:lnTo>
                                <a:lnTo>
                                  <a:pt x="392" y="154"/>
                                </a:lnTo>
                                <a:lnTo>
                                  <a:pt x="393" y="150"/>
                                </a:lnTo>
                                <a:lnTo>
                                  <a:pt x="398" y="140"/>
                                </a:lnTo>
                                <a:lnTo>
                                  <a:pt x="399" y="136"/>
                                </a:lnTo>
                                <a:lnTo>
                                  <a:pt x="400" y="128"/>
                                </a:lnTo>
                                <a:lnTo>
                                  <a:pt x="404" y="124"/>
                                </a:lnTo>
                                <a:lnTo>
                                  <a:pt x="407" y="122"/>
                                </a:lnTo>
                                <a:lnTo>
                                  <a:pt x="410" y="120"/>
                                </a:lnTo>
                                <a:lnTo>
                                  <a:pt x="411" y="118"/>
                                </a:lnTo>
                                <a:lnTo>
                                  <a:pt x="412" y="116"/>
                                </a:lnTo>
                                <a:lnTo>
                                  <a:pt x="413" y="114"/>
                                </a:lnTo>
                                <a:lnTo>
                                  <a:pt x="414" y="114"/>
                                </a:lnTo>
                                <a:lnTo>
                                  <a:pt x="416" y="112"/>
                                </a:lnTo>
                                <a:lnTo>
                                  <a:pt x="420" y="110"/>
                                </a:lnTo>
                                <a:lnTo>
                                  <a:pt x="421" y="108"/>
                                </a:lnTo>
                                <a:lnTo>
                                  <a:pt x="421" y="104"/>
                                </a:lnTo>
                                <a:lnTo>
                                  <a:pt x="152" y="104"/>
                                </a:lnTo>
                                <a:lnTo>
                                  <a:pt x="151" y="102"/>
                                </a:lnTo>
                                <a:lnTo>
                                  <a:pt x="149" y="100"/>
                                </a:lnTo>
                                <a:lnTo>
                                  <a:pt x="149" y="92"/>
                                </a:lnTo>
                                <a:lnTo>
                                  <a:pt x="148" y="90"/>
                                </a:lnTo>
                                <a:lnTo>
                                  <a:pt x="147" y="90"/>
                                </a:lnTo>
                                <a:lnTo>
                                  <a:pt x="142" y="88"/>
                                </a:lnTo>
                                <a:lnTo>
                                  <a:pt x="141" y="88"/>
                                </a:lnTo>
                                <a:lnTo>
                                  <a:pt x="140" y="86"/>
                                </a:lnTo>
                                <a:lnTo>
                                  <a:pt x="138" y="86"/>
                                </a:lnTo>
                                <a:lnTo>
                                  <a:pt x="135" y="84"/>
                                </a:lnTo>
                                <a:close/>
                                <a:moveTo>
                                  <a:pt x="26" y="160"/>
                                </a:moveTo>
                                <a:lnTo>
                                  <a:pt x="25" y="162"/>
                                </a:lnTo>
                                <a:lnTo>
                                  <a:pt x="37" y="162"/>
                                </a:lnTo>
                                <a:lnTo>
                                  <a:pt x="26" y="160"/>
                                </a:lnTo>
                                <a:close/>
                                <a:moveTo>
                                  <a:pt x="167" y="84"/>
                                </a:moveTo>
                                <a:lnTo>
                                  <a:pt x="163" y="86"/>
                                </a:lnTo>
                                <a:lnTo>
                                  <a:pt x="160" y="88"/>
                                </a:lnTo>
                                <a:lnTo>
                                  <a:pt x="160" y="92"/>
                                </a:lnTo>
                                <a:lnTo>
                                  <a:pt x="161" y="92"/>
                                </a:lnTo>
                                <a:lnTo>
                                  <a:pt x="161" y="94"/>
                                </a:lnTo>
                                <a:lnTo>
                                  <a:pt x="161" y="98"/>
                                </a:lnTo>
                                <a:lnTo>
                                  <a:pt x="158" y="100"/>
                                </a:lnTo>
                                <a:lnTo>
                                  <a:pt x="154" y="104"/>
                                </a:lnTo>
                                <a:lnTo>
                                  <a:pt x="421" y="104"/>
                                </a:lnTo>
                                <a:lnTo>
                                  <a:pt x="421" y="96"/>
                                </a:lnTo>
                                <a:lnTo>
                                  <a:pt x="419" y="90"/>
                                </a:lnTo>
                                <a:lnTo>
                                  <a:pt x="419" y="88"/>
                                </a:lnTo>
                                <a:lnTo>
                                  <a:pt x="174" y="88"/>
                                </a:lnTo>
                                <a:lnTo>
                                  <a:pt x="170" y="86"/>
                                </a:lnTo>
                                <a:lnTo>
                                  <a:pt x="167" y="84"/>
                                </a:lnTo>
                                <a:close/>
                                <a:moveTo>
                                  <a:pt x="192" y="66"/>
                                </a:moveTo>
                                <a:lnTo>
                                  <a:pt x="183" y="66"/>
                                </a:lnTo>
                                <a:lnTo>
                                  <a:pt x="183" y="68"/>
                                </a:lnTo>
                                <a:lnTo>
                                  <a:pt x="186" y="72"/>
                                </a:lnTo>
                                <a:lnTo>
                                  <a:pt x="188" y="74"/>
                                </a:lnTo>
                                <a:lnTo>
                                  <a:pt x="184" y="82"/>
                                </a:lnTo>
                                <a:lnTo>
                                  <a:pt x="182" y="86"/>
                                </a:lnTo>
                                <a:lnTo>
                                  <a:pt x="176" y="88"/>
                                </a:lnTo>
                                <a:lnTo>
                                  <a:pt x="419" y="88"/>
                                </a:lnTo>
                                <a:lnTo>
                                  <a:pt x="418" y="86"/>
                                </a:lnTo>
                                <a:lnTo>
                                  <a:pt x="209" y="86"/>
                                </a:lnTo>
                                <a:lnTo>
                                  <a:pt x="204" y="84"/>
                                </a:lnTo>
                                <a:lnTo>
                                  <a:pt x="201" y="84"/>
                                </a:lnTo>
                                <a:lnTo>
                                  <a:pt x="199" y="82"/>
                                </a:lnTo>
                                <a:lnTo>
                                  <a:pt x="197" y="80"/>
                                </a:lnTo>
                                <a:lnTo>
                                  <a:pt x="197" y="76"/>
                                </a:lnTo>
                                <a:lnTo>
                                  <a:pt x="196" y="70"/>
                                </a:lnTo>
                                <a:lnTo>
                                  <a:pt x="192" y="66"/>
                                </a:lnTo>
                                <a:close/>
                                <a:moveTo>
                                  <a:pt x="236" y="58"/>
                                </a:moveTo>
                                <a:lnTo>
                                  <a:pt x="232" y="62"/>
                                </a:lnTo>
                                <a:lnTo>
                                  <a:pt x="231" y="64"/>
                                </a:lnTo>
                                <a:lnTo>
                                  <a:pt x="229" y="68"/>
                                </a:lnTo>
                                <a:lnTo>
                                  <a:pt x="228" y="70"/>
                                </a:lnTo>
                                <a:lnTo>
                                  <a:pt x="228" y="72"/>
                                </a:lnTo>
                                <a:lnTo>
                                  <a:pt x="227" y="76"/>
                                </a:lnTo>
                                <a:lnTo>
                                  <a:pt x="226" y="82"/>
                                </a:lnTo>
                                <a:lnTo>
                                  <a:pt x="222" y="84"/>
                                </a:lnTo>
                                <a:lnTo>
                                  <a:pt x="214" y="86"/>
                                </a:lnTo>
                                <a:lnTo>
                                  <a:pt x="418" y="86"/>
                                </a:lnTo>
                                <a:lnTo>
                                  <a:pt x="418" y="84"/>
                                </a:lnTo>
                                <a:lnTo>
                                  <a:pt x="417" y="82"/>
                                </a:lnTo>
                                <a:lnTo>
                                  <a:pt x="415" y="80"/>
                                </a:lnTo>
                                <a:lnTo>
                                  <a:pt x="411" y="78"/>
                                </a:lnTo>
                                <a:lnTo>
                                  <a:pt x="403" y="78"/>
                                </a:lnTo>
                                <a:lnTo>
                                  <a:pt x="399" y="76"/>
                                </a:lnTo>
                                <a:lnTo>
                                  <a:pt x="398" y="72"/>
                                </a:lnTo>
                                <a:lnTo>
                                  <a:pt x="397" y="70"/>
                                </a:lnTo>
                                <a:lnTo>
                                  <a:pt x="399" y="64"/>
                                </a:lnTo>
                                <a:lnTo>
                                  <a:pt x="398" y="62"/>
                                </a:lnTo>
                                <a:lnTo>
                                  <a:pt x="397" y="60"/>
                                </a:lnTo>
                                <a:lnTo>
                                  <a:pt x="248" y="60"/>
                                </a:lnTo>
                                <a:lnTo>
                                  <a:pt x="236" y="58"/>
                                </a:lnTo>
                                <a:close/>
                                <a:moveTo>
                                  <a:pt x="330" y="14"/>
                                </a:moveTo>
                                <a:lnTo>
                                  <a:pt x="325" y="14"/>
                                </a:lnTo>
                                <a:lnTo>
                                  <a:pt x="319" y="18"/>
                                </a:lnTo>
                                <a:lnTo>
                                  <a:pt x="315" y="20"/>
                                </a:lnTo>
                                <a:lnTo>
                                  <a:pt x="311" y="26"/>
                                </a:lnTo>
                                <a:lnTo>
                                  <a:pt x="308" y="28"/>
                                </a:lnTo>
                                <a:lnTo>
                                  <a:pt x="305" y="32"/>
                                </a:lnTo>
                                <a:lnTo>
                                  <a:pt x="289" y="32"/>
                                </a:lnTo>
                                <a:lnTo>
                                  <a:pt x="287" y="34"/>
                                </a:lnTo>
                                <a:lnTo>
                                  <a:pt x="286" y="36"/>
                                </a:lnTo>
                                <a:lnTo>
                                  <a:pt x="283" y="38"/>
                                </a:lnTo>
                                <a:lnTo>
                                  <a:pt x="276" y="42"/>
                                </a:lnTo>
                                <a:lnTo>
                                  <a:pt x="275" y="44"/>
                                </a:lnTo>
                                <a:lnTo>
                                  <a:pt x="274" y="44"/>
                                </a:lnTo>
                                <a:lnTo>
                                  <a:pt x="273" y="46"/>
                                </a:lnTo>
                                <a:lnTo>
                                  <a:pt x="268" y="52"/>
                                </a:lnTo>
                                <a:lnTo>
                                  <a:pt x="263" y="54"/>
                                </a:lnTo>
                                <a:lnTo>
                                  <a:pt x="254" y="58"/>
                                </a:lnTo>
                                <a:lnTo>
                                  <a:pt x="251" y="58"/>
                                </a:lnTo>
                                <a:lnTo>
                                  <a:pt x="248" y="60"/>
                                </a:lnTo>
                                <a:lnTo>
                                  <a:pt x="397" y="60"/>
                                </a:lnTo>
                                <a:lnTo>
                                  <a:pt x="396" y="58"/>
                                </a:lnTo>
                                <a:lnTo>
                                  <a:pt x="397" y="56"/>
                                </a:lnTo>
                                <a:lnTo>
                                  <a:pt x="399" y="54"/>
                                </a:lnTo>
                                <a:lnTo>
                                  <a:pt x="399" y="52"/>
                                </a:lnTo>
                                <a:lnTo>
                                  <a:pt x="399" y="50"/>
                                </a:lnTo>
                                <a:lnTo>
                                  <a:pt x="399" y="46"/>
                                </a:lnTo>
                                <a:lnTo>
                                  <a:pt x="400" y="42"/>
                                </a:lnTo>
                                <a:lnTo>
                                  <a:pt x="409" y="42"/>
                                </a:lnTo>
                                <a:lnTo>
                                  <a:pt x="411" y="40"/>
                                </a:lnTo>
                                <a:lnTo>
                                  <a:pt x="414" y="38"/>
                                </a:lnTo>
                                <a:lnTo>
                                  <a:pt x="415" y="36"/>
                                </a:lnTo>
                                <a:lnTo>
                                  <a:pt x="416" y="36"/>
                                </a:lnTo>
                                <a:lnTo>
                                  <a:pt x="420" y="32"/>
                                </a:lnTo>
                                <a:lnTo>
                                  <a:pt x="424" y="30"/>
                                </a:lnTo>
                                <a:lnTo>
                                  <a:pt x="431" y="30"/>
                                </a:lnTo>
                                <a:lnTo>
                                  <a:pt x="434" y="28"/>
                                </a:lnTo>
                                <a:lnTo>
                                  <a:pt x="436" y="24"/>
                                </a:lnTo>
                                <a:lnTo>
                                  <a:pt x="435" y="22"/>
                                </a:lnTo>
                                <a:lnTo>
                                  <a:pt x="434" y="18"/>
                                </a:lnTo>
                                <a:lnTo>
                                  <a:pt x="333" y="18"/>
                                </a:lnTo>
                                <a:lnTo>
                                  <a:pt x="332" y="16"/>
                                </a:lnTo>
                                <a:lnTo>
                                  <a:pt x="331" y="16"/>
                                </a:lnTo>
                                <a:lnTo>
                                  <a:pt x="330" y="14"/>
                                </a:lnTo>
                                <a:close/>
                                <a:moveTo>
                                  <a:pt x="359" y="10"/>
                                </a:moveTo>
                                <a:lnTo>
                                  <a:pt x="357" y="10"/>
                                </a:lnTo>
                                <a:lnTo>
                                  <a:pt x="353" y="12"/>
                                </a:lnTo>
                                <a:lnTo>
                                  <a:pt x="347" y="16"/>
                                </a:lnTo>
                                <a:lnTo>
                                  <a:pt x="340" y="16"/>
                                </a:lnTo>
                                <a:lnTo>
                                  <a:pt x="339" y="18"/>
                                </a:lnTo>
                                <a:lnTo>
                                  <a:pt x="434" y="18"/>
                                </a:lnTo>
                                <a:lnTo>
                                  <a:pt x="433" y="14"/>
                                </a:lnTo>
                                <a:lnTo>
                                  <a:pt x="431" y="12"/>
                                </a:lnTo>
                                <a:lnTo>
                                  <a:pt x="363" y="12"/>
                                </a:lnTo>
                                <a:lnTo>
                                  <a:pt x="359" y="10"/>
                                </a:lnTo>
                                <a:close/>
                                <a:moveTo>
                                  <a:pt x="382" y="0"/>
                                </a:moveTo>
                                <a:lnTo>
                                  <a:pt x="379" y="0"/>
                                </a:lnTo>
                                <a:lnTo>
                                  <a:pt x="375" y="6"/>
                                </a:lnTo>
                                <a:lnTo>
                                  <a:pt x="373" y="10"/>
                                </a:lnTo>
                                <a:lnTo>
                                  <a:pt x="369" y="12"/>
                                </a:lnTo>
                                <a:lnTo>
                                  <a:pt x="431" y="12"/>
                                </a:lnTo>
                                <a:lnTo>
                                  <a:pt x="429" y="10"/>
                                </a:lnTo>
                                <a:lnTo>
                                  <a:pt x="425" y="8"/>
                                </a:lnTo>
                                <a:lnTo>
                                  <a:pt x="396" y="8"/>
                                </a:lnTo>
                                <a:lnTo>
                                  <a:pt x="394" y="6"/>
                                </a:lnTo>
                                <a:lnTo>
                                  <a:pt x="390" y="4"/>
                                </a:lnTo>
                                <a:lnTo>
                                  <a:pt x="387" y="2"/>
                                </a:lnTo>
                                <a:lnTo>
                                  <a:pt x="384" y="2"/>
                                </a:lnTo>
                                <a:lnTo>
                                  <a:pt x="382" y="0"/>
                                </a:lnTo>
                                <a:close/>
                                <a:moveTo>
                                  <a:pt x="418" y="4"/>
                                </a:moveTo>
                                <a:lnTo>
                                  <a:pt x="413" y="4"/>
                                </a:lnTo>
                                <a:lnTo>
                                  <a:pt x="409" y="6"/>
                                </a:lnTo>
                                <a:lnTo>
                                  <a:pt x="399" y="8"/>
                                </a:lnTo>
                                <a:lnTo>
                                  <a:pt x="425" y="8"/>
                                </a:lnTo>
                                <a:lnTo>
                                  <a:pt x="418" y="4"/>
                                </a:lnTo>
                                <a:close/>
                              </a:path>
                            </a:pathLst>
                          </a:custGeom>
                          <a:solidFill>
                            <a:srgbClr val="C4D47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3" name="Freeform 294"/>
                        <wps:cNvSpPr>
                          <a:spLocks/>
                        </wps:cNvSpPr>
                        <wps:spPr bwMode="auto">
                          <a:xfrm>
                            <a:off x="10392" y="6651"/>
                            <a:ext cx="436" cy="544"/>
                          </a:xfrm>
                          <a:custGeom>
                            <a:avLst/>
                            <a:gdLst>
                              <a:gd name="T0" fmla="+- 0 10791 10393"/>
                              <a:gd name="T1" fmla="*/ T0 w 436"/>
                              <a:gd name="T2" fmla="+- 0 6725 6652"/>
                              <a:gd name="T3" fmla="*/ 6725 h 544"/>
                              <a:gd name="T4" fmla="+- 0 10811 10393"/>
                              <a:gd name="T5" fmla="*/ T4 w 436"/>
                              <a:gd name="T6" fmla="+- 0 6763 6652"/>
                              <a:gd name="T7" fmla="*/ 6763 h 544"/>
                              <a:gd name="T8" fmla="+- 0 10792 10393"/>
                              <a:gd name="T9" fmla="*/ T8 w 436"/>
                              <a:gd name="T10" fmla="+- 0 6789 6652"/>
                              <a:gd name="T11" fmla="*/ 6789 h 544"/>
                              <a:gd name="T12" fmla="+- 0 10777 10393"/>
                              <a:gd name="T13" fmla="*/ T12 w 436"/>
                              <a:gd name="T14" fmla="+- 0 6825 6652"/>
                              <a:gd name="T15" fmla="*/ 6825 h 544"/>
                              <a:gd name="T16" fmla="+- 0 10788 10393"/>
                              <a:gd name="T17" fmla="*/ T16 w 436"/>
                              <a:gd name="T18" fmla="+- 0 6865 6652"/>
                              <a:gd name="T19" fmla="*/ 6865 h 544"/>
                              <a:gd name="T20" fmla="+- 0 10787 10393"/>
                              <a:gd name="T21" fmla="*/ T20 w 436"/>
                              <a:gd name="T22" fmla="+- 0 6882 6652"/>
                              <a:gd name="T23" fmla="*/ 6882 h 544"/>
                              <a:gd name="T24" fmla="+- 0 10771 10393"/>
                              <a:gd name="T25" fmla="*/ T24 w 436"/>
                              <a:gd name="T26" fmla="+- 0 6919 6652"/>
                              <a:gd name="T27" fmla="*/ 6919 h 544"/>
                              <a:gd name="T28" fmla="+- 0 10759 10393"/>
                              <a:gd name="T29" fmla="*/ T28 w 436"/>
                              <a:gd name="T30" fmla="+- 0 6948 6652"/>
                              <a:gd name="T31" fmla="*/ 6948 h 544"/>
                              <a:gd name="T32" fmla="+- 0 10748 10393"/>
                              <a:gd name="T33" fmla="*/ T32 w 436"/>
                              <a:gd name="T34" fmla="+- 0 6971 6652"/>
                              <a:gd name="T35" fmla="*/ 6971 h 544"/>
                              <a:gd name="T36" fmla="+- 0 10764 10393"/>
                              <a:gd name="T37" fmla="*/ T36 w 436"/>
                              <a:gd name="T38" fmla="+- 0 7000 6652"/>
                              <a:gd name="T39" fmla="*/ 7000 h 544"/>
                              <a:gd name="T40" fmla="+- 0 10764 10393"/>
                              <a:gd name="T41" fmla="*/ T40 w 436"/>
                              <a:gd name="T42" fmla="+- 0 7038 6652"/>
                              <a:gd name="T43" fmla="*/ 7038 h 544"/>
                              <a:gd name="T44" fmla="+- 0 10756 10393"/>
                              <a:gd name="T45" fmla="*/ T44 w 436"/>
                              <a:gd name="T46" fmla="+- 0 7070 6652"/>
                              <a:gd name="T47" fmla="*/ 7070 h 544"/>
                              <a:gd name="T48" fmla="+- 0 10750 10393"/>
                              <a:gd name="T49" fmla="*/ T48 w 436"/>
                              <a:gd name="T50" fmla="+- 0 7082 6652"/>
                              <a:gd name="T51" fmla="*/ 7082 h 544"/>
                              <a:gd name="T52" fmla="+- 0 10728 10393"/>
                              <a:gd name="T53" fmla="*/ T52 w 436"/>
                              <a:gd name="T54" fmla="+- 0 7094 6652"/>
                              <a:gd name="T55" fmla="*/ 7094 h 544"/>
                              <a:gd name="T56" fmla="+- 0 10715 10393"/>
                              <a:gd name="T57" fmla="*/ T56 w 436"/>
                              <a:gd name="T58" fmla="+- 0 7112 6652"/>
                              <a:gd name="T59" fmla="*/ 7112 h 544"/>
                              <a:gd name="T60" fmla="+- 0 10712 10393"/>
                              <a:gd name="T61" fmla="*/ T60 w 436"/>
                              <a:gd name="T62" fmla="+- 0 7135 6652"/>
                              <a:gd name="T63" fmla="*/ 7135 h 544"/>
                              <a:gd name="T64" fmla="+- 0 10696 10393"/>
                              <a:gd name="T65" fmla="*/ T64 w 436"/>
                              <a:gd name="T66" fmla="+- 0 7139 6652"/>
                              <a:gd name="T67" fmla="*/ 7139 h 544"/>
                              <a:gd name="T68" fmla="+- 0 10678 10393"/>
                              <a:gd name="T69" fmla="*/ T68 w 436"/>
                              <a:gd name="T70" fmla="+- 0 7141 6652"/>
                              <a:gd name="T71" fmla="*/ 7141 h 544"/>
                              <a:gd name="T72" fmla="+- 0 10657 10393"/>
                              <a:gd name="T73" fmla="*/ T72 w 436"/>
                              <a:gd name="T74" fmla="+- 0 7152 6652"/>
                              <a:gd name="T75" fmla="*/ 7152 h 544"/>
                              <a:gd name="T76" fmla="+- 0 10647 10393"/>
                              <a:gd name="T77" fmla="*/ T76 w 436"/>
                              <a:gd name="T78" fmla="+- 0 7172 6652"/>
                              <a:gd name="T79" fmla="*/ 7172 h 544"/>
                              <a:gd name="T80" fmla="+- 0 10652 10393"/>
                              <a:gd name="T81" fmla="*/ T80 w 436"/>
                              <a:gd name="T82" fmla="+- 0 7185 6652"/>
                              <a:gd name="T83" fmla="*/ 7185 h 544"/>
                              <a:gd name="T84" fmla="+- 0 10633 10393"/>
                              <a:gd name="T85" fmla="*/ T84 w 436"/>
                              <a:gd name="T86" fmla="+- 0 7193 6652"/>
                              <a:gd name="T87" fmla="*/ 7193 h 544"/>
                              <a:gd name="T88" fmla="+- 0 10620 10393"/>
                              <a:gd name="T89" fmla="*/ T88 w 436"/>
                              <a:gd name="T90" fmla="+- 0 7176 6652"/>
                              <a:gd name="T91" fmla="*/ 7176 h 544"/>
                              <a:gd name="T92" fmla="+- 0 10593 10393"/>
                              <a:gd name="T93" fmla="*/ T92 w 436"/>
                              <a:gd name="T94" fmla="+- 0 7172 6652"/>
                              <a:gd name="T95" fmla="*/ 7172 h 544"/>
                              <a:gd name="T96" fmla="+- 0 10577 10393"/>
                              <a:gd name="T97" fmla="*/ T96 w 436"/>
                              <a:gd name="T98" fmla="+- 0 7170 6652"/>
                              <a:gd name="T99" fmla="*/ 7170 h 544"/>
                              <a:gd name="T100" fmla="+- 0 10543 10393"/>
                              <a:gd name="T101" fmla="*/ T100 w 436"/>
                              <a:gd name="T102" fmla="+- 0 7171 6652"/>
                              <a:gd name="T103" fmla="*/ 7171 h 544"/>
                              <a:gd name="T104" fmla="+- 0 10516 10393"/>
                              <a:gd name="T105" fmla="*/ T104 w 436"/>
                              <a:gd name="T106" fmla="+- 0 7166 6652"/>
                              <a:gd name="T107" fmla="*/ 7166 h 544"/>
                              <a:gd name="T108" fmla="+- 0 10516 10393"/>
                              <a:gd name="T109" fmla="*/ T108 w 436"/>
                              <a:gd name="T110" fmla="+- 0 7148 6652"/>
                              <a:gd name="T111" fmla="*/ 7148 h 544"/>
                              <a:gd name="T112" fmla="+- 0 10509 10393"/>
                              <a:gd name="T113" fmla="*/ T112 w 436"/>
                              <a:gd name="T114" fmla="+- 0 7133 6652"/>
                              <a:gd name="T115" fmla="*/ 7133 h 544"/>
                              <a:gd name="T116" fmla="+- 0 10516 10393"/>
                              <a:gd name="T117" fmla="*/ T116 w 436"/>
                              <a:gd name="T118" fmla="+- 0 7102 6652"/>
                              <a:gd name="T119" fmla="*/ 7102 h 544"/>
                              <a:gd name="T120" fmla="+- 0 10499 10393"/>
                              <a:gd name="T121" fmla="*/ T120 w 436"/>
                              <a:gd name="T122" fmla="+- 0 7087 6652"/>
                              <a:gd name="T123" fmla="*/ 7087 h 544"/>
                              <a:gd name="T124" fmla="+- 0 10484 10393"/>
                              <a:gd name="T125" fmla="*/ T124 w 436"/>
                              <a:gd name="T126" fmla="+- 0 7079 6652"/>
                              <a:gd name="T127" fmla="*/ 7079 h 544"/>
                              <a:gd name="T128" fmla="+- 0 10466 10393"/>
                              <a:gd name="T129" fmla="*/ T128 w 436"/>
                              <a:gd name="T130" fmla="+- 0 7075 6652"/>
                              <a:gd name="T131" fmla="*/ 7075 h 544"/>
                              <a:gd name="T132" fmla="+- 0 10441 10393"/>
                              <a:gd name="T133" fmla="*/ T132 w 436"/>
                              <a:gd name="T134" fmla="+- 0 7070 6652"/>
                              <a:gd name="T135" fmla="*/ 7070 h 544"/>
                              <a:gd name="T136" fmla="+- 0 10421 10393"/>
                              <a:gd name="T137" fmla="*/ T136 w 436"/>
                              <a:gd name="T138" fmla="+- 0 7077 6652"/>
                              <a:gd name="T139" fmla="*/ 7077 h 544"/>
                              <a:gd name="T140" fmla="+- 0 10402 10393"/>
                              <a:gd name="T141" fmla="*/ T140 w 436"/>
                              <a:gd name="T142" fmla="+- 0 7067 6652"/>
                              <a:gd name="T143" fmla="*/ 7067 h 544"/>
                              <a:gd name="T144" fmla="+- 0 10401 10393"/>
                              <a:gd name="T145" fmla="*/ T144 w 436"/>
                              <a:gd name="T146" fmla="+- 0 7013 6652"/>
                              <a:gd name="T147" fmla="*/ 7013 h 544"/>
                              <a:gd name="T148" fmla="+- 0 10410 10393"/>
                              <a:gd name="T149" fmla="*/ T148 w 436"/>
                              <a:gd name="T150" fmla="+- 0 6982 6652"/>
                              <a:gd name="T151" fmla="*/ 6982 h 544"/>
                              <a:gd name="T152" fmla="+- 0 10424 10393"/>
                              <a:gd name="T153" fmla="*/ T152 w 436"/>
                              <a:gd name="T154" fmla="+- 0 6962 6652"/>
                              <a:gd name="T155" fmla="*/ 6962 h 544"/>
                              <a:gd name="T156" fmla="+- 0 10420 10393"/>
                              <a:gd name="T157" fmla="*/ T156 w 436"/>
                              <a:gd name="T158" fmla="+- 0 6944 6652"/>
                              <a:gd name="T159" fmla="*/ 6944 h 544"/>
                              <a:gd name="T160" fmla="+- 0 10398 10393"/>
                              <a:gd name="T161" fmla="*/ T160 w 436"/>
                              <a:gd name="T162" fmla="+- 0 6929 6652"/>
                              <a:gd name="T163" fmla="*/ 6929 h 544"/>
                              <a:gd name="T164" fmla="+- 0 10393 10393"/>
                              <a:gd name="T165" fmla="*/ T164 w 436"/>
                              <a:gd name="T166" fmla="+- 0 6910 6652"/>
                              <a:gd name="T167" fmla="*/ 6910 h 544"/>
                              <a:gd name="T168" fmla="+- 0 10398 10393"/>
                              <a:gd name="T169" fmla="*/ T168 w 436"/>
                              <a:gd name="T170" fmla="+- 0 6877 6652"/>
                              <a:gd name="T171" fmla="*/ 6877 h 544"/>
                              <a:gd name="T172" fmla="+- 0 10397 10393"/>
                              <a:gd name="T173" fmla="*/ T172 w 436"/>
                              <a:gd name="T174" fmla="+- 0 6852 6652"/>
                              <a:gd name="T175" fmla="*/ 6852 h 544"/>
                              <a:gd name="T176" fmla="+- 0 10405 10393"/>
                              <a:gd name="T177" fmla="*/ T176 w 436"/>
                              <a:gd name="T178" fmla="+- 0 6840 6652"/>
                              <a:gd name="T179" fmla="*/ 6840 h 544"/>
                              <a:gd name="T180" fmla="+- 0 10403 10393"/>
                              <a:gd name="T181" fmla="*/ T180 w 436"/>
                              <a:gd name="T182" fmla="+- 0 6824 6652"/>
                              <a:gd name="T183" fmla="*/ 6824 h 544"/>
                              <a:gd name="T184" fmla="+- 0 10439 10393"/>
                              <a:gd name="T185" fmla="*/ T184 w 436"/>
                              <a:gd name="T186" fmla="+- 0 6813 6652"/>
                              <a:gd name="T187" fmla="*/ 6813 h 544"/>
                              <a:gd name="T188" fmla="+- 0 10479 10393"/>
                              <a:gd name="T189" fmla="*/ T188 w 436"/>
                              <a:gd name="T190" fmla="+- 0 6813 6652"/>
                              <a:gd name="T191" fmla="*/ 6813 h 544"/>
                              <a:gd name="T192" fmla="+- 0 10499 10393"/>
                              <a:gd name="T193" fmla="*/ T192 w 436"/>
                              <a:gd name="T194" fmla="+- 0 6778 6652"/>
                              <a:gd name="T195" fmla="*/ 6778 h 544"/>
                              <a:gd name="T196" fmla="+- 0 10515 10393"/>
                              <a:gd name="T197" fmla="*/ T196 w 436"/>
                              <a:gd name="T198" fmla="+- 0 6762 6652"/>
                              <a:gd name="T199" fmla="*/ 6762 h 544"/>
                              <a:gd name="T200" fmla="+- 0 10534 10393"/>
                              <a:gd name="T201" fmla="*/ T200 w 436"/>
                              <a:gd name="T202" fmla="+- 0 6739 6652"/>
                              <a:gd name="T203" fmla="*/ 6739 h 544"/>
                              <a:gd name="T204" fmla="+- 0 10551 10393"/>
                              <a:gd name="T205" fmla="*/ T204 w 436"/>
                              <a:gd name="T206" fmla="+- 0 6753 6652"/>
                              <a:gd name="T207" fmla="*/ 6753 h 544"/>
                              <a:gd name="T208" fmla="+- 0 10567 10393"/>
                              <a:gd name="T209" fmla="*/ T208 w 436"/>
                              <a:gd name="T210" fmla="+- 0 6739 6652"/>
                              <a:gd name="T211" fmla="*/ 6739 h 544"/>
                              <a:gd name="T212" fmla="+- 0 10578 10393"/>
                              <a:gd name="T213" fmla="*/ T212 w 436"/>
                              <a:gd name="T214" fmla="+- 0 6717 6652"/>
                              <a:gd name="T215" fmla="*/ 6717 h 544"/>
                              <a:gd name="T216" fmla="+- 0 10625 10393"/>
                              <a:gd name="T217" fmla="*/ T216 w 436"/>
                              <a:gd name="T218" fmla="+- 0 6714 6652"/>
                              <a:gd name="T219" fmla="*/ 6714 h 544"/>
                              <a:gd name="T220" fmla="+- 0 10666 10393"/>
                              <a:gd name="T221" fmla="*/ T220 w 436"/>
                              <a:gd name="T222" fmla="+- 0 6699 6652"/>
                              <a:gd name="T223" fmla="*/ 6699 h 544"/>
                              <a:gd name="T224" fmla="+- 0 10687 10393"/>
                              <a:gd name="T225" fmla="*/ T224 w 436"/>
                              <a:gd name="T226" fmla="+- 0 6684 6652"/>
                              <a:gd name="T227" fmla="*/ 6684 h 544"/>
                              <a:gd name="T228" fmla="+- 0 10722 10393"/>
                              <a:gd name="T229" fmla="*/ T228 w 436"/>
                              <a:gd name="T230" fmla="+- 0 6666 6652"/>
                              <a:gd name="T231" fmla="*/ 6666 h 544"/>
                              <a:gd name="T232" fmla="+- 0 10737 10393"/>
                              <a:gd name="T233" fmla="*/ T232 w 436"/>
                              <a:gd name="T234" fmla="+- 0 6668 6652"/>
                              <a:gd name="T235" fmla="*/ 6668 h 544"/>
                              <a:gd name="T236" fmla="+- 0 10772 10393"/>
                              <a:gd name="T237" fmla="*/ T236 w 436"/>
                              <a:gd name="T238" fmla="+- 0 6653 6652"/>
                              <a:gd name="T239" fmla="*/ 6653 h 544"/>
                              <a:gd name="T240" fmla="+- 0 10806 10393"/>
                              <a:gd name="T241" fmla="*/ T240 w 436"/>
                              <a:gd name="T242" fmla="+- 0 6657 6652"/>
                              <a:gd name="T243" fmla="*/ 6657 h 544"/>
                              <a:gd name="T244" fmla="+- 0 10829 10393"/>
                              <a:gd name="T245" fmla="*/ T244 w 436"/>
                              <a:gd name="T246" fmla="+- 0 6677 6652"/>
                              <a:gd name="T247" fmla="*/ 6677 h 544"/>
                              <a:gd name="T248" fmla="+- 0 10807 10393"/>
                              <a:gd name="T249" fmla="*/ T248 w 436"/>
                              <a:gd name="T250" fmla="+- 0 6690 6652"/>
                              <a:gd name="T251" fmla="*/ 6690 h 5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436" h="544">
                                <a:moveTo>
                                  <a:pt x="397" y="57"/>
                                </a:moveTo>
                                <a:lnTo>
                                  <a:pt x="396" y="59"/>
                                </a:lnTo>
                                <a:lnTo>
                                  <a:pt x="397" y="60"/>
                                </a:lnTo>
                                <a:lnTo>
                                  <a:pt x="398" y="62"/>
                                </a:lnTo>
                                <a:lnTo>
                                  <a:pt x="398" y="63"/>
                                </a:lnTo>
                                <a:lnTo>
                                  <a:pt x="399" y="63"/>
                                </a:lnTo>
                                <a:lnTo>
                                  <a:pt x="399" y="64"/>
                                </a:lnTo>
                                <a:lnTo>
                                  <a:pt x="398" y="65"/>
                                </a:lnTo>
                                <a:lnTo>
                                  <a:pt x="398" y="67"/>
                                </a:lnTo>
                                <a:lnTo>
                                  <a:pt x="397" y="70"/>
                                </a:lnTo>
                                <a:lnTo>
                                  <a:pt x="398" y="73"/>
                                </a:lnTo>
                                <a:lnTo>
                                  <a:pt x="399" y="76"/>
                                </a:lnTo>
                                <a:lnTo>
                                  <a:pt x="408" y="78"/>
                                </a:lnTo>
                                <a:lnTo>
                                  <a:pt x="410" y="79"/>
                                </a:lnTo>
                                <a:lnTo>
                                  <a:pt x="411" y="79"/>
                                </a:lnTo>
                                <a:lnTo>
                                  <a:pt x="413" y="80"/>
                                </a:lnTo>
                                <a:lnTo>
                                  <a:pt x="415" y="81"/>
                                </a:lnTo>
                                <a:lnTo>
                                  <a:pt x="420" y="93"/>
                                </a:lnTo>
                                <a:lnTo>
                                  <a:pt x="421" y="97"/>
                                </a:lnTo>
                                <a:lnTo>
                                  <a:pt x="421" y="101"/>
                                </a:lnTo>
                                <a:lnTo>
                                  <a:pt x="421" y="106"/>
                                </a:lnTo>
                                <a:lnTo>
                                  <a:pt x="421" y="107"/>
                                </a:lnTo>
                                <a:lnTo>
                                  <a:pt x="421" y="108"/>
                                </a:lnTo>
                                <a:lnTo>
                                  <a:pt x="421" y="109"/>
                                </a:lnTo>
                                <a:lnTo>
                                  <a:pt x="420" y="110"/>
                                </a:lnTo>
                                <a:lnTo>
                                  <a:pt x="419" y="111"/>
                                </a:lnTo>
                                <a:lnTo>
                                  <a:pt x="418" y="111"/>
                                </a:lnTo>
                                <a:lnTo>
                                  <a:pt x="417" y="112"/>
                                </a:lnTo>
                                <a:lnTo>
                                  <a:pt x="416" y="112"/>
                                </a:lnTo>
                                <a:lnTo>
                                  <a:pt x="415" y="113"/>
                                </a:lnTo>
                                <a:lnTo>
                                  <a:pt x="414" y="114"/>
                                </a:lnTo>
                                <a:lnTo>
                                  <a:pt x="413" y="115"/>
                                </a:lnTo>
                                <a:lnTo>
                                  <a:pt x="412" y="116"/>
                                </a:lnTo>
                                <a:lnTo>
                                  <a:pt x="412" y="117"/>
                                </a:lnTo>
                                <a:lnTo>
                                  <a:pt x="411" y="118"/>
                                </a:lnTo>
                                <a:lnTo>
                                  <a:pt x="411" y="119"/>
                                </a:lnTo>
                                <a:lnTo>
                                  <a:pt x="410" y="120"/>
                                </a:lnTo>
                                <a:lnTo>
                                  <a:pt x="408" y="121"/>
                                </a:lnTo>
                                <a:lnTo>
                                  <a:pt x="407" y="122"/>
                                </a:lnTo>
                                <a:lnTo>
                                  <a:pt x="400" y="132"/>
                                </a:lnTo>
                                <a:lnTo>
                                  <a:pt x="399" y="135"/>
                                </a:lnTo>
                                <a:lnTo>
                                  <a:pt x="399" y="136"/>
                                </a:lnTo>
                                <a:lnTo>
                                  <a:pt x="399" y="137"/>
                                </a:lnTo>
                                <a:lnTo>
                                  <a:pt x="398" y="138"/>
                                </a:lnTo>
                                <a:lnTo>
                                  <a:pt x="398" y="140"/>
                                </a:lnTo>
                                <a:lnTo>
                                  <a:pt x="397" y="142"/>
                                </a:lnTo>
                                <a:lnTo>
                                  <a:pt x="396" y="144"/>
                                </a:lnTo>
                                <a:lnTo>
                                  <a:pt x="393" y="151"/>
                                </a:lnTo>
                                <a:lnTo>
                                  <a:pt x="392" y="154"/>
                                </a:lnTo>
                                <a:lnTo>
                                  <a:pt x="391" y="156"/>
                                </a:lnTo>
                                <a:lnTo>
                                  <a:pt x="390" y="159"/>
                                </a:lnTo>
                                <a:lnTo>
                                  <a:pt x="389" y="160"/>
                                </a:lnTo>
                                <a:lnTo>
                                  <a:pt x="388" y="161"/>
                                </a:lnTo>
                                <a:lnTo>
                                  <a:pt x="387" y="163"/>
                                </a:lnTo>
                                <a:lnTo>
                                  <a:pt x="386" y="165"/>
                                </a:lnTo>
                                <a:lnTo>
                                  <a:pt x="385" y="167"/>
                                </a:lnTo>
                                <a:lnTo>
                                  <a:pt x="384" y="170"/>
                                </a:lnTo>
                                <a:lnTo>
                                  <a:pt x="384" y="173"/>
                                </a:lnTo>
                                <a:lnTo>
                                  <a:pt x="385" y="176"/>
                                </a:lnTo>
                                <a:lnTo>
                                  <a:pt x="386" y="178"/>
                                </a:lnTo>
                                <a:lnTo>
                                  <a:pt x="388" y="178"/>
                                </a:lnTo>
                                <a:lnTo>
                                  <a:pt x="390" y="179"/>
                                </a:lnTo>
                                <a:lnTo>
                                  <a:pt x="390" y="180"/>
                                </a:lnTo>
                                <a:lnTo>
                                  <a:pt x="391" y="180"/>
                                </a:lnTo>
                                <a:lnTo>
                                  <a:pt x="392" y="181"/>
                                </a:lnTo>
                                <a:lnTo>
                                  <a:pt x="395" y="183"/>
                                </a:lnTo>
                                <a:lnTo>
                                  <a:pt x="397" y="189"/>
                                </a:lnTo>
                                <a:lnTo>
                                  <a:pt x="394" y="199"/>
                                </a:lnTo>
                                <a:lnTo>
                                  <a:pt x="393" y="201"/>
                                </a:lnTo>
                                <a:lnTo>
                                  <a:pt x="393" y="202"/>
                                </a:lnTo>
                                <a:lnTo>
                                  <a:pt x="393" y="205"/>
                                </a:lnTo>
                                <a:lnTo>
                                  <a:pt x="393" y="207"/>
                                </a:lnTo>
                                <a:lnTo>
                                  <a:pt x="394" y="212"/>
                                </a:lnTo>
                                <a:lnTo>
                                  <a:pt x="395" y="213"/>
                                </a:lnTo>
                                <a:lnTo>
                                  <a:pt x="395" y="214"/>
                                </a:lnTo>
                                <a:lnTo>
                                  <a:pt x="395" y="215"/>
                                </a:lnTo>
                                <a:lnTo>
                                  <a:pt x="395" y="216"/>
                                </a:lnTo>
                                <a:lnTo>
                                  <a:pt x="395" y="217"/>
                                </a:lnTo>
                                <a:lnTo>
                                  <a:pt x="395" y="218"/>
                                </a:lnTo>
                                <a:lnTo>
                                  <a:pt x="395" y="219"/>
                                </a:lnTo>
                                <a:lnTo>
                                  <a:pt x="395" y="220"/>
                                </a:lnTo>
                                <a:lnTo>
                                  <a:pt x="395" y="221"/>
                                </a:lnTo>
                                <a:lnTo>
                                  <a:pt x="394" y="223"/>
                                </a:lnTo>
                                <a:lnTo>
                                  <a:pt x="394" y="225"/>
                                </a:lnTo>
                                <a:lnTo>
                                  <a:pt x="394" y="226"/>
                                </a:lnTo>
                                <a:lnTo>
                                  <a:pt x="394" y="228"/>
                                </a:lnTo>
                                <a:lnTo>
                                  <a:pt x="394" y="229"/>
                                </a:lnTo>
                                <a:lnTo>
                                  <a:pt x="394" y="230"/>
                                </a:lnTo>
                                <a:lnTo>
                                  <a:pt x="394" y="234"/>
                                </a:lnTo>
                                <a:lnTo>
                                  <a:pt x="392" y="237"/>
                                </a:lnTo>
                                <a:lnTo>
                                  <a:pt x="391" y="240"/>
                                </a:lnTo>
                                <a:lnTo>
                                  <a:pt x="390" y="243"/>
                                </a:lnTo>
                                <a:lnTo>
                                  <a:pt x="389" y="246"/>
                                </a:lnTo>
                                <a:lnTo>
                                  <a:pt x="387" y="248"/>
                                </a:lnTo>
                                <a:lnTo>
                                  <a:pt x="386" y="249"/>
                                </a:lnTo>
                                <a:lnTo>
                                  <a:pt x="386" y="250"/>
                                </a:lnTo>
                                <a:lnTo>
                                  <a:pt x="385" y="251"/>
                                </a:lnTo>
                                <a:lnTo>
                                  <a:pt x="384" y="253"/>
                                </a:lnTo>
                                <a:lnTo>
                                  <a:pt x="383" y="254"/>
                                </a:lnTo>
                                <a:lnTo>
                                  <a:pt x="382" y="256"/>
                                </a:lnTo>
                                <a:lnTo>
                                  <a:pt x="382" y="257"/>
                                </a:lnTo>
                                <a:lnTo>
                                  <a:pt x="381" y="259"/>
                                </a:lnTo>
                                <a:lnTo>
                                  <a:pt x="378" y="267"/>
                                </a:lnTo>
                                <a:lnTo>
                                  <a:pt x="376" y="268"/>
                                </a:lnTo>
                                <a:lnTo>
                                  <a:pt x="375" y="269"/>
                                </a:lnTo>
                                <a:lnTo>
                                  <a:pt x="374" y="270"/>
                                </a:lnTo>
                                <a:lnTo>
                                  <a:pt x="373" y="272"/>
                                </a:lnTo>
                                <a:lnTo>
                                  <a:pt x="372" y="275"/>
                                </a:lnTo>
                                <a:lnTo>
                                  <a:pt x="372" y="279"/>
                                </a:lnTo>
                                <a:lnTo>
                                  <a:pt x="372" y="282"/>
                                </a:lnTo>
                                <a:lnTo>
                                  <a:pt x="372" y="286"/>
                                </a:lnTo>
                                <a:lnTo>
                                  <a:pt x="372" y="290"/>
                                </a:lnTo>
                                <a:lnTo>
                                  <a:pt x="369" y="292"/>
                                </a:lnTo>
                                <a:lnTo>
                                  <a:pt x="369" y="293"/>
                                </a:lnTo>
                                <a:lnTo>
                                  <a:pt x="368" y="294"/>
                                </a:lnTo>
                                <a:lnTo>
                                  <a:pt x="367" y="295"/>
                                </a:lnTo>
                                <a:lnTo>
                                  <a:pt x="366" y="296"/>
                                </a:lnTo>
                                <a:lnTo>
                                  <a:pt x="364" y="298"/>
                                </a:lnTo>
                                <a:lnTo>
                                  <a:pt x="364" y="299"/>
                                </a:lnTo>
                                <a:lnTo>
                                  <a:pt x="364" y="300"/>
                                </a:lnTo>
                                <a:lnTo>
                                  <a:pt x="364" y="302"/>
                                </a:lnTo>
                                <a:lnTo>
                                  <a:pt x="365" y="303"/>
                                </a:lnTo>
                                <a:lnTo>
                                  <a:pt x="366" y="304"/>
                                </a:lnTo>
                                <a:lnTo>
                                  <a:pt x="367" y="305"/>
                                </a:lnTo>
                                <a:lnTo>
                                  <a:pt x="368" y="305"/>
                                </a:lnTo>
                                <a:lnTo>
                                  <a:pt x="368" y="306"/>
                                </a:lnTo>
                                <a:lnTo>
                                  <a:pt x="369" y="308"/>
                                </a:lnTo>
                                <a:lnTo>
                                  <a:pt x="368" y="309"/>
                                </a:lnTo>
                                <a:lnTo>
                                  <a:pt x="366" y="310"/>
                                </a:lnTo>
                                <a:lnTo>
                                  <a:pt x="365" y="311"/>
                                </a:lnTo>
                                <a:lnTo>
                                  <a:pt x="364" y="311"/>
                                </a:lnTo>
                                <a:lnTo>
                                  <a:pt x="362" y="312"/>
                                </a:lnTo>
                                <a:lnTo>
                                  <a:pt x="355" y="319"/>
                                </a:lnTo>
                                <a:lnTo>
                                  <a:pt x="355" y="321"/>
                                </a:lnTo>
                                <a:lnTo>
                                  <a:pt x="356" y="324"/>
                                </a:lnTo>
                                <a:lnTo>
                                  <a:pt x="358" y="327"/>
                                </a:lnTo>
                                <a:lnTo>
                                  <a:pt x="360" y="329"/>
                                </a:lnTo>
                                <a:lnTo>
                                  <a:pt x="363" y="330"/>
                                </a:lnTo>
                                <a:lnTo>
                                  <a:pt x="363" y="331"/>
                                </a:lnTo>
                                <a:lnTo>
                                  <a:pt x="369" y="335"/>
                                </a:lnTo>
                                <a:lnTo>
                                  <a:pt x="369" y="336"/>
                                </a:lnTo>
                                <a:lnTo>
                                  <a:pt x="369" y="337"/>
                                </a:lnTo>
                                <a:lnTo>
                                  <a:pt x="368" y="339"/>
                                </a:lnTo>
                                <a:lnTo>
                                  <a:pt x="368" y="340"/>
                                </a:lnTo>
                                <a:lnTo>
                                  <a:pt x="368" y="341"/>
                                </a:lnTo>
                                <a:lnTo>
                                  <a:pt x="368" y="342"/>
                                </a:lnTo>
                                <a:lnTo>
                                  <a:pt x="368" y="345"/>
                                </a:lnTo>
                                <a:lnTo>
                                  <a:pt x="370" y="346"/>
                                </a:lnTo>
                                <a:lnTo>
                                  <a:pt x="371" y="348"/>
                                </a:lnTo>
                                <a:lnTo>
                                  <a:pt x="372" y="349"/>
                                </a:lnTo>
                                <a:lnTo>
                                  <a:pt x="376" y="354"/>
                                </a:lnTo>
                                <a:lnTo>
                                  <a:pt x="377" y="362"/>
                                </a:lnTo>
                                <a:lnTo>
                                  <a:pt x="375" y="368"/>
                                </a:lnTo>
                                <a:lnTo>
                                  <a:pt x="374" y="369"/>
                                </a:lnTo>
                                <a:lnTo>
                                  <a:pt x="374" y="371"/>
                                </a:lnTo>
                                <a:lnTo>
                                  <a:pt x="373" y="372"/>
                                </a:lnTo>
                                <a:lnTo>
                                  <a:pt x="372" y="374"/>
                                </a:lnTo>
                                <a:lnTo>
                                  <a:pt x="371" y="376"/>
                                </a:lnTo>
                                <a:lnTo>
                                  <a:pt x="371" y="378"/>
                                </a:lnTo>
                                <a:lnTo>
                                  <a:pt x="370" y="380"/>
                                </a:lnTo>
                                <a:lnTo>
                                  <a:pt x="370" y="382"/>
                                </a:lnTo>
                                <a:lnTo>
                                  <a:pt x="371" y="385"/>
                                </a:lnTo>
                                <a:lnTo>
                                  <a:pt x="371" y="386"/>
                                </a:lnTo>
                                <a:lnTo>
                                  <a:pt x="371" y="387"/>
                                </a:lnTo>
                                <a:lnTo>
                                  <a:pt x="371" y="388"/>
                                </a:lnTo>
                                <a:lnTo>
                                  <a:pt x="366" y="404"/>
                                </a:lnTo>
                                <a:lnTo>
                                  <a:pt x="365" y="406"/>
                                </a:lnTo>
                                <a:lnTo>
                                  <a:pt x="366" y="408"/>
                                </a:lnTo>
                                <a:lnTo>
                                  <a:pt x="366" y="409"/>
                                </a:lnTo>
                                <a:lnTo>
                                  <a:pt x="366" y="410"/>
                                </a:lnTo>
                                <a:lnTo>
                                  <a:pt x="366" y="411"/>
                                </a:lnTo>
                                <a:lnTo>
                                  <a:pt x="366" y="412"/>
                                </a:lnTo>
                                <a:lnTo>
                                  <a:pt x="366" y="413"/>
                                </a:lnTo>
                                <a:lnTo>
                                  <a:pt x="365" y="414"/>
                                </a:lnTo>
                                <a:lnTo>
                                  <a:pt x="365" y="415"/>
                                </a:lnTo>
                                <a:lnTo>
                                  <a:pt x="364" y="417"/>
                                </a:lnTo>
                                <a:lnTo>
                                  <a:pt x="363" y="418"/>
                                </a:lnTo>
                                <a:lnTo>
                                  <a:pt x="363" y="419"/>
                                </a:lnTo>
                                <a:lnTo>
                                  <a:pt x="363" y="420"/>
                                </a:lnTo>
                                <a:lnTo>
                                  <a:pt x="363" y="421"/>
                                </a:lnTo>
                                <a:lnTo>
                                  <a:pt x="363" y="422"/>
                                </a:lnTo>
                                <a:lnTo>
                                  <a:pt x="363" y="423"/>
                                </a:lnTo>
                                <a:lnTo>
                                  <a:pt x="362" y="424"/>
                                </a:lnTo>
                                <a:lnTo>
                                  <a:pt x="361" y="425"/>
                                </a:lnTo>
                                <a:lnTo>
                                  <a:pt x="360" y="425"/>
                                </a:lnTo>
                                <a:lnTo>
                                  <a:pt x="359" y="426"/>
                                </a:lnTo>
                                <a:lnTo>
                                  <a:pt x="359" y="427"/>
                                </a:lnTo>
                                <a:lnTo>
                                  <a:pt x="358" y="428"/>
                                </a:lnTo>
                                <a:lnTo>
                                  <a:pt x="358" y="429"/>
                                </a:lnTo>
                                <a:lnTo>
                                  <a:pt x="357" y="430"/>
                                </a:lnTo>
                                <a:lnTo>
                                  <a:pt x="357" y="431"/>
                                </a:lnTo>
                                <a:lnTo>
                                  <a:pt x="356" y="432"/>
                                </a:lnTo>
                                <a:lnTo>
                                  <a:pt x="356" y="433"/>
                                </a:lnTo>
                                <a:lnTo>
                                  <a:pt x="354" y="434"/>
                                </a:lnTo>
                                <a:lnTo>
                                  <a:pt x="352" y="434"/>
                                </a:lnTo>
                                <a:lnTo>
                                  <a:pt x="350" y="434"/>
                                </a:lnTo>
                                <a:lnTo>
                                  <a:pt x="348" y="433"/>
                                </a:lnTo>
                                <a:lnTo>
                                  <a:pt x="346" y="433"/>
                                </a:lnTo>
                                <a:lnTo>
                                  <a:pt x="344" y="434"/>
                                </a:lnTo>
                                <a:lnTo>
                                  <a:pt x="342" y="435"/>
                                </a:lnTo>
                                <a:lnTo>
                                  <a:pt x="341" y="437"/>
                                </a:lnTo>
                                <a:lnTo>
                                  <a:pt x="340" y="438"/>
                                </a:lnTo>
                                <a:lnTo>
                                  <a:pt x="339" y="440"/>
                                </a:lnTo>
                                <a:lnTo>
                                  <a:pt x="338" y="441"/>
                                </a:lnTo>
                                <a:lnTo>
                                  <a:pt x="336" y="442"/>
                                </a:lnTo>
                                <a:lnTo>
                                  <a:pt x="335" y="442"/>
                                </a:lnTo>
                                <a:lnTo>
                                  <a:pt x="334" y="442"/>
                                </a:lnTo>
                                <a:lnTo>
                                  <a:pt x="333" y="441"/>
                                </a:lnTo>
                                <a:lnTo>
                                  <a:pt x="332" y="441"/>
                                </a:lnTo>
                                <a:lnTo>
                                  <a:pt x="329" y="441"/>
                                </a:lnTo>
                                <a:lnTo>
                                  <a:pt x="327" y="441"/>
                                </a:lnTo>
                                <a:lnTo>
                                  <a:pt x="326" y="442"/>
                                </a:lnTo>
                                <a:lnTo>
                                  <a:pt x="325" y="444"/>
                                </a:lnTo>
                                <a:lnTo>
                                  <a:pt x="325" y="446"/>
                                </a:lnTo>
                                <a:lnTo>
                                  <a:pt x="326" y="448"/>
                                </a:lnTo>
                                <a:lnTo>
                                  <a:pt x="326" y="449"/>
                                </a:lnTo>
                                <a:lnTo>
                                  <a:pt x="326" y="452"/>
                                </a:lnTo>
                                <a:lnTo>
                                  <a:pt x="326" y="455"/>
                                </a:lnTo>
                                <a:lnTo>
                                  <a:pt x="325" y="457"/>
                                </a:lnTo>
                                <a:lnTo>
                                  <a:pt x="324" y="458"/>
                                </a:lnTo>
                                <a:lnTo>
                                  <a:pt x="323" y="459"/>
                                </a:lnTo>
                                <a:lnTo>
                                  <a:pt x="322" y="460"/>
                                </a:lnTo>
                                <a:lnTo>
                                  <a:pt x="322" y="461"/>
                                </a:lnTo>
                                <a:lnTo>
                                  <a:pt x="321" y="462"/>
                                </a:lnTo>
                                <a:lnTo>
                                  <a:pt x="321" y="463"/>
                                </a:lnTo>
                                <a:lnTo>
                                  <a:pt x="319" y="466"/>
                                </a:lnTo>
                                <a:lnTo>
                                  <a:pt x="318" y="471"/>
                                </a:lnTo>
                                <a:lnTo>
                                  <a:pt x="319" y="474"/>
                                </a:lnTo>
                                <a:lnTo>
                                  <a:pt x="319" y="475"/>
                                </a:lnTo>
                                <a:lnTo>
                                  <a:pt x="319" y="476"/>
                                </a:lnTo>
                                <a:lnTo>
                                  <a:pt x="319" y="477"/>
                                </a:lnTo>
                                <a:lnTo>
                                  <a:pt x="320" y="478"/>
                                </a:lnTo>
                                <a:lnTo>
                                  <a:pt x="320" y="479"/>
                                </a:lnTo>
                                <a:lnTo>
                                  <a:pt x="320" y="481"/>
                                </a:lnTo>
                                <a:lnTo>
                                  <a:pt x="320" y="482"/>
                                </a:lnTo>
                                <a:lnTo>
                                  <a:pt x="319" y="483"/>
                                </a:lnTo>
                                <a:lnTo>
                                  <a:pt x="318" y="483"/>
                                </a:lnTo>
                                <a:lnTo>
                                  <a:pt x="318" y="484"/>
                                </a:lnTo>
                                <a:lnTo>
                                  <a:pt x="316" y="484"/>
                                </a:lnTo>
                                <a:lnTo>
                                  <a:pt x="315" y="485"/>
                                </a:lnTo>
                                <a:lnTo>
                                  <a:pt x="315" y="486"/>
                                </a:lnTo>
                                <a:lnTo>
                                  <a:pt x="309" y="489"/>
                                </a:lnTo>
                                <a:lnTo>
                                  <a:pt x="307" y="488"/>
                                </a:lnTo>
                                <a:lnTo>
                                  <a:pt x="306" y="488"/>
                                </a:lnTo>
                                <a:lnTo>
                                  <a:pt x="305" y="487"/>
                                </a:lnTo>
                                <a:lnTo>
                                  <a:pt x="303" y="487"/>
                                </a:lnTo>
                                <a:lnTo>
                                  <a:pt x="302" y="487"/>
                                </a:lnTo>
                                <a:lnTo>
                                  <a:pt x="301" y="487"/>
                                </a:lnTo>
                                <a:lnTo>
                                  <a:pt x="300" y="488"/>
                                </a:lnTo>
                                <a:lnTo>
                                  <a:pt x="299" y="488"/>
                                </a:lnTo>
                                <a:lnTo>
                                  <a:pt x="298" y="488"/>
                                </a:lnTo>
                                <a:lnTo>
                                  <a:pt x="296" y="488"/>
                                </a:lnTo>
                                <a:lnTo>
                                  <a:pt x="295" y="488"/>
                                </a:lnTo>
                                <a:lnTo>
                                  <a:pt x="293" y="487"/>
                                </a:lnTo>
                                <a:lnTo>
                                  <a:pt x="291" y="487"/>
                                </a:lnTo>
                                <a:lnTo>
                                  <a:pt x="289" y="488"/>
                                </a:lnTo>
                                <a:lnTo>
                                  <a:pt x="288" y="488"/>
                                </a:lnTo>
                                <a:lnTo>
                                  <a:pt x="287" y="488"/>
                                </a:lnTo>
                                <a:lnTo>
                                  <a:pt x="287" y="489"/>
                                </a:lnTo>
                                <a:lnTo>
                                  <a:pt x="286" y="489"/>
                                </a:lnTo>
                                <a:lnTo>
                                  <a:pt x="285" y="489"/>
                                </a:lnTo>
                                <a:lnTo>
                                  <a:pt x="284" y="490"/>
                                </a:lnTo>
                                <a:lnTo>
                                  <a:pt x="283" y="490"/>
                                </a:lnTo>
                                <a:lnTo>
                                  <a:pt x="281" y="489"/>
                                </a:lnTo>
                                <a:lnTo>
                                  <a:pt x="279" y="489"/>
                                </a:lnTo>
                                <a:lnTo>
                                  <a:pt x="277" y="489"/>
                                </a:lnTo>
                                <a:lnTo>
                                  <a:pt x="275" y="488"/>
                                </a:lnTo>
                                <a:lnTo>
                                  <a:pt x="273" y="489"/>
                                </a:lnTo>
                                <a:lnTo>
                                  <a:pt x="270" y="490"/>
                                </a:lnTo>
                                <a:lnTo>
                                  <a:pt x="269" y="492"/>
                                </a:lnTo>
                                <a:lnTo>
                                  <a:pt x="267" y="495"/>
                                </a:lnTo>
                                <a:lnTo>
                                  <a:pt x="267" y="496"/>
                                </a:lnTo>
                                <a:lnTo>
                                  <a:pt x="266" y="498"/>
                                </a:lnTo>
                                <a:lnTo>
                                  <a:pt x="265" y="499"/>
                                </a:lnTo>
                                <a:lnTo>
                                  <a:pt x="264" y="499"/>
                                </a:lnTo>
                                <a:lnTo>
                                  <a:pt x="264" y="500"/>
                                </a:lnTo>
                                <a:lnTo>
                                  <a:pt x="263" y="501"/>
                                </a:lnTo>
                                <a:lnTo>
                                  <a:pt x="262" y="502"/>
                                </a:lnTo>
                                <a:lnTo>
                                  <a:pt x="261" y="504"/>
                                </a:lnTo>
                                <a:lnTo>
                                  <a:pt x="261" y="505"/>
                                </a:lnTo>
                                <a:lnTo>
                                  <a:pt x="261" y="506"/>
                                </a:lnTo>
                                <a:lnTo>
                                  <a:pt x="261" y="507"/>
                                </a:lnTo>
                                <a:lnTo>
                                  <a:pt x="261" y="508"/>
                                </a:lnTo>
                                <a:lnTo>
                                  <a:pt x="261" y="509"/>
                                </a:lnTo>
                                <a:lnTo>
                                  <a:pt x="261" y="510"/>
                                </a:lnTo>
                                <a:lnTo>
                                  <a:pt x="260" y="511"/>
                                </a:lnTo>
                                <a:lnTo>
                                  <a:pt x="259" y="512"/>
                                </a:lnTo>
                                <a:lnTo>
                                  <a:pt x="258" y="513"/>
                                </a:lnTo>
                                <a:lnTo>
                                  <a:pt x="256" y="514"/>
                                </a:lnTo>
                                <a:lnTo>
                                  <a:pt x="254" y="515"/>
                                </a:lnTo>
                                <a:lnTo>
                                  <a:pt x="254" y="518"/>
                                </a:lnTo>
                                <a:lnTo>
                                  <a:pt x="254" y="520"/>
                                </a:lnTo>
                                <a:lnTo>
                                  <a:pt x="256" y="521"/>
                                </a:lnTo>
                                <a:lnTo>
                                  <a:pt x="258" y="522"/>
                                </a:lnTo>
                                <a:lnTo>
                                  <a:pt x="258" y="523"/>
                                </a:lnTo>
                                <a:lnTo>
                                  <a:pt x="259" y="523"/>
                                </a:lnTo>
                                <a:lnTo>
                                  <a:pt x="260" y="523"/>
                                </a:lnTo>
                                <a:lnTo>
                                  <a:pt x="261" y="524"/>
                                </a:lnTo>
                                <a:lnTo>
                                  <a:pt x="262" y="524"/>
                                </a:lnTo>
                                <a:lnTo>
                                  <a:pt x="263" y="525"/>
                                </a:lnTo>
                                <a:lnTo>
                                  <a:pt x="263" y="527"/>
                                </a:lnTo>
                                <a:lnTo>
                                  <a:pt x="263" y="528"/>
                                </a:lnTo>
                                <a:lnTo>
                                  <a:pt x="263" y="530"/>
                                </a:lnTo>
                                <a:lnTo>
                                  <a:pt x="262" y="532"/>
                                </a:lnTo>
                                <a:lnTo>
                                  <a:pt x="261" y="532"/>
                                </a:lnTo>
                                <a:lnTo>
                                  <a:pt x="260" y="533"/>
                                </a:lnTo>
                                <a:lnTo>
                                  <a:pt x="259" y="533"/>
                                </a:lnTo>
                                <a:lnTo>
                                  <a:pt x="258" y="533"/>
                                </a:lnTo>
                                <a:lnTo>
                                  <a:pt x="257" y="533"/>
                                </a:lnTo>
                                <a:lnTo>
                                  <a:pt x="256" y="534"/>
                                </a:lnTo>
                                <a:lnTo>
                                  <a:pt x="254" y="535"/>
                                </a:lnTo>
                                <a:lnTo>
                                  <a:pt x="248" y="540"/>
                                </a:lnTo>
                                <a:lnTo>
                                  <a:pt x="247" y="540"/>
                                </a:lnTo>
                                <a:lnTo>
                                  <a:pt x="246" y="541"/>
                                </a:lnTo>
                                <a:lnTo>
                                  <a:pt x="245" y="541"/>
                                </a:lnTo>
                                <a:lnTo>
                                  <a:pt x="244" y="542"/>
                                </a:lnTo>
                                <a:lnTo>
                                  <a:pt x="243" y="542"/>
                                </a:lnTo>
                                <a:lnTo>
                                  <a:pt x="242" y="543"/>
                                </a:lnTo>
                                <a:lnTo>
                                  <a:pt x="241" y="542"/>
                                </a:lnTo>
                                <a:lnTo>
                                  <a:pt x="240" y="541"/>
                                </a:lnTo>
                                <a:lnTo>
                                  <a:pt x="239" y="540"/>
                                </a:lnTo>
                                <a:lnTo>
                                  <a:pt x="238" y="539"/>
                                </a:lnTo>
                                <a:lnTo>
                                  <a:pt x="238" y="538"/>
                                </a:lnTo>
                                <a:lnTo>
                                  <a:pt x="237" y="537"/>
                                </a:lnTo>
                                <a:lnTo>
                                  <a:pt x="238" y="535"/>
                                </a:lnTo>
                                <a:lnTo>
                                  <a:pt x="238" y="534"/>
                                </a:lnTo>
                                <a:lnTo>
                                  <a:pt x="238" y="533"/>
                                </a:lnTo>
                                <a:lnTo>
                                  <a:pt x="238" y="530"/>
                                </a:lnTo>
                                <a:lnTo>
                                  <a:pt x="237" y="528"/>
                                </a:lnTo>
                                <a:lnTo>
                                  <a:pt x="236" y="527"/>
                                </a:lnTo>
                                <a:lnTo>
                                  <a:pt x="235" y="526"/>
                                </a:lnTo>
                                <a:lnTo>
                                  <a:pt x="233" y="525"/>
                                </a:lnTo>
                                <a:lnTo>
                                  <a:pt x="231" y="525"/>
                                </a:lnTo>
                                <a:lnTo>
                                  <a:pt x="229" y="525"/>
                                </a:lnTo>
                                <a:lnTo>
                                  <a:pt x="227" y="524"/>
                                </a:lnTo>
                                <a:lnTo>
                                  <a:pt x="226" y="524"/>
                                </a:lnTo>
                                <a:lnTo>
                                  <a:pt x="225" y="523"/>
                                </a:lnTo>
                                <a:lnTo>
                                  <a:pt x="224" y="523"/>
                                </a:lnTo>
                                <a:lnTo>
                                  <a:pt x="222" y="522"/>
                                </a:lnTo>
                                <a:lnTo>
                                  <a:pt x="221" y="521"/>
                                </a:lnTo>
                                <a:lnTo>
                                  <a:pt x="219" y="520"/>
                                </a:lnTo>
                                <a:lnTo>
                                  <a:pt x="218" y="519"/>
                                </a:lnTo>
                                <a:lnTo>
                                  <a:pt x="214" y="518"/>
                                </a:lnTo>
                                <a:lnTo>
                                  <a:pt x="211" y="519"/>
                                </a:lnTo>
                                <a:lnTo>
                                  <a:pt x="207" y="520"/>
                                </a:lnTo>
                                <a:lnTo>
                                  <a:pt x="206" y="520"/>
                                </a:lnTo>
                                <a:lnTo>
                                  <a:pt x="204" y="520"/>
                                </a:lnTo>
                                <a:lnTo>
                                  <a:pt x="203" y="520"/>
                                </a:lnTo>
                                <a:lnTo>
                                  <a:pt x="202" y="520"/>
                                </a:lnTo>
                                <a:lnTo>
                                  <a:pt x="201" y="520"/>
                                </a:lnTo>
                                <a:lnTo>
                                  <a:pt x="200" y="520"/>
                                </a:lnTo>
                                <a:lnTo>
                                  <a:pt x="199" y="520"/>
                                </a:lnTo>
                                <a:lnTo>
                                  <a:pt x="198" y="520"/>
                                </a:lnTo>
                                <a:lnTo>
                                  <a:pt x="197" y="520"/>
                                </a:lnTo>
                                <a:lnTo>
                                  <a:pt x="196" y="519"/>
                                </a:lnTo>
                                <a:lnTo>
                                  <a:pt x="195" y="519"/>
                                </a:lnTo>
                                <a:lnTo>
                                  <a:pt x="194" y="519"/>
                                </a:lnTo>
                                <a:lnTo>
                                  <a:pt x="193" y="518"/>
                                </a:lnTo>
                                <a:lnTo>
                                  <a:pt x="192" y="518"/>
                                </a:lnTo>
                                <a:lnTo>
                                  <a:pt x="191" y="518"/>
                                </a:lnTo>
                                <a:lnTo>
                                  <a:pt x="190" y="518"/>
                                </a:lnTo>
                                <a:lnTo>
                                  <a:pt x="189" y="518"/>
                                </a:lnTo>
                                <a:lnTo>
                                  <a:pt x="188" y="518"/>
                                </a:lnTo>
                                <a:lnTo>
                                  <a:pt x="187" y="518"/>
                                </a:lnTo>
                                <a:lnTo>
                                  <a:pt x="186" y="518"/>
                                </a:lnTo>
                                <a:lnTo>
                                  <a:pt x="184" y="518"/>
                                </a:lnTo>
                                <a:lnTo>
                                  <a:pt x="182" y="517"/>
                                </a:lnTo>
                                <a:lnTo>
                                  <a:pt x="181" y="516"/>
                                </a:lnTo>
                                <a:lnTo>
                                  <a:pt x="179" y="515"/>
                                </a:lnTo>
                                <a:lnTo>
                                  <a:pt x="177" y="515"/>
                                </a:lnTo>
                                <a:lnTo>
                                  <a:pt x="175" y="514"/>
                                </a:lnTo>
                                <a:lnTo>
                                  <a:pt x="173" y="514"/>
                                </a:lnTo>
                                <a:lnTo>
                                  <a:pt x="171" y="514"/>
                                </a:lnTo>
                                <a:lnTo>
                                  <a:pt x="169" y="514"/>
                                </a:lnTo>
                                <a:lnTo>
                                  <a:pt x="167" y="514"/>
                                </a:lnTo>
                                <a:lnTo>
                                  <a:pt x="160" y="517"/>
                                </a:lnTo>
                                <a:lnTo>
                                  <a:pt x="160" y="518"/>
                                </a:lnTo>
                                <a:lnTo>
                                  <a:pt x="159" y="518"/>
                                </a:lnTo>
                                <a:lnTo>
                                  <a:pt x="159" y="519"/>
                                </a:lnTo>
                                <a:lnTo>
                                  <a:pt x="156" y="521"/>
                                </a:lnTo>
                                <a:lnTo>
                                  <a:pt x="152" y="521"/>
                                </a:lnTo>
                                <a:lnTo>
                                  <a:pt x="150" y="519"/>
                                </a:lnTo>
                                <a:lnTo>
                                  <a:pt x="148" y="517"/>
                                </a:lnTo>
                                <a:lnTo>
                                  <a:pt x="145" y="515"/>
                                </a:lnTo>
                                <a:lnTo>
                                  <a:pt x="141" y="515"/>
                                </a:lnTo>
                                <a:lnTo>
                                  <a:pt x="140" y="515"/>
                                </a:lnTo>
                                <a:lnTo>
                                  <a:pt x="138" y="516"/>
                                </a:lnTo>
                                <a:lnTo>
                                  <a:pt x="136" y="516"/>
                                </a:lnTo>
                                <a:lnTo>
                                  <a:pt x="135" y="516"/>
                                </a:lnTo>
                                <a:lnTo>
                                  <a:pt x="135" y="517"/>
                                </a:lnTo>
                                <a:lnTo>
                                  <a:pt x="133" y="517"/>
                                </a:lnTo>
                                <a:lnTo>
                                  <a:pt x="131" y="517"/>
                                </a:lnTo>
                                <a:lnTo>
                                  <a:pt x="129" y="517"/>
                                </a:lnTo>
                                <a:lnTo>
                                  <a:pt x="128" y="517"/>
                                </a:lnTo>
                                <a:lnTo>
                                  <a:pt x="126" y="516"/>
                                </a:lnTo>
                                <a:lnTo>
                                  <a:pt x="125" y="515"/>
                                </a:lnTo>
                                <a:lnTo>
                                  <a:pt x="123" y="514"/>
                                </a:lnTo>
                                <a:lnTo>
                                  <a:pt x="123" y="512"/>
                                </a:lnTo>
                                <a:lnTo>
                                  <a:pt x="122" y="511"/>
                                </a:lnTo>
                                <a:lnTo>
                                  <a:pt x="121" y="509"/>
                                </a:lnTo>
                                <a:lnTo>
                                  <a:pt x="121" y="507"/>
                                </a:lnTo>
                                <a:lnTo>
                                  <a:pt x="121" y="505"/>
                                </a:lnTo>
                                <a:lnTo>
                                  <a:pt x="121" y="504"/>
                                </a:lnTo>
                                <a:lnTo>
                                  <a:pt x="122" y="503"/>
                                </a:lnTo>
                                <a:lnTo>
                                  <a:pt x="122" y="502"/>
                                </a:lnTo>
                                <a:lnTo>
                                  <a:pt x="123" y="502"/>
                                </a:lnTo>
                                <a:lnTo>
                                  <a:pt x="123" y="501"/>
                                </a:lnTo>
                                <a:lnTo>
                                  <a:pt x="123" y="500"/>
                                </a:lnTo>
                                <a:lnTo>
                                  <a:pt x="124" y="498"/>
                                </a:lnTo>
                                <a:lnTo>
                                  <a:pt x="123" y="496"/>
                                </a:lnTo>
                                <a:lnTo>
                                  <a:pt x="122" y="495"/>
                                </a:lnTo>
                                <a:lnTo>
                                  <a:pt x="121" y="494"/>
                                </a:lnTo>
                                <a:lnTo>
                                  <a:pt x="122" y="492"/>
                                </a:lnTo>
                                <a:lnTo>
                                  <a:pt x="122" y="491"/>
                                </a:lnTo>
                                <a:lnTo>
                                  <a:pt x="122" y="490"/>
                                </a:lnTo>
                                <a:lnTo>
                                  <a:pt x="122" y="488"/>
                                </a:lnTo>
                                <a:lnTo>
                                  <a:pt x="122" y="487"/>
                                </a:lnTo>
                                <a:lnTo>
                                  <a:pt x="122" y="485"/>
                                </a:lnTo>
                                <a:lnTo>
                                  <a:pt x="121" y="483"/>
                                </a:lnTo>
                                <a:lnTo>
                                  <a:pt x="119" y="482"/>
                                </a:lnTo>
                                <a:lnTo>
                                  <a:pt x="118" y="482"/>
                                </a:lnTo>
                                <a:lnTo>
                                  <a:pt x="118" y="481"/>
                                </a:lnTo>
                                <a:lnTo>
                                  <a:pt x="117" y="481"/>
                                </a:lnTo>
                                <a:lnTo>
                                  <a:pt x="116" y="481"/>
                                </a:lnTo>
                                <a:lnTo>
                                  <a:pt x="116" y="480"/>
                                </a:lnTo>
                                <a:lnTo>
                                  <a:pt x="112" y="474"/>
                                </a:lnTo>
                                <a:lnTo>
                                  <a:pt x="112" y="471"/>
                                </a:lnTo>
                                <a:lnTo>
                                  <a:pt x="112" y="468"/>
                                </a:lnTo>
                                <a:lnTo>
                                  <a:pt x="115" y="465"/>
                                </a:lnTo>
                                <a:lnTo>
                                  <a:pt x="117" y="463"/>
                                </a:lnTo>
                                <a:lnTo>
                                  <a:pt x="117" y="462"/>
                                </a:lnTo>
                                <a:lnTo>
                                  <a:pt x="118" y="462"/>
                                </a:lnTo>
                                <a:lnTo>
                                  <a:pt x="118" y="461"/>
                                </a:lnTo>
                                <a:lnTo>
                                  <a:pt x="120" y="459"/>
                                </a:lnTo>
                                <a:lnTo>
                                  <a:pt x="121" y="457"/>
                                </a:lnTo>
                                <a:lnTo>
                                  <a:pt x="122" y="455"/>
                                </a:lnTo>
                                <a:lnTo>
                                  <a:pt x="122" y="454"/>
                                </a:lnTo>
                                <a:lnTo>
                                  <a:pt x="123" y="453"/>
                                </a:lnTo>
                                <a:lnTo>
                                  <a:pt x="123" y="451"/>
                                </a:lnTo>
                                <a:lnTo>
                                  <a:pt x="123" y="450"/>
                                </a:lnTo>
                                <a:lnTo>
                                  <a:pt x="123" y="449"/>
                                </a:lnTo>
                                <a:lnTo>
                                  <a:pt x="123" y="448"/>
                                </a:lnTo>
                                <a:lnTo>
                                  <a:pt x="123" y="447"/>
                                </a:lnTo>
                                <a:lnTo>
                                  <a:pt x="123" y="446"/>
                                </a:lnTo>
                                <a:lnTo>
                                  <a:pt x="123" y="444"/>
                                </a:lnTo>
                                <a:lnTo>
                                  <a:pt x="123" y="442"/>
                                </a:lnTo>
                                <a:lnTo>
                                  <a:pt x="117" y="436"/>
                                </a:lnTo>
                                <a:lnTo>
                                  <a:pt x="116" y="435"/>
                                </a:lnTo>
                                <a:lnTo>
                                  <a:pt x="114" y="435"/>
                                </a:lnTo>
                                <a:lnTo>
                                  <a:pt x="112" y="435"/>
                                </a:lnTo>
                                <a:lnTo>
                                  <a:pt x="110" y="435"/>
                                </a:lnTo>
                                <a:lnTo>
                                  <a:pt x="108" y="435"/>
                                </a:lnTo>
                                <a:lnTo>
                                  <a:pt x="107" y="435"/>
                                </a:lnTo>
                                <a:lnTo>
                                  <a:pt x="106" y="435"/>
                                </a:lnTo>
                                <a:lnTo>
                                  <a:pt x="105" y="435"/>
                                </a:lnTo>
                                <a:lnTo>
                                  <a:pt x="104" y="435"/>
                                </a:lnTo>
                                <a:lnTo>
                                  <a:pt x="103" y="435"/>
                                </a:lnTo>
                                <a:lnTo>
                                  <a:pt x="102" y="435"/>
                                </a:lnTo>
                                <a:lnTo>
                                  <a:pt x="102" y="434"/>
                                </a:lnTo>
                                <a:lnTo>
                                  <a:pt x="101" y="434"/>
                                </a:lnTo>
                                <a:lnTo>
                                  <a:pt x="101" y="433"/>
                                </a:lnTo>
                                <a:lnTo>
                                  <a:pt x="100" y="432"/>
                                </a:lnTo>
                                <a:lnTo>
                                  <a:pt x="99" y="431"/>
                                </a:lnTo>
                                <a:lnTo>
                                  <a:pt x="98" y="430"/>
                                </a:lnTo>
                                <a:lnTo>
                                  <a:pt x="97" y="429"/>
                                </a:lnTo>
                                <a:lnTo>
                                  <a:pt x="95" y="428"/>
                                </a:lnTo>
                                <a:lnTo>
                                  <a:pt x="93" y="427"/>
                                </a:lnTo>
                                <a:lnTo>
                                  <a:pt x="91" y="427"/>
                                </a:lnTo>
                                <a:lnTo>
                                  <a:pt x="90" y="427"/>
                                </a:lnTo>
                                <a:lnTo>
                                  <a:pt x="90" y="428"/>
                                </a:lnTo>
                                <a:lnTo>
                                  <a:pt x="89" y="428"/>
                                </a:lnTo>
                                <a:lnTo>
                                  <a:pt x="87" y="428"/>
                                </a:lnTo>
                                <a:lnTo>
                                  <a:pt x="86" y="427"/>
                                </a:lnTo>
                                <a:lnTo>
                                  <a:pt x="85" y="426"/>
                                </a:lnTo>
                                <a:lnTo>
                                  <a:pt x="83" y="425"/>
                                </a:lnTo>
                                <a:lnTo>
                                  <a:pt x="82" y="423"/>
                                </a:lnTo>
                                <a:lnTo>
                                  <a:pt x="80" y="423"/>
                                </a:lnTo>
                                <a:lnTo>
                                  <a:pt x="78" y="422"/>
                                </a:lnTo>
                                <a:lnTo>
                                  <a:pt x="76" y="422"/>
                                </a:lnTo>
                                <a:lnTo>
                                  <a:pt x="74" y="422"/>
                                </a:lnTo>
                                <a:lnTo>
                                  <a:pt x="73" y="423"/>
                                </a:lnTo>
                                <a:lnTo>
                                  <a:pt x="72" y="423"/>
                                </a:lnTo>
                                <a:lnTo>
                                  <a:pt x="72" y="424"/>
                                </a:lnTo>
                                <a:lnTo>
                                  <a:pt x="71" y="424"/>
                                </a:lnTo>
                                <a:lnTo>
                                  <a:pt x="70" y="425"/>
                                </a:lnTo>
                                <a:lnTo>
                                  <a:pt x="69" y="425"/>
                                </a:lnTo>
                                <a:lnTo>
                                  <a:pt x="67" y="425"/>
                                </a:lnTo>
                                <a:lnTo>
                                  <a:pt x="67" y="423"/>
                                </a:lnTo>
                                <a:lnTo>
                                  <a:pt x="66" y="421"/>
                                </a:lnTo>
                                <a:lnTo>
                                  <a:pt x="65" y="419"/>
                                </a:lnTo>
                                <a:lnTo>
                                  <a:pt x="63" y="417"/>
                                </a:lnTo>
                                <a:lnTo>
                                  <a:pt x="60" y="415"/>
                                </a:lnTo>
                                <a:lnTo>
                                  <a:pt x="57" y="415"/>
                                </a:lnTo>
                                <a:lnTo>
                                  <a:pt x="53" y="415"/>
                                </a:lnTo>
                                <a:lnTo>
                                  <a:pt x="51" y="416"/>
                                </a:lnTo>
                                <a:lnTo>
                                  <a:pt x="48" y="418"/>
                                </a:lnTo>
                                <a:lnTo>
                                  <a:pt x="48" y="419"/>
                                </a:lnTo>
                                <a:lnTo>
                                  <a:pt x="47" y="420"/>
                                </a:lnTo>
                                <a:lnTo>
                                  <a:pt x="46" y="420"/>
                                </a:lnTo>
                                <a:lnTo>
                                  <a:pt x="45" y="420"/>
                                </a:lnTo>
                                <a:lnTo>
                                  <a:pt x="44" y="420"/>
                                </a:lnTo>
                                <a:lnTo>
                                  <a:pt x="42" y="419"/>
                                </a:lnTo>
                                <a:lnTo>
                                  <a:pt x="40" y="419"/>
                                </a:lnTo>
                                <a:lnTo>
                                  <a:pt x="38" y="421"/>
                                </a:lnTo>
                                <a:lnTo>
                                  <a:pt x="37" y="422"/>
                                </a:lnTo>
                                <a:lnTo>
                                  <a:pt x="32" y="427"/>
                                </a:lnTo>
                                <a:lnTo>
                                  <a:pt x="30" y="426"/>
                                </a:lnTo>
                                <a:lnTo>
                                  <a:pt x="29" y="426"/>
                                </a:lnTo>
                                <a:lnTo>
                                  <a:pt x="28" y="425"/>
                                </a:lnTo>
                                <a:lnTo>
                                  <a:pt x="27" y="425"/>
                                </a:lnTo>
                                <a:lnTo>
                                  <a:pt x="26" y="424"/>
                                </a:lnTo>
                                <a:lnTo>
                                  <a:pt x="25" y="424"/>
                                </a:lnTo>
                                <a:lnTo>
                                  <a:pt x="24" y="424"/>
                                </a:lnTo>
                                <a:lnTo>
                                  <a:pt x="24" y="423"/>
                                </a:lnTo>
                                <a:lnTo>
                                  <a:pt x="23" y="423"/>
                                </a:lnTo>
                                <a:lnTo>
                                  <a:pt x="22" y="423"/>
                                </a:lnTo>
                                <a:lnTo>
                                  <a:pt x="21" y="422"/>
                                </a:lnTo>
                                <a:lnTo>
                                  <a:pt x="20" y="421"/>
                                </a:lnTo>
                                <a:lnTo>
                                  <a:pt x="19" y="419"/>
                                </a:lnTo>
                                <a:lnTo>
                                  <a:pt x="12" y="414"/>
                                </a:lnTo>
                                <a:lnTo>
                                  <a:pt x="11" y="415"/>
                                </a:lnTo>
                                <a:lnTo>
                                  <a:pt x="10" y="415"/>
                                </a:lnTo>
                                <a:lnTo>
                                  <a:pt x="9" y="415"/>
                                </a:lnTo>
                                <a:lnTo>
                                  <a:pt x="8" y="416"/>
                                </a:lnTo>
                                <a:lnTo>
                                  <a:pt x="5" y="416"/>
                                </a:lnTo>
                                <a:lnTo>
                                  <a:pt x="4" y="414"/>
                                </a:lnTo>
                                <a:lnTo>
                                  <a:pt x="4" y="413"/>
                                </a:lnTo>
                                <a:lnTo>
                                  <a:pt x="4" y="412"/>
                                </a:lnTo>
                                <a:lnTo>
                                  <a:pt x="4" y="411"/>
                                </a:lnTo>
                                <a:lnTo>
                                  <a:pt x="4" y="405"/>
                                </a:lnTo>
                                <a:lnTo>
                                  <a:pt x="10" y="392"/>
                                </a:lnTo>
                                <a:lnTo>
                                  <a:pt x="11" y="389"/>
                                </a:lnTo>
                                <a:lnTo>
                                  <a:pt x="13" y="385"/>
                                </a:lnTo>
                                <a:lnTo>
                                  <a:pt x="14" y="381"/>
                                </a:lnTo>
                                <a:lnTo>
                                  <a:pt x="14" y="375"/>
                                </a:lnTo>
                                <a:lnTo>
                                  <a:pt x="12" y="370"/>
                                </a:lnTo>
                                <a:lnTo>
                                  <a:pt x="10" y="364"/>
                                </a:lnTo>
                                <a:lnTo>
                                  <a:pt x="9" y="363"/>
                                </a:lnTo>
                                <a:lnTo>
                                  <a:pt x="8" y="361"/>
                                </a:lnTo>
                                <a:lnTo>
                                  <a:pt x="8" y="359"/>
                                </a:lnTo>
                                <a:lnTo>
                                  <a:pt x="8" y="356"/>
                                </a:lnTo>
                                <a:lnTo>
                                  <a:pt x="9" y="354"/>
                                </a:lnTo>
                                <a:lnTo>
                                  <a:pt x="11" y="351"/>
                                </a:lnTo>
                                <a:lnTo>
                                  <a:pt x="13" y="350"/>
                                </a:lnTo>
                                <a:lnTo>
                                  <a:pt x="14" y="350"/>
                                </a:lnTo>
                                <a:lnTo>
                                  <a:pt x="16" y="349"/>
                                </a:lnTo>
                                <a:lnTo>
                                  <a:pt x="18" y="347"/>
                                </a:lnTo>
                                <a:lnTo>
                                  <a:pt x="19" y="345"/>
                                </a:lnTo>
                                <a:lnTo>
                                  <a:pt x="21" y="342"/>
                                </a:lnTo>
                                <a:lnTo>
                                  <a:pt x="19" y="338"/>
                                </a:lnTo>
                                <a:lnTo>
                                  <a:pt x="18" y="335"/>
                                </a:lnTo>
                                <a:lnTo>
                                  <a:pt x="18" y="334"/>
                                </a:lnTo>
                                <a:lnTo>
                                  <a:pt x="18" y="333"/>
                                </a:lnTo>
                                <a:lnTo>
                                  <a:pt x="17" y="332"/>
                                </a:lnTo>
                                <a:lnTo>
                                  <a:pt x="17" y="330"/>
                                </a:lnTo>
                                <a:lnTo>
                                  <a:pt x="18" y="328"/>
                                </a:lnTo>
                                <a:lnTo>
                                  <a:pt x="18" y="326"/>
                                </a:lnTo>
                                <a:lnTo>
                                  <a:pt x="17" y="324"/>
                                </a:lnTo>
                                <a:lnTo>
                                  <a:pt x="16" y="323"/>
                                </a:lnTo>
                                <a:lnTo>
                                  <a:pt x="15" y="322"/>
                                </a:lnTo>
                                <a:lnTo>
                                  <a:pt x="14" y="321"/>
                                </a:lnTo>
                                <a:lnTo>
                                  <a:pt x="13" y="320"/>
                                </a:lnTo>
                                <a:lnTo>
                                  <a:pt x="15" y="319"/>
                                </a:lnTo>
                                <a:lnTo>
                                  <a:pt x="16" y="318"/>
                                </a:lnTo>
                                <a:lnTo>
                                  <a:pt x="17" y="316"/>
                                </a:lnTo>
                                <a:lnTo>
                                  <a:pt x="18" y="315"/>
                                </a:lnTo>
                                <a:lnTo>
                                  <a:pt x="28" y="310"/>
                                </a:lnTo>
                                <a:lnTo>
                                  <a:pt x="30" y="310"/>
                                </a:lnTo>
                                <a:lnTo>
                                  <a:pt x="31" y="310"/>
                                </a:lnTo>
                                <a:lnTo>
                                  <a:pt x="32" y="309"/>
                                </a:lnTo>
                                <a:lnTo>
                                  <a:pt x="36" y="308"/>
                                </a:lnTo>
                                <a:lnTo>
                                  <a:pt x="38" y="305"/>
                                </a:lnTo>
                                <a:lnTo>
                                  <a:pt x="39" y="302"/>
                                </a:lnTo>
                                <a:lnTo>
                                  <a:pt x="40" y="298"/>
                                </a:lnTo>
                                <a:lnTo>
                                  <a:pt x="38" y="295"/>
                                </a:lnTo>
                                <a:lnTo>
                                  <a:pt x="34" y="294"/>
                                </a:lnTo>
                                <a:lnTo>
                                  <a:pt x="33" y="293"/>
                                </a:lnTo>
                                <a:lnTo>
                                  <a:pt x="32" y="293"/>
                                </a:lnTo>
                                <a:lnTo>
                                  <a:pt x="31" y="293"/>
                                </a:lnTo>
                                <a:lnTo>
                                  <a:pt x="30" y="293"/>
                                </a:lnTo>
                                <a:lnTo>
                                  <a:pt x="28" y="293"/>
                                </a:lnTo>
                                <a:lnTo>
                                  <a:pt x="27" y="292"/>
                                </a:lnTo>
                                <a:lnTo>
                                  <a:pt x="26" y="291"/>
                                </a:lnTo>
                                <a:lnTo>
                                  <a:pt x="24" y="290"/>
                                </a:lnTo>
                                <a:lnTo>
                                  <a:pt x="21" y="290"/>
                                </a:lnTo>
                                <a:lnTo>
                                  <a:pt x="19" y="290"/>
                                </a:lnTo>
                                <a:lnTo>
                                  <a:pt x="17" y="290"/>
                                </a:lnTo>
                                <a:lnTo>
                                  <a:pt x="14" y="290"/>
                                </a:lnTo>
                                <a:lnTo>
                                  <a:pt x="13" y="289"/>
                                </a:lnTo>
                                <a:lnTo>
                                  <a:pt x="12" y="288"/>
                                </a:lnTo>
                                <a:lnTo>
                                  <a:pt x="11" y="287"/>
                                </a:lnTo>
                                <a:lnTo>
                                  <a:pt x="11" y="286"/>
                                </a:lnTo>
                                <a:lnTo>
                                  <a:pt x="11" y="285"/>
                                </a:lnTo>
                                <a:lnTo>
                                  <a:pt x="9" y="283"/>
                                </a:lnTo>
                                <a:lnTo>
                                  <a:pt x="7" y="280"/>
                                </a:lnTo>
                                <a:lnTo>
                                  <a:pt x="5" y="277"/>
                                </a:lnTo>
                                <a:lnTo>
                                  <a:pt x="5" y="276"/>
                                </a:lnTo>
                                <a:lnTo>
                                  <a:pt x="4" y="276"/>
                                </a:lnTo>
                                <a:lnTo>
                                  <a:pt x="4" y="275"/>
                                </a:lnTo>
                                <a:lnTo>
                                  <a:pt x="2" y="269"/>
                                </a:lnTo>
                                <a:lnTo>
                                  <a:pt x="2" y="268"/>
                                </a:lnTo>
                                <a:lnTo>
                                  <a:pt x="2" y="267"/>
                                </a:lnTo>
                                <a:lnTo>
                                  <a:pt x="2" y="265"/>
                                </a:lnTo>
                                <a:lnTo>
                                  <a:pt x="1" y="264"/>
                                </a:lnTo>
                                <a:lnTo>
                                  <a:pt x="1" y="262"/>
                                </a:lnTo>
                                <a:lnTo>
                                  <a:pt x="1" y="261"/>
                                </a:lnTo>
                                <a:lnTo>
                                  <a:pt x="1" y="260"/>
                                </a:lnTo>
                                <a:lnTo>
                                  <a:pt x="0" y="259"/>
                                </a:lnTo>
                                <a:lnTo>
                                  <a:pt x="0" y="258"/>
                                </a:lnTo>
                                <a:lnTo>
                                  <a:pt x="0" y="257"/>
                                </a:lnTo>
                                <a:lnTo>
                                  <a:pt x="0" y="255"/>
                                </a:lnTo>
                                <a:lnTo>
                                  <a:pt x="0" y="252"/>
                                </a:lnTo>
                                <a:lnTo>
                                  <a:pt x="1" y="250"/>
                                </a:lnTo>
                                <a:lnTo>
                                  <a:pt x="1" y="248"/>
                                </a:lnTo>
                                <a:lnTo>
                                  <a:pt x="2" y="247"/>
                                </a:lnTo>
                                <a:lnTo>
                                  <a:pt x="3" y="245"/>
                                </a:lnTo>
                                <a:lnTo>
                                  <a:pt x="4" y="244"/>
                                </a:lnTo>
                                <a:lnTo>
                                  <a:pt x="5" y="243"/>
                                </a:lnTo>
                                <a:lnTo>
                                  <a:pt x="5" y="242"/>
                                </a:lnTo>
                                <a:lnTo>
                                  <a:pt x="6" y="240"/>
                                </a:lnTo>
                                <a:lnTo>
                                  <a:pt x="7" y="236"/>
                                </a:lnTo>
                                <a:lnTo>
                                  <a:pt x="6" y="233"/>
                                </a:lnTo>
                                <a:lnTo>
                                  <a:pt x="5" y="230"/>
                                </a:lnTo>
                                <a:lnTo>
                                  <a:pt x="4" y="228"/>
                                </a:lnTo>
                                <a:lnTo>
                                  <a:pt x="5" y="225"/>
                                </a:lnTo>
                                <a:lnTo>
                                  <a:pt x="5" y="222"/>
                                </a:lnTo>
                                <a:lnTo>
                                  <a:pt x="5" y="218"/>
                                </a:lnTo>
                                <a:lnTo>
                                  <a:pt x="6" y="215"/>
                                </a:lnTo>
                                <a:lnTo>
                                  <a:pt x="6" y="214"/>
                                </a:lnTo>
                                <a:lnTo>
                                  <a:pt x="6" y="213"/>
                                </a:lnTo>
                                <a:lnTo>
                                  <a:pt x="7" y="212"/>
                                </a:lnTo>
                                <a:lnTo>
                                  <a:pt x="7" y="211"/>
                                </a:lnTo>
                                <a:lnTo>
                                  <a:pt x="8" y="209"/>
                                </a:lnTo>
                                <a:lnTo>
                                  <a:pt x="8" y="207"/>
                                </a:lnTo>
                                <a:lnTo>
                                  <a:pt x="7" y="206"/>
                                </a:lnTo>
                                <a:lnTo>
                                  <a:pt x="7" y="204"/>
                                </a:lnTo>
                                <a:lnTo>
                                  <a:pt x="6" y="203"/>
                                </a:lnTo>
                                <a:lnTo>
                                  <a:pt x="5" y="203"/>
                                </a:lnTo>
                                <a:lnTo>
                                  <a:pt x="4" y="202"/>
                                </a:lnTo>
                                <a:lnTo>
                                  <a:pt x="4" y="200"/>
                                </a:lnTo>
                                <a:lnTo>
                                  <a:pt x="4" y="199"/>
                                </a:lnTo>
                                <a:lnTo>
                                  <a:pt x="5" y="198"/>
                                </a:lnTo>
                                <a:lnTo>
                                  <a:pt x="6" y="197"/>
                                </a:lnTo>
                                <a:lnTo>
                                  <a:pt x="7" y="197"/>
                                </a:lnTo>
                                <a:lnTo>
                                  <a:pt x="9" y="196"/>
                                </a:lnTo>
                                <a:lnTo>
                                  <a:pt x="10" y="194"/>
                                </a:lnTo>
                                <a:lnTo>
                                  <a:pt x="11" y="192"/>
                                </a:lnTo>
                                <a:lnTo>
                                  <a:pt x="11" y="191"/>
                                </a:lnTo>
                                <a:lnTo>
                                  <a:pt x="11" y="190"/>
                                </a:lnTo>
                                <a:lnTo>
                                  <a:pt x="11" y="189"/>
                                </a:lnTo>
                                <a:lnTo>
                                  <a:pt x="12" y="189"/>
                                </a:lnTo>
                                <a:lnTo>
                                  <a:pt x="12" y="188"/>
                                </a:lnTo>
                                <a:lnTo>
                                  <a:pt x="13" y="187"/>
                                </a:lnTo>
                                <a:lnTo>
                                  <a:pt x="13" y="186"/>
                                </a:lnTo>
                                <a:lnTo>
                                  <a:pt x="14" y="186"/>
                                </a:lnTo>
                                <a:lnTo>
                                  <a:pt x="14" y="185"/>
                                </a:lnTo>
                                <a:lnTo>
                                  <a:pt x="15" y="184"/>
                                </a:lnTo>
                                <a:lnTo>
                                  <a:pt x="16" y="182"/>
                                </a:lnTo>
                                <a:lnTo>
                                  <a:pt x="16" y="180"/>
                                </a:lnTo>
                                <a:lnTo>
                                  <a:pt x="15" y="178"/>
                                </a:lnTo>
                                <a:lnTo>
                                  <a:pt x="15" y="177"/>
                                </a:lnTo>
                                <a:lnTo>
                                  <a:pt x="14" y="177"/>
                                </a:lnTo>
                                <a:lnTo>
                                  <a:pt x="13" y="176"/>
                                </a:lnTo>
                                <a:lnTo>
                                  <a:pt x="11" y="174"/>
                                </a:lnTo>
                                <a:lnTo>
                                  <a:pt x="11" y="173"/>
                                </a:lnTo>
                                <a:lnTo>
                                  <a:pt x="10" y="172"/>
                                </a:lnTo>
                                <a:lnTo>
                                  <a:pt x="9" y="171"/>
                                </a:lnTo>
                                <a:lnTo>
                                  <a:pt x="9" y="170"/>
                                </a:lnTo>
                                <a:lnTo>
                                  <a:pt x="9" y="169"/>
                                </a:lnTo>
                                <a:lnTo>
                                  <a:pt x="10" y="168"/>
                                </a:lnTo>
                                <a:lnTo>
                                  <a:pt x="12" y="166"/>
                                </a:lnTo>
                                <a:lnTo>
                                  <a:pt x="25" y="162"/>
                                </a:lnTo>
                                <a:lnTo>
                                  <a:pt x="26" y="161"/>
                                </a:lnTo>
                                <a:lnTo>
                                  <a:pt x="26" y="160"/>
                                </a:lnTo>
                                <a:lnTo>
                                  <a:pt x="31" y="161"/>
                                </a:lnTo>
                                <a:lnTo>
                                  <a:pt x="34" y="161"/>
                                </a:lnTo>
                                <a:lnTo>
                                  <a:pt x="37" y="162"/>
                                </a:lnTo>
                                <a:lnTo>
                                  <a:pt x="39" y="162"/>
                                </a:lnTo>
                                <a:lnTo>
                                  <a:pt x="43" y="162"/>
                                </a:lnTo>
                                <a:lnTo>
                                  <a:pt x="46" y="161"/>
                                </a:lnTo>
                                <a:lnTo>
                                  <a:pt x="49" y="160"/>
                                </a:lnTo>
                                <a:lnTo>
                                  <a:pt x="51" y="160"/>
                                </a:lnTo>
                                <a:lnTo>
                                  <a:pt x="52" y="160"/>
                                </a:lnTo>
                                <a:lnTo>
                                  <a:pt x="53" y="160"/>
                                </a:lnTo>
                                <a:lnTo>
                                  <a:pt x="57" y="159"/>
                                </a:lnTo>
                                <a:lnTo>
                                  <a:pt x="62" y="159"/>
                                </a:lnTo>
                                <a:lnTo>
                                  <a:pt x="66" y="161"/>
                                </a:lnTo>
                                <a:lnTo>
                                  <a:pt x="67" y="161"/>
                                </a:lnTo>
                                <a:lnTo>
                                  <a:pt x="68" y="162"/>
                                </a:lnTo>
                                <a:lnTo>
                                  <a:pt x="69" y="162"/>
                                </a:lnTo>
                                <a:lnTo>
                                  <a:pt x="70" y="163"/>
                                </a:lnTo>
                                <a:lnTo>
                                  <a:pt x="72" y="164"/>
                                </a:lnTo>
                                <a:lnTo>
                                  <a:pt x="74" y="164"/>
                                </a:lnTo>
                                <a:lnTo>
                                  <a:pt x="77" y="165"/>
                                </a:lnTo>
                                <a:lnTo>
                                  <a:pt x="82" y="164"/>
                                </a:lnTo>
                                <a:lnTo>
                                  <a:pt x="86" y="161"/>
                                </a:lnTo>
                                <a:lnTo>
                                  <a:pt x="88" y="159"/>
                                </a:lnTo>
                                <a:lnTo>
                                  <a:pt x="89" y="157"/>
                                </a:lnTo>
                                <a:lnTo>
                                  <a:pt x="91" y="155"/>
                                </a:lnTo>
                                <a:lnTo>
                                  <a:pt x="92" y="154"/>
                                </a:lnTo>
                                <a:lnTo>
                                  <a:pt x="93" y="152"/>
                                </a:lnTo>
                                <a:lnTo>
                                  <a:pt x="94" y="151"/>
                                </a:lnTo>
                                <a:lnTo>
                                  <a:pt x="95" y="150"/>
                                </a:lnTo>
                                <a:lnTo>
                                  <a:pt x="96" y="149"/>
                                </a:lnTo>
                                <a:lnTo>
                                  <a:pt x="97" y="148"/>
                                </a:lnTo>
                                <a:lnTo>
                                  <a:pt x="98" y="147"/>
                                </a:lnTo>
                                <a:lnTo>
                                  <a:pt x="100" y="145"/>
                                </a:lnTo>
                                <a:lnTo>
                                  <a:pt x="102" y="143"/>
                                </a:lnTo>
                                <a:lnTo>
                                  <a:pt x="105" y="139"/>
                                </a:lnTo>
                                <a:lnTo>
                                  <a:pt x="107" y="132"/>
                                </a:lnTo>
                                <a:lnTo>
                                  <a:pt x="106" y="126"/>
                                </a:lnTo>
                                <a:lnTo>
                                  <a:pt x="106" y="125"/>
                                </a:lnTo>
                                <a:lnTo>
                                  <a:pt x="106" y="124"/>
                                </a:lnTo>
                                <a:lnTo>
                                  <a:pt x="107" y="124"/>
                                </a:lnTo>
                                <a:lnTo>
                                  <a:pt x="107" y="123"/>
                                </a:lnTo>
                                <a:lnTo>
                                  <a:pt x="109" y="122"/>
                                </a:lnTo>
                                <a:lnTo>
                                  <a:pt x="110" y="121"/>
                                </a:lnTo>
                                <a:lnTo>
                                  <a:pt x="112" y="120"/>
                                </a:lnTo>
                                <a:lnTo>
                                  <a:pt x="115" y="119"/>
                                </a:lnTo>
                                <a:lnTo>
                                  <a:pt x="118" y="117"/>
                                </a:lnTo>
                                <a:lnTo>
                                  <a:pt x="120" y="114"/>
                                </a:lnTo>
                                <a:lnTo>
                                  <a:pt x="121" y="114"/>
                                </a:lnTo>
                                <a:lnTo>
                                  <a:pt x="122" y="113"/>
                                </a:lnTo>
                                <a:lnTo>
                                  <a:pt x="122" y="111"/>
                                </a:lnTo>
                                <a:lnTo>
                                  <a:pt x="123" y="110"/>
                                </a:lnTo>
                                <a:lnTo>
                                  <a:pt x="122" y="110"/>
                                </a:lnTo>
                                <a:lnTo>
                                  <a:pt x="122" y="109"/>
                                </a:lnTo>
                                <a:lnTo>
                                  <a:pt x="122" y="104"/>
                                </a:lnTo>
                                <a:lnTo>
                                  <a:pt x="124" y="99"/>
                                </a:lnTo>
                                <a:lnTo>
                                  <a:pt x="126" y="93"/>
                                </a:lnTo>
                                <a:lnTo>
                                  <a:pt x="128" y="91"/>
                                </a:lnTo>
                                <a:lnTo>
                                  <a:pt x="129" y="88"/>
                                </a:lnTo>
                                <a:lnTo>
                                  <a:pt x="131" y="87"/>
                                </a:lnTo>
                                <a:lnTo>
                                  <a:pt x="133" y="85"/>
                                </a:lnTo>
                                <a:lnTo>
                                  <a:pt x="135" y="84"/>
                                </a:lnTo>
                                <a:lnTo>
                                  <a:pt x="138" y="85"/>
                                </a:lnTo>
                                <a:lnTo>
                                  <a:pt x="138" y="86"/>
                                </a:lnTo>
                                <a:lnTo>
                                  <a:pt x="139" y="86"/>
                                </a:lnTo>
                                <a:lnTo>
                                  <a:pt x="139" y="87"/>
                                </a:lnTo>
                                <a:lnTo>
                                  <a:pt x="140" y="87"/>
                                </a:lnTo>
                                <a:lnTo>
                                  <a:pt x="141" y="87"/>
                                </a:lnTo>
                                <a:lnTo>
                                  <a:pt x="141" y="88"/>
                                </a:lnTo>
                                <a:lnTo>
                                  <a:pt x="142" y="88"/>
                                </a:lnTo>
                                <a:lnTo>
                                  <a:pt x="143" y="89"/>
                                </a:lnTo>
                                <a:lnTo>
                                  <a:pt x="144" y="89"/>
                                </a:lnTo>
                                <a:lnTo>
                                  <a:pt x="146" y="90"/>
                                </a:lnTo>
                                <a:lnTo>
                                  <a:pt x="147" y="90"/>
                                </a:lnTo>
                                <a:lnTo>
                                  <a:pt x="148" y="91"/>
                                </a:lnTo>
                                <a:lnTo>
                                  <a:pt x="149" y="92"/>
                                </a:lnTo>
                                <a:lnTo>
                                  <a:pt x="149" y="94"/>
                                </a:lnTo>
                                <a:lnTo>
                                  <a:pt x="149" y="96"/>
                                </a:lnTo>
                                <a:lnTo>
                                  <a:pt x="149" y="99"/>
                                </a:lnTo>
                                <a:lnTo>
                                  <a:pt x="153" y="104"/>
                                </a:lnTo>
                                <a:lnTo>
                                  <a:pt x="154" y="104"/>
                                </a:lnTo>
                                <a:lnTo>
                                  <a:pt x="155" y="104"/>
                                </a:lnTo>
                                <a:lnTo>
                                  <a:pt x="155" y="103"/>
                                </a:lnTo>
                                <a:lnTo>
                                  <a:pt x="158" y="101"/>
                                </a:lnTo>
                                <a:lnTo>
                                  <a:pt x="161" y="99"/>
                                </a:lnTo>
                                <a:lnTo>
                                  <a:pt x="161" y="95"/>
                                </a:lnTo>
                                <a:lnTo>
                                  <a:pt x="161" y="94"/>
                                </a:lnTo>
                                <a:lnTo>
                                  <a:pt x="161" y="93"/>
                                </a:lnTo>
                                <a:lnTo>
                                  <a:pt x="161" y="92"/>
                                </a:lnTo>
                                <a:lnTo>
                                  <a:pt x="160" y="91"/>
                                </a:lnTo>
                                <a:lnTo>
                                  <a:pt x="160" y="88"/>
                                </a:lnTo>
                                <a:lnTo>
                                  <a:pt x="163" y="87"/>
                                </a:lnTo>
                                <a:lnTo>
                                  <a:pt x="165" y="86"/>
                                </a:lnTo>
                                <a:lnTo>
                                  <a:pt x="167" y="85"/>
                                </a:lnTo>
                                <a:lnTo>
                                  <a:pt x="170" y="86"/>
                                </a:lnTo>
                                <a:lnTo>
                                  <a:pt x="172" y="87"/>
                                </a:lnTo>
                                <a:lnTo>
                                  <a:pt x="173" y="87"/>
                                </a:lnTo>
                                <a:lnTo>
                                  <a:pt x="174" y="87"/>
                                </a:lnTo>
                                <a:lnTo>
                                  <a:pt x="176" y="88"/>
                                </a:lnTo>
                                <a:lnTo>
                                  <a:pt x="178" y="88"/>
                                </a:lnTo>
                                <a:lnTo>
                                  <a:pt x="182" y="87"/>
                                </a:lnTo>
                                <a:lnTo>
                                  <a:pt x="184" y="83"/>
                                </a:lnTo>
                                <a:lnTo>
                                  <a:pt x="186" y="80"/>
                                </a:lnTo>
                                <a:lnTo>
                                  <a:pt x="187" y="78"/>
                                </a:lnTo>
                                <a:lnTo>
                                  <a:pt x="188" y="75"/>
                                </a:lnTo>
                                <a:lnTo>
                                  <a:pt x="187" y="73"/>
                                </a:lnTo>
                                <a:lnTo>
                                  <a:pt x="186" y="72"/>
                                </a:lnTo>
                                <a:lnTo>
                                  <a:pt x="185" y="71"/>
                                </a:lnTo>
                                <a:lnTo>
                                  <a:pt x="185" y="70"/>
                                </a:lnTo>
                                <a:lnTo>
                                  <a:pt x="183" y="69"/>
                                </a:lnTo>
                                <a:lnTo>
                                  <a:pt x="183" y="68"/>
                                </a:lnTo>
                                <a:lnTo>
                                  <a:pt x="183" y="67"/>
                                </a:lnTo>
                                <a:lnTo>
                                  <a:pt x="183" y="66"/>
                                </a:lnTo>
                                <a:lnTo>
                                  <a:pt x="185" y="65"/>
                                </a:lnTo>
                                <a:lnTo>
                                  <a:pt x="186" y="65"/>
                                </a:lnTo>
                                <a:lnTo>
                                  <a:pt x="197" y="78"/>
                                </a:lnTo>
                                <a:lnTo>
                                  <a:pt x="197" y="79"/>
                                </a:lnTo>
                                <a:lnTo>
                                  <a:pt x="198" y="81"/>
                                </a:lnTo>
                                <a:lnTo>
                                  <a:pt x="199" y="83"/>
                                </a:lnTo>
                                <a:lnTo>
                                  <a:pt x="201" y="84"/>
                                </a:lnTo>
                                <a:lnTo>
                                  <a:pt x="204" y="85"/>
                                </a:lnTo>
                                <a:lnTo>
                                  <a:pt x="209" y="86"/>
                                </a:lnTo>
                                <a:lnTo>
                                  <a:pt x="227" y="78"/>
                                </a:lnTo>
                                <a:lnTo>
                                  <a:pt x="227" y="77"/>
                                </a:lnTo>
                                <a:lnTo>
                                  <a:pt x="228" y="76"/>
                                </a:lnTo>
                                <a:lnTo>
                                  <a:pt x="228" y="74"/>
                                </a:lnTo>
                                <a:lnTo>
                                  <a:pt x="230" y="67"/>
                                </a:lnTo>
                                <a:lnTo>
                                  <a:pt x="231" y="65"/>
                                </a:lnTo>
                                <a:lnTo>
                                  <a:pt x="232" y="62"/>
                                </a:lnTo>
                                <a:lnTo>
                                  <a:pt x="234" y="61"/>
                                </a:lnTo>
                                <a:lnTo>
                                  <a:pt x="236" y="59"/>
                                </a:lnTo>
                                <a:lnTo>
                                  <a:pt x="238" y="59"/>
                                </a:lnTo>
                                <a:lnTo>
                                  <a:pt x="240" y="59"/>
                                </a:lnTo>
                                <a:lnTo>
                                  <a:pt x="242" y="59"/>
                                </a:lnTo>
                                <a:lnTo>
                                  <a:pt x="245" y="59"/>
                                </a:lnTo>
                                <a:lnTo>
                                  <a:pt x="248" y="60"/>
                                </a:lnTo>
                                <a:lnTo>
                                  <a:pt x="251" y="59"/>
                                </a:lnTo>
                                <a:lnTo>
                                  <a:pt x="254" y="59"/>
                                </a:lnTo>
                                <a:lnTo>
                                  <a:pt x="256" y="58"/>
                                </a:lnTo>
                                <a:lnTo>
                                  <a:pt x="258" y="57"/>
                                </a:lnTo>
                                <a:lnTo>
                                  <a:pt x="263" y="55"/>
                                </a:lnTo>
                                <a:lnTo>
                                  <a:pt x="268" y="52"/>
                                </a:lnTo>
                                <a:lnTo>
                                  <a:pt x="272" y="48"/>
                                </a:lnTo>
                                <a:lnTo>
                                  <a:pt x="272" y="47"/>
                                </a:lnTo>
                                <a:lnTo>
                                  <a:pt x="273" y="47"/>
                                </a:lnTo>
                                <a:lnTo>
                                  <a:pt x="273" y="46"/>
                                </a:lnTo>
                                <a:lnTo>
                                  <a:pt x="274" y="46"/>
                                </a:lnTo>
                                <a:lnTo>
                                  <a:pt x="279" y="41"/>
                                </a:lnTo>
                                <a:lnTo>
                                  <a:pt x="281" y="40"/>
                                </a:lnTo>
                                <a:lnTo>
                                  <a:pt x="283" y="39"/>
                                </a:lnTo>
                                <a:lnTo>
                                  <a:pt x="285" y="37"/>
                                </a:lnTo>
                                <a:lnTo>
                                  <a:pt x="285" y="36"/>
                                </a:lnTo>
                                <a:lnTo>
                                  <a:pt x="286" y="36"/>
                                </a:lnTo>
                                <a:lnTo>
                                  <a:pt x="286" y="35"/>
                                </a:lnTo>
                                <a:lnTo>
                                  <a:pt x="286" y="34"/>
                                </a:lnTo>
                                <a:lnTo>
                                  <a:pt x="287" y="33"/>
                                </a:lnTo>
                                <a:lnTo>
                                  <a:pt x="288" y="33"/>
                                </a:lnTo>
                                <a:lnTo>
                                  <a:pt x="289" y="32"/>
                                </a:lnTo>
                                <a:lnTo>
                                  <a:pt x="291" y="31"/>
                                </a:lnTo>
                                <a:lnTo>
                                  <a:pt x="293" y="32"/>
                                </a:lnTo>
                                <a:lnTo>
                                  <a:pt x="294" y="32"/>
                                </a:lnTo>
                                <a:lnTo>
                                  <a:pt x="295" y="32"/>
                                </a:lnTo>
                                <a:lnTo>
                                  <a:pt x="297" y="32"/>
                                </a:lnTo>
                                <a:lnTo>
                                  <a:pt x="299" y="33"/>
                                </a:lnTo>
                                <a:lnTo>
                                  <a:pt x="300" y="32"/>
                                </a:lnTo>
                                <a:lnTo>
                                  <a:pt x="305" y="32"/>
                                </a:lnTo>
                                <a:lnTo>
                                  <a:pt x="308" y="29"/>
                                </a:lnTo>
                                <a:lnTo>
                                  <a:pt x="311" y="26"/>
                                </a:lnTo>
                                <a:lnTo>
                                  <a:pt x="312" y="24"/>
                                </a:lnTo>
                                <a:lnTo>
                                  <a:pt x="315" y="21"/>
                                </a:lnTo>
                                <a:lnTo>
                                  <a:pt x="319" y="18"/>
                                </a:lnTo>
                                <a:lnTo>
                                  <a:pt x="324" y="15"/>
                                </a:lnTo>
                                <a:lnTo>
                                  <a:pt x="325" y="14"/>
                                </a:lnTo>
                                <a:lnTo>
                                  <a:pt x="327" y="14"/>
                                </a:lnTo>
                                <a:lnTo>
                                  <a:pt x="328" y="14"/>
                                </a:lnTo>
                                <a:lnTo>
                                  <a:pt x="329" y="14"/>
                                </a:lnTo>
                                <a:lnTo>
                                  <a:pt x="330" y="15"/>
                                </a:lnTo>
                                <a:lnTo>
                                  <a:pt x="331" y="16"/>
                                </a:lnTo>
                                <a:lnTo>
                                  <a:pt x="332" y="17"/>
                                </a:lnTo>
                                <a:lnTo>
                                  <a:pt x="333" y="19"/>
                                </a:lnTo>
                                <a:lnTo>
                                  <a:pt x="335" y="19"/>
                                </a:lnTo>
                                <a:lnTo>
                                  <a:pt x="337" y="19"/>
                                </a:lnTo>
                                <a:lnTo>
                                  <a:pt x="338" y="18"/>
                                </a:lnTo>
                                <a:lnTo>
                                  <a:pt x="339" y="18"/>
                                </a:lnTo>
                                <a:lnTo>
                                  <a:pt x="340" y="17"/>
                                </a:lnTo>
                                <a:lnTo>
                                  <a:pt x="341" y="17"/>
                                </a:lnTo>
                                <a:lnTo>
                                  <a:pt x="342" y="17"/>
                                </a:lnTo>
                                <a:lnTo>
                                  <a:pt x="342" y="16"/>
                                </a:lnTo>
                                <a:lnTo>
                                  <a:pt x="343" y="16"/>
                                </a:lnTo>
                                <a:lnTo>
                                  <a:pt x="344" y="16"/>
                                </a:lnTo>
                                <a:lnTo>
                                  <a:pt x="347" y="16"/>
                                </a:lnTo>
                                <a:lnTo>
                                  <a:pt x="349" y="14"/>
                                </a:lnTo>
                                <a:lnTo>
                                  <a:pt x="357" y="10"/>
                                </a:lnTo>
                                <a:lnTo>
                                  <a:pt x="359" y="10"/>
                                </a:lnTo>
                                <a:lnTo>
                                  <a:pt x="363" y="12"/>
                                </a:lnTo>
                                <a:lnTo>
                                  <a:pt x="364" y="13"/>
                                </a:lnTo>
                                <a:lnTo>
                                  <a:pt x="365" y="13"/>
                                </a:lnTo>
                                <a:lnTo>
                                  <a:pt x="367" y="13"/>
                                </a:lnTo>
                                <a:lnTo>
                                  <a:pt x="368" y="13"/>
                                </a:lnTo>
                                <a:lnTo>
                                  <a:pt x="378" y="3"/>
                                </a:lnTo>
                                <a:lnTo>
                                  <a:pt x="378" y="2"/>
                                </a:lnTo>
                                <a:lnTo>
                                  <a:pt x="379" y="1"/>
                                </a:lnTo>
                                <a:lnTo>
                                  <a:pt x="380" y="0"/>
                                </a:lnTo>
                                <a:lnTo>
                                  <a:pt x="381" y="0"/>
                                </a:lnTo>
                                <a:lnTo>
                                  <a:pt x="382" y="0"/>
                                </a:lnTo>
                                <a:lnTo>
                                  <a:pt x="384" y="1"/>
                                </a:lnTo>
                                <a:lnTo>
                                  <a:pt x="387" y="3"/>
                                </a:lnTo>
                                <a:lnTo>
                                  <a:pt x="390" y="5"/>
                                </a:lnTo>
                                <a:lnTo>
                                  <a:pt x="393" y="6"/>
                                </a:lnTo>
                                <a:lnTo>
                                  <a:pt x="394" y="7"/>
                                </a:lnTo>
                                <a:lnTo>
                                  <a:pt x="396" y="7"/>
                                </a:lnTo>
                                <a:lnTo>
                                  <a:pt x="398" y="8"/>
                                </a:lnTo>
                                <a:lnTo>
                                  <a:pt x="399" y="8"/>
                                </a:lnTo>
                                <a:lnTo>
                                  <a:pt x="401" y="7"/>
                                </a:lnTo>
                                <a:lnTo>
                                  <a:pt x="403" y="7"/>
                                </a:lnTo>
                                <a:lnTo>
                                  <a:pt x="409" y="6"/>
                                </a:lnTo>
                                <a:lnTo>
                                  <a:pt x="411" y="5"/>
                                </a:lnTo>
                                <a:lnTo>
                                  <a:pt x="413" y="5"/>
                                </a:lnTo>
                                <a:lnTo>
                                  <a:pt x="415" y="5"/>
                                </a:lnTo>
                                <a:lnTo>
                                  <a:pt x="418" y="5"/>
                                </a:lnTo>
                                <a:lnTo>
                                  <a:pt x="421" y="6"/>
                                </a:lnTo>
                                <a:lnTo>
                                  <a:pt x="424" y="7"/>
                                </a:lnTo>
                                <a:lnTo>
                                  <a:pt x="426" y="8"/>
                                </a:lnTo>
                                <a:lnTo>
                                  <a:pt x="429" y="9"/>
                                </a:lnTo>
                                <a:lnTo>
                                  <a:pt x="430" y="11"/>
                                </a:lnTo>
                                <a:lnTo>
                                  <a:pt x="431" y="11"/>
                                </a:lnTo>
                                <a:lnTo>
                                  <a:pt x="431" y="12"/>
                                </a:lnTo>
                                <a:lnTo>
                                  <a:pt x="432" y="12"/>
                                </a:lnTo>
                                <a:lnTo>
                                  <a:pt x="432" y="13"/>
                                </a:lnTo>
                                <a:lnTo>
                                  <a:pt x="433" y="15"/>
                                </a:lnTo>
                                <a:lnTo>
                                  <a:pt x="434" y="18"/>
                                </a:lnTo>
                                <a:lnTo>
                                  <a:pt x="435" y="21"/>
                                </a:lnTo>
                                <a:lnTo>
                                  <a:pt x="435" y="23"/>
                                </a:lnTo>
                                <a:lnTo>
                                  <a:pt x="436" y="25"/>
                                </a:lnTo>
                                <a:lnTo>
                                  <a:pt x="435" y="27"/>
                                </a:lnTo>
                                <a:lnTo>
                                  <a:pt x="434" y="29"/>
                                </a:lnTo>
                                <a:lnTo>
                                  <a:pt x="431" y="29"/>
                                </a:lnTo>
                                <a:lnTo>
                                  <a:pt x="430" y="30"/>
                                </a:lnTo>
                                <a:lnTo>
                                  <a:pt x="429" y="30"/>
                                </a:lnTo>
                                <a:lnTo>
                                  <a:pt x="428" y="30"/>
                                </a:lnTo>
                                <a:lnTo>
                                  <a:pt x="427" y="31"/>
                                </a:lnTo>
                                <a:lnTo>
                                  <a:pt x="426" y="31"/>
                                </a:lnTo>
                                <a:lnTo>
                                  <a:pt x="424" y="31"/>
                                </a:lnTo>
                                <a:lnTo>
                                  <a:pt x="423" y="32"/>
                                </a:lnTo>
                                <a:lnTo>
                                  <a:pt x="420" y="33"/>
                                </a:lnTo>
                                <a:lnTo>
                                  <a:pt x="418" y="35"/>
                                </a:lnTo>
                                <a:lnTo>
                                  <a:pt x="416" y="37"/>
                                </a:lnTo>
                                <a:lnTo>
                                  <a:pt x="415" y="37"/>
                                </a:lnTo>
                                <a:lnTo>
                                  <a:pt x="415" y="38"/>
                                </a:lnTo>
                                <a:lnTo>
                                  <a:pt x="414" y="38"/>
                                </a:lnTo>
                                <a:lnTo>
                                  <a:pt x="411" y="40"/>
                                </a:lnTo>
                                <a:lnTo>
                                  <a:pt x="409" y="42"/>
                                </a:lnTo>
                                <a:lnTo>
                                  <a:pt x="407" y="42"/>
                                </a:lnTo>
                                <a:lnTo>
                                  <a:pt x="406" y="42"/>
                                </a:lnTo>
                                <a:lnTo>
                                  <a:pt x="404" y="42"/>
                                </a:lnTo>
                                <a:lnTo>
                                  <a:pt x="400" y="43"/>
                                </a:lnTo>
                                <a:lnTo>
                                  <a:pt x="400" y="46"/>
                                </a:lnTo>
                                <a:lnTo>
                                  <a:pt x="399" y="47"/>
                                </a:lnTo>
                                <a:lnTo>
                                  <a:pt x="399" y="48"/>
                                </a:lnTo>
                                <a:lnTo>
                                  <a:pt x="399" y="50"/>
                                </a:lnTo>
                                <a:lnTo>
                                  <a:pt x="399" y="51"/>
                                </a:lnTo>
                                <a:lnTo>
                                  <a:pt x="399" y="52"/>
                                </a:lnTo>
                                <a:lnTo>
                                  <a:pt x="398" y="56"/>
                                </a:lnTo>
                                <a:lnTo>
                                  <a:pt x="397" y="56"/>
                                </a:lnTo>
                                <a:lnTo>
                                  <a:pt x="397" y="57"/>
                                </a:lnTo>
                                <a:close/>
                              </a:path>
                            </a:pathLst>
                          </a:custGeom>
                          <a:noFill/>
                          <a:ln w="4051">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14" name="Picture 29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10559" y="6175"/>
                            <a:ext cx="308" cy="3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15" name="AutoShape 292"/>
                        <wps:cNvSpPr>
                          <a:spLocks/>
                        </wps:cNvSpPr>
                        <wps:spPr bwMode="auto">
                          <a:xfrm>
                            <a:off x="10295" y="6505"/>
                            <a:ext cx="594" cy="310"/>
                          </a:xfrm>
                          <a:custGeom>
                            <a:avLst/>
                            <a:gdLst>
                              <a:gd name="T0" fmla="+- 0 10468 10296"/>
                              <a:gd name="T1" fmla="*/ T0 w 594"/>
                              <a:gd name="T2" fmla="+- 0 6674 6505"/>
                              <a:gd name="T3" fmla="*/ 6674 h 310"/>
                              <a:gd name="T4" fmla="+- 0 10438 10296"/>
                              <a:gd name="T5" fmla="*/ T4 w 594"/>
                              <a:gd name="T6" fmla="+- 0 6689 6505"/>
                              <a:gd name="T7" fmla="*/ 6689 h 310"/>
                              <a:gd name="T8" fmla="+- 0 10420 10296"/>
                              <a:gd name="T9" fmla="*/ T8 w 594"/>
                              <a:gd name="T10" fmla="+- 0 6681 6505"/>
                              <a:gd name="T11" fmla="*/ 6681 h 310"/>
                              <a:gd name="T12" fmla="+- 0 10376 10296"/>
                              <a:gd name="T13" fmla="*/ T12 w 594"/>
                              <a:gd name="T14" fmla="+- 0 6678 6505"/>
                              <a:gd name="T15" fmla="*/ 6678 h 310"/>
                              <a:gd name="T16" fmla="+- 0 10364 10296"/>
                              <a:gd name="T17" fmla="*/ T16 w 594"/>
                              <a:gd name="T18" fmla="+- 0 6712 6505"/>
                              <a:gd name="T19" fmla="*/ 6712 h 310"/>
                              <a:gd name="T20" fmla="+- 0 10383 10296"/>
                              <a:gd name="T21" fmla="*/ T20 w 594"/>
                              <a:gd name="T22" fmla="+- 0 6738 6505"/>
                              <a:gd name="T23" fmla="*/ 6738 h 310"/>
                              <a:gd name="T24" fmla="+- 0 10409 10296"/>
                              <a:gd name="T25" fmla="*/ T24 w 594"/>
                              <a:gd name="T26" fmla="+- 0 6746 6505"/>
                              <a:gd name="T27" fmla="*/ 6746 h 310"/>
                              <a:gd name="T28" fmla="+- 0 10439 10296"/>
                              <a:gd name="T29" fmla="*/ T28 w 594"/>
                              <a:gd name="T30" fmla="+- 0 6712 6505"/>
                              <a:gd name="T31" fmla="*/ 6712 h 310"/>
                              <a:gd name="T32" fmla="+- 0 10497 10296"/>
                              <a:gd name="T33" fmla="*/ T32 w 594"/>
                              <a:gd name="T34" fmla="+- 0 6693 6505"/>
                              <a:gd name="T35" fmla="*/ 6693 h 310"/>
                              <a:gd name="T36" fmla="+- 0 10859 10296"/>
                              <a:gd name="T37" fmla="*/ T36 w 594"/>
                              <a:gd name="T38" fmla="+- 0 6559 6505"/>
                              <a:gd name="T39" fmla="*/ 6559 h 310"/>
                              <a:gd name="T40" fmla="+- 0 10834 10296"/>
                              <a:gd name="T41" fmla="*/ T40 w 594"/>
                              <a:gd name="T42" fmla="+- 0 6551 6505"/>
                              <a:gd name="T43" fmla="*/ 6551 h 310"/>
                              <a:gd name="T44" fmla="+- 0 10794 10296"/>
                              <a:gd name="T45" fmla="*/ T44 w 594"/>
                              <a:gd name="T46" fmla="+- 0 6525 6505"/>
                              <a:gd name="T47" fmla="*/ 6525 h 310"/>
                              <a:gd name="T48" fmla="+- 0 10765 10296"/>
                              <a:gd name="T49" fmla="*/ T48 w 594"/>
                              <a:gd name="T50" fmla="+- 0 6537 6505"/>
                              <a:gd name="T51" fmla="*/ 6537 h 310"/>
                              <a:gd name="T52" fmla="+- 0 10744 10296"/>
                              <a:gd name="T53" fmla="*/ T52 w 594"/>
                              <a:gd name="T54" fmla="+- 0 6553 6505"/>
                              <a:gd name="T55" fmla="*/ 6553 h 310"/>
                              <a:gd name="T56" fmla="+- 0 10724 10296"/>
                              <a:gd name="T57" fmla="*/ T56 w 594"/>
                              <a:gd name="T58" fmla="+- 0 6565 6505"/>
                              <a:gd name="T59" fmla="*/ 6565 h 310"/>
                              <a:gd name="T60" fmla="+- 0 10690 10296"/>
                              <a:gd name="T61" fmla="*/ T60 w 594"/>
                              <a:gd name="T62" fmla="+- 0 6591 6505"/>
                              <a:gd name="T63" fmla="*/ 6591 h 310"/>
                              <a:gd name="T64" fmla="+- 0 10661 10296"/>
                              <a:gd name="T65" fmla="*/ T64 w 594"/>
                              <a:gd name="T66" fmla="+- 0 6603 6505"/>
                              <a:gd name="T67" fmla="*/ 6603 h 310"/>
                              <a:gd name="T68" fmla="+- 0 10628 10296"/>
                              <a:gd name="T69" fmla="*/ T68 w 594"/>
                              <a:gd name="T70" fmla="+- 0 6611 6505"/>
                              <a:gd name="T71" fmla="*/ 6611 h 310"/>
                              <a:gd name="T72" fmla="+- 0 10594 10296"/>
                              <a:gd name="T73" fmla="*/ T72 w 594"/>
                              <a:gd name="T74" fmla="+- 0 6595 6505"/>
                              <a:gd name="T75" fmla="*/ 6595 h 310"/>
                              <a:gd name="T76" fmla="+- 0 10569 10296"/>
                              <a:gd name="T77" fmla="*/ T76 w 594"/>
                              <a:gd name="T78" fmla="+- 0 6605 6505"/>
                              <a:gd name="T79" fmla="*/ 6605 h 310"/>
                              <a:gd name="T80" fmla="+- 0 10537 10296"/>
                              <a:gd name="T81" fmla="*/ T80 w 594"/>
                              <a:gd name="T82" fmla="+- 0 6625 6505"/>
                              <a:gd name="T83" fmla="*/ 6625 h 310"/>
                              <a:gd name="T84" fmla="+- 0 10499 10296"/>
                              <a:gd name="T85" fmla="*/ T84 w 594"/>
                              <a:gd name="T86" fmla="+- 0 6612 6505"/>
                              <a:gd name="T87" fmla="*/ 6612 h 310"/>
                              <a:gd name="T88" fmla="+- 0 10447 10296"/>
                              <a:gd name="T89" fmla="*/ T88 w 594"/>
                              <a:gd name="T90" fmla="+- 0 6711 6505"/>
                              <a:gd name="T91" fmla="*/ 6711 h 310"/>
                              <a:gd name="T92" fmla="+- 0 10418 10296"/>
                              <a:gd name="T93" fmla="*/ T92 w 594"/>
                              <a:gd name="T94" fmla="+- 0 6747 6505"/>
                              <a:gd name="T95" fmla="*/ 6747 h 310"/>
                              <a:gd name="T96" fmla="+- 0 10382 10296"/>
                              <a:gd name="T97" fmla="*/ T96 w 594"/>
                              <a:gd name="T98" fmla="+- 0 6741 6505"/>
                              <a:gd name="T99" fmla="*/ 6741 h 310"/>
                              <a:gd name="T100" fmla="+- 0 10361 10296"/>
                              <a:gd name="T101" fmla="*/ T100 w 594"/>
                              <a:gd name="T102" fmla="+- 0 6715 6505"/>
                              <a:gd name="T103" fmla="*/ 6715 h 310"/>
                              <a:gd name="T104" fmla="+- 0 10375 10296"/>
                              <a:gd name="T105" fmla="*/ T104 w 594"/>
                              <a:gd name="T106" fmla="+- 0 6677 6505"/>
                              <a:gd name="T107" fmla="*/ 6677 h 310"/>
                              <a:gd name="T108" fmla="+- 0 10430 10296"/>
                              <a:gd name="T109" fmla="*/ T108 w 594"/>
                              <a:gd name="T110" fmla="+- 0 6681 6505"/>
                              <a:gd name="T111" fmla="*/ 6681 h 310"/>
                              <a:gd name="T112" fmla="+- 0 10450 10296"/>
                              <a:gd name="T113" fmla="*/ T112 w 594"/>
                              <a:gd name="T114" fmla="+- 0 6689 6505"/>
                              <a:gd name="T115" fmla="*/ 6689 h 310"/>
                              <a:gd name="T116" fmla="+- 0 10480 10296"/>
                              <a:gd name="T117" fmla="*/ T116 w 594"/>
                              <a:gd name="T118" fmla="+- 0 6675 6505"/>
                              <a:gd name="T119" fmla="*/ 6675 h 310"/>
                              <a:gd name="T120" fmla="+- 0 10481 10296"/>
                              <a:gd name="T121" fmla="*/ T120 w 594"/>
                              <a:gd name="T122" fmla="+- 0 6605 6505"/>
                              <a:gd name="T123" fmla="*/ 6605 h 310"/>
                              <a:gd name="T124" fmla="+- 0 10436 10296"/>
                              <a:gd name="T125" fmla="*/ T124 w 594"/>
                              <a:gd name="T126" fmla="+- 0 6575 6505"/>
                              <a:gd name="T127" fmla="*/ 6575 h 310"/>
                              <a:gd name="T128" fmla="+- 0 10402 10296"/>
                              <a:gd name="T129" fmla="*/ T128 w 594"/>
                              <a:gd name="T130" fmla="+- 0 6541 6505"/>
                              <a:gd name="T131" fmla="*/ 6541 h 310"/>
                              <a:gd name="T132" fmla="+- 0 10384 10296"/>
                              <a:gd name="T133" fmla="*/ T132 w 594"/>
                              <a:gd name="T134" fmla="+- 0 6507 6505"/>
                              <a:gd name="T135" fmla="*/ 6507 h 310"/>
                              <a:gd name="T136" fmla="+- 0 10368 10296"/>
                              <a:gd name="T137" fmla="*/ T136 w 594"/>
                              <a:gd name="T138" fmla="+- 0 6531 6505"/>
                              <a:gd name="T139" fmla="*/ 6531 h 310"/>
                              <a:gd name="T140" fmla="+- 0 10349 10296"/>
                              <a:gd name="T141" fmla="*/ T140 w 594"/>
                              <a:gd name="T142" fmla="+- 0 6557 6505"/>
                              <a:gd name="T143" fmla="*/ 6557 h 310"/>
                              <a:gd name="T144" fmla="+- 0 10337 10296"/>
                              <a:gd name="T145" fmla="*/ T144 w 594"/>
                              <a:gd name="T146" fmla="+- 0 6587 6505"/>
                              <a:gd name="T147" fmla="*/ 6587 h 310"/>
                              <a:gd name="T148" fmla="+- 0 10324 10296"/>
                              <a:gd name="T149" fmla="*/ T148 w 594"/>
                              <a:gd name="T150" fmla="+- 0 6619 6505"/>
                              <a:gd name="T151" fmla="*/ 6619 h 310"/>
                              <a:gd name="T152" fmla="+- 0 10313 10296"/>
                              <a:gd name="T153" fmla="*/ T152 w 594"/>
                              <a:gd name="T154" fmla="+- 0 6651 6505"/>
                              <a:gd name="T155" fmla="*/ 6651 h 310"/>
                              <a:gd name="T156" fmla="+- 0 10303 10296"/>
                              <a:gd name="T157" fmla="*/ T156 w 594"/>
                              <a:gd name="T158" fmla="+- 0 6671 6505"/>
                              <a:gd name="T159" fmla="*/ 6671 h 310"/>
                              <a:gd name="T160" fmla="+- 0 10307 10296"/>
                              <a:gd name="T161" fmla="*/ T160 w 594"/>
                              <a:gd name="T162" fmla="+- 0 6685 6505"/>
                              <a:gd name="T163" fmla="*/ 6685 h 310"/>
                              <a:gd name="T164" fmla="+- 0 10335 10296"/>
                              <a:gd name="T165" fmla="*/ T164 w 594"/>
                              <a:gd name="T166" fmla="+- 0 6725 6505"/>
                              <a:gd name="T167" fmla="*/ 6725 h 310"/>
                              <a:gd name="T168" fmla="+- 0 10377 10296"/>
                              <a:gd name="T169" fmla="*/ T168 w 594"/>
                              <a:gd name="T170" fmla="+- 0 6751 6505"/>
                              <a:gd name="T171" fmla="*/ 6751 h 310"/>
                              <a:gd name="T172" fmla="+- 0 10393 10296"/>
                              <a:gd name="T173" fmla="*/ T172 w 594"/>
                              <a:gd name="T174" fmla="+- 0 6775 6505"/>
                              <a:gd name="T175" fmla="*/ 6775 h 310"/>
                              <a:gd name="T176" fmla="+- 0 10402 10296"/>
                              <a:gd name="T177" fmla="*/ T176 w 594"/>
                              <a:gd name="T178" fmla="+- 0 6795 6505"/>
                              <a:gd name="T179" fmla="*/ 6795 h 310"/>
                              <a:gd name="T180" fmla="+- 0 10443 10296"/>
                              <a:gd name="T181" fmla="*/ T180 w 594"/>
                              <a:gd name="T182" fmla="+- 0 6811 6505"/>
                              <a:gd name="T183" fmla="*/ 6811 h 310"/>
                              <a:gd name="T184" fmla="+- 0 10492 10296"/>
                              <a:gd name="T185" fmla="*/ T184 w 594"/>
                              <a:gd name="T186" fmla="+- 0 6797 6505"/>
                              <a:gd name="T187" fmla="*/ 6797 h 310"/>
                              <a:gd name="T188" fmla="+- 0 10518 10296"/>
                              <a:gd name="T189" fmla="*/ T188 w 594"/>
                              <a:gd name="T190" fmla="+- 0 6745 6505"/>
                              <a:gd name="T191" fmla="*/ 6745 h 310"/>
                              <a:gd name="T192" fmla="+- 0 10544 10296"/>
                              <a:gd name="T193" fmla="*/ T192 w 594"/>
                              <a:gd name="T194" fmla="+- 0 6745 6505"/>
                              <a:gd name="T195" fmla="*/ 6745 h 310"/>
                              <a:gd name="T196" fmla="+- 0 10563 10296"/>
                              <a:gd name="T197" fmla="*/ T196 w 594"/>
                              <a:gd name="T198" fmla="+- 0 6737 6505"/>
                              <a:gd name="T199" fmla="*/ 6737 h 310"/>
                              <a:gd name="T200" fmla="+- 0 10586 10296"/>
                              <a:gd name="T201" fmla="*/ T200 w 594"/>
                              <a:gd name="T202" fmla="+- 0 6717 6505"/>
                              <a:gd name="T203" fmla="*/ 6717 h 310"/>
                              <a:gd name="T204" fmla="+- 0 10617 10296"/>
                              <a:gd name="T205" fmla="*/ T204 w 594"/>
                              <a:gd name="T206" fmla="+- 0 6733 6505"/>
                              <a:gd name="T207" fmla="*/ 6733 h 310"/>
                              <a:gd name="T208" fmla="+- 0 10646 10296"/>
                              <a:gd name="T209" fmla="*/ T208 w 594"/>
                              <a:gd name="T210" fmla="+- 0 6709 6505"/>
                              <a:gd name="T211" fmla="*/ 6709 h 310"/>
                              <a:gd name="T212" fmla="+- 0 10678 10296"/>
                              <a:gd name="T213" fmla="*/ T212 w 594"/>
                              <a:gd name="T214" fmla="+- 0 6685 6505"/>
                              <a:gd name="T215" fmla="*/ 6685 h 310"/>
                              <a:gd name="T216" fmla="+- 0 10730 10296"/>
                              <a:gd name="T217" fmla="*/ T216 w 594"/>
                              <a:gd name="T218" fmla="+- 0 6669 6505"/>
                              <a:gd name="T219" fmla="*/ 6669 h 310"/>
                              <a:gd name="T220" fmla="+- 0 10770 10296"/>
                              <a:gd name="T221" fmla="*/ T220 w 594"/>
                              <a:gd name="T222" fmla="+- 0 6653 6505"/>
                              <a:gd name="T223" fmla="*/ 6653 h 310"/>
                              <a:gd name="T224" fmla="+- 0 10822 10296"/>
                              <a:gd name="T225" fmla="*/ T224 w 594"/>
                              <a:gd name="T226" fmla="+- 0 6661 6505"/>
                              <a:gd name="T227" fmla="*/ 6661 h 310"/>
                              <a:gd name="T228" fmla="+- 0 10847 10296"/>
                              <a:gd name="T229" fmla="*/ T228 w 594"/>
                              <a:gd name="T230" fmla="+- 0 6639 6505"/>
                              <a:gd name="T231" fmla="*/ 6639 h 310"/>
                              <a:gd name="T232" fmla="+- 0 10864 10296"/>
                              <a:gd name="T233" fmla="*/ T232 w 594"/>
                              <a:gd name="T234" fmla="+- 0 6605 6505"/>
                              <a:gd name="T235" fmla="*/ 6605 h 3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594" h="310">
                                <a:moveTo>
                                  <a:pt x="201" y="188"/>
                                </a:moveTo>
                                <a:lnTo>
                                  <a:pt x="201" y="185"/>
                                </a:lnTo>
                                <a:lnTo>
                                  <a:pt x="201" y="184"/>
                                </a:lnTo>
                                <a:lnTo>
                                  <a:pt x="197" y="178"/>
                                </a:lnTo>
                                <a:lnTo>
                                  <a:pt x="194" y="176"/>
                                </a:lnTo>
                                <a:lnTo>
                                  <a:pt x="187" y="172"/>
                                </a:lnTo>
                                <a:lnTo>
                                  <a:pt x="183" y="171"/>
                                </a:lnTo>
                                <a:lnTo>
                                  <a:pt x="177" y="168"/>
                                </a:lnTo>
                                <a:lnTo>
                                  <a:pt x="175" y="168"/>
                                </a:lnTo>
                                <a:lnTo>
                                  <a:pt x="172" y="169"/>
                                </a:lnTo>
                                <a:lnTo>
                                  <a:pt x="169" y="177"/>
                                </a:lnTo>
                                <a:lnTo>
                                  <a:pt x="166" y="181"/>
                                </a:lnTo>
                                <a:lnTo>
                                  <a:pt x="159" y="185"/>
                                </a:lnTo>
                                <a:lnTo>
                                  <a:pt x="154" y="185"/>
                                </a:lnTo>
                                <a:lnTo>
                                  <a:pt x="150" y="183"/>
                                </a:lnTo>
                                <a:lnTo>
                                  <a:pt x="150" y="182"/>
                                </a:lnTo>
                                <a:lnTo>
                                  <a:pt x="148" y="181"/>
                                </a:lnTo>
                                <a:lnTo>
                                  <a:pt x="147" y="180"/>
                                </a:lnTo>
                                <a:lnTo>
                                  <a:pt x="145" y="181"/>
                                </a:lnTo>
                                <a:lnTo>
                                  <a:pt x="143" y="183"/>
                                </a:lnTo>
                                <a:lnTo>
                                  <a:pt x="142" y="184"/>
                                </a:lnTo>
                                <a:lnTo>
                                  <a:pt x="140" y="185"/>
                                </a:lnTo>
                                <a:lnTo>
                                  <a:pt x="137" y="184"/>
                                </a:lnTo>
                                <a:lnTo>
                                  <a:pt x="135" y="181"/>
                                </a:lnTo>
                                <a:lnTo>
                                  <a:pt x="134" y="179"/>
                                </a:lnTo>
                                <a:lnTo>
                                  <a:pt x="133" y="179"/>
                                </a:lnTo>
                                <a:lnTo>
                                  <a:pt x="132" y="177"/>
                                </a:lnTo>
                                <a:lnTo>
                                  <a:pt x="130" y="176"/>
                                </a:lnTo>
                                <a:lnTo>
                                  <a:pt x="129" y="175"/>
                                </a:lnTo>
                                <a:lnTo>
                                  <a:pt x="127" y="175"/>
                                </a:lnTo>
                                <a:lnTo>
                                  <a:pt x="124" y="176"/>
                                </a:lnTo>
                                <a:lnTo>
                                  <a:pt x="123" y="176"/>
                                </a:lnTo>
                                <a:lnTo>
                                  <a:pt x="122" y="176"/>
                                </a:lnTo>
                                <a:lnTo>
                                  <a:pt x="121" y="176"/>
                                </a:lnTo>
                                <a:lnTo>
                                  <a:pt x="115" y="174"/>
                                </a:lnTo>
                                <a:lnTo>
                                  <a:pt x="113" y="175"/>
                                </a:lnTo>
                                <a:lnTo>
                                  <a:pt x="112" y="175"/>
                                </a:lnTo>
                                <a:lnTo>
                                  <a:pt x="106" y="178"/>
                                </a:lnTo>
                                <a:lnTo>
                                  <a:pt x="104" y="178"/>
                                </a:lnTo>
                                <a:lnTo>
                                  <a:pt x="100" y="179"/>
                                </a:lnTo>
                                <a:lnTo>
                                  <a:pt x="90" y="176"/>
                                </a:lnTo>
                                <a:lnTo>
                                  <a:pt x="80" y="173"/>
                                </a:lnTo>
                                <a:lnTo>
                                  <a:pt x="75" y="175"/>
                                </a:lnTo>
                                <a:lnTo>
                                  <a:pt x="75" y="177"/>
                                </a:lnTo>
                                <a:lnTo>
                                  <a:pt x="75" y="178"/>
                                </a:lnTo>
                                <a:lnTo>
                                  <a:pt x="75" y="179"/>
                                </a:lnTo>
                                <a:lnTo>
                                  <a:pt x="75" y="181"/>
                                </a:lnTo>
                                <a:lnTo>
                                  <a:pt x="75" y="182"/>
                                </a:lnTo>
                                <a:lnTo>
                                  <a:pt x="77" y="186"/>
                                </a:lnTo>
                                <a:lnTo>
                                  <a:pt x="77" y="192"/>
                                </a:lnTo>
                                <a:lnTo>
                                  <a:pt x="74" y="196"/>
                                </a:lnTo>
                                <a:lnTo>
                                  <a:pt x="72" y="200"/>
                                </a:lnTo>
                                <a:lnTo>
                                  <a:pt x="68" y="207"/>
                                </a:lnTo>
                                <a:lnTo>
                                  <a:pt x="67" y="210"/>
                                </a:lnTo>
                                <a:lnTo>
                                  <a:pt x="66" y="213"/>
                                </a:lnTo>
                                <a:lnTo>
                                  <a:pt x="66" y="218"/>
                                </a:lnTo>
                                <a:lnTo>
                                  <a:pt x="70" y="221"/>
                                </a:lnTo>
                                <a:lnTo>
                                  <a:pt x="72" y="222"/>
                                </a:lnTo>
                                <a:lnTo>
                                  <a:pt x="74" y="222"/>
                                </a:lnTo>
                                <a:lnTo>
                                  <a:pt x="78" y="223"/>
                                </a:lnTo>
                                <a:lnTo>
                                  <a:pt x="81" y="226"/>
                                </a:lnTo>
                                <a:lnTo>
                                  <a:pt x="84" y="230"/>
                                </a:lnTo>
                                <a:lnTo>
                                  <a:pt x="85" y="232"/>
                                </a:lnTo>
                                <a:lnTo>
                                  <a:pt x="87" y="233"/>
                                </a:lnTo>
                                <a:lnTo>
                                  <a:pt x="88" y="233"/>
                                </a:lnTo>
                                <a:lnTo>
                                  <a:pt x="93" y="233"/>
                                </a:lnTo>
                                <a:lnTo>
                                  <a:pt x="95" y="235"/>
                                </a:lnTo>
                                <a:lnTo>
                                  <a:pt x="96" y="237"/>
                                </a:lnTo>
                                <a:lnTo>
                                  <a:pt x="98" y="238"/>
                                </a:lnTo>
                                <a:lnTo>
                                  <a:pt x="99" y="237"/>
                                </a:lnTo>
                                <a:lnTo>
                                  <a:pt x="103" y="236"/>
                                </a:lnTo>
                                <a:lnTo>
                                  <a:pt x="105" y="236"/>
                                </a:lnTo>
                                <a:lnTo>
                                  <a:pt x="107" y="236"/>
                                </a:lnTo>
                                <a:lnTo>
                                  <a:pt x="113" y="241"/>
                                </a:lnTo>
                                <a:lnTo>
                                  <a:pt x="117" y="242"/>
                                </a:lnTo>
                                <a:lnTo>
                                  <a:pt x="121" y="240"/>
                                </a:lnTo>
                                <a:lnTo>
                                  <a:pt x="123" y="238"/>
                                </a:lnTo>
                                <a:lnTo>
                                  <a:pt x="125" y="236"/>
                                </a:lnTo>
                                <a:lnTo>
                                  <a:pt x="128" y="233"/>
                                </a:lnTo>
                                <a:lnTo>
                                  <a:pt x="132" y="231"/>
                                </a:lnTo>
                                <a:lnTo>
                                  <a:pt x="139" y="229"/>
                                </a:lnTo>
                                <a:lnTo>
                                  <a:pt x="142" y="228"/>
                                </a:lnTo>
                                <a:lnTo>
                                  <a:pt x="146" y="223"/>
                                </a:lnTo>
                                <a:lnTo>
                                  <a:pt x="146" y="217"/>
                                </a:lnTo>
                                <a:lnTo>
                                  <a:pt x="143" y="207"/>
                                </a:lnTo>
                                <a:lnTo>
                                  <a:pt x="148" y="202"/>
                                </a:lnTo>
                                <a:lnTo>
                                  <a:pt x="163" y="209"/>
                                </a:lnTo>
                                <a:lnTo>
                                  <a:pt x="173" y="208"/>
                                </a:lnTo>
                                <a:lnTo>
                                  <a:pt x="181" y="205"/>
                                </a:lnTo>
                                <a:lnTo>
                                  <a:pt x="186" y="202"/>
                                </a:lnTo>
                                <a:lnTo>
                                  <a:pt x="187" y="202"/>
                                </a:lnTo>
                                <a:lnTo>
                                  <a:pt x="190" y="201"/>
                                </a:lnTo>
                                <a:lnTo>
                                  <a:pt x="195" y="201"/>
                                </a:lnTo>
                                <a:lnTo>
                                  <a:pt x="198" y="200"/>
                                </a:lnTo>
                                <a:lnTo>
                                  <a:pt x="199" y="198"/>
                                </a:lnTo>
                                <a:lnTo>
                                  <a:pt x="201" y="188"/>
                                </a:lnTo>
                                <a:moveTo>
                                  <a:pt x="593" y="62"/>
                                </a:moveTo>
                                <a:lnTo>
                                  <a:pt x="591" y="60"/>
                                </a:lnTo>
                                <a:lnTo>
                                  <a:pt x="589" y="58"/>
                                </a:lnTo>
                                <a:lnTo>
                                  <a:pt x="588" y="56"/>
                                </a:lnTo>
                                <a:lnTo>
                                  <a:pt x="587" y="56"/>
                                </a:lnTo>
                                <a:lnTo>
                                  <a:pt x="587" y="54"/>
                                </a:lnTo>
                                <a:lnTo>
                                  <a:pt x="586" y="54"/>
                                </a:lnTo>
                                <a:lnTo>
                                  <a:pt x="583" y="52"/>
                                </a:lnTo>
                                <a:lnTo>
                                  <a:pt x="579" y="52"/>
                                </a:lnTo>
                                <a:lnTo>
                                  <a:pt x="575" y="54"/>
                                </a:lnTo>
                                <a:lnTo>
                                  <a:pt x="563" y="54"/>
                                </a:lnTo>
                                <a:lnTo>
                                  <a:pt x="560" y="56"/>
                                </a:lnTo>
                                <a:lnTo>
                                  <a:pt x="559" y="56"/>
                                </a:lnTo>
                                <a:lnTo>
                                  <a:pt x="557" y="58"/>
                                </a:lnTo>
                                <a:lnTo>
                                  <a:pt x="555" y="60"/>
                                </a:lnTo>
                                <a:lnTo>
                                  <a:pt x="552" y="62"/>
                                </a:lnTo>
                                <a:lnTo>
                                  <a:pt x="547" y="62"/>
                                </a:lnTo>
                                <a:lnTo>
                                  <a:pt x="545" y="60"/>
                                </a:lnTo>
                                <a:lnTo>
                                  <a:pt x="542" y="58"/>
                                </a:lnTo>
                                <a:lnTo>
                                  <a:pt x="541" y="54"/>
                                </a:lnTo>
                                <a:lnTo>
                                  <a:pt x="540" y="50"/>
                                </a:lnTo>
                                <a:lnTo>
                                  <a:pt x="538" y="46"/>
                                </a:lnTo>
                                <a:lnTo>
                                  <a:pt x="522" y="46"/>
                                </a:lnTo>
                                <a:lnTo>
                                  <a:pt x="521" y="44"/>
                                </a:lnTo>
                                <a:lnTo>
                                  <a:pt x="517" y="40"/>
                                </a:lnTo>
                                <a:lnTo>
                                  <a:pt x="516" y="36"/>
                                </a:lnTo>
                                <a:lnTo>
                                  <a:pt x="517" y="26"/>
                                </a:lnTo>
                                <a:lnTo>
                                  <a:pt x="517" y="24"/>
                                </a:lnTo>
                                <a:lnTo>
                                  <a:pt x="516" y="16"/>
                                </a:lnTo>
                                <a:lnTo>
                                  <a:pt x="511" y="16"/>
                                </a:lnTo>
                                <a:lnTo>
                                  <a:pt x="510" y="18"/>
                                </a:lnTo>
                                <a:lnTo>
                                  <a:pt x="508" y="20"/>
                                </a:lnTo>
                                <a:lnTo>
                                  <a:pt x="498" y="20"/>
                                </a:lnTo>
                                <a:lnTo>
                                  <a:pt x="495" y="22"/>
                                </a:lnTo>
                                <a:lnTo>
                                  <a:pt x="492" y="24"/>
                                </a:lnTo>
                                <a:lnTo>
                                  <a:pt x="488" y="22"/>
                                </a:lnTo>
                                <a:lnTo>
                                  <a:pt x="484" y="22"/>
                                </a:lnTo>
                                <a:lnTo>
                                  <a:pt x="482" y="24"/>
                                </a:lnTo>
                                <a:lnTo>
                                  <a:pt x="476" y="26"/>
                                </a:lnTo>
                                <a:lnTo>
                                  <a:pt x="473" y="28"/>
                                </a:lnTo>
                                <a:lnTo>
                                  <a:pt x="471" y="28"/>
                                </a:lnTo>
                                <a:lnTo>
                                  <a:pt x="470" y="30"/>
                                </a:lnTo>
                                <a:lnTo>
                                  <a:pt x="469" y="32"/>
                                </a:lnTo>
                                <a:lnTo>
                                  <a:pt x="468" y="34"/>
                                </a:lnTo>
                                <a:lnTo>
                                  <a:pt x="467" y="38"/>
                                </a:lnTo>
                                <a:lnTo>
                                  <a:pt x="466" y="42"/>
                                </a:lnTo>
                                <a:lnTo>
                                  <a:pt x="466" y="44"/>
                                </a:lnTo>
                                <a:lnTo>
                                  <a:pt x="465" y="48"/>
                                </a:lnTo>
                                <a:lnTo>
                                  <a:pt x="461" y="52"/>
                                </a:lnTo>
                                <a:lnTo>
                                  <a:pt x="456" y="54"/>
                                </a:lnTo>
                                <a:lnTo>
                                  <a:pt x="454" y="52"/>
                                </a:lnTo>
                                <a:lnTo>
                                  <a:pt x="453" y="50"/>
                                </a:lnTo>
                                <a:lnTo>
                                  <a:pt x="451" y="48"/>
                                </a:lnTo>
                                <a:lnTo>
                                  <a:pt x="448" y="48"/>
                                </a:lnTo>
                                <a:lnTo>
                                  <a:pt x="445" y="46"/>
                                </a:lnTo>
                                <a:lnTo>
                                  <a:pt x="441" y="46"/>
                                </a:lnTo>
                                <a:lnTo>
                                  <a:pt x="440" y="48"/>
                                </a:lnTo>
                                <a:lnTo>
                                  <a:pt x="439" y="50"/>
                                </a:lnTo>
                                <a:lnTo>
                                  <a:pt x="439" y="52"/>
                                </a:lnTo>
                                <a:lnTo>
                                  <a:pt x="438" y="52"/>
                                </a:lnTo>
                                <a:lnTo>
                                  <a:pt x="437" y="56"/>
                                </a:lnTo>
                                <a:lnTo>
                                  <a:pt x="433" y="56"/>
                                </a:lnTo>
                                <a:lnTo>
                                  <a:pt x="430" y="58"/>
                                </a:lnTo>
                                <a:lnTo>
                                  <a:pt x="429" y="58"/>
                                </a:lnTo>
                                <a:lnTo>
                                  <a:pt x="428" y="60"/>
                                </a:lnTo>
                                <a:lnTo>
                                  <a:pt x="426" y="64"/>
                                </a:lnTo>
                                <a:lnTo>
                                  <a:pt x="424" y="66"/>
                                </a:lnTo>
                                <a:lnTo>
                                  <a:pt x="423" y="68"/>
                                </a:lnTo>
                                <a:lnTo>
                                  <a:pt x="421" y="70"/>
                                </a:lnTo>
                                <a:lnTo>
                                  <a:pt x="418" y="72"/>
                                </a:lnTo>
                                <a:lnTo>
                                  <a:pt x="403" y="72"/>
                                </a:lnTo>
                                <a:lnTo>
                                  <a:pt x="400" y="76"/>
                                </a:lnTo>
                                <a:lnTo>
                                  <a:pt x="396" y="80"/>
                                </a:lnTo>
                                <a:lnTo>
                                  <a:pt x="395" y="80"/>
                                </a:lnTo>
                                <a:lnTo>
                                  <a:pt x="394" y="86"/>
                                </a:lnTo>
                                <a:lnTo>
                                  <a:pt x="394" y="90"/>
                                </a:lnTo>
                                <a:lnTo>
                                  <a:pt x="393" y="90"/>
                                </a:lnTo>
                                <a:lnTo>
                                  <a:pt x="390" y="92"/>
                                </a:lnTo>
                                <a:lnTo>
                                  <a:pt x="385" y="92"/>
                                </a:lnTo>
                                <a:lnTo>
                                  <a:pt x="383" y="94"/>
                                </a:lnTo>
                                <a:lnTo>
                                  <a:pt x="377" y="98"/>
                                </a:lnTo>
                                <a:lnTo>
                                  <a:pt x="374" y="100"/>
                                </a:lnTo>
                                <a:lnTo>
                                  <a:pt x="372" y="100"/>
                                </a:lnTo>
                                <a:lnTo>
                                  <a:pt x="369" y="98"/>
                                </a:lnTo>
                                <a:lnTo>
                                  <a:pt x="367" y="96"/>
                                </a:lnTo>
                                <a:lnTo>
                                  <a:pt x="365" y="98"/>
                                </a:lnTo>
                                <a:lnTo>
                                  <a:pt x="364" y="100"/>
                                </a:lnTo>
                                <a:lnTo>
                                  <a:pt x="363" y="100"/>
                                </a:lnTo>
                                <a:lnTo>
                                  <a:pt x="361" y="104"/>
                                </a:lnTo>
                                <a:lnTo>
                                  <a:pt x="357" y="104"/>
                                </a:lnTo>
                                <a:lnTo>
                                  <a:pt x="357" y="106"/>
                                </a:lnTo>
                                <a:lnTo>
                                  <a:pt x="356" y="106"/>
                                </a:lnTo>
                                <a:lnTo>
                                  <a:pt x="354" y="108"/>
                                </a:lnTo>
                                <a:lnTo>
                                  <a:pt x="352" y="112"/>
                                </a:lnTo>
                                <a:lnTo>
                                  <a:pt x="349" y="114"/>
                                </a:lnTo>
                                <a:lnTo>
                                  <a:pt x="342" y="112"/>
                                </a:lnTo>
                                <a:lnTo>
                                  <a:pt x="332" y="106"/>
                                </a:lnTo>
                                <a:lnTo>
                                  <a:pt x="330" y="102"/>
                                </a:lnTo>
                                <a:lnTo>
                                  <a:pt x="328" y="98"/>
                                </a:lnTo>
                                <a:lnTo>
                                  <a:pt x="328" y="96"/>
                                </a:lnTo>
                                <a:lnTo>
                                  <a:pt x="327" y="96"/>
                                </a:lnTo>
                                <a:lnTo>
                                  <a:pt x="325" y="94"/>
                                </a:lnTo>
                                <a:lnTo>
                                  <a:pt x="323" y="90"/>
                                </a:lnTo>
                                <a:lnTo>
                                  <a:pt x="317" y="90"/>
                                </a:lnTo>
                                <a:lnTo>
                                  <a:pt x="313" y="88"/>
                                </a:lnTo>
                                <a:lnTo>
                                  <a:pt x="306" y="88"/>
                                </a:lnTo>
                                <a:lnTo>
                                  <a:pt x="302" y="90"/>
                                </a:lnTo>
                                <a:lnTo>
                                  <a:pt x="298" y="90"/>
                                </a:lnTo>
                                <a:lnTo>
                                  <a:pt x="293" y="86"/>
                                </a:lnTo>
                                <a:lnTo>
                                  <a:pt x="292" y="84"/>
                                </a:lnTo>
                                <a:lnTo>
                                  <a:pt x="289" y="84"/>
                                </a:lnTo>
                                <a:lnTo>
                                  <a:pt x="278" y="86"/>
                                </a:lnTo>
                                <a:lnTo>
                                  <a:pt x="277" y="88"/>
                                </a:lnTo>
                                <a:lnTo>
                                  <a:pt x="276" y="88"/>
                                </a:lnTo>
                                <a:lnTo>
                                  <a:pt x="275" y="90"/>
                                </a:lnTo>
                                <a:lnTo>
                                  <a:pt x="272" y="94"/>
                                </a:lnTo>
                                <a:lnTo>
                                  <a:pt x="272" y="96"/>
                                </a:lnTo>
                                <a:lnTo>
                                  <a:pt x="272" y="98"/>
                                </a:lnTo>
                                <a:lnTo>
                                  <a:pt x="273" y="100"/>
                                </a:lnTo>
                                <a:lnTo>
                                  <a:pt x="274" y="102"/>
                                </a:lnTo>
                                <a:lnTo>
                                  <a:pt x="274" y="104"/>
                                </a:lnTo>
                                <a:lnTo>
                                  <a:pt x="274" y="108"/>
                                </a:lnTo>
                                <a:lnTo>
                                  <a:pt x="273" y="110"/>
                                </a:lnTo>
                                <a:lnTo>
                                  <a:pt x="270" y="116"/>
                                </a:lnTo>
                                <a:lnTo>
                                  <a:pt x="264" y="118"/>
                                </a:lnTo>
                                <a:lnTo>
                                  <a:pt x="257" y="118"/>
                                </a:lnTo>
                                <a:lnTo>
                                  <a:pt x="254" y="116"/>
                                </a:lnTo>
                                <a:lnTo>
                                  <a:pt x="247" y="116"/>
                                </a:lnTo>
                                <a:lnTo>
                                  <a:pt x="241" y="120"/>
                                </a:lnTo>
                                <a:lnTo>
                                  <a:pt x="230" y="120"/>
                                </a:lnTo>
                                <a:lnTo>
                                  <a:pt x="229" y="122"/>
                                </a:lnTo>
                                <a:lnTo>
                                  <a:pt x="224" y="122"/>
                                </a:lnTo>
                                <a:lnTo>
                                  <a:pt x="219" y="120"/>
                                </a:lnTo>
                                <a:lnTo>
                                  <a:pt x="215" y="116"/>
                                </a:lnTo>
                                <a:lnTo>
                                  <a:pt x="214" y="116"/>
                                </a:lnTo>
                                <a:lnTo>
                                  <a:pt x="213" y="114"/>
                                </a:lnTo>
                                <a:lnTo>
                                  <a:pt x="211" y="112"/>
                                </a:lnTo>
                                <a:lnTo>
                                  <a:pt x="209" y="110"/>
                                </a:lnTo>
                                <a:lnTo>
                                  <a:pt x="203" y="107"/>
                                </a:lnTo>
                                <a:lnTo>
                                  <a:pt x="203" y="188"/>
                                </a:lnTo>
                                <a:lnTo>
                                  <a:pt x="202" y="196"/>
                                </a:lnTo>
                                <a:lnTo>
                                  <a:pt x="200" y="202"/>
                                </a:lnTo>
                                <a:lnTo>
                                  <a:pt x="197" y="204"/>
                                </a:lnTo>
                                <a:lnTo>
                                  <a:pt x="188" y="204"/>
                                </a:lnTo>
                                <a:lnTo>
                                  <a:pt x="183" y="208"/>
                                </a:lnTo>
                                <a:lnTo>
                                  <a:pt x="182" y="208"/>
                                </a:lnTo>
                                <a:lnTo>
                                  <a:pt x="173" y="212"/>
                                </a:lnTo>
                                <a:lnTo>
                                  <a:pt x="163" y="212"/>
                                </a:lnTo>
                                <a:lnTo>
                                  <a:pt x="154" y="208"/>
                                </a:lnTo>
                                <a:lnTo>
                                  <a:pt x="151" y="206"/>
                                </a:lnTo>
                                <a:lnTo>
                                  <a:pt x="148" y="206"/>
                                </a:lnTo>
                                <a:lnTo>
                                  <a:pt x="145" y="208"/>
                                </a:lnTo>
                                <a:lnTo>
                                  <a:pt x="146" y="210"/>
                                </a:lnTo>
                                <a:lnTo>
                                  <a:pt x="148" y="218"/>
                                </a:lnTo>
                                <a:lnTo>
                                  <a:pt x="149" y="224"/>
                                </a:lnTo>
                                <a:lnTo>
                                  <a:pt x="145" y="228"/>
                                </a:lnTo>
                                <a:lnTo>
                                  <a:pt x="143" y="232"/>
                                </a:lnTo>
                                <a:lnTo>
                                  <a:pt x="132" y="234"/>
                                </a:lnTo>
                                <a:lnTo>
                                  <a:pt x="129" y="236"/>
                                </a:lnTo>
                                <a:lnTo>
                                  <a:pt x="124" y="240"/>
                                </a:lnTo>
                                <a:lnTo>
                                  <a:pt x="122" y="242"/>
                                </a:lnTo>
                                <a:lnTo>
                                  <a:pt x="119" y="244"/>
                                </a:lnTo>
                                <a:lnTo>
                                  <a:pt x="112" y="244"/>
                                </a:lnTo>
                                <a:lnTo>
                                  <a:pt x="110" y="242"/>
                                </a:lnTo>
                                <a:lnTo>
                                  <a:pt x="109" y="242"/>
                                </a:lnTo>
                                <a:lnTo>
                                  <a:pt x="106" y="238"/>
                                </a:lnTo>
                                <a:lnTo>
                                  <a:pt x="104" y="238"/>
                                </a:lnTo>
                                <a:lnTo>
                                  <a:pt x="101" y="240"/>
                                </a:lnTo>
                                <a:lnTo>
                                  <a:pt x="97" y="240"/>
                                </a:lnTo>
                                <a:lnTo>
                                  <a:pt x="95" y="238"/>
                                </a:lnTo>
                                <a:lnTo>
                                  <a:pt x="93" y="236"/>
                                </a:lnTo>
                                <a:lnTo>
                                  <a:pt x="86" y="236"/>
                                </a:lnTo>
                                <a:lnTo>
                                  <a:pt x="83" y="234"/>
                                </a:lnTo>
                                <a:lnTo>
                                  <a:pt x="80" y="228"/>
                                </a:lnTo>
                                <a:lnTo>
                                  <a:pt x="79" y="228"/>
                                </a:lnTo>
                                <a:lnTo>
                                  <a:pt x="77" y="226"/>
                                </a:lnTo>
                                <a:lnTo>
                                  <a:pt x="75" y="226"/>
                                </a:lnTo>
                                <a:lnTo>
                                  <a:pt x="71" y="224"/>
                                </a:lnTo>
                                <a:lnTo>
                                  <a:pt x="69" y="224"/>
                                </a:lnTo>
                                <a:lnTo>
                                  <a:pt x="68" y="222"/>
                                </a:lnTo>
                                <a:lnTo>
                                  <a:pt x="64" y="220"/>
                                </a:lnTo>
                                <a:lnTo>
                                  <a:pt x="63" y="214"/>
                                </a:lnTo>
                                <a:lnTo>
                                  <a:pt x="65" y="210"/>
                                </a:lnTo>
                                <a:lnTo>
                                  <a:pt x="66" y="206"/>
                                </a:lnTo>
                                <a:lnTo>
                                  <a:pt x="69" y="202"/>
                                </a:lnTo>
                                <a:lnTo>
                                  <a:pt x="70" y="200"/>
                                </a:lnTo>
                                <a:lnTo>
                                  <a:pt x="73" y="196"/>
                                </a:lnTo>
                                <a:lnTo>
                                  <a:pt x="75" y="192"/>
                                </a:lnTo>
                                <a:lnTo>
                                  <a:pt x="74" y="186"/>
                                </a:lnTo>
                                <a:lnTo>
                                  <a:pt x="73" y="182"/>
                                </a:lnTo>
                                <a:lnTo>
                                  <a:pt x="73" y="178"/>
                                </a:lnTo>
                                <a:lnTo>
                                  <a:pt x="74" y="174"/>
                                </a:lnTo>
                                <a:lnTo>
                                  <a:pt x="79" y="172"/>
                                </a:lnTo>
                                <a:lnTo>
                                  <a:pt x="84" y="172"/>
                                </a:lnTo>
                                <a:lnTo>
                                  <a:pt x="92" y="174"/>
                                </a:lnTo>
                                <a:lnTo>
                                  <a:pt x="100" y="178"/>
                                </a:lnTo>
                                <a:lnTo>
                                  <a:pt x="104" y="176"/>
                                </a:lnTo>
                                <a:lnTo>
                                  <a:pt x="108" y="176"/>
                                </a:lnTo>
                                <a:lnTo>
                                  <a:pt x="110" y="174"/>
                                </a:lnTo>
                                <a:lnTo>
                                  <a:pt x="112" y="174"/>
                                </a:lnTo>
                                <a:lnTo>
                                  <a:pt x="115" y="172"/>
                                </a:lnTo>
                                <a:lnTo>
                                  <a:pt x="119" y="174"/>
                                </a:lnTo>
                                <a:lnTo>
                                  <a:pt x="130" y="174"/>
                                </a:lnTo>
                                <a:lnTo>
                                  <a:pt x="134" y="176"/>
                                </a:lnTo>
                                <a:lnTo>
                                  <a:pt x="135" y="180"/>
                                </a:lnTo>
                                <a:lnTo>
                                  <a:pt x="136" y="180"/>
                                </a:lnTo>
                                <a:lnTo>
                                  <a:pt x="137" y="182"/>
                                </a:lnTo>
                                <a:lnTo>
                                  <a:pt x="138" y="182"/>
                                </a:lnTo>
                                <a:lnTo>
                                  <a:pt x="140" y="184"/>
                                </a:lnTo>
                                <a:lnTo>
                                  <a:pt x="142" y="182"/>
                                </a:lnTo>
                                <a:lnTo>
                                  <a:pt x="144" y="180"/>
                                </a:lnTo>
                                <a:lnTo>
                                  <a:pt x="147" y="178"/>
                                </a:lnTo>
                                <a:lnTo>
                                  <a:pt x="149" y="180"/>
                                </a:lnTo>
                                <a:lnTo>
                                  <a:pt x="151" y="182"/>
                                </a:lnTo>
                                <a:lnTo>
                                  <a:pt x="154" y="184"/>
                                </a:lnTo>
                                <a:lnTo>
                                  <a:pt x="158" y="184"/>
                                </a:lnTo>
                                <a:lnTo>
                                  <a:pt x="165" y="180"/>
                                </a:lnTo>
                                <a:lnTo>
                                  <a:pt x="166" y="178"/>
                                </a:lnTo>
                                <a:lnTo>
                                  <a:pt x="167" y="176"/>
                                </a:lnTo>
                                <a:lnTo>
                                  <a:pt x="168" y="174"/>
                                </a:lnTo>
                                <a:lnTo>
                                  <a:pt x="169" y="172"/>
                                </a:lnTo>
                                <a:lnTo>
                                  <a:pt x="169" y="170"/>
                                </a:lnTo>
                                <a:lnTo>
                                  <a:pt x="171" y="168"/>
                                </a:lnTo>
                                <a:lnTo>
                                  <a:pt x="175" y="166"/>
                                </a:lnTo>
                                <a:lnTo>
                                  <a:pt x="178" y="168"/>
                                </a:lnTo>
                                <a:lnTo>
                                  <a:pt x="184" y="170"/>
                                </a:lnTo>
                                <a:lnTo>
                                  <a:pt x="188" y="172"/>
                                </a:lnTo>
                                <a:lnTo>
                                  <a:pt x="195" y="174"/>
                                </a:lnTo>
                                <a:lnTo>
                                  <a:pt x="199" y="176"/>
                                </a:lnTo>
                                <a:lnTo>
                                  <a:pt x="203" y="184"/>
                                </a:lnTo>
                                <a:lnTo>
                                  <a:pt x="203" y="188"/>
                                </a:lnTo>
                                <a:lnTo>
                                  <a:pt x="203" y="107"/>
                                </a:lnTo>
                                <a:lnTo>
                                  <a:pt x="203" y="106"/>
                                </a:lnTo>
                                <a:lnTo>
                                  <a:pt x="201" y="104"/>
                                </a:lnTo>
                                <a:lnTo>
                                  <a:pt x="199" y="102"/>
                                </a:lnTo>
                                <a:lnTo>
                                  <a:pt x="189" y="102"/>
                                </a:lnTo>
                                <a:lnTo>
                                  <a:pt x="185" y="100"/>
                                </a:lnTo>
                                <a:lnTo>
                                  <a:pt x="183" y="100"/>
                                </a:lnTo>
                                <a:lnTo>
                                  <a:pt x="182" y="98"/>
                                </a:lnTo>
                                <a:lnTo>
                                  <a:pt x="179" y="98"/>
                                </a:lnTo>
                                <a:lnTo>
                                  <a:pt x="176" y="96"/>
                                </a:lnTo>
                                <a:lnTo>
                                  <a:pt x="174" y="94"/>
                                </a:lnTo>
                                <a:lnTo>
                                  <a:pt x="173" y="94"/>
                                </a:lnTo>
                                <a:lnTo>
                                  <a:pt x="168" y="88"/>
                                </a:lnTo>
                                <a:lnTo>
                                  <a:pt x="148" y="74"/>
                                </a:lnTo>
                                <a:lnTo>
                                  <a:pt x="143" y="72"/>
                                </a:lnTo>
                                <a:lnTo>
                                  <a:pt x="142" y="70"/>
                                </a:lnTo>
                                <a:lnTo>
                                  <a:pt x="140" y="70"/>
                                </a:lnTo>
                                <a:lnTo>
                                  <a:pt x="133" y="66"/>
                                </a:lnTo>
                                <a:lnTo>
                                  <a:pt x="123" y="54"/>
                                </a:lnTo>
                                <a:lnTo>
                                  <a:pt x="122" y="52"/>
                                </a:lnTo>
                                <a:lnTo>
                                  <a:pt x="119" y="48"/>
                                </a:lnTo>
                                <a:lnTo>
                                  <a:pt x="119" y="46"/>
                                </a:lnTo>
                                <a:lnTo>
                                  <a:pt x="117" y="44"/>
                                </a:lnTo>
                                <a:lnTo>
                                  <a:pt x="116" y="44"/>
                                </a:lnTo>
                                <a:lnTo>
                                  <a:pt x="113" y="42"/>
                                </a:lnTo>
                                <a:lnTo>
                                  <a:pt x="109" y="38"/>
                                </a:lnTo>
                                <a:lnTo>
                                  <a:pt x="106" y="36"/>
                                </a:lnTo>
                                <a:lnTo>
                                  <a:pt x="102" y="34"/>
                                </a:lnTo>
                                <a:lnTo>
                                  <a:pt x="101" y="30"/>
                                </a:lnTo>
                                <a:lnTo>
                                  <a:pt x="101" y="28"/>
                                </a:lnTo>
                                <a:lnTo>
                                  <a:pt x="100" y="24"/>
                                </a:lnTo>
                                <a:lnTo>
                                  <a:pt x="97" y="20"/>
                                </a:lnTo>
                                <a:lnTo>
                                  <a:pt x="93" y="16"/>
                                </a:lnTo>
                                <a:lnTo>
                                  <a:pt x="92" y="14"/>
                                </a:lnTo>
                                <a:lnTo>
                                  <a:pt x="91" y="12"/>
                                </a:lnTo>
                                <a:lnTo>
                                  <a:pt x="89" y="6"/>
                                </a:lnTo>
                                <a:lnTo>
                                  <a:pt x="88" y="2"/>
                                </a:lnTo>
                                <a:lnTo>
                                  <a:pt x="86" y="0"/>
                                </a:lnTo>
                                <a:lnTo>
                                  <a:pt x="84" y="0"/>
                                </a:lnTo>
                                <a:lnTo>
                                  <a:pt x="83" y="2"/>
                                </a:lnTo>
                                <a:lnTo>
                                  <a:pt x="80" y="6"/>
                                </a:lnTo>
                                <a:lnTo>
                                  <a:pt x="79" y="10"/>
                                </a:lnTo>
                                <a:lnTo>
                                  <a:pt x="79" y="14"/>
                                </a:lnTo>
                                <a:lnTo>
                                  <a:pt x="78" y="16"/>
                                </a:lnTo>
                                <a:lnTo>
                                  <a:pt x="78" y="18"/>
                                </a:lnTo>
                                <a:lnTo>
                                  <a:pt x="77" y="20"/>
                                </a:lnTo>
                                <a:lnTo>
                                  <a:pt x="76" y="24"/>
                                </a:lnTo>
                                <a:lnTo>
                                  <a:pt x="72" y="26"/>
                                </a:lnTo>
                                <a:lnTo>
                                  <a:pt x="70" y="32"/>
                                </a:lnTo>
                                <a:lnTo>
                                  <a:pt x="70" y="34"/>
                                </a:lnTo>
                                <a:lnTo>
                                  <a:pt x="68" y="36"/>
                                </a:lnTo>
                                <a:lnTo>
                                  <a:pt x="67" y="38"/>
                                </a:lnTo>
                                <a:lnTo>
                                  <a:pt x="63" y="40"/>
                                </a:lnTo>
                                <a:lnTo>
                                  <a:pt x="61" y="42"/>
                                </a:lnTo>
                                <a:lnTo>
                                  <a:pt x="59" y="46"/>
                                </a:lnTo>
                                <a:lnTo>
                                  <a:pt x="58" y="46"/>
                                </a:lnTo>
                                <a:lnTo>
                                  <a:pt x="57" y="48"/>
                                </a:lnTo>
                                <a:lnTo>
                                  <a:pt x="55" y="52"/>
                                </a:lnTo>
                                <a:lnTo>
                                  <a:pt x="53" y="52"/>
                                </a:lnTo>
                                <a:lnTo>
                                  <a:pt x="51" y="56"/>
                                </a:lnTo>
                                <a:lnTo>
                                  <a:pt x="50" y="58"/>
                                </a:lnTo>
                                <a:lnTo>
                                  <a:pt x="50" y="62"/>
                                </a:lnTo>
                                <a:lnTo>
                                  <a:pt x="50" y="66"/>
                                </a:lnTo>
                                <a:lnTo>
                                  <a:pt x="49" y="68"/>
                                </a:lnTo>
                                <a:lnTo>
                                  <a:pt x="49" y="70"/>
                                </a:lnTo>
                                <a:lnTo>
                                  <a:pt x="48" y="72"/>
                                </a:lnTo>
                                <a:lnTo>
                                  <a:pt x="44" y="74"/>
                                </a:lnTo>
                                <a:lnTo>
                                  <a:pt x="41" y="74"/>
                                </a:lnTo>
                                <a:lnTo>
                                  <a:pt x="39" y="80"/>
                                </a:lnTo>
                                <a:lnTo>
                                  <a:pt x="41" y="82"/>
                                </a:lnTo>
                                <a:lnTo>
                                  <a:pt x="39" y="86"/>
                                </a:lnTo>
                                <a:lnTo>
                                  <a:pt x="38" y="86"/>
                                </a:lnTo>
                                <a:lnTo>
                                  <a:pt x="36" y="88"/>
                                </a:lnTo>
                                <a:lnTo>
                                  <a:pt x="36" y="94"/>
                                </a:lnTo>
                                <a:lnTo>
                                  <a:pt x="37" y="96"/>
                                </a:lnTo>
                                <a:lnTo>
                                  <a:pt x="36" y="98"/>
                                </a:lnTo>
                                <a:lnTo>
                                  <a:pt x="36" y="102"/>
                                </a:lnTo>
                                <a:lnTo>
                                  <a:pt x="33" y="104"/>
                                </a:lnTo>
                                <a:lnTo>
                                  <a:pt x="31" y="110"/>
                                </a:lnTo>
                                <a:lnTo>
                                  <a:pt x="31" y="112"/>
                                </a:lnTo>
                                <a:lnTo>
                                  <a:pt x="28" y="114"/>
                                </a:lnTo>
                                <a:lnTo>
                                  <a:pt x="26" y="116"/>
                                </a:lnTo>
                                <a:lnTo>
                                  <a:pt x="24" y="118"/>
                                </a:lnTo>
                                <a:lnTo>
                                  <a:pt x="22" y="120"/>
                                </a:lnTo>
                                <a:lnTo>
                                  <a:pt x="20" y="120"/>
                                </a:lnTo>
                                <a:lnTo>
                                  <a:pt x="18" y="126"/>
                                </a:lnTo>
                                <a:lnTo>
                                  <a:pt x="19" y="130"/>
                                </a:lnTo>
                                <a:lnTo>
                                  <a:pt x="18" y="132"/>
                                </a:lnTo>
                                <a:lnTo>
                                  <a:pt x="18" y="136"/>
                                </a:lnTo>
                                <a:lnTo>
                                  <a:pt x="16" y="138"/>
                                </a:lnTo>
                                <a:lnTo>
                                  <a:pt x="16" y="142"/>
                                </a:lnTo>
                                <a:lnTo>
                                  <a:pt x="17" y="146"/>
                                </a:lnTo>
                                <a:lnTo>
                                  <a:pt x="17" y="148"/>
                                </a:lnTo>
                                <a:lnTo>
                                  <a:pt x="16" y="150"/>
                                </a:lnTo>
                                <a:lnTo>
                                  <a:pt x="14" y="150"/>
                                </a:lnTo>
                                <a:lnTo>
                                  <a:pt x="12" y="154"/>
                                </a:lnTo>
                                <a:lnTo>
                                  <a:pt x="13" y="158"/>
                                </a:lnTo>
                                <a:lnTo>
                                  <a:pt x="11" y="160"/>
                                </a:lnTo>
                                <a:lnTo>
                                  <a:pt x="10" y="160"/>
                                </a:lnTo>
                                <a:lnTo>
                                  <a:pt x="10" y="162"/>
                                </a:lnTo>
                                <a:lnTo>
                                  <a:pt x="8" y="162"/>
                                </a:lnTo>
                                <a:lnTo>
                                  <a:pt x="8" y="164"/>
                                </a:lnTo>
                                <a:lnTo>
                                  <a:pt x="7" y="166"/>
                                </a:lnTo>
                                <a:lnTo>
                                  <a:pt x="7" y="168"/>
                                </a:lnTo>
                                <a:lnTo>
                                  <a:pt x="6" y="170"/>
                                </a:lnTo>
                                <a:lnTo>
                                  <a:pt x="5" y="170"/>
                                </a:lnTo>
                                <a:lnTo>
                                  <a:pt x="1" y="172"/>
                                </a:lnTo>
                                <a:lnTo>
                                  <a:pt x="0" y="174"/>
                                </a:lnTo>
                                <a:lnTo>
                                  <a:pt x="0" y="178"/>
                                </a:lnTo>
                                <a:lnTo>
                                  <a:pt x="5" y="178"/>
                                </a:lnTo>
                                <a:lnTo>
                                  <a:pt x="8" y="180"/>
                                </a:lnTo>
                                <a:lnTo>
                                  <a:pt x="11" y="180"/>
                                </a:lnTo>
                                <a:lnTo>
                                  <a:pt x="13" y="182"/>
                                </a:lnTo>
                                <a:lnTo>
                                  <a:pt x="18" y="182"/>
                                </a:lnTo>
                                <a:lnTo>
                                  <a:pt x="23" y="184"/>
                                </a:lnTo>
                                <a:lnTo>
                                  <a:pt x="30" y="190"/>
                                </a:lnTo>
                                <a:lnTo>
                                  <a:pt x="32" y="194"/>
                                </a:lnTo>
                                <a:lnTo>
                                  <a:pt x="34" y="198"/>
                                </a:lnTo>
                                <a:lnTo>
                                  <a:pt x="35" y="202"/>
                                </a:lnTo>
                                <a:lnTo>
                                  <a:pt x="37" y="216"/>
                                </a:lnTo>
                                <a:lnTo>
                                  <a:pt x="37" y="218"/>
                                </a:lnTo>
                                <a:lnTo>
                                  <a:pt x="39" y="220"/>
                                </a:lnTo>
                                <a:lnTo>
                                  <a:pt x="42" y="226"/>
                                </a:lnTo>
                                <a:lnTo>
                                  <a:pt x="43" y="226"/>
                                </a:lnTo>
                                <a:lnTo>
                                  <a:pt x="47" y="234"/>
                                </a:lnTo>
                                <a:lnTo>
                                  <a:pt x="50" y="236"/>
                                </a:lnTo>
                                <a:lnTo>
                                  <a:pt x="55" y="236"/>
                                </a:lnTo>
                                <a:lnTo>
                                  <a:pt x="57" y="238"/>
                                </a:lnTo>
                                <a:lnTo>
                                  <a:pt x="58" y="240"/>
                                </a:lnTo>
                                <a:lnTo>
                                  <a:pt x="69" y="240"/>
                                </a:lnTo>
                                <a:lnTo>
                                  <a:pt x="72" y="242"/>
                                </a:lnTo>
                                <a:lnTo>
                                  <a:pt x="78" y="244"/>
                                </a:lnTo>
                                <a:lnTo>
                                  <a:pt x="81" y="246"/>
                                </a:lnTo>
                                <a:lnTo>
                                  <a:pt x="84" y="248"/>
                                </a:lnTo>
                                <a:lnTo>
                                  <a:pt x="86" y="252"/>
                                </a:lnTo>
                                <a:lnTo>
                                  <a:pt x="86" y="254"/>
                                </a:lnTo>
                                <a:lnTo>
                                  <a:pt x="87" y="256"/>
                                </a:lnTo>
                                <a:lnTo>
                                  <a:pt x="89" y="256"/>
                                </a:lnTo>
                                <a:lnTo>
                                  <a:pt x="91" y="258"/>
                                </a:lnTo>
                                <a:lnTo>
                                  <a:pt x="92" y="260"/>
                                </a:lnTo>
                                <a:lnTo>
                                  <a:pt x="94" y="268"/>
                                </a:lnTo>
                                <a:lnTo>
                                  <a:pt x="95" y="270"/>
                                </a:lnTo>
                                <a:lnTo>
                                  <a:pt x="97" y="270"/>
                                </a:lnTo>
                                <a:lnTo>
                                  <a:pt x="98" y="272"/>
                                </a:lnTo>
                                <a:lnTo>
                                  <a:pt x="98" y="276"/>
                                </a:lnTo>
                                <a:lnTo>
                                  <a:pt x="97" y="278"/>
                                </a:lnTo>
                                <a:lnTo>
                                  <a:pt x="96" y="278"/>
                                </a:lnTo>
                                <a:lnTo>
                                  <a:pt x="94" y="282"/>
                                </a:lnTo>
                                <a:lnTo>
                                  <a:pt x="94" y="286"/>
                                </a:lnTo>
                                <a:lnTo>
                                  <a:pt x="97" y="290"/>
                                </a:lnTo>
                                <a:lnTo>
                                  <a:pt x="99" y="292"/>
                                </a:lnTo>
                                <a:lnTo>
                                  <a:pt x="102" y="292"/>
                                </a:lnTo>
                                <a:lnTo>
                                  <a:pt x="106" y="290"/>
                                </a:lnTo>
                                <a:lnTo>
                                  <a:pt x="108" y="288"/>
                                </a:lnTo>
                                <a:lnTo>
                                  <a:pt x="113" y="290"/>
                                </a:lnTo>
                                <a:lnTo>
                                  <a:pt x="118" y="296"/>
                                </a:lnTo>
                                <a:lnTo>
                                  <a:pt x="119" y="298"/>
                                </a:lnTo>
                                <a:lnTo>
                                  <a:pt x="124" y="300"/>
                                </a:lnTo>
                                <a:lnTo>
                                  <a:pt x="125" y="304"/>
                                </a:lnTo>
                                <a:lnTo>
                                  <a:pt x="125" y="306"/>
                                </a:lnTo>
                                <a:lnTo>
                                  <a:pt x="131" y="308"/>
                                </a:lnTo>
                                <a:lnTo>
                                  <a:pt x="140" y="308"/>
                                </a:lnTo>
                                <a:lnTo>
                                  <a:pt x="147" y="306"/>
                                </a:lnTo>
                                <a:lnTo>
                                  <a:pt x="149" y="306"/>
                                </a:lnTo>
                                <a:lnTo>
                                  <a:pt x="154" y="304"/>
                                </a:lnTo>
                                <a:lnTo>
                                  <a:pt x="159" y="304"/>
                                </a:lnTo>
                                <a:lnTo>
                                  <a:pt x="165" y="308"/>
                                </a:lnTo>
                                <a:lnTo>
                                  <a:pt x="170" y="310"/>
                                </a:lnTo>
                                <a:lnTo>
                                  <a:pt x="178" y="310"/>
                                </a:lnTo>
                                <a:lnTo>
                                  <a:pt x="181" y="306"/>
                                </a:lnTo>
                                <a:lnTo>
                                  <a:pt x="183" y="306"/>
                                </a:lnTo>
                                <a:lnTo>
                                  <a:pt x="188" y="298"/>
                                </a:lnTo>
                                <a:lnTo>
                                  <a:pt x="190" y="296"/>
                                </a:lnTo>
                                <a:lnTo>
                                  <a:pt x="196" y="292"/>
                                </a:lnTo>
                                <a:lnTo>
                                  <a:pt x="199" y="288"/>
                                </a:lnTo>
                                <a:lnTo>
                                  <a:pt x="200" y="286"/>
                                </a:lnTo>
                                <a:lnTo>
                                  <a:pt x="202" y="280"/>
                                </a:lnTo>
                                <a:lnTo>
                                  <a:pt x="201" y="272"/>
                                </a:lnTo>
                                <a:lnTo>
                                  <a:pt x="202" y="270"/>
                                </a:lnTo>
                                <a:lnTo>
                                  <a:pt x="214" y="262"/>
                                </a:lnTo>
                                <a:lnTo>
                                  <a:pt x="217" y="260"/>
                                </a:lnTo>
                                <a:lnTo>
                                  <a:pt x="218" y="258"/>
                                </a:lnTo>
                                <a:lnTo>
                                  <a:pt x="216" y="250"/>
                                </a:lnTo>
                                <a:lnTo>
                                  <a:pt x="220" y="244"/>
                                </a:lnTo>
                                <a:lnTo>
                                  <a:pt x="222" y="240"/>
                                </a:lnTo>
                                <a:lnTo>
                                  <a:pt x="223" y="238"/>
                                </a:lnTo>
                                <a:lnTo>
                                  <a:pt x="224" y="234"/>
                                </a:lnTo>
                                <a:lnTo>
                                  <a:pt x="229" y="230"/>
                                </a:lnTo>
                                <a:lnTo>
                                  <a:pt x="233" y="230"/>
                                </a:lnTo>
                                <a:lnTo>
                                  <a:pt x="236" y="232"/>
                                </a:lnTo>
                                <a:lnTo>
                                  <a:pt x="237" y="232"/>
                                </a:lnTo>
                                <a:lnTo>
                                  <a:pt x="239" y="234"/>
                                </a:lnTo>
                                <a:lnTo>
                                  <a:pt x="242" y="234"/>
                                </a:lnTo>
                                <a:lnTo>
                                  <a:pt x="243" y="236"/>
                                </a:lnTo>
                                <a:lnTo>
                                  <a:pt x="245" y="236"/>
                                </a:lnTo>
                                <a:lnTo>
                                  <a:pt x="248" y="240"/>
                                </a:lnTo>
                                <a:lnTo>
                                  <a:pt x="248" y="248"/>
                                </a:lnTo>
                                <a:lnTo>
                                  <a:pt x="250" y="250"/>
                                </a:lnTo>
                                <a:lnTo>
                                  <a:pt x="251" y="250"/>
                                </a:lnTo>
                                <a:lnTo>
                                  <a:pt x="254" y="248"/>
                                </a:lnTo>
                                <a:lnTo>
                                  <a:pt x="256" y="246"/>
                                </a:lnTo>
                                <a:lnTo>
                                  <a:pt x="256" y="242"/>
                                </a:lnTo>
                                <a:lnTo>
                                  <a:pt x="255" y="240"/>
                                </a:lnTo>
                                <a:lnTo>
                                  <a:pt x="255" y="236"/>
                                </a:lnTo>
                                <a:lnTo>
                                  <a:pt x="258" y="232"/>
                                </a:lnTo>
                                <a:lnTo>
                                  <a:pt x="264" y="230"/>
                                </a:lnTo>
                                <a:lnTo>
                                  <a:pt x="267" y="232"/>
                                </a:lnTo>
                                <a:lnTo>
                                  <a:pt x="270" y="232"/>
                                </a:lnTo>
                                <a:lnTo>
                                  <a:pt x="273" y="234"/>
                                </a:lnTo>
                                <a:lnTo>
                                  <a:pt x="278" y="232"/>
                                </a:lnTo>
                                <a:lnTo>
                                  <a:pt x="280" y="230"/>
                                </a:lnTo>
                                <a:lnTo>
                                  <a:pt x="282" y="224"/>
                                </a:lnTo>
                                <a:lnTo>
                                  <a:pt x="283" y="222"/>
                                </a:lnTo>
                                <a:lnTo>
                                  <a:pt x="281" y="220"/>
                                </a:lnTo>
                                <a:lnTo>
                                  <a:pt x="278" y="216"/>
                                </a:lnTo>
                                <a:lnTo>
                                  <a:pt x="278" y="212"/>
                                </a:lnTo>
                                <a:lnTo>
                                  <a:pt x="281" y="210"/>
                                </a:lnTo>
                                <a:lnTo>
                                  <a:pt x="290" y="212"/>
                                </a:lnTo>
                                <a:lnTo>
                                  <a:pt x="294" y="218"/>
                                </a:lnTo>
                                <a:lnTo>
                                  <a:pt x="296" y="224"/>
                                </a:lnTo>
                                <a:lnTo>
                                  <a:pt x="296" y="226"/>
                                </a:lnTo>
                                <a:lnTo>
                                  <a:pt x="297" y="228"/>
                                </a:lnTo>
                                <a:lnTo>
                                  <a:pt x="299" y="230"/>
                                </a:lnTo>
                                <a:lnTo>
                                  <a:pt x="302" y="230"/>
                                </a:lnTo>
                                <a:lnTo>
                                  <a:pt x="306" y="232"/>
                                </a:lnTo>
                                <a:lnTo>
                                  <a:pt x="311" y="232"/>
                                </a:lnTo>
                                <a:lnTo>
                                  <a:pt x="318" y="230"/>
                                </a:lnTo>
                                <a:lnTo>
                                  <a:pt x="321" y="228"/>
                                </a:lnTo>
                                <a:lnTo>
                                  <a:pt x="322" y="224"/>
                                </a:lnTo>
                                <a:lnTo>
                                  <a:pt x="323" y="222"/>
                                </a:lnTo>
                                <a:lnTo>
                                  <a:pt x="323" y="218"/>
                                </a:lnTo>
                                <a:lnTo>
                                  <a:pt x="326" y="212"/>
                                </a:lnTo>
                                <a:lnTo>
                                  <a:pt x="326" y="210"/>
                                </a:lnTo>
                                <a:lnTo>
                                  <a:pt x="327" y="208"/>
                                </a:lnTo>
                                <a:lnTo>
                                  <a:pt x="332" y="204"/>
                                </a:lnTo>
                                <a:lnTo>
                                  <a:pt x="340" y="204"/>
                                </a:lnTo>
                                <a:lnTo>
                                  <a:pt x="345" y="206"/>
                                </a:lnTo>
                                <a:lnTo>
                                  <a:pt x="350" y="204"/>
                                </a:lnTo>
                                <a:lnTo>
                                  <a:pt x="364" y="198"/>
                                </a:lnTo>
                                <a:lnTo>
                                  <a:pt x="368" y="194"/>
                                </a:lnTo>
                                <a:lnTo>
                                  <a:pt x="370" y="192"/>
                                </a:lnTo>
                                <a:lnTo>
                                  <a:pt x="371" y="190"/>
                                </a:lnTo>
                                <a:lnTo>
                                  <a:pt x="372" y="190"/>
                                </a:lnTo>
                                <a:lnTo>
                                  <a:pt x="375" y="188"/>
                                </a:lnTo>
                                <a:lnTo>
                                  <a:pt x="377" y="186"/>
                                </a:lnTo>
                                <a:lnTo>
                                  <a:pt x="379" y="184"/>
                                </a:lnTo>
                                <a:lnTo>
                                  <a:pt x="381" y="182"/>
                                </a:lnTo>
                                <a:lnTo>
                                  <a:pt x="382" y="180"/>
                                </a:lnTo>
                                <a:lnTo>
                                  <a:pt x="385" y="178"/>
                                </a:lnTo>
                                <a:lnTo>
                                  <a:pt x="401" y="178"/>
                                </a:lnTo>
                                <a:lnTo>
                                  <a:pt x="407" y="170"/>
                                </a:lnTo>
                                <a:lnTo>
                                  <a:pt x="411" y="168"/>
                                </a:lnTo>
                                <a:lnTo>
                                  <a:pt x="415" y="164"/>
                                </a:lnTo>
                                <a:lnTo>
                                  <a:pt x="421" y="160"/>
                                </a:lnTo>
                                <a:lnTo>
                                  <a:pt x="427" y="160"/>
                                </a:lnTo>
                                <a:lnTo>
                                  <a:pt x="428" y="162"/>
                                </a:lnTo>
                                <a:lnTo>
                                  <a:pt x="429" y="162"/>
                                </a:lnTo>
                                <a:lnTo>
                                  <a:pt x="431" y="164"/>
                                </a:lnTo>
                                <a:lnTo>
                                  <a:pt x="434" y="164"/>
                                </a:lnTo>
                                <a:lnTo>
                                  <a:pt x="437" y="162"/>
                                </a:lnTo>
                                <a:lnTo>
                                  <a:pt x="443" y="162"/>
                                </a:lnTo>
                                <a:lnTo>
                                  <a:pt x="447" y="158"/>
                                </a:lnTo>
                                <a:lnTo>
                                  <a:pt x="453" y="156"/>
                                </a:lnTo>
                                <a:lnTo>
                                  <a:pt x="457" y="156"/>
                                </a:lnTo>
                                <a:lnTo>
                                  <a:pt x="461" y="158"/>
                                </a:lnTo>
                                <a:lnTo>
                                  <a:pt x="464" y="158"/>
                                </a:lnTo>
                                <a:lnTo>
                                  <a:pt x="468" y="156"/>
                                </a:lnTo>
                                <a:lnTo>
                                  <a:pt x="471" y="154"/>
                                </a:lnTo>
                                <a:lnTo>
                                  <a:pt x="473" y="150"/>
                                </a:lnTo>
                                <a:lnTo>
                                  <a:pt x="474" y="148"/>
                                </a:lnTo>
                                <a:lnTo>
                                  <a:pt x="474" y="146"/>
                                </a:lnTo>
                                <a:lnTo>
                                  <a:pt x="478" y="146"/>
                                </a:lnTo>
                                <a:lnTo>
                                  <a:pt x="482" y="148"/>
                                </a:lnTo>
                                <a:lnTo>
                                  <a:pt x="484" y="148"/>
                                </a:lnTo>
                                <a:lnTo>
                                  <a:pt x="487" y="150"/>
                                </a:lnTo>
                                <a:lnTo>
                                  <a:pt x="490" y="152"/>
                                </a:lnTo>
                                <a:lnTo>
                                  <a:pt x="493" y="154"/>
                                </a:lnTo>
                                <a:lnTo>
                                  <a:pt x="496" y="154"/>
                                </a:lnTo>
                                <a:lnTo>
                                  <a:pt x="510" y="150"/>
                                </a:lnTo>
                                <a:lnTo>
                                  <a:pt x="515" y="150"/>
                                </a:lnTo>
                                <a:lnTo>
                                  <a:pt x="526" y="156"/>
                                </a:lnTo>
                                <a:lnTo>
                                  <a:pt x="529" y="158"/>
                                </a:lnTo>
                                <a:lnTo>
                                  <a:pt x="529" y="156"/>
                                </a:lnTo>
                                <a:lnTo>
                                  <a:pt x="532" y="150"/>
                                </a:lnTo>
                                <a:lnTo>
                                  <a:pt x="533" y="148"/>
                                </a:lnTo>
                                <a:lnTo>
                                  <a:pt x="535" y="146"/>
                                </a:lnTo>
                                <a:lnTo>
                                  <a:pt x="537" y="144"/>
                                </a:lnTo>
                                <a:lnTo>
                                  <a:pt x="544" y="142"/>
                                </a:lnTo>
                                <a:lnTo>
                                  <a:pt x="546" y="140"/>
                                </a:lnTo>
                                <a:lnTo>
                                  <a:pt x="549" y="138"/>
                                </a:lnTo>
                                <a:lnTo>
                                  <a:pt x="550" y="136"/>
                                </a:lnTo>
                                <a:lnTo>
                                  <a:pt x="551" y="134"/>
                                </a:lnTo>
                                <a:lnTo>
                                  <a:pt x="551" y="122"/>
                                </a:lnTo>
                                <a:lnTo>
                                  <a:pt x="551" y="118"/>
                                </a:lnTo>
                                <a:lnTo>
                                  <a:pt x="554" y="114"/>
                                </a:lnTo>
                                <a:lnTo>
                                  <a:pt x="556" y="112"/>
                                </a:lnTo>
                                <a:lnTo>
                                  <a:pt x="560" y="112"/>
                                </a:lnTo>
                                <a:lnTo>
                                  <a:pt x="561" y="110"/>
                                </a:lnTo>
                                <a:lnTo>
                                  <a:pt x="563" y="108"/>
                                </a:lnTo>
                                <a:lnTo>
                                  <a:pt x="564" y="104"/>
                                </a:lnTo>
                                <a:lnTo>
                                  <a:pt x="565" y="102"/>
                                </a:lnTo>
                                <a:lnTo>
                                  <a:pt x="566" y="102"/>
                                </a:lnTo>
                                <a:lnTo>
                                  <a:pt x="568" y="100"/>
                                </a:lnTo>
                                <a:lnTo>
                                  <a:pt x="577" y="98"/>
                                </a:lnTo>
                                <a:lnTo>
                                  <a:pt x="579" y="98"/>
                                </a:lnTo>
                                <a:lnTo>
                                  <a:pt x="580" y="96"/>
                                </a:lnTo>
                                <a:lnTo>
                                  <a:pt x="580" y="90"/>
                                </a:lnTo>
                                <a:lnTo>
                                  <a:pt x="583" y="82"/>
                                </a:lnTo>
                                <a:lnTo>
                                  <a:pt x="583" y="78"/>
                                </a:lnTo>
                                <a:lnTo>
                                  <a:pt x="583" y="72"/>
                                </a:lnTo>
                                <a:lnTo>
                                  <a:pt x="585" y="66"/>
                                </a:lnTo>
                                <a:lnTo>
                                  <a:pt x="589" y="64"/>
                                </a:lnTo>
                                <a:lnTo>
                                  <a:pt x="593" y="62"/>
                                </a:lnTo>
                              </a:path>
                            </a:pathLst>
                          </a:custGeom>
                          <a:solidFill>
                            <a:srgbClr val="C4D47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6" name="AutoShape 291"/>
                        <wps:cNvSpPr>
                          <a:spLocks/>
                        </wps:cNvSpPr>
                        <wps:spPr bwMode="auto">
                          <a:xfrm>
                            <a:off x="-202" y="16642"/>
                            <a:ext cx="594" cy="312"/>
                          </a:xfrm>
                          <a:custGeom>
                            <a:avLst/>
                            <a:gdLst>
                              <a:gd name="T0" fmla="+- 0 10459 -202"/>
                              <a:gd name="T1" fmla="*/ T0 w 594"/>
                              <a:gd name="T2" fmla="+- 0 6716 16642"/>
                              <a:gd name="T3" fmla="*/ 6716 h 312"/>
                              <a:gd name="T4" fmla="+- 0 10423 -202"/>
                              <a:gd name="T5" fmla="*/ T4 w 594"/>
                              <a:gd name="T6" fmla="+- 0 6741 16642"/>
                              <a:gd name="T7" fmla="*/ 6741 h 312"/>
                              <a:gd name="T8" fmla="+- 0 10398 -202"/>
                              <a:gd name="T9" fmla="*/ T8 w 594"/>
                              <a:gd name="T10" fmla="+- 0 6743 16642"/>
                              <a:gd name="T11" fmla="*/ 6743 h 312"/>
                              <a:gd name="T12" fmla="+- 0 10378 -202"/>
                              <a:gd name="T13" fmla="*/ T12 w 594"/>
                              <a:gd name="T14" fmla="+- 0 6736 16642"/>
                              <a:gd name="T15" fmla="*/ 6736 h 312"/>
                              <a:gd name="T16" fmla="+- 0 10366 -202"/>
                              <a:gd name="T17" fmla="*/ T16 w 594"/>
                              <a:gd name="T18" fmla="+- 0 6704 16642"/>
                              <a:gd name="T19" fmla="*/ 6704 h 312"/>
                              <a:gd name="T20" fmla="+- 0 10392 -202"/>
                              <a:gd name="T21" fmla="*/ T20 w 594"/>
                              <a:gd name="T22" fmla="+- 0 6680 16642"/>
                              <a:gd name="T23" fmla="*/ 6680 h 312"/>
                              <a:gd name="T24" fmla="+- 0 10423 -202"/>
                              <a:gd name="T25" fmla="*/ T24 w 594"/>
                              <a:gd name="T26" fmla="+- 0 6678 16642"/>
                              <a:gd name="T27" fmla="*/ 6678 h 312"/>
                              <a:gd name="T28" fmla="+- 0 10443 -202"/>
                              <a:gd name="T29" fmla="*/ T28 w 594"/>
                              <a:gd name="T30" fmla="+- 0 6683 16642"/>
                              <a:gd name="T31" fmla="*/ 6683 h 312"/>
                              <a:gd name="T32" fmla="+- 0 10476 -202"/>
                              <a:gd name="T33" fmla="*/ T32 w 594"/>
                              <a:gd name="T34" fmla="+- 0 6672 16642"/>
                              <a:gd name="T35" fmla="*/ 6672 h 312"/>
                              <a:gd name="T36" fmla="+- 0 10875 -202"/>
                              <a:gd name="T37" fmla="*/ T36 w 594"/>
                              <a:gd name="T38" fmla="+- 0 6556 16642"/>
                              <a:gd name="T39" fmla="*/ 6556 h 312"/>
                              <a:gd name="T40" fmla="+- 0 10853 -202"/>
                              <a:gd name="T41" fmla="*/ T40 w 594"/>
                              <a:gd name="T42" fmla="+- 0 6562 16642"/>
                              <a:gd name="T43" fmla="*/ 6562 h 312"/>
                              <a:gd name="T44" fmla="+- 0 10834 -202"/>
                              <a:gd name="T45" fmla="*/ T44 w 594"/>
                              <a:gd name="T46" fmla="+- 0 6551 16642"/>
                              <a:gd name="T47" fmla="*/ 6551 h 312"/>
                              <a:gd name="T48" fmla="+- 0 10812 -202"/>
                              <a:gd name="T49" fmla="*/ T48 w 594"/>
                              <a:gd name="T50" fmla="+- 0 6521 16642"/>
                              <a:gd name="T51" fmla="*/ 6521 h 312"/>
                              <a:gd name="T52" fmla="+- 0 10798 -202"/>
                              <a:gd name="T53" fmla="*/ T52 w 594"/>
                              <a:gd name="T54" fmla="+- 0 6524 16642"/>
                              <a:gd name="T55" fmla="*/ 6524 h 312"/>
                              <a:gd name="T56" fmla="+- 0 10773 -202"/>
                              <a:gd name="T57" fmla="*/ T56 w 594"/>
                              <a:gd name="T58" fmla="+- 0 6530 16642"/>
                              <a:gd name="T59" fmla="*/ 6530 h 312"/>
                              <a:gd name="T60" fmla="+- 0 10759 -202"/>
                              <a:gd name="T61" fmla="*/ T60 w 594"/>
                              <a:gd name="T62" fmla="+- 0 6555 16642"/>
                              <a:gd name="T63" fmla="*/ 6555 h 312"/>
                              <a:gd name="T64" fmla="+- 0 10735 -202"/>
                              <a:gd name="T65" fmla="*/ T64 w 594"/>
                              <a:gd name="T66" fmla="+- 0 6555 16642"/>
                              <a:gd name="T67" fmla="*/ 6555 h 312"/>
                              <a:gd name="T68" fmla="+- 0 10714 -202"/>
                              <a:gd name="T69" fmla="*/ T68 w 594"/>
                              <a:gd name="T70" fmla="+- 0 6575 16642"/>
                              <a:gd name="T71" fmla="*/ 6575 h 312"/>
                              <a:gd name="T72" fmla="+- 0 10690 -202"/>
                              <a:gd name="T73" fmla="*/ T72 w 594"/>
                              <a:gd name="T74" fmla="+- 0 6593 16642"/>
                              <a:gd name="T75" fmla="*/ 6593 h 312"/>
                              <a:gd name="T76" fmla="+- 0 10668 -202"/>
                              <a:gd name="T77" fmla="*/ T76 w 594"/>
                              <a:gd name="T78" fmla="+- 0 6603 16642"/>
                              <a:gd name="T79" fmla="*/ 6603 h 312"/>
                              <a:gd name="T80" fmla="+- 0 10653 -202"/>
                              <a:gd name="T81" fmla="*/ T80 w 594"/>
                              <a:gd name="T82" fmla="+- 0 6609 16642"/>
                              <a:gd name="T83" fmla="*/ 6609 h 312"/>
                              <a:gd name="T84" fmla="+- 0 10626 -202"/>
                              <a:gd name="T85" fmla="*/ T84 w 594"/>
                              <a:gd name="T86" fmla="+- 0 6606 16642"/>
                              <a:gd name="T87" fmla="*/ 6606 h 312"/>
                              <a:gd name="T88" fmla="+- 0 10607 -202"/>
                              <a:gd name="T89" fmla="*/ T88 w 594"/>
                              <a:gd name="T90" fmla="+- 0 6592 16642"/>
                              <a:gd name="T91" fmla="*/ 6592 h 312"/>
                              <a:gd name="T92" fmla="+- 0 10582 -202"/>
                              <a:gd name="T93" fmla="*/ T92 w 594"/>
                              <a:gd name="T94" fmla="+- 0 6589 16642"/>
                              <a:gd name="T95" fmla="*/ 6589 h 312"/>
                              <a:gd name="T96" fmla="+- 0 10568 -202"/>
                              <a:gd name="T97" fmla="*/ T96 w 594"/>
                              <a:gd name="T98" fmla="+- 0 6603 16642"/>
                              <a:gd name="T99" fmla="*/ 6603 h 312"/>
                              <a:gd name="T100" fmla="+- 0 10543 -202"/>
                              <a:gd name="T101" fmla="*/ T100 w 594"/>
                              <a:gd name="T102" fmla="+- 0 6620 16642"/>
                              <a:gd name="T103" fmla="*/ 6620 h 312"/>
                              <a:gd name="T104" fmla="+- 0 10503 -202"/>
                              <a:gd name="T105" fmla="*/ T104 w 594"/>
                              <a:gd name="T106" fmla="+- 0 6613 16642"/>
                              <a:gd name="T107" fmla="*/ 6613 h 312"/>
                              <a:gd name="T108" fmla="+- 0 10481 -202"/>
                              <a:gd name="T109" fmla="*/ T108 w 594"/>
                              <a:gd name="T110" fmla="+- 0 6604 16642"/>
                              <a:gd name="T111" fmla="*/ 6604 h 312"/>
                              <a:gd name="T112" fmla="+- 0 10440 -202"/>
                              <a:gd name="T113" fmla="*/ T112 w 594"/>
                              <a:gd name="T114" fmla="+- 0 6576 16642"/>
                              <a:gd name="T115" fmla="*/ 6576 h 312"/>
                              <a:gd name="T116" fmla="+- 0 10411 -202"/>
                              <a:gd name="T117" fmla="*/ T116 w 594"/>
                              <a:gd name="T118" fmla="+- 0 6547 16642"/>
                              <a:gd name="T119" fmla="*/ 6547 h 312"/>
                              <a:gd name="T120" fmla="+- 0 10390 -202"/>
                              <a:gd name="T121" fmla="*/ T120 w 594"/>
                              <a:gd name="T122" fmla="+- 0 6521 16642"/>
                              <a:gd name="T123" fmla="*/ 6521 h 312"/>
                              <a:gd name="T124" fmla="+- 0 10373 -202"/>
                              <a:gd name="T125" fmla="*/ T124 w 594"/>
                              <a:gd name="T126" fmla="+- 0 6525 16642"/>
                              <a:gd name="T127" fmla="*/ 6525 h 312"/>
                              <a:gd name="T128" fmla="+- 0 10348 -202"/>
                              <a:gd name="T129" fmla="*/ T128 w 594"/>
                              <a:gd name="T130" fmla="+- 0 6559 16642"/>
                              <a:gd name="T131" fmla="*/ 6559 h 312"/>
                              <a:gd name="T132" fmla="+- 0 10334 -202"/>
                              <a:gd name="T133" fmla="*/ T132 w 594"/>
                              <a:gd name="T134" fmla="+- 0 6591 16642"/>
                              <a:gd name="T135" fmla="*/ 6591 h 312"/>
                              <a:gd name="T136" fmla="+- 0 10315 -202"/>
                              <a:gd name="T137" fmla="*/ T136 w 594"/>
                              <a:gd name="T138" fmla="+- 0 6628 16642"/>
                              <a:gd name="T139" fmla="*/ 6628 h 312"/>
                              <a:gd name="T140" fmla="+- 0 10308 -202"/>
                              <a:gd name="T141" fmla="*/ T140 w 594"/>
                              <a:gd name="T142" fmla="+- 0 6664 16642"/>
                              <a:gd name="T143" fmla="*/ 6664 h 312"/>
                              <a:gd name="T144" fmla="+- 0 10297 -202"/>
                              <a:gd name="T145" fmla="*/ T144 w 594"/>
                              <a:gd name="T146" fmla="+- 0 6683 16642"/>
                              <a:gd name="T147" fmla="*/ 6683 h 312"/>
                              <a:gd name="T148" fmla="+- 0 10323 -202"/>
                              <a:gd name="T149" fmla="*/ T148 w 594"/>
                              <a:gd name="T150" fmla="+- 0 6692 16642"/>
                              <a:gd name="T151" fmla="*/ 6692 h 312"/>
                              <a:gd name="T152" fmla="+- 0 10341 -202"/>
                              <a:gd name="T153" fmla="*/ T152 w 594"/>
                              <a:gd name="T154" fmla="+- 0 6734 16642"/>
                              <a:gd name="T155" fmla="*/ 6734 h 312"/>
                              <a:gd name="T156" fmla="+- 0 10361 -202"/>
                              <a:gd name="T157" fmla="*/ T156 w 594"/>
                              <a:gd name="T158" fmla="+- 0 6745 16642"/>
                              <a:gd name="T159" fmla="*/ 6745 h 312"/>
                              <a:gd name="T160" fmla="+- 0 10383 -202"/>
                              <a:gd name="T161" fmla="*/ T160 w 594"/>
                              <a:gd name="T162" fmla="+- 0 6759 16642"/>
                              <a:gd name="T163" fmla="*/ 6759 h 312"/>
                              <a:gd name="T164" fmla="+- 0 10394 -202"/>
                              <a:gd name="T165" fmla="*/ T164 w 594"/>
                              <a:gd name="T166" fmla="+- 0 6778 16642"/>
                              <a:gd name="T167" fmla="*/ 6778 h 312"/>
                              <a:gd name="T168" fmla="+- 0 10400 -202"/>
                              <a:gd name="T169" fmla="*/ T168 w 594"/>
                              <a:gd name="T170" fmla="+- 0 6795 16642"/>
                              <a:gd name="T171" fmla="*/ 6795 h 312"/>
                              <a:gd name="T172" fmla="+- 0 10421 -202"/>
                              <a:gd name="T173" fmla="*/ T172 w 594"/>
                              <a:gd name="T174" fmla="+- 0 6810 16642"/>
                              <a:gd name="T175" fmla="*/ 6810 h 312"/>
                              <a:gd name="T176" fmla="+- 0 10466 -202"/>
                              <a:gd name="T177" fmla="*/ T176 w 594"/>
                              <a:gd name="T178" fmla="+- 0 6814 16642"/>
                              <a:gd name="T179" fmla="*/ 6814 h 312"/>
                              <a:gd name="T180" fmla="+- 0 10498 -202"/>
                              <a:gd name="T181" fmla="*/ T180 w 594"/>
                              <a:gd name="T182" fmla="+- 0 6784 16642"/>
                              <a:gd name="T183" fmla="*/ 6784 h 312"/>
                              <a:gd name="T184" fmla="+- 0 10513 -202"/>
                              <a:gd name="T185" fmla="*/ T184 w 594"/>
                              <a:gd name="T186" fmla="+- 0 6762 16642"/>
                              <a:gd name="T187" fmla="*/ 6762 h 312"/>
                              <a:gd name="T188" fmla="+- 0 10536 -202"/>
                              <a:gd name="T189" fmla="*/ T188 w 594"/>
                              <a:gd name="T190" fmla="+- 0 6739 16642"/>
                              <a:gd name="T191" fmla="*/ 6739 h 312"/>
                              <a:gd name="T192" fmla="+- 0 10550 -202"/>
                              <a:gd name="T193" fmla="*/ T192 w 594"/>
                              <a:gd name="T194" fmla="+- 0 6752 16642"/>
                              <a:gd name="T195" fmla="*/ 6752 h 312"/>
                              <a:gd name="T196" fmla="+- 0 10571 -202"/>
                              <a:gd name="T197" fmla="*/ T196 w 594"/>
                              <a:gd name="T198" fmla="+- 0 6738 16642"/>
                              <a:gd name="T199" fmla="*/ 6738 h 312"/>
                              <a:gd name="T200" fmla="+- 0 10591 -202"/>
                              <a:gd name="T201" fmla="*/ T200 w 594"/>
                              <a:gd name="T202" fmla="+- 0 6728 16642"/>
                              <a:gd name="T203" fmla="*/ 6728 h 312"/>
                              <a:gd name="T204" fmla="+- 0 10619 -202"/>
                              <a:gd name="T205" fmla="*/ T204 w 594"/>
                              <a:gd name="T206" fmla="+- 0 6725 16642"/>
                              <a:gd name="T207" fmla="*/ 6725 h 312"/>
                              <a:gd name="T208" fmla="+- 0 10655 -202"/>
                              <a:gd name="T209" fmla="*/ T208 w 594"/>
                              <a:gd name="T210" fmla="+- 0 6705 16642"/>
                              <a:gd name="T211" fmla="*/ 6705 h 312"/>
                              <a:gd name="T212" fmla="+- 0 10678 -202"/>
                              <a:gd name="T213" fmla="*/ T212 w 594"/>
                              <a:gd name="T214" fmla="+- 0 6685 16642"/>
                              <a:gd name="T215" fmla="*/ 6685 h 312"/>
                              <a:gd name="T216" fmla="+- 0 10716 -202"/>
                              <a:gd name="T217" fmla="*/ T216 w 594"/>
                              <a:gd name="T218" fmla="+- 0 6665 16642"/>
                              <a:gd name="T219" fmla="*/ 6665 h 312"/>
                              <a:gd name="T220" fmla="+- 0 10736 -202"/>
                              <a:gd name="T221" fmla="*/ T220 w 594"/>
                              <a:gd name="T222" fmla="+- 0 6666 16642"/>
                              <a:gd name="T223" fmla="*/ 6666 h 312"/>
                              <a:gd name="T224" fmla="+- 0 10760 -202"/>
                              <a:gd name="T225" fmla="*/ T224 w 594"/>
                              <a:gd name="T226" fmla="+- 0 6663 16642"/>
                              <a:gd name="T227" fmla="*/ 6663 h 312"/>
                              <a:gd name="T228" fmla="+- 0 10789 -202"/>
                              <a:gd name="T229" fmla="*/ T228 w 594"/>
                              <a:gd name="T230" fmla="+- 0 6657 16642"/>
                              <a:gd name="T231" fmla="*/ 6657 h 312"/>
                              <a:gd name="T232" fmla="+- 0 10828 -202"/>
                              <a:gd name="T233" fmla="*/ T232 w 594"/>
                              <a:gd name="T234" fmla="+- 0 6655 16642"/>
                              <a:gd name="T235" fmla="*/ 6655 h 312"/>
                              <a:gd name="T236" fmla="+- 0 10849 -202"/>
                              <a:gd name="T237" fmla="*/ T236 w 594"/>
                              <a:gd name="T238" fmla="+- 0 6620 16642"/>
                              <a:gd name="T239" fmla="*/ 6620 h 312"/>
                              <a:gd name="T240" fmla="+- 0 10875 -202"/>
                              <a:gd name="T241" fmla="*/ T240 w 594"/>
                              <a:gd name="T242" fmla="+- 0 6602 16642"/>
                              <a:gd name="T243" fmla="*/ 6602 h 312"/>
                              <a:gd name="T244" fmla="+- 0 10879 -202"/>
                              <a:gd name="T245" fmla="*/ T244 w 594"/>
                              <a:gd name="T246" fmla="+- 0 6577 16642"/>
                              <a:gd name="T247" fmla="*/ 6577 h 3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594" h="312">
                                <a:moveTo>
                                  <a:pt x="10700" y="-9943"/>
                                </a:moveTo>
                                <a:lnTo>
                                  <a:pt x="10699" y="-9940"/>
                                </a:lnTo>
                                <a:lnTo>
                                  <a:pt x="10698" y="-9936"/>
                                </a:lnTo>
                                <a:lnTo>
                                  <a:pt x="10695" y="-9934"/>
                                </a:lnTo>
                                <a:lnTo>
                                  <a:pt x="10693" y="-9934"/>
                                </a:lnTo>
                                <a:lnTo>
                                  <a:pt x="10691" y="-9934"/>
                                </a:lnTo>
                                <a:lnTo>
                                  <a:pt x="10690" y="-9934"/>
                                </a:lnTo>
                                <a:lnTo>
                                  <a:pt x="10689" y="-9933"/>
                                </a:lnTo>
                                <a:lnTo>
                                  <a:pt x="10688" y="-9933"/>
                                </a:lnTo>
                                <a:lnTo>
                                  <a:pt x="10686" y="-9933"/>
                                </a:lnTo>
                                <a:lnTo>
                                  <a:pt x="10684" y="-9932"/>
                                </a:lnTo>
                                <a:lnTo>
                                  <a:pt x="10682" y="-9931"/>
                                </a:lnTo>
                                <a:lnTo>
                                  <a:pt x="10681" y="-9931"/>
                                </a:lnTo>
                                <a:lnTo>
                                  <a:pt x="10680" y="-9930"/>
                                </a:lnTo>
                                <a:lnTo>
                                  <a:pt x="10671" y="-9926"/>
                                </a:lnTo>
                                <a:lnTo>
                                  <a:pt x="10661" y="-9926"/>
                                </a:lnTo>
                                <a:lnTo>
                                  <a:pt x="10652" y="-9930"/>
                                </a:lnTo>
                                <a:lnTo>
                                  <a:pt x="10649" y="-9931"/>
                                </a:lnTo>
                                <a:lnTo>
                                  <a:pt x="10646" y="-9932"/>
                                </a:lnTo>
                                <a:lnTo>
                                  <a:pt x="10645" y="-9930"/>
                                </a:lnTo>
                                <a:lnTo>
                                  <a:pt x="10643" y="-9929"/>
                                </a:lnTo>
                                <a:lnTo>
                                  <a:pt x="10644" y="-9927"/>
                                </a:lnTo>
                                <a:lnTo>
                                  <a:pt x="10644" y="-9924"/>
                                </a:lnTo>
                                <a:lnTo>
                                  <a:pt x="10646" y="-9920"/>
                                </a:lnTo>
                                <a:lnTo>
                                  <a:pt x="10647" y="-9913"/>
                                </a:lnTo>
                                <a:lnTo>
                                  <a:pt x="10643" y="-9909"/>
                                </a:lnTo>
                                <a:lnTo>
                                  <a:pt x="10641" y="-9907"/>
                                </a:lnTo>
                                <a:lnTo>
                                  <a:pt x="10637" y="-9906"/>
                                </a:lnTo>
                                <a:lnTo>
                                  <a:pt x="10634" y="-9905"/>
                                </a:lnTo>
                                <a:lnTo>
                                  <a:pt x="10632" y="-9905"/>
                                </a:lnTo>
                                <a:lnTo>
                                  <a:pt x="10630" y="-9904"/>
                                </a:lnTo>
                                <a:lnTo>
                                  <a:pt x="10629" y="-9903"/>
                                </a:lnTo>
                                <a:lnTo>
                                  <a:pt x="10627" y="-9902"/>
                                </a:lnTo>
                                <a:lnTo>
                                  <a:pt x="10625" y="-9901"/>
                                </a:lnTo>
                                <a:lnTo>
                                  <a:pt x="10624" y="-9899"/>
                                </a:lnTo>
                                <a:lnTo>
                                  <a:pt x="10623" y="-9899"/>
                                </a:lnTo>
                                <a:lnTo>
                                  <a:pt x="10622" y="-9898"/>
                                </a:lnTo>
                                <a:lnTo>
                                  <a:pt x="10621" y="-9897"/>
                                </a:lnTo>
                                <a:lnTo>
                                  <a:pt x="10620" y="-9896"/>
                                </a:lnTo>
                                <a:lnTo>
                                  <a:pt x="10617" y="-9894"/>
                                </a:lnTo>
                                <a:lnTo>
                                  <a:pt x="10614" y="-9894"/>
                                </a:lnTo>
                                <a:lnTo>
                                  <a:pt x="10613" y="-9894"/>
                                </a:lnTo>
                                <a:lnTo>
                                  <a:pt x="10612" y="-9894"/>
                                </a:lnTo>
                                <a:lnTo>
                                  <a:pt x="10611" y="-9894"/>
                                </a:lnTo>
                                <a:lnTo>
                                  <a:pt x="10610" y="-9895"/>
                                </a:lnTo>
                                <a:lnTo>
                                  <a:pt x="10608" y="-9896"/>
                                </a:lnTo>
                                <a:lnTo>
                                  <a:pt x="10607" y="-9897"/>
                                </a:lnTo>
                                <a:lnTo>
                                  <a:pt x="10606" y="-9898"/>
                                </a:lnTo>
                                <a:lnTo>
                                  <a:pt x="10604" y="-9899"/>
                                </a:lnTo>
                                <a:lnTo>
                                  <a:pt x="10603" y="-9899"/>
                                </a:lnTo>
                                <a:lnTo>
                                  <a:pt x="10602" y="-9899"/>
                                </a:lnTo>
                                <a:lnTo>
                                  <a:pt x="10600" y="-9899"/>
                                </a:lnTo>
                                <a:lnTo>
                                  <a:pt x="10599" y="-9898"/>
                                </a:lnTo>
                                <a:lnTo>
                                  <a:pt x="10597" y="-9898"/>
                                </a:lnTo>
                                <a:lnTo>
                                  <a:pt x="10595" y="-9897"/>
                                </a:lnTo>
                                <a:lnTo>
                                  <a:pt x="10593" y="-9898"/>
                                </a:lnTo>
                                <a:lnTo>
                                  <a:pt x="10593" y="-9899"/>
                                </a:lnTo>
                                <a:lnTo>
                                  <a:pt x="10592" y="-9900"/>
                                </a:lnTo>
                                <a:lnTo>
                                  <a:pt x="10592" y="-9901"/>
                                </a:lnTo>
                                <a:lnTo>
                                  <a:pt x="10591" y="-9901"/>
                                </a:lnTo>
                                <a:lnTo>
                                  <a:pt x="10590" y="-9902"/>
                                </a:lnTo>
                                <a:lnTo>
                                  <a:pt x="10589" y="-9902"/>
                                </a:lnTo>
                                <a:lnTo>
                                  <a:pt x="10587" y="-9902"/>
                                </a:lnTo>
                                <a:lnTo>
                                  <a:pt x="10586" y="-9902"/>
                                </a:lnTo>
                                <a:lnTo>
                                  <a:pt x="10584" y="-9902"/>
                                </a:lnTo>
                                <a:lnTo>
                                  <a:pt x="10583" y="-9903"/>
                                </a:lnTo>
                                <a:lnTo>
                                  <a:pt x="10581" y="-9904"/>
                                </a:lnTo>
                                <a:lnTo>
                                  <a:pt x="10580" y="-9906"/>
                                </a:lnTo>
                                <a:lnTo>
                                  <a:pt x="10579" y="-9907"/>
                                </a:lnTo>
                                <a:lnTo>
                                  <a:pt x="10578" y="-9908"/>
                                </a:lnTo>
                                <a:lnTo>
                                  <a:pt x="10578" y="-9910"/>
                                </a:lnTo>
                                <a:lnTo>
                                  <a:pt x="10577" y="-9910"/>
                                </a:lnTo>
                                <a:lnTo>
                                  <a:pt x="10575" y="-9912"/>
                                </a:lnTo>
                                <a:lnTo>
                                  <a:pt x="10573" y="-9912"/>
                                </a:lnTo>
                                <a:lnTo>
                                  <a:pt x="10571" y="-9913"/>
                                </a:lnTo>
                                <a:lnTo>
                                  <a:pt x="10569" y="-9913"/>
                                </a:lnTo>
                                <a:lnTo>
                                  <a:pt x="10567" y="-9914"/>
                                </a:lnTo>
                                <a:lnTo>
                                  <a:pt x="10566" y="-9915"/>
                                </a:lnTo>
                                <a:lnTo>
                                  <a:pt x="10562" y="-9918"/>
                                </a:lnTo>
                                <a:lnTo>
                                  <a:pt x="10561" y="-9924"/>
                                </a:lnTo>
                                <a:lnTo>
                                  <a:pt x="10563" y="-9928"/>
                                </a:lnTo>
                                <a:lnTo>
                                  <a:pt x="10564" y="-9931"/>
                                </a:lnTo>
                                <a:lnTo>
                                  <a:pt x="10566" y="-9934"/>
                                </a:lnTo>
                                <a:lnTo>
                                  <a:pt x="10567" y="-9937"/>
                                </a:lnTo>
                                <a:lnTo>
                                  <a:pt x="10568" y="-9937"/>
                                </a:lnTo>
                                <a:lnTo>
                                  <a:pt x="10568" y="-9938"/>
                                </a:lnTo>
                                <a:lnTo>
                                  <a:pt x="10569" y="-9939"/>
                                </a:lnTo>
                                <a:lnTo>
                                  <a:pt x="10571" y="-9942"/>
                                </a:lnTo>
                                <a:lnTo>
                                  <a:pt x="10573" y="-9945"/>
                                </a:lnTo>
                                <a:lnTo>
                                  <a:pt x="10573" y="-9949"/>
                                </a:lnTo>
                                <a:lnTo>
                                  <a:pt x="10572" y="-9951"/>
                                </a:lnTo>
                                <a:lnTo>
                                  <a:pt x="10572" y="-9952"/>
                                </a:lnTo>
                                <a:lnTo>
                                  <a:pt x="10572" y="-9954"/>
                                </a:lnTo>
                                <a:lnTo>
                                  <a:pt x="10571" y="-9955"/>
                                </a:lnTo>
                                <a:lnTo>
                                  <a:pt x="10571" y="-9956"/>
                                </a:lnTo>
                                <a:lnTo>
                                  <a:pt x="10571" y="-9957"/>
                                </a:lnTo>
                                <a:lnTo>
                                  <a:pt x="10571" y="-9960"/>
                                </a:lnTo>
                                <a:lnTo>
                                  <a:pt x="10572" y="-9964"/>
                                </a:lnTo>
                                <a:lnTo>
                                  <a:pt x="10575" y="-9965"/>
                                </a:lnTo>
                                <a:lnTo>
                                  <a:pt x="10577" y="-9967"/>
                                </a:lnTo>
                                <a:lnTo>
                                  <a:pt x="10582" y="-9965"/>
                                </a:lnTo>
                                <a:lnTo>
                                  <a:pt x="10587" y="-9964"/>
                                </a:lnTo>
                                <a:lnTo>
                                  <a:pt x="10590" y="-9963"/>
                                </a:lnTo>
                                <a:lnTo>
                                  <a:pt x="10594" y="-9962"/>
                                </a:lnTo>
                                <a:lnTo>
                                  <a:pt x="10598" y="-9960"/>
                                </a:lnTo>
                                <a:lnTo>
                                  <a:pt x="10602" y="-9961"/>
                                </a:lnTo>
                                <a:lnTo>
                                  <a:pt x="10603" y="-9961"/>
                                </a:lnTo>
                                <a:lnTo>
                                  <a:pt x="10605" y="-9962"/>
                                </a:lnTo>
                                <a:lnTo>
                                  <a:pt x="10606" y="-9963"/>
                                </a:lnTo>
                                <a:lnTo>
                                  <a:pt x="10608" y="-9963"/>
                                </a:lnTo>
                                <a:lnTo>
                                  <a:pt x="10609" y="-9964"/>
                                </a:lnTo>
                                <a:lnTo>
                                  <a:pt x="10610" y="-9964"/>
                                </a:lnTo>
                                <a:lnTo>
                                  <a:pt x="10613" y="-9965"/>
                                </a:lnTo>
                                <a:lnTo>
                                  <a:pt x="10615" y="-9964"/>
                                </a:lnTo>
                                <a:lnTo>
                                  <a:pt x="10617" y="-9964"/>
                                </a:lnTo>
                                <a:lnTo>
                                  <a:pt x="10618" y="-9964"/>
                                </a:lnTo>
                                <a:lnTo>
                                  <a:pt x="10619" y="-9963"/>
                                </a:lnTo>
                                <a:lnTo>
                                  <a:pt x="10620" y="-9963"/>
                                </a:lnTo>
                                <a:lnTo>
                                  <a:pt x="10621" y="-9963"/>
                                </a:lnTo>
                                <a:lnTo>
                                  <a:pt x="10622" y="-9963"/>
                                </a:lnTo>
                                <a:lnTo>
                                  <a:pt x="10623" y="-9964"/>
                                </a:lnTo>
                                <a:lnTo>
                                  <a:pt x="10625" y="-9964"/>
                                </a:lnTo>
                                <a:lnTo>
                                  <a:pt x="10628" y="-9964"/>
                                </a:lnTo>
                                <a:lnTo>
                                  <a:pt x="10630" y="-9962"/>
                                </a:lnTo>
                                <a:lnTo>
                                  <a:pt x="10632" y="-9961"/>
                                </a:lnTo>
                                <a:lnTo>
                                  <a:pt x="10633" y="-9960"/>
                                </a:lnTo>
                                <a:lnTo>
                                  <a:pt x="10633" y="-9958"/>
                                </a:lnTo>
                                <a:lnTo>
                                  <a:pt x="10634" y="-9958"/>
                                </a:lnTo>
                                <a:lnTo>
                                  <a:pt x="10634" y="-9957"/>
                                </a:lnTo>
                                <a:lnTo>
                                  <a:pt x="10635" y="-9957"/>
                                </a:lnTo>
                                <a:lnTo>
                                  <a:pt x="10636" y="-9955"/>
                                </a:lnTo>
                                <a:lnTo>
                                  <a:pt x="10638" y="-9954"/>
                                </a:lnTo>
                                <a:lnTo>
                                  <a:pt x="10639" y="-9955"/>
                                </a:lnTo>
                                <a:lnTo>
                                  <a:pt x="10640" y="-9955"/>
                                </a:lnTo>
                                <a:lnTo>
                                  <a:pt x="10640" y="-9956"/>
                                </a:lnTo>
                                <a:lnTo>
                                  <a:pt x="10641" y="-9956"/>
                                </a:lnTo>
                                <a:lnTo>
                                  <a:pt x="10641" y="-9957"/>
                                </a:lnTo>
                                <a:lnTo>
                                  <a:pt x="10642" y="-9958"/>
                                </a:lnTo>
                                <a:lnTo>
                                  <a:pt x="10643" y="-9958"/>
                                </a:lnTo>
                                <a:lnTo>
                                  <a:pt x="10645" y="-9959"/>
                                </a:lnTo>
                                <a:lnTo>
                                  <a:pt x="10647" y="-9958"/>
                                </a:lnTo>
                                <a:lnTo>
                                  <a:pt x="10649" y="-9957"/>
                                </a:lnTo>
                                <a:lnTo>
                                  <a:pt x="10649" y="-9956"/>
                                </a:lnTo>
                                <a:lnTo>
                                  <a:pt x="10650" y="-9956"/>
                                </a:lnTo>
                                <a:lnTo>
                                  <a:pt x="10652" y="-9954"/>
                                </a:lnTo>
                                <a:lnTo>
                                  <a:pt x="10656" y="-9954"/>
                                </a:lnTo>
                                <a:lnTo>
                                  <a:pt x="10659" y="-9956"/>
                                </a:lnTo>
                                <a:lnTo>
                                  <a:pt x="10663" y="-9958"/>
                                </a:lnTo>
                                <a:lnTo>
                                  <a:pt x="10665" y="-9961"/>
                                </a:lnTo>
                                <a:lnTo>
                                  <a:pt x="10666" y="-9964"/>
                                </a:lnTo>
                                <a:lnTo>
                                  <a:pt x="10667" y="-9967"/>
                                </a:lnTo>
                                <a:lnTo>
                                  <a:pt x="10669" y="-9970"/>
                                </a:lnTo>
                                <a:lnTo>
                                  <a:pt x="10671" y="-9971"/>
                                </a:lnTo>
                                <a:lnTo>
                                  <a:pt x="10673" y="-9972"/>
                                </a:lnTo>
                                <a:lnTo>
                                  <a:pt x="10676" y="-9971"/>
                                </a:lnTo>
                                <a:lnTo>
                                  <a:pt x="10678" y="-9970"/>
                                </a:lnTo>
                                <a:lnTo>
                                  <a:pt x="10682" y="-9968"/>
                                </a:lnTo>
                                <a:lnTo>
                                  <a:pt x="10686" y="-9966"/>
                                </a:lnTo>
                                <a:lnTo>
                                  <a:pt x="10690" y="-9965"/>
                                </a:lnTo>
                                <a:lnTo>
                                  <a:pt x="10693" y="-9963"/>
                                </a:lnTo>
                                <a:lnTo>
                                  <a:pt x="10697" y="-9961"/>
                                </a:lnTo>
                                <a:lnTo>
                                  <a:pt x="10699" y="-9957"/>
                                </a:lnTo>
                                <a:lnTo>
                                  <a:pt x="10701" y="-9954"/>
                                </a:lnTo>
                                <a:lnTo>
                                  <a:pt x="10701" y="-9949"/>
                                </a:lnTo>
                                <a:lnTo>
                                  <a:pt x="10700" y="-9943"/>
                                </a:lnTo>
                                <a:close/>
                                <a:moveTo>
                                  <a:pt x="11086" y="-10082"/>
                                </a:moveTo>
                                <a:lnTo>
                                  <a:pt x="11085" y="-10082"/>
                                </a:lnTo>
                                <a:lnTo>
                                  <a:pt x="11085" y="-10083"/>
                                </a:lnTo>
                                <a:lnTo>
                                  <a:pt x="11084" y="-10084"/>
                                </a:lnTo>
                                <a:lnTo>
                                  <a:pt x="11083" y="-10085"/>
                                </a:lnTo>
                                <a:lnTo>
                                  <a:pt x="11081" y="-10086"/>
                                </a:lnTo>
                                <a:lnTo>
                                  <a:pt x="11080" y="-10086"/>
                                </a:lnTo>
                                <a:lnTo>
                                  <a:pt x="11078" y="-10086"/>
                                </a:lnTo>
                                <a:lnTo>
                                  <a:pt x="11077" y="-10086"/>
                                </a:lnTo>
                                <a:lnTo>
                                  <a:pt x="11076" y="-10085"/>
                                </a:lnTo>
                                <a:lnTo>
                                  <a:pt x="11075" y="-10085"/>
                                </a:lnTo>
                                <a:lnTo>
                                  <a:pt x="11074" y="-10085"/>
                                </a:lnTo>
                                <a:lnTo>
                                  <a:pt x="11073" y="-10085"/>
                                </a:lnTo>
                                <a:lnTo>
                                  <a:pt x="11071" y="-10084"/>
                                </a:lnTo>
                                <a:lnTo>
                                  <a:pt x="11070" y="-10084"/>
                                </a:lnTo>
                                <a:lnTo>
                                  <a:pt x="11069" y="-10084"/>
                                </a:lnTo>
                                <a:lnTo>
                                  <a:pt x="11068" y="-10084"/>
                                </a:lnTo>
                                <a:lnTo>
                                  <a:pt x="11067" y="-10084"/>
                                </a:lnTo>
                                <a:lnTo>
                                  <a:pt x="11066" y="-10084"/>
                                </a:lnTo>
                                <a:lnTo>
                                  <a:pt x="11064" y="-10084"/>
                                </a:lnTo>
                                <a:lnTo>
                                  <a:pt x="11061" y="-10083"/>
                                </a:lnTo>
                                <a:lnTo>
                                  <a:pt x="11059" y="-10082"/>
                                </a:lnTo>
                                <a:lnTo>
                                  <a:pt x="11058" y="-10082"/>
                                </a:lnTo>
                                <a:lnTo>
                                  <a:pt x="11057" y="-10081"/>
                                </a:lnTo>
                                <a:lnTo>
                                  <a:pt x="11056" y="-10081"/>
                                </a:lnTo>
                                <a:lnTo>
                                  <a:pt x="11055" y="-10080"/>
                                </a:lnTo>
                                <a:lnTo>
                                  <a:pt x="11055" y="-10079"/>
                                </a:lnTo>
                                <a:lnTo>
                                  <a:pt x="11054" y="-10079"/>
                                </a:lnTo>
                                <a:lnTo>
                                  <a:pt x="11054" y="-10078"/>
                                </a:lnTo>
                                <a:lnTo>
                                  <a:pt x="11053" y="-10078"/>
                                </a:lnTo>
                                <a:lnTo>
                                  <a:pt x="11052" y="-10077"/>
                                </a:lnTo>
                                <a:lnTo>
                                  <a:pt x="11050" y="-10075"/>
                                </a:lnTo>
                                <a:lnTo>
                                  <a:pt x="11048" y="-10076"/>
                                </a:lnTo>
                                <a:lnTo>
                                  <a:pt x="11047" y="-10076"/>
                                </a:lnTo>
                                <a:lnTo>
                                  <a:pt x="11045" y="-10076"/>
                                </a:lnTo>
                                <a:lnTo>
                                  <a:pt x="11043" y="-10077"/>
                                </a:lnTo>
                                <a:lnTo>
                                  <a:pt x="11042" y="-10078"/>
                                </a:lnTo>
                                <a:lnTo>
                                  <a:pt x="11040" y="-10080"/>
                                </a:lnTo>
                                <a:lnTo>
                                  <a:pt x="11039" y="-10082"/>
                                </a:lnTo>
                                <a:lnTo>
                                  <a:pt x="11039" y="-10084"/>
                                </a:lnTo>
                                <a:lnTo>
                                  <a:pt x="11038" y="-10086"/>
                                </a:lnTo>
                                <a:lnTo>
                                  <a:pt x="11038" y="-10088"/>
                                </a:lnTo>
                                <a:lnTo>
                                  <a:pt x="11037" y="-10089"/>
                                </a:lnTo>
                                <a:lnTo>
                                  <a:pt x="11036" y="-10091"/>
                                </a:lnTo>
                                <a:lnTo>
                                  <a:pt x="11034" y="-10092"/>
                                </a:lnTo>
                                <a:lnTo>
                                  <a:pt x="11032" y="-10092"/>
                                </a:lnTo>
                                <a:lnTo>
                                  <a:pt x="11030" y="-10092"/>
                                </a:lnTo>
                                <a:lnTo>
                                  <a:pt x="11028" y="-10092"/>
                                </a:lnTo>
                                <a:lnTo>
                                  <a:pt x="11026" y="-10092"/>
                                </a:lnTo>
                                <a:lnTo>
                                  <a:pt x="11024" y="-10092"/>
                                </a:lnTo>
                                <a:lnTo>
                                  <a:pt x="11023" y="-10091"/>
                                </a:lnTo>
                                <a:lnTo>
                                  <a:pt x="11022" y="-10092"/>
                                </a:lnTo>
                                <a:lnTo>
                                  <a:pt x="11020" y="-10092"/>
                                </a:lnTo>
                                <a:lnTo>
                                  <a:pt x="11019" y="-10093"/>
                                </a:lnTo>
                                <a:lnTo>
                                  <a:pt x="11018" y="-10094"/>
                                </a:lnTo>
                                <a:lnTo>
                                  <a:pt x="11015" y="-10097"/>
                                </a:lnTo>
                                <a:lnTo>
                                  <a:pt x="11014" y="-10102"/>
                                </a:lnTo>
                                <a:lnTo>
                                  <a:pt x="11014" y="-10108"/>
                                </a:lnTo>
                                <a:lnTo>
                                  <a:pt x="11015" y="-10112"/>
                                </a:lnTo>
                                <a:lnTo>
                                  <a:pt x="11014" y="-10116"/>
                                </a:lnTo>
                                <a:lnTo>
                                  <a:pt x="11014" y="-10120"/>
                                </a:lnTo>
                                <a:lnTo>
                                  <a:pt x="11014" y="-10121"/>
                                </a:lnTo>
                                <a:lnTo>
                                  <a:pt x="11013" y="-10121"/>
                                </a:lnTo>
                                <a:lnTo>
                                  <a:pt x="11013" y="-10122"/>
                                </a:lnTo>
                                <a:lnTo>
                                  <a:pt x="11011" y="-10122"/>
                                </a:lnTo>
                                <a:lnTo>
                                  <a:pt x="11010" y="-10122"/>
                                </a:lnTo>
                                <a:lnTo>
                                  <a:pt x="11010" y="-10121"/>
                                </a:lnTo>
                                <a:lnTo>
                                  <a:pt x="11009" y="-10121"/>
                                </a:lnTo>
                                <a:lnTo>
                                  <a:pt x="11009" y="-10120"/>
                                </a:lnTo>
                                <a:lnTo>
                                  <a:pt x="11008" y="-10119"/>
                                </a:lnTo>
                                <a:lnTo>
                                  <a:pt x="11006" y="-10118"/>
                                </a:lnTo>
                                <a:lnTo>
                                  <a:pt x="11004" y="-10118"/>
                                </a:lnTo>
                                <a:lnTo>
                                  <a:pt x="11002" y="-10118"/>
                                </a:lnTo>
                                <a:lnTo>
                                  <a:pt x="11000" y="-10118"/>
                                </a:lnTo>
                                <a:lnTo>
                                  <a:pt x="10999" y="-10118"/>
                                </a:lnTo>
                                <a:lnTo>
                                  <a:pt x="10997" y="-10118"/>
                                </a:lnTo>
                                <a:lnTo>
                                  <a:pt x="10996" y="-10117"/>
                                </a:lnTo>
                                <a:lnTo>
                                  <a:pt x="10995" y="-10116"/>
                                </a:lnTo>
                                <a:lnTo>
                                  <a:pt x="10994" y="-10116"/>
                                </a:lnTo>
                                <a:lnTo>
                                  <a:pt x="10993" y="-10115"/>
                                </a:lnTo>
                                <a:lnTo>
                                  <a:pt x="10991" y="-10115"/>
                                </a:lnTo>
                                <a:lnTo>
                                  <a:pt x="10990" y="-10114"/>
                                </a:lnTo>
                                <a:lnTo>
                                  <a:pt x="10988" y="-10114"/>
                                </a:lnTo>
                                <a:lnTo>
                                  <a:pt x="10987" y="-10115"/>
                                </a:lnTo>
                                <a:lnTo>
                                  <a:pt x="10986" y="-10115"/>
                                </a:lnTo>
                                <a:lnTo>
                                  <a:pt x="10985" y="-10115"/>
                                </a:lnTo>
                                <a:lnTo>
                                  <a:pt x="10982" y="-10115"/>
                                </a:lnTo>
                                <a:lnTo>
                                  <a:pt x="10980" y="-10114"/>
                                </a:lnTo>
                                <a:lnTo>
                                  <a:pt x="10977" y="-10113"/>
                                </a:lnTo>
                                <a:lnTo>
                                  <a:pt x="10975" y="-10112"/>
                                </a:lnTo>
                                <a:lnTo>
                                  <a:pt x="10974" y="-10111"/>
                                </a:lnTo>
                                <a:lnTo>
                                  <a:pt x="10972" y="-10111"/>
                                </a:lnTo>
                                <a:lnTo>
                                  <a:pt x="10971" y="-10110"/>
                                </a:lnTo>
                                <a:lnTo>
                                  <a:pt x="10970" y="-10110"/>
                                </a:lnTo>
                                <a:lnTo>
                                  <a:pt x="10969" y="-10110"/>
                                </a:lnTo>
                                <a:lnTo>
                                  <a:pt x="10968" y="-10109"/>
                                </a:lnTo>
                                <a:lnTo>
                                  <a:pt x="10968" y="-10107"/>
                                </a:lnTo>
                                <a:lnTo>
                                  <a:pt x="10967" y="-10106"/>
                                </a:lnTo>
                                <a:lnTo>
                                  <a:pt x="10967" y="-10105"/>
                                </a:lnTo>
                                <a:lnTo>
                                  <a:pt x="10966" y="-10104"/>
                                </a:lnTo>
                                <a:lnTo>
                                  <a:pt x="10966" y="-10103"/>
                                </a:lnTo>
                                <a:lnTo>
                                  <a:pt x="10965" y="-10100"/>
                                </a:lnTo>
                                <a:lnTo>
                                  <a:pt x="10964" y="-10096"/>
                                </a:lnTo>
                                <a:lnTo>
                                  <a:pt x="10964" y="-10093"/>
                                </a:lnTo>
                                <a:lnTo>
                                  <a:pt x="10963" y="-10091"/>
                                </a:lnTo>
                                <a:lnTo>
                                  <a:pt x="10963" y="-10090"/>
                                </a:lnTo>
                                <a:lnTo>
                                  <a:pt x="10962" y="-10089"/>
                                </a:lnTo>
                                <a:lnTo>
                                  <a:pt x="10961" y="-10087"/>
                                </a:lnTo>
                                <a:lnTo>
                                  <a:pt x="10959" y="-10086"/>
                                </a:lnTo>
                                <a:lnTo>
                                  <a:pt x="10957" y="-10085"/>
                                </a:lnTo>
                                <a:lnTo>
                                  <a:pt x="10956" y="-10085"/>
                                </a:lnTo>
                                <a:lnTo>
                                  <a:pt x="10954" y="-10085"/>
                                </a:lnTo>
                                <a:lnTo>
                                  <a:pt x="10953" y="-10085"/>
                                </a:lnTo>
                                <a:lnTo>
                                  <a:pt x="10952" y="-10085"/>
                                </a:lnTo>
                                <a:lnTo>
                                  <a:pt x="10951" y="-10086"/>
                                </a:lnTo>
                                <a:lnTo>
                                  <a:pt x="10951" y="-10087"/>
                                </a:lnTo>
                                <a:lnTo>
                                  <a:pt x="10949" y="-10089"/>
                                </a:lnTo>
                                <a:lnTo>
                                  <a:pt x="10946" y="-10091"/>
                                </a:lnTo>
                                <a:lnTo>
                                  <a:pt x="10943" y="-10091"/>
                                </a:lnTo>
                                <a:lnTo>
                                  <a:pt x="10941" y="-10091"/>
                                </a:lnTo>
                                <a:lnTo>
                                  <a:pt x="10939" y="-10091"/>
                                </a:lnTo>
                                <a:lnTo>
                                  <a:pt x="10938" y="-10090"/>
                                </a:lnTo>
                                <a:lnTo>
                                  <a:pt x="10938" y="-10089"/>
                                </a:lnTo>
                                <a:lnTo>
                                  <a:pt x="10937" y="-10088"/>
                                </a:lnTo>
                                <a:lnTo>
                                  <a:pt x="10937" y="-10087"/>
                                </a:lnTo>
                                <a:lnTo>
                                  <a:pt x="10937" y="-10086"/>
                                </a:lnTo>
                                <a:lnTo>
                                  <a:pt x="10936" y="-10085"/>
                                </a:lnTo>
                                <a:lnTo>
                                  <a:pt x="10935" y="-10082"/>
                                </a:lnTo>
                                <a:lnTo>
                                  <a:pt x="10931" y="-10081"/>
                                </a:lnTo>
                                <a:lnTo>
                                  <a:pt x="10929" y="-10080"/>
                                </a:lnTo>
                                <a:lnTo>
                                  <a:pt x="10928" y="-10080"/>
                                </a:lnTo>
                                <a:lnTo>
                                  <a:pt x="10927" y="-10080"/>
                                </a:lnTo>
                                <a:lnTo>
                                  <a:pt x="10927" y="-10079"/>
                                </a:lnTo>
                                <a:lnTo>
                                  <a:pt x="10926" y="-10079"/>
                                </a:lnTo>
                                <a:lnTo>
                                  <a:pt x="10926" y="-10078"/>
                                </a:lnTo>
                                <a:lnTo>
                                  <a:pt x="10925" y="-10077"/>
                                </a:lnTo>
                                <a:lnTo>
                                  <a:pt x="10925" y="-10076"/>
                                </a:lnTo>
                                <a:lnTo>
                                  <a:pt x="10924" y="-10074"/>
                                </a:lnTo>
                                <a:lnTo>
                                  <a:pt x="10922" y="-10072"/>
                                </a:lnTo>
                                <a:lnTo>
                                  <a:pt x="10921" y="-10070"/>
                                </a:lnTo>
                                <a:lnTo>
                                  <a:pt x="10919" y="-10068"/>
                                </a:lnTo>
                                <a:lnTo>
                                  <a:pt x="10916" y="-10067"/>
                                </a:lnTo>
                                <a:lnTo>
                                  <a:pt x="10912" y="-10067"/>
                                </a:lnTo>
                                <a:lnTo>
                                  <a:pt x="10910" y="-10067"/>
                                </a:lnTo>
                                <a:lnTo>
                                  <a:pt x="10908" y="-10067"/>
                                </a:lnTo>
                                <a:lnTo>
                                  <a:pt x="10906" y="-10067"/>
                                </a:lnTo>
                                <a:lnTo>
                                  <a:pt x="10904" y="-10066"/>
                                </a:lnTo>
                                <a:lnTo>
                                  <a:pt x="10901" y="-10065"/>
                                </a:lnTo>
                                <a:lnTo>
                                  <a:pt x="10898" y="-10063"/>
                                </a:lnTo>
                                <a:lnTo>
                                  <a:pt x="10896" y="-10060"/>
                                </a:lnTo>
                                <a:lnTo>
                                  <a:pt x="10894" y="-10058"/>
                                </a:lnTo>
                                <a:lnTo>
                                  <a:pt x="10893" y="-10057"/>
                                </a:lnTo>
                                <a:lnTo>
                                  <a:pt x="10893" y="-10056"/>
                                </a:lnTo>
                                <a:lnTo>
                                  <a:pt x="10892" y="-10055"/>
                                </a:lnTo>
                                <a:lnTo>
                                  <a:pt x="10892" y="-10054"/>
                                </a:lnTo>
                                <a:lnTo>
                                  <a:pt x="10892" y="-10053"/>
                                </a:lnTo>
                                <a:lnTo>
                                  <a:pt x="10892" y="-10052"/>
                                </a:lnTo>
                                <a:lnTo>
                                  <a:pt x="10892" y="-10051"/>
                                </a:lnTo>
                                <a:lnTo>
                                  <a:pt x="10892" y="-10049"/>
                                </a:lnTo>
                                <a:lnTo>
                                  <a:pt x="10891" y="-10047"/>
                                </a:lnTo>
                                <a:lnTo>
                                  <a:pt x="10889" y="-10046"/>
                                </a:lnTo>
                                <a:lnTo>
                                  <a:pt x="10888" y="-10045"/>
                                </a:lnTo>
                                <a:lnTo>
                                  <a:pt x="10886" y="-10045"/>
                                </a:lnTo>
                                <a:lnTo>
                                  <a:pt x="10885" y="-10045"/>
                                </a:lnTo>
                                <a:lnTo>
                                  <a:pt x="10884" y="-10045"/>
                                </a:lnTo>
                                <a:lnTo>
                                  <a:pt x="10883" y="-10045"/>
                                </a:lnTo>
                                <a:lnTo>
                                  <a:pt x="10881" y="-10044"/>
                                </a:lnTo>
                                <a:lnTo>
                                  <a:pt x="10879" y="-10043"/>
                                </a:lnTo>
                                <a:lnTo>
                                  <a:pt x="10877" y="-10042"/>
                                </a:lnTo>
                                <a:lnTo>
                                  <a:pt x="10876" y="-10041"/>
                                </a:lnTo>
                                <a:lnTo>
                                  <a:pt x="10876" y="-10040"/>
                                </a:lnTo>
                                <a:lnTo>
                                  <a:pt x="10875" y="-10040"/>
                                </a:lnTo>
                                <a:lnTo>
                                  <a:pt x="10874" y="-10039"/>
                                </a:lnTo>
                                <a:lnTo>
                                  <a:pt x="10872" y="-10038"/>
                                </a:lnTo>
                                <a:lnTo>
                                  <a:pt x="10871" y="-10039"/>
                                </a:lnTo>
                                <a:lnTo>
                                  <a:pt x="10870" y="-10039"/>
                                </a:lnTo>
                                <a:lnTo>
                                  <a:pt x="10869" y="-10039"/>
                                </a:lnTo>
                                <a:lnTo>
                                  <a:pt x="10868" y="-10040"/>
                                </a:lnTo>
                                <a:lnTo>
                                  <a:pt x="10867" y="-10040"/>
                                </a:lnTo>
                                <a:lnTo>
                                  <a:pt x="10867" y="-10041"/>
                                </a:lnTo>
                                <a:lnTo>
                                  <a:pt x="10865" y="-10041"/>
                                </a:lnTo>
                                <a:lnTo>
                                  <a:pt x="10863" y="-10040"/>
                                </a:lnTo>
                                <a:lnTo>
                                  <a:pt x="10862" y="-10038"/>
                                </a:lnTo>
                                <a:lnTo>
                                  <a:pt x="10862" y="-10037"/>
                                </a:lnTo>
                                <a:lnTo>
                                  <a:pt x="10861" y="-10037"/>
                                </a:lnTo>
                                <a:lnTo>
                                  <a:pt x="10860" y="-10035"/>
                                </a:lnTo>
                                <a:lnTo>
                                  <a:pt x="10859" y="-10033"/>
                                </a:lnTo>
                                <a:lnTo>
                                  <a:pt x="10857" y="-10033"/>
                                </a:lnTo>
                                <a:lnTo>
                                  <a:pt x="10856" y="-10033"/>
                                </a:lnTo>
                                <a:lnTo>
                                  <a:pt x="10855" y="-10033"/>
                                </a:lnTo>
                                <a:lnTo>
                                  <a:pt x="10854" y="-10032"/>
                                </a:lnTo>
                                <a:lnTo>
                                  <a:pt x="10853" y="-10031"/>
                                </a:lnTo>
                                <a:lnTo>
                                  <a:pt x="10853" y="-10030"/>
                                </a:lnTo>
                                <a:lnTo>
                                  <a:pt x="10852" y="-10030"/>
                                </a:lnTo>
                                <a:lnTo>
                                  <a:pt x="10852" y="-10029"/>
                                </a:lnTo>
                                <a:lnTo>
                                  <a:pt x="10850" y="-10026"/>
                                </a:lnTo>
                                <a:lnTo>
                                  <a:pt x="10847" y="-10024"/>
                                </a:lnTo>
                                <a:lnTo>
                                  <a:pt x="10843" y="-10025"/>
                                </a:lnTo>
                                <a:lnTo>
                                  <a:pt x="10840" y="-10025"/>
                                </a:lnTo>
                                <a:lnTo>
                                  <a:pt x="10837" y="-10027"/>
                                </a:lnTo>
                                <a:lnTo>
                                  <a:pt x="10834" y="-10029"/>
                                </a:lnTo>
                                <a:lnTo>
                                  <a:pt x="10832" y="-10030"/>
                                </a:lnTo>
                                <a:lnTo>
                                  <a:pt x="10830" y="-10032"/>
                                </a:lnTo>
                                <a:lnTo>
                                  <a:pt x="10829" y="-10035"/>
                                </a:lnTo>
                                <a:lnTo>
                                  <a:pt x="10828" y="-10036"/>
                                </a:lnTo>
                                <a:lnTo>
                                  <a:pt x="10828" y="-10037"/>
                                </a:lnTo>
                                <a:lnTo>
                                  <a:pt x="10827" y="-10038"/>
                                </a:lnTo>
                                <a:lnTo>
                                  <a:pt x="10827" y="-10039"/>
                                </a:lnTo>
                                <a:lnTo>
                                  <a:pt x="10826" y="-10040"/>
                                </a:lnTo>
                                <a:lnTo>
                                  <a:pt x="10826" y="-10041"/>
                                </a:lnTo>
                                <a:lnTo>
                                  <a:pt x="10825" y="-10041"/>
                                </a:lnTo>
                                <a:lnTo>
                                  <a:pt x="10823" y="-10045"/>
                                </a:lnTo>
                                <a:lnTo>
                                  <a:pt x="10821" y="-10048"/>
                                </a:lnTo>
                                <a:lnTo>
                                  <a:pt x="10816" y="-10049"/>
                                </a:lnTo>
                                <a:lnTo>
                                  <a:pt x="10815" y="-10049"/>
                                </a:lnTo>
                                <a:lnTo>
                                  <a:pt x="10814" y="-10049"/>
                                </a:lnTo>
                                <a:lnTo>
                                  <a:pt x="10813" y="-10049"/>
                                </a:lnTo>
                                <a:lnTo>
                                  <a:pt x="10811" y="-10049"/>
                                </a:lnTo>
                                <a:lnTo>
                                  <a:pt x="10810" y="-10049"/>
                                </a:lnTo>
                                <a:lnTo>
                                  <a:pt x="10809" y="-10049"/>
                                </a:lnTo>
                                <a:lnTo>
                                  <a:pt x="10809" y="-10050"/>
                                </a:lnTo>
                                <a:lnTo>
                                  <a:pt x="10808" y="-10050"/>
                                </a:lnTo>
                                <a:lnTo>
                                  <a:pt x="10807" y="-10050"/>
                                </a:lnTo>
                                <a:lnTo>
                                  <a:pt x="10806" y="-10050"/>
                                </a:lnTo>
                                <a:lnTo>
                                  <a:pt x="10805" y="-10050"/>
                                </a:lnTo>
                                <a:lnTo>
                                  <a:pt x="10804" y="-10050"/>
                                </a:lnTo>
                                <a:lnTo>
                                  <a:pt x="10803" y="-10049"/>
                                </a:lnTo>
                                <a:lnTo>
                                  <a:pt x="10801" y="-10049"/>
                                </a:lnTo>
                                <a:lnTo>
                                  <a:pt x="10800" y="-10048"/>
                                </a:lnTo>
                                <a:lnTo>
                                  <a:pt x="10798" y="-10048"/>
                                </a:lnTo>
                                <a:lnTo>
                                  <a:pt x="10796" y="-10048"/>
                                </a:lnTo>
                                <a:lnTo>
                                  <a:pt x="10794" y="-10050"/>
                                </a:lnTo>
                                <a:lnTo>
                                  <a:pt x="10792" y="-10051"/>
                                </a:lnTo>
                                <a:lnTo>
                                  <a:pt x="10791" y="-10052"/>
                                </a:lnTo>
                                <a:lnTo>
                                  <a:pt x="10790" y="-10054"/>
                                </a:lnTo>
                                <a:lnTo>
                                  <a:pt x="10788" y="-10054"/>
                                </a:lnTo>
                                <a:lnTo>
                                  <a:pt x="10787" y="-10054"/>
                                </a:lnTo>
                                <a:lnTo>
                                  <a:pt x="10785" y="-10054"/>
                                </a:lnTo>
                                <a:lnTo>
                                  <a:pt x="10784" y="-10053"/>
                                </a:lnTo>
                                <a:lnTo>
                                  <a:pt x="10778" y="-10052"/>
                                </a:lnTo>
                                <a:lnTo>
                                  <a:pt x="10777" y="-10051"/>
                                </a:lnTo>
                                <a:lnTo>
                                  <a:pt x="10776" y="-10051"/>
                                </a:lnTo>
                                <a:lnTo>
                                  <a:pt x="10775" y="-10051"/>
                                </a:lnTo>
                                <a:lnTo>
                                  <a:pt x="10775" y="-10050"/>
                                </a:lnTo>
                                <a:lnTo>
                                  <a:pt x="10774" y="-10049"/>
                                </a:lnTo>
                                <a:lnTo>
                                  <a:pt x="10774" y="-10048"/>
                                </a:lnTo>
                                <a:lnTo>
                                  <a:pt x="10773" y="-10048"/>
                                </a:lnTo>
                                <a:lnTo>
                                  <a:pt x="10773" y="-10047"/>
                                </a:lnTo>
                                <a:lnTo>
                                  <a:pt x="10772" y="-10046"/>
                                </a:lnTo>
                                <a:lnTo>
                                  <a:pt x="10771" y="-10044"/>
                                </a:lnTo>
                                <a:lnTo>
                                  <a:pt x="10770" y="-10043"/>
                                </a:lnTo>
                                <a:lnTo>
                                  <a:pt x="10770" y="-10042"/>
                                </a:lnTo>
                                <a:lnTo>
                                  <a:pt x="10770" y="-10040"/>
                                </a:lnTo>
                                <a:lnTo>
                                  <a:pt x="10770" y="-10039"/>
                                </a:lnTo>
                                <a:lnTo>
                                  <a:pt x="10771" y="-10037"/>
                                </a:lnTo>
                                <a:lnTo>
                                  <a:pt x="10772" y="-10035"/>
                                </a:lnTo>
                                <a:lnTo>
                                  <a:pt x="10772" y="-10033"/>
                                </a:lnTo>
                                <a:lnTo>
                                  <a:pt x="10772" y="-10031"/>
                                </a:lnTo>
                                <a:lnTo>
                                  <a:pt x="10772" y="-10030"/>
                                </a:lnTo>
                                <a:lnTo>
                                  <a:pt x="10772" y="-10029"/>
                                </a:lnTo>
                                <a:lnTo>
                                  <a:pt x="10771" y="-10027"/>
                                </a:lnTo>
                                <a:lnTo>
                                  <a:pt x="10768" y="-10022"/>
                                </a:lnTo>
                                <a:lnTo>
                                  <a:pt x="10762" y="-10020"/>
                                </a:lnTo>
                                <a:lnTo>
                                  <a:pt x="10757" y="-10020"/>
                                </a:lnTo>
                                <a:lnTo>
                                  <a:pt x="10755" y="-10020"/>
                                </a:lnTo>
                                <a:lnTo>
                                  <a:pt x="10754" y="-10021"/>
                                </a:lnTo>
                                <a:lnTo>
                                  <a:pt x="10753" y="-10021"/>
                                </a:lnTo>
                                <a:lnTo>
                                  <a:pt x="10752" y="-10021"/>
                                </a:lnTo>
                                <a:lnTo>
                                  <a:pt x="10751" y="-10021"/>
                                </a:lnTo>
                                <a:lnTo>
                                  <a:pt x="10748" y="-10022"/>
                                </a:lnTo>
                                <a:lnTo>
                                  <a:pt x="10745" y="-10022"/>
                                </a:lnTo>
                                <a:lnTo>
                                  <a:pt x="10742" y="-10020"/>
                                </a:lnTo>
                                <a:lnTo>
                                  <a:pt x="10739" y="-10019"/>
                                </a:lnTo>
                                <a:lnTo>
                                  <a:pt x="10734" y="-10017"/>
                                </a:lnTo>
                                <a:lnTo>
                                  <a:pt x="10730" y="-10017"/>
                                </a:lnTo>
                                <a:lnTo>
                                  <a:pt x="10728" y="-10017"/>
                                </a:lnTo>
                                <a:lnTo>
                                  <a:pt x="10727" y="-10017"/>
                                </a:lnTo>
                                <a:lnTo>
                                  <a:pt x="10726" y="-10017"/>
                                </a:lnTo>
                                <a:lnTo>
                                  <a:pt x="10722" y="-10017"/>
                                </a:lnTo>
                                <a:lnTo>
                                  <a:pt x="10717" y="-10018"/>
                                </a:lnTo>
                                <a:lnTo>
                                  <a:pt x="10713" y="-10021"/>
                                </a:lnTo>
                                <a:lnTo>
                                  <a:pt x="10712" y="-10022"/>
                                </a:lnTo>
                                <a:lnTo>
                                  <a:pt x="10711" y="-10023"/>
                                </a:lnTo>
                                <a:lnTo>
                                  <a:pt x="10711" y="-10024"/>
                                </a:lnTo>
                                <a:lnTo>
                                  <a:pt x="10710" y="-10025"/>
                                </a:lnTo>
                                <a:lnTo>
                                  <a:pt x="10709" y="-10026"/>
                                </a:lnTo>
                                <a:lnTo>
                                  <a:pt x="10708" y="-10027"/>
                                </a:lnTo>
                                <a:lnTo>
                                  <a:pt x="10707" y="-10028"/>
                                </a:lnTo>
                                <a:lnTo>
                                  <a:pt x="10705" y="-10029"/>
                                </a:lnTo>
                                <a:lnTo>
                                  <a:pt x="10704" y="-10031"/>
                                </a:lnTo>
                                <a:lnTo>
                                  <a:pt x="10702" y="-10031"/>
                                </a:lnTo>
                                <a:lnTo>
                                  <a:pt x="10701" y="-10032"/>
                                </a:lnTo>
                                <a:lnTo>
                                  <a:pt x="10700" y="-10033"/>
                                </a:lnTo>
                                <a:lnTo>
                                  <a:pt x="10699" y="-10034"/>
                                </a:lnTo>
                                <a:lnTo>
                                  <a:pt x="10697" y="-10036"/>
                                </a:lnTo>
                                <a:lnTo>
                                  <a:pt x="10696" y="-10037"/>
                                </a:lnTo>
                                <a:lnTo>
                                  <a:pt x="10695" y="-10037"/>
                                </a:lnTo>
                                <a:lnTo>
                                  <a:pt x="10694" y="-10036"/>
                                </a:lnTo>
                                <a:lnTo>
                                  <a:pt x="10692" y="-10036"/>
                                </a:lnTo>
                                <a:lnTo>
                                  <a:pt x="10691" y="-10036"/>
                                </a:lnTo>
                                <a:lnTo>
                                  <a:pt x="10689" y="-10036"/>
                                </a:lnTo>
                                <a:lnTo>
                                  <a:pt x="10687" y="-10036"/>
                                </a:lnTo>
                                <a:lnTo>
                                  <a:pt x="10685" y="-10037"/>
                                </a:lnTo>
                                <a:lnTo>
                                  <a:pt x="10683" y="-10038"/>
                                </a:lnTo>
                                <a:lnTo>
                                  <a:pt x="10682" y="-10038"/>
                                </a:lnTo>
                                <a:lnTo>
                                  <a:pt x="10681" y="-10039"/>
                                </a:lnTo>
                                <a:lnTo>
                                  <a:pt x="10680" y="-10039"/>
                                </a:lnTo>
                                <a:lnTo>
                                  <a:pt x="10679" y="-10039"/>
                                </a:lnTo>
                                <a:lnTo>
                                  <a:pt x="10678" y="-10039"/>
                                </a:lnTo>
                                <a:lnTo>
                                  <a:pt x="10677" y="-10040"/>
                                </a:lnTo>
                                <a:lnTo>
                                  <a:pt x="10675" y="-10040"/>
                                </a:lnTo>
                                <a:lnTo>
                                  <a:pt x="10674" y="-10041"/>
                                </a:lnTo>
                                <a:lnTo>
                                  <a:pt x="10673" y="-10042"/>
                                </a:lnTo>
                                <a:lnTo>
                                  <a:pt x="10672" y="-10043"/>
                                </a:lnTo>
                                <a:lnTo>
                                  <a:pt x="10671" y="-10043"/>
                                </a:lnTo>
                                <a:lnTo>
                                  <a:pt x="10666" y="-10049"/>
                                </a:lnTo>
                                <a:lnTo>
                                  <a:pt x="10660" y="-10054"/>
                                </a:lnTo>
                                <a:lnTo>
                                  <a:pt x="10654" y="-10058"/>
                                </a:lnTo>
                                <a:lnTo>
                                  <a:pt x="10650" y="-10061"/>
                                </a:lnTo>
                                <a:lnTo>
                                  <a:pt x="10646" y="-10064"/>
                                </a:lnTo>
                                <a:lnTo>
                                  <a:pt x="10643" y="-10066"/>
                                </a:lnTo>
                                <a:lnTo>
                                  <a:pt x="10642" y="-10066"/>
                                </a:lnTo>
                                <a:lnTo>
                                  <a:pt x="10641" y="-10066"/>
                                </a:lnTo>
                                <a:lnTo>
                                  <a:pt x="10641" y="-10067"/>
                                </a:lnTo>
                                <a:lnTo>
                                  <a:pt x="10640" y="-10067"/>
                                </a:lnTo>
                                <a:lnTo>
                                  <a:pt x="10639" y="-10068"/>
                                </a:lnTo>
                                <a:lnTo>
                                  <a:pt x="10638" y="-10068"/>
                                </a:lnTo>
                                <a:lnTo>
                                  <a:pt x="10631" y="-10071"/>
                                </a:lnTo>
                                <a:lnTo>
                                  <a:pt x="10627" y="-10077"/>
                                </a:lnTo>
                                <a:lnTo>
                                  <a:pt x="10623" y="-10082"/>
                                </a:lnTo>
                                <a:lnTo>
                                  <a:pt x="10621" y="-10084"/>
                                </a:lnTo>
                                <a:lnTo>
                                  <a:pt x="10620" y="-10086"/>
                                </a:lnTo>
                                <a:lnTo>
                                  <a:pt x="10618" y="-10088"/>
                                </a:lnTo>
                                <a:lnTo>
                                  <a:pt x="10618" y="-10089"/>
                                </a:lnTo>
                                <a:lnTo>
                                  <a:pt x="10617" y="-10090"/>
                                </a:lnTo>
                                <a:lnTo>
                                  <a:pt x="10617" y="-10091"/>
                                </a:lnTo>
                                <a:lnTo>
                                  <a:pt x="10616" y="-10092"/>
                                </a:lnTo>
                                <a:lnTo>
                                  <a:pt x="10615" y="-10093"/>
                                </a:lnTo>
                                <a:lnTo>
                                  <a:pt x="10614" y="-10094"/>
                                </a:lnTo>
                                <a:lnTo>
                                  <a:pt x="10613" y="-10095"/>
                                </a:lnTo>
                                <a:lnTo>
                                  <a:pt x="10611" y="-10097"/>
                                </a:lnTo>
                                <a:lnTo>
                                  <a:pt x="10609" y="-10098"/>
                                </a:lnTo>
                                <a:lnTo>
                                  <a:pt x="10607" y="-10099"/>
                                </a:lnTo>
                                <a:lnTo>
                                  <a:pt x="10604" y="-10101"/>
                                </a:lnTo>
                                <a:lnTo>
                                  <a:pt x="10600" y="-10104"/>
                                </a:lnTo>
                                <a:lnTo>
                                  <a:pt x="10599" y="-10107"/>
                                </a:lnTo>
                                <a:lnTo>
                                  <a:pt x="10599" y="-10108"/>
                                </a:lnTo>
                                <a:lnTo>
                                  <a:pt x="10599" y="-10109"/>
                                </a:lnTo>
                                <a:lnTo>
                                  <a:pt x="10599" y="-10110"/>
                                </a:lnTo>
                                <a:lnTo>
                                  <a:pt x="10599" y="-10111"/>
                                </a:lnTo>
                                <a:lnTo>
                                  <a:pt x="10598" y="-10114"/>
                                </a:lnTo>
                                <a:lnTo>
                                  <a:pt x="10595" y="-10118"/>
                                </a:lnTo>
                                <a:lnTo>
                                  <a:pt x="10593" y="-10120"/>
                                </a:lnTo>
                                <a:lnTo>
                                  <a:pt x="10592" y="-10121"/>
                                </a:lnTo>
                                <a:lnTo>
                                  <a:pt x="10591" y="-10122"/>
                                </a:lnTo>
                                <a:lnTo>
                                  <a:pt x="10590" y="-10123"/>
                                </a:lnTo>
                                <a:lnTo>
                                  <a:pt x="10590" y="-10124"/>
                                </a:lnTo>
                                <a:lnTo>
                                  <a:pt x="10589" y="-10125"/>
                                </a:lnTo>
                                <a:lnTo>
                                  <a:pt x="10589" y="-10127"/>
                                </a:lnTo>
                                <a:lnTo>
                                  <a:pt x="10588" y="-10127"/>
                                </a:lnTo>
                                <a:lnTo>
                                  <a:pt x="10587" y="-10131"/>
                                </a:lnTo>
                                <a:lnTo>
                                  <a:pt x="10586" y="-10135"/>
                                </a:lnTo>
                                <a:lnTo>
                                  <a:pt x="10584" y="-10138"/>
                                </a:lnTo>
                                <a:lnTo>
                                  <a:pt x="10582" y="-10137"/>
                                </a:lnTo>
                                <a:lnTo>
                                  <a:pt x="10581" y="-10136"/>
                                </a:lnTo>
                                <a:lnTo>
                                  <a:pt x="10580" y="-10134"/>
                                </a:lnTo>
                                <a:lnTo>
                                  <a:pt x="10578" y="-10131"/>
                                </a:lnTo>
                                <a:lnTo>
                                  <a:pt x="10577" y="-10127"/>
                                </a:lnTo>
                                <a:lnTo>
                                  <a:pt x="10577" y="-10123"/>
                                </a:lnTo>
                                <a:lnTo>
                                  <a:pt x="10576" y="-10121"/>
                                </a:lnTo>
                                <a:lnTo>
                                  <a:pt x="10576" y="-10119"/>
                                </a:lnTo>
                                <a:lnTo>
                                  <a:pt x="10575" y="-10117"/>
                                </a:lnTo>
                                <a:lnTo>
                                  <a:pt x="10574" y="-10114"/>
                                </a:lnTo>
                                <a:lnTo>
                                  <a:pt x="10570" y="-10111"/>
                                </a:lnTo>
                                <a:lnTo>
                                  <a:pt x="10569" y="-10108"/>
                                </a:lnTo>
                                <a:lnTo>
                                  <a:pt x="10568" y="-10106"/>
                                </a:lnTo>
                                <a:lnTo>
                                  <a:pt x="10568" y="-10104"/>
                                </a:lnTo>
                                <a:lnTo>
                                  <a:pt x="10567" y="-10103"/>
                                </a:lnTo>
                                <a:lnTo>
                                  <a:pt x="10566" y="-10101"/>
                                </a:lnTo>
                                <a:lnTo>
                                  <a:pt x="10565" y="-10100"/>
                                </a:lnTo>
                                <a:lnTo>
                                  <a:pt x="10564" y="-10099"/>
                                </a:lnTo>
                                <a:lnTo>
                                  <a:pt x="10561" y="-10097"/>
                                </a:lnTo>
                                <a:lnTo>
                                  <a:pt x="10559" y="-10095"/>
                                </a:lnTo>
                                <a:lnTo>
                                  <a:pt x="10557" y="-10092"/>
                                </a:lnTo>
                                <a:lnTo>
                                  <a:pt x="10556" y="-10091"/>
                                </a:lnTo>
                                <a:lnTo>
                                  <a:pt x="10555" y="-10089"/>
                                </a:lnTo>
                                <a:lnTo>
                                  <a:pt x="10554" y="-10088"/>
                                </a:lnTo>
                                <a:lnTo>
                                  <a:pt x="10553" y="-10086"/>
                                </a:lnTo>
                                <a:lnTo>
                                  <a:pt x="10551" y="-10085"/>
                                </a:lnTo>
                                <a:lnTo>
                                  <a:pt x="10550" y="-10083"/>
                                </a:lnTo>
                                <a:lnTo>
                                  <a:pt x="10549" y="-10081"/>
                                </a:lnTo>
                                <a:lnTo>
                                  <a:pt x="10548" y="-10079"/>
                                </a:lnTo>
                                <a:lnTo>
                                  <a:pt x="10548" y="-10077"/>
                                </a:lnTo>
                                <a:lnTo>
                                  <a:pt x="10548" y="-10075"/>
                                </a:lnTo>
                                <a:lnTo>
                                  <a:pt x="10548" y="-10072"/>
                                </a:lnTo>
                                <a:lnTo>
                                  <a:pt x="10547" y="-10070"/>
                                </a:lnTo>
                                <a:lnTo>
                                  <a:pt x="10547" y="-10068"/>
                                </a:lnTo>
                                <a:lnTo>
                                  <a:pt x="10546" y="-10066"/>
                                </a:lnTo>
                                <a:lnTo>
                                  <a:pt x="10544" y="-10065"/>
                                </a:lnTo>
                                <a:lnTo>
                                  <a:pt x="10542" y="-10063"/>
                                </a:lnTo>
                                <a:lnTo>
                                  <a:pt x="10539" y="-10063"/>
                                </a:lnTo>
                                <a:lnTo>
                                  <a:pt x="10538" y="-10061"/>
                                </a:lnTo>
                                <a:lnTo>
                                  <a:pt x="10537" y="-10059"/>
                                </a:lnTo>
                                <a:lnTo>
                                  <a:pt x="10539" y="-10055"/>
                                </a:lnTo>
                                <a:lnTo>
                                  <a:pt x="10537" y="-10052"/>
                                </a:lnTo>
                                <a:lnTo>
                                  <a:pt x="10536" y="-10051"/>
                                </a:lnTo>
                                <a:lnTo>
                                  <a:pt x="10534" y="-10049"/>
                                </a:lnTo>
                                <a:lnTo>
                                  <a:pt x="10534" y="-10047"/>
                                </a:lnTo>
                                <a:lnTo>
                                  <a:pt x="10534" y="-10045"/>
                                </a:lnTo>
                                <a:lnTo>
                                  <a:pt x="10534" y="-10043"/>
                                </a:lnTo>
                                <a:lnTo>
                                  <a:pt x="10535" y="-10041"/>
                                </a:lnTo>
                                <a:lnTo>
                                  <a:pt x="10534" y="-10039"/>
                                </a:lnTo>
                                <a:lnTo>
                                  <a:pt x="10534" y="-10036"/>
                                </a:lnTo>
                                <a:lnTo>
                                  <a:pt x="10531" y="-10033"/>
                                </a:lnTo>
                                <a:lnTo>
                                  <a:pt x="10530" y="-10031"/>
                                </a:lnTo>
                                <a:lnTo>
                                  <a:pt x="10529" y="-10029"/>
                                </a:lnTo>
                                <a:lnTo>
                                  <a:pt x="10529" y="-10026"/>
                                </a:lnTo>
                                <a:lnTo>
                                  <a:pt x="10528" y="-10025"/>
                                </a:lnTo>
                                <a:lnTo>
                                  <a:pt x="10526" y="-10023"/>
                                </a:lnTo>
                                <a:lnTo>
                                  <a:pt x="10524" y="-10022"/>
                                </a:lnTo>
                                <a:lnTo>
                                  <a:pt x="10522" y="-10020"/>
                                </a:lnTo>
                                <a:lnTo>
                                  <a:pt x="10520" y="-10018"/>
                                </a:lnTo>
                                <a:lnTo>
                                  <a:pt x="10518" y="-10017"/>
                                </a:lnTo>
                                <a:lnTo>
                                  <a:pt x="10517" y="-10014"/>
                                </a:lnTo>
                                <a:lnTo>
                                  <a:pt x="10516" y="-10011"/>
                                </a:lnTo>
                                <a:lnTo>
                                  <a:pt x="10517" y="-10008"/>
                                </a:lnTo>
                                <a:lnTo>
                                  <a:pt x="10516" y="-10005"/>
                                </a:lnTo>
                                <a:lnTo>
                                  <a:pt x="10516" y="-10002"/>
                                </a:lnTo>
                                <a:lnTo>
                                  <a:pt x="10514" y="-10000"/>
                                </a:lnTo>
                                <a:lnTo>
                                  <a:pt x="10514" y="-9997"/>
                                </a:lnTo>
                                <a:lnTo>
                                  <a:pt x="10514" y="-9996"/>
                                </a:lnTo>
                                <a:lnTo>
                                  <a:pt x="10514" y="-9994"/>
                                </a:lnTo>
                                <a:lnTo>
                                  <a:pt x="10514" y="-9993"/>
                                </a:lnTo>
                                <a:lnTo>
                                  <a:pt x="10515" y="-9991"/>
                                </a:lnTo>
                                <a:lnTo>
                                  <a:pt x="10515" y="-9989"/>
                                </a:lnTo>
                                <a:lnTo>
                                  <a:pt x="10514" y="-9988"/>
                                </a:lnTo>
                                <a:lnTo>
                                  <a:pt x="10513" y="-9987"/>
                                </a:lnTo>
                                <a:lnTo>
                                  <a:pt x="10512" y="-9987"/>
                                </a:lnTo>
                                <a:lnTo>
                                  <a:pt x="10511" y="-9986"/>
                                </a:lnTo>
                                <a:lnTo>
                                  <a:pt x="10510" y="-9984"/>
                                </a:lnTo>
                                <a:lnTo>
                                  <a:pt x="10511" y="-9981"/>
                                </a:lnTo>
                                <a:lnTo>
                                  <a:pt x="10510" y="-9978"/>
                                </a:lnTo>
                                <a:lnTo>
                                  <a:pt x="10509" y="-9977"/>
                                </a:lnTo>
                                <a:lnTo>
                                  <a:pt x="10508" y="-9977"/>
                                </a:lnTo>
                                <a:lnTo>
                                  <a:pt x="10508" y="-9976"/>
                                </a:lnTo>
                                <a:lnTo>
                                  <a:pt x="10506" y="-9975"/>
                                </a:lnTo>
                                <a:lnTo>
                                  <a:pt x="10506" y="-9973"/>
                                </a:lnTo>
                                <a:lnTo>
                                  <a:pt x="10505" y="-9972"/>
                                </a:lnTo>
                                <a:lnTo>
                                  <a:pt x="10505" y="-9971"/>
                                </a:lnTo>
                                <a:lnTo>
                                  <a:pt x="10505" y="-9970"/>
                                </a:lnTo>
                                <a:lnTo>
                                  <a:pt x="10504" y="-9968"/>
                                </a:lnTo>
                                <a:lnTo>
                                  <a:pt x="10503" y="-9968"/>
                                </a:lnTo>
                                <a:lnTo>
                                  <a:pt x="10501" y="-9967"/>
                                </a:lnTo>
                                <a:lnTo>
                                  <a:pt x="10499" y="-9966"/>
                                </a:lnTo>
                                <a:lnTo>
                                  <a:pt x="10498" y="-9963"/>
                                </a:lnTo>
                                <a:lnTo>
                                  <a:pt x="10498" y="-9960"/>
                                </a:lnTo>
                                <a:lnTo>
                                  <a:pt x="10499" y="-9959"/>
                                </a:lnTo>
                                <a:lnTo>
                                  <a:pt x="10501" y="-9960"/>
                                </a:lnTo>
                                <a:lnTo>
                                  <a:pt x="10503" y="-9960"/>
                                </a:lnTo>
                                <a:lnTo>
                                  <a:pt x="10505" y="-9959"/>
                                </a:lnTo>
                                <a:lnTo>
                                  <a:pt x="10506" y="-9959"/>
                                </a:lnTo>
                                <a:lnTo>
                                  <a:pt x="10507" y="-9958"/>
                                </a:lnTo>
                                <a:lnTo>
                                  <a:pt x="10508" y="-9958"/>
                                </a:lnTo>
                                <a:lnTo>
                                  <a:pt x="10509" y="-9957"/>
                                </a:lnTo>
                                <a:lnTo>
                                  <a:pt x="10511" y="-9957"/>
                                </a:lnTo>
                                <a:lnTo>
                                  <a:pt x="10512" y="-9957"/>
                                </a:lnTo>
                                <a:lnTo>
                                  <a:pt x="10513" y="-9956"/>
                                </a:lnTo>
                                <a:lnTo>
                                  <a:pt x="10515" y="-9956"/>
                                </a:lnTo>
                                <a:lnTo>
                                  <a:pt x="10516" y="-9956"/>
                                </a:lnTo>
                                <a:lnTo>
                                  <a:pt x="10517" y="-9956"/>
                                </a:lnTo>
                                <a:lnTo>
                                  <a:pt x="10521" y="-9955"/>
                                </a:lnTo>
                                <a:lnTo>
                                  <a:pt x="10523" y="-9952"/>
                                </a:lnTo>
                                <a:lnTo>
                                  <a:pt x="10525" y="-9950"/>
                                </a:lnTo>
                                <a:lnTo>
                                  <a:pt x="10528" y="-9947"/>
                                </a:lnTo>
                                <a:lnTo>
                                  <a:pt x="10530" y="-9944"/>
                                </a:lnTo>
                                <a:lnTo>
                                  <a:pt x="10532" y="-9941"/>
                                </a:lnTo>
                                <a:lnTo>
                                  <a:pt x="10532" y="-9939"/>
                                </a:lnTo>
                                <a:lnTo>
                                  <a:pt x="10532" y="-9938"/>
                                </a:lnTo>
                                <a:lnTo>
                                  <a:pt x="10533" y="-9936"/>
                                </a:lnTo>
                                <a:lnTo>
                                  <a:pt x="10535" y="-9922"/>
                                </a:lnTo>
                                <a:lnTo>
                                  <a:pt x="10535" y="-9921"/>
                                </a:lnTo>
                                <a:lnTo>
                                  <a:pt x="10535" y="-9919"/>
                                </a:lnTo>
                                <a:lnTo>
                                  <a:pt x="10536" y="-9918"/>
                                </a:lnTo>
                                <a:lnTo>
                                  <a:pt x="10537" y="-9917"/>
                                </a:lnTo>
                                <a:lnTo>
                                  <a:pt x="10537" y="-9916"/>
                                </a:lnTo>
                                <a:lnTo>
                                  <a:pt x="10538" y="-9915"/>
                                </a:lnTo>
                                <a:lnTo>
                                  <a:pt x="10539" y="-9914"/>
                                </a:lnTo>
                                <a:lnTo>
                                  <a:pt x="10540" y="-9912"/>
                                </a:lnTo>
                                <a:lnTo>
                                  <a:pt x="10541" y="-9911"/>
                                </a:lnTo>
                                <a:lnTo>
                                  <a:pt x="10542" y="-9909"/>
                                </a:lnTo>
                                <a:lnTo>
                                  <a:pt x="10543" y="-9908"/>
                                </a:lnTo>
                                <a:lnTo>
                                  <a:pt x="10544" y="-9906"/>
                                </a:lnTo>
                                <a:lnTo>
                                  <a:pt x="10545" y="-9904"/>
                                </a:lnTo>
                                <a:lnTo>
                                  <a:pt x="10547" y="-9903"/>
                                </a:lnTo>
                                <a:lnTo>
                                  <a:pt x="10548" y="-9903"/>
                                </a:lnTo>
                                <a:lnTo>
                                  <a:pt x="10549" y="-9903"/>
                                </a:lnTo>
                                <a:lnTo>
                                  <a:pt x="10549" y="-9902"/>
                                </a:lnTo>
                                <a:lnTo>
                                  <a:pt x="10550" y="-9902"/>
                                </a:lnTo>
                                <a:lnTo>
                                  <a:pt x="10551" y="-9902"/>
                                </a:lnTo>
                                <a:lnTo>
                                  <a:pt x="10552" y="-9902"/>
                                </a:lnTo>
                                <a:lnTo>
                                  <a:pt x="10553" y="-9901"/>
                                </a:lnTo>
                                <a:lnTo>
                                  <a:pt x="10554" y="-9900"/>
                                </a:lnTo>
                                <a:lnTo>
                                  <a:pt x="10555" y="-9899"/>
                                </a:lnTo>
                                <a:lnTo>
                                  <a:pt x="10556" y="-9899"/>
                                </a:lnTo>
                                <a:lnTo>
                                  <a:pt x="10557" y="-9898"/>
                                </a:lnTo>
                                <a:lnTo>
                                  <a:pt x="10558" y="-9897"/>
                                </a:lnTo>
                                <a:lnTo>
                                  <a:pt x="10560" y="-9897"/>
                                </a:lnTo>
                                <a:lnTo>
                                  <a:pt x="10562" y="-9897"/>
                                </a:lnTo>
                                <a:lnTo>
                                  <a:pt x="10563" y="-9897"/>
                                </a:lnTo>
                                <a:lnTo>
                                  <a:pt x="10565" y="-9897"/>
                                </a:lnTo>
                                <a:lnTo>
                                  <a:pt x="10567" y="-9897"/>
                                </a:lnTo>
                                <a:lnTo>
                                  <a:pt x="10569" y="-9896"/>
                                </a:lnTo>
                                <a:lnTo>
                                  <a:pt x="10570" y="-9896"/>
                                </a:lnTo>
                                <a:lnTo>
                                  <a:pt x="10572" y="-9895"/>
                                </a:lnTo>
                                <a:lnTo>
                                  <a:pt x="10573" y="-9894"/>
                                </a:lnTo>
                                <a:lnTo>
                                  <a:pt x="10575" y="-9894"/>
                                </a:lnTo>
                                <a:lnTo>
                                  <a:pt x="10576" y="-9893"/>
                                </a:lnTo>
                                <a:lnTo>
                                  <a:pt x="10577" y="-9892"/>
                                </a:lnTo>
                                <a:lnTo>
                                  <a:pt x="10579" y="-9891"/>
                                </a:lnTo>
                                <a:lnTo>
                                  <a:pt x="10582" y="-9890"/>
                                </a:lnTo>
                                <a:lnTo>
                                  <a:pt x="10584" y="-9886"/>
                                </a:lnTo>
                                <a:lnTo>
                                  <a:pt x="10584" y="-9885"/>
                                </a:lnTo>
                                <a:lnTo>
                                  <a:pt x="10584" y="-9884"/>
                                </a:lnTo>
                                <a:lnTo>
                                  <a:pt x="10584" y="-9883"/>
                                </a:lnTo>
                                <a:lnTo>
                                  <a:pt x="10585" y="-9883"/>
                                </a:lnTo>
                                <a:lnTo>
                                  <a:pt x="10585" y="-9882"/>
                                </a:lnTo>
                                <a:lnTo>
                                  <a:pt x="10586" y="-9882"/>
                                </a:lnTo>
                                <a:lnTo>
                                  <a:pt x="10587" y="-9882"/>
                                </a:lnTo>
                                <a:lnTo>
                                  <a:pt x="10587" y="-9881"/>
                                </a:lnTo>
                                <a:lnTo>
                                  <a:pt x="10589" y="-9880"/>
                                </a:lnTo>
                                <a:lnTo>
                                  <a:pt x="10590" y="-9877"/>
                                </a:lnTo>
                                <a:lnTo>
                                  <a:pt x="10591" y="-9874"/>
                                </a:lnTo>
                                <a:lnTo>
                                  <a:pt x="10591" y="-9872"/>
                                </a:lnTo>
                                <a:lnTo>
                                  <a:pt x="10592" y="-9871"/>
                                </a:lnTo>
                                <a:lnTo>
                                  <a:pt x="10593" y="-9869"/>
                                </a:lnTo>
                                <a:lnTo>
                                  <a:pt x="10593" y="-9868"/>
                                </a:lnTo>
                                <a:lnTo>
                                  <a:pt x="10594" y="-9868"/>
                                </a:lnTo>
                                <a:lnTo>
                                  <a:pt x="10595" y="-9867"/>
                                </a:lnTo>
                                <a:lnTo>
                                  <a:pt x="10596" y="-9866"/>
                                </a:lnTo>
                                <a:lnTo>
                                  <a:pt x="10596" y="-9864"/>
                                </a:lnTo>
                                <a:lnTo>
                                  <a:pt x="10596" y="-9862"/>
                                </a:lnTo>
                                <a:lnTo>
                                  <a:pt x="10595" y="-9861"/>
                                </a:lnTo>
                                <a:lnTo>
                                  <a:pt x="10595" y="-9860"/>
                                </a:lnTo>
                                <a:lnTo>
                                  <a:pt x="10594" y="-9860"/>
                                </a:lnTo>
                                <a:lnTo>
                                  <a:pt x="10594" y="-9859"/>
                                </a:lnTo>
                                <a:lnTo>
                                  <a:pt x="10592" y="-9856"/>
                                </a:lnTo>
                                <a:lnTo>
                                  <a:pt x="10592" y="-9851"/>
                                </a:lnTo>
                                <a:lnTo>
                                  <a:pt x="10595" y="-9848"/>
                                </a:lnTo>
                                <a:lnTo>
                                  <a:pt x="10595" y="-9847"/>
                                </a:lnTo>
                                <a:lnTo>
                                  <a:pt x="10596" y="-9847"/>
                                </a:lnTo>
                                <a:lnTo>
                                  <a:pt x="10597" y="-9846"/>
                                </a:lnTo>
                                <a:lnTo>
                                  <a:pt x="10598" y="-9846"/>
                                </a:lnTo>
                                <a:lnTo>
                                  <a:pt x="10600" y="-9847"/>
                                </a:lnTo>
                                <a:lnTo>
                                  <a:pt x="10601" y="-9847"/>
                                </a:lnTo>
                                <a:lnTo>
                                  <a:pt x="10602" y="-9847"/>
                                </a:lnTo>
                                <a:lnTo>
                                  <a:pt x="10604" y="-9848"/>
                                </a:lnTo>
                                <a:lnTo>
                                  <a:pt x="10606" y="-9849"/>
                                </a:lnTo>
                                <a:lnTo>
                                  <a:pt x="10609" y="-9848"/>
                                </a:lnTo>
                                <a:lnTo>
                                  <a:pt x="10611" y="-9848"/>
                                </a:lnTo>
                                <a:lnTo>
                                  <a:pt x="10613" y="-9846"/>
                                </a:lnTo>
                                <a:lnTo>
                                  <a:pt x="10614" y="-9844"/>
                                </a:lnTo>
                                <a:lnTo>
                                  <a:pt x="10615" y="-9843"/>
                                </a:lnTo>
                                <a:lnTo>
                                  <a:pt x="10616" y="-9842"/>
                                </a:lnTo>
                                <a:lnTo>
                                  <a:pt x="10617" y="-9841"/>
                                </a:lnTo>
                                <a:lnTo>
                                  <a:pt x="10617" y="-9840"/>
                                </a:lnTo>
                                <a:lnTo>
                                  <a:pt x="10618" y="-9840"/>
                                </a:lnTo>
                                <a:lnTo>
                                  <a:pt x="10619" y="-9840"/>
                                </a:lnTo>
                                <a:lnTo>
                                  <a:pt x="10620" y="-9839"/>
                                </a:lnTo>
                                <a:lnTo>
                                  <a:pt x="10622" y="-9838"/>
                                </a:lnTo>
                                <a:lnTo>
                                  <a:pt x="10623" y="-9835"/>
                                </a:lnTo>
                                <a:lnTo>
                                  <a:pt x="10623" y="-9834"/>
                                </a:lnTo>
                                <a:lnTo>
                                  <a:pt x="10623" y="-9833"/>
                                </a:lnTo>
                                <a:lnTo>
                                  <a:pt x="10623" y="-9832"/>
                                </a:lnTo>
                                <a:lnTo>
                                  <a:pt x="10627" y="-9831"/>
                                </a:lnTo>
                                <a:lnTo>
                                  <a:pt x="10629" y="-9831"/>
                                </a:lnTo>
                                <a:lnTo>
                                  <a:pt x="10632" y="-9830"/>
                                </a:lnTo>
                                <a:lnTo>
                                  <a:pt x="10634" y="-9830"/>
                                </a:lnTo>
                                <a:lnTo>
                                  <a:pt x="10638" y="-9830"/>
                                </a:lnTo>
                                <a:lnTo>
                                  <a:pt x="10641" y="-9831"/>
                                </a:lnTo>
                                <a:lnTo>
                                  <a:pt x="10644" y="-9832"/>
                                </a:lnTo>
                                <a:lnTo>
                                  <a:pt x="10645" y="-9832"/>
                                </a:lnTo>
                                <a:lnTo>
                                  <a:pt x="10647" y="-9832"/>
                                </a:lnTo>
                                <a:lnTo>
                                  <a:pt x="10648" y="-9832"/>
                                </a:lnTo>
                                <a:lnTo>
                                  <a:pt x="10652" y="-9833"/>
                                </a:lnTo>
                                <a:lnTo>
                                  <a:pt x="10657" y="-9833"/>
                                </a:lnTo>
                                <a:lnTo>
                                  <a:pt x="10662" y="-9831"/>
                                </a:lnTo>
                                <a:lnTo>
                                  <a:pt x="10663" y="-9831"/>
                                </a:lnTo>
                                <a:lnTo>
                                  <a:pt x="10664" y="-9830"/>
                                </a:lnTo>
                                <a:lnTo>
                                  <a:pt x="10665" y="-9830"/>
                                </a:lnTo>
                                <a:lnTo>
                                  <a:pt x="10666" y="-9829"/>
                                </a:lnTo>
                                <a:lnTo>
                                  <a:pt x="10668" y="-9828"/>
                                </a:lnTo>
                                <a:lnTo>
                                  <a:pt x="10669" y="-9828"/>
                                </a:lnTo>
                                <a:lnTo>
                                  <a:pt x="10672" y="-9827"/>
                                </a:lnTo>
                                <a:lnTo>
                                  <a:pt x="10676" y="-9828"/>
                                </a:lnTo>
                                <a:lnTo>
                                  <a:pt x="10679" y="-9831"/>
                                </a:lnTo>
                                <a:lnTo>
                                  <a:pt x="10681" y="-9833"/>
                                </a:lnTo>
                                <a:lnTo>
                                  <a:pt x="10683" y="-9835"/>
                                </a:lnTo>
                                <a:lnTo>
                                  <a:pt x="10684" y="-9836"/>
                                </a:lnTo>
                                <a:lnTo>
                                  <a:pt x="10685" y="-9838"/>
                                </a:lnTo>
                                <a:lnTo>
                                  <a:pt x="10686" y="-9839"/>
                                </a:lnTo>
                                <a:lnTo>
                                  <a:pt x="10688" y="-9840"/>
                                </a:lnTo>
                                <a:lnTo>
                                  <a:pt x="10688" y="-9841"/>
                                </a:lnTo>
                                <a:lnTo>
                                  <a:pt x="10689" y="-9842"/>
                                </a:lnTo>
                                <a:lnTo>
                                  <a:pt x="10690" y="-9843"/>
                                </a:lnTo>
                                <a:lnTo>
                                  <a:pt x="10692" y="-9845"/>
                                </a:lnTo>
                                <a:lnTo>
                                  <a:pt x="10694" y="-9846"/>
                                </a:lnTo>
                                <a:lnTo>
                                  <a:pt x="10695" y="-9848"/>
                                </a:lnTo>
                                <a:lnTo>
                                  <a:pt x="10698" y="-9852"/>
                                </a:lnTo>
                                <a:lnTo>
                                  <a:pt x="10700" y="-9858"/>
                                </a:lnTo>
                                <a:lnTo>
                                  <a:pt x="10699" y="-9864"/>
                                </a:lnTo>
                                <a:lnTo>
                                  <a:pt x="10699" y="-9865"/>
                                </a:lnTo>
                                <a:lnTo>
                                  <a:pt x="10699" y="-9866"/>
                                </a:lnTo>
                                <a:lnTo>
                                  <a:pt x="10700" y="-9867"/>
                                </a:lnTo>
                                <a:lnTo>
                                  <a:pt x="10701" y="-9868"/>
                                </a:lnTo>
                                <a:lnTo>
                                  <a:pt x="10703" y="-9869"/>
                                </a:lnTo>
                                <a:lnTo>
                                  <a:pt x="10704" y="-9870"/>
                                </a:lnTo>
                                <a:lnTo>
                                  <a:pt x="10706" y="-9871"/>
                                </a:lnTo>
                                <a:lnTo>
                                  <a:pt x="10709" y="-9873"/>
                                </a:lnTo>
                                <a:lnTo>
                                  <a:pt x="10712" y="-9875"/>
                                </a:lnTo>
                                <a:lnTo>
                                  <a:pt x="10714" y="-9877"/>
                                </a:lnTo>
                                <a:lnTo>
                                  <a:pt x="10715" y="-9878"/>
                                </a:lnTo>
                                <a:lnTo>
                                  <a:pt x="10715" y="-9879"/>
                                </a:lnTo>
                                <a:lnTo>
                                  <a:pt x="10716" y="-9880"/>
                                </a:lnTo>
                                <a:lnTo>
                                  <a:pt x="10715" y="-9880"/>
                                </a:lnTo>
                                <a:lnTo>
                                  <a:pt x="10715" y="-9881"/>
                                </a:lnTo>
                                <a:lnTo>
                                  <a:pt x="10714" y="-9887"/>
                                </a:lnTo>
                                <a:lnTo>
                                  <a:pt x="10717" y="-9893"/>
                                </a:lnTo>
                                <a:lnTo>
                                  <a:pt x="10720" y="-9898"/>
                                </a:lnTo>
                                <a:lnTo>
                                  <a:pt x="10721" y="-9900"/>
                                </a:lnTo>
                                <a:lnTo>
                                  <a:pt x="10722" y="-9903"/>
                                </a:lnTo>
                                <a:lnTo>
                                  <a:pt x="10725" y="-9905"/>
                                </a:lnTo>
                                <a:lnTo>
                                  <a:pt x="10727" y="-9907"/>
                                </a:lnTo>
                                <a:lnTo>
                                  <a:pt x="10731" y="-9908"/>
                                </a:lnTo>
                                <a:lnTo>
                                  <a:pt x="10734" y="-9907"/>
                                </a:lnTo>
                                <a:lnTo>
                                  <a:pt x="10734" y="-9906"/>
                                </a:lnTo>
                                <a:lnTo>
                                  <a:pt x="10735" y="-9906"/>
                                </a:lnTo>
                                <a:lnTo>
                                  <a:pt x="10736" y="-9905"/>
                                </a:lnTo>
                                <a:lnTo>
                                  <a:pt x="10737" y="-9904"/>
                                </a:lnTo>
                                <a:lnTo>
                                  <a:pt x="10738" y="-9903"/>
                                </a:lnTo>
                                <a:lnTo>
                                  <a:pt x="10739" y="-9903"/>
                                </a:lnTo>
                                <a:lnTo>
                                  <a:pt x="10740" y="-9903"/>
                                </a:lnTo>
                                <a:lnTo>
                                  <a:pt x="10741" y="-9902"/>
                                </a:lnTo>
                                <a:lnTo>
                                  <a:pt x="10743" y="-9902"/>
                                </a:lnTo>
                                <a:lnTo>
                                  <a:pt x="10744" y="-9900"/>
                                </a:lnTo>
                                <a:lnTo>
                                  <a:pt x="10746" y="-9899"/>
                                </a:lnTo>
                                <a:lnTo>
                                  <a:pt x="10746" y="-9896"/>
                                </a:lnTo>
                                <a:lnTo>
                                  <a:pt x="10746" y="-9894"/>
                                </a:lnTo>
                                <a:lnTo>
                                  <a:pt x="10746" y="-9892"/>
                                </a:lnTo>
                                <a:lnTo>
                                  <a:pt x="10746" y="-9890"/>
                                </a:lnTo>
                                <a:lnTo>
                                  <a:pt x="10747" y="-9888"/>
                                </a:lnTo>
                                <a:lnTo>
                                  <a:pt x="10748" y="-9888"/>
                                </a:lnTo>
                                <a:lnTo>
                                  <a:pt x="10749" y="-9888"/>
                                </a:lnTo>
                                <a:lnTo>
                                  <a:pt x="10752" y="-9890"/>
                                </a:lnTo>
                                <a:lnTo>
                                  <a:pt x="10754" y="-9892"/>
                                </a:lnTo>
                                <a:lnTo>
                                  <a:pt x="10754" y="-9895"/>
                                </a:lnTo>
                                <a:lnTo>
                                  <a:pt x="10754" y="-9896"/>
                                </a:lnTo>
                                <a:lnTo>
                                  <a:pt x="10754" y="-9897"/>
                                </a:lnTo>
                                <a:lnTo>
                                  <a:pt x="10753" y="-9898"/>
                                </a:lnTo>
                                <a:lnTo>
                                  <a:pt x="10753" y="-9899"/>
                                </a:lnTo>
                                <a:lnTo>
                                  <a:pt x="10753" y="-9903"/>
                                </a:lnTo>
                                <a:lnTo>
                                  <a:pt x="10756" y="-9905"/>
                                </a:lnTo>
                                <a:lnTo>
                                  <a:pt x="10759" y="-9906"/>
                                </a:lnTo>
                                <a:lnTo>
                                  <a:pt x="10762" y="-9907"/>
                                </a:lnTo>
                                <a:lnTo>
                                  <a:pt x="10765" y="-9906"/>
                                </a:lnTo>
                                <a:lnTo>
                                  <a:pt x="10768" y="-9905"/>
                                </a:lnTo>
                                <a:lnTo>
                                  <a:pt x="10770" y="-9905"/>
                                </a:lnTo>
                                <a:lnTo>
                                  <a:pt x="10771" y="-9904"/>
                                </a:lnTo>
                                <a:lnTo>
                                  <a:pt x="10773" y="-9904"/>
                                </a:lnTo>
                                <a:lnTo>
                                  <a:pt x="10776" y="-9905"/>
                                </a:lnTo>
                                <a:lnTo>
                                  <a:pt x="10778" y="-9908"/>
                                </a:lnTo>
                                <a:lnTo>
                                  <a:pt x="10779" y="-9911"/>
                                </a:lnTo>
                                <a:lnTo>
                                  <a:pt x="10780" y="-9913"/>
                                </a:lnTo>
                                <a:lnTo>
                                  <a:pt x="10781" y="-9915"/>
                                </a:lnTo>
                                <a:lnTo>
                                  <a:pt x="10780" y="-9916"/>
                                </a:lnTo>
                                <a:lnTo>
                                  <a:pt x="10779" y="-9917"/>
                                </a:lnTo>
                                <a:lnTo>
                                  <a:pt x="10779" y="-9918"/>
                                </a:lnTo>
                                <a:lnTo>
                                  <a:pt x="10778" y="-9919"/>
                                </a:lnTo>
                                <a:lnTo>
                                  <a:pt x="10777" y="-9920"/>
                                </a:lnTo>
                                <a:lnTo>
                                  <a:pt x="10776" y="-9921"/>
                                </a:lnTo>
                                <a:lnTo>
                                  <a:pt x="10776" y="-9923"/>
                                </a:lnTo>
                                <a:lnTo>
                                  <a:pt x="10776" y="-9926"/>
                                </a:lnTo>
                                <a:lnTo>
                                  <a:pt x="10779" y="-9927"/>
                                </a:lnTo>
                                <a:lnTo>
                                  <a:pt x="10781" y="-9927"/>
                                </a:lnTo>
                                <a:lnTo>
                                  <a:pt x="10788" y="-9926"/>
                                </a:lnTo>
                                <a:lnTo>
                                  <a:pt x="10792" y="-9920"/>
                                </a:lnTo>
                                <a:lnTo>
                                  <a:pt x="10793" y="-9914"/>
                                </a:lnTo>
                                <a:lnTo>
                                  <a:pt x="10794" y="-9913"/>
                                </a:lnTo>
                                <a:lnTo>
                                  <a:pt x="10794" y="-9912"/>
                                </a:lnTo>
                                <a:lnTo>
                                  <a:pt x="10794" y="-9911"/>
                                </a:lnTo>
                                <a:lnTo>
                                  <a:pt x="10794" y="-9910"/>
                                </a:lnTo>
                                <a:lnTo>
                                  <a:pt x="10795" y="-9909"/>
                                </a:lnTo>
                                <a:lnTo>
                                  <a:pt x="10797" y="-9908"/>
                                </a:lnTo>
                                <a:lnTo>
                                  <a:pt x="10800" y="-9907"/>
                                </a:lnTo>
                                <a:lnTo>
                                  <a:pt x="10804" y="-9906"/>
                                </a:lnTo>
                                <a:lnTo>
                                  <a:pt x="10809" y="-9907"/>
                                </a:lnTo>
                                <a:lnTo>
                                  <a:pt x="10813" y="-9908"/>
                                </a:lnTo>
                                <a:lnTo>
                                  <a:pt x="10816" y="-9909"/>
                                </a:lnTo>
                                <a:lnTo>
                                  <a:pt x="10819" y="-9910"/>
                                </a:lnTo>
                                <a:lnTo>
                                  <a:pt x="10820" y="-9913"/>
                                </a:lnTo>
                                <a:lnTo>
                                  <a:pt x="10820" y="-9914"/>
                                </a:lnTo>
                                <a:lnTo>
                                  <a:pt x="10821" y="-9915"/>
                                </a:lnTo>
                                <a:lnTo>
                                  <a:pt x="10821" y="-9916"/>
                                </a:lnTo>
                                <a:lnTo>
                                  <a:pt x="10821" y="-9917"/>
                                </a:lnTo>
                                <a:lnTo>
                                  <a:pt x="10821" y="-9919"/>
                                </a:lnTo>
                                <a:lnTo>
                                  <a:pt x="10822" y="-9922"/>
                                </a:lnTo>
                                <a:lnTo>
                                  <a:pt x="10823" y="-9924"/>
                                </a:lnTo>
                                <a:lnTo>
                                  <a:pt x="10824" y="-9926"/>
                                </a:lnTo>
                                <a:lnTo>
                                  <a:pt x="10825" y="-9929"/>
                                </a:lnTo>
                                <a:lnTo>
                                  <a:pt x="10827" y="-9931"/>
                                </a:lnTo>
                                <a:lnTo>
                                  <a:pt x="10830" y="-9933"/>
                                </a:lnTo>
                                <a:lnTo>
                                  <a:pt x="10833" y="-9933"/>
                                </a:lnTo>
                                <a:lnTo>
                                  <a:pt x="10836" y="-9933"/>
                                </a:lnTo>
                                <a:lnTo>
                                  <a:pt x="10838" y="-9933"/>
                                </a:lnTo>
                                <a:lnTo>
                                  <a:pt x="10840" y="-9933"/>
                                </a:lnTo>
                                <a:lnTo>
                                  <a:pt x="10843" y="-9932"/>
                                </a:lnTo>
                                <a:lnTo>
                                  <a:pt x="10846" y="-9933"/>
                                </a:lnTo>
                                <a:lnTo>
                                  <a:pt x="10848" y="-9933"/>
                                </a:lnTo>
                                <a:lnTo>
                                  <a:pt x="10850" y="-9934"/>
                                </a:lnTo>
                                <a:lnTo>
                                  <a:pt x="10852" y="-9935"/>
                                </a:lnTo>
                                <a:lnTo>
                                  <a:pt x="10857" y="-9937"/>
                                </a:lnTo>
                                <a:lnTo>
                                  <a:pt x="10862" y="-9940"/>
                                </a:lnTo>
                                <a:lnTo>
                                  <a:pt x="10865" y="-9943"/>
                                </a:lnTo>
                                <a:lnTo>
                                  <a:pt x="10866" y="-9944"/>
                                </a:lnTo>
                                <a:lnTo>
                                  <a:pt x="10866" y="-9945"/>
                                </a:lnTo>
                                <a:lnTo>
                                  <a:pt x="10867" y="-9946"/>
                                </a:lnTo>
                                <a:lnTo>
                                  <a:pt x="10868" y="-9947"/>
                                </a:lnTo>
                                <a:lnTo>
                                  <a:pt x="10869" y="-9947"/>
                                </a:lnTo>
                                <a:lnTo>
                                  <a:pt x="10870" y="-9949"/>
                                </a:lnTo>
                                <a:lnTo>
                                  <a:pt x="10871" y="-9950"/>
                                </a:lnTo>
                                <a:lnTo>
                                  <a:pt x="10873" y="-9951"/>
                                </a:lnTo>
                                <a:lnTo>
                                  <a:pt x="10875" y="-9952"/>
                                </a:lnTo>
                                <a:lnTo>
                                  <a:pt x="10877" y="-9953"/>
                                </a:lnTo>
                                <a:lnTo>
                                  <a:pt x="10878" y="-9955"/>
                                </a:lnTo>
                                <a:lnTo>
                                  <a:pt x="10879" y="-9955"/>
                                </a:lnTo>
                                <a:lnTo>
                                  <a:pt x="10879" y="-9956"/>
                                </a:lnTo>
                                <a:lnTo>
                                  <a:pt x="10880" y="-9957"/>
                                </a:lnTo>
                                <a:lnTo>
                                  <a:pt x="10880" y="-9958"/>
                                </a:lnTo>
                                <a:lnTo>
                                  <a:pt x="10881" y="-9959"/>
                                </a:lnTo>
                                <a:lnTo>
                                  <a:pt x="10883" y="-9960"/>
                                </a:lnTo>
                                <a:lnTo>
                                  <a:pt x="10885" y="-9961"/>
                                </a:lnTo>
                                <a:lnTo>
                                  <a:pt x="10889" y="-9960"/>
                                </a:lnTo>
                                <a:lnTo>
                                  <a:pt x="10890" y="-9960"/>
                                </a:lnTo>
                                <a:lnTo>
                                  <a:pt x="10892" y="-9960"/>
                                </a:lnTo>
                                <a:lnTo>
                                  <a:pt x="10894" y="-9959"/>
                                </a:lnTo>
                                <a:lnTo>
                                  <a:pt x="10895" y="-9960"/>
                                </a:lnTo>
                                <a:lnTo>
                                  <a:pt x="10899" y="-9960"/>
                                </a:lnTo>
                                <a:lnTo>
                                  <a:pt x="10902" y="-9963"/>
                                </a:lnTo>
                                <a:lnTo>
                                  <a:pt x="10904" y="-9966"/>
                                </a:lnTo>
                                <a:lnTo>
                                  <a:pt x="10905" y="-9967"/>
                                </a:lnTo>
                                <a:lnTo>
                                  <a:pt x="10909" y="-9971"/>
                                </a:lnTo>
                                <a:lnTo>
                                  <a:pt x="10913" y="-9974"/>
                                </a:lnTo>
                                <a:lnTo>
                                  <a:pt x="10918" y="-9977"/>
                                </a:lnTo>
                                <a:lnTo>
                                  <a:pt x="10919" y="-9978"/>
                                </a:lnTo>
                                <a:lnTo>
                                  <a:pt x="10921" y="-9979"/>
                                </a:lnTo>
                                <a:lnTo>
                                  <a:pt x="10923" y="-9978"/>
                                </a:lnTo>
                                <a:lnTo>
                                  <a:pt x="10925" y="-9978"/>
                                </a:lnTo>
                                <a:lnTo>
                                  <a:pt x="10926" y="-9977"/>
                                </a:lnTo>
                                <a:lnTo>
                                  <a:pt x="10927" y="-9975"/>
                                </a:lnTo>
                                <a:lnTo>
                                  <a:pt x="10928" y="-9974"/>
                                </a:lnTo>
                                <a:lnTo>
                                  <a:pt x="10929" y="-9973"/>
                                </a:lnTo>
                                <a:lnTo>
                                  <a:pt x="10930" y="-9973"/>
                                </a:lnTo>
                                <a:lnTo>
                                  <a:pt x="10931" y="-9973"/>
                                </a:lnTo>
                                <a:lnTo>
                                  <a:pt x="10932" y="-9974"/>
                                </a:lnTo>
                                <a:lnTo>
                                  <a:pt x="10933" y="-9974"/>
                                </a:lnTo>
                                <a:lnTo>
                                  <a:pt x="10934" y="-9975"/>
                                </a:lnTo>
                                <a:lnTo>
                                  <a:pt x="10935" y="-9975"/>
                                </a:lnTo>
                                <a:lnTo>
                                  <a:pt x="10936" y="-9976"/>
                                </a:lnTo>
                                <a:lnTo>
                                  <a:pt x="10937" y="-9976"/>
                                </a:lnTo>
                                <a:lnTo>
                                  <a:pt x="10938" y="-9976"/>
                                </a:lnTo>
                                <a:lnTo>
                                  <a:pt x="10939" y="-9976"/>
                                </a:lnTo>
                                <a:lnTo>
                                  <a:pt x="10941" y="-9976"/>
                                </a:lnTo>
                                <a:lnTo>
                                  <a:pt x="10943" y="-9977"/>
                                </a:lnTo>
                                <a:lnTo>
                                  <a:pt x="10945" y="-9979"/>
                                </a:lnTo>
                                <a:lnTo>
                                  <a:pt x="10946" y="-9980"/>
                                </a:lnTo>
                                <a:lnTo>
                                  <a:pt x="10947" y="-9980"/>
                                </a:lnTo>
                                <a:lnTo>
                                  <a:pt x="10951" y="-9983"/>
                                </a:lnTo>
                                <a:lnTo>
                                  <a:pt x="10955" y="-9982"/>
                                </a:lnTo>
                                <a:lnTo>
                                  <a:pt x="10958" y="-9980"/>
                                </a:lnTo>
                                <a:lnTo>
                                  <a:pt x="10959" y="-9980"/>
                                </a:lnTo>
                                <a:lnTo>
                                  <a:pt x="10960" y="-9979"/>
                                </a:lnTo>
                                <a:lnTo>
                                  <a:pt x="10961" y="-9979"/>
                                </a:lnTo>
                                <a:lnTo>
                                  <a:pt x="10962" y="-9979"/>
                                </a:lnTo>
                                <a:lnTo>
                                  <a:pt x="10963" y="-9979"/>
                                </a:lnTo>
                                <a:lnTo>
                                  <a:pt x="10963" y="-9980"/>
                                </a:lnTo>
                                <a:lnTo>
                                  <a:pt x="10966" y="-9982"/>
                                </a:lnTo>
                                <a:lnTo>
                                  <a:pt x="10969" y="-9985"/>
                                </a:lnTo>
                                <a:lnTo>
                                  <a:pt x="10971" y="-9988"/>
                                </a:lnTo>
                                <a:lnTo>
                                  <a:pt x="10972" y="-9990"/>
                                </a:lnTo>
                                <a:lnTo>
                                  <a:pt x="10972" y="-9991"/>
                                </a:lnTo>
                                <a:lnTo>
                                  <a:pt x="10974" y="-9992"/>
                                </a:lnTo>
                                <a:lnTo>
                                  <a:pt x="10976" y="-9992"/>
                                </a:lnTo>
                                <a:lnTo>
                                  <a:pt x="10978" y="-9991"/>
                                </a:lnTo>
                                <a:lnTo>
                                  <a:pt x="10980" y="-9990"/>
                                </a:lnTo>
                                <a:lnTo>
                                  <a:pt x="10982" y="-9989"/>
                                </a:lnTo>
                                <a:lnTo>
                                  <a:pt x="10985" y="-9987"/>
                                </a:lnTo>
                                <a:lnTo>
                                  <a:pt x="10988" y="-9986"/>
                                </a:lnTo>
                                <a:lnTo>
                                  <a:pt x="10990" y="-9985"/>
                                </a:lnTo>
                                <a:lnTo>
                                  <a:pt x="10991" y="-9985"/>
                                </a:lnTo>
                                <a:lnTo>
                                  <a:pt x="10993" y="-9984"/>
                                </a:lnTo>
                                <a:lnTo>
                                  <a:pt x="10994" y="-9984"/>
                                </a:lnTo>
                                <a:lnTo>
                                  <a:pt x="10996" y="-9985"/>
                                </a:lnTo>
                                <a:lnTo>
                                  <a:pt x="10997" y="-9985"/>
                                </a:lnTo>
                                <a:lnTo>
                                  <a:pt x="11004" y="-9986"/>
                                </a:lnTo>
                                <a:lnTo>
                                  <a:pt x="11006" y="-9987"/>
                                </a:lnTo>
                                <a:lnTo>
                                  <a:pt x="11008" y="-9987"/>
                                </a:lnTo>
                                <a:lnTo>
                                  <a:pt x="11010" y="-9987"/>
                                </a:lnTo>
                                <a:lnTo>
                                  <a:pt x="11013" y="-9987"/>
                                </a:lnTo>
                                <a:lnTo>
                                  <a:pt x="11017" y="-9986"/>
                                </a:lnTo>
                                <a:lnTo>
                                  <a:pt x="11020" y="-9985"/>
                                </a:lnTo>
                                <a:lnTo>
                                  <a:pt x="11022" y="-9984"/>
                                </a:lnTo>
                                <a:lnTo>
                                  <a:pt x="11024" y="-9983"/>
                                </a:lnTo>
                                <a:lnTo>
                                  <a:pt x="11027" y="-9981"/>
                                </a:lnTo>
                                <a:lnTo>
                                  <a:pt x="11027" y="-9982"/>
                                </a:lnTo>
                                <a:lnTo>
                                  <a:pt x="11028" y="-9983"/>
                                </a:lnTo>
                                <a:lnTo>
                                  <a:pt x="11028" y="-9984"/>
                                </a:lnTo>
                                <a:lnTo>
                                  <a:pt x="11030" y="-9987"/>
                                </a:lnTo>
                                <a:lnTo>
                                  <a:pt x="11031" y="-9989"/>
                                </a:lnTo>
                                <a:lnTo>
                                  <a:pt x="11033" y="-9991"/>
                                </a:lnTo>
                                <a:lnTo>
                                  <a:pt x="11035" y="-9993"/>
                                </a:lnTo>
                                <a:lnTo>
                                  <a:pt x="11037" y="-9994"/>
                                </a:lnTo>
                                <a:lnTo>
                                  <a:pt x="11040" y="-9996"/>
                                </a:lnTo>
                                <a:lnTo>
                                  <a:pt x="11041" y="-9996"/>
                                </a:lnTo>
                                <a:lnTo>
                                  <a:pt x="11042" y="-9996"/>
                                </a:lnTo>
                                <a:lnTo>
                                  <a:pt x="11044" y="-9997"/>
                                </a:lnTo>
                                <a:lnTo>
                                  <a:pt x="11047" y="-9999"/>
                                </a:lnTo>
                                <a:lnTo>
                                  <a:pt x="11048" y="-10002"/>
                                </a:lnTo>
                                <a:lnTo>
                                  <a:pt x="11049" y="-10004"/>
                                </a:lnTo>
                                <a:lnTo>
                                  <a:pt x="11049" y="-10005"/>
                                </a:lnTo>
                                <a:lnTo>
                                  <a:pt x="11049" y="-10007"/>
                                </a:lnTo>
                                <a:lnTo>
                                  <a:pt x="11049" y="-10015"/>
                                </a:lnTo>
                                <a:lnTo>
                                  <a:pt x="11049" y="-10017"/>
                                </a:lnTo>
                                <a:lnTo>
                                  <a:pt x="11049" y="-10020"/>
                                </a:lnTo>
                                <a:lnTo>
                                  <a:pt x="11051" y="-10022"/>
                                </a:lnTo>
                                <a:lnTo>
                                  <a:pt x="11052" y="-10024"/>
                                </a:lnTo>
                                <a:lnTo>
                                  <a:pt x="11054" y="-10025"/>
                                </a:lnTo>
                                <a:lnTo>
                                  <a:pt x="11056" y="-10026"/>
                                </a:lnTo>
                                <a:lnTo>
                                  <a:pt x="11058" y="-10026"/>
                                </a:lnTo>
                                <a:lnTo>
                                  <a:pt x="11059" y="-10027"/>
                                </a:lnTo>
                                <a:lnTo>
                                  <a:pt x="11060" y="-10028"/>
                                </a:lnTo>
                                <a:lnTo>
                                  <a:pt x="11061" y="-10029"/>
                                </a:lnTo>
                                <a:lnTo>
                                  <a:pt x="11061" y="-10030"/>
                                </a:lnTo>
                                <a:lnTo>
                                  <a:pt x="11062" y="-10032"/>
                                </a:lnTo>
                                <a:lnTo>
                                  <a:pt x="11062" y="-10033"/>
                                </a:lnTo>
                                <a:lnTo>
                                  <a:pt x="11063" y="-10035"/>
                                </a:lnTo>
                                <a:lnTo>
                                  <a:pt x="11064" y="-10036"/>
                                </a:lnTo>
                                <a:lnTo>
                                  <a:pt x="11066" y="-10038"/>
                                </a:lnTo>
                                <a:lnTo>
                                  <a:pt x="11069" y="-10038"/>
                                </a:lnTo>
                                <a:lnTo>
                                  <a:pt x="11071" y="-10039"/>
                                </a:lnTo>
                                <a:lnTo>
                                  <a:pt x="11072" y="-10039"/>
                                </a:lnTo>
                                <a:lnTo>
                                  <a:pt x="11075" y="-10039"/>
                                </a:lnTo>
                                <a:lnTo>
                                  <a:pt x="11077" y="-10040"/>
                                </a:lnTo>
                                <a:lnTo>
                                  <a:pt x="11077" y="-10042"/>
                                </a:lnTo>
                                <a:lnTo>
                                  <a:pt x="11078" y="-10042"/>
                                </a:lnTo>
                                <a:lnTo>
                                  <a:pt x="11078" y="-10043"/>
                                </a:lnTo>
                                <a:lnTo>
                                  <a:pt x="11078" y="-10045"/>
                                </a:lnTo>
                                <a:lnTo>
                                  <a:pt x="11078" y="-10046"/>
                                </a:lnTo>
                                <a:lnTo>
                                  <a:pt x="11078" y="-10048"/>
                                </a:lnTo>
                                <a:lnTo>
                                  <a:pt x="11079" y="-10050"/>
                                </a:lnTo>
                                <a:lnTo>
                                  <a:pt x="11079" y="-10053"/>
                                </a:lnTo>
                                <a:lnTo>
                                  <a:pt x="11080" y="-10054"/>
                                </a:lnTo>
                                <a:lnTo>
                                  <a:pt x="11081" y="-10056"/>
                                </a:lnTo>
                                <a:lnTo>
                                  <a:pt x="11081" y="-10058"/>
                                </a:lnTo>
                                <a:lnTo>
                                  <a:pt x="11081" y="-10059"/>
                                </a:lnTo>
                                <a:lnTo>
                                  <a:pt x="11081" y="-10060"/>
                                </a:lnTo>
                                <a:lnTo>
                                  <a:pt x="11081" y="-10061"/>
                                </a:lnTo>
                                <a:lnTo>
                                  <a:pt x="11081" y="-10063"/>
                                </a:lnTo>
                                <a:lnTo>
                                  <a:pt x="11081" y="-10065"/>
                                </a:lnTo>
                                <a:lnTo>
                                  <a:pt x="11082" y="-10067"/>
                                </a:lnTo>
                                <a:lnTo>
                                  <a:pt x="11083" y="-10071"/>
                                </a:lnTo>
                                <a:lnTo>
                                  <a:pt x="11087" y="-10074"/>
                                </a:lnTo>
                                <a:lnTo>
                                  <a:pt x="11091" y="-10076"/>
                                </a:lnTo>
                                <a:lnTo>
                                  <a:pt x="11089" y="-10078"/>
                                </a:lnTo>
                                <a:lnTo>
                                  <a:pt x="11087" y="-10080"/>
                                </a:lnTo>
                                <a:lnTo>
                                  <a:pt x="11086" y="-10082"/>
                                </a:lnTo>
                                <a:close/>
                              </a:path>
                            </a:pathLst>
                          </a:custGeom>
                          <a:noFill/>
                          <a:ln w="4051">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17" name="Picture 29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0591" y="6000"/>
                            <a:ext cx="502" cy="4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18" name="AutoShape 289"/>
                        <wps:cNvSpPr>
                          <a:spLocks/>
                        </wps:cNvSpPr>
                        <wps:spPr bwMode="auto">
                          <a:xfrm>
                            <a:off x="10469" y="7193"/>
                            <a:ext cx="443" cy="814"/>
                          </a:xfrm>
                          <a:custGeom>
                            <a:avLst/>
                            <a:gdLst>
                              <a:gd name="T0" fmla="+- 0 10501 10469"/>
                              <a:gd name="T1" fmla="*/ T0 w 443"/>
                              <a:gd name="T2" fmla="+- 0 7968 7194"/>
                              <a:gd name="T3" fmla="*/ 7968 h 814"/>
                              <a:gd name="T4" fmla="+- 0 10505 10469"/>
                              <a:gd name="T5" fmla="*/ T4 w 443"/>
                              <a:gd name="T6" fmla="+- 0 7986 7194"/>
                              <a:gd name="T7" fmla="*/ 7986 h 814"/>
                              <a:gd name="T8" fmla="+- 0 10543 10469"/>
                              <a:gd name="T9" fmla="*/ T8 w 443"/>
                              <a:gd name="T10" fmla="+- 0 8006 7194"/>
                              <a:gd name="T11" fmla="*/ 8006 h 814"/>
                              <a:gd name="T12" fmla="+- 0 10551 10469"/>
                              <a:gd name="T13" fmla="*/ T12 w 443"/>
                              <a:gd name="T14" fmla="+- 0 7980 7194"/>
                              <a:gd name="T15" fmla="*/ 7980 h 814"/>
                              <a:gd name="T16" fmla="+- 0 10497 10469"/>
                              <a:gd name="T17" fmla="*/ T16 w 443"/>
                              <a:gd name="T18" fmla="+- 0 7716 7194"/>
                              <a:gd name="T19" fmla="*/ 7716 h 814"/>
                              <a:gd name="T20" fmla="+- 0 10473 10469"/>
                              <a:gd name="T21" fmla="*/ T20 w 443"/>
                              <a:gd name="T22" fmla="+- 0 7778 7194"/>
                              <a:gd name="T23" fmla="*/ 7778 h 814"/>
                              <a:gd name="T24" fmla="+- 0 10476 10469"/>
                              <a:gd name="T25" fmla="*/ T24 w 443"/>
                              <a:gd name="T26" fmla="+- 0 7802 7194"/>
                              <a:gd name="T27" fmla="*/ 7802 h 814"/>
                              <a:gd name="T28" fmla="+- 0 10485 10469"/>
                              <a:gd name="T29" fmla="*/ T28 w 443"/>
                              <a:gd name="T30" fmla="+- 0 7828 7194"/>
                              <a:gd name="T31" fmla="*/ 7828 h 814"/>
                              <a:gd name="T32" fmla="+- 0 10485 10469"/>
                              <a:gd name="T33" fmla="*/ T32 w 443"/>
                              <a:gd name="T34" fmla="+- 0 7854 7194"/>
                              <a:gd name="T35" fmla="*/ 7854 h 814"/>
                              <a:gd name="T36" fmla="+- 0 10495 10469"/>
                              <a:gd name="T37" fmla="*/ T36 w 443"/>
                              <a:gd name="T38" fmla="+- 0 7872 7194"/>
                              <a:gd name="T39" fmla="*/ 7872 h 814"/>
                              <a:gd name="T40" fmla="+- 0 10479 10469"/>
                              <a:gd name="T41" fmla="*/ T40 w 443"/>
                              <a:gd name="T42" fmla="+- 0 7900 7194"/>
                              <a:gd name="T43" fmla="*/ 7900 h 814"/>
                              <a:gd name="T44" fmla="+- 0 10484 10469"/>
                              <a:gd name="T45" fmla="*/ T44 w 443"/>
                              <a:gd name="T46" fmla="+- 0 7922 7194"/>
                              <a:gd name="T47" fmla="*/ 7922 h 814"/>
                              <a:gd name="T48" fmla="+- 0 10553 10469"/>
                              <a:gd name="T49" fmla="*/ T48 w 443"/>
                              <a:gd name="T50" fmla="+- 0 7952 7194"/>
                              <a:gd name="T51" fmla="*/ 7952 h 814"/>
                              <a:gd name="T52" fmla="+- 0 10569 10469"/>
                              <a:gd name="T53" fmla="*/ T52 w 443"/>
                              <a:gd name="T54" fmla="+- 0 7902 7194"/>
                              <a:gd name="T55" fmla="*/ 7902 h 814"/>
                              <a:gd name="T56" fmla="+- 0 10583 10469"/>
                              <a:gd name="T57" fmla="*/ T56 w 443"/>
                              <a:gd name="T58" fmla="+- 0 7868 7194"/>
                              <a:gd name="T59" fmla="*/ 7868 h 814"/>
                              <a:gd name="T60" fmla="+- 0 10596 10469"/>
                              <a:gd name="T61" fmla="*/ T60 w 443"/>
                              <a:gd name="T62" fmla="+- 0 7814 7194"/>
                              <a:gd name="T63" fmla="*/ 7814 h 814"/>
                              <a:gd name="T64" fmla="+- 0 10624 10469"/>
                              <a:gd name="T65" fmla="*/ T64 w 443"/>
                              <a:gd name="T66" fmla="+- 0 7766 7194"/>
                              <a:gd name="T67" fmla="*/ 7766 h 814"/>
                              <a:gd name="T68" fmla="+- 0 10664 10469"/>
                              <a:gd name="T69" fmla="*/ T68 w 443"/>
                              <a:gd name="T70" fmla="+- 0 7704 7194"/>
                              <a:gd name="T71" fmla="*/ 7704 h 814"/>
                              <a:gd name="T72" fmla="+- 0 10546 10469"/>
                              <a:gd name="T73" fmla="*/ T72 w 443"/>
                              <a:gd name="T74" fmla="+- 0 7600 7194"/>
                              <a:gd name="T75" fmla="*/ 7600 h 814"/>
                              <a:gd name="T76" fmla="+- 0 10563 10469"/>
                              <a:gd name="T77" fmla="*/ T76 w 443"/>
                              <a:gd name="T78" fmla="+- 0 7622 7194"/>
                              <a:gd name="T79" fmla="*/ 7622 h 814"/>
                              <a:gd name="T80" fmla="+- 0 10561 10469"/>
                              <a:gd name="T81" fmla="*/ T80 w 443"/>
                              <a:gd name="T82" fmla="+- 0 7654 7194"/>
                              <a:gd name="T83" fmla="*/ 7654 h 814"/>
                              <a:gd name="T84" fmla="+- 0 10558 10469"/>
                              <a:gd name="T85" fmla="*/ T84 w 443"/>
                              <a:gd name="T86" fmla="+- 0 7682 7194"/>
                              <a:gd name="T87" fmla="*/ 7682 h 814"/>
                              <a:gd name="T88" fmla="+- 0 10513 10469"/>
                              <a:gd name="T89" fmla="*/ T88 w 443"/>
                              <a:gd name="T90" fmla="+- 0 7702 7194"/>
                              <a:gd name="T91" fmla="*/ 7702 h 814"/>
                              <a:gd name="T92" fmla="+- 0 10688 10469"/>
                              <a:gd name="T93" fmla="*/ T92 w 443"/>
                              <a:gd name="T94" fmla="+- 0 7678 7194"/>
                              <a:gd name="T95" fmla="*/ 7678 h 814"/>
                              <a:gd name="T96" fmla="+- 0 10727 10469"/>
                              <a:gd name="T97" fmla="*/ T96 w 443"/>
                              <a:gd name="T98" fmla="+- 0 7656 7194"/>
                              <a:gd name="T99" fmla="*/ 7656 h 814"/>
                              <a:gd name="T100" fmla="+- 0 10743 10469"/>
                              <a:gd name="T101" fmla="*/ T100 w 443"/>
                              <a:gd name="T102" fmla="+- 0 7616 7194"/>
                              <a:gd name="T103" fmla="*/ 7616 h 814"/>
                              <a:gd name="T104" fmla="+- 0 10545 10469"/>
                              <a:gd name="T105" fmla="*/ T104 w 443"/>
                              <a:gd name="T106" fmla="+- 0 7684 7194"/>
                              <a:gd name="T107" fmla="*/ 7684 h 814"/>
                              <a:gd name="T108" fmla="+- 0 10521 10469"/>
                              <a:gd name="T109" fmla="*/ T108 w 443"/>
                              <a:gd name="T110" fmla="+- 0 7554 7194"/>
                              <a:gd name="T111" fmla="*/ 7554 h 814"/>
                              <a:gd name="T112" fmla="+- 0 10543 10469"/>
                              <a:gd name="T113" fmla="*/ T112 w 443"/>
                              <a:gd name="T114" fmla="+- 0 7576 7194"/>
                              <a:gd name="T115" fmla="*/ 7576 h 814"/>
                              <a:gd name="T116" fmla="+- 0 10777 10469"/>
                              <a:gd name="T117" fmla="*/ T116 w 443"/>
                              <a:gd name="T118" fmla="+- 0 7566 7194"/>
                              <a:gd name="T119" fmla="*/ 7566 h 814"/>
                              <a:gd name="T120" fmla="+- 0 10518 10469"/>
                              <a:gd name="T121" fmla="*/ T120 w 443"/>
                              <a:gd name="T122" fmla="+- 0 7530 7194"/>
                              <a:gd name="T123" fmla="*/ 7530 h 814"/>
                              <a:gd name="T124" fmla="+- 0 10791 10469"/>
                              <a:gd name="T125" fmla="*/ T124 w 443"/>
                              <a:gd name="T126" fmla="+- 0 7540 7194"/>
                              <a:gd name="T127" fmla="*/ 7540 h 814"/>
                              <a:gd name="T128" fmla="+- 0 10524 10469"/>
                              <a:gd name="T129" fmla="*/ T128 w 443"/>
                              <a:gd name="T130" fmla="+- 0 7508 7194"/>
                              <a:gd name="T131" fmla="*/ 7508 h 814"/>
                              <a:gd name="T132" fmla="+- 0 10813 10469"/>
                              <a:gd name="T133" fmla="*/ T132 w 443"/>
                              <a:gd name="T134" fmla="+- 0 7508 7194"/>
                              <a:gd name="T135" fmla="*/ 7508 h 814"/>
                              <a:gd name="T136" fmla="+- 0 10815 10469"/>
                              <a:gd name="T137" fmla="*/ T136 w 443"/>
                              <a:gd name="T138" fmla="+- 0 7500 7194"/>
                              <a:gd name="T139" fmla="*/ 7500 h 814"/>
                              <a:gd name="T140" fmla="+- 0 10819 10469"/>
                              <a:gd name="T141" fmla="*/ T140 w 443"/>
                              <a:gd name="T142" fmla="+- 0 7490 7194"/>
                              <a:gd name="T143" fmla="*/ 7490 h 814"/>
                              <a:gd name="T144" fmla="+- 0 10571 10469"/>
                              <a:gd name="T145" fmla="*/ T144 w 443"/>
                              <a:gd name="T146" fmla="+- 0 7358 7194"/>
                              <a:gd name="T147" fmla="*/ 7358 h 814"/>
                              <a:gd name="T148" fmla="+- 0 10556 10469"/>
                              <a:gd name="T149" fmla="*/ T148 w 443"/>
                              <a:gd name="T150" fmla="+- 0 7384 7194"/>
                              <a:gd name="T151" fmla="*/ 7384 h 814"/>
                              <a:gd name="T152" fmla="+- 0 10559 10469"/>
                              <a:gd name="T153" fmla="*/ T152 w 443"/>
                              <a:gd name="T154" fmla="+- 0 7418 7194"/>
                              <a:gd name="T155" fmla="*/ 7418 h 814"/>
                              <a:gd name="T156" fmla="+- 0 10551 10469"/>
                              <a:gd name="T157" fmla="*/ T156 w 443"/>
                              <a:gd name="T158" fmla="+- 0 7460 7194"/>
                              <a:gd name="T159" fmla="*/ 7460 h 814"/>
                              <a:gd name="T160" fmla="+- 0 10824 10469"/>
                              <a:gd name="T161" fmla="*/ T160 w 443"/>
                              <a:gd name="T162" fmla="+- 0 7468 7194"/>
                              <a:gd name="T163" fmla="*/ 7468 h 814"/>
                              <a:gd name="T164" fmla="+- 0 10835 10469"/>
                              <a:gd name="T165" fmla="*/ T164 w 443"/>
                              <a:gd name="T166" fmla="+- 0 7436 7194"/>
                              <a:gd name="T167" fmla="*/ 7436 h 814"/>
                              <a:gd name="T168" fmla="+- 0 10780 10469"/>
                              <a:gd name="T169" fmla="*/ T168 w 443"/>
                              <a:gd name="T170" fmla="+- 0 7404 7194"/>
                              <a:gd name="T171" fmla="*/ 7404 h 814"/>
                              <a:gd name="T172" fmla="+- 0 10745 10469"/>
                              <a:gd name="T173" fmla="*/ T172 w 443"/>
                              <a:gd name="T174" fmla="+- 0 7366 7194"/>
                              <a:gd name="T175" fmla="*/ 7366 h 814"/>
                              <a:gd name="T176" fmla="+- 0 10687 10469"/>
                              <a:gd name="T177" fmla="*/ T176 w 443"/>
                              <a:gd name="T178" fmla="+- 0 7338 7194"/>
                              <a:gd name="T179" fmla="*/ 7338 h 814"/>
                              <a:gd name="T180" fmla="+- 0 10881 10469"/>
                              <a:gd name="T181" fmla="*/ T180 w 443"/>
                              <a:gd name="T182" fmla="+- 0 7206 7194"/>
                              <a:gd name="T183" fmla="*/ 7206 h 814"/>
                              <a:gd name="T184" fmla="+- 0 10879 10469"/>
                              <a:gd name="T185" fmla="*/ T184 w 443"/>
                              <a:gd name="T186" fmla="+- 0 7242 7194"/>
                              <a:gd name="T187" fmla="*/ 7242 h 814"/>
                              <a:gd name="T188" fmla="+- 0 10863 10469"/>
                              <a:gd name="T189" fmla="*/ T188 w 443"/>
                              <a:gd name="T190" fmla="+- 0 7278 7194"/>
                              <a:gd name="T191" fmla="*/ 7278 h 814"/>
                              <a:gd name="T192" fmla="+- 0 10842 10469"/>
                              <a:gd name="T193" fmla="*/ T192 w 443"/>
                              <a:gd name="T194" fmla="+- 0 7332 7194"/>
                              <a:gd name="T195" fmla="*/ 7332 h 814"/>
                              <a:gd name="T196" fmla="+- 0 10821 10469"/>
                              <a:gd name="T197" fmla="*/ T196 w 443"/>
                              <a:gd name="T198" fmla="+- 0 7378 7194"/>
                              <a:gd name="T199" fmla="*/ 7378 h 814"/>
                              <a:gd name="T200" fmla="+- 0 10795 10469"/>
                              <a:gd name="T201" fmla="*/ T200 w 443"/>
                              <a:gd name="T202" fmla="+- 0 7422 7194"/>
                              <a:gd name="T203" fmla="*/ 7422 h 814"/>
                              <a:gd name="T204" fmla="+- 0 10865 10469"/>
                              <a:gd name="T205" fmla="*/ T204 w 443"/>
                              <a:gd name="T206" fmla="+- 0 7410 7194"/>
                              <a:gd name="T207" fmla="*/ 7410 h 814"/>
                              <a:gd name="T208" fmla="+- 0 10873 10469"/>
                              <a:gd name="T209" fmla="*/ T208 w 443"/>
                              <a:gd name="T210" fmla="+- 0 7382 7194"/>
                              <a:gd name="T211" fmla="*/ 7382 h 814"/>
                              <a:gd name="T212" fmla="+- 0 10869 10469"/>
                              <a:gd name="T213" fmla="*/ T212 w 443"/>
                              <a:gd name="T214" fmla="+- 0 7348 7194"/>
                              <a:gd name="T215" fmla="*/ 7348 h 814"/>
                              <a:gd name="T216" fmla="+- 0 10877 10469"/>
                              <a:gd name="T217" fmla="*/ T216 w 443"/>
                              <a:gd name="T218" fmla="+- 0 7314 7194"/>
                              <a:gd name="T219" fmla="*/ 7314 h 814"/>
                              <a:gd name="T220" fmla="+- 0 10893 10469"/>
                              <a:gd name="T221" fmla="*/ T220 w 443"/>
                              <a:gd name="T222" fmla="+- 0 7282 7194"/>
                              <a:gd name="T223" fmla="*/ 7282 h 814"/>
                              <a:gd name="T224" fmla="+- 0 10902 10469"/>
                              <a:gd name="T225" fmla="*/ T224 w 443"/>
                              <a:gd name="T226" fmla="+- 0 7256 7194"/>
                              <a:gd name="T227" fmla="*/ 7256 h 814"/>
                              <a:gd name="T228" fmla="+- 0 10912 10469"/>
                              <a:gd name="T229" fmla="*/ T228 w 443"/>
                              <a:gd name="T230" fmla="+- 0 7216 7194"/>
                              <a:gd name="T231" fmla="*/ 7216 h 814"/>
                              <a:gd name="T232" fmla="+- 0 10700 10469"/>
                              <a:gd name="T233" fmla="*/ T232 w 443"/>
                              <a:gd name="T234" fmla="+- 0 7338 7194"/>
                              <a:gd name="T235" fmla="*/ 7338 h 814"/>
                              <a:gd name="T236" fmla="+- 0 10607 10469"/>
                              <a:gd name="T237" fmla="*/ T236 w 443"/>
                              <a:gd name="T238" fmla="+- 0 7304 7194"/>
                              <a:gd name="T239" fmla="*/ 7304 h 814"/>
                              <a:gd name="T240" fmla="+- 0 10669 10469"/>
                              <a:gd name="T241" fmla="*/ T240 w 443"/>
                              <a:gd name="T242" fmla="+- 0 7330 7194"/>
                              <a:gd name="T243" fmla="*/ 7330 h 814"/>
                              <a:gd name="T244" fmla="+- 0 10655 10469"/>
                              <a:gd name="T245" fmla="*/ T244 w 443"/>
                              <a:gd name="T246" fmla="+- 0 7298 7194"/>
                              <a:gd name="T247" fmla="*/ 7298 h 814"/>
                              <a:gd name="T248" fmla="+- 0 10653 10469"/>
                              <a:gd name="T249" fmla="*/ T248 w 443"/>
                              <a:gd name="T250" fmla="+- 0 7296 7194"/>
                              <a:gd name="T251" fmla="*/ 7296 h 8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443" h="814">
                                <a:moveTo>
                                  <a:pt x="83" y="758"/>
                                </a:moveTo>
                                <a:lnTo>
                                  <a:pt x="36" y="758"/>
                                </a:lnTo>
                                <a:lnTo>
                                  <a:pt x="35" y="760"/>
                                </a:lnTo>
                                <a:lnTo>
                                  <a:pt x="33" y="762"/>
                                </a:lnTo>
                                <a:lnTo>
                                  <a:pt x="29" y="766"/>
                                </a:lnTo>
                                <a:lnTo>
                                  <a:pt x="28" y="766"/>
                                </a:lnTo>
                                <a:lnTo>
                                  <a:pt x="27" y="770"/>
                                </a:lnTo>
                                <a:lnTo>
                                  <a:pt x="28" y="772"/>
                                </a:lnTo>
                                <a:lnTo>
                                  <a:pt x="29" y="772"/>
                                </a:lnTo>
                                <a:lnTo>
                                  <a:pt x="32" y="774"/>
                                </a:lnTo>
                                <a:lnTo>
                                  <a:pt x="33" y="776"/>
                                </a:lnTo>
                                <a:lnTo>
                                  <a:pt x="33" y="778"/>
                                </a:lnTo>
                                <a:lnTo>
                                  <a:pt x="34" y="778"/>
                                </a:lnTo>
                                <a:lnTo>
                                  <a:pt x="36" y="780"/>
                                </a:lnTo>
                                <a:lnTo>
                                  <a:pt x="37" y="780"/>
                                </a:lnTo>
                                <a:lnTo>
                                  <a:pt x="37" y="782"/>
                                </a:lnTo>
                                <a:lnTo>
                                  <a:pt x="37" y="786"/>
                                </a:lnTo>
                                <a:lnTo>
                                  <a:pt x="37" y="788"/>
                                </a:lnTo>
                                <a:lnTo>
                                  <a:pt x="37" y="790"/>
                                </a:lnTo>
                                <a:lnTo>
                                  <a:pt x="36" y="792"/>
                                </a:lnTo>
                                <a:lnTo>
                                  <a:pt x="38" y="794"/>
                                </a:lnTo>
                                <a:lnTo>
                                  <a:pt x="49" y="794"/>
                                </a:lnTo>
                                <a:lnTo>
                                  <a:pt x="53" y="796"/>
                                </a:lnTo>
                                <a:lnTo>
                                  <a:pt x="58" y="800"/>
                                </a:lnTo>
                                <a:lnTo>
                                  <a:pt x="59" y="802"/>
                                </a:lnTo>
                                <a:lnTo>
                                  <a:pt x="61" y="806"/>
                                </a:lnTo>
                                <a:lnTo>
                                  <a:pt x="65" y="808"/>
                                </a:lnTo>
                                <a:lnTo>
                                  <a:pt x="72" y="808"/>
                                </a:lnTo>
                                <a:lnTo>
                                  <a:pt x="73" y="810"/>
                                </a:lnTo>
                                <a:lnTo>
                                  <a:pt x="74" y="812"/>
                                </a:lnTo>
                                <a:lnTo>
                                  <a:pt x="75" y="814"/>
                                </a:lnTo>
                                <a:lnTo>
                                  <a:pt x="86" y="814"/>
                                </a:lnTo>
                                <a:lnTo>
                                  <a:pt x="87" y="810"/>
                                </a:lnTo>
                                <a:lnTo>
                                  <a:pt x="87" y="808"/>
                                </a:lnTo>
                                <a:lnTo>
                                  <a:pt x="85" y="804"/>
                                </a:lnTo>
                                <a:lnTo>
                                  <a:pt x="83" y="802"/>
                                </a:lnTo>
                                <a:lnTo>
                                  <a:pt x="82" y="800"/>
                                </a:lnTo>
                                <a:lnTo>
                                  <a:pt x="82" y="798"/>
                                </a:lnTo>
                                <a:lnTo>
                                  <a:pt x="81" y="798"/>
                                </a:lnTo>
                                <a:lnTo>
                                  <a:pt x="82" y="786"/>
                                </a:lnTo>
                                <a:lnTo>
                                  <a:pt x="82" y="774"/>
                                </a:lnTo>
                                <a:lnTo>
                                  <a:pt x="82" y="766"/>
                                </a:lnTo>
                                <a:lnTo>
                                  <a:pt x="82" y="762"/>
                                </a:lnTo>
                                <a:lnTo>
                                  <a:pt x="82" y="760"/>
                                </a:lnTo>
                                <a:lnTo>
                                  <a:pt x="83" y="758"/>
                                </a:lnTo>
                                <a:close/>
                                <a:moveTo>
                                  <a:pt x="34" y="508"/>
                                </a:moveTo>
                                <a:lnTo>
                                  <a:pt x="31" y="508"/>
                                </a:lnTo>
                                <a:lnTo>
                                  <a:pt x="29" y="510"/>
                                </a:lnTo>
                                <a:lnTo>
                                  <a:pt x="29" y="512"/>
                                </a:lnTo>
                                <a:lnTo>
                                  <a:pt x="28" y="522"/>
                                </a:lnTo>
                                <a:lnTo>
                                  <a:pt x="27" y="528"/>
                                </a:lnTo>
                                <a:lnTo>
                                  <a:pt x="24" y="536"/>
                                </a:lnTo>
                                <a:lnTo>
                                  <a:pt x="23" y="538"/>
                                </a:lnTo>
                                <a:lnTo>
                                  <a:pt x="22" y="538"/>
                                </a:lnTo>
                                <a:lnTo>
                                  <a:pt x="19" y="542"/>
                                </a:lnTo>
                                <a:lnTo>
                                  <a:pt x="18" y="544"/>
                                </a:lnTo>
                                <a:lnTo>
                                  <a:pt x="16" y="546"/>
                                </a:lnTo>
                                <a:lnTo>
                                  <a:pt x="13" y="550"/>
                                </a:lnTo>
                                <a:lnTo>
                                  <a:pt x="11" y="556"/>
                                </a:lnTo>
                                <a:lnTo>
                                  <a:pt x="9" y="574"/>
                                </a:lnTo>
                                <a:lnTo>
                                  <a:pt x="4" y="584"/>
                                </a:lnTo>
                                <a:lnTo>
                                  <a:pt x="2" y="588"/>
                                </a:lnTo>
                                <a:lnTo>
                                  <a:pt x="1" y="592"/>
                                </a:lnTo>
                                <a:lnTo>
                                  <a:pt x="0" y="594"/>
                                </a:lnTo>
                                <a:lnTo>
                                  <a:pt x="0" y="598"/>
                                </a:lnTo>
                                <a:lnTo>
                                  <a:pt x="1" y="600"/>
                                </a:lnTo>
                                <a:lnTo>
                                  <a:pt x="1" y="602"/>
                                </a:lnTo>
                                <a:lnTo>
                                  <a:pt x="2" y="604"/>
                                </a:lnTo>
                                <a:lnTo>
                                  <a:pt x="4" y="606"/>
                                </a:lnTo>
                                <a:lnTo>
                                  <a:pt x="5" y="606"/>
                                </a:lnTo>
                                <a:lnTo>
                                  <a:pt x="7" y="608"/>
                                </a:lnTo>
                                <a:lnTo>
                                  <a:pt x="8" y="608"/>
                                </a:lnTo>
                                <a:lnTo>
                                  <a:pt x="8" y="610"/>
                                </a:lnTo>
                                <a:lnTo>
                                  <a:pt x="11" y="614"/>
                                </a:lnTo>
                                <a:lnTo>
                                  <a:pt x="10" y="618"/>
                                </a:lnTo>
                                <a:lnTo>
                                  <a:pt x="10" y="624"/>
                                </a:lnTo>
                                <a:lnTo>
                                  <a:pt x="10" y="626"/>
                                </a:lnTo>
                                <a:lnTo>
                                  <a:pt x="12" y="628"/>
                                </a:lnTo>
                                <a:lnTo>
                                  <a:pt x="14" y="630"/>
                                </a:lnTo>
                                <a:lnTo>
                                  <a:pt x="16" y="634"/>
                                </a:lnTo>
                                <a:lnTo>
                                  <a:pt x="17" y="638"/>
                                </a:lnTo>
                                <a:lnTo>
                                  <a:pt x="17" y="640"/>
                                </a:lnTo>
                                <a:lnTo>
                                  <a:pt x="16" y="642"/>
                                </a:lnTo>
                                <a:lnTo>
                                  <a:pt x="14" y="644"/>
                                </a:lnTo>
                                <a:lnTo>
                                  <a:pt x="14" y="646"/>
                                </a:lnTo>
                                <a:lnTo>
                                  <a:pt x="13" y="650"/>
                                </a:lnTo>
                                <a:lnTo>
                                  <a:pt x="14" y="652"/>
                                </a:lnTo>
                                <a:lnTo>
                                  <a:pt x="14" y="654"/>
                                </a:lnTo>
                                <a:lnTo>
                                  <a:pt x="15" y="656"/>
                                </a:lnTo>
                                <a:lnTo>
                                  <a:pt x="16" y="660"/>
                                </a:lnTo>
                                <a:lnTo>
                                  <a:pt x="17" y="662"/>
                                </a:lnTo>
                                <a:lnTo>
                                  <a:pt x="18" y="666"/>
                                </a:lnTo>
                                <a:lnTo>
                                  <a:pt x="19" y="666"/>
                                </a:lnTo>
                                <a:lnTo>
                                  <a:pt x="20" y="668"/>
                                </a:lnTo>
                                <a:lnTo>
                                  <a:pt x="23" y="670"/>
                                </a:lnTo>
                                <a:lnTo>
                                  <a:pt x="24" y="672"/>
                                </a:lnTo>
                                <a:lnTo>
                                  <a:pt x="25" y="676"/>
                                </a:lnTo>
                                <a:lnTo>
                                  <a:pt x="25" y="678"/>
                                </a:lnTo>
                                <a:lnTo>
                                  <a:pt x="26" y="678"/>
                                </a:lnTo>
                                <a:lnTo>
                                  <a:pt x="27" y="680"/>
                                </a:lnTo>
                                <a:lnTo>
                                  <a:pt x="28" y="682"/>
                                </a:lnTo>
                                <a:lnTo>
                                  <a:pt x="28" y="686"/>
                                </a:lnTo>
                                <a:lnTo>
                                  <a:pt x="30" y="690"/>
                                </a:lnTo>
                                <a:lnTo>
                                  <a:pt x="29" y="696"/>
                                </a:lnTo>
                                <a:lnTo>
                                  <a:pt x="26" y="698"/>
                                </a:lnTo>
                                <a:lnTo>
                                  <a:pt x="22" y="698"/>
                                </a:lnTo>
                                <a:lnTo>
                                  <a:pt x="20" y="700"/>
                                </a:lnTo>
                                <a:lnTo>
                                  <a:pt x="13" y="700"/>
                                </a:lnTo>
                                <a:lnTo>
                                  <a:pt x="10" y="702"/>
                                </a:lnTo>
                                <a:lnTo>
                                  <a:pt x="10" y="706"/>
                                </a:lnTo>
                                <a:lnTo>
                                  <a:pt x="11" y="708"/>
                                </a:lnTo>
                                <a:lnTo>
                                  <a:pt x="11" y="712"/>
                                </a:lnTo>
                                <a:lnTo>
                                  <a:pt x="10" y="712"/>
                                </a:lnTo>
                                <a:lnTo>
                                  <a:pt x="9" y="716"/>
                                </a:lnTo>
                                <a:lnTo>
                                  <a:pt x="7" y="718"/>
                                </a:lnTo>
                                <a:lnTo>
                                  <a:pt x="5" y="720"/>
                                </a:lnTo>
                                <a:lnTo>
                                  <a:pt x="4" y="722"/>
                                </a:lnTo>
                                <a:lnTo>
                                  <a:pt x="7" y="726"/>
                                </a:lnTo>
                                <a:lnTo>
                                  <a:pt x="11" y="726"/>
                                </a:lnTo>
                                <a:lnTo>
                                  <a:pt x="12" y="728"/>
                                </a:lnTo>
                                <a:lnTo>
                                  <a:pt x="15" y="728"/>
                                </a:lnTo>
                                <a:lnTo>
                                  <a:pt x="17" y="730"/>
                                </a:lnTo>
                                <a:lnTo>
                                  <a:pt x="20" y="732"/>
                                </a:lnTo>
                                <a:lnTo>
                                  <a:pt x="24" y="736"/>
                                </a:lnTo>
                                <a:lnTo>
                                  <a:pt x="26" y="736"/>
                                </a:lnTo>
                                <a:lnTo>
                                  <a:pt x="28" y="738"/>
                                </a:lnTo>
                                <a:lnTo>
                                  <a:pt x="33" y="742"/>
                                </a:lnTo>
                                <a:lnTo>
                                  <a:pt x="35" y="748"/>
                                </a:lnTo>
                                <a:lnTo>
                                  <a:pt x="36" y="756"/>
                                </a:lnTo>
                                <a:lnTo>
                                  <a:pt x="37" y="756"/>
                                </a:lnTo>
                                <a:lnTo>
                                  <a:pt x="36" y="758"/>
                                </a:lnTo>
                                <a:lnTo>
                                  <a:pt x="84" y="758"/>
                                </a:lnTo>
                                <a:lnTo>
                                  <a:pt x="86" y="754"/>
                                </a:lnTo>
                                <a:lnTo>
                                  <a:pt x="86" y="750"/>
                                </a:lnTo>
                                <a:lnTo>
                                  <a:pt x="86" y="744"/>
                                </a:lnTo>
                                <a:lnTo>
                                  <a:pt x="85" y="740"/>
                                </a:lnTo>
                                <a:lnTo>
                                  <a:pt x="87" y="732"/>
                                </a:lnTo>
                                <a:lnTo>
                                  <a:pt x="92" y="728"/>
                                </a:lnTo>
                                <a:lnTo>
                                  <a:pt x="93" y="720"/>
                                </a:lnTo>
                                <a:lnTo>
                                  <a:pt x="93" y="718"/>
                                </a:lnTo>
                                <a:lnTo>
                                  <a:pt x="95" y="714"/>
                                </a:lnTo>
                                <a:lnTo>
                                  <a:pt x="98" y="712"/>
                                </a:lnTo>
                                <a:lnTo>
                                  <a:pt x="100" y="708"/>
                                </a:lnTo>
                                <a:lnTo>
                                  <a:pt x="100" y="706"/>
                                </a:lnTo>
                                <a:lnTo>
                                  <a:pt x="103" y="700"/>
                                </a:lnTo>
                                <a:lnTo>
                                  <a:pt x="107" y="696"/>
                                </a:lnTo>
                                <a:lnTo>
                                  <a:pt x="107" y="690"/>
                                </a:lnTo>
                                <a:lnTo>
                                  <a:pt x="108" y="688"/>
                                </a:lnTo>
                                <a:lnTo>
                                  <a:pt x="109" y="686"/>
                                </a:lnTo>
                                <a:lnTo>
                                  <a:pt x="111" y="684"/>
                                </a:lnTo>
                                <a:lnTo>
                                  <a:pt x="112" y="682"/>
                                </a:lnTo>
                                <a:lnTo>
                                  <a:pt x="114" y="676"/>
                                </a:lnTo>
                                <a:lnTo>
                                  <a:pt x="114" y="674"/>
                                </a:lnTo>
                                <a:lnTo>
                                  <a:pt x="115" y="670"/>
                                </a:lnTo>
                                <a:lnTo>
                                  <a:pt x="116" y="668"/>
                                </a:lnTo>
                                <a:lnTo>
                                  <a:pt x="118" y="662"/>
                                </a:lnTo>
                                <a:lnTo>
                                  <a:pt x="117" y="658"/>
                                </a:lnTo>
                                <a:lnTo>
                                  <a:pt x="119" y="648"/>
                                </a:lnTo>
                                <a:lnTo>
                                  <a:pt x="121" y="642"/>
                                </a:lnTo>
                                <a:lnTo>
                                  <a:pt x="122" y="642"/>
                                </a:lnTo>
                                <a:lnTo>
                                  <a:pt x="123" y="636"/>
                                </a:lnTo>
                                <a:lnTo>
                                  <a:pt x="122" y="632"/>
                                </a:lnTo>
                                <a:lnTo>
                                  <a:pt x="123" y="624"/>
                                </a:lnTo>
                                <a:lnTo>
                                  <a:pt x="127" y="620"/>
                                </a:lnTo>
                                <a:lnTo>
                                  <a:pt x="129" y="612"/>
                                </a:lnTo>
                                <a:lnTo>
                                  <a:pt x="129" y="608"/>
                                </a:lnTo>
                                <a:lnTo>
                                  <a:pt x="131" y="602"/>
                                </a:lnTo>
                                <a:lnTo>
                                  <a:pt x="133" y="602"/>
                                </a:lnTo>
                                <a:lnTo>
                                  <a:pt x="135" y="596"/>
                                </a:lnTo>
                                <a:lnTo>
                                  <a:pt x="134" y="592"/>
                                </a:lnTo>
                                <a:lnTo>
                                  <a:pt x="137" y="584"/>
                                </a:lnTo>
                                <a:lnTo>
                                  <a:pt x="142" y="582"/>
                                </a:lnTo>
                                <a:lnTo>
                                  <a:pt x="150" y="578"/>
                                </a:lnTo>
                                <a:lnTo>
                                  <a:pt x="152" y="576"/>
                                </a:lnTo>
                                <a:lnTo>
                                  <a:pt x="155" y="572"/>
                                </a:lnTo>
                                <a:lnTo>
                                  <a:pt x="159" y="570"/>
                                </a:lnTo>
                                <a:lnTo>
                                  <a:pt x="162" y="566"/>
                                </a:lnTo>
                                <a:lnTo>
                                  <a:pt x="163" y="558"/>
                                </a:lnTo>
                                <a:lnTo>
                                  <a:pt x="164" y="556"/>
                                </a:lnTo>
                                <a:lnTo>
                                  <a:pt x="165" y="552"/>
                                </a:lnTo>
                                <a:lnTo>
                                  <a:pt x="166" y="550"/>
                                </a:lnTo>
                                <a:lnTo>
                                  <a:pt x="168" y="542"/>
                                </a:lnTo>
                                <a:lnTo>
                                  <a:pt x="168" y="534"/>
                                </a:lnTo>
                                <a:lnTo>
                                  <a:pt x="177" y="522"/>
                                </a:lnTo>
                                <a:lnTo>
                                  <a:pt x="187" y="522"/>
                                </a:lnTo>
                                <a:lnTo>
                                  <a:pt x="195" y="510"/>
                                </a:lnTo>
                                <a:lnTo>
                                  <a:pt x="42" y="510"/>
                                </a:lnTo>
                                <a:lnTo>
                                  <a:pt x="34" y="508"/>
                                </a:lnTo>
                                <a:close/>
                                <a:moveTo>
                                  <a:pt x="288" y="388"/>
                                </a:moveTo>
                                <a:lnTo>
                                  <a:pt x="75" y="388"/>
                                </a:lnTo>
                                <a:lnTo>
                                  <a:pt x="75" y="390"/>
                                </a:lnTo>
                                <a:lnTo>
                                  <a:pt x="74" y="392"/>
                                </a:lnTo>
                                <a:lnTo>
                                  <a:pt x="73" y="394"/>
                                </a:lnTo>
                                <a:lnTo>
                                  <a:pt x="71" y="394"/>
                                </a:lnTo>
                                <a:lnTo>
                                  <a:pt x="72" y="396"/>
                                </a:lnTo>
                                <a:lnTo>
                                  <a:pt x="76" y="402"/>
                                </a:lnTo>
                                <a:lnTo>
                                  <a:pt x="77" y="406"/>
                                </a:lnTo>
                                <a:lnTo>
                                  <a:pt x="76" y="408"/>
                                </a:lnTo>
                                <a:lnTo>
                                  <a:pt x="76" y="414"/>
                                </a:lnTo>
                                <a:lnTo>
                                  <a:pt x="76" y="418"/>
                                </a:lnTo>
                                <a:lnTo>
                                  <a:pt x="77" y="420"/>
                                </a:lnTo>
                                <a:lnTo>
                                  <a:pt x="80" y="420"/>
                                </a:lnTo>
                                <a:lnTo>
                                  <a:pt x="85" y="422"/>
                                </a:lnTo>
                                <a:lnTo>
                                  <a:pt x="87" y="422"/>
                                </a:lnTo>
                                <a:lnTo>
                                  <a:pt x="88" y="424"/>
                                </a:lnTo>
                                <a:lnTo>
                                  <a:pt x="90" y="424"/>
                                </a:lnTo>
                                <a:lnTo>
                                  <a:pt x="92" y="426"/>
                                </a:lnTo>
                                <a:lnTo>
                                  <a:pt x="94" y="428"/>
                                </a:lnTo>
                                <a:lnTo>
                                  <a:pt x="96" y="430"/>
                                </a:lnTo>
                                <a:lnTo>
                                  <a:pt x="97" y="432"/>
                                </a:lnTo>
                                <a:lnTo>
                                  <a:pt x="98" y="434"/>
                                </a:lnTo>
                                <a:lnTo>
                                  <a:pt x="99" y="436"/>
                                </a:lnTo>
                                <a:lnTo>
                                  <a:pt x="99" y="440"/>
                                </a:lnTo>
                                <a:lnTo>
                                  <a:pt x="99" y="444"/>
                                </a:lnTo>
                                <a:lnTo>
                                  <a:pt x="100" y="450"/>
                                </a:lnTo>
                                <a:lnTo>
                                  <a:pt x="99" y="452"/>
                                </a:lnTo>
                                <a:lnTo>
                                  <a:pt x="96" y="454"/>
                                </a:lnTo>
                                <a:lnTo>
                                  <a:pt x="93" y="458"/>
                                </a:lnTo>
                                <a:lnTo>
                                  <a:pt x="92" y="460"/>
                                </a:lnTo>
                                <a:lnTo>
                                  <a:pt x="92" y="462"/>
                                </a:lnTo>
                                <a:lnTo>
                                  <a:pt x="94" y="468"/>
                                </a:lnTo>
                                <a:lnTo>
                                  <a:pt x="95" y="472"/>
                                </a:lnTo>
                                <a:lnTo>
                                  <a:pt x="94" y="476"/>
                                </a:lnTo>
                                <a:lnTo>
                                  <a:pt x="92" y="480"/>
                                </a:lnTo>
                                <a:lnTo>
                                  <a:pt x="91" y="482"/>
                                </a:lnTo>
                                <a:lnTo>
                                  <a:pt x="90" y="484"/>
                                </a:lnTo>
                                <a:lnTo>
                                  <a:pt x="90" y="486"/>
                                </a:lnTo>
                                <a:lnTo>
                                  <a:pt x="89" y="486"/>
                                </a:lnTo>
                                <a:lnTo>
                                  <a:pt x="89" y="488"/>
                                </a:lnTo>
                                <a:lnTo>
                                  <a:pt x="88" y="490"/>
                                </a:lnTo>
                                <a:lnTo>
                                  <a:pt x="87" y="492"/>
                                </a:lnTo>
                                <a:lnTo>
                                  <a:pt x="66" y="492"/>
                                </a:lnTo>
                                <a:lnTo>
                                  <a:pt x="64" y="496"/>
                                </a:lnTo>
                                <a:lnTo>
                                  <a:pt x="62" y="498"/>
                                </a:lnTo>
                                <a:lnTo>
                                  <a:pt x="60" y="502"/>
                                </a:lnTo>
                                <a:lnTo>
                                  <a:pt x="58" y="504"/>
                                </a:lnTo>
                                <a:lnTo>
                                  <a:pt x="50" y="504"/>
                                </a:lnTo>
                                <a:lnTo>
                                  <a:pt x="48" y="506"/>
                                </a:lnTo>
                                <a:lnTo>
                                  <a:pt x="47" y="506"/>
                                </a:lnTo>
                                <a:lnTo>
                                  <a:pt x="44" y="508"/>
                                </a:lnTo>
                                <a:lnTo>
                                  <a:pt x="42" y="510"/>
                                </a:lnTo>
                                <a:lnTo>
                                  <a:pt x="195" y="510"/>
                                </a:lnTo>
                                <a:lnTo>
                                  <a:pt x="195" y="502"/>
                                </a:lnTo>
                                <a:lnTo>
                                  <a:pt x="201" y="498"/>
                                </a:lnTo>
                                <a:lnTo>
                                  <a:pt x="204" y="498"/>
                                </a:lnTo>
                                <a:lnTo>
                                  <a:pt x="207" y="494"/>
                                </a:lnTo>
                                <a:lnTo>
                                  <a:pt x="207" y="492"/>
                                </a:lnTo>
                                <a:lnTo>
                                  <a:pt x="209" y="490"/>
                                </a:lnTo>
                                <a:lnTo>
                                  <a:pt x="213" y="490"/>
                                </a:lnTo>
                                <a:lnTo>
                                  <a:pt x="218" y="488"/>
                                </a:lnTo>
                                <a:lnTo>
                                  <a:pt x="219" y="484"/>
                                </a:lnTo>
                                <a:lnTo>
                                  <a:pt x="224" y="482"/>
                                </a:lnTo>
                                <a:lnTo>
                                  <a:pt x="228" y="482"/>
                                </a:lnTo>
                                <a:lnTo>
                                  <a:pt x="236" y="478"/>
                                </a:lnTo>
                                <a:lnTo>
                                  <a:pt x="237" y="478"/>
                                </a:lnTo>
                                <a:lnTo>
                                  <a:pt x="239" y="474"/>
                                </a:lnTo>
                                <a:lnTo>
                                  <a:pt x="240" y="472"/>
                                </a:lnTo>
                                <a:lnTo>
                                  <a:pt x="244" y="470"/>
                                </a:lnTo>
                                <a:lnTo>
                                  <a:pt x="255" y="470"/>
                                </a:lnTo>
                                <a:lnTo>
                                  <a:pt x="256" y="468"/>
                                </a:lnTo>
                                <a:lnTo>
                                  <a:pt x="257" y="466"/>
                                </a:lnTo>
                                <a:lnTo>
                                  <a:pt x="258" y="462"/>
                                </a:lnTo>
                                <a:lnTo>
                                  <a:pt x="259" y="460"/>
                                </a:lnTo>
                                <a:lnTo>
                                  <a:pt x="260" y="458"/>
                                </a:lnTo>
                                <a:lnTo>
                                  <a:pt x="263" y="456"/>
                                </a:lnTo>
                                <a:lnTo>
                                  <a:pt x="267" y="450"/>
                                </a:lnTo>
                                <a:lnTo>
                                  <a:pt x="265" y="444"/>
                                </a:lnTo>
                                <a:lnTo>
                                  <a:pt x="268" y="440"/>
                                </a:lnTo>
                                <a:lnTo>
                                  <a:pt x="269" y="436"/>
                                </a:lnTo>
                                <a:lnTo>
                                  <a:pt x="272" y="436"/>
                                </a:lnTo>
                                <a:lnTo>
                                  <a:pt x="274" y="430"/>
                                </a:lnTo>
                                <a:lnTo>
                                  <a:pt x="274" y="422"/>
                                </a:lnTo>
                                <a:lnTo>
                                  <a:pt x="274" y="408"/>
                                </a:lnTo>
                                <a:lnTo>
                                  <a:pt x="275" y="406"/>
                                </a:lnTo>
                                <a:lnTo>
                                  <a:pt x="276" y="406"/>
                                </a:lnTo>
                                <a:lnTo>
                                  <a:pt x="277" y="404"/>
                                </a:lnTo>
                                <a:lnTo>
                                  <a:pt x="278" y="402"/>
                                </a:lnTo>
                                <a:lnTo>
                                  <a:pt x="277" y="400"/>
                                </a:lnTo>
                                <a:lnTo>
                                  <a:pt x="279" y="394"/>
                                </a:lnTo>
                                <a:lnTo>
                                  <a:pt x="282" y="392"/>
                                </a:lnTo>
                                <a:lnTo>
                                  <a:pt x="288" y="388"/>
                                </a:lnTo>
                                <a:close/>
                                <a:moveTo>
                                  <a:pt x="78" y="490"/>
                                </a:moveTo>
                                <a:lnTo>
                                  <a:pt x="76" y="490"/>
                                </a:lnTo>
                                <a:lnTo>
                                  <a:pt x="70" y="492"/>
                                </a:lnTo>
                                <a:lnTo>
                                  <a:pt x="82" y="492"/>
                                </a:lnTo>
                                <a:lnTo>
                                  <a:pt x="78" y="490"/>
                                </a:lnTo>
                                <a:close/>
                                <a:moveTo>
                                  <a:pt x="254" y="470"/>
                                </a:moveTo>
                                <a:lnTo>
                                  <a:pt x="244" y="470"/>
                                </a:lnTo>
                                <a:lnTo>
                                  <a:pt x="247" y="472"/>
                                </a:lnTo>
                                <a:lnTo>
                                  <a:pt x="254" y="472"/>
                                </a:lnTo>
                                <a:lnTo>
                                  <a:pt x="254" y="470"/>
                                </a:lnTo>
                                <a:close/>
                                <a:moveTo>
                                  <a:pt x="318" y="358"/>
                                </a:moveTo>
                                <a:lnTo>
                                  <a:pt x="53" y="358"/>
                                </a:lnTo>
                                <a:lnTo>
                                  <a:pt x="52" y="360"/>
                                </a:lnTo>
                                <a:lnTo>
                                  <a:pt x="52" y="362"/>
                                </a:lnTo>
                                <a:lnTo>
                                  <a:pt x="53" y="364"/>
                                </a:lnTo>
                                <a:lnTo>
                                  <a:pt x="58" y="372"/>
                                </a:lnTo>
                                <a:lnTo>
                                  <a:pt x="60" y="374"/>
                                </a:lnTo>
                                <a:lnTo>
                                  <a:pt x="62" y="374"/>
                                </a:lnTo>
                                <a:lnTo>
                                  <a:pt x="64" y="376"/>
                                </a:lnTo>
                                <a:lnTo>
                                  <a:pt x="66" y="378"/>
                                </a:lnTo>
                                <a:lnTo>
                                  <a:pt x="70" y="380"/>
                                </a:lnTo>
                                <a:lnTo>
                                  <a:pt x="74" y="382"/>
                                </a:lnTo>
                                <a:lnTo>
                                  <a:pt x="74" y="386"/>
                                </a:lnTo>
                                <a:lnTo>
                                  <a:pt x="75" y="388"/>
                                </a:lnTo>
                                <a:lnTo>
                                  <a:pt x="288" y="388"/>
                                </a:lnTo>
                                <a:lnTo>
                                  <a:pt x="294" y="390"/>
                                </a:lnTo>
                                <a:lnTo>
                                  <a:pt x="297" y="386"/>
                                </a:lnTo>
                                <a:lnTo>
                                  <a:pt x="300" y="382"/>
                                </a:lnTo>
                                <a:lnTo>
                                  <a:pt x="300" y="378"/>
                                </a:lnTo>
                                <a:lnTo>
                                  <a:pt x="304" y="376"/>
                                </a:lnTo>
                                <a:lnTo>
                                  <a:pt x="306" y="376"/>
                                </a:lnTo>
                                <a:lnTo>
                                  <a:pt x="308" y="374"/>
                                </a:lnTo>
                                <a:lnTo>
                                  <a:pt x="308" y="372"/>
                                </a:lnTo>
                                <a:lnTo>
                                  <a:pt x="310" y="368"/>
                                </a:lnTo>
                                <a:lnTo>
                                  <a:pt x="314" y="368"/>
                                </a:lnTo>
                                <a:lnTo>
                                  <a:pt x="316" y="362"/>
                                </a:lnTo>
                                <a:lnTo>
                                  <a:pt x="315" y="360"/>
                                </a:lnTo>
                                <a:lnTo>
                                  <a:pt x="318" y="358"/>
                                </a:lnTo>
                                <a:close/>
                                <a:moveTo>
                                  <a:pt x="339" y="326"/>
                                </a:moveTo>
                                <a:lnTo>
                                  <a:pt x="48" y="326"/>
                                </a:lnTo>
                                <a:lnTo>
                                  <a:pt x="47" y="328"/>
                                </a:lnTo>
                                <a:lnTo>
                                  <a:pt x="47" y="330"/>
                                </a:lnTo>
                                <a:lnTo>
                                  <a:pt x="48" y="332"/>
                                </a:lnTo>
                                <a:lnTo>
                                  <a:pt x="49" y="336"/>
                                </a:lnTo>
                                <a:lnTo>
                                  <a:pt x="49" y="340"/>
                                </a:lnTo>
                                <a:lnTo>
                                  <a:pt x="50" y="342"/>
                                </a:lnTo>
                                <a:lnTo>
                                  <a:pt x="51" y="344"/>
                                </a:lnTo>
                                <a:lnTo>
                                  <a:pt x="55" y="348"/>
                                </a:lnTo>
                                <a:lnTo>
                                  <a:pt x="55" y="354"/>
                                </a:lnTo>
                                <a:lnTo>
                                  <a:pt x="53" y="358"/>
                                </a:lnTo>
                                <a:lnTo>
                                  <a:pt x="319" y="358"/>
                                </a:lnTo>
                                <a:lnTo>
                                  <a:pt x="322" y="354"/>
                                </a:lnTo>
                                <a:lnTo>
                                  <a:pt x="320" y="350"/>
                                </a:lnTo>
                                <a:lnTo>
                                  <a:pt x="321" y="348"/>
                                </a:lnTo>
                                <a:lnTo>
                                  <a:pt x="322" y="346"/>
                                </a:lnTo>
                                <a:lnTo>
                                  <a:pt x="323" y="346"/>
                                </a:lnTo>
                                <a:lnTo>
                                  <a:pt x="325" y="342"/>
                                </a:lnTo>
                                <a:lnTo>
                                  <a:pt x="325" y="340"/>
                                </a:lnTo>
                                <a:lnTo>
                                  <a:pt x="327" y="336"/>
                                </a:lnTo>
                                <a:lnTo>
                                  <a:pt x="330" y="332"/>
                                </a:lnTo>
                                <a:lnTo>
                                  <a:pt x="338" y="332"/>
                                </a:lnTo>
                                <a:lnTo>
                                  <a:pt x="339" y="326"/>
                                </a:lnTo>
                                <a:close/>
                                <a:moveTo>
                                  <a:pt x="344" y="312"/>
                                </a:moveTo>
                                <a:lnTo>
                                  <a:pt x="58" y="312"/>
                                </a:lnTo>
                                <a:lnTo>
                                  <a:pt x="57" y="314"/>
                                </a:lnTo>
                                <a:lnTo>
                                  <a:pt x="55" y="314"/>
                                </a:lnTo>
                                <a:lnTo>
                                  <a:pt x="53" y="316"/>
                                </a:lnTo>
                                <a:lnTo>
                                  <a:pt x="51" y="320"/>
                                </a:lnTo>
                                <a:lnTo>
                                  <a:pt x="51" y="322"/>
                                </a:lnTo>
                                <a:lnTo>
                                  <a:pt x="50" y="324"/>
                                </a:lnTo>
                                <a:lnTo>
                                  <a:pt x="48" y="326"/>
                                </a:lnTo>
                                <a:lnTo>
                                  <a:pt x="340" y="326"/>
                                </a:lnTo>
                                <a:lnTo>
                                  <a:pt x="340" y="324"/>
                                </a:lnTo>
                                <a:lnTo>
                                  <a:pt x="341" y="324"/>
                                </a:lnTo>
                                <a:lnTo>
                                  <a:pt x="344" y="322"/>
                                </a:lnTo>
                                <a:lnTo>
                                  <a:pt x="341" y="316"/>
                                </a:lnTo>
                                <a:lnTo>
                                  <a:pt x="344" y="314"/>
                                </a:lnTo>
                                <a:lnTo>
                                  <a:pt x="344" y="312"/>
                                </a:lnTo>
                                <a:close/>
                                <a:moveTo>
                                  <a:pt x="349" y="296"/>
                                </a:moveTo>
                                <a:lnTo>
                                  <a:pt x="70" y="296"/>
                                </a:lnTo>
                                <a:lnTo>
                                  <a:pt x="69" y="298"/>
                                </a:lnTo>
                                <a:lnTo>
                                  <a:pt x="64" y="302"/>
                                </a:lnTo>
                                <a:lnTo>
                                  <a:pt x="61" y="306"/>
                                </a:lnTo>
                                <a:lnTo>
                                  <a:pt x="59" y="312"/>
                                </a:lnTo>
                                <a:lnTo>
                                  <a:pt x="345" y="312"/>
                                </a:lnTo>
                                <a:lnTo>
                                  <a:pt x="345" y="310"/>
                                </a:lnTo>
                                <a:lnTo>
                                  <a:pt x="345" y="306"/>
                                </a:lnTo>
                                <a:lnTo>
                                  <a:pt x="346" y="306"/>
                                </a:lnTo>
                                <a:lnTo>
                                  <a:pt x="347" y="304"/>
                                </a:lnTo>
                                <a:lnTo>
                                  <a:pt x="347" y="302"/>
                                </a:lnTo>
                                <a:lnTo>
                                  <a:pt x="349" y="296"/>
                                </a:lnTo>
                                <a:close/>
                                <a:moveTo>
                                  <a:pt x="350" y="286"/>
                                </a:moveTo>
                                <a:lnTo>
                                  <a:pt x="79" y="286"/>
                                </a:lnTo>
                                <a:lnTo>
                                  <a:pt x="79" y="288"/>
                                </a:lnTo>
                                <a:lnTo>
                                  <a:pt x="78" y="292"/>
                                </a:lnTo>
                                <a:lnTo>
                                  <a:pt x="77" y="294"/>
                                </a:lnTo>
                                <a:lnTo>
                                  <a:pt x="74" y="296"/>
                                </a:lnTo>
                                <a:lnTo>
                                  <a:pt x="350" y="296"/>
                                </a:lnTo>
                                <a:lnTo>
                                  <a:pt x="349" y="290"/>
                                </a:lnTo>
                                <a:lnTo>
                                  <a:pt x="350" y="286"/>
                                </a:lnTo>
                                <a:close/>
                                <a:moveTo>
                                  <a:pt x="212" y="140"/>
                                </a:moveTo>
                                <a:lnTo>
                                  <a:pt x="104" y="140"/>
                                </a:lnTo>
                                <a:lnTo>
                                  <a:pt x="104" y="144"/>
                                </a:lnTo>
                                <a:lnTo>
                                  <a:pt x="105" y="152"/>
                                </a:lnTo>
                                <a:lnTo>
                                  <a:pt x="103" y="158"/>
                                </a:lnTo>
                                <a:lnTo>
                                  <a:pt x="102" y="160"/>
                                </a:lnTo>
                                <a:lnTo>
                                  <a:pt x="101" y="162"/>
                                </a:lnTo>
                                <a:lnTo>
                                  <a:pt x="102" y="164"/>
                                </a:lnTo>
                                <a:lnTo>
                                  <a:pt x="104" y="166"/>
                                </a:lnTo>
                                <a:lnTo>
                                  <a:pt x="105" y="170"/>
                                </a:lnTo>
                                <a:lnTo>
                                  <a:pt x="103" y="174"/>
                                </a:lnTo>
                                <a:lnTo>
                                  <a:pt x="99" y="176"/>
                                </a:lnTo>
                                <a:lnTo>
                                  <a:pt x="99" y="178"/>
                                </a:lnTo>
                                <a:lnTo>
                                  <a:pt x="94" y="180"/>
                                </a:lnTo>
                                <a:lnTo>
                                  <a:pt x="94" y="182"/>
                                </a:lnTo>
                                <a:lnTo>
                                  <a:pt x="94" y="184"/>
                                </a:lnTo>
                                <a:lnTo>
                                  <a:pt x="93" y="188"/>
                                </a:lnTo>
                                <a:lnTo>
                                  <a:pt x="91" y="188"/>
                                </a:lnTo>
                                <a:lnTo>
                                  <a:pt x="87" y="190"/>
                                </a:lnTo>
                                <a:lnTo>
                                  <a:pt x="85" y="192"/>
                                </a:lnTo>
                                <a:lnTo>
                                  <a:pt x="83" y="194"/>
                                </a:lnTo>
                                <a:lnTo>
                                  <a:pt x="83" y="196"/>
                                </a:lnTo>
                                <a:lnTo>
                                  <a:pt x="84" y="200"/>
                                </a:lnTo>
                                <a:lnTo>
                                  <a:pt x="85" y="200"/>
                                </a:lnTo>
                                <a:lnTo>
                                  <a:pt x="86" y="202"/>
                                </a:lnTo>
                                <a:lnTo>
                                  <a:pt x="88" y="204"/>
                                </a:lnTo>
                                <a:lnTo>
                                  <a:pt x="89" y="208"/>
                                </a:lnTo>
                                <a:lnTo>
                                  <a:pt x="88" y="212"/>
                                </a:lnTo>
                                <a:lnTo>
                                  <a:pt x="87" y="214"/>
                                </a:lnTo>
                                <a:lnTo>
                                  <a:pt x="90" y="224"/>
                                </a:lnTo>
                                <a:lnTo>
                                  <a:pt x="90" y="230"/>
                                </a:lnTo>
                                <a:lnTo>
                                  <a:pt x="90" y="234"/>
                                </a:lnTo>
                                <a:lnTo>
                                  <a:pt x="87" y="238"/>
                                </a:lnTo>
                                <a:lnTo>
                                  <a:pt x="83" y="246"/>
                                </a:lnTo>
                                <a:lnTo>
                                  <a:pt x="82" y="246"/>
                                </a:lnTo>
                                <a:lnTo>
                                  <a:pt x="80" y="250"/>
                                </a:lnTo>
                                <a:lnTo>
                                  <a:pt x="78" y="252"/>
                                </a:lnTo>
                                <a:lnTo>
                                  <a:pt x="78" y="260"/>
                                </a:lnTo>
                                <a:lnTo>
                                  <a:pt x="79" y="262"/>
                                </a:lnTo>
                                <a:lnTo>
                                  <a:pt x="81" y="266"/>
                                </a:lnTo>
                                <a:lnTo>
                                  <a:pt x="82" y="266"/>
                                </a:lnTo>
                                <a:lnTo>
                                  <a:pt x="83" y="270"/>
                                </a:lnTo>
                                <a:lnTo>
                                  <a:pt x="84" y="274"/>
                                </a:lnTo>
                                <a:lnTo>
                                  <a:pt x="81" y="282"/>
                                </a:lnTo>
                                <a:lnTo>
                                  <a:pt x="80" y="282"/>
                                </a:lnTo>
                                <a:lnTo>
                                  <a:pt x="79" y="286"/>
                                </a:lnTo>
                                <a:lnTo>
                                  <a:pt x="353" y="286"/>
                                </a:lnTo>
                                <a:lnTo>
                                  <a:pt x="354" y="282"/>
                                </a:lnTo>
                                <a:lnTo>
                                  <a:pt x="352" y="278"/>
                                </a:lnTo>
                                <a:lnTo>
                                  <a:pt x="354" y="276"/>
                                </a:lnTo>
                                <a:lnTo>
                                  <a:pt x="355" y="274"/>
                                </a:lnTo>
                                <a:lnTo>
                                  <a:pt x="357" y="274"/>
                                </a:lnTo>
                                <a:lnTo>
                                  <a:pt x="359" y="272"/>
                                </a:lnTo>
                                <a:lnTo>
                                  <a:pt x="359" y="266"/>
                                </a:lnTo>
                                <a:lnTo>
                                  <a:pt x="358" y="262"/>
                                </a:lnTo>
                                <a:lnTo>
                                  <a:pt x="360" y="260"/>
                                </a:lnTo>
                                <a:lnTo>
                                  <a:pt x="361" y="258"/>
                                </a:lnTo>
                                <a:lnTo>
                                  <a:pt x="362" y="258"/>
                                </a:lnTo>
                                <a:lnTo>
                                  <a:pt x="365" y="254"/>
                                </a:lnTo>
                                <a:lnTo>
                                  <a:pt x="362" y="248"/>
                                </a:lnTo>
                                <a:lnTo>
                                  <a:pt x="366" y="242"/>
                                </a:lnTo>
                                <a:lnTo>
                                  <a:pt x="369" y="240"/>
                                </a:lnTo>
                                <a:lnTo>
                                  <a:pt x="383" y="240"/>
                                </a:lnTo>
                                <a:lnTo>
                                  <a:pt x="385" y="238"/>
                                </a:lnTo>
                                <a:lnTo>
                                  <a:pt x="387" y="234"/>
                                </a:lnTo>
                                <a:lnTo>
                                  <a:pt x="387" y="230"/>
                                </a:lnTo>
                                <a:lnTo>
                                  <a:pt x="322" y="230"/>
                                </a:lnTo>
                                <a:lnTo>
                                  <a:pt x="321" y="228"/>
                                </a:lnTo>
                                <a:lnTo>
                                  <a:pt x="318" y="220"/>
                                </a:lnTo>
                                <a:lnTo>
                                  <a:pt x="315" y="216"/>
                                </a:lnTo>
                                <a:lnTo>
                                  <a:pt x="312" y="212"/>
                                </a:lnTo>
                                <a:lnTo>
                                  <a:pt x="311" y="210"/>
                                </a:lnTo>
                                <a:lnTo>
                                  <a:pt x="310" y="210"/>
                                </a:lnTo>
                                <a:lnTo>
                                  <a:pt x="308" y="208"/>
                                </a:lnTo>
                                <a:lnTo>
                                  <a:pt x="299" y="208"/>
                                </a:lnTo>
                                <a:lnTo>
                                  <a:pt x="294" y="206"/>
                                </a:lnTo>
                                <a:lnTo>
                                  <a:pt x="290" y="200"/>
                                </a:lnTo>
                                <a:lnTo>
                                  <a:pt x="286" y="192"/>
                                </a:lnTo>
                                <a:lnTo>
                                  <a:pt x="283" y="188"/>
                                </a:lnTo>
                                <a:lnTo>
                                  <a:pt x="276" y="182"/>
                                </a:lnTo>
                                <a:lnTo>
                                  <a:pt x="275" y="178"/>
                                </a:lnTo>
                                <a:lnTo>
                                  <a:pt x="276" y="174"/>
                                </a:lnTo>
                                <a:lnTo>
                                  <a:pt x="276" y="172"/>
                                </a:lnTo>
                                <a:lnTo>
                                  <a:pt x="275" y="168"/>
                                </a:lnTo>
                                <a:lnTo>
                                  <a:pt x="274" y="168"/>
                                </a:lnTo>
                                <a:lnTo>
                                  <a:pt x="271" y="164"/>
                                </a:lnTo>
                                <a:lnTo>
                                  <a:pt x="268" y="160"/>
                                </a:lnTo>
                                <a:lnTo>
                                  <a:pt x="242" y="160"/>
                                </a:lnTo>
                                <a:lnTo>
                                  <a:pt x="236" y="154"/>
                                </a:lnTo>
                                <a:lnTo>
                                  <a:pt x="235" y="152"/>
                                </a:lnTo>
                                <a:lnTo>
                                  <a:pt x="233" y="146"/>
                                </a:lnTo>
                                <a:lnTo>
                                  <a:pt x="221" y="146"/>
                                </a:lnTo>
                                <a:lnTo>
                                  <a:pt x="218" y="144"/>
                                </a:lnTo>
                                <a:lnTo>
                                  <a:pt x="217" y="144"/>
                                </a:lnTo>
                                <a:lnTo>
                                  <a:pt x="215" y="142"/>
                                </a:lnTo>
                                <a:lnTo>
                                  <a:pt x="213" y="142"/>
                                </a:lnTo>
                                <a:lnTo>
                                  <a:pt x="212" y="140"/>
                                </a:lnTo>
                                <a:close/>
                                <a:moveTo>
                                  <a:pt x="442" y="2"/>
                                </a:moveTo>
                                <a:lnTo>
                                  <a:pt x="422" y="2"/>
                                </a:lnTo>
                                <a:lnTo>
                                  <a:pt x="421" y="4"/>
                                </a:lnTo>
                                <a:lnTo>
                                  <a:pt x="420" y="6"/>
                                </a:lnTo>
                                <a:lnTo>
                                  <a:pt x="414" y="10"/>
                                </a:lnTo>
                                <a:lnTo>
                                  <a:pt x="413" y="12"/>
                                </a:lnTo>
                                <a:lnTo>
                                  <a:pt x="412" y="12"/>
                                </a:lnTo>
                                <a:lnTo>
                                  <a:pt x="412" y="18"/>
                                </a:lnTo>
                                <a:lnTo>
                                  <a:pt x="411" y="20"/>
                                </a:lnTo>
                                <a:lnTo>
                                  <a:pt x="410" y="22"/>
                                </a:lnTo>
                                <a:lnTo>
                                  <a:pt x="408" y="24"/>
                                </a:lnTo>
                                <a:lnTo>
                                  <a:pt x="404" y="28"/>
                                </a:lnTo>
                                <a:lnTo>
                                  <a:pt x="402" y="32"/>
                                </a:lnTo>
                                <a:lnTo>
                                  <a:pt x="403" y="34"/>
                                </a:lnTo>
                                <a:lnTo>
                                  <a:pt x="403" y="36"/>
                                </a:lnTo>
                                <a:lnTo>
                                  <a:pt x="404" y="42"/>
                                </a:lnTo>
                                <a:lnTo>
                                  <a:pt x="406" y="44"/>
                                </a:lnTo>
                                <a:lnTo>
                                  <a:pt x="410" y="48"/>
                                </a:lnTo>
                                <a:lnTo>
                                  <a:pt x="412" y="50"/>
                                </a:lnTo>
                                <a:lnTo>
                                  <a:pt x="412" y="58"/>
                                </a:lnTo>
                                <a:lnTo>
                                  <a:pt x="411" y="60"/>
                                </a:lnTo>
                                <a:lnTo>
                                  <a:pt x="410" y="60"/>
                                </a:lnTo>
                                <a:lnTo>
                                  <a:pt x="405" y="66"/>
                                </a:lnTo>
                                <a:lnTo>
                                  <a:pt x="402" y="68"/>
                                </a:lnTo>
                                <a:lnTo>
                                  <a:pt x="402" y="70"/>
                                </a:lnTo>
                                <a:lnTo>
                                  <a:pt x="402" y="74"/>
                                </a:lnTo>
                                <a:lnTo>
                                  <a:pt x="401" y="78"/>
                                </a:lnTo>
                                <a:lnTo>
                                  <a:pt x="394" y="82"/>
                                </a:lnTo>
                                <a:lnTo>
                                  <a:pt x="394" y="84"/>
                                </a:lnTo>
                                <a:lnTo>
                                  <a:pt x="393" y="84"/>
                                </a:lnTo>
                                <a:lnTo>
                                  <a:pt x="392" y="88"/>
                                </a:lnTo>
                                <a:lnTo>
                                  <a:pt x="391" y="90"/>
                                </a:lnTo>
                                <a:lnTo>
                                  <a:pt x="389" y="94"/>
                                </a:lnTo>
                                <a:lnTo>
                                  <a:pt x="387" y="98"/>
                                </a:lnTo>
                                <a:lnTo>
                                  <a:pt x="387" y="106"/>
                                </a:lnTo>
                                <a:lnTo>
                                  <a:pt x="386" y="114"/>
                                </a:lnTo>
                                <a:lnTo>
                                  <a:pt x="385" y="118"/>
                                </a:lnTo>
                                <a:lnTo>
                                  <a:pt x="379" y="128"/>
                                </a:lnTo>
                                <a:lnTo>
                                  <a:pt x="374" y="136"/>
                                </a:lnTo>
                                <a:lnTo>
                                  <a:pt x="373" y="138"/>
                                </a:lnTo>
                                <a:lnTo>
                                  <a:pt x="372" y="142"/>
                                </a:lnTo>
                                <a:lnTo>
                                  <a:pt x="372" y="144"/>
                                </a:lnTo>
                                <a:lnTo>
                                  <a:pt x="371" y="146"/>
                                </a:lnTo>
                                <a:lnTo>
                                  <a:pt x="367" y="154"/>
                                </a:lnTo>
                                <a:lnTo>
                                  <a:pt x="367" y="158"/>
                                </a:lnTo>
                                <a:lnTo>
                                  <a:pt x="366" y="162"/>
                                </a:lnTo>
                                <a:lnTo>
                                  <a:pt x="365" y="166"/>
                                </a:lnTo>
                                <a:lnTo>
                                  <a:pt x="361" y="172"/>
                                </a:lnTo>
                                <a:lnTo>
                                  <a:pt x="353" y="178"/>
                                </a:lnTo>
                                <a:lnTo>
                                  <a:pt x="352" y="184"/>
                                </a:lnTo>
                                <a:lnTo>
                                  <a:pt x="353" y="188"/>
                                </a:lnTo>
                                <a:lnTo>
                                  <a:pt x="353" y="190"/>
                                </a:lnTo>
                                <a:lnTo>
                                  <a:pt x="354" y="192"/>
                                </a:lnTo>
                                <a:lnTo>
                                  <a:pt x="355" y="212"/>
                                </a:lnTo>
                                <a:lnTo>
                                  <a:pt x="354" y="214"/>
                                </a:lnTo>
                                <a:lnTo>
                                  <a:pt x="352" y="218"/>
                                </a:lnTo>
                                <a:lnTo>
                                  <a:pt x="349" y="222"/>
                                </a:lnTo>
                                <a:lnTo>
                                  <a:pt x="335" y="222"/>
                                </a:lnTo>
                                <a:lnTo>
                                  <a:pt x="331" y="224"/>
                                </a:lnTo>
                                <a:lnTo>
                                  <a:pt x="328" y="228"/>
                                </a:lnTo>
                                <a:lnTo>
                                  <a:pt x="326" y="228"/>
                                </a:lnTo>
                                <a:lnTo>
                                  <a:pt x="325" y="230"/>
                                </a:lnTo>
                                <a:lnTo>
                                  <a:pt x="387" y="230"/>
                                </a:lnTo>
                                <a:lnTo>
                                  <a:pt x="388" y="228"/>
                                </a:lnTo>
                                <a:lnTo>
                                  <a:pt x="389" y="226"/>
                                </a:lnTo>
                                <a:lnTo>
                                  <a:pt x="392" y="226"/>
                                </a:lnTo>
                                <a:lnTo>
                                  <a:pt x="392" y="224"/>
                                </a:lnTo>
                                <a:lnTo>
                                  <a:pt x="393" y="222"/>
                                </a:lnTo>
                                <a:lnTo>
                                  <a:pt x="392" y="220"/>
                                </a:lnTo>
                                <a:lnTo>
                                  <a:pt x="393" y="218"/>
                                </a:lnTo>
                                <a:lnTo>
                                  <a:pt x="395" y="218"/>
                                </a:lnTo>
                                <a:lnTo>
                                  <a:pt x="396" y="216"/>
                                </a:lnTo>
                                <a:lnTo>
                                  <a:pt x="396" y="214"/>
                                </a:lnTo>
                                <a:lnTo>
                                  <a:pt x="396" y="212"/>
                                </a:lnTo>
                                <a:lnTo>
                                  <a:pt x="397" y="212"/>
                                </a:lnTo>
                                <a:lnTo>
                                  <a:pt x="399" y="208"/>
                                </a:lnTo>
                                <a:lnTo>
                                  <a:pt x="401" y="204"/>
                                </a:lnTo>
                                <a:lnTo>
                                  <a:pt x="400" y="200"/>
                                </a:lnTo>
                                <a:lnTo>
                                  <a:pt x="400" y="198"/>
                                </a:lnTo>
                                <a:lnTo>
                                  <a:pt x="403" y="192"/>
                                </a:lnTo>
                                <a:lnTo>
                                  <a:pt x="404" y="188"/>
                                </a:lnTo>
                                <a:lnTo>
                                  <a:pt x="403" y="182"/>
                                </a:lnTo>
                                <a:lnTo>
                                  <a:pt x="403" y="178"/>
                                </a:lnTo>
                                <a:lnTo>
                                  <a:pt x="404" y="176"/>
                                </a:lnTo>
                                <a:lnTo>
                                  <a:pt x="404" y="170"/>
                                </a:lnTo>
                                <a:lnTo>
                                  <a:pt x="403" y="168"/>
                                </a:lnTo>
                                <a:lnTo>
                                  <a:pt x="396" y="168"/>
                                </a:lnTo>
                                <a:lnTo>
                                  <a:pt x="395" y="164"/>
                                </a:lnTo>
                                <a:lnTo>
                                  <a:pt x="396" y="162"/>
                                </a:lnTo>
                                <a:lnTo>
                                  <a:pt x="398" y="160"/>
                                </a:lnTo>
                                <a:lnTo>
                                  <a:pt x="400" y="156"/>
                                </a:lnTo>
                                <a:lnTo>
                                  <a:pt x="400" y="154"/>
                                </a:lnTo>
                                <a:lnTo>
                                  <a:pt x="399" y="150"/>
                                </a:lnTo>
                                <a:lnTo>
                                  <a:pt x="399" y="146"/>
                                </a:lnTo>
                                <a:lnTo>
                                  <a:pt x="402" y="144"/>
                                </a:lnTo>
                                <a:lnTo>
                                  <a:pt x="404" y="138"/>
                                </a:lnTo>
                                <a:lnTo>
                                  <a:pt x="402" y="134"/>
                                </a:lnTo>
                                <a:lnTo>
                                  <a:pt x="404" y="130"/>
                                </a:lnTo>
                                <a:lnTo>
                                  <a:pt x="405" y="128"/>
                                </a:lnTo>
                                <a:lnTo>
                                  <a:pt x="408" y="126"/>
                                </a:lnTo>
                                <a:lnTo>
                                  <a:pt x="409" y="120"/>
                                </a:lnTo>
                                <a:lnTo>
                                  <a:pt x="408" y="120"/>
                                </a:lnTo>
                                <a:lnTo>
                                  <a:pt x="409" y="118"/>
                                </a:lnTo>
                                <a:lnTo>
                                  <a:pt x="409" y="116"/>
                                </a:lnTo>
                                <a:lnTo>
                                  <a:pt x="411" y="114"/>
                                </a:lnTo>
                                <a:lnTo>
                                  <a:pt x="411" y="112"/>
                                </a:lnTo>
                                <a:lnTo>
                                  <a:pt x="413" y="108"/>
                                </a:lnTo>
                                <a:lnTo>
                                  <a:pt x="412" y="106"/>
                                </a:lnTo>
                                <a:lnTo>
                                  <a:pt x="414" y="100"/>
                                </a:lnTo>
                                <a:lnTo>
                                  <a:pt x="416" y="96"/>
                                </a:lnTo>
                                <a:lnTo>
                                  <a:pt x="420" y="94"/>
                                </a:lnTo>
                                <a:lnTo>
                                  <a:pt x="422" y="92"/>
                                </a:lnTo>
                                <a:lnTo>
                                  <a:pt x="424" y="88"/>
                                </a:lnTo>
                                <a:lnTo>
                                  <a:pt x="424" y="86"/>
                                </a:lnTo>
                                <a:lnTo>
                                  <a:pt x="427" y="82"/>
                                </a:lnTo>
                                <a:lnTo>
                                  <a:pt x="428" y="82"/>
                                </a:lnTo>
                                <a:lnTo>
                                  <a:pt x="429" y="80"/>
                                </a:lnTo>
                                <a:lnTo>
                                  <a:pt x="429" y="78"/>
                                </a:lnTo>
                                <a:lnTo>
                                  <a:pt x="428" y="76"/>
                                </a:lnTo>
                                <a:lnTo>
                                  <a:pt x="430" y="74"/>
                                </a:lnTo>
                                <a:lnTo>
                                  <a:pt x="431" y="74"/>
                                </a:lnTo>
                                <a:lnTo>
                                  <a:pt x="433" y="72"/>
                                </a:lnTo>
                                <a:lnTo>
                                  <a:pt x="433" y="68"/>
                                </a:lnTo>
                                <a:lnTo>
                                  <a:pt x="433" y="62"/>
                                </a:lnTo>
                                <a:lnTo>
                                  <a:pt x="436" y="58"/>
                                </a:lnTo>
                                <a:lnTo>
                                  <a:pt x="436" y="50"/>
                                </a:lnTo>
                                <a:lnTo>
                                  <a:pt x="435" y="48"/>
                                </a:lnTo>
                                <a:lnTo>
                                  <a:pt x="437" y="44"/>
                                </a:lnTo>
                                <a:lnTo>
                                  <a:pt x="439" y="44"/>
                                </a:lnTo>
                                <a:lnTo>
                                  <a:pt x="440" y="40"/>
                                </a:lnTo>
                                <a:lnTo>
                                  <a:pt x="439" y="38"/>
                                </a:lnTo>
                                <a:lnTo>
                                  <a:pt x="440" y="34"/>
                                </a:lnTo>
                                <a:lnTo>
                                  <a:pt x="441" y="32"/>
                                </a:lnTo>
                                <a:lnTo>
                                  <a:pt x="442" y="30"/>
                                </a:lnTo>
                                <a:lnTo>
                                  <a:pt x="443" y="22"/>
                                </a:lnTo>
                                <a:lnTo>
                                  <a:pt x="442" y="16"/>
                                </a:lnTo>
                                <a:lnTo>
                                  <a:pt x="442" y="10"/>
                                </a:lnTo>
                                <a:lnTo>
                                  <a:pt x="442" y="8"/>
                                </a:lnTo>
                                <a:lnTo>
                                  <a:pt x="442" y="4"/>
                                </a:lnTo>
                                <a:lnTo>
                                  <a:pt x="442" y="2"/>
                                </a:lnTo>
                                <a:close/>
                                <a:moveTo>
                                  <a:pt x="261" y="156"/>
                                </a:moveTo>
                                <a:lnTo>
                                  <a:pt x="254" y="158"/>
                                </a:lnTo>
                                <a:lnTo>
                                  <a:pt x="250" y="160"/>
                                </a:lnTo>
                                <a:lnTo>
                                  <a:pt x="268" y="160"/>
                                </a:lnTo>
                                <a:lnTo>
                                  <a:pt x="261" y="156"/>
                                </a:lnTo>
                                <a:close/>
                                <a:moveTo>
                                  <a:pt x="231" y="144"/>
                                </a:moveTo>
                                <a:lnTo>
                                  <a:pt x="229" y="144"/>
                                </a:lnTo>
                                <a:lnTo>
                                  <a:pt x="221" y="146"/>
                                </a:lnTo>
                                <a:lnTo>
                                  <a:pt x="232" y="146"/>
                                </a:lnTo>
                                <a:lnTo>
                                  <a:pt x="231" y="144"/>
                                </a:lnTo>
                                <a:close/>
                                <a:moveTo>
                                  <a:pt x="158" y="102"/>
                                </a:moveTo>
                                <a:lnTo>
                                  <a:pt x="157" y="102"/>
                                </a:lnTo>
                                <a:lnTo>
                                  <a:pt x="154" y="106"/>
                                </a:lnTo>
                                <a:lnTo>
                                  <a:pt x="152" y="106"/>
                                </a:lnTo>
                                <a:lnTo>
                                  <a:pt x="150" y="108"/>
                                </a:lnTo>
                                <a:lnTo>
                                  <a:pt x="142" y="108"/>
                                </a:lnTo>
                                <a:lnTo>
                                  <a:pt x="138" y="110"/>
                                </a:lnTo>
                                <a:lnTo>
                                  <a:pt x="135" y="112"/>
                                </a:lnTo>
                                <a:lnTo>
                                  <a:pt x="132" y="118"/>
                                </a:lnTo>
                                <a:lnTo>
                                  <a:pt x="131" y="118"/>
                                </a:lnTo>
                                <a:lnTo>
                                  <a:pt x="128" y="126"/>
                                </a:lnTo>
                                <a:lnTo>
                                  <a:pt x="122" y="132"/>
                                </a:lnTo>
                                <a:lnTo>
                                  <a:pt x="111" y="136"/>
                                </a:lnTo>
                                <a:lnTo>
                                  <a:pt x="107" y="136"/>
                                </a:lnTo>
                                <a:lnTo>
                                  <a:pt x="105" y="138"/>
                                </a:lnTo>
                                <a:lnTo>
                                  <a:pt x="104" y="140"/>
                                </a:lnTo>
                                <a:lnTo>
                                  <a:pt x="202" y="140"/>
                                </a:lnTo>
                                <a:lnTo>
                                  <a:pt x="200" y="136"/>
                                </a:lnTo>
                                <a:lnTo>
                                  <a:pt x="198" y="134"/>
                                </a:lnTo>
                                <a:lnTo>
                                  <a:pt x="197" y="132"/>
                                </a:lnTo>
                                <a:lnTo>
                                  <a:pt x="195" y="130"/>
                                </a:lnTo>
                                <a:lnTo>
                                  <a:pt x="191" y="126"/>
                                </a:lnTo>
                                <a:lnTo>
                                  <a:pt x="191" y="120"/>
                                </a:lnTo>
                                <a:lnTo>
                                  <a:pt x="191" y="112"/>
                                </a:lnTo>
                                <a:lnTo>
                                  <a:pt x="190" y="108"/>
                                </a:lnTo>
                                <a:lnTo>
                                  <a:pt x="187" y="106"/>
                                </a:lnTo>
                                <a:lnTo>
                                  <a:pt x="186" y="104"/>
                                </a:lnTo>
                                <a:lnTo>
                                  <a:pt x="161" y="104"/>
                                </a:lnTo>
                                <a:lnTo>
                                  <a:pt x="158" y="102"/>
                                </a:lnTo>
                                <a:close/>
                                <a:moveTo>
                                  <a:pt x="185" y="102"/>
                                </a:moveTo>
                                <a:lnTo>
                                  <a:pt x="163" y="102"/>
                                </a:lnTo>
                                <a:lnTo>
                                  <a:pt x="161" y="104"/>
                                </a:lnTo>
                                <a:lnTo>
                                  <a:pt x="186" y="104"/>
                                </a:lnTo>
                                <a:lnTo>
                                  <a:pt x="185" y="102"/>
                                </a:lnTo>
                                <a:close/>
                                <a:moveTo>
                                  <a:pt x="174" y="98"/>
                                </a:moveTo>
                                <a:lnTo>
                                  <a:pt x="169" y="98"/>
                                </a:lnTo>
                                <a:lnTo>
                                  <a:pt x="164" y="102"/>
                                </a:lnTo>
                                <a:lnTo>
                                  <a:pt x="184" y="102"/>
                                </a:lnTo>
                                <a:lnTo>
                                  <a:pt x="183" y="100"/>
                                </a:lnTo>
                                <a:lnTo>
                                  <a:pt x="179" y="100"/>
                                </a:lnTo>
                                <a:lnTo>
                                  <a:pt x="174" y="98"/>
                                </a:lnTo>
                                <a:close/>
                                <a:moveTo>
                                  <a:pt x="433" y="0"/>
                                </a:moveTo>
                                <a:lnTo>
                                  <a:pt x="427" y="0"/>
                                </a:lnTo>
                                <a:lnTo>
                                  <a:pt x="424" y="2"/>
                                </a:lnTo>
                                <a:lnTo>
                                  <a:pt x="440" y="2"/>
                                </a:lnTo>
                                <a:lnTo>
                                  <a:pt x="433" y="0"/>
                                </a:lnTo>
                                <a:close/>
                              </a:path>
                            </a:pathLst>
                          </a:custGeom>
                          <a:solidFill>
                            <a:srgbClr val="C4D47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9" name="Freeform 288"/>
                        <wps:cNvSpPr>
                          <a:spLocks/>
                        </wps:cNvSpPr>
                        <wps:spPr bwMode="auto">
                          <a:xfrm>
                            <a:off x="10469" y="7191"/>
                            <a:ext cx="443" cy="816"/>
                          </a:xfrm>
                          <a:custGeom>
                            <a:avLst/>
                            <a:gdLst>
                              <a:gd name="T0" fmla="+- 0 10902 10469"/>
                              <a:gd name="T1" fmla="*/ T0 w 443"/>
                              <a:gd name="T2" fmla="+- 0 7261 7192"/>
                              <a:gd name="T3" fmla="*/ 7261 h 816"/>
                              <a:gd name="T4" fmla="+- 0 10883 10469"/>
                              <a:gd name="T5" fmla="*/ T4 w 443"/>
                              <a:gd name="T6" fmla="+- 0 7292 7192"/>
                              <a:gd name="T7" fmla="*/ 7292 h 816"/>
                              <a:gd name="T8" fmla="+- 0 10872 10469"/>
                              <a:gd name="T9" fmla="*/ T8 w 443"/>
                              <a:gd name="T10" fmla="+- 0 7334 7192"/>
                              <a:gd name="T11" fmla="*/ 7334 h 816"/>
                              <a:gd name="T12" fmla="+- 0 10872 10469"/>
                              <a:gd name="T13" fmla="*/ T12 w 443"/>
                              <a:gd name="T14" fmla="+- 0 7361 7192"/>
                              <a:gd name="T15" fmla="*/ 7361 h 816"/>
                              <a:gd name="T16" fmla="+- 0 10865 10469"/>
                              <a:gd name="T17" fmla="*/ T16 w 443"/>
                              <a:gd name="T18" fmla="+- 0 7405 7192"/>
                              <a:gd name="T19" fmla="*/ 7405 h 816"/>
                              <a:gd name="T20" fmla="+- 0 10846 10469"/>
                              <a:gd name="T21" fmla="*/ T20 w 443"/>
                              <a:gd name="T22" fmla="+- 0 7433 7192"/>
                              <a:gd name="T23" fmla="*/ 7433 h 816"/>
                              <a:gd name="T24" fmla="+- 0 10823 10469"/>
                              <a:gd name="T25" fmla="*/ T24 w 443"/>
                              <a:gd name="T26" fmla="+- 0 7468 7192"/>
                              <a:gd name="T27" fmla="*/ 7468 h 816"/>
                              <a:gd name="T28" fmla="+- 0 10814 10469"/>
                              <a:gd name="T29" fmla="*/ T28 w 443"/>
                              <a:gd name="T30" fmla="+- 0 7500 7192"/>
                              <a:gd name="T31" fmla="*/ 7500 h 816"/>
                              <a:gd name="T32" fmla="+- 0 10794 10469"/>
                              <a:gd name="T33" fmla="*/ T32 w 443"/>
                              <a:gd name="T34" fmla="+- 0 7532 7192"/>
                              <a:gd name="T35" fmla="*/ 7532 h 816"/>
                              <a:gd name="T36" fmla="+- 0 10777 10469"/>
                              <a:gd name="T37" fmla="*/ T36 w 443"/>
                              <a:gd name="T38" fmla="+- 0 7566 7192"/>
                              <a:gd name="T39" fmla="*/ 7566 h 816"/>
                              <a:gd name="T40" fmla="+- 0 10743 10469"/>
                              <a:gd name="T41" fmla="*/ T40 w 443"/>
                              <a:gd name="T42" fmla="+- 0 7600 7192"/>
                              <a:gd name="T43" fmla="*/ 7600 h 816"/>
                              <a:gd name="T44" fmla="+- 0 10727 10469"/>
                              <a:gd name="T45" fmla="*/ T44 w 443"/>
                              <a:gd name="T46" fmla="+- 0 7654 7192"/>
                              <a:gd name="T47" fmla="*/ 7654 h 816"/>
                              <a:gd name="T48" fmla="+- 0 10699 10469"/>
                              <a:gd name="T49" fmla="*/ T48 w 443"/>
                              <a:gd name="T50" fmla="+- 0 7674 7192"/>
                              <a:gd name="T51" fmla="*/ 7674 h 816"/>
                              <a:gd name="T52" fmla="+- 0 10664 10469"/>
                              <a:gd name="T53" fmla="*/ T52 w 443"/>
                              <a:gd name="T54" fmla="+- 0 7702 7192"/>
                              <a:gd name="T55" fmla="*/ 7702 h 816"/>
                              <a:gd name="T56" fmla="+- 0 10615 10469"/>
                              <a:gd name="T57" fmla="*/ T56 w 443"/>
                              <a:gd name="T58" fmla="+- 0 7773 7192"/>
                              <a:gd name="T59" fmla="*/ 7773 h 816"/>
                              <a:gd name="T60" fmla="+- 0 10591 10469"/>
                              <a:gd name="T61" fmla="*/ T60 w 443"/>
                              <a:gd name="T62" fmla="+- 0 7834 7192"/>
                              <a:gd name="T63" fmla="*/ 7834 h 816"/>
                              <a:gd name="T64" fmla="+- 0 10576 10469"/>
                              <a:gd name="T65" fmla="*/ T64 w 443"/>
                              <a:gd name="T66" fmla="+- 0 7884 7192"/>
                              <a:gd name="T67" fmla="*/ 7884 h 816"/>
                              <a:gd name="T68" fmla="+- 0 10552 10469"/>
                              <a:gd name="T69" fmla="*/ T68 w 443"/>
                              <a:gd name="T70" fmla="+- 0 7951 7192"/>
                              <a:gd name="T71" fmla="*/ 7951 h 816"/>
                              <a:gd name="T72" fmla="+- 0 10555 10469"/>
                              <a:gd name="T73" fmla="*/ T72 w 443"/>
                              <a:gd name="T74" fmla="+- 0 8005 7192"/>
                              <a:gd name="T75" fmla="*/ 8005 h 816"/>
                              <a:gd name="T76" fmla="+- 0 10528 10469"/>
                              <a:gd name="T77" fmla="*/ T76 w 443"/>
                              <a:gd name="T78" fmla="+- 0 7995 7192"/>
                              <a:gd name="T79" fmla="*/ 7995 h 816"/>
                              <a:gd name="T80" fmla="+- 0 10508 10469"/>
                              <a:gd name="T81" fmla="*/ T80 w 443"/>
                              <a:gd name="T82" fmla="+- 0 7987 7192"/>
                              <a:gd name="T83" fmla="*/ 7987 h 816"/>
                              <a:gd name="T84" fmla="+- 0 10502 10469"/>
                              <a:gd name="T85" fmla="*/ T84 w 443"/>
                              <a:gd name="T86" fmla="+- 0 7970 7192"/>
                              <a:gd name="T87" fmla="*/ 7970 h 816"/>
                              <a:gd name="T88" fmla="+- 0 10505 10469"/>
                              <a:gd name="T89" fmla="*/ T88 w 443"/>
                              <a:gd name="T90" fmla="+- 0 7951 7192"/>
                              <a:gd name="T91" fmla="*/ 7951 h 816"/>
                              <a:gd name="T92" fmla="+- 0 10489 10469"/>
                              <a:gd name="T93" fmla="*/ T92 w 443"/>
                              <a:gd name="T94" fmla="+- 0 7925 7192"/>
                              <a:gd name="T95" fmla="*/ 7925 h 816"/>
                              <a:gd name="T96" fmla="+- 0 10478 10469"/>
                              <a:gd name="T97" fmla="*/ T96 w 443"/>
                              <a:gd name="T98" fmla="+- 0 7907 7192"/>
                              <a:gd name="T99" fmla="*/ 7907 h 816"/>
                              <a:gd name="T100" fmla="+- 0 10498 10469"/>
                              <a:gd name="T101" fmla="*/ T100 w 443"/>
                              <a:gd name="T102" fmla="+- 0 7881 7192"/>
                              <a:gd name="T103" fmla="*/ 7881 h 816"/>
                              <a:gd name="T104" fmla="+- 0 10490 10469"/>
                              <a:gd name="T105" fmla="*/ T104 w 443"/>
                              <a:gd name="T106" fmla="+- 0 7861 7192"/>
                              <a:gd name="T107" fmla="*/ 7861 h 816"/>
                              <a:gd name="T108" fmla="+- 0 10485 10469"/>
                              <a:gd name="T109" fmla="*/ T108 w 443"/>
                              <a:gd name="T110" fmla="+- 0 7835 7192"/>
                              <a:gd name="T111" fmla="*/ 7835 h 816"/>
                              <a:gd name="T112" fmla="+- 0 10477 10469"/>
                              <a:gd name="T113" fmla="*/ T112 w 443"/>
                              <a:gd name="T114" fmla="+- 0 7801 7192"/>
                              <a:gd name="T115" fmla="*/ 7801 h 816"/>
                              <a:gd name="T116" fmla="+- 0 10472 10469"/>
                              <a:gd name="T117" fmla="*/ T116 w 443"/>
                              <a:gd name="T118" fmla="+- 0 7779 7192"/>
                              <a:gd name="T119" fmla="*/ 7779 h 816"/>
                              <a:gd name="T120" fmla="+- 0 10490 10469"/>
                              <a:gd name="T121" fmla="*/ T120 w 443"/>
                              <a:gd name="T122" fmla="+- 0 7733 7192"/>
                              <a:gd name="T123" fmla="*/ 7733 h 816"/>
                              <a:gd name="T124" fmla="+- 0 10520 10469"/>
                              <a:gd name="T125" fmla="*/ T124 w 443"/>
                              <a:gd name="T126" fmla="+- 0 7697 7192"/>
                              <a:gd name="T127" fmla="*/ 7697 h 816"/>
                              <a:gd name="T128" fmla="+- 0 10547 10469"/>
                              <a:gd name="T129" fmla="*/ T128 w 443"/>
                              <a:gd name="T130" fmla="+- 0 7683 7192"/>
                              <a:gd name="T131" fmla="*/ 7683 h 816"/>
                              <a:gd name="T132" fmla="+- 0 10558 10469"/>
                              <a:gd name="T133" fmla="*/ T132 w 443"/>
                              <a:gd name="T134" fmla="+- 0 7679 7192"/>
                              <a:gd name="T135" fmla="*/ 7679 h 816"/>
                              <a:gd name="T136" fmla="+- 0 10561 10469"/>
                              <a:gd name="T137" fmla="*/ T136 w 443"/>
                              <a:gd name="T138" fmla="+- 0 7653 7192"/>
                              <a:gd name="T139" fmla="*/ 7653 h 816"/>
                              <a:gd name="T140" fmla="+- 0 10568 10469"/>
                              <a:gd name="T141" fmla="*/ T140 w 443"/>
                              <a:gd name="T142" fmla="+- 0 7629 7192"/>
                              <a:gd name="T143" fmla="*/ 7629 h 816"/>
                              <a:gd name="T144" fmla="+- 0 10545 10469"/>
                              <a:gd name="T145" fmla="*/ T144 w 443"/>
                              <a:gd name="T146" fmla="+- 0 7594 7192"/>
                              <a:gd name="T147" fmla="*/ 7594 h 816"/>
                              <a:gd name="T148" fmla="+- 0 10538 10469"/>
                              <a:gd name="T149" fmla="*/ T148 w 443"/>
                              <a:gd name="T150" fmla="+- 0 7571 7192"/>
                              <a:gd name="T151" fmla="*/ 7571 h 816"/>
                              <a:gd name="T152" fmla="+- 0 10521 10469"/>
                              <a:gd name="T153" fmla="*/ T152 w 443"/>
                              <a:gd name="T154" fmla="+- 0 7552 7192"/>
                              <a:gd name="T155" fmla="*/ 7552 h 816"/>
                              <a:gd name="T156" fmla="+- 0 10517 10469"/>
                              <a:gd name="T157" fmla="*/ T156 w 443"/>
                              <a:gd name="T158" fmla="+- 0 7523 7192"/>
                              <a:gd name="T159" fmla="*/ 7523 h 816"/>
                              <a:gd name="T160" fmla="+- 0 10530 10469"/>
                              <a:gd name="T161" fmla="*/ T160 w 443"/>
                              <a:gd name="T162" fmla="+- 0 7499 7192"/>
                              <a:gd name="T163" fmla="*/ 7499 h 816"/>
                              <a:gd name="T164" fmla="+- 0 10552 10469"/>
                              <a:gd name="T165" fmla="*/ T164 w 443"/>
                              <a:gd name="T166" fmla="+- 0 7462 7192"/>
                              <a:gd name="T167" fmla="*/ 7462 h 816"/>
                              <a:gd name="T168" fmla="+- 0 10559 10469"/>
                              <a:gd name="T169" fmla="*/ T168 w 443"/>
                              <a:gd name="T170" fmla="+- 0 7417 7192"/>
                              <a:gd name="T171" fmla="*/ 7417 h 816"/>
                              <a:gd name="T172" fmla="+- 0 10552 10469"/>
                              <a:gd name="T173" fmla="*/ T172 w 443"/>
                              <a:gd name="T174" fmla="+- 0 7387 7192"/>
                              <a:gd name="T175" fmla="*/ 7387 h 816"/>
                              <a:gd name="T176" fmla="+- 0 10574 10469"/>
                              <a:gd name="T177" fmla="*/ T176 w 443"/>
                              <a:gd name="T178" fmla="+- 0 7364 7192"/>
                              <a:gd name="T179" fmla="*/ 7364 h 816"/>
                              <a:gd name="T180" fmla="+- 0 10573 10469"/>
                              <a:gd name="T181" fmla="*/ T180 w 443"/>
                              <a:gd name="T182" fmla="+- 0 7332 7192"/>
                              <a:gd name="T183" fmla="*/ 7332 h 816"/>
                              <a:gd name="T184" fmla="+- 0 10619 10469"/>
                              <a:gd name="T185" fmla="*/ T184 w 443"/>
                              <a:gd name="T186" fmla="+- 0 7301 7192"/>
                              <a:gd name="T187" fmla="*/ 7301 h 816"/>
                              <a:gd name="T188" fmla="+- 0 10643 10469"/>
                              <a:gd name="T189" fmla="*/ T188 w 443"/>
                              <a:gd name="T190" fmla="+- 0 7291 7192"/>
                              <a:gd name="T191" fmla="*/ 7291 h 816"/>
                              <a:gd name="T192" fmla="+- 0 10664 10469"/>
                              <a:gd name="T193" fmla="*/ T192 w 443"/>
                              <a:gd name="T194" fmla="+- 0 7323 7192"/>
                              <a:gd name="T195" fmla="*/ 7323 h 816"/>
                              <a:gd name="T196" fmla="+- 0 10687 10469"/>
                              <a:gd name="T197" fmla="*/ T196 w 443"/>
                              <a:gd name="T198" fmla="+- 0 7337 7192"/>
                              <a:gd name="T199" fmla="*/ 7337 h 816"/>
                              <a:gd name="T200" fmla="+- 0 10720 10469"/>
                              <a:gd name="T201" fmla="*/ T200 w 443"/>
                              <a:gd name="T202" fmla="+- 0 7352 7192"/>
                              <a:gd name="T203" fmla="*/ 7352 h 816"/>
                              <a:gd name="T204" fmla="+- 0 10753 10469"/>
                              <a:gd name="T205" fmla="*/ T204 w 443"/>
                              <a:gd name="T206" fmla="+- 0 7382 7192"/>
                              <a:gd name="T207" fmla="*/ 7382 h 816"/>
                              <a:gd name="T208" fmla="+- 0 10784 10469"/>
                              <a:gd name="T209" fmla="*/ T208 w 443"/>
                              <a:gd name="T210" fmla="+- 0 7408 7192"/>
                              <a:gd name="T211" fmla="*/ 7408 h 816"/>
                              <a:gd name="T212" fmla="+- 0 10812 10469"/>
                              <a:gd name="T213" fmla="*/ T212 w 443"/>
                              <a:gd name="T214" fmla="+- 0 7415 7192"/>
                              <a:gd name="T215" fmla="*/ 7415 h 816"/>
                              <a:gd name="T216" fmla="+- 0 10822 10469"/>
                              <a:gd name="T217" fmla="*/ T216 w 443"/>
                              <a:gd name="T218" fmla="+- 0 7371 7192"/>
                              <a:gd name="T219" fmla="*/ 7371 h 816"/>
                              <a:gd name="T220" fmla="+- 0 10845 10469"/>
                              <a:gd name="T221" fmla="*/ T220 w 443"/>
                              <a:gd name="T222" fmla="+- 0 7326 7192"/>
                              <a:gd name="T223" fmla="*/ 7326 h 816"/>
                              <a:gd name="T224" fmla="+- 0 10860 10469"/>
                              <a:gd name="T225" fmla="*/ T224 w 443"/>
                              <a:gd name="T226" fmla="+- 0 7283 7192"/>
                              <a:gd name="T227" fmla="*/ 7283 h 816"/>
                              <a:gd name="T228" fmla="+- 0 10871 10469"/>
                              <a:gd name="T229" fmla="*/ T228 w 443"/>
                              <a:gd name="T230" fmla="+- 0 7262 7192"/>
                              <a:gd name="T231" fmla="*/ 7262 h 816"/>
                              <a:gd name="T232" fmla="+- 0 10872 10469"/>
                              <a:gd name="T233" fmla="*/ T232 w 443"/>
                              <a:gd name="T234" fmla="+- 0 7229 7192"/>
                              <a:gd name="T235" fmla="*/ 7229 h 816"/>
                              <a:gd name="T236" fmla="+- 0 10891 10469"/>
                              <a:gd name="T237" fmla="*/ T236 w 443"/>
                              <a:gd name="T238" fmla="+- 0 7196 7192"/>
                              <a:gd name="T239" fmla="*/ 7196 h 8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443" h="816">
                                <a:moveTo>
                                  <a:pt x="442" y="11"/>
                                </a:moveTo>
                                <a:lnTo>
                                  <a:pt x="442" y="17"/>
                                </a:lnTo>
                                <a:lnTo>
                                  <a:pt x="443" y="22"/>
                                </a:lnTo>
                                <a:lnTo>
                                  <a:pt x="443" y="27"/>
                                </a:lnTo>
                                <a:lnTo>
                                  <a:pt x="440" y="35"/>
                                </a:lnTo>
                                <a:lnTo>
                                  <a:pt x="440" y="36"/>
                                </a:lnTo>
                                <a:lnTo>
                                  <a:pt x="439" y="38"/>
                                </a:lnTo>
                                <a:lnTo>
                                  <a:pt x="440" y="40"/>
                                </a:lnTo>
                                <a:lnTo>
                                  <a:pt x="439" y="42"/>
                                </a:lnTo>
                                <a:lnTo>
                                  <a:pt x="439" y="44"/>
                                </a:lnTo>
                                <a:lnTo>
                                  <a:pt x="437" y="45"/>
                                </a:lnTo>
                                <a:lnTo>
                                  <a:pt x="436" y="47"/>
                                </a:lnTo>
                                <a:lnTo>
                                  <a:pt x="435" y="49"/>
                                </a:lnTo>
                                <a:lnTo>
                                  <a:pt x="436" y="51"/>
                                </a:lnTo>
                                <a:lnTo>
                                  <a:pt x="436" y="54"/>
                                </a:lnTo>
                                <a:lnTo>
                                  <a:pt x="436" y="58"/>
                                </a:lnTo>
                                <a:lnTo>
                                  <a:pt x="433" y="62"/>
                                </a:lnTo>
                                <a:lnTo>
                                  <a:pt x="433" y="66"/>
                                </a:lnTo>
                                <a:lnTo>
                                  <a:pt x="433" y="69"/>
                                </a:lnTo>
                                <a:lnTo>
                                  <a:pt x="433" y="72"/>
                                </a:lnTo>
                                <a:lnTo>
                                  <a:pt x="431" y="74"/>
                                </a:lnTo>
                                <a:lnTo>
                                  <a:pt x="431" y="75"/>
                                </a:lnTo>
                                <a:lnTo>
                                  <a:pt x="430" y="75"/>
                                </a:lnTo>
                                <a:lnTo>
                                  <a:pt x="429" y="76"/>
                                </a:lnTo>
                                <a:lnTo>
                                  <a:pt x="428" y="77"/>
                                </a:lnTo>
                                <a:lnTo>
                                  <a:pt x="429" y="79"/>
                                </a:lnTo>
                                <a:lnTo>
                                  <a:pt x="429" y="81"/>
                                </a:lnTo>
                                <a:lnTo>
                                  <a:pt x="428" y="82"/>
                                </a:lnTo>
                                <a:lnTo>
                                  <a:pt x="427" y="83"/>
                                </a:lnTo>
                                <a:lnTo>
                                  <a:pt x="426" y="85"/>
                                </a:lnTo>
                                <a:lnTo>
                                  <a:pt x="424" y="86"/>
                                </a:lnTo>
                                <a:lnTo>
                                  <a:pt x="424" y="89"/>
                                </a:lnTo>
                                <a:lnTo>
                                  <a:pt x="423" y="91"/>
                                </a:lnTo>
                                <a:lnTo>
                                  <a:pt x="422" y="93"/>
                                </a:lnTo>
                                <a:lnTo>
                                  <a:pt x="420" y="94"/>
                                </a:lnTo>
                                <a:lnTo>
                                  <a:pt x="418" y="95"/>
                                </a:lnTo>
                                <a:lnTo>
                                  <a:pt x="416" y="98"/>
                                </a:lnTo>
                                <a:lnTo>
                                  <a:pt x="414" y="100"/>
                                </a:lnTo>
                                <a:lnTo>
                                  <a:pt x="413" y="103"/>
                                </a:lnTo>
                                <a:lnTo>
                                  <a:pt x="412" y="106"/>
                                </a:lnTo>
                                <a:lnTo>
                                  <a:pt x="413" y="109"/>
                                </a:lnTo>
                                <a:lnTo>
                                  <a:pt x="412" y="111"/>
                                </a:lnTo>
                                <a:lnTo>
                                  <a:pt x="411" y="113"/>
                                </a:lnTo>
                                <a:lnTo>
                                  <a:pt x="411" y="115"/>
                                </a:lnTo>
                                <a:lnTo>
                                  <a:pt x="410" y="116"/>
                                </a:lnTo>
                                <a:lnTo>
                                  <a:pt x="409" y="117"/>
                                </a:lnTo>
                                <a:lnTo>
                                  <a:pt x="409" y="118"/>
                                </a:lnTo>
                                <a:lnTo>
                                  <a:pt x="408" y="119"/>
                                </a:lnTo>
                                <a:lnTo>
                                  <a:pt x="408" y="120"/>
                                </a:lnTo>
                                <a:lnTo>
                                  <a:pt x="409" y="121"/>
                                </a:lnTo>
                                <a:lnTo>
                                  <a:pt x="409" y="123"/>
                                </a:lnTo>
                                <a:lnTo>
                                  <a:pt x="408" y="126"/>
                                </a:lnTo>
                                <a:lnTo>
                                  <a:pt x="405" y="128"/>
                                </a:lnTo>
                                <a:lnTo>
                                  <a:pt x="404" y="131"/>
                                </a:lnTo>
                                <a:lnTo>
                                  <a:pt x="402" y="135"/>
                                </a:lnTo>
                                <a:lnTo>
                                  <a:pt x="404" y="139"/>
                                </a:lnTo>
                                <a:lnTo>
                                  <a:pt x="403" y="142"/>
                                </a:lnTo>
                                <a:lnTo>
                                  <a:pt x="402" y="144"/>
                                </a:lnTo>
                                <a:lnTo>
                                  <a:pt x="399" y="146"/>
                                </a:lnTo>
                                <a:lnTo>
                                  <a:pt x="399" y="148"/>
                                </a:lnTo>
                                <a:lnTo>
                                  <a:pt x="399" y="150"/>
                                </a:lnTo>
                                <a:lnTo>
                                  <a:pt x="399" y="151"/>
                                </a:lnTo>
                                <a:lnTo>
                                  <a:pt x="400" y="152"/>
                                </a:lnTo>
                                <a:lnTo>
                                  <a:pt x="400" y="154"/>
                                </a:lnTo>
                                <a:lnTo>
                                  <a:pt x="400" y="157"/>
                                </a:lnTo>
                                <a:lnTo>
                                  <a:pt x="399" y="158"/>
                                </a:lnTo>
                                <a:lnTo>
                                  <a:pt x="398" y="160"/>
                                </a:lnTo>
                                <a:lnTo>
                                  <a:pt x="396" y="162"/>
                                </a:lnTo>
                                <a:lnTo>
                                  <a:pt x="396" y="164"/>
                                </a:lnTo>
                                <a:lnTo>
                                  <a:pt x="395" y="166"/>
                                </a:lnTo>
                                <a:lnTo>
                                  <a:pt x="396" y="168"/>
                                </a:lnTo>
                                <a:lnTo>
                                  <a:pt x="398" y="169"/>
                                </a:lnTo>
                                <a:lnTo>
                                  <a:pt x="399" y="169"/>
                                </a:lnTo>
                                <a:lnTo>
                                  <a:pt x="400" y="168"/>
                                </a:lnTo>
                                <a:lnTo>
                                  <a:pt x="401" y="168"/>
                                </a:lnTo>
                                <a:lnTo>
                                  <a:pt x="403" y="169"/>
                                </a:lnTo>
                                <a:lnTo>
                                  <a:pt x="404" y="171"/>
                                </a:lnTo>
                                <a:lnTo>
                                  <a:pt x="404" y="173"/>
                                </a:lnTo>
                                <a:lnTo>
                                  <a:pt x="404" y="176"/>
                                </a:lnTo>
                                <a:lnTo>
                                  <a:pt x="403" y="178"/>
                                </a:lnTo>
                                <a:lnTo>
                                  <a:pt x="403" y="180"/>
                                </a:lnTo>
                                <a:lnTo>
                                  <a:pt x="403" y="181"/>
                                </a:lnTo>
                                <a:lnTo>
                                  <a:pt x="403" y="182"/>
                                </a:lnTo>
                                <a:lnTo>
                                  <a:pt x="403" y="184"/>
                                </a:lnTo>
                                <a:lnTo>
                                  <a:pt x="404" y="188"/>
                                </a:lnTo>
                                <a:lnTo>
                                  <a:pt x="403" y="192"/>
                                </a:lnTo>
                                <a:lnTo>
                                  <a:pt x="401" y="196"/>
                                </a:lnTo>
                                <a:lnTo>
                                  <a:pt x="400" y="197"/>
                                </a:lnTo>
                                <a:lnTo>
                                  <a:pt x="400" y="198"/>
                                </a:lnTo>
                                <a:lnTo>
                                  <a:pt x="400" y="199"/>
                                </a:lnTo>
                                <a:lnTo>
                                  <a:pt x="400" y="200"/>
                                </a:lnTo>
                                <a:lnTo>
                                  <a:pt x="400" y="201"/>
                                </a:lnTo>
                                <a:lnTo>
                                  <a:pt x="396" y="213"/>
                                </a:lnTo>
                                <a:lnTo>
                                  <a:pt x="396" y="214"/>
                                </a:lnTo>
                                <a:lnTo>
                                  <a:pt x="396" y="215"/>
                                </a:lnTo>
                                <a:lnTo>
                                  <a:pt x="396" y="216"/>
                                </a:lnTo>
                                <a:lnTo>
                                  <a:pt x="395" y="218"/>
                                </a:lnTo>
                                <a:lnTo>
                                  <a:pt x="393" y="218"/>
                                </a:lnTo>
                                <a:lnTo>
                                  <a:pt x="392" y="220"/>
                                </a:lnTo>
                                <a:lnTo>
                                  <a:pt x="392" y="221"/>
                                </a:lnTo>
                                <a:lnTo>
                                  <a:pt x="393" y="223"/>
                                </a:lnTo>
                                <a:lnTo>
                                  <a:pt x="392" y="224"/>
                                </a:lnTo>
                                <a:lnTo>
                                  <a:pt x="392" y="227"/>
                                </a:lnTo>
                                <a:lnTo>
                                  <a:pt x="389" y="227"/>
                                </a:lnTo>
                                <a:lnTo>
                                  <a:pt x="388" y="229"/>
                                </a:lnTo>
                                <a:lnTo>
                                  <a:pt x="387" y="231"/>
                                </a:lnTo>
                                <a:lnTo>
                                  <a:pt x="387" y="234"/>
                                </a:lnTo>
                                <a:lnTo>
                                  <a:pt x="386" y="236"/>
                                </a:lnTo>
                                <a:lnTo>
                                  <a:pt x="385" y="238"/>
                                </a:lnTo>
                                <a:lnTo>
                                  <a:pt x="383" y="240"/>
                                </a:lnTo>
                                <a:lnTo>
                                  <a:pt x="380" y="240"/>
                                </a:lnTo>
                                <a:lnTo>
                                  <a:pt x="377" y="241"/>
                                </a:lnTo>
                                <a:lnTo>
                                  <a:pt x="374" y="240"/>
                                </a:lnTo>
                                <a:lnTo>
                                  <a:pt x="372" y="241"/>
                                </a:lnTo>
                                <a:lnTo>
                                  <a:pt x="369" y="241"/>
                                </a:lnTo>
                                <a:lnTo>
                                  <a:pt x="366" y="242"/>
                                </a:lnTo>
                                <a:lnTo>
                                  <a:pt x="365" y="244"/>
                                </a:lnTo>
                                <a:lnTo>
                                  <a:pt x="362" y="248"/>
                                </a:lnTo>
                                <a:lnTo>
                                  <a:pt x="365" y="255"/>
                                </a:lnTo>
                                <a:lnTo>
                                  <a:pt x="362" y="259"/>
                                </a:lnTo>
                                <a:lnTo>
                                  <a:pt x="361" y="259"/>
                                </a:lnTo>
                                <a:lnTo>
                                  <a:pt x="360" y="260"/>
                                </a:lnTo>
                                <a:lnTo>
                                  <a:pt x="360" y="261"/>
                                </a:lnTo>
                                <a:lnTo>
                                  <a:pt x="358" y="263"/>
                                </a:lnTo>
                                <a:lnTo>
                                  <a:pt x="359" y="266"/>
                                </a:lnTo>
                                <a:lnTo>
                                  <a:pt x="359" y="269"/>
                                </a:lnTo>
                                <a:lnTo>
                                  <a:pt x="359" y="272"/>
                                </a:lnTo>
                                <a:lnTo>
                                  <a:pt x="357" y="274"/>
                                </a:lnTo>
                                <a:lnTo>
                                  <a:pt x="355" y="275"/>
                                </a:lnTo>
                                <a:lnTo>
                                  <a:pt x="354" y="276"/>
                                </a:lnTo>
                                <a:lnTo>
                                  <a:pt x="353" y="277"/>
                                </a:lnTo>
                                <a:lnTo>
                                  <a:pt x="352" y="279"/>
                                </a:lnTo>
                                <a:lnTo>
                                  <a:pt x="354" y="282"/>
                                </a:lnTo>
                                <a:lnTo>
                                  <a:pt x="353" y="285"/>
                                </a:lnTo>
                                <a:lnTo>
                                  <a:pt x="353" y="287"/>
                                </a:lnTo>
                                <a:lnTo>
                                  <a:pt x="350" y="287"/>
                                </a:lnTo>
                                <a:lnTo>
                                  <a:pt x="350" y="289"/>
                                </a:lnTo>
                                <a:lnTo>
                                  <a:pt x="349" y="290"/>
                                </a:lnTo>
                                <a:lnTo>
                                  <a:pt x="349" y="291"/>
                                </a:lnTo>
                                <a:lnTo>
                                  <a:pt x="350" y="293"/>
                                </a:lnTo>
                                <a:lnTo>
                                  <a:pt x="350" y="296"/>
                                </a:lnTo>
                                <a:lnTo>
                                  <a:pt x="349" y="297"/>
                                </a:lnTo>
                                <a:lnTo>
                                  <a:pt x="348" y="300"/>
                                </a:lnTo>
                                <a:lnTo>
                                  <a:pt x="347" y="302"/>
                                </a:lnTo>
                                <a:lnTo>
                                  <a:pt x="347" y="304"/>
                                </a:lnTo>
                                <a:lnTo>
                                  <a:pt x="346" y="306"/>
                                </a:lnTo>
                                <a:lnTo>
                                  <a:pt x="346" y="307"/>
                                </a:lnTo>
                                <a:lnTo>
                                  <a:pt x="345" y="307"/>
                                </a:lnTo>
                                <a:lnTo>
                                  <a:pt x="345" y="308"/>
                                </a:lnTo>
                                <a:lnTo>
                                  <a:pt x="345" y="310"/>
                                </a:lnTo>
                                <a:lnTo>
                                  <a:pt x="345" y="312"/>
                                </a:lnTo>
                                <a:lnTo>
                                  <a:pt x="345" y="313"/>
                                </a:lnTo>
                                <a:lnTo>
                                  <a:pt x="344" y="314"/>
                                </a:lnTo>
                                <a:lnTo>
                                  <a:pt x="343" y="314"/>
                                </a:lnTo>
                                <a:lnTo>
                                  <a:pt x="341" y="317"/>
                                </a:lnTo>
                                <a:lnTo>
                                  <a:pt x="344" y="322"/>
                                </a:lnTo>
                                <a:lnTo>
                                  <a:pt x="342" y="324"/>
                                </a:lnTo>
                                <a:lnTo>
                                  <a:pt x="341" y="324"/>
                                </a:lnTo>
                                <a:lnTo>
                                  <a:pt x="340" y="325"/>
                                </a:lnTo>
                                <a:lnTo>
                                  <a:pt x="340" y="326"/>
                                </a:lnTo>
                                <a:lnTo>
                                  <a:pt x="339" y="327"/>
                                </a:lnTo>
                                <a:lnTo>
                                  <a:pt x="338" y="333"/>
                                </a:lnTo>
                                <a:lnTo>
                                  <a:pt x="330" y="333"/>
                                </a:lnTo>
                                <a:lnTo>
                                  <a:pt x="327" y="337"/>
                                </a:lnTo>
                                <a:lnTo>
                                  <a:pt x="325" y="340"/>
                                </a:lnTo>
                                <a:lnTo>
                                  <a:pt x="325" y="343"/>
                                </a:lnTo>
                                <a:lnTo>
                                  <a:pt x="323" y="345"/>
                                </a:lnTo>
                                <a:lnTo>
                                  <a:pt x="323" y="346"/>
                                </a:lnTo>
                                <a:lnTo>
                                  <a:pt x="322" y="347"/>
                                </a:lnTo>
                                <a:lnTo>
                                  <a:pt x="321" y="348"/>
                                </a:lnTo>
                                <a:lnTo>
                                  <a:pt x="320" y="351"/>
                                </a:lnTo>
                                <a:lnTo>
                                  <a:pt x="322" y="355"/>
                                </a:lnTo>
                                <a:lnTo>
                                  <a:pt x="319" y="357"/>
                                </a:lnTo>
                                <a:lnTo>
                                  <a:pt x="319" y="358"/>
                                </a:lnTo>
                                <a:lnTo>
                                  <a:pt x="318" y="359"/>
                                </a:lnTo>
                                <a:lnTo>
                                  <a:pt x="317" y="360"/>
                                </a:lnTo>
                                <a:lnTo>
                                  <a:pt x="315" y="361"/>
                                </a:lnTo>
                                <a:lnTo>
                                  <a:pt x="316" y="363"/>
                                </a:lnTo>
                                <a:lnTo>
                                  <a:pt x="315" y="365"/>
                                </a:lnTo>
                                <a:lnTo>
                                  <a:pt x="314" y="368"/>
                                </a:lnTo>
                                <a:lnTo>
                                  <a:pt x="310" y="369"/>
                                </a:lnTo>
                                <a:lnTo>
                                  <a:pt x="309" y="371"/>
                                </a:lnTo>
                                <a:lnTo>
                                  <a:pt x="308" y="373"/>
                                </a:lnTo>
                                <a:lnTo>
                                  <a:pt x="308" y="374"/>
                                </a:lnTo>
                                <a:lnTo>
                                  <a:pt x="307" y="375"/>
                                </a:lnTo>
                                <a:lnTo>
                                  <a:pt x="306" y="376"/>
                                </a:lnTo>
                                <a:lnTo>
                                  <a:pt x="305" y="376"/>
                                </a:lnTo>
                                <a:lnTo>
                                  <a:pt x="304" y="376"/>
                                </a:lnTo>
                                <a:lnTo>
                                  <a:pt x="300" y="378"/>
                                </a:lnTo>
                                <a:lnTo>
                                  <a:pt x="300" y="383"/>
                                </a:lnTo>
                                <a:lnTo>
                                  <a:pt x="297" y="386"/>
                                </a:lnTo>
                                <a:lnTo>
                                  <a:pt x="294" y="390"/>
                                </a:lnTo>
                                <a:lnTo>
                                  <a:pt x="288" y="388"/>
                                </a:lnTo>
                                <a:lnTo>
                                  <a:pt x="284" y="391"/>
                                </a:lnTo>
                                <a:lnTo>
                                  <a:pt x="282" y="392"/>
                                </a:lnTo>
                                <a:lnTo>
                                  <a:pt x="279" y="395"/>
                                </a:lnTo>
                                <a:lnTo>
                                  <a:pt x="278" y="397"/>
                                </a:lnTo>
                                <a:lnTo>
                                  <a:pt x="277" y="400"/>
                                </a:lnTo>
                                <a:lnTo>
                                  <a:pt x="278" y="403"/>
                                </a:lnTo>
                                <a:lnTo>
                                  <a:pt x="277" y="405"/>
                                </a:lnTo>
                                <a:lnTo>
                                  <a:pt x="276" y="406"/>
                                </a:lnTo>
                                <a:lnTo>
                                  <a:pt x="275" y="407"/>
                                </a:lnTo>
                                <a:lnTo>
                                  <a:pt x="274" y="408"/>
                                </a:lnTo>
                                <a:lnTo>
                                  <a:pt x="274" y="409"/>
                                </a:lnTo>
                                <a:lnTo>
                                  <a:pt x="274" y="411"/>
                                </a:lnTo>
                                <a:lnTo>
                                  <a:pt x="274" y="412"/>
                                </a:lnTo>
                                <a:lnTo>
                                  <a:pt x="274" y="416"/>
                                </a:lnTo>
                                <a:lnTo>
                                  <a:pt x="274" y="421"/>
                                </a:lnTo>
                                <a:lnTo>
                                  <a:pt x="274" y="426"/>
                                </a:lnTo>
                                <a:lnTo>
                                  <a:pt x="274" y="428"/>
                                </a:lnTo>
                                <a:lnTo>
                                  <a:pt x="274" y="431"/>
                                </a:lnTo>
                                <a:lnTo>
                                  <a:pt x="273" y="434"/>
                                </a:lnTo>
                                <a:lnTo>
                                  <a:pt x="272" y="436"/>
                                </a:lnTo>
                                <a:lnTo>
                                  <a:pt x="269" y="437"/>
                                </a:lnTo>
                                <a:lnTo>
                                  <a:pt x="268" y="440"/>
                                </a:lnTo>
                                <a:lnTo>
                                  <a:pt x="265" y="444"/>
                                </a:lnTo>
                                <a:lnTo>
                                  <a:pt x="267" y="450"/>
                                </a:lnTo>
                                <a:lnTo>
                                  <a:pt x="264" y="455"/>
                                </a:lnTo>
                                <a:lnTo>
                                  <a:pt x="263" y="457"/>
                                </a:lnTo>
                                <a:lnTo>
                                  <a:pt x="260" y="458"/>
                                </a:lnTo>
                                <a:lnTo>
                                  <a:pt x="259" y="460"/>
                                </a:lnTo>
                                <a:lnTo>
                                  <a:pt x="258" y="462"/>
                                </a:lnTo>
                                <a:lnTo>
                                  <a:pt x="258" y="463"/>
                                </a:lnTo>
                                <a:lnTo>
                                  <a:pt x="258" y="465"/>
                                </a:lnTo>
                                <a:lnTo>
                                  <a:pt x="253" y="472"/>
                                </a:lnTo>
                                <a:lnTo>
                                  <a:pt x="252" y="473"/>
                                </a:lnTo>
                                <a:lnTo>
                                  <a:pt x="251" y="473"/>
                                </a:lnTo>
                                <a:lnTo>
                                  <a:pt x="250" y="473"/>
                                </a:lnTo>
                                <a:lnTo>
                                  <a:pt x="247" y="472"/>
                                </a:lnTo>
                                <a:lnTo>
                                  <a:pt x="244" y="471"/>
                                </a:lnTo>
                                <a:lnTo>
                                  <a:pt x="242" y="472"/>
                                </a:lnTo>
                                <a:lnTo>
                                  <a:pt x="240" y="473"/>
                                </a:lnTo>
                                <a:lnTo>
                                  <a:pt x="239" y="475"/>
                                </a:lnTo>
                                <a:lnTo>
                                  <a:pt x="238" y="476"/>
                                </a:lnTo>
                                <a:lnTo>
                                  <a:pt x="237" y="478"/>
                                </a:lnTo>
                                <a:lnTo>
                                  <a:pt x="236" y="479"/>
                                </a:lnTo>
                                <a:lnTo>
                                  <a:pt x="234" y="480"/>
                                </a:lnTo>
                                <a:lnTo>
                                  <a:pt x="233" y="480"/>
                                </a:lnTo>
                                <a:lnTo>
                                  <a:pt x="232" y="481"/>
                                </a:lnTo>
                                <a:lnTo>
                                  <a:pt x="231" y="481"/>
                                </a:lnTo>
                                <a:lnTo>
                                  <a:pt x="230" y="482"/>
                                </a:lnTo>
                                <a:lnTo>
                                  <a:pt x="228" y="483"/>
                                </a:lnTo>
                                <a:lnTo>
                                  <a:pt x="226" y="483"/>
                                </a:lnTo>
                                <a:lnTo>
                                  <a:pt x="225" y="483"/>
                                </a:lnTo>
                                <a:lnTo>
                                  <a:pt x="224" y="483"/>
                                </a:lnTo>
                                <a:lnTo>
                                  <a:pt x="223" y="483"/>
                                </a:lnTo>
                                <a:lnTo>
                                  <a:pt x="219" y="484"/>
                                </a:lnTo>
                                <a:lnTo>
                                  <a:pt x="218" y="489"/>
                                </a:lnTo>
                                <a:lnTo>
                                  <a:pt x="214" y="490"/>
                                </a:lnTo>
                                <a:lnTo>
                                  <a:pt x="213" y="491"/>
                                </a:lnTo>
                                <a:lnTo>
                                  <a:pt x="211" y="490"/>
                                </a:lnTo>
                                <a:lnTo>
                                  <a:pt x="209" y="491"/>
                                </a:lnTo>
                                <a:lnTo>
                                  <a:pt x="207" y="492"/>
                                </a:lnTo>
                                <a:lnTo>
                                  <a:pt x="207" y="495"/>
                                </a:lnTo>
                                <a:lnTo>
                                  <a:pt x="205" y="496"/>
                                </a:lnTo>
                                <a:lnTo>
                                  <a:pt x="204" y="498"/>
                                </a:lnTo>
                                <a:lnTo>
                                  <a:pt x="201" y="498"/>
                                </a:lnTo>
                                <a:lnTo>
                                  <a:pt x="199" y="500"/>
                                </a:lnTo>
                                <a:lnTo>
                                  <a:pt x="195" y="503"/>
                                </a:lnTo>
                                <a:lnTo>
                                  <a:pt x="195" y="510"/>
                                </a:lnTo>
                                <a:lnTo>
                                  <a:pt x="192" y="515"/>
                                </a:lnTo>
                                <a:lnTo>
                                  <a:pt x="187" y="522"/>
                                </a:lnTo>
                                <a:lnTo>
                                  <a:pt x="177" y="523"/>
                                </a:lnTo>
                                <a:lnTo>
                                  <a:pt x="172" y="530"/>
                                </a:lnTo>
                                <a:lnTo>
                                  <a:pt x="168" y="535"/>
                                </a:lnTo>
                                <a:lnTo>
                                  <a:pt x="168" y="543"/>
                                </a:lnTo>
                                <a:lnTo>
                                  <a:pt x="166" y="549"/>
                                </a:lnTo>
                                <a:lnTo>
                                  <a:pt x="166" y="551"/>
                                </a:lnTo>
                                <a:lnTo>
                                  <a:pt x="165" y="553"/>
                                </a:lnTo>
                                <a:lnTo>
                                  <a:pt x="164" y="555"/>
                                </a:lnTo>
                                <a:lnTo>
                                  <a:pt x="164" y="557"/>
                                </a:lnTo>
                                <a:lnTo>
                                  <a:pt x="163" y="559"/>
                                </a:lnTo>
                                <a:lnTo>
                                  <a:pt x="163" y="561"/>
                                </a:lnTo>
                                <a:lnTo>
                                  <a:pt x="162" y="566"/>
                                </a:lnTo>
                                <a:lnTo>
                                  <a:pt x="159" y="570"/>
                                </a:lnTo>
                                <a:lnTo>
                                  <a:pt x="155" y="573"/>
                                </a:lnTo>
                                <a:lnTo>
                                  <a:pt x="152" y="576"/>
                                </a:lnTo>
                                <a:lnTo>
                                  <a:pt x="150" y="579"/>
                                </a:lnTo>
                                <a:lnTo>
                                  <a:pt x="146" y="581"/>
                                </a:lnTo>
                                <a:lnTo>
                                  <a:pt x="142" y="583"/>
                                </a:lnTo>
                                <a:lnTo>
                                  <a:pt x="137" y="585"/>
                                </a:lnTo>
                                <a:lnTo>
                                  <a:pt x="135" y="590"/>
                                </a:lnTo>
                                <a:lnTo>
                                  <a:pt x="134" y="593"/>
                                </a:lnTo>
                                <a:lnTo>
                                  <a:pt x="135" y="597"/>
                                </a:lnTo>
                                <a:lnTo>
                                  <a:pt x="134" y="600"/>
                                </a:lnTo>
                                <a:lnTo>
                                  <a:pt x="133" y="602"/>
                                </a:lnTo>
                                <a:lnTo>
                                  <a:pt x="131" y="603"/>
                                </a:lnTo>
                                <a:lnTo>
                                  <a:pt x="130" y="605"/>
                                </a:lnTo>
                                <a:lnTo>
                                  <a:pt x="129" y="609"/>
                                </a:lnTo>
                                <a:lnTo>
                                  <a:pt x="129" y="612"/>
                                </a:lnTo>
                                <a:lnTo>
                                  <a:pt x="128" y="616"/>
                                </a:lnTo>
                                <a:lnTo>
                                  <a:pt x="127" y="621"/>
                                </a:lnTo>
                                <a:lnTo>
                                  <a:pt x="123" y="625"/>
                                </a:lnTo>
                                <a:lnTo>
                                  <a:pt x="122" y="630"/>
                                </a:lnTo>
                                <a:lnTo>
                                  <a:pt x="122" y="633"/>
                                </a:lnTo>
                                <a:lnTo>
                                  <a:pt x="123" y="637"/>
                                </a:lnTo>
                                <a:lnTo>
                                  <a:pt x="122" y="641"/>
                                </a:lnTo>
                                <a:lnTo>
                                  <a:pt x="122" y="642"/>
                                </a:lnTo>
                                <a:lnTo>
                                  <a:pt x="121" y="643"/>
                                </a:lnTo>
                                <a:lnTo>
                                  <a:pt x="120" y="645"/>
                                </a:lnTo>
                                <a:lnTo>
                                  <a:pt x="119" y="648"/>
                                </a:lnTo>
                                <a:lnTo>
                                  <a:pt x="118" y="652"/>
                                </a:lnTo>
                                <a:lnTo>
                                  <a:pt x="117" y="656"/>
                                </a:lnTo>
                                <a:lnTo>
                                  <a:pt x="117" y="659"/>
                                </a:lnTo>
                                <a:lnTo>
                                  <a:pt x="118" y="663"/>
                                </a:lnTo>
                                <a:lnTo>
                                  <a:pt x="117" y="667"/>
                                </a:lnTo>
                                <a:lnTo>
                                  <a:pt x="116" y="668"/>
                                </a:lnTo>
                                <a:lnTo>
                                  <a:pt x="115" y="670"/>
                                </a:lnTo>
                                <a:lnTo>
                                  <a:pt x="114" y="672"/>
                                </a:lnTo>
                                <a:lnTo>
                                  <a:pt x="114" y="674"/>
                                </a:lnTo>
                                <a:lnTo>
                                  <a:pt x="114" y="677"/>
                                </a:lnTo>
                                <a:lnTo>
                                  <a:pt x="113" y="679"/>
                                </a:lnTo>
                                <a:lnTo>
                                  <a:pt x="108" y="688"/>
                                </a:lnTo>
                                <a:lnTo>
                                  <a:pt x="107" y="689"/>
                                </a:lnTo>
                                <a:lnTo>
                                  <a:pt x="107" y="690"/>
                                </a:lnTo>
                                <a:lnTo>
                                  <a:pt x="107" y="691"/>
                                </a:lnTo>
                                <a:lnTo>
                                  <a:pt x="107" y="692"/>
                                </a:lnTo>
                                <a:lnTo>
                                  <a:pt x="107" y="697"/>
                                </a:lnTo>
                                <a:lnTo>
                                  <a:pt x="103" y="700"/>
                                </a:lnTo>
                                <a:lnTo>
                                  <a:pt x="101" y="704"/>
                                </a:lnTo>
                                <a:lnTo>
                                  <a:pt x="100" y="706"/>
                                </a:lnTo>
                                <a:lnTo>
                                  <a:pt x="100" y="708"/>
                                </a:lnTo>
                                <a:lnTo>
                                  <a:pt x="99" y="710"/>
                                </a:lnTo>
                                <a:lnTo>
                                  <a:pt x="98" y="713"/>
                                </a:lnTo>
                                <a:lnTo>
                                  <a:pt x="95" y="714"/>
                                </a:lnTo>
                                <a:lnTo>
                                  <a:pt x="93" y="717"/>
                                </a:lnTo>
                                <a:lnTo>
                                  <a:pt x="93" y="719"/>
                                </a:lnTo>
                                <a:lnTo>
                                  <a:pt x="93" y="721"/>
                                </a:lnTo>
                                <a:lnTo>
                                  <a:pt x="93" y="722"/>
                                </a:lnTo>
                                <a:lnTo>
                                  <a:pt x="92" y="728"/>
                                </a:lnTo>
                                <a:lnTo>
                                  <a:pt x="87" y="732"/>
                                </a:lnTo>
                                <a:lnTo>
                                  <a:pt x="86" y="738"/>
                                </a:lnTo>
                                <a:lnTo>
                                  <a:pt x="85" y="741"/>
                                </a:lnTo>
                                <a:lnTo>
                                  <a:pt x="86" y="745"/>
                                </a:lnTo>
                                <a:lnTo>
                                  <a:pt x="86" y="748"/>
                                </a:lnTo>
                                <a:lnTo>
                                  <a:pt x="83" y="759"/>
                                </a:lnTo>
                                <a:lnTo>
                                  <a:pt x="82" y="760"/>
                                </a:lnTo>
                                <a:lnTo>
                                  <a:pt x="82" y="761"/>
                                </a:lnTo>
                                <a:lnTo>
                                  <a:pt x="82" y="763"/>
                                </a:lnTo>
                                <a:lnTo>
                                  <a:pt x="82" y="764"/>
                                </a:lnTo>
                                <a:lnTo>
                                  <a:pt x="82" y="766"/>
                                </a:lnTo>
                                <a:lnTo>
                                  <a:pt x="82" y="768"/>
                                </a:lnTo>
                                <a:lnTo>
                                  <a:pt x="82" y="770"/>
                                </a:lnTo>
                                <a:lnTo>
                                  <a:pt x="82" y="778"/>
                                </a:lnTo>
                                <a:lnTo>
                                  <a:pt x="82" y="786"/>
                                </a:lnTo>
                                <a:lnTo>
                                  <a:pt x="81" y="794"/>
                                </a:lnTo>
                                <a:lnTo>
                                  <a:pt x="81" y="796"/>
                                </a:lnTo>
                                <a:lnTo>
                                  <a:pt x="81" y="798"/>
                                </a:lnTo>
                                <a:lnTo>
                                  <a:pt x="82" y="799"/>
                                </a:lnTo>
                                <a:lnTo>
                                  <a:pt x="82" y="801"/>
                                </a:lnTo>
                                <a:lnTo>
                                  <a:pt x="83" y="802"/>
                                </a:lnTo>
                                <a:lnTo>
                                  <a:pt x="84" y="803"/>
                                </a:lnTo>
                                <a:lnTo>
                                  <a:pt x="87" y="810"/>
                                </a:lnTo>
                                <a:lnTo>
                                  <a:pt x="87" y="812"/>
                                </a:lnTo>
                                <a:lnTo>
                                  <a:pt x="86" y="813"/>
                                </a:lnTo>
                                <a:lnTo>
                                  <a:pt x="86" y="814"/>
                                </a:lnTo>
                                <a:lnTo>
                                  <a:pt x="85" y="815"/>
                                </a:lnTo>
                                <a:lnTo>
                                  <a:pt x="84" y="815"/>
                                </a:lnTo>
                                <a:lnTo>
                                  <a:pt x="83" y="816"/>
                                </a:lnTo>
                                <a:lnTo>
                                  <a:pt x="82" y="816"/>
                                </a:lnTo>
                                <a:lnTo>
                                  <a:pt x="81" y="815"/>
                                </a:lnTo>
                                <a:lnTo>
                                  <a:pt x="80" y="815"/>
                                </a:lnTo>
                                <a:lnTo>
                                  <a:pt x="79" y="815"/>
                                </a:lnTo>
                                <a:lnTo>
                                  <a:pt x="78" y="814"/>
                                </a:lnTo>
                                <a:lnTo>
                                  <a:pt x="75" y="814"/>
                                </a:lnTo>
                                <a:lnTo>
                                  <a:pt x="74" y="812"/>
                                </a:lnTo>
                                <a:lnTo>
                                  <a:pt x="74" y="811"/>
                                </a:lnTo>
                                <a:lnTo>
                                  <a:pt x="70" y="809"/>
                                </a:lnTo>
                                <a:lnTo>
                                  <a:pt x="69" y="809"/>
                                </a:lnTo>
                                <a:lnTo>
                                  <a:pt x="65" y="808"/>
                                </a:lnTo>
                                <a:lnTo>
                                  <a:pt x="61" y="806"/>
                                </a:lnTo>
                                <a:lnTo>
                                  <a:pt x="59" y="803"/>
                                </a:lnTo>
                                <a:lnTo>
                                  <a:pt x="59" y="802"/>
                                </a:lnTo>
                                <a:lnTo>
                                  <a:pt x="58" y="801"/>
                                </a:lnTo>
                                <a:lnTo>
                                  <a:pt x="58" y="800"/>
                                </a:lnTo>
                                <a:lnTo>
                                  <a:pt x="57" y="800"/>
                                </a:lnTo>
                                <a:lnTo>
                                  <a:pt x="54" y="798"/>
                                </a:lnTo>
                                <a:lnTo>
                                  <a:pt x="53" y="797"/>
                                </a:lnTo>
                                <a:lnTo>
                                  <a:pt x="53" y="796"/>
                                </a:lnTo>
                                <a:lnTo>
                                  <a:pt x="51" y="796"/>
                                </a:lnTo>
                                <a:lnTo>
                                  <a:pt x="49" y="795"/>
                                </a:lnTo>
                                <a:lnTo>
                                  <a:pt x="47" y="795"/>
                                </a:lnTo>
                                <a:lnTo>
                                  <a:pt x="45" y="795"/>
                                </a:lnTo>
                                <a:lnTo>
                                  <a:pt x="43" y="795"/>
                                </a:lnTo>
                                <a:lnTo>
                                  <a:pt x="42" y="795"/>
                                </a:lnTo>
                                <a:lnTo>
                                  <a:pt x="40" y="795"/>
                                </a:lnTo>
                                <a:lnTo>
                                  <a:pt x="39" y="795"/>
                                </a:lnTo>
                                <a:lnTo>
                                  <a:pt x="38" y="794"/>
                                </a:lnTo>
                                <a:lnTo>
                                  <a:pt x="37" y="793"/>
                                </a:lnTo>
                                <a:lnTo>
                                  <a:pt x="36" y="792"/>
                                </a:lnTo>
                                <a:lnTo>
                                  <a:pt x="37" y="790"/>
                                </a:lnTo>
                                <a:lnTo>
                                  <a:pt x="37" y="788"/>
                                </a:lnTo>
                                <a:lnTo>
                                  <a:pt x="37" y="786"/>
                                </a:lnTo>
                                <a:lnTo>
                                  <a:pt x="37" y="785"/>
                                </a:lnTo>
                                <a:lnTo>
                                  <a:pt x="37" y="784"/>
                                </a:lnTo>
                                <a:lnTo>
                                  <a:pt x="37" y="782"/>
                                </a:lnTo>
                                <a:lnTo>
                                  <a:pt x="37" y="781"/>
                                </a:lnTo>
                                <a:lnTo>
                                  <a:pt x="36" y="780"/>
                                </a:lnTo>
                                <a:lnTo>
                                  <a:pt x="35" y="779"/>
                                </a:lnTo>
                                <a:lnTo>
                                  <a:pt x="34" y="779"/>
                                </a:lnTo>
                                <a:lnTo>
                                  <a:pt x="33" y="779"/>
                                </a:lnTo>
                                <a:lnTo>
                                  <a:pt x="33" y="778"/>
                                </a:lnTo>
                                <a:lnTo>
                                  <a:pt x="33" y="777"/>
                                </a:lnTo>
                                <a:lnTo>
                                  <a:pt x="33" y="776"/>
                                </a:lnTo>
                                <a:lnTo>
                                  <a:pt x="32" y="776"/>
                                </a:lnTo>
                                <a:lnTo>
                                  <a:pt x="32" y="774"/>
                                </a:lnTo>
                                <a:lnTo>
                                  <a:pt x="31" y="774"/>
                                </a:lnTo>
                                <a:lnTo>
                                  <a:pt x="30" y="773"/>
                                </a:lnTo>
                                <a:lnTo>
                                  <a:pt x="29" y="773"/>
                                </a:lnTo>
                                <a:lnTo>
                                  <a:pt x="29" y="772"/>
                                </a:lnTo>
                                <a:lnTo>
                                  <a:pt x="28" y="772"/>
                                </a:lnTo>
                                <a:lnTo>
                                  <a:pt x="27" y="771"/>
                                </a:lnTo>
                                <a:lnTo>
                                  <a:pt x="27" y="770"/>
                                </a:lnTo>
                                <a:lnTo>
                                  <a:pt x="27" y="769"/>
                                </a:lnTo>
                                <a:lnTo>
                                  <a:pt x="33" y="762"/>
                                </a:lnTo>
                                <a:lnTo>
                                  <a:pt x="34" y="761"/>
                                </a:lnTo>
                                <a:lnTo>
                                  <a:pt x="35" y="760"/>
                                </a:lnTo>
                                <a:lnTo>
                                  <a:pt x="36" y="759"/>
                                </a:lnTo>
                                <a:lnTo>
                                  <a:pt x="36" y="758"/>
                                </a:lnTo>
                                <a:lnTo>
                                  <a:pt x="37" y="757"/>
                                </a:lnTo>
                                <a:lnTo>
                                  <a:pt x="36" y="756"/>
                                </a:lnTo>
                                <a:lnTo>
                                  <a:pt x="36" y="755"/>
                                </a:lnTo>
                                <a:lnTo>
                                  <a:pt x="35" y="748"/>
                                </a:lnTo>
                                <a:lnTo>
                                  <a:pt x="33" y="743"/>
                                </a:lnTo>
                                <a:lnTo>
                                  <a:pt x="29" y="739"/>
                                </a:lnTo>
                                <a:lnTo>
                                  <a:pt x="28" y="738"/>
                                </a:lnTo>
                                <a:lnTo>
                                  <a:pt x="27" y="738"/>
                                </a:lnTo>
                                <a:lnTo>
                                  <a:pt x="26" y="737"/>
                                </a:lnTo>
                                <a:lnTo>
                                  <a:pt x="25" y="737"/>
                                </a:lnTo>
                                <a:lnTo>
                                  <a:pt x="24" y="736"/>
                                </a:lnTo>
                                <a:lnTo>
                                  <a:pt x="23" y="735"/>
                                </a:lnTo>
                                <a:lnTo>
                                  <a:pt x="22" y="734"/>
                                </a:lnTo>
                                <a:lnTo>
                                  <a:pt x="21" y="734"/>
                                </a:lnTo>
                                <a:lnTo>
                                  <a:pt x="20" y="733"/>
                                </a:lnTo>
                                <a:lnTo>
                                  <a:pt x="19" y="733"/>
                                </a:lnTo>
                                <a:lnTo>
                                  <a:pt x="17" y="731"/>
                                </a:lnTo>
                                <a:lnTo>
                                  <a:pt x="15" y="729"/>
                                </a:lnTo>
                                <a:lnTo>
                                  <a:pt x="13" y="728"/>
                                </a:lnTo>
                                <a:lnTo>
                                  <a:pt x="12" y="728"/>
                                </a:lnTo>
                                <a:lnTo>
                                  <a:pt x="11" y="728"/>
                                </a:lnTo>
                                <a:lnTo>
                                  <a:pt x="11" y="727"/>
                                </a:lnTo>
                                <a:lnTo>
                                  <a:pt x="9" y="727"/>
                                </a:lnTo>
                                <a:lnTo>
                                  <a:pt x="7" y="726"/>
                                </a:lnTo>
                                <a:lnTo>
                                  <a:pt x="6" y="725"/>
                                </a:lnTo>
                                <a:lnTo>
                                  <a:pt x="4" y="723"/>
                                </a:lnTo>
                                <a:lnTo>
                                  <a:pt x="5" y="720"/>
                                </a:lnTo>
                                <a:lnTo>
                                  <a:pt x="6" y="718"/>
                                </a:lnTo>
                                <a:lnTo>
                                  <a:pt x="7" y="718"/>
                                </a:lnTo>
                                <a:lnTo>
                                  <a:pt x="7" y="717"/>
                                </a:lnTo>
                                <a:lnTo>
                                  <a:pt x="8" y="717"/>
                                </a:lnTo>
                                <a:lnTo>
                                  <a:pt x="8" y="716"/>
                                </a:lnTo>
                                <a:lnTo>
                                  <a:pt x="9" y="716"/>
                                </a:lnTo>
                                <a:lnTo>
                                  <a:pt x="9" y="715"/>
                                </a:lnTo>
                                <a:lnTo>
                                  <a:pt x="10" y="713"/>
                                </a:lnTo>
                                <a:lnTo>
                                  <a:pt x="11" y="712"/>
                                </a:lnTo>
                                <a:lnTo>
                                  <a:pt x="11" y="710"/>
                                </a:lnTo>
                                <a:lnTo>
                                  <a:pt x="11" y="709"/>
                                </a:lnTo>
                                <a:lnTo>
                                  <a:pt x="10" y="709"/>
                                </a:lnTo>
                                <a:lnTo>
                                  <a:pt x="10" y="708"/>
                                </a:lnTo>
                                <a:lnTo>
                                  <a:pt x="10" y="707"/>
                                </a:lnTo>
                                <a:lnTo>
                                  <a:pt x="10" y="706"/>
                                </a:lnTo>
                                <a:lnTo>
                                  <a:pt x="10" y="705"/>
                                </a:lnTo>
                                <a:lnTo>
                                  <a:pt x="10" y="703"/>
                                </a:lnTo>
                                <a:lnTo>
                                  <a:pt x="19" y="700"/>
                                </a:lnTo>
                                <a:lnTo>
                                  <a:pt x="20" y="700"/>
                                </a:lnTo>
                                <a:lnTo>
                                  <a:pt x="22" y="699"/>
                                </a:lnTo>
                                <a:lnTo>
                                  <a:pt x="23" y="699"/>
                                </a:lnTo>
                                <a:lnTo>
                                  <a:pt x="26" y="698"/>
                                </a:lnTo>
                                <a:lnTo>
                                  <a:pt x="29" y="696"/>
                                </a:lnTo>
                                <a:lnTo>
                                  <a:pt x="29" y="693"/>
                                </a:lnTo>
                                <a:lnTo>
                                  <a:pt x="30" y="691"/>
                                </a:lnTo>
                                <a:lnTo>
                                  <a:pt x="29" y="689"/>
                                </a:lnTo>
                                <a:lnTo>
                                  <a:pt x="29" y="688"/>
                                </a:lnTo>
                                <a:lnTo>
                                  <a:pt x="28" y="686"/>
                                </a:lnTo>
                                <a:lnTo>
                                  <a:pt x="28" y="684"/>
                                </a:lnTo>
                                <a:lnTo>
                                  <a:pt x="28" y="683"/>
                                </a:lnTo>
                                <a:lnTo>
                                  <a:pt x="27" y="682"/>
                                </a:lnTo>
                                <a:lnTo>
                                  <a:pt x="27" y="681"/>
                                </a:lnTo>
                                <a:lnTo>
                                  <a:pt x="26" y="680"/>
                                </a:lnTo>
                                <a:lnTo>
                                  <a:pt x="26" y="679"/>
                                </a:lnTo>
                                <a:lnTo>
                                  <a:pt x="26" y="678"/>
                                </a:lnTo>
                                <a:lnTo>
                                  <a:pt x="25" y="678"/>
                                </a:lnTo>
                                <a:lnTo>
                                  <a:pt x="25" y="677"/>
                                </a:lnTo>
                                <a:lnTo>
                                  <a:pt x="25" y="676"/>
                                </a:lnTo>
                                <a:lnTo>
                                  <a:pt x="25" y="674"/>
                                </a:lnTo>
                                <a:lnTo>
                                  <a:pt x="24" y="673"/>
                                </a:lnTo>
                                <a:lnTo>
                                  <a:pt x="23" y="671"/>
                                </a:lnTo>
                                <a:lnTo>
                                  <a:pt x="23" y="670"/>
                                </a:lnTo>
                                <a:lnTo>
                                  <a:pt x="22" y="670"/>
                                </a:lnTo>
                                <a:lnTo>
                                  <a:pt x="21" y="669"/>
                                </a:lnTo>
                                <a:lnTo>
                                  <a:pt x="16" y="660"/>
                                </a:lnTo>
                                <a:lnTo>
                                  <a:pt x="16" y="658"/>
                                </a:lnTo>
                                <a:lnTo>
                                  <a:pt x="15" y="656"/>
                                </a:lnTo>
                                <a:lnTo>
                                  <a:pt x="15" y="655"/>
                                </a:lnTo>
                                <a:lnTo>
                                  <a:pt x="14" y="654"/>
                                </a:lnTo>
                                <a:lnTo>
                                  <a:pt x="14" y="653"/>
                                </a:lnTo>
                                <a:lnTo>
                                  <a:pt x="14" y="652"/>
                                </a:lnTo>
                                <a:lnTo>
                                  <a:pt x="13" y="651"/>
                                </a:lnTo>
                                <a:lnTo>
                                  <a:pt x="13" y="650"/>
                                </a:lnTo>
                                <a:lnTo>
                                  <a:pt x="13" y="649"/>
                                </a:lnTo>
                                <a:lnTo>
                                  <a:pt x="14" y="648"/>
                                </a:lnTo>
                                <a:lnTo>
                                  <a:pt x="14" y="647"/>
                                </a:lnTo>
                                <a:lnTo>
                                  <a:pt x="14" y="646"/>
                                </a:lnTo>
                                <a:lnTo>
                                  <a:pt x="14" y="645"/>
                                </a:lnTo>
                                <a:lnTo>
                                  <a:pt x="15" y="644"/>
                                </a:lnTo>
                                <a:lnTo>
                                  <a:pt x="16" y="643"/>
                                </a:lnTo>
                                <a:lnTo>
                                  <a:pt x="17" y="641"/>
                                </a:lnTo>
                                <a:lnTo>
                                  <a:pt x="17" y="638"/>
                                </a:lnTo>
                                <a:lnTo>
                                  <a:pt x="17" y="636"/>
                                </a:lnTo>
                                <a:lnTo>
                                  <a:pt x="16" y="635"/>
                                </a:lnTo>
                                <a:lnTo>
                                  <a:pt x="16" y="634"/>
                                </a:lnTo>
                                <a:lnTo>
                                  <a:pt x="15" y="633"/>
                                </a:lnTo>
                                <a:lnTo>
                                  <a:pt x="14" y="631"/>
                                </a:lnTo>
                                <a:lnTo>
                                  <a:pt x="12" y="629"/>
                                </a:lnTo>
                                <a:lnTo>
                                  <a:pt x="11" y="627"/>
                                </a:lnTo>
                                <a:lnTo>
                                  <a:pt x="10" y="627"/>
                                </a:lnTo>
                                <a:lnTo>
                                  <a:pt x="10" y="626"/>
                                </a:lnTo>
                                <a:lnTo>
                                  <a:pt x="10" y="625"/>
                                </a:lnTo>
                                <a:lnTo>
                                  <a:pt x="10" y="624"/>
                                </a:lnTo>
                                <a:lnTo>
                                  <a:pt x="10" y="619"/>
                                </a:lnTo>
                                <a:lnTo>
                                  <a:pt x="11" y="614"/>
                                </a:lnTo>
                                <a:lnTo>
                                  <a:pt x="8" y="610"/>
                                </a:lnTo>
                                <a:lnTo>
                                  <a:pt x="8" y="609"/>
                                </a:lnTo>
                                <a:lnTo>
                                  <a:pt x="7" y="608"/>
                                </a:lnTo>
                                <a:lnTo>
                                  <a:pt x="6" y="608"/>
                                </a:lnTo>
                                <a:lnTo>
                                  <a:pt x="5" y="607"/>
                                </a:lnTo>
                                <a:lnTo>
                                  <a:pt x="4" y="606"/>
                                </a:lnTo>
                                <a:lnTo>
                                  <a:pt x="2" y="605"/>
                                </a:lnTo>
                                <a:lnTo>
                                  <a:pt x="2" y="603"/>
                                </a:lnTo>
                                <a:lnTo>
                                  <a:pt x="1" y="602"/>
                                </a:lnTo>
                                <a:lnTo>
                                  <a:pt x="1" y="601"/>
                                </a:lnTo>
                                <a:lnTo>
                                  <a:pt x="0" y="599"/>
                                </a:lnTo>
                                <a:lnTo>
                                  <a:pt x="0" y="598"/>
                                </a:lnTo>
                                <a:lnTo>
                                  <a:pt x="0" y="596"/>
                                </a:lnTo>
                                <a:lnTo>
                                  <a:pt x="0" y="595"/>
                                </a:lnTo>
                                <a:lnTo>
                                  <a:pt x="0" y="594"/>
                                </a:lnTo>
                                <a:lnTo>
                                  <a:pt x="1" y="592"/>
                                </a:lnTo>
                                <a:lnTo>
                                  <a:pt x="2" y="591"/>
                                </a:lnTo>
                                <a:lnTo>
                                  <a:pt x="2" y="589"/>
                                </a:lnTo>
                                <a:lnTo>
                                  <a:pt x="3" y="587"/>
                                </a:lnTo>
                                <a:lnTo>
                                  <a:pt x="4" y="585"/>
                                </a:lnTo>
                                <a:lnTo>
                                  <a:pt x="6" y="580"/>
                                </a:lnTo>
                                <a:lnTo>
                                  <a:pt x="9" y="574"/>
                                </a:lnTo>
                                <a:lnTo>
                                  <a:pt x="9" y="568"/>
                                </a:lnTo>
                                <a:lnTo>
                                  <a:pt x="9" y="567"/>
                                </a:lnTo>
                                <a:lnTo>
                                  <a:pt x="10" y="566"/>
                                </a:lnTo>
                                <a:lnTo>
                                  <a:pt x="10" y="565"/>
                                </a:lnTo>
                                <a:lnTo>
                                  <a:pt x="10" y="561"/>
                                </a:lnTo>
                                <a:lnTo>
                                  <a:pt x="11" y="557"/>
                                </a:lnTo>
                                <a:lnTo>
                                  <a:pt x="12" y="553"/>
                                </a:lnTo>
                                <a:lnTo>
                                  <a:pt x="13" y="551"/>
                                </a:lnTo>
                                <a:lnTo>
                                  <a:pt x="14" y="549"/>
                                </a:lnTo>
                                <a:lnTo>
                                  <a:pt x="16" y="547"/>
                                </a:lnTo>
                                <a:lnTo>
                                  <a:pt x="17" y="545"/>
                                </a:lnTo>
                                <a:lnTo>
                                  <a:pt x="18" y="544"/>
                                </a:lnTo>
                                <a:lnTo>
                                  <a:pt x="19" y="542"/>
                                </a:lnTo>
                                <a:lnTo>
                                  <a:pt x="20" y="541"/>
                                </a:lnTo>
                                <a:lnTo>
                                  <a:pt x="21" y="541"/>
                                </a:lnTo>
                                <a:lnTo>
                                  <a:pt x="28" y="518"/>
                                </a:lnTo>
                                <a:lnTo>
                                  <a:pt x="28" y="517"/>
                                </a:lnTo>
                                <a:lnTo>
                                  <a:pt x="29" y="515"/>
                                </a:lnTo>
                                <a:lnTo>
                                  <a:pt x="29" y="514"/>
                                </a:lnTo>
                                <a:lnTo>
                                  <a:pt x="29" y="512"/>
                                </a:lnTo>
                                <a:lnTo>
                                  <a:pt x="29" y="510"/>
                                </a:lnTo>
                                <a:lnTo>
                                  <a:pt x="31" y="508"/>
                                </a:lnTo>
                                <a:lnTo>
                                  <a:pt x="32" y="508"/>
                                </a:lnTo>
                                <a:lnTo>
                                  <a:pt x="34" y="508"/>
                                </a:lnTo>
                                <a:lnTo>
                                  <a:pt x="35" y="508"/>
                                </a:lnTo>
                                <a:lnTo>
                                  <a:pt x="36" y="508"/>
                                </a:lnTo>
                                <a:lnTo>
                                  <a:pt x="40" y="509"/>
                                </a:lnTo>
                                <a:lnTo>
                                  <a:pt x="41" y="509"/>
                                </a:lnTo>
                                <a:lnTo>
                                  <a:pt x="42" y="510"/>
                                </a:lnTo>
                                <a:lnTo>
                                  <a:pt x="47" y="506"/>
                                </a:lnTo>
                                <a:lnTo>
                                  <a:pt x="48" y="506"/>
                                </a:lnTo>
                                <a:lnTo>
                                  <a:pt x="49" y="505"/>
                                </a:lnTo>
                                <a:lnTo>
                                  <a:pt x="50" y="505"/>
                                </a:lnTo>
                                <a:lnTo>
                                  <a:pt x="51" y="505"/>
                                </a:lnTo>
                                <a:lnTo>
                                  <a:pt x="53" y="505"/>
                                </a:lnTo>
                                <a:lnTo>
                                  <a:pt x="55" y="505"/>
                                </a:lnTo>
                                <a:lnTo>
                                  <a:pt x="57" y="505"/>
                                </a:lnTo>
                                <a:lnTo>
                                  <a:pt x="58" y="504"/>
                                </a:lnTo>
                                <a:lnTo>
                                  <a:pt x="60" y="503"/>
                                </a:lnTo>
                                <a:lnTo>
                                  <a:pt x="61" y="501"/>
                                </a:lnTo>
                                <a:lnTo>
                                  <a:pt x="62" y="500"/>
                                </a:lnTo>
                                <a:lnTo>
                                  <a:pt x="62" y="499"/>
                                </a:lnTo>
                                <a:lnTo>
                                  <a:pt x="62" y="498"/>
                                </a:lnTo>
                                <a:lnTo>
                                  <a:pt x="64" y="496"/>
                                </a:lnTo>
                                <a:lnTo>
                                  <a:pt x="66" y="494"/>
                                </a:lnTo>
                                <a:lnTo>
                                  <a:pt x="69" y="492"/>
                                </a:lnTo>
                                <a:lnTo>
                                  <a:pt x="70" y="492"/>
                                </a:lnTo>
                                <a:lnTo>
                                  <a:pt x="72" y="492"/>
                                </a:lnTo>
                                <a:lnTo>
                                  <a:pt x="73" y="492"/>
                                </a:lnTo>
                                <a:lnTo>
                                  <a:pt x="74" y="492"/>
                                </a:lnTo>
                                <a:lnTo>
                                  <a:pt x="76" y="491"/>
                                </a:lnTo>
                                <a:lnTo>
                                  <a:pt x="78" y="491"/>
                                </a:lnTo>
                                <a:lnTo>
                                  <a:pt x="80" y="492"/>
                                </a:lnTo>
                                <a:lnTo>
                                  <a:pt x="81" y="492"/>
                                </a:lnTo>
                                <a:lnTo>
                                  <a:pt x="82" y="493"/>
                                </a:lnTo>
                                <a:lnTo>
                                  <a:pt x="83" y="493"/>
                                </a:lnTo>
                                <a:lnTo>
                                  <a:pt x="85" y="493"/>
                                </a:lnTo>
                                <a:lnTo>
                                  <a:pt x="87" y="492"/>
                                </a:lnTo>
                                <a:lnTo>
                                  <a:pt x="87" y="491"/>
                                </a:lnTo>
                                <a:lnTo>
                                  <a:pt x="88" y="490"/>
                                </a:lnTo>
                                <a:lnTo>
                                  <a:pt x="88" y="489"/>
                                </a:lnTo>
                                <a:lnTo>
                                  <a:pt x="89" y="488"/>
                                </a:lnTo>
                                <a:lnTo>
                                  <a:pt x="89" y="487"/>
                                </a:lnTo>
                                <a:lnTo>
                                  <a:pt x="90" y="486"/>
                                </a:lnTo>
                                <a:lnTo>
                                  <a:pt x="90" y="485"/>
                                </a:lnTo>
                                <a:lnTo>
                                  <a:pt x="90" y="484"/>
                                </a:lnTo>
                                <a:lnTo>
                                  <a:pt x="91" y="483"/>
                                </a:lnTo>
                                <a:lnTo>
                                  <a:pt x="91" y="481"/>
                                </a:lnTo>
                                <a:lnTo>
                                  <a:pt x="92" y="480"/>
                                </a:lnTo>
                                <a:lnTo>
                                  <a:pt x="93" y="478"/>
                                </a:lnTo>
                                <a:lnTo>
                                  <a:pt x="94" y="476"/>
                                </a:lnTo>
                                <a:lnTo>
                                  <a:pt x="94" y="474"/>
                                </a:lnTo>
                                <a:lnTo>
                                  <a:pt x="95" y="472"/>
                                </a:lnTo>
                                <a:lnTo>
                                  <a:pt x="94" y="469"/>
                                </a:lnTo>
                                <a:lnTo>
                                  <a:pt x="93" y="467"/>
                                </a:lnTo>
                                <a:lnTo>
                                  <a:pt x="93" y="465"/>
                                </a:lnTo>
                                <a:lnTo>
                                  <a:pt x="92" y="463"/>
                                </a:lnTo>
                                <a:lnTo>
                                  <a:pt x="92" y="461"/>
                                </a:lnTo>
                                <a:lnTo>
                                  <a:pt x="92" y="460"/>
                                </a:lnTo>
                                <a:lnTo>
                                  <a:pt x="93" y="459"/>
                                </a:lnTo>
                                <a:lnTo>
                                  <a:pt x="93" y="458"/>
                                </a:lnTo>
                                <a:lnTo>
                                  <a:pt x="94" y="457"/>
                                </a:lnTo>
                                <a:lnTo>
                                  <a:pt x="95" y="457"/>
                                </a:lnTo>
                                <a:lnTo>
                                  <a:pt x="96" y="456"/>
                                </a:lnTo>
                                <a:lnTo>
                                  <a:pt x="96" y="455"/>
                                </a:lnTo>
                                <a:lnTo>
                                  <a:pt x="97" y="455"/>
                                </a:lnTo>
                                <a:lnTo>
                                  <a:pt x="99" y="452"/>
                                </a:lnTo>
                                <a:lnTo>
                                  <a:pt x="100" y="450"/>
                                </a:lnTo>
                                <a:lnTo>
                                  <a:pt x="100" y="448"/>
                                </a:lnTo>
                                <a:lnTo>
                                  <a:pt x="100" y="446"/>
                                </a:lnTo>
                                <a:lnTo>
                                  <a:pt x="99" y="445"/>
                                </a:lnTo>
                                <a:lnTo>
                                  <a:pt x="99" y="444"/>
                                </a:lnTo>
                                <a:lnTo>
                                  <a:pt x="99" y="442"/>
                                </a:lnTo>
                                <a:lnTo>
                                  <a:pt x="99" y="441"/>
                                </a:lnTo>
                                <a:lnTo>
                                  <a:pt x="99" y="440"/>
                                </a:lnTo>
                                <a:lnTo>
                                  <a:pt x="99" y="437"/>
                                </a:lnTo>
                                <a:lnTo>
                                  <a:pt x="98" y="435"/>
                                </a:lnTo>
                                <a:lnTo>
                                  <a:pt x="90" y="426"/>
                                </a:lnTo>
                                <a:lnTo>
                                  <a:pt x="90" y="425"/>
                                </a:lnTo>
                                <a:lnTo>
                                  <a:pt x="89" y="425"/>
                                </a:lnTo>
                                <a:lnTo>
                                  <a:pt x="88" y="424"/>
                                </a:lnTo>
                                <a:lnTo>
                                  <a:pt x="87" y="423"/>
                                </a:lnTo>
                                <a:lnTo>
                                  <a:pt x="86" y="422"/>
                                </a:lnTo>
                                <a:lnTo>
                                  <a:pt x="85" y="422"/>
                                </a:lnTo>
                                <a:lnTo>
                                  <a:pt x="83" y="422"/>
                                </a:lnTo>
                                <a:lnTo>
                                  <a:pt x="82" y="422"/>
                                </a:lnTo>
                                <a:lnTo>
                                  <a:pt x="81" y="422"/>
                                </a:lnTo>
                                <a:lnTo>
                                  <a:pt x="76" y="415"/>
                                </a:lnTo>
                                <a:lnTo>
                                  <a:pt x="76" y="413"/>
                                </a:lnTo>
                                <a:lnTo>
                                  <a:pt x="76" y="411"/>
                                </a:lnTo>
                                <a:lnTo>
                                  <a:pt x="76" y="409"/>
                                </a:lnTo>
                                <a:lnTo>
                                  <a:pt x="77" y="407"/>
                                </a:lnTo>
                                <a:lnTo>
                                  <a:pt x="76" y="405"/>
                                </a:lnTo>
                                <a:lnTo>
                                  <a:pt x="76" y="402"/>
                                </a:lnTo>
                                <a:lnTo>
                                  <a:pt x="74" y="400"/>
                                </a:lnTo>
                                <a:lnTo>
                                  <a:pt x="73" y="399"/>
                                </a:lnTo>
                                <a:lnTo>
                                  <a:pt x="72" y="398"/>
                                </a:lnTo>
                                <a:lnTo>
                                  <a:pt x="72" y="397"/>
                                </a:lnTo>
                                <a:lnTo>
                                  <a:pt x="71" y="395"/>
                                </a:lnTo>
                                <a:lnTo>
                                  <a:pt x="72" y="395"/>
                                </a:lnTo>
                                <a:lnTo>
                                  <a:pt x="73" y="394"/>
                                </a:lnTo>
                                <a:lnTo>
                                  <a:pt x="74" y="393"/>
                                </a:lnTo>
                                <a:lnTo>
                                  <a:pt x="74" y="392"/>
                                </a:lnTo>
                                <a:lnTo>
                                  <a:pt x="75" y="391"/>
                                </a:lnTo>
                                <a:lnTo>
                                  <a:pt x="75" y="389"/>
                                </a:lnTo>
                                <a:lnTo>
                                  <a:pt x="75" y="388"/>
                                </a:lnTo>
                                <a:lnTo>
                                  <a:pt x="74" y="386"/>
                                </a:lnTo>
                                <a:lnTo>
                                  <a:pt x="74" y="383"/>
                                </a:lnTo>
                                <a:lnTo>
                                  <a:pt x="71" y="381"/>
                                </a:lnTo>
                                <a:lnTo>
                                  <a:pt x="70" y="380"/>
                                </a:lnTo>
                                <a:lnTo>
                                  <a:pt x="69" y="379"/>
                                </a:lnTo>
                                <a:lnTo>
                                  <a:pt x="68" y="379"/>
                                </a:lnTo>
                                <a:lnTo>
                                  <a:pt x="67" y="378"/>
                                </a:lnTo>
                                <a:lnTo>
                                  <a:pt x="66" y="378"/>
                                </a:lnTo>
                                <a:lnTo>
                                  <a:pt x="66" y="377"/>
                                </a:lnTo>
                                <a:lnTo>
                                  <a:pt x="64" y="376"/>
                                </a:lnTo>
                                <a:lnTo>
                                  <a:pt x="63" y="376"/>
                                </a:lnTo>
                                <a:lnTo>
                                  <a:pt x="62" y="375"/>
                                </a:lnTo>
                                <a:lnTo>
                                  <a:pt x="61" y="375"/>
                                </a:lnTo>
                                <a:lnTo>
                                  <a:pt x="60" y="375"/>
                                </a:lnTo>
                                <a:lnTo>
                                  <a:pt x="59" y="374"/>
                                </a:lnTo>
                                <a:lnTo>
                                  <a:pt x="58" y="373"/>
                                </a:lnTo>
                                <a:lnTo>
                                  <a:pt x="57" y="372"/>
                                </a:lnTo>
                                <a:lnTo>
                                  <a:pt x="57" y="371"/>
                                </a:lnTo>
                                <a:lnTo>
                                  <a:pt x="53" y="364"/>
                                </a:lnTo>
                                <a:lnTo>
                                  <a:pt x="52" y="363"/>
                                </a:lnTo>
                                <a:lnTo>
                                  <a:pt x="52" y="362"/>
                                </a:lnTo>
                                <a:lnTo>
                                  <a:pt x="52" y="361"/>
                                </a:lnTo>
                                <a:lnTo>
                                  <a:pt x="52" y="360"/>
                                </a:lnTo>
                                <a:lnTo>
                                  <a:pt x="53" y="359"/>
                                </a:lnTo>
                                <a:lnTo>
                                  <a:pt x="53" y="358"/>
                                </a:lnTo>
                                <a:lnTo>
                                  <a:pt x="54" y="356"/>
                                </a:lnTo>
                                <a:lnTo>
                                  <a:pt x="55" y="354"/>
                                </a:lnTo>
                                <a:lnTo>
                                  <a:pt x="55" y="352"/>
                                </a:lnTo>
                                <a:lnTo>
                                  <a:pt x="55" y="349"/>
                                </a:lnTo>
                                <a:lnTo>
                                  <a:pt x="54" y="347"/>
                                </a:lnTo>
                                <a:lnTo>
                                  <a:pt x="52" y="345"/>
                                </a:lnTo>
                                <a:lnTo>
                                  <a:pt x="51" y="344"/>
                                </a:lnTo>
                                <a:lnTo>
                                  <a:pt x="51" y="343"/>
                                </a:lnTo>
                                <a:lnTo>
                                  <a:pt x="50" y="342"/>
                                </a:lnTo>
                                <a:lnTo>
                                  <a:pt x="49" y="335"/>
                                </a:lnTo>
                                <a:lnTo>
                                  <a:pt x="48" y="334"/>
                                </a:lnTo>
                                <a:lnTo>
                                  <a:pt x="48" y="332"/>
                                </a:lnTo>
                                <a:lnTo>
                                  <a:pt x="48" y="331"/>
                                </a:lnTo>
                                <a:lnTo>
                                  <a:pt x="48" y="330"/>
                                </a:lnTo>
                                <a:lnTo>
                                  <a:pt x="47" y="330"/>
                                </a:lnTo>
                                <a:lnTo>
                                  <a:pt x="47" y="329"/>
                                </a:lnTo>
                                <a:lnTo>
                                  <a:pt x="47" y="328"/>
                                </a:lnTo>
                                <a:lnTo>
                                  <a:pt x="47" y="327"/>
                                </a:lnTo>
                                <a:lnTo>
                                  <a:pt x="48" y="326"/>
                                </a:lnTo>
                                <a:lnTo>
                                  <a:pt x="49" y="325"/>
                                </a:lnTo>
                                <a:lnTo>
                                  <a:pt x="49" y="324"/>
                                </a:lnTo>
                                <a:lnTo>
                                  <a:pt x="52" y="319"/>
                                </a:lnTo>
                                <a:lnTo>
                                  <a:pt x="53" y="317"/>
                                </a:lnTo>
                                <a:lnTo>
                                  <a:pt x="55" y="315"/>
                                </a:lnTo>
                                <a:lnTo>
                                  <a:pt x="56" y="315"/>
                                </a:lnTo>
                                <a:lnTo>
                                  <a:pt x="56" y="314"/>
                                </a:lnTo>
                                <a:lnTo>
                                  <a:pt x="57" y="314"/>
                                </a:lnTo>
                                <a:lnTo>
                                  <a:pt x="58" y="313"/>
                                </a:lnTo>
                                <a:lnTo>
                                  <a:pt x="59" y="312"/>
                                </a:lnTo>
                                <a:lnTo>
                                  <a:pt x="59" y="311"/>
                                </a:lnTo>
                                <a:lnTo>
                                  <a:pt x="61" y="307"/>
                                </a:lnTo>
                                <a:lnTo>
                                  <a:pt x="72" y="296"/>
                                </a:lnTo>
                                <a:lnTo>
                                  <a:pt x="73" y="296"/>
                                </a:lnTo>
                                <a:lnTo>
                                  <a:pt x="74" y="296"/>
                                </a:lnTo>
                                <a:lnTo>
                                  <a:pt x="75" y="296"/>
                                </a:lnTo>
                                <a:lnTo>
                                  <a:pt x="77" y="295"/>
                                </a:lnTo>
                                <a:lnTo>
                                  <a:pt x="78" y="292"/>
                                </a:lnTo>
                                <a:lnTo>
                                  <a:pt x="79" y="290"/>
                                </a:lnTo>
                                <a:lnTo>
                                  <a:pt x="79" y="289"/>
                                </a:lnTo>
                                <a:lnTo>
                                  <a:pt x="79" y="288"/>
                                </a:lnTo>
                                <a:lnTo>
                                  <a:pt x="79" y="287"/>
                                </a:lnTo>
                                <a:lnTo>
                                  <a:pt x="81" y="280"/>
                                </a:lnTo>
                                <a:lnTo>
                                  <a:pt x="83" y="277"/>
                                </a:lnTo>
                                <a:lnTo>
                                  <a:pt x="84" y="274"/>
                                </a:lnTo>
                                <a:lnTo>
                                  <a:pt x="84" y="271"/>
                                </a:lnTo>
                                <a:lnTo>
                                  <a:pt x="83" y="270"/>
                                </a:lnTo>
                                <a:lnTo>
                                  <a:pt x="82" y="268"/>
                                </a:lnTo>
                                <a:lnTo>
                                  <a:pt x="82" y="267"/>
                                </a:lnTo>
                                <a:lnTo>
                                  <a:pt x="81" y="266"/>
                                </a:lnTo>
                                <a:lnTo>
                                  <a:pt x="79" y="263"/>
                                </a:lnTo>
                                <a:lnTo>
                                  <a:pt x="78" y="260"/>
                                </a:lnTo>
                                <a:lnTo>
                                  <a:pt x="78" y="257"/>
                                </a:lnTo>
                                <a:lnTo>
                                  <a:pt x="78" y="253"/>
                                </a:lnTo>
                                <a:lnTo>
                                  <a:pt x="80" y="250"/>
                                </a:lnTo>
                                <a:lnTo>
                                  <a:pt x="82" y="247"/>
                                </a:lnTo>
                                <a:lnTo>
                                  <a:pt x="83" y="246"/>
                                </a:lnTo>
                                <a:lnTo>
                                  <a:pt x="84" y="245"/>
                                </a:lnTo>
                                <a:lnTo>
                                  <a:pt x="84" y="244"/>
                                </a:lnTo>
                                <a:lnTo>
                                  <a:pt x="86" y="242"/>
                                </a:lnTo>
                                <a:lnTo>
                                  <a:pt x="87" y="240"/>
                                </a:lnTo>
                                <a:lnTo>
                                  <a:pt x="88" y="237"/>
                                </a:lnTo>
                                <a:lnTo>
                                  <a:pt x="90" y="234"/>
                                </a:lnTo>
                                <a:lnTo>
                                  <a:pt x="90" y="230"/>
                                </a:lnTo>
                                <a:lnTo>
                                  <a:pt x="90" y="227"/>
                                </a:lnTo>
                                <a:lnTo>
                                  <a:pt x="90" y="225"/>
                                </a:lnTo>
                                <a:lnTo>
                                  <a:pt x="89" y="223"/>
                                </a:lnTo>
                                <a:lnTo>
                                  <a:pt x="89" y="221"/>
                                </a:lnTo>
                                <a:lnTo>
                                  <a:pt x="88" y="218"/>
                                </a:lnTo>
                                <a:lnTo>
                                  <a:pt x="87" y="215"/>
                                </a:lnTo>
                                <a:lnTo>
                                  <a:pt x="88" y="212"/>
                                </a:lnTo>
                                <a:lnTo>
                                  <a:pt x="88" y="211"/>
                                </a:lnTo>
                                <a:lnTo>
                                  <a:pt x="88" y="210"/>
                                </a:lnTo>
                                <a:lnTo>
                                  <a:pt x="89" y="208"/>
                                </a:lnTo>
                                <a:lnTo>
                                  <a:pt x="89" y="207"/>
                                </a:lnTo>
                                <a:lnTo>
                                  <a:pt x="88" y="205"/>
                                </a:lnTo>
                                <a:lnTo>
                                  <a:pt x="87" y="203"/>
                                </a:lnTo>
                                <a:lnTo>
                                  <a:pt x="86" y="202"/>
                                </a:lnTo>
                                <a:lnTo>
                                  <a:pt x="85" y="201"/>
                                </a:lnTo>
                                <a:lnTo>
                                  <a:pt x="84" y="200"/>
                                </a:lnTo>
                                <a:lnTo>
                                  <a:pt x="83" y="198"/>
                                </a:lnTo>
                                <a:lnTo>
                                  <a:pt x="83" y="197"/>
                                </a:lnTo>
                                <a:lnTo>
                                  <a:pt x="83" y="195"/>
                                </a:lnTo>
                                <a:lnTo>
                                  <a:pt x="84" y="194"/>
                                </a:lnTo>
                                <a:lnTo>
                                  <a:pt x="85" y="192"/>
                                </a:lnTo>
                                <a:lnTo>
                                  <a:pt x="87" y="191"/>
                                </a:lnTo>
                                <a:lnTo>
                                  <a:pt x="89" y="190"/>
                                </a:lnTo>
                                <a:lnTo>
                                  <a:pt x="91" y="189"/>
                                </a:lnTo>
                                <a:lnTo>
                                  <a:pt x="93" y="188"/>
                                </a:lnTo>
                                <a:lnTo>
                                  <a:pt x="93" y="186"/>
                                </a:lnTo>
                                <a:lnTo>
                                  <a:pt x="94" y="185"/>
                                </a:lnTo>
                                <a:lnTo>
                                  <a:pt x="94" y="184"/>
                                </a:lnTo>
                                <a:lnTo>
                                  <a:pt x="94" y="183"/>
                                </a:lnTo>
                                <a:lnTo>
                                  <a:pt x="94" y="181"/>
                                </a:lnTo>
                                <a:lnTo>
                                  <a:pt x="97" y="179"/>
                                </a:lnTo>
                                <a:lnTo>
                                  <a:pt x="99" y="178"/>
                                </a:lnTo>
                                <a:lnTo>
                                  <a:pt x="99" y="177"/>
                                </a:lnTo>
                                <a:lnTo>
                                  <a:pt x="103" y="174"/>
                                </a:lnTo>
                                <a:lnTo>
                                  <a:pt x="105" y="172"/>
                                </a:lnTo>
                                <a:lnTo>
                                  <a:pt x="104" y="169"/>
                                </a:lnTo>
                                <a:lnTo>
                                  <a:pt x="104" y="167"/>
                                </a:lnTo>
                                <a:lnTo>
                                  <a:pt x="103" y="166"/>
                                </a:lnTo>
                                <a:lnTo>
                                  <a:pt x="103" y="165"/>
                                </a:lnTo>
                                <a:lnTo>
                                  <a:pt x="102" y="165"/>
                                </a:lnTo>
                                <a:lnTo>
                                  <a:pt x="102" y="164"/>
                                </a:lnTo>
                                <a:lnTo>
                                  <a:pt x="101" y="162"/>
                                </a:lnTo>
                                <a:lnTo>
                                  <a:pt x="102" y="161"/>
                                </a:lnTo>
                                <a:lnTo>
                                  <a:pt x="103" y="159"/>
                                </a:lnTo>
                                <a:lnTo>
                                  <a:pt x="103" y="158"/>
                                </a:lnTo>
                                <a:lnTo>
                                  <a:pt x="104" y="157"/>
                                </a:lnTo>
                                <a:lnTo>
                                  <a:pt x="105" y="153"/>
                                </a:lnTo>
                                <a:lnTo>
                                  <a:pt x="105" y="148"/>
                                </a:lnTo>
                                <a:lnTo>
                                  <a:pt x="104" y="144"/>
                                </a:lnTo>
                                <a:lnTo>
                                  <a:pt x="104" y="143"/>
                                </a:lnTo>
                                <a:lnTo>
                                  <a:pt x="104" y="141"/>
                                </a:lnTo>
                                <a:lnTo>
                                  <a:pt x="104" y="140"/>
                                </a:lnTo>
                                <a:lnTo>
                                  <a:pt x="104" y="139"/>
                                </a:lnTo>
                                <a:lnTo>
                                  <a:pt x="113" y="135"/>
                                </a:lnTo>
                                <a:lnTo>
                                  <a:pt x="117" y="134"/>
                                </a:lnTo>
                                <a:lnTo>
                                  <a:pt x="122" y="132"/>
                                </a:lnTo>
                                <a:lnTo>
                                  <a:pt x="125" y="129"/>
                                </a:lnTo>
                                <a:lnTo>
                                  <a:pt x="128" y="127"/>
                                </a:lnTo>
                                <a:lnTo>
                                  <a:pt x="129" y="123"/>
                                </a:lnTo>
                                <a:lnTo>
                                  <a:pt x="131" y="120"/>
                                </a:lnTo>
                                <a:lnTo>
                                  <a:pt x="131" y="119"/>
                                </a:lnTo>
                                <a:lnTo>
                                  <a:pt x="132" y="118"/>
                                </a:lnTo>
                                <a:lnTo>
                                  <a:pt x="135" y="113"/>
                                </a:lnTo>
                                <a:lnTo>
                                  <a:pt x="138" y="110"/>
                                </a:lnTo>
                                <a:lnTo>
                                  <a:pt x="141" y="109"/>
                                </a:lnTo>
                                <a:lnTo>
                                  <a:pt x="142" y="109"/>
                                </a:lnTo>
                                <a:lnTo>
                                  <a:pt x="144" y="109"/>
                                </a:lnTo>
                                <a:lnTo>
                                  <a:pt x="145" y="109"/>
                                </a:lnTo>
                                <a:lnTo>
                                  <a:pt x="147" y="109"/>
                                </a:lnTo>
                                <a:lnTo>
                                  <a:pt x="150" y="109"/>
                                </a:lnTo>
                                <a:lnTo>
                                  <a:pt x="152" y="107"/>
                                </a:lnTo>
                                <a:lnTo>
                                  <a:pt x="153" y="107"/>
                                </a:lnTo>
                                <a:lnTo>
                                  <a:pt x="154" y="106"/>
                                </a:lnTo>
                                <a:lnTo>
                                  <a:pt x="154" y="105"/>
                                </a:lnTo>
                                <a:lnTo>
                                  <a:pt x="155" y="104"/>
                                </a:lnTo>
                                <a:lnTo>
                                  <a:pt x="157" y="103"/>
                                </a:lnTo>
                                <a:lnTo>
                                  <a:pt x="158" y="103"/>
                                </a:lnTo>
                                <a:lnTo>
                                  <a:pt x="159" y="103"/>
                                </a:lnTo>
                                <a:lnTo>
                                  <a:pt x="160" y="103"/>
                                </a:lnTo>
                                <a:lnTo>
                                  <a:pt x="161" y="104"/>
                                </a:lnTo>
                                <a:lnTo>
                                  <a:pt x="162" y="103"/>
                                </a:lnTo>
                                <a:lnTo>
                                  <a:pt x="163" y="103"/>
                                </a:lnTo>
                                <a:lnTo>
                                  <a:pt x="164" y="102"/>
                                </a:lnTo>
                                <a:lnTo>
                                  <a:pt x="165" y="101"/>
                                </a:lnTo>
                                <a:lnTo>
                                  <a:pt x="169" y="98"/>
                                </a:lnTo>
                                <a:lnTo>
                                  <a:pt x="174" y="99"/>
                                </a:lnTo>
                                <a:lnTo>
                                  <a:pt x="178" y="100"/>
                                </a:lnTo>
                                <a:lnTo>
                                  <a:pt x="179" y="100"/>
                                </a:lnTo>
                                <a:lnTo>
                                  <a:pt x="180" y="101"/>
                                </a:lnTo>
                                <a:lnTo>
                                  <a:pt x="182" y="101"/>
                                </a:lnTo>
                                <a:lnTo>
                                  <a:pt x="183" y="101"/>
                                </a:lnTo>
                                <a:lnTo>
                                  <a:pt x="184" y="102"/>
                                </a:lnTo>
                                <a:lnTo>
                                  <a:pt x="185" y="102"/>
                                </a:lnTo>
                                <a:lnTo>
                                  <a:pt x="187" y="106"/>
                                </a:lnTo>
                                <a:lnTo>
                                  <a:pt x="188" y="107"/>
                                </a:lnTo>
                                <a:lnTo>
                                  <a:pt x="189" y="108"/>
                                </a:lnTo>
                                <a:lnTo>
                                  <a:pt x="190" y="109"/>
                                </a:lnTo>
                                <a:lnTo>
                                  <a:pt x="190" y="111"/>
                                </a:lnTo>
                                <a:lnTo>
                                  <a:pt x="191" y="112"/>
                                </a:lnTo>
                                <a:lnTo>
                                  <a:pt x="191" y="114"/>
                                </a:lnTo>
                                <a:lnTo>
                                  <a:pt x="191" y="117"/>
                                </a:lnTo>
                                <a:lnTo>
                                  <a:pt x="191" y="118"/>
                                </a:lnTo>
                                <a:lnTo>
                                  <a:pt x="191" y="122"/>
                                </a:lnTo>
                                <a:lnTo>
                                  <a:pt x="191" y="127"/>
                                </a:lnTo>
                                <a:lnTo>
                                  <a:pt x="195" y="131"/>
                                </a:lnTo>
                                <a:lnTo>
                                  <a:pt x="196" y="131"/>
                                </a:lnTo>
                                <a:lnTo>
                                  <a:pt x="196" y="132"/>
                                </a:lnTo>
                                <a:lnTo>
                                  <a:pt x="197" y="132"/>
                                </a:lnTo>
                                <a:lnTo>
                                  <a:pt x="199" y="135"/>
                                </a:lnTo>
                                <a:lnTo>
                                  <a:pt x="199" y="136"/>
                                </a:lnTo>
                                <a:lnTo>
                                  <a:pt x="200" y="137"/>
                                </a:lnTo>
                                <a:lnTo>
                                  <a:pt x="200" y="138"/>
                                </a:lnTo>
                                <a:lnTo>
                                  <a:pt x="202" y="141"/>
                                </a:lnTo>
                                <a:lnTo>
                                  <a:pt x="205" y="141"/>
                                </a:lnTo>
                                <a:lnTo>
                                  <a:pt x="208" y="141"/>
                                </a:lnTo>
                                <a:lnTo>
                                  <a:pt x="209" y="141"/>
                                </a:lnTo>
                                <a:lnTo>
                                  <a:pt x="211" y="141"/>
                                </a:lnTo>
                                <a:lnTo>
                                  <a:pt x="212" y="141"/>
                                </a:lnTo>
                                <a:lnTo>
                                  <a:pt x="213" y="142"/>
                                </a:lnTo>
                                <a:lnTo>
                                  <a:pt x="214" y="142"/>
                                </a:lnTo>
                                <a:lnTo>
                                  <a:pt x="215" y="143"/>
                                </a:lnTo>
                                <a:lnTo>
                                  <a:pt x="217" y="144"/>
                                </a:lnTo>
                                <a:lnTo>
                                  <a:pt x="218" y="145"/>
                                </a:lnTo>
                                <a:lnTo>
                                  <a:pt x="220" y="146"/>
                                </a:lnTo>
                                <a:lnTo>
                                  <a:pt x="221" y="146"/>
                                </a:lnTo>
                                <a:lnTo>
                                  <a:pt x="223" y="146"/>
                                </a:lnTo>
                                <a:lnTo>
                                  <a:pt x="225" y="146"/>
                                </a:lnTo>
                                <a:lnTo>
                                  <a:pt x="226" y="145"/>
                                </a:lnTo>
                                <a:lnTo>
                                  <a:pt x="229" y="145"/>
                                </a:lnTo>
                                <a:lnTo>
                                  <a:pt x="231" y="145"/>
                                </a:lnTo>
                                <a:lnTo>
                                  <a:pt x="232" y="146"/>
                                </a:lnTo>
                                <a:lnTo>
                                  <a:pt x="233" y="147"/>
                                </a:lnTo>
                                <a:lnTo>
                                  <a:pt x="233" y="148"/>
                                </a:lnTo>
                                <a:lnTo>
                                  <a:pt x="234" y="149"/>
                                </a:lnTo>
                                <a:lnTo>
                                  <a:pt x="235" y="152"/>
                                </a:lnTo>
                                <a:lnTo>
                                  <a:pt x="236" y="155"/>
                                </a:lnTo>
                                <a:lnTo>
                                  <a:pt x="239" y="157"/>
                                </a:lnTo>
                                <a:lnTo>
                                  <a:pt x="242" y="160"/>
                                </a:lnTo>
                                <a:lnTo>
                                  <a:pt x="245" y="161"/>
                                </a:lnTo>
                                <a:lnTo>
                                  <a:pt x="248" y="161"/>
                                </a:lnTo>
                                <a:lnTo>
                                  <a:pt x="250" y="161"/>
                                </a:lnTo>
                                <a:lnTo>
                                  <a:pt x="251" y="160"/>
                                </a:lnTo>
                                <a:lnTo>
                                  <a:pt x="253" y="159"/>
                                </a:lnTo>
                                <a:lnTo>
                                  <a:pt x="254" y="159"/>
                                </a:lnTo>
                                <a:lnTo>
                                  <a:pt x="256" y="158"/>
                                </a:lnTo>
                                <a:lnTo>
                                  <a:pt x="261" y="156"/>
                                </a:lnTo>
                                <a:lnTo>
                                  <a:pt x="264" y="158"/>
                                </a:lnTo>
                                <a:lnTo>
                                  <a:pt x="268" y="161"/>
                                </a:lnTo>
                                <a:lnTo>
                                  <a:pt x="271" y="164"/>
                                </a:lnTo>
                                <a:lnTo>
                                  <a:pt x="273" y="167"/>
                                </a:lnTo>
                                <a:lnTo>
                                  <a:pt x="274" y="168"/>
                                </a:lnTo>
                                <a:lnTo>
                                  <a:pt x="275" y="169"/>
                                </a:lnTo>
                                <a:lnTo>
                                  <a:pt x="276" y="170"/>
                                </a:lnTo>
                                <a:lnTo>
                                  <a:pt x="276" y="172"/>
                                </a:lnTo>
                                <a:lnTo>
                                  <a:pt x="276" y="173"/>
                                </a:lnTo>
                                <a:lnTo>
                                  <a:pt x="276" y="175"/>
                                </a:lnTo>
                                <a:lnTo>
                                  <a:pt x="276" y="176"/>
                                </a:lnTo>
                                <a:lnTo>
                                  <a:pt x="281" y="187"/>
                                </a:lnTo>
                                <a:lnTo>
                                  <a:pt x="282" y="188"/>
                                </a:lnTo>
                                <a:lnTo>
                                  <a:pt x="283" y="189"/>
                                </a:lnTo>
                                <a:lnTo>
                                  <a:pt x="284" y="190"/>
                                </a:lnTo>
                                <a:lnTo>
                                  <a:pt x="286" y="192"/>
                                </a:lnTo>
                                <a:lnTo>
                                  <a:pt x="287" y="194"/>
                                </a:lnTo>
                                <a:lnTo>
                                  <a:pt x="288" y="196"/>
                                </a:lnTo>
                                <a:lnTo>
                                  <a:pt x="289" y="198"/>
                                </a:lnTo>
                                <a:lnTo>
                                  <a:pt x="290" y="200"/>
                                </a:lnTo>
                                <a:lnTo>
                                  <a:pt x="291" y="202"/>
                                </a:lnTo>
                                <a:lnTo>
                                  <a:pt x="294" y="206"/>
                                </a:lnTo>
                                <a:lnTo>
                                  <a:pt x="299" y="209"/>
                                </a:lnTo>
                                <a:lnTo>
                                  <a:pt x="305" y="209"/>
                                </a:lnTo>
                                <a:lnTo>
                                  <a:pt x="306" y="209"/>
                                </a:lnTo>
                                <a:lnTo>
                                  <a:pt x="307" y="209"/>
                                </a:lnTo>
                                <a:lnTo>
                                  <a:pt x="308" y="209"/>
                                </a:lnTo>
                                <a:lnTo>
                                  <a:pt x="309" y="210"/>
                                </a:lnTo>
                                <a:lnTo>
                                  <a:pt x="310" y="210"/>
                                </a:lnTo>
                                <a:lnTo>
                                  <a:pt x="311" y="211"/>
                                </a:lnTo>
                                <a:lnTo>
                                  <a:pt x="312" y="212"/>
                                </a:lnTo>
                                <a:lnTo>
                                  <a:pt x="315" y="216"/>
                                </a:lnTo>
                                <a:lnTo>
                                  <a:pt x="318" y="220"/>
                                </a:lnTo>
                                <a:lnTo>
                                  <a:pt x="319" y="225"/>
                                </a:lnTo>
                                <a:lnTo>
                                  <a:pt x="321" y="228"/>
                                </a:lnTo>
                                <a:lnTo>
                                  <a:pt x="322" y="230"/>
                                </a:lnTo>
                                <a:lnTo>
                                  <a:pt x="324" y="230"/>
                                </a:lnTo>
                                <a:lnTo>
                                  <a:pt x="325" y="230"/>
                                </a:lnTo>
                                <a:lnTo>
                                  <a:pt x="326" y="229"/>
                                </a:lnTo>
                                <a:lnTo>
                                  <a:pt x="327" y="229"/>
                                </a:lnTo>
                                <a:lnTo>
                                  <a:pt x="327" y="228"/>
                                </a:lnTo>
                                <a:lnTo>
                                  <a:pt x="328" y="228"/>
                                </a:lnTo>
                                <a:lnTo>
                                  <a:pt x="331" y="225"/>
                                </a:lnTo>
                                <a:lnTo>
                                  <a:pt x="335" y="222"/>
                                </a:lnTo>
                                <a:lnTo>
                                  <a:pt x="339" y="222"/>
                                </a:lnTo>
                                <a:lnTo>
                                  <a:pt x="340" y="222"/>
                                </a:lnTo>
                                <a:lnTo>
                                  <a:pt x="341" y="222"/>
                                </a:lnTo>
                                <a:lnTo>
                                  <a:pt x="342" y="223"/>
                                </a:lnTo>
                                <a:lnTo>
                                  <a:pt x="343" y="223"/>
                                </a:lnTo>
                                <a:lnTo>
                                  <a:pt x="344" y="223"/>
                                </a:lnTo>
                                <a:lnTo>
                                  <a:pt x="346" y="223"/>
                                </a:lnTo>
                                <a:lnTo>
                                  <a:pt x="349" y="222"/>
                                </a:lnTo>
                                <a:lnTo>
                                  <a:pt x="352" y="219"/>
                                </a:lnTo>
                                <a:lnTo>
                                  <a:pt x="354" y="215"/>
                                </a:lnTo>
                                <a:lnTo>
                                  <a:pt x="355" y="212"/>
                                </a:lnTo>
                                <a:lnTo>
                                  <a:pt x="355" y="208"/>
                                </a:lnTo>
                                <a:lnTo>
                                  <a:pt x="355" y="205"/>
                                </a:lnTo>
                                <a:lnTo>
                                  <a:pt x="354" y="199"/>
                                </a:lnTo>
                                <a:lnTo>
                                  <a:pt x="354" y="196"/>
                                </a:lnTo>
                                <a:lnTo>
                                  <a:pt x="354" y="193"/>
                                </a:lnTo>
                                <a:lnTo>
                                  <a:pt x="353" y="190"/>
                                </a:lnTo>
                                <a:lnTo>
                                  <a:pt x="353" y="189"/>
                                </a:lnTo>
                                <a:lnTo>
                                  <a:pt x="353" y="188"/>
                                </a:lnTo>
                                <a:lnTo>
                                  <a:pt x="353" y="186"/>
                                </a:lnTo>
                                <a:lnTo>
                                  <a:pt x="352" y="184"/>
                                </a:lnTo>
                                <a:lnTo>
                                  <a:pt x="352" y="182"/>
                                </a:lnTo>
                                <a:lnTo>
                                  <a:pt x="353" y="179"/>
                                </a:lnTo>
                                <a:lnTo>
                                  <a:pt x="356" y="177"/>
                                </a:lnTo>
                                <a:lnTo>
                                  <a:pt x="358" y="174"/>
                                </a:lnTo>
                                <a:lnTo>
                                  <a:pt x="360" y="173"/>
                                </a:lnTo>
                                <a:lnTo>
                                  <a:pt x="361" y="172"/>
                                </a:lnTo>
                                <a:lnTo>
                                  <a:pt x="362" y="170"/>
                                </a:lnTo>
                                <a:lnTo>
                                  <a:pt x="366" y="160"/>
                                </a:lnTo>
                                <a:lnTo>
                                  <a:pt x="366" y="159"/>
                                </a:lnTo>
                                <a:lnTo>
                                  <a:pt x="367" y="159"/>
                                </a:lnTo>
                                <a:lnTo>
                                  <a:pt x="367" y="158"/>
                                </a:lnTo>
                                <a:lnTo>
                                  <a:pt x="367" y="155"/>
                                </a:lnTo>
                                <a:lnTo>
                                  <a:pt x="368" y="153"/>
                                </a:lnTo>
                                <a:lnTo>
                                  <a:pt x="369" y="151"/>
                                </a:lnTo>
                                <a:lnTo>
                                  <a:pt x="370" y="149"/>
                                </a:lnTo>
                                <a:lnTo>
                                  <a:pt x="371" y="147"/>
                                </a:lnTo>
                                <a:lnTo>
                                  <a:pt x="373" y="139"/>
                                </a:lnTo>
                                <a:lnTo>
                                  <a:pt x="373" y="138"/>
                                </a:lnTo>
                                <a:lnTo>
                                  <a:pt x="374" y="137"/>
                                </a:lnTo>
                                <a:lnTo>
                                  <a:pt x="375" y="135"/>
                                </a:lnTo>
                                <a:lnTo>
                                  <a:pt x="376" y="134"/>
                                </a:lnTo>
                                <a:lnTo>
                                  <a:pt x="377" y="133"/>
                                </a:lnTo>
                                <a:lnTo>
                                  <a:pt x="379" y="129"/>
                                </a:lnTo>
                                <a:lnTo>
                                  <a:pt x="381" y="126"/>
                                </a:lnTo>
                                <a:lnTo>
                                  <a:pt x="383" y="122"/>
                                </a:lnTo>
                                <a:lnTo>
                                  <a:pt x="384" y="120"/>
                                </a:lnTo>
                                <a:lnTo>
                                  <a:pt x="385" y="119"/>
                                </a:lnTo>
                                <a:lnTo>
                                  <a:pt x="386" y="117"/>
                                </a:lnTo>
                                <a:lnTo>
                                  <a:pt x="386" y="114"/>
                                </a:lnTo>
                                <a:lnTo>
                                  <a:pt x="387" y="112"/>
                                </a:lnTo>
                                <a:lnTo>
                                  <a:pt x="387" y="110"/>
                                </a:lnTo>
                                <a:lnTo>
                                  <a:pt x="387" y="108"/>
                                </a:lnTo>
                                <a:lnTo>
                                  <a:pt x="387" y="104"/>
                                </a:lnTo>
                                <a:lnTo>
                                  <a:pt x="387" y="99"/>
                                </a:lnTo>
                                <a:lnTo>
                                  <a:pt x="388" y="95"/>
                                </a:lnTo>
                                <a:lnTo>
                                  <a:pt x="389" y="95"/>
                                </a:lnTo>
                                <a:lnTo>
                                  <a:pt x="389" y="94"/>
                                </a:lnTo>
                                <a:lnTo>
                                  <a:pt x="390" y="93"/>
                                </a:lnTo>
                                <a:lnTo>
                                  <a:pt x="390" y="92"/>
                                </a:lnTo>
                                <a:lnTo>
                                  <a:pt x="391" y="91"/>
                                </a:lnTo>
                                <a:lnTo>
                                  <a:pt x="391" y="90"/>
                                </a:lnTo>
                                <a:lnTo>
                                  <a:pt x="392" y="89"/>
                                </a:lnTo>
                                <a:lnTo>
                                  <a:pt x="392" y="88"/>
                                </a:lnTo>
                                <a:lnTo>
                                  <a:pt x="392" y="86"/>
                                </a:lnTo>
                                <a:lnTo>
                                  <a:pt x="393" y="85"/>
                                </a:lnTo>
                                <a:lnTo>
                                  <a:pt x="394" y="84"/>
                                </a:lnTo>
                                <a:lnTo>
                                  <a:pt x="394" y="83"/>
                                </a:lnTo>
                                <a:lnTo>
                                  <a:pt x="396" y="82"/>
                                </a:lnTo>
                                <a:lnTo>
                                  <a:pt x="397" y="81"/>
                                </a:lnTo>
                                <a:lnTo>
                                  <a:pt x="399" y="80"/>
                                </a:lnTo>
                                <a:lnTo>
                                  <a:pt x="401" y="79"/>
                                </a:lnTo>
                                <a:lnTo>
                                  <a:pt x="402" y="77"/>
                                </a:lnTo>
                                <a:lnTo>
                                  <a:pt x="402" y="75"/>
                                </a:lnTo>
                                <a:lnTo>
                                  <a:pt x="402" y="74"/>
                                </a:lnTo>
                                <a:lnTo>
                                  <a:pt x="402" y="73"/>
                                </a:lnTo>
                                <a:lnTo>
                                  <a:pt x="402" y="72"/>
                                </a:lnTo>
                                <a:lnTo>
                                  <a:pt x="402" y="71"/>
                                </a:lnTo>
                                <a:lnTo>
                                  <a:pt x="402" y="70"/>
                                </a:lnTo>
                                <a:lnTo>
                                  <a:pt x="402" y="68"/>
                                </a:lnTo>
                                <a:lnTo>
                                  <a:pt x="404" y="67"/>
                                </a:lnTo>
                                <a:lnTo>
                                  <a:pt x="405" y="66"/>
                                </a:lnTo>
                                <a:lnTo>
                                  <a:pt x="409" y="62"/>
                                </a:lnTo>
                                <a:lnTo>
                                  <a:pt x="410" y="61"/>
                                </a:lnTo>
                                <a:lnTo>
                                  <a:pt x="411" y="60"/>
                                </a:lnTo>
                                <a:lnTo>
                                  <a:pt x="412" y="59"/>
                                </a:lnTo>
                                <a:lnTo>
                                  <a:pt x="412" y="58"/>
                                </a:lnTo>
                                <a:lnTo>
                                  <a:pt x="412" y="57"/>
                                </a:lnTo>
                                <a:lnTo>
                                  <a:pt x="412" y="55"/>
                                </a:lnTo>
                                <a:lnTo>
                                  <a:pt x="408" y="45"/>
                                </a:lnTo>
                                <a:lnTo>
                                  <a:pt x="407" y="45"/>
                                </a:lnTo>
                                <a:lnTo>
                                  <a:pt x="406" y="44"/>
                                </a:lnTo>
                                <a:lnTo>
                                  <a:pt x="406" y="43"/>
                                </a:lnTo>
                                <a:lnTo>
                                  <a:pt x="404" y="42"/>
                                </a:lnTo>
                                <a:lnTo>
                                  <a:pt x="404" y="40"/>
                                </a:lnTo>
                                <a:lnTo>
                                  <a:pt x="404" y="38"/>
                                </a:lnTo>
                                <a:lnTo>
                                  <a:pt x="403" y="37"/>
                                </a:lnTo>
                                <a:lnTo>
                                  <a:pt x="403" y="35"/>
                                </a:lnTo>
                                <a:lnTo>
                                  <a:pt x="402" y="33"/>
                                </a:lnTo>
                                <a:lnTo>
                                  <a:pt x="403" y="31"/>
                                </a:lnTo>
                                <a:lnTo>
                                  <a:pt x="404" y="29"/>
                                </a:lnTo>
                                <a:lnTo>
                                  <a:pt x="405" y="27"/>
                                </a:lnTo>
                                <a:lnTo>
                                  <a:pt x="407" y="26"/>
                                </a:lnTo>
                                <a:lnTo>
                                  <a:pt x="408" y="24"/>
                                </a:lnTo>
                                <a:lnTo>
                                  <a:pt x="410" y="23"/>
                                </a:lnTo>
                                <a:lnTo>
                                  <a:pt x="411" y="21"/>
                                </a:lnTo>
                                <a:lnTo>
                                  <a:pt x="412" y="19"/>
                                </a:lnTo>
                                <a:lnTo>
                                  <a:pt x="412" y="18"/>
                                </a:lnTo>
                                <a:lnTo>
                                  <a:pt x="412" y="16"/>
                                </a:lnTo>
                                <a:lnTo>
                                  <a:pt x="412" y="15"/>
                                </a:lnTo>
                                <a:lnTo>
                                  <a:pt x="419" y="6"/>
                                </a:lnTo>
                                <a:lnTo>
                                  <a:pt x="420" y="6"/>
                                </a:lnTo>
                                <a:lnTo>
                                  <a:pt x="421" y="5"/>
                                </a:lnTo>
                                <a:lnTo>
                                  <a:pt x="422" y="4"/>
                                </a:lnTo>
                                <a:lnTo>
                                  <a:pt x="422" y="3"/>
                                </a:lnTo>
                                <a:lnTo>
                                  <a:pt x="423" y="3"/>
                                </a:lnTo>
                                <a:lnTo>
                                  <a:pt x="423" y="2"/>
                                </a:lnTo>
                                <a:lnTo>
                                  <a:pt x="424" y="2"/>
                                </a:lnTo>
                                <a:lnTo>
                                  <a:pt x="425" y="1"/>
                                </a:lnTo>
                                <a:lnTo>
                                  <a:pt x="427" y="0"/>
                                </a:lnTo>
                                <a:lnTo>
                                  <a:pt x="430" y="0"/>
                                </a:lnTo>
                                <a:lnTo>
                                  <a:pt x="431" y="0"/>
                                </a:lnTo>
                                <a:lnTo>
                                  <a:pt x="433" y="0"/>
                                </a:lnTo>
                                <a:lnTo>
                                  <a:pt x="436" y="1"/>
                                </a:lnTo>
                                <a:lnTo>
                                  <a:pt x="438" y="1"/>
                                </a:lnTo>
                                <a:lnTo>
                                  <a:pt x="440" y="2"/>
                                </a:lnTo>
                                <a:lnTo>
                                  <a:pt x="441" y="2"/>
                                </a:lnTo>
                                <a:lnTo>
                                  <a:pt x="442" y="2"/>
                                </a:lnTo>
                                <a:lnTo>
                                  <a:pt x="442" y="5"/>
                                </a:lnTo>
                                <a:lnTo>
                                  <a:pt x="442" y="8"/>
                                </a:lnTo>
                                <a:lnTo>
                                  <a:pt x="442" y="11"/>
                                </a:lnTo>
                                <a:close/>
                              </a:path>
                            </a:pathLst>
                          </a:custGeom>
                          <a:noFill/>
                          <a:ln w="4051">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20" name="AutoShape 287"/>
                        <wps:cNvSpPr>
                          <a:spLocks/>
                        </wps:cNvSpPr>
                        <wps:spPr bwMode="auto">
                          <a:xfrm>
                            <a:off x="10614" y="6565"/>
                            <a:ext cx="480" cy="1629"/>
                          </a:xfrm>
                          <a:custGeom>
                            <a:avLst/>
                            <a:gdLst>
                              <a:gd name="T0" fmla="+- 0 10914 10615"/>
                              <a:gd name="T1" fmla="*/ T0 w 480"/>
                              <a:gd name="T2" fmla="+- 0 7704 6566"/>
                              <a:gd name="T3" fmla="*/ 7704 h 1629"/>
                              <a:gd name="T4" fmla="+- 0 10907 10615"/>
                              <a:gd name="T5" fmla="*/ T4 w 480"/>
                              <a:gd name="T6" fmla="+- 0 7721 6566"/>
                              <a:gd name="T7" fmla="*/ 7721 h 1629"/>
                              <a:gd name="T8" fmla="+- 0 10926 10615"/>
                              <a:gd name="T9" fmla="*/ T8 w 480"/>
                              <a:gd name="T10" fmla="+- 0 7727 6566"/>
                              <a:gd name="T11" fmla="*/ 7727 h 1629"/>
                              <a:gd name="T12" fmla="+- 0 10978 10615"/>
                              <a:gd name="T13" fmla="*/ T12 w 480"/>
                              <a:gd name="T14" fmla="+- 0 8132 6566"/>
                              <a:gd name="T15" fmla="*/ 8132 h 1629"/>
                              <a:gd name="T16" fmla="+- 0 10975 10615"/>
                              <a:gd name="T17" fmla="*/ T16 w 480"/>
                              <a:gd name="T18" fmla="+- 0 8106 6566"/>
                              <a:gd name="T19" fmla="*/ 8106 h 1629"/>
                              <a:gd name="T20" fmla="+- 0 10950 10615"/>
                              <a:gd name="T21" fmla="*/ T20 w 480"/>
                              <a:gd name="T22" fmla="+- 0 8106 6566"/>
                              <a:gd name="T23" fmla="*/ 8106 h 1629"/>
                              <a:gd name="T24" fmla="+- 0 10937 10615"/>
                              <a:gd name="T25" fmla="*/ T24 w 480"/>
                              <a:gd name="T26" fmla="+- 0 8117 6566"/>
                              <a:gd name="T27" fmla="*/ 8117 h 1629"/>
                              <a:gd name="T28" fmla="+- 0 10940 10615"/>
                              <a:gd name="T29" fmla="*/ T28 w 480"/>
                              <a:gd name="T30" fmla="+- 0 8135 6566"/>
                              <a:gd name="T31" fmla="*/ 8135 h 1629"/>
                              <a:gd name="T32" fmla="+- 0 10964 10615"/>
                              <a:gd name="T33" fmla="*/ T32 w 480"/>
                              <a:gd name="T34" fmla="+- 0 8146 6566"/>
                              <a:gd name="T35" fmla="*/ 8146 h 1629"/>
                              <a:gd name="T36" fmla="+- 0 10975 10615"/>
                              <a:gd name="T37" fmla="*/ T36 w 480"/>
                              <a:gd name="T38" fmla="+- 0 8161 6566"/>
                              <a:gd name="T39" fmla="*/ 8161 h 1629"/>
                              <a:gd name="T40" fmla="+- 0 10991 10615"/>
                              <a:gd name="T41" fmla="*/ T40 w 480"/>
                              <a:gd name="T42" fmla="+- 0 8188 6566"/>
                              <a:gd name="T43" fmla="*/ 8188 h 1629"/>
                              <a:gd name="T44" fmla="+- 0 10993 10615"/>
                              <a:gd name="T45" fmla="*/ T44 w 480"/>
                              <a:gd name="T46" fmla="+- 0 8193 6566"/>
                              <a:gd name="T47" fmla="*/ 8193 h 1629"/>
                              <a:gd name="T48" fmla="+- 0 11062 10615"/>
                              <a:gd name="T49" fmla="*/ T48 w 480"/>
                              <a:gd name="T50" fmla="+- 0 6594 6566"/>
                              <a:gd name="T51" fmla="*/ 6594 h 1629"/>
                              <a:gd name="T52" fmla="+- 0 11010 10615"/>
                              <a:gd name="T53" fmla="*/ T52 w 480"/>
                              <a:gd name="T54" fmla="+- 0 6574 6566"/>
                              <a:gd name="T55" fmla="*/ 6574 h 1629"/>
                              <a:gd name="T56" fmla="+- 0 11003 10615"/>
                              <a:gd name="T57" fmla="*/ T56 w 480"/>
                              <a:gd name="T58" fmla="+- 0 6586 6566"/>
                              <a:gd name="T59" fmla="*/ 6586 h 1629"/>
                              <a:gd name="T60" fmla="+- 0 10983 10615"/>
                              <a:gd name="T61" fmla="*/ T60 w 480"/>
                              <a:gd name="T62" fmla="+- 0 6594 6566"/>
                              <a:gd name="T63" fmla="*/ 6594 h 1629"/>
                              <a:gd name="T64" fmla="+- 0 10949 10615"/>
                              <a:gd name="T65" fmla="*/ T64 w 480"/>
                              <a:gd name="T66" fmla="+- 0 6588 6566"/>
                              <a:gd name="T67" fmla="*/ 6588 h 1629"/>
                              <a:gd name="T68" fmla="+- 0 10894 10615"/>
                              <a:gd name="T69" fmla="*/ T68 w 480"/>
                              <a:gd name="T70" fmla="+- 0 6572 6566"/>
                              <a:gd name="T71" fmla="*/ 6572 h 1629"/>
                              <a:gd name="T72" fmla="+- 0 10863 10615"/>
                              <a:gd name="T73" fmla="*/ T72 w 480"/>
                              <a:gd name="T74" fmla="+- 0 6610 6566"/>
                              <a:gd name="T75" fmla="*/ 6610 h 1629"/>
                              <a:gd name="T76" fmla="+- 0 10828 10615"/>
                              <a:gd name="T77" fmla="*/ T76 w 480"/>
                              <a:gd name="T78" fmla="+- 0 6666 6566"/>
                              <a:gd name="T79" fmla="*/ 6666 h 1629"/>
                              <a:gd name="T80" fmla="+- 0 10795 10615"/>
                              <a:gd name="T81" fmla="*/ T80 w 480"/>
                              <a:gd name="T82" fmla="+- 0 6700 6566"/>
                              <a:gd name="T83" fmla="*/ 6700 h 1629"/>
                              <a:gd name="T84" fmla="+- 0 10803 10615"/>
                              <a:gd name="T85" fmla="*/ T84 w 480"/>
                              <a:gd name="T86" fmla="+- 0 6730 6566"/>
                              <a:gd name="T87" fmla="*/ 6730 h 1629"/>
                              <a:gd name="T88" fmla="+- 0 10806 10615"/>
                              <a:gd name="T89" fmla="*/ T88 w 480"/>
                              <a:gd name="T90" fmla="+- 0 6772 6566"/>
                              <a:gd name="T91" fmla="*/ 6772 h 1629"/>
                              <a:gd name="T92" fmla="+- 0 10779 10615"/>
                              <a:gd name="T93" fmla="*/ T92 w 480"/>
                              <a:gd name="T94" fmla="+- 0 6824 6566"/>
                              <a:gd name="T95" fmla="*/ 6824 h 1629"/>
                              <a:gd name="T96" fmla="+- 0 10789 10615"/>
                              <a:gd name="T97" fmla="*/ T96 w 480"/>
                              <a:gd name="T98" fmla="+- 0 6884 6566"/>
                              <a:gd name="T99" fmla="*/ 6884 h 1629"/>
                              <a:gd name="T100" fmla="+- 0 10767 10615"/>
                              <a:gd name="T101" fmla="*/ T100 w 480"/>
                              <a:gd name="T102" fmla="+- 0 6944 6566"/>
                              <a:gd name="T103" fmla="*/ 6944 h 1629"/>
                              <a:gd name="T104" fmla="+- 0 10750 10615"/>
                              <a:gd name="T105" fmla="*/ T104 w 480"/>
                              <a:gd name="T106" fmla="+- 0 6972 6566"/>
                              <a:gd name="T107" fmla="*/ 6972 h 1629"/>
                              <a:gd name="T108" fmla="+- 0 10766 10615"/>
                              <a:gd name="T109" fmla="*/ T108 w 480"/>
                              <a:gd name="T110" fmla="+- 0 7030 6566"/>
                              <a:gd name="T111" fmla="*/ 7030 h 1629"/>
                              <a:gd name="T112" fmla="+- 0 10758 10615"/>
                              <a:gd name="T113" fmla="*/ T112 w 480"/>
                              <a:gd name="T114" fmla="+- 0 7076 6566"/>
                              <a:gd name="T115" fmla="*/ 7076 h 1629"/>
                              <a:gd name="T116" fmla="+- 0 10728 10615"/>
                              <a:gd name="T117" fmla="*/ T116 w 480"/>
                              <a:gd name="T118" fmla="+- 0 7098 6566"/>
                              <a:gd name="T119" fmla="*/ 7098 h 1629"/>
                              <a:gd name="T120" fmla="+- 0 10715 10615"/>
                              <a:gd name="T121" fmla="*/ T120 w 480"/>
                              <a:gd name="T122" fmla="+- 0 7134 6566"/>
                              <a:gd name="T123" fmla="*/ 7134 h 1629"/>
                              <a:gd name="T124" fmla="+- 0 10678 10615"/>
                              <a:gd name="T125" fmla="*/ T124 w 480"/>
                              <a:gd name="T126" fmla="+- 0 7144 6566"/>
                              <a:gd name="T127" fmla="*/ 7144 h 1629"/>
                              <a:gd name="T128" fmla="+- 0 10655 10615"/>
                              <a:gd name="T129" fmla="*/ T128 w 480"/>
                              <a:gd name="T130" fmla="+- 0 7166 6566"/>
                              <a:gd name="T131" fmla="*/ 7166 h 1629"/>
                              <a:gd name="T132" fmla="+- 0 10646 10615"/>
                              <a:gd name="T133" fmla="*/ T132 w 480"/>
                              <a:gd name="T134" fmla="+- 0 7192 6566"/>
                              <a:gd name="T135" fmla="*/ 7192 h 1629"/>
                              <a:gd name="T136" fmla="+- 0 10625 10615"/>
                              <a:gd name="T137" fmla="*/ T136 w 480"/>
                              <a:gd name="T138" fmla="+- 0 7226 6566"/>
                              <a:gd name="T139" fmla="*/ 7226 h 1629"/>
                              <a:gd name="T140" fmla="+- 0 10640 10615"/>
                              <a:gd name="T141" fmla="*/ T140 w 480"/>
                              <a:gd name="T142" fmla="+- 0 7260 6566"/>
                              <a:gd name="T143" fmla="*/ 7260 h 1629"/>
                              <a:gd name="T144" fmla="+- 0 10652 10615"/>
                              <a:gd name="T145" fmla="*/ T144 w 480"/>
                              <a:gd name="T146" fmla="+- 0 7286 6566"/>
                              <a:gd name="T147" fmla="*/ 7286 h 1629"/>
                              <a:gd name="T148" fmla="+- 0 10663 10615"/>
                              <a:gd name="T149" fmla="*/ T148 w 480"/>
                              <a:gd name="T150" fmla="+- 0 7320 6566"/>
                              <a:gd name="T151" fmla="*/ 7320 h 1629"/>
                              <a:gd name="T152" fmla="+- 0 10703 10615"/>
                              <a:gd name="T153" fmla="*/ T152 w 480"/>
                              <a:gd name="T154" fmla="+- 0 7338 6566"/>
                              <a:gd name="T155" fmla="*/ 7338 h 1629"/>
                              <a:gd name="T156" fmla="+- 0 10747 10615"/>
                              <a:gd name="T157" fmla="*/ T156 w 480"/>
                              <a:gd name="T158" fmla="+- 0 7374 6566"/>
                              <a:gd name="T159" fmla="*/ 7374 h 1629"/>
                              <a:gd name="T160" fmla="+- 0 10792 10615"/>
                              <a:gd name="T161" fmla="*/ T160 w 480"/>
                              <a:gd name="T162" fmla="+- 0 7420 6566"/>
                              <a:gd name="T163" fmla="*/ 7420 h 1629"/>
                              <a:gd name="T164" fmla="+- 0 10831 10615"/>
                              <a:gd name="T165" fmla="*/ T164 w 480"/>
                              <a:gd name="T166" fmla="+- 0 7360 6566"/>
                              <a:gd name="T167" fmla="*/ 7360 h 1629"/>
                              <a:gd name="T168" fmla="+- 0 10847 10615"/>
                              <a:gd name="T169" fmla="*/ T168 w 480"/>
                              <a:gd name="T170" fmla="+- 0 7322 6566"/>
                              <a:gd name="T171" fmla="*/ 7322 h 1629"/>
                              <a:gd name="T172" fmla="+- 0 10870 10615"/>
                              <a:gd name="T173" fmla="*/ T172 w 480"/>
                              <a:gd name="T174" fmla="+- 0 7260 6566"/>
                              <a:gd name="T175" fmla="*/ 7260 h 1629"/>
                              <a:gd name="T176" fmla="+- 0 10871 10615"/>
                              <a:gd name="T177" fmla="*/ T176 w 480"/>
                              <a:gd name="T178" fmla="+- 0 7220 6566"/>
                              <a:gd name="T179" fmla="*/ 7220 h 1629"/>
                              <a:gd name="T180" fmla="+- 0 10911 10615"/>
                              <a:gd name="T181" fmla="*/ T180 w 480"/>
                              <a:gd name="T182" fmla="+- 0 7192 6566"/>
                              <a:gd name="T183" fmla="*/ 7192 h 1629"/>
                              <a:gd name="T184" fmla="+- 0 10920 10615"/>
                              <a:gd name="T185" fmla="*/ T184 w 480"/>
                              <a:gd name="T186" fmla="+- 0 7146 6566"/>
                              <a:gd name="T187" fmla="*/ 7146 h 1629"/>
                              <a:gd name="T188" fmla="+- 0 10932 10615"/>
                              <a:gd name="T189" fmla="*/ T188 w 480"/>
                              <a:gd name="T190" fmla="+- 0 7114 6566"/>
                              <a:gd name="T191" fmla="*/ 7114 h 1629"/>
                              <a:gd name="T192" fmla="+- 0 10931 10615"/>
                              <a:gd name="T193" fmla="*/ T192 w 480"/>
                              <a:gd name="T194" fmla="+- 0 7078 6566"/>
                              <a:gd name="T195" fmla="*/ 7078 h 1629"/>
                              <a:gd name="T196" fmla="+- 0 10949 10615"/>
                              <a:gd name="T197" fmla="*/ T196 w 480"/>
                              <a:gd name="T198" fmla="+- 0 7012 6566"/>
                              <a:gd name="T199" fmla="*/ 7012 h 1629"/>
                              <a:gd name="T200" fmla="+- 0 10958 10615"/>
                              <a:gd name="T201" fmla="*/ T200 w 480"/>
                              <a:gd name="T202" fmla="+- 0 6974 6566"/>
                              <a:gd name="T203" fmla="*/ 6974 h 1629"/>
                              <a:gd name="T204" fmla="+- 0 10966 10615"/>
                              <a:gd name="T205" fmla="*/ T204 w 480"/>
                              <a:gd name="T206" fmla="+- 0 6930 6566"/>
                              <a:gd name="T207" fmla="*/ 6930 h 1629"/>
                              <a:gd name="T208" fmla="+- 0 10981 10615"/>
                              <a:gd name="T209" fmla="*/ T208 w 480"/>
                              <a:gd name="T210" fmla="+- 0 6884 6566"/>
                              <a:gd name="T211" fmla="*/ 6884 h 1629"/>
                              <a:gd name="T212" fmla="+- 0 10987 10615"/>
                              <a:gd name="T213" fmla="*/ T212 w 480"/>
                              <a:gd name="T214" fmla="+- 0 6842 6566"/>
                              <a:gd name="T215" fmla="*/ 6842 h 1629"/>
                              <a:gd name="T216" fmla="+- 0 10999 10615"/>
                              <a:gd name="T217" fmla="*/ T216 w 480"/>
                              <a:gd name="T218" fmla="+- 0 6816 6566"/>
                              <a:gd name="T219" fmla="*/ 6816 h 1629"/>
                              <a:gd name="T220" fmla="+- 0 10987 10615"/>
                              <a:gd name="T221" fmla="*/ T220 w 480"/>
                              <a:gd name="T222" fmla="+- 0 6788 6566"/>
                              <a:gd name="T223" fmla="*/ 6788 h 1629"/>
                              <a:gd name="T224" fmla="+- 0 10993 10615"/>
                              <a:gd name="T225" fmla="*/ T224 w 480"/>
                              <a:gd name="T226" fmla="+- 0 6748 6566"/>
                              <a:gd name="T227" fmla="*/ 6748 h 1629"/>
                              <a:gd name="T228" fmla="+- 0 11008 10615"/>
                              <a:gd name="T229" fmla="*/ T228 w 480"/>
                              <a:gd name="T230" fmla="+- 0 6716 6566"/>
                              <a:gd name="T231" fmla="*/ 6716 h 1629"/>
                              <a:gd name="T232" fmla="+- 0 11031 10615"/>
                              <a:gd name="T233" fmla="*/ T232 w 480"/>
                              <a:gd name="T234" fmla="+- 0 6674 6566"/>
                              <a:gd name="T235" fmla="*/ 6674 h 1629"/>
                              <a:gd name="T236" fmla="+- 0 11055 10615"/>
                              <a:gd name="T237" fmla="*/ T236 w 480"/>
                              <a:gd name="T238" fmla="+- 0 6654 6566"/>
                              <a:gd name="T239" fmla="*/ 6654 h 1629"/>
                              <a:gd name="T240" fmla="+- 0 11081 10615"/>
                              <a:gd name="T241" fmla="*/ T240 w 480"/>
                              <a:gd name="T242" fmla="+- 0 6618 6566"/>
                              <a:gd name="T243" fmla="*/ 6618 h 16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480" h="1629">
                                <a:moveTo>
                                  <a:pt x="313" y="1150"/>
                                </a:moveTo>
                                <a:lnTo>
                                  <a:pt x="313" y="1148"/>
                                </a:lnTo>
                                <a:lnTo>
                                  <a:pt x="312" y="1143"/>
                                </a:lnTo>
                                <a:lnTo>
                                  <a:pt x="311" y="1141"/>
                                </a:lnTo>
                                <a:lnTo>
                                  <a:pt x="310" y="1139"/>
                                </a:lnTo>
                                <a:lnTo>
                                  <a:pt x="310" y="1138"/>
                                </a:lnTo>
                                <a:lnTo>
                                  <a:pt x="310" y="1137"/>
                                </a:lnTo>
                                <a:lnTo>
                                  <a:pt x="309" y="1136"/>
                                </a:lnTo>
                                <a:lnTo>
                                  <a:pt x="308" y="1135"/>
                                </a:lnTo>
                                <a:lnTo>
                                  <a:pt x="305" y="1135"/>
                                </a:lnTo>
                                <a:lnTo>
                                  <a:pt x="304" y="1135"/>
                                </a:lnTo>
                                <a:lnTo>
                                  <a:pt x="303" y="1136"/>
                                </a:lnTo>
                                <a:lnTo>
                                  <a:pt x="302" y="1137"/>
                                </a:lnTo>
                                <a:lnTo>
                                  <a:pt x="299" y="1138"/>
                                </a:lnTo>
                                <a:lnTo>
                                  <a:pt x="297" y="1137"/>
                                </a:lnTo>
                                <a:lnTo>
                                  <a:pt x="294" y="1136"/>
                                </a:lnTo>
                                <a:lnTo>
                                  <a:pt x="292" y="1136"/>
                                </a:lnTo>
                                <a:lnTo>
                                  <a:pt x="291" y="1137"/>
                                </a:lnTo>
                                <a:lnTo>
                                  <a:pt x="290" y="1137"/>
                                </a:lnTo>
                                <a:lnTo>
                                  <a:pt x="289" y="1139"/>
                                </a:lnTo>
                                <a:lnTo>
                                  <a:pt x="288" y="1140"/>
                                </a:lnTo>
                                <a:lnTo>
                                  <a:pt x="288" y="1144"/>
                                </a:lnTo>
                                <a:lnTo>
                                  <a:pt x="290" y="1146"/>
                                </a:lnTo>
                                <a:lnTo>
                                  <a:pt x="291" y="1147"/>
                                </a:lnTo>
                                <a:lnTo>
                                  <a:pt x="292" y="1149"/>
                                </a:lnTo>
                                <a:lnTo>
                                  <a:pt x="292" y="1150"/>
                                </a:lnTo>
                                <a:lnTo>
                                  <a:pt x="292" y="1155"/>
                                </a:lnTo>
                                <a:lnTo>
                                  <a:pt x="294" y="1156"/>
                                </a:lnTo>
                                <a:lnTo>
                                  <a:pt x="295" y="1156"/>
                                </a:lnTo>
                                <a:lnTo>
                                  <a:pt x="298" y="1158"/>
                                </a:lnTo>
                                <a:lnTo>
                                  <a:pt x="298" y="1159"/>
                                </a:lnTo>
                                <a:lnTo>
                                  <a:pt x="299" y="1161"/>
                                </a:lnTo>
                                <a:lnTo>
                                  <a:pt x="299" y="1162"/>
                                </a:lnTo>
                                <a:lnTo>
                                  <a:pt x="301" y="1162"/>
                                </a:lnTo>
                                <a:lnTo>
                                  <a:pt x="302" y="1162"/>
                                </a:lnTo>
                                <a:lnTo>
                                  <a:pt x="304" y="1164"/>
                                </a:lnTo>
                                <a:lnTo>
                                  <a:pt x="304" y="1165"/>
                                </a:lnTo>
                                <a:lnTo>
                                  <a:pt x="307" y="1166"/>
                                </a:lnTo>
                                <a:lnTo>
                                  <a:pt x="310" y="1165"/>
                                </a:lnTo>
                                <a:lnTo>
                                  <a:pt x="311" y="1163"/>
                                </a:lnTo>
                                <a:lnTo>
                                  <a:pt x="311" y="1161"/>
                                </a:lnTo>
                                <a:lnTo>
                                  <a:pt x="311" y="1157"/>
                                </a:lnTo>
                                <a:lnTo>
                                  <a:pt x="310" y="1156"/>
                                </a:lnTo>
                                <a:lnTo>
                                  <a:pt x="311" y="1154"/>
                                </a:lnTo>
                                <a:lnTo>
                                  <a:pt x="312" y="1153"/>
                                </a:lnTo>
                                <a:lnTo>
                                  <a:pt x="313" y="1150"/>
                                </a:lnTo>
                                <a:moveTo>
                                  <a:pt x="373" y="1579"/>
                                </a:moveTo>
                                <a:lnTo>
                                  <a:pt x="372" y="1577"/>
                                </a:lnTo>
                                <a:lnTo>
                                  <a:pt x="372" y="1575"/>
                                </a:lnTo>
                                <a:lnTo>
                                  <a:pt x="369" y="1573"/>
                                </a:lnTo>
                                <a:lnTo>
                                  <a:pt x="368" y="1573"/>
                                </a:lnTo>
                                <a:lnTo>
                                  <a:pt x="366" y="1571"/>
                                </a:lnTo>
                                <a:lnTo>
                                  <a:pt x="366" y="1570"/>
                                </a:lnTo>
                                <a:lnTo>
                                  <a:pt x="365" y="1567"/>
                                </a:lnTo>
                                <a:lnTo>
                                  <a:pt x="363" y="1566"/>
                                </a:lnTo>
                                <a:lnTo>
                                  <a:pt x="358" y="1564"/>
                                </a:lnTo>
                                <a:lnTo>
                                  <a:pt x="357" y="1562"/>
                                </a:lnTo>
                                <a:lnTo>
                                  <a:pt x="357" y="1558"/>
                                </a:lnTo>
                                <a:lnTo>
                                  <a:pt x="358" y="1557"/>
                                </a:lnTo>
                                <a:lnTo>
                                  <a:pt x="359" y="1555"/>
                                </a:lnTo>
                                <a:lnTo>
                                  <a:pt x="360" y="1555"/>
                                </a:lnTo>
                                <a:lnTo>
                                  <a:pt x="361" y="1553"/>
                                </a:lnTo>
                                <a:lnTo>
                                  <a:pt x="361" y="1551"/>
                                </a:lnTo>
                                <a:lnTo>
                                  <a:pt x="362" y="1545"/>
                                </a:lnTo>
                                <a:lnTo>
                                  <a:pt x="362" y="1543"/>
                                </a:lnTo>
                                <a:lnTo>
                                  <a:pt x="362" y="1542"/>
                                </a:lnTo>
                                <a:lnTo>
                                  <a:pt x="362" y="1541"/>
                                </a:lnTo>
                                <a:lnTo>
                                  <a:pt x="361" y="1541"/>
                                </a:lnTo>
                                <a:lnTo>
                                  <a:pt x="360" y="1540"/>
                                </a:lnTo>
                                <a:lnTo>
                                  <a:pt x="359" y="1539"/>
                                </a:lnTo>
                                <a:lnTo>
                                  <a:pt x="357" y="1538"/>
                                </a:lnTo>
                                <a:lnTo>
                                  <a:pt x="355" y="1539"/>
                                </a:lnTo>
                                <a:lnTo>
                                  <a:pt x="354" y="1540"/>
                                </a:lnTo>
                                <a:lnTo>
                                  <a:pt x="352" y="1541"/>
                                </a:lnTo>
                                <a:lnTo>
                                  <a:pt x="349" y="1541"/>
                                </a:lnTo>
                                <a:lnTo>
                                  <a:pt x="348" y="1541"/>
                                </a:lnTo>
                                <a:lnTo>
                                  <a:pt x="347" y="1540"/>
                                </a:lnTo>
                                <a:lnTo>
                                  <a:pt x="346" y="1539"/>
                                </a:lnTo>
                                <a:lnTo>
                                  <a:pt x="344" y="1538"/>
                                </a:lnTo>
                                <a:lnTo>
                                  <a:pt x="342" y="1538"/>
                                </a:lnTo>
                                <a:lnTo>
                                  <a:pt x="340" y="1538"/>
                                </a:lnTo>
                                <a:lnTo>
                                  <a:pt x="339" y="1539"/>
                                </a:lnTo>
                                <a:lnTo>
                                  <a:pt x="335" y="1540"/>
                                </a:lnTo>
                                <a:lnTo>
                                  <a:pt x="328" y="1541"/>
                                </a:lnTo>
                                <a:lnTo>
                                  <a:pt x="326" y="1540"/>
                                </a:lnTo>
                                <a:lnTo>
                                  <a:pt x="326" y="1539"/>
                                </a:lnTo>
                                <a:lnTo>
                                  <a:pt x="323" y="1539"/>
                                </a:lnTo>
                                <a:lnTo>
                                  <a:pt x="322" y="1539"/>
                                </a:lnTo>
                                <a:lnTo>
                                  <a:pt x="319" y="1540"/>
                                </a:lnTo>
                                <a:lnTo>
                                  <a:pt x="318" y="1541"/>
                                </a:lnTo>
                                <a:lnTo>
                                  <a:pt x="317" y="1542"/>
                                </a:lnTo>
                                <a:lnTo>
                                  <a:pt x="316" y="1543"/>
                                </a:lnTo>
                                <a:lnTo>
                                  <a:pt x="316" y="1545"/>
                                </a:lnTo>
                                <a:lnTo>
                                  <a:pt x="317" y="1546"/>
                                </a:lnTo>
                                <a:lnTo>
                                  <a:pt x="318" y="1548"/>
                                </a:lnTo>
                                <a:lnTo>
                                  <a:pt x="320" y="1550"/>
                                </a:lnTo>
                                <a:lnTo>
                                  <a:pt x="322" y="1551"/>
                                </a:lnTo>
                                <a:lnTo>
                                  <a:pt x="323" y="1552"/>
                                </a:lnTo>
                                <a:lnTo>
                                  <a:pt x="323" y="1553"/>
                                </a:lnTo>
                                <a:lnTo>
                                  <a:pt x="323" y="1554"/>
                                </a:lnTo>
                                <a:lnTo>
                                  <a:pt x="322" y="1556"/>
                                </a:lnTo>
                                <a:lnTo>
                                  <a:pt x="321" y="1558"/>
                                </a:lnTo>
                                <a:lnTo>
                                  <a:pt x="321" y="1559"/>
                                </a:lnTo>
                                <a:lnTo>
                                  <a:pt x="319" y="1561"/>
                                </a:lnTo>
                                <a:lnTo>
                                  <a:pt x="319" y="1564"/>
                                </a:lnTo>
                                <a:lnTo>
                                  <a:pt x="319" y="1565"/>
                                </a:lnTo>
                                <a:lnTo>
                                  <a:pt x="321" y="1567"/>
                                </a:lnTo>
                                <a:lnTo>
                                  <a:pt x="323" y="1568"/>
                                </a:lnTo>
                                <a:lnTo>
                                  <a:pt x="325" y="1569"/>
                                </a:lnTo>
                                <a:lnTo>
                                  <a:pt x="326" y="1570"/>
                                </a:lnTo>
                                <a:lnTo>
                                  <a:pt x="326" y="1571"/>
                                </a:lnTo>
                                <a:lnTo>
                                  <a:pt x="327" y="1573"/>
                                </a:lnTo>
                                <a:lnTo>
                                  <a:pt x="328" y="1574"/>
                                </a:lnTo>
                                <a:lnTo>
                                  <a:pt x="330" y="1575"/>
                                </a:lnTo>
                                <a:lnTo>
                                  <a:pt x="331" y="1575"/>
                                </a:lnTo>
                                <a:lnTo>
                                  <a:pt x="333" y="1577"/>
                                </a:lnTo>
                                <a:lnTo>
                                  <a:pt x="336" y="1579"/>
                                </a:lnTo>
                                <a:lnTo>
                                  <a:pt x="338" y="1579"/>
                                </a:lnTo>
                                <a:lnTo>
                                  <a:pt x="343" y="1579"/>
                                </a:lnTo>
                                <a:lnTo>
                                  <a:pt x="345" y="1579"/>
                                </a:lnTo>
                                <a:lnTo>
                                  <a:pt x="349" y="1580"/>
                                </a:lnTo>
                                <a:lnTo>
                                  <a:pt x="350" y="1581"/>
                                </a:lnTo>
                                <a:lnTo>
                                  <a:pt x="351" y="1583"/>
                                </a:lnTo>
                                <a:lnTo>
                                  <a:pt x="351" y="1584"/>
                                </a:lnTo>
                                <a:lnTo>
                                  <a:pt x="352" y="1585"/>
                                </a:lnTo>
                                <a:lnTo>
                                  <a:pt x="354" y="1587"/>
                                </a:lnTo>
                                <a:lnTo>
                                  <a:pt x="355" y="1587"/>
                                </a:lnTo>
                                <a:lnTo>
                                  <a:pt x="356" y="1589"/>
                                </a:lnTo>
                                <a:lnTo>
                                  <a:pt x="356" y="1590"/>
                                </a:lnTo>
                                <a:lnTo>
                                  <a:pt x="357" y="1591"/>
                                </a:lnTo>
                                <a:lnTo>
                                  <a:pt x="358" y="1592"/>
                                </a:lnTo>
                                <a:lnTo>
                                  <a:pt x="359" y="1593"/>
                                </a:lnTo>
                                <a:lnTo>
                                  <a:pt x="360" y="1595"/>
                                </a:lnTo>
                                <a:lnTo>
                                  <a:pt x="362" y="1595"/>
                                </a:lnTo>
                                <a:lnTo>
                                  <a:pt x="365" y="1595"/>
                                </a:lnTo>
                                <a:lnTo>
                                  <a:pt x="366" y="1594"/>
                                </a:lnTo>
                                <a:lnTo>
                                  <a:pt x="368" y="1593"/>
                                </a:lnTo>
                                <a:lnTo>
                                  <a:pt x="370" y="1593"/>
                                </a:lnTo>
                                <a:lnTo>
                                  <a:pt x="372" y="1591"/>
                                </a:lnTo>
                                <a:lnTo>
                                  <a:pt x="372" y="1589"/>
                                </a:lnTo>
                                <a:lnTo>
                                  <a:pt x="372" y="1587"/>
                                </a:lnTo>
                                <a:lnTo>
                                  <a:pt x="373" y="1581"/>
                                </a:lnTo>
                                <a:lnTo>
                                  <a:pt x="373" y="1579"/>
                                </a:lnTo>
                                <a:moveTo>
                                  <a:pt x="379" y="1621"/>
                                </a:moveTo>
                                <a:lnTo>
                                  <a:pt x="378" y="1621"/>
                                </a:lnTo>
                                <a:lnTo>
                                  <a:pt x="377" y="1622"/>
                                </a:lnTo>
                                <a:lnTo>
                                  <a:pt x="376" y="1622"/>
                                </a:lnTo>
                                <a:lnTo>
                                  <a:pt x="375" y="1622"/>
                                </a:lnTo>
                                <a:lnTo>
                                  <a:pt x="374" y="1622"/>
                                </a:lnTo>
                                <a:lnTo>
                                  <a:pt x="373" y="1622"/>
                                </a:lnTo>
                                <a:lnTo>
                                  <a:pt x="372" y="1621"/>
                                </a:lnTo>
                                <a:lnTo>
                                  <a:pt x="371" y="1622"/>
                                </a:lnTo>
                                <a:lnTo>
                                  <a:pt x="370" y="1622"/>
                                </a:lnTo>
                                <a:lnTo>
                                  <a:pt x="369" y="1623"/>
                                </a:lnTo>
                                <a:lnTo>
                                  <a:pt x="369" y="1624"/>
                                </a:lnTo>
                                <a:lnTo>
                                  <a:pt x="369" y="1626"/>
                                </a:lnTo>
                                <a:lnTo>
                                  <a:pt x="370" y="1628"/>
                                </a:lnTo>
                                <a:lnTo>
                                  <a:pt x="372" y="1628"/>
                                </a:lnTo>
                                <a:lnTo>
                                  <a:pt x="373" y="1628"/>
                                </a:lnTo>
                                <a:lnTo>
                                  <a:pt x="376" y="1628"/>
                                </a:lnTo>
                                <a:lnTo>
                                  <a:pt x="378" y="1627"/>
                                </a:lnTo>
                                <a:lnTo>
                                  <a:pt x="378" y="1626"/>
                                </a:lnTo>
                                <a:lnTo>
                                  <a:pt x="379" y="1624"/>
                                </a:lnTo>
                                <a:lnTo>
                                  <a:pt x="379" y="1622"/>
                                </a:lnTo>
                                <a:lnTo>
                                  <a:pt x="379" y="1621"/>
                                </a:lnTo>
                                <a:moveTo>
                                  <a:pt x="479" y="42"/>
                                </a:moveTo>
                                <a:lnTo>
                                  <a:pt x="479" y="40"/>
                                </a:lnTo>
                                <a:lnTo>
                                  <a:pt x="478" y="36"/>
                                </a:lnTo>
                                <a:lnTo>
                                  <a:pt x="478" y="34"/>
                                </a:lnTo>
                                <a:lnTo>
                                  <a:pt x="471" y="34"/>
                                </a:lnTo>
                                <a:lnTo>
                                  <a:pt x="465" y="32"/>
                                </a:lnTo>
                                <a:lnTo>
                                  <a:pt x="458" y="32"/>
                                </a:lnTo>
                                <a:lnTo>
                                  <a:pt x="454" y="30"/>
                                </a:lnTo>
                                <a:lnTo>
                                  <a:pt x="452" y="30"/>
                                </a:lnTo>
                                <a:lnTo>
                                  <a:pt x="447" y="28"/>
                                </a:lnTo>
                                <a:lnTo>
                                  <a:pt x="433" y="28"/>
                                </a:lnTo>
                                <a:lnTo>
                                  <a:pt x="431" y="26"/>
                                </a:lnTo>
                                <a:lnTo>
                                  <a:pt x="429" y="24"/>
                                </a:lnTo>
                                <a:lnTo>
                                  <a:pt x="428" y="22"/>
                                </a:lnTo>
                                <a:lnTo>
                                  <a:pt x="423" y="22"/>
                                </a:lnTo>
                                <a:lnTo>
                                  <a:pt x="422" y="20"/>
                                </a:lnTo>
                                <a:lnTo>
                                  <a:pt x="419" y="20"/>
                                </a:lnTo>
                                <a:lnTo>
                                  <a:pt x="417" y="18"/>
                                </a:lnTo>
                                <a:lnTo>
                                  <a:pt x="415" y="18"/>
                                </a:lnTo>
                                <a:lnTo>
                                  <a:pt x="412" y="16"/>
                                </a:lnTo>
                                <a:lnTo>
                                  <a:pt x="410" y="14"/>
                                </a:lnTo>
                                <a:lnTo>
                                  <a:pt x="408" y="12"/>
                                </a:lnTo>
                                <a:lnTo>
                                  <a:pt x="405" y="8"/>
                                </a:lnTo>
                                <a:lnTo>
                                  <a:pt x="395" y="8"/>
                                </a:lnTo>
                                <a:lnTo>
                                  <a:pt x="392" y="6"/>
                                </a:lnTo>
                                <a:lnTo>
                                  <a:pt x="389" y="4"/>
                                </a:lnTo>
                                <a:lnTo>
                                  <a:pt x="389" y="2"/>
                                </a:lnTo>
                                <a:lnTo>
                                  <a:pt x="387" y="0"/>
                                </a:lnTo>
                                <a:lnTo>
                                  <a:pt x="384" y="0"/>
                                </a:lnTo>
                                <a:lnTo>
                                  <a:pt x="380" y="2"/>
                                </a:lnTo>
                                <a:lnTo>
                                  <a:pt x="381" y="6"/>
                                </a:lnTo>
                                <a:lnTo>
                                  <a:pt x="383" y="8"/>
                                </a:lnTo>
                                <a:lnTo>
                                  <a:pt x="384" y="10"/>
                                </a:lnTo>
                                <a:lnTo>
                                  <a:pt x="388" y="12"/>
                                </a:lnTo>
                                <a:lnTo>
                                  <a:pt x="389" y="16"/>
                                </a:lnTo>
                                <a:lnTo>
                                  <a:pt x="389" y="18"/>
                                </a:lnTo>
                                <a:lnTo>
                                  <a:pt x="388" y="20"/>
                                </a:lnTo>
                                <a:lnTo>
                                  <a:pt x="386" y="20"/>
                                </a:lnTo>
                                <a:lnTo>
                                  <a:pt x="384" y="22"/>
                                </a:lnTo>
                                <a:lnTo>
                                  <a:pt x="382" y="20"/>
                                </a:lnTo>
                                <a:lnTo>
                                  <a:pt x="381" y="20"/>
                                </a:lnTo>
                                <a:lnTo>
                                  <a:pt x="381" y="18"/>
                                </a:lnTo>
                                <a:lnTo>
                                  <a:pt x="376" y="18"/>
                                </a:lnTo>
                                <a:lnTo>
                                  <a:pt x="375" y="20"/>
                                </a:lnTo>
                                <a:lnTo>
                                  <a:pt x="374" y="24"/>
                                </a:lnTo>
                                <a:lnTo>
                                  <a:pt x="371" y="24"/>
                                </a:lnTo>
                                <a:lnTo>
                                  <a:pt x="368" y="26"/>
                                </a:lnTo>
                                <a:lnTo>
                                  <a:pt x="368" y="28"/>
                                </a:lnTo>
                                <a:lnTo>
                                  <a:pt x="368" y="32"/>
                                </a:lnTo>
                                <a:lnTo>
                                  <a:pt x="368" y="34"/>
                                </a:lnTo>
                                <a:lnTo>
                                  <a:pt x="366" y="36"/>
                                </a:lnTo>
                                <a:lnTo>
                                  <a:pt x="364" y="36"/>
                                </a:lnTo>
                                <a:lnTo>
                                  <a:pt x="355" y="34"/>
                                </a:lnTo>
                                <a:lnTo>
                                  <a:pt x="349" y="32"/>
                                </a:lnTo>
                                <a:lnTo>
                                  <a:pt x="347" y="30"/>
                                </a:lnTo>
                                <a:lnTo>
                                  <a:pt x="344" y="28"/>
                                </a:lnTo>
                                <a:lnTo>
                                  <a:pt x="341" y="26"/>
                                </a:lnTo>
                                <a:lnTo>
                                  <a:pt x="335" y="22"/>
                                </a:lnTo>
                                <a:lnTo>
                                  <a:pt x="334" y="22"/>
                                </a:lnTo>
                                <a:lnTo>
                                  <a:pt x="332" y="20"/>
                                </a:lnTo>
                                <a:lnTo>
                                  <a:pt x="328" y="22"/>
                                </a:lnTo>
                                <a:lnTo>
                                  <a:pt x="325" y="22"/>
                                </a:lnTo>
                                <a:lnTo>
                                  <a:pt x="322" y="20"/>
                                </a:lnTo>
                                <a:lnTo>
                                  <a:pt x="320" y="18"/>
                                </a:lnTo>
                                <a:lnTo>
                                  <a:pt x="319" y="18"/>
                                </a:lnTo>
                                <a:lnTo>
                                  <a:pt x="315" y="16"/>
                                </a:lnTo>
                                <a:lnTo>
                                  <a:pt x="302" y="16"/>
                                </a:lnTo>
                                <a:lnTo>
                                  <a:pt x="294" y="14"/>
                                </a:lnTo>
                                <a:lnTo>
                                  <a:pt x="291" y="12"/>
                                </a:lnTo>
                                <a:lnTo>
                                  <a:pt x="285" y="10"/>
                                </a:lnTo>
                                <a:lnTo>
                                  <a:pt x="284" y="10"/>
                                </a:lnTo>
                                <a:lnTo>
                                  <a:pt x="283" y="8"/>
                                </a:lnTo>
                                <a:lnTo>
                                  <a:pt x="279" y="6"/>
                                </a:lnTo>
                                <a:lnTo>
                                  <a:pt x="276" y="2"/>
                                </a:lnTo>
                                <a:lnTo>
                                  <a:pt x="272" y="4"/>
                                </a:lnTo>
                                <a:lnTo>
                                  <a:pt x="268" y="6"/>
                                </a:lnTo>
                                <a:lnTo>
                                  <a:pt x="266" y="12"/>
                                </a:lnTo>
                                <a:lnTo>
                                  <a:pt x="266" y="18"/>
                                </a:lnTo>
                                <a:lnTo>
                                  <a:pt x="266" y="22"/>
                                </a:lnTo>
                                <a:lnTo>
                                  <a:pt x="265" y="24"/>
                                </a:lnTo>
                                <a:lnTo>
                                  <a:pt x="264" y="26"/>
                                </a:lnTo>
                                <a:lnTo>
                                  <a:pt x="263" y="30"/>
                                </a:lnTo>
                                <a:lnTo>
                                  <a:pt x="263" y="34"/>
                                </a:lnTo>
                                <a:lnTo>
                                  <a:pt x="261" y="38"/>
                                </a:lnTo>
                                <a:lnTo>
                                  <a:pt x="259" y="40"/>
                                </a:lnTo>
                                <a:lnTo>
                                  <a:pt x="250" y="40"/>
                                </a:lnTo>
                                <a:lnTo>
                                  <a:pt x="248" y="44"/>
                                </a:lnTo>
                                <a:lnTo>
                                  <a:pt x="246" y="48"/>
                                </a:lnTo>
                                <a:lnTo>
                                  <a:pt x="243" y="52"/>
                                </a:lnTo>
                                <a:lnTo>
                                  <a:pt x="236" y="54"/>
                                </a:lnTo>
                                <a:lnTo>
                                  <a:pt x="234" y="58"/>
                                </a:lnTo>
                                <a:lnTo>
                                  <a:pt x="234" y="64"/>
                                </a:lnTo>
                                <a:lnTo>
                                  <a:pt x="234" y="74"/>
                                </a:lnTo>
                                <a:lnTo>
                                  <a:pt x="232" y="80"/>
                                </a:lnTo>
                                <a:lnTo>
                                  <a:pt x="228" y="82"/>
                                </a:lnTo>
                                <a:lnTo>
                                  <a:pt x="225" y="82"/>
                                </a:lnTo>
                                <a:lnTo>
                                  <a:pt x="219" y="86"/>
                                </a:lnTo>
                                <a:lnTo>
                                  <a:pt x="216" y="88"/>
                                </a:lnTo>
                                <a:lnTo>
                                  <a:pt x="212" y="96"/>
                                </a:lnTo>
                                <a:lnTo>
                                  <a:pt x="211" y="98"/>
                                </a:lnTo>
                                <a:lnTo>
                                  <a:pt x="213" y="100"/>
                                </a:lnTo>
                                <a:lnTo>
                                  <a:pt x="214" y="104"/>
                                </a:lnTo>
                                <a:lnTo>
                                  <a:pt x="216" y="112"/>
                                </a:lnTo>
                                <a:lnTo>
                                  <a:pt x="214" y="114"/>
                                </a:lnTo>
                                <a:lnTo>
                                  <a:pt x="213" y="116"/>
                                </a:lnTo>
                                <a:lnTo>
                                  <a:pt x="211" y="118"/>
                                </a:lnTo>
                                <a:lnTo>
                                  <a:pt x="207" y="120"/>
                                </a:lnTo>
                                <a:lnTo>
                                  <a:pt x="203" y="120"/>
                                </a:lnTo>
                                <a:lnTo>
                                  <a:pt x="199" y="122"/>
                                </a:lnTo>
                                <a:lnTo>
                                  <a:pt x="195" y="126"/>
                                </a:lnTo>
                                <a:lnTo>
                                  <a:pt x="190" y="130"/>
                                </a:lnTo>
                                <a:lnTo>
                                  <a:pt x="188" y="130"/>
                                </a:lnTo>
                                <a:lnTo>
                                  <a:pt x="184" y="132"/>
                                </a:lnTo>
                                <a:lnTo>
                                  <a:pt x="180" y="132"/>
                                </a:lnTo>
                                <a:lnTo>
                                  <a:pt x="180" y="134"/>
                                </a:lnTo>
                                <a:lnTo>
                                  <a:pt x="179" y="134"/>
                                </a:lnTo>
                                <a:lnTo>
                                  <a:pt x="179" y="140"/>
                                </a:lnTo>
                                <a:lnTo>
                                  <a:pt x="179" y="142"/>
                                </a:lnTo>
                                <a:lnTo>
                                  <a:pt x="178" y="142"/>
                                </a:lnTo>
                                <a:lnTo>
                                  <a:pt x="177" y="144"/>
                                </a:lnTo>
                                <a:lnTo>
                                  <a:pt x="177" y="146"/>
                                </a:lnTo>
                                <a:lnTo>
                                  <a:pt x="177" y="148"/>
                                </a:lnTo>
                                <a:lnTo>
                                  <a:pt x="179" y="150"/>
                                </a:lnTo>
                                <a:lnTo>
                                  <a:pt x="179" y="152"/>
                                </a:lnTo>
                                <a:lnTo>
                                  <a:pt x="177" y="158"/>
                                </a:lnTo>
                                <a:lnTo>
                                  <a:pt x="179" y="162"/>
                                </a:lnTo>
                                <a:lnTo>
                                  <a:pt x="184" y="162"/>
                                </a:lnTo>
                                <a:lnTo>
                                  <a:pt x="188" y="164"/>
                                </a:lnTo>
                                <a:lnTo>
                                  <a:pt x="190" y="164"/>
                                </a:lnTo>
                                <a:lnTo>
                                  <a:pt x="195" y="166"/>
                                </a:lnTo>
                                <a:lnTo>
                                  <a:pt x="197" y="170"/>
                                </a:lnTo>
                                <a:lnTo>
                                  <a:pt x="199" y="174"/>
                                </a:lnTo>
                                <a:lnTo>
                                  <a:pt x="199" y="176"/>
                                </a:lnTo>
                                <a:lnTo>
                                  <a:pt x="201" y="184"/>
                                </a:lnTo>
                                <a:lnTo>
                                  <a:pt x="201" y="188"/>
                                </a:lnTo>
                                <a:lnTo>
                                  <a:pt x="201" y="190"/>
                                </a:lnTo>
                                <a:lnTo>
                                  <a:pt x="201" y="196"/>
                                </a:lnTo>
                                <a:lnTo>
                                  <a:pt x="200" y="198"/>
                                </a:lnTo>
                                <a:lnTo>
                                  <a:pt x="196" y="200"/>
                                </a:lnTo>
                                <a:lnTo>
                                  <a:pt x="195" y="200"/>
                                </a:lnTo>
                                <a:lnTo>
                                  <a:pt x="193" y="202"/>
                                </a:lnTo>
                                <a:lnTo>
                                  <a:pt x="191" y="206"/>
                                </a:lnTo>
                                <a:lnTo>
                                  <a:pt x="189" y="208"/>
                                </a:lnTo>
                                <a:lnTo>
                                  <a:pt x="186" y="210"/>
                                </a:lnTo>
                                <a:lnTo>
                                  <a:pt x="183" y="212"/>
                                </a:lnTo>
                                <a:lnTo>
                                  <a:pt x="180" y="216"/>
                                </a:lnTo>
                                <a:lnTo>
                                  <a:pt x="179" y="224"/>
                                </a:lnTo>
                                <a:lnTo>
                                  <a:pt x="178" y="228"/>
                                </a:lnTo>
                                <a:lnTo>
                                  <a:pt x="171" y="244"/>
                                </a:lnTo>
                                <a:lnTo>
                                  <a:pt x="169" y="248"/>
                                </a:lnTo>
                                <a:lnTo>
                                  <a:pt x="168" y="248"/>
                                </a:lnTo>
                                <a:lnTo>
                                  <a:pt x="168" y="250"/>
                                </a:lnTo>
                                <a:lnTo>
                                  <a:pt x="167" y="252"/>
                                </a:lnTo>
                                <a:lnTo>
                                  <a:pt x="166" y="252"/>
                                </a:lnTo>
                                <a:lnTo>
                                  <a:pt x="164" y="258"/>
                                </a:lnTo>
                                <a:lnTo>
                                  <a:pt x="164" y="260"/>
                                </a:lnTo>
                                <a:lnTo>
                                  <a:pt x="170" y="266"/>
                                </a:lnTo>
                                <a:lnTo>
                                  <a:pt x="175" y="270"/>
                                </a:lnTo>
                                <a:lnTo>
                                  <a:pt x="177" y="276"/>
                                </a:lnTo>
                                <a:lnTo>
                                  <a:pt x="176" y="282"/>
                                </a:lnTo>
                                <a:lnTo>
                                  <a:pt x="173" y="288"/>
                                </a:lnTo>
                                <a:lnTo>
                                  <a:pt x="173" y="292"/>
                                </a:lnTo>
                                <a:lnTo>
                                  <a:pt x="174" y="298"/>
                                </a:lnTo>
                                <a:lnTo>
                                  <a:pt x="174" y="300"/>
                                </a:lnTo>
                                <a:lnTo>
                                  <a:pt x="175" y="302"/>
                                </a:lnTo>
                                <a:lnTo>
                                  <a:pt x="175" y="304"/>
                                </a:lnTo>
                                <a:lnTo>
                                  <a:pt x="175" y="308"/>
                                </a:lnTo>
                                <a:lnTo>
                                  <a:pt x="174" y="310"/>
                                </a:lnTo>
                                <a:lnTo>
                                  <a:pt x="174" y="318"/>
                                </a:lnTo>
                                <a:lnTo>
                                  <a:pt x="174" y="322"/>
                                </a:lnTo>
                                <a:lnTo>
                                  <a:pt x="168" y="334"/>
                                </a:lnTo>
                                <a:lnTo>
                                  <a:pt x="167" y="336"/>
                                </a:lnTo>
                                <a:lnTo>
                                  <a:pt x="163" y="340"/>
                                </a:lnTo>
                                <a:lnTo>
                                  <a:pt x="162" y="344"/>
                                </a:lnTo>
                                <a:lnTo>
                                  <a:pt x="161" y="346"/>
                                </a:lnTo>
                                <a:lnTo>
                                  <a:pt x="160" y="350"/>
                                </a:lnTo>
                                <a:lnTo>
                                  <a:pt x="159" y="352"/>
                                </a:lnTo>
                                <a:lnTo>
                                  <a:pt x="158" y="354"/>
                                </a:lnTo>
                                <a:lnTo>
                                  <a:pt x="157" y="354"/>
                                </a:lnTo>
                                <a:lnTo>
                                  <a:pt x="154" y="358"/>
                                </a:lnTo>
                                <a:lnTo>
                                  <a:pt x="153" y="360"/>
                                </a:lnTo>
                                <a:lnTo>
                                  <a:pt x="152" y="362"/>
                                </a:lnTo>
                                <a:lnTo>
                                  <a:pt x="152" y="378"/>
                                </a:lnTo>
                                <a:lnTo>
                                  <a:pt x="148" y="382"/>
                                </a:lnTo>
                                <a:lnTo>
                                  <a:pt x="146" y="384"/>
                                </a:lnTo>
                                <a:lnTo>
                                  <a:pt x="144" y="386"/>
                                </a:lnTo>
                                <a:lnTo>
                                  <a:pt x="144" y="388"/>
                                </a:lnTo>
                                <a:lnTo>
                                  <a:pt x="148" y="392"/>
                                </a:lnTo>
                                <a:lnTo>
                                  <a:pt x="149" y="394"/>
                                </a:lnTo>
                                <a:lnTo>
                                  <a:pt x="148" y="398"/>
                                </a:lnTo>
                                <a:lnTo>
                                  <a:pt x="146" y="398"/>
                                </a:lnTo>
                                <a:lnTo>
                                  <a:pt x="144" y="400"/>
                                </a:lnTo>
                                <a:lnTo>
                                  <a:pt x="141" y="402"/>
                                </a:lnTo>
                                <a:lnTo>
                                  <a:pt x="137" y="402"/>
                                </a:lnTo>
                                <a:lnTo>
                                  <a:pt x="136" y="404"/>
                                </a:lnTo>
                                <a:lnTo>
                                  <a:pt x="135" y="406"/>
                                </a:lnTo>
                                <a:lnTo>
                                  <a:pt x="137" y="412"/>
                                </a:lnTo>
                                <a:lnTo>
                                  <a:pt x="139" y="414"/>
                                </a:lnTo>
                                <a:lnTo>
                                  <a:pt x="142" y="416"/>
                                </a:lnTo>
                                <a:lnTo>
                                  <a:pt x="148" y="418"/>
                                </a:lnTo>
                                <a:lnTo>
                                  <a:pt x="149" y="422"/>
                                </a:lnTo>
                                <a:lnTo>
                                  <a:pt x="148" y="428"/>
                                </a:lnTo>
                                <a:lnTo>
                                  <a:pt x="148" y="430"/>
                                </a:lnTo>
                                <a:lnTo>
                                  <a:pt x="151" y="434"/>
                                </a:lnTo>
                                <a:lnTo>
                                  <a:pt x="156" y="440"/>
                                </a:lnTo>
                                <a:lnTo>
                                  <a:pt x="157" y="448"/>
                                </a:lnTo>
                                <a:lnTo>
                                  <a:pt x="154" y="458"/>
                                </a:lnTo>
                                <a:lnTo>
                                  <a:pt x="151" y="464"/>
                                </a:lnTo>
                                <a:lnTo>
                                  <a:pt x="150" y="468"/>
                                </a:lnTo>
                                <a:lnTo>
                                  <a:pt x="151" y="470"/>
                                </a:lnTo>
                                <a:lnTo>
                                  <a:pt x="151" y="476"/>
                                </a:lnTo>
                                <a:lnTo>
                                  <a:pt x="151" y="480"/>
                                </a:lnTo>
                                <a:lnTo>
                                  <a:pt x="149" y="484"/>
                                </a:lnTo>
                                <a:lnTo>
                                  <a:pt x="148" y="488"/>
                                </a:lnTo>
                                <a:lnTo>
                                  <a:pt x="145" y="494"/>
                                </a:lnTo>
                                <a:lnTo>
                                  <a:pt x="146" y="496"/>
                                </a:lnTo>
                                <a:lnTo>
                                  <a:pt x="146" y="498"/>
                                </a:lnTo>
                                <a:lnTo>
                                  <a:pt x="146" y="502"/>
                                </a:lnTo>
                                <a:lnTo>
                                  <a:pt x="144" y="504"/>
                                </a:lnTo>
                                <a:lnTo>
                                  <a:pt x="143" y="506"/>
                                </a:lnTo>
                                <a:lnTo>
                                  <a:pt x="143" y="510"/>
                                </a:lnTo>
                                <a:lnTo>
                                  <a:pt x="143" y="512"/>
                                </a:lnTo>
                                <a:lnTo>
                                  <a:pt x="139" y="514"/>
                                </a:lnTo>
                                <a:lnTo>
                                  <a:pt x="138" y="516"/>
                                </a:lnTo>
                                <a:lnTo>
                                  <a:pt x="136" y="520"/>
                                </a:lnTo>
                                <a:lnTo>
                                  <a:pt x="135" y="522"/>
                                </a:lnTo>
                                <a:lnTo>
                                  <a:pt x="133" y="524"/>
                                </a:lnTo>
                                <a:lnTo>
                                  <a:pt x="124" y="522"/>
                                </a:lnTo>
                                <a:lnTo>
                                  <a:pt x="121" y="524"/>
                                </a:lnTo>
                                <a:lnTo>
                                  <a:pt x="120" y="524"/>
                                </a:lnTo>
                                <a:lnTo>
                                  <a:pt x="120" y="526"/>
                                </a:lnTo>
                                <a:lnTo>
                                  <a:pt x="118" y="528"/>
                                </a:lnTo>
                                <a:lnTo>
                                  <a:pt x="117" y="530"/>
                                </a:lnTo>
                                <a:lnTo>
                                  <a:pt x="115" y="530"/>
                                </a:lnTo>
                                <a:lnTo>
                                  <a:pt x="113" y="532"/>
                                </a:lnTo>
                                <a:lnTo>
                                  <a:pt x="108" y="530"/>
                                </a:lnTo>
                                <a:lnTo>
                                  <a:pt x="107" y="530"/>
                                </a:lnTo>
                                <a:lnTo>
                                  <a:pt x="105" y="532"/>
                                </a:lnTo>
                                <a:lnTo>
                                  <a:pt x="105" y="534"/>
                                </a:lnTo>
                                <a:lnTo>
                                  <a:pt x="106" y="540"/>
                                </a:lnTo>
                                <a:lnTo>
                                  <a:pt x="106" y="542"/>
                                </a:lnTo>
                                <a:lnTo>
                                  <a:pt x="104" y="546"/>
                                </a:lnTo>
                                <a:lnTo>
                                  <a:pt x="103" y="548"/>
                                </a:lnTo>
                                <a:lnTo>
                                  <a:pt x="102" y="548"/>
                                </a:lnTo>
                                <a:lnTo>
                                  <a:pt x="101" y="550"/>
                                </a:lnTo>
                                <a:lnTo>
                                  <a:pt x="99" y="554"/>
                                </a:lnTo>
                                <a:lnTo>
                                  <a:pt x="98" y="558"/>
                                </a:lnTo>
                                <a:lnTo>
                                  <a:pt x="99" y="562"/>
                                </a:lnTo>
                                <a:lnTo>
                                  <a:pt x="100" y="568"/>
                                </a:lnTo>
                                <a:lnTo>
                                  <a:pt x="100" y="570"/>
                                </a:lnTo>
                                <a:lnTo>
                                  <a:pt x="98" y="572"/>
                                </a:lnTo>
                                <a:lnTo>
                                  <a:pt x="96" y="572"/>
                                </a:lnTo>
                                <a:lnTo>
                                  <a:pt x="94" y="574"/>
                                </a:lnTo>
                                <a:lnTo>
                                  <a:pt x="93" y="576"/>
                                </a:lnTo>
                                <a:lnTo>
                                  <a:pt x="90" y="578"/>
                                </a:lnTo>
                                <a:lnTo>
                                  <a:pt x="84" y="578"/>
                                </a:lnTo>
                                <a:lnTo>
                                  <a:pt x="83" y="576"/>
                                </a:lnTo>
                                <a:lnTo>
                                  <a:pt x="78" y="576"/>
                                </a:lnTo>
                                <a:lnTo>
                                  <a:pt x="76" y="578"/>
                                </a:lnTo>
                                <a:lnTo>
                                  <a:pt x="69" y="576"/>
                                </a:lnTo>
                                <a:lnTo>
                                  <a:pt x="67" y="576"/>
                                </a:lnTo>
                                <a:lnTo>
                                  <a:pt x="66" y="578"/>
                                </a:lnTo>
                                <a:lnTo>
                                  <a:pt x="63" y="578"/>
                                </a:lnTo>
                                <a:lnTo>
                                  <a:pt x="61" y="580"/>
                                </a:lnTo>
                                <a:lnTo>
                                  <a:pt x="53" y="578"/>
                                </a:lnTo>
                                <a:lnTo>
                                  <a:pt x="49" y="578"/>
                                </a:lnTo>
                                <a:lnTo>
                                  <a:pt x="48" y="580"/>
                                </a:lnTo>
                                <a:lnTo>
                                  <a:pt x="47" y="582"/>
                                </a:lnTo>
                                <a:lnTo>
                                  <a:pt x="46" y="584"/>
                                </a:lnTo>
                                <a:lnTo>
                                  <a:pt x="46" y="586"/>
                                </a:lnTo>
                                <a:lnTo>
                                  <a:pt x="44" y="588"/>
                                </a:lnTo>
                                <a:lnTo>
                                  <a:pt x="41" y="590"/>
                                </a:lnTo>
                                <a:lnTo>
                                  <a:pt x="41" y="592"/>
                                </a:lnTo>
                                <a:lnTo>
                                  <a:pt x="41" y="594"/>
                                </a:lnTo>
                                <a:lnTo>
                                  <a:pt x="41" y="596"/>
                                </a:lnTo>
                                <a:lnTo>
                                  <a:pt x="40" y="600"/>
                                </a:lnTo>
                                <a:lnTo>
                                  <a:pt x="35" y="602"/>
                                </a:lnTo>
                                <a:lnTo>
                                  <a:pt x="34" y="604"/>
                                </a:lnTo>
                                <a:lnTo>
                                  <a:pt x="34" y="606"/>
                                </a:lnTo>
                                <a:lnTo>
                                  <a:pt x="37" y="608"/>
                                </a:lnTo>
                                <a:lnTo>
                                  <a:pt x="39" y="608"/>
                                </a:lnTo>
                                <a:lnTo>
                                  <a:pt x="40" y="610"/>
                                </a:lnTo>
                                <a:lnTo>
                                  <a:pt x="42" y="612"/>
                                </a:lnTo>
                                <a:lnTo>
                                  <a:pt x="43" y="614"/>
                                </a:lnTo>
                                <a:lnTo>
                                  <a:pt x="43" y="618"/>
                                </a:lnTo>
                                <a:lnTo>
                                  <a:pt x="42" y="620"/>
                                </a:lnTo>
                                <a:lnTo>
                                  <a:pt x="40" y="622"/>
                                </a:lnTo>
                                <a:lnTo>
                                  <a:pt x="35" y="622"/>
                                </a:lnTo>
                                <a:lnTo>
                                  <a:pt x="33" y="624"/>
                                </a:lnTo>
                                <a:lnTo>
                                  <a:pt x="31" y="626"/>
                                </a:lnTo>
                                <a:lnTo>
                                  <a:pt x="28" y="628"/>
                                </a:lnTo>
                                <a:lnTo>
                                  <a:pt x="27" y="628"/>
                                </a:lnTo>
                                <a:lnTo>
                                  <a:pt x="26" y="630"/>
                                </a:lnTo>
                                <a:lnTo>
                                  <a:pt x="23" y="630"/>
                                </a:lnTo>
                                <a:lnTo>
                                  <a:pt x="21" y="632"/>
                                </a:lnTo>
                                <a:lnTo>
                                  <a:pt x="23" y="634"/>
                                </a:lnTo>
                                <a:lnTo>
                                  <a:pt x="26" y="638"/>
                                </a:lnTo>
                                <a:lnTo>
                                  <a:pt x="27" y="642"/>
                                </a:lnTo>
                                <a:lnTo>
                                  <a:pt x="27" y="650"/>
                                </a:lnTo>
                                <a:lnTo>
                                  <a:pt x="26" y="652"/>
                                </a:lnTo>
                                <a:lnTo>
                                  <a:pt x="21" y="656"/>
                                </a:lnTo>
                                <a:lnTo>
                                  <a:pt x="17" y="656"/>
                                </a:lnTo>
                                <a:lnTo>
                                  <a:pt x="12" y="658"/>
                                </a:lnTo>
                                <a:lnTo>
                                  <a:pt x="10" y="660"/>
                                </a:lnTo>
                                <a:lnTo>
                                  <a:pt x="7" y="662"/>
                                </a:lnTo>
                                <a:lnTo>
                                  <a:pt x="1" y="670"/>
                                </a:lnTo>
                                <a:lnTo>
                                  <a:pt x="0" y="672"/>
                                </a:lnTo>
                                <a:lnTo>
                                  <a:pt x="0" y="680"/>
                                </a:lnTo>
                                <a:lnTo>
                                  <a:pt x="1" y="682"/>
                                </a:lnTo>
                                <a:lnTo>
                                  <a:pt x="7" y="682"/>
                                </a:lnTo>
                                <a:lnTo>
                                  <a:pt x="9" y="684"/>
                                </a:lnTo>
                                <a:lnTo>
                                  <a:pt x="12" y="688"/>
                                </a:lnTo>
                                <a:lnTo>
                                  <a:pt x="21" y="688"/>
                                </a:lnTo>
                                <a:lnTo>
                                  <a:pt x="24" y="690"/>
                                </a:lnTo>
                                <a:lnTo>
                                  <a:pt x="25" y="692"/>
                                </a:lnTo>
                                <a:lnTo>
                                  <a:pt x="25" y="694"/>
                                </a:lnTo>
                                <a:lnTo>
                                  <a:pt x="26" y="694"/>
                                </a:lnTo>
                                <a:lnTo>
                                  <a:pt x="26" y="696"/>
                                </a:lnTo>
                                <a:lnTo>
                                  <a:pt x="30" y="698"/>
                                </a:lnTo>
                                <a:lnTo>
                                  <a:pt x="31" y="698"/>
                                </a:lnTo>
                                <a:lnTo>
                                  <a:pt x="32" y="700"/>
                                </a:lnTo>
                                <a:lnTo>
                                  <a:pt x="33" y="700"/>
                                </a:lnTo>
                                <a:lnTo>
                                  <a:pt x="33" y="702"/>
                                </a:lnTo>
                                <a:lnTo>
                                  <a:pt x="33" y="704"/>
                                </a:lnTo>
                                <a:lnTo>
                                  <a:pt x="34" y="704"/>
                                </a:lnTo>
                                <a:lnTo>
                                  <a:pt x="38" y="708"/>
                                </a:lnTo>
                                <a:lnTo>
                                  <a:pt x="38" y="710"/>
                                </a:lnTo>
                                <a:lnTo>
                                  <a:pt x="38" y="716"/>
                                </a:lnTo>
                                <a:lnTo>
                                  <a:pt x="37" y="718"/>
                                </a:lnTo>
                                <a:lnTo>
                                  <a:pt x="37" y="720"/>
                                </a:lnTo>
                                <a:lnTo>
                                  <a:pt x="37" y="722"/>
                                </a:lnTo>
                                <a:lnTo>
                                  <a:pt x="39" y="724"/>
                                </a:lnTo>
                                <a:lnTo>
                                  <a:pt x="40" y="726"/>
                                </a:lnTo>
                                <a:lnTo>
                                  <a:pt x="41" y="730"/>
                                </a:lnTo>
                                <a:lnTo>
                                  <a:pt x="42" y="730"/>
                                </a:lnTo>
                                <a:lnTo>
                                  <a:pt x="42" y="732"/>
                                </a:lnTo>
                                <a:lnTo>
                                  <a:pt x="43" y="732"/>
                                </a:lnTo>
                                <a:lnTo>
                                  <a:pt x="44" y="734"/>
                                </a:lnTo>
                                <a:lnTo>
                                  <a:pt x="45" y="736"/>
                                </a:lnTo>
                                <a:lnTo>
                                  <a:pt x="47" y="740"/>
                                </a:lnTo>
                                <a:lnTo>
                                  <a:pt x="47" y="750"/>
                                </a:lnTo>
                                <a:lnTo>
                                  <a:pt x="48" y="754"/>
                                </a:lnTo>
                                <a:lnTo>
                                  <a:pt x="51" y="756"/>
                                </a:lnTo>
                                <a:lnTo>
                                  <a:pt x="53" y="758"/>
                                </a:lnTo>
                                <a:lnTo>
                                  <a:pt x="54" y="760"/>
                                </a:lnTo>
                                <a:lnTo>
                                  <a:pt x="55" y="764"/>
                                </a:lnTo>
                                <a:lnTo>
                                  <a:pt x="57" y="766"/>
                                </a:lnTo>
                                <a:lnTo>
                                  <a:pt x="68" y="766"/>
                                </a:lnTo>
                                <a:lnTo>
                                  <a:pt x="71" y="768"/>
                                </a:lnTo>
                                <a:lnTo>
                                  <a:pt x="72" y="770"/>
                                </a:lnTo>
                                <a:lnTo>
                                  <a:pt x="73" y="770"/>
                                </a:lnTo>
                                <a:lnTo>
                                  <a:pt x="76" y="772"/>
                                </a:lnTo>
                                <a:lnTo>
                                  <a:pt x="80" y="770"/>
                                </a:lnTo>
                                <a:lnTo>
                                  <a:pt x="86" y="770"/>
                                </a:lnTo>
                                <a:lnTo>
                                  <a:pt x="88" y="772"/>
                                </a:lnTo>
                                <a:lnTo>
                                  <a:pt x="89" y="776"/>
                                </a:lnTo>
                                <a:lnTo>
                                  <a:pt x="91" y="778"/>
                                </a:lnTo>
                                <a:lnTo>
                                  <a:pt x="97" y="786"/>
                                </a:lnTo>
                                <a:lnTo>
                                  <a:pt x="105" y="786"/>
                                </a:lnTo>
                                <a:lnTo>
                                  <a:pt x="116" y="780"/>
                                </a:lnTo>
                                <a:lnTo>
                                  <a:pt x="123" y="786"/>
                                </a:lnTo>
                                <a:lnTo>
                                  <a:pt x="126" y="790"/>
                                </a:lnTo>
                                <a:lnTo>
                                  <a:pt x="130" y="794"/>
                                </a:lnTo>
                                <a:lnTo>
                                  <a:pt x="131" y="794"/>
                                </a:lnTo>
                                <a:lnTo>
                                  <a:pt x="132" y="798"/>
                                </a:lnTo>
                                <a:lnTo>
                                  <a:pt x="132" y="802"/>
                                </a:lnTo>
                                <a:lnTo>
                                  <a:pt x="132" y="804"/>
                                </a:lnTo>
                                <a:lnTo>
                                  <a:pt x="132" y="806"/>
                                </a:lnTo>
                                <a:lnTo>
                                  <a:pt x="132" y="808"/>
                                </a:lnTo>
                                <a:lnTo>
                                  <a:pt x="139" y="814"/>
                                </a:lnTo>
                                <a:lnTo>
                                  <a:pt x="142" y="818"/>
                                </a:lnTo>
                                <a:lnTo>
                                  <a:pt x="146" y="826"/>
                                </a:lnTo>
                                <a:lnTo>
                                  <a:pt x="147" y="828"/>
                                </a:lnTo>
                                <a:lnTo>
                                  <a:pt x="150" y="832"/>
                                </a:lnTo>
                                <a:lnTo>
                                  <a:pt x="154" y="834"/>
                                </a:lnTo>
                                <a:lnTo>
                                  <a:pt x="162" y="834"/>
                                </a:lnTo>
                                <a:lnTo>
                                  <a:pt x="165" y="836"/>
                                </a:lnTo>
                                <a:lnTo>
                                  <a:pt x="166" y="836"/>
                                </a:lnTo>
                                <a:lnTo>
                                  <a:pt x="171" y="842"/>
                                </a:lnTo>
                                <a:lnTo>
                                  <a:pt x="174" y="846"/>
                                </a:lnTo>
                                <a:lnTo>
                                  <a:pt x="175" y="850"/>
                                </a:lnTo>
                                <a:lnTo>
                                  <a:pt x="176" y="852"/>
                                </a:lnTo>
                                <a:lnTo>
                                  <a:pt x="177" y="854"/>
                                </a:lnTo>
                                <a:lnTo>
                                  <a:pt x="180" y="854"/>
                                </a:lnTo>
                                <a:lnTo>
                                  <a:pt x="188" y="848"/>
                                </a:lnTo>
                                <a:lnTo>
                                  <a:pt x="202" y="848"/>
                                </a:lnTo>
                                <a:lnTo>
                                  <a:pt x="205" y="844"/>
                                </a:lnTo>
                                <a:lnTo>
                                  <a:pt x="207" y="838"/>
                                </a:lnTo>
                                <a:lnTo>
                                  <a:pt x="206" y="826"/>
                                </a:lnTo>
                                <a:lnTo>
                                  <a:pt x="206" y="824"/>
                                </a:lnTo>
                                <a:lnTo>
                                  <a:pt x="206" y="820"/>
                                </a:lnTo>
                                <a:lnTo>
                                  <a:pt x="206" y="818"/>
                                </a:lnTo>
                                <a:lnTo>
                                  <a:pt x="204" y="812"/>
                                </a:lnTo>
                                <a:lnTo>
                                  <a:pt x="205" y="804"/>
                                </a:lnTo>
                                <a:lnTo>
                                  <a:pt x="214" y="798"/>
                                </a:lnTo>
                                <a:lnTo>
                                  <a:pt x="214" y="796"/>
                                </a:lnTo>
                                <a:lnTo>
                                  <a:pt x="216" y="794"/>
                                </a:lnTo>
                                <a:lnTo>
                                  <a:pt x="217" y="792"/>
                                </a:lnTo>
                                <a:lnTo>
                                  <a:pt x="218" y="790"/>
                                </a:lnTo>
                                <a:lnTo>
                                  <a:pt x="218" y="788"/>
                                </a:lnTo>
                                <a:lnTo>
                                  <a:pt x="219" y="782"/>
                                </a:lnTo>
                                <a:lnTo>
                                  <a:pt x="220" y="780"/>
                                </a:lnTo>
                                <a:lnTo>
                                  <a:pt x="223" y="774"/>
                                </a:lnTo>
                                <a:lnTo>
                                  <a:pt x="224" y="770"/>
                                </a:lnTo>
                                <a:lnTo>
                                  <a:pt x="225" y="766"/>
                                </a:lnTo>
                                <a:lnTo>
                                  <a:pt x="226" y="764"/>
                                </a:lnTo>
                                <a:lnTo>
                                  <a:pt x="226" y="762"/>
                                </a:lnTo>
                                <a:lnTo>
                                  <a:pt x="228" y="760"/>
                                </a:lnTo>
                                <a:lnTo>
                                  <a:pt x="232" y="756"/>
                                </a:lnTo>
                                <a:lnTo>
                                  <a:pt x="234" y="752"/>
                                </a:lnTo>
                                <a:lnTo>
                                  <a:pt x="237" y="744"/>
                                </a:lnTo>
                                <a:lnTo>
                                  <a:pt x="238" y="742"/>
                                </a:lnTo>
                                <a:lnTo>
                                  <a:pt x="239" y="738"/>
                                </a:lnTo>
                                <a:lnTo>
                                  <a:pt x="239" y="726"/>
                                </a:lnTo>
                                <a:lnTo>
                                  <a:pt x="241" y="720"/>
                                </a:lnTo>
                                <a:lnTo>
                                  <a:pt x="243" y="718"/>
                                </a:lnTo>
                                <a:lnTo>
                                  <a:pt x="243" y="716"/>
                                </a:lnTo>
                                <a:lnTo>
                                  <a:pt x="245" y="712"/>
                                </a:lnTo>
                                <a:lnTo>
                                  <a:pt x="247" y="708"/>
                                </a:lnTo>
                                <a:lnTo>
                                  <a:pt x="253" y="704"/>
                                </a:lnTo>
                                <a:lnTo>
                                  <a:pt x="254" y="702"/>
                                </a:lnTo>
                                <a:lnTo>
                                  <a:pt x="254" y="698"/>
                                </a:lnTo>
                                <a:lnTo>
                                  <a:pt x="255" y="694"/>
                                </a:lnTo>
                                <a:lnTo>
                                  <a:pt x="256" y="692"/>
                                </a:lnTo>
                                <a:lnTo>
                                  <a:pt x="258" y="692"/>
                                </a:lnTo>
                                <a:lnTo>
                                  <a:pt x="263" y="686"/>
                                </a:lnTo>
                                <a:lnTo>
                                  <a:pt x="264" y="684"/>
                                </a:lnTo>
                                <a:lnTo>
                                  <a:pt x="264" y="678"/>
                                </a:lnTo>
                                <a:lnTo>
                                  <a:pt x="263" y="676"/>
                                </a:lnTo>
                                <a:lnTo>
                                  <a:pt x="260" y="674"/>
                                </a:lnTo>
                                <a:lnTo>
                                  <a:pt x="259" y="672"/>
                                </a:lnTo>
                                <a:lnTo>
                                  <a:pt x="257" y="670"/>
                                </a:lnTo>
                                <a:lnTo>
                                  <a:pt x="255" y="664"/>
                                </a:lnTo>
                                <a:lnTo>
                                  <a:pt x="255" y="662"/>
                                </a:lnTo>
                                <a:lnTo>
                                  <a:pt x="254" y="660"/>
                                </a:lnTo>
                                <a:lnTo>
                                  <a:pt x="256" y="654"/>
                                </a:lnTo>
                                <a:lnTo>
                                  <a:pt x="262" y="648"/>
                                </a:lnTo>
                                <a:lnTo>
                                  <a:pt x="264" y="646"/>
                                </a:lnTo>
                                <a:lnTo>
                                  <a:pt x="264" y="642"/>
                                </a:lnTo>
                                <a:lnTo>
                                  <a:pt x="264" y="640"/>
                                </a:lnTo>
                                <a:lnTo>
                                  <a:pt x="265" y="638"/>
                                </a:lnTo>
                                <a:lnTo>
                                  <a:pt x="266" y="636"/>
                                </a:lnTo>
                                <a:lnTo>
                                  <a:pt x="274" y="630"/>
                                </a:lnTo>
                                <a:lnTo>
                                  <a:pt x="275" y="630"/>
                                </a:lnTo>
                                <a:lnTo>
                                  <a:pt x="277" y="628"/>
                                </a:lnTo>
                                <a:lnTo>
                                  <a:pt x="280" y="626"/>
                                </a:lnTo>
                                <a:lnTo>
                                  <a:pt x="282" y="624"/>
                                </a:lnTo>
                                <a:lnTo>
                                  <a:pt x="288" y="626"/>
                                </a:lnTo>
                                <a:lnTo>
                                  <a:pt x="296" y="628"/>
                                </a:lnTo>
                                <a:lnTo>
                                  <a:pt x="296" y="626"/>
                                </a:lnTo>
                                <a:lnTo>
                                  <a:pt x="297" y="624"/>
                                </a:lnTo>
                                <a:lnTo>
                                  <a:pt x="298" y="620"/>
                                </a:lnTo>
                                <a:lnTo>
                                  <a:pt x="301" y="618"/>
                                </a:lnTo>
                                <a:lnTo>
                                  <a:pt x="301" y="614"/>
                                </a:lnTo>
                                <a:lnTo>
                                  <a:pt x="300" y="612"/>
                                </a:lnTo>
                                <a:lnTo>
                                  <a:pt x="301" y="608"/>
                                </a:lnTo>
                                <a:lnTo>
                                  <a:pt x="303" y="608"/>
                                </a:lnTo>
                                <a:lnTo>
                                  <a:pt x="304" y="606"/>
                                </a:lnTo>
                                <a:lnTo>
                                  <a:pt x="305" y="602"/>
                                </a:lnTo>
                                <a:lnTo>
                                  <a:pt x="305" y="598"/>
                                </a:lnTo>
                                <a:lnTo>
                                  <a:pt x="307" y="594"/>
                                </a:lnTo>
                                <a:lnTo>
                                  <a:pt x="308" y="594"/>
                                </a:lnTo>
                                <a:lnTo>
                                  <a:pt x="311" y="586"/>
                                </a:lnTo>
                                <a:lnTo>
                                  <a:pt x="305" y="580"/>
                                </a:lnTo>
                                <a:lnTo>
                                  <a:pt x="303" y="578"/>
                                </a:lnTo>
                                <a:lnTo>
                                  <a:pt x="306" y="572"/>
                                </a:lnTo>
                                <a:lnTo>
                                  <a:pt x="307" y="570"/>
                                </a:lnTo>
                                <a:lnTo>
                                  <a:pt x="308" y="570"/>
                                </a:lnTo>
                                <a:lnTo>
                                  <a:pt x="309" y="568"/>
                                </a:lnTo>
                                <a:lnTo>
                                  <a:pt x="309" y="566"/>
                                </a:lnTo>
                                <a:lnTo>
                                  <a:pt x="307" y="562"/>
                                </a:lnTo>
                                <a:lnTo>
                                  <a:pt x="308" y="560"/>
                                </a:lnTo>
                                <a:lnTo>
                                  <a:pt x="309" y="558"/>
                                </a:lnTo>
                                <a:lnTo>
                                  <a:pt x="311" y="558"/>
                                </a:lnTo>
                                <a:lnTo>
                                  <a:pt x="311" y="554"/>
                                </a:lnTo>
                                <a:lnTo>
                                  <a:pt x="312" y="552"/>
                                </a:lnTo>
                                <a:lnTo>
                                  <a:pt x="313" y="552"/>
                                </a:lnTo>
                                <a:lnTo>
                                  <a:pt x="317" y="548"/>
                                </a:lnTo>
                                <a:lnTo>
                                  <a:pt x="314" y="544"/>
                                </a:lnTo>
                                <a:lnTo>
                                  <a:pt x="316" y="542"/>
                                </a:lnTo>
                                <a:lnTo>
                                  <a:pt x="316" y="540"/>
                                </a:lnTo>
                                <a:lnTo>
                                  <a:pt x="317" y="540"/>
                                </a:lnTo>
                                <a:lnTo>
                                  <a:pt x="317" y="538"/>
                                </a:lnTo>
                                <a:lnTo>
                                  <a:pt x="318" y="538"/>
                                </a:lnTo>
                                <a:lnTo>
                                  <a:pt x="318" y="532"/>
                                </a:lnTo>
                                <a:lnTo>
                                  <a:pt x="318" y="530"/>
                                </a:lnTo>
                                <a:lnTo>
                                  <a:pt x="318" y="524"/>
                                </a:lnTo>
                                <a:lnTo>
                                  <a:pt x="319" y="524"/>
                                </a:lnTo>
                                <a:lnTo>
                                  <a:pt x="318" y="520"/>
                                </a:lnTo>
                                <a:lnTo>
                                  <a:pt x="317" y="518"/>
                                </a:lnTo>
                                <a:lnTo>
                                  <a:pt x="316" y="512"/>
                                </a:lnTo>
                                <a:lnTo>
                                  <a:pt x="319" y="508"/>
                                </a:lnTo>
                                <a:lnTo>
                                  <a:pt x="319" y="498"/>
                                </a:lnTo>
                                <a:lnTo>
                                  <a:pt x="318" y="492"/>
                                </a:lnTo>
                                <a:lnTo>
                                  <a:pt x="322" y="486"/>
                                </a:lnTo>
                                <a:lnTo>
                                  <a:pt x="324" y="484"/>
                                </a:lnTo>
                                <a:lnTo>
                                  <a:pt x="327" y="480"/>
                                </a:lnTo>
                                <a:lnTo>
                                  <a:pt x="327" y="476"/>
                                </a:lnTo>
                                <a:lnTo>
                                  <a:pt x="329" y="472"/>
                                </a:lnTo>
                                <a:lnTo>
                                  <a:pt x="331" y="470"/>
                                </a:lnTo>
                                <a:lnTo>
                                  <a:pt x="333" y="466"/>
                                </a:lnTo>
                                <a:lnTo>
                                  <a:pt x="331" y="460"/>
                                </a:lnTo>
                                <a:lnTo>
                                  <a:pt x="334" y="454"/>
                                </a:lnTo>
                                <a:lnTo>
                                  <a:pt x="335" y="450"/>
                                </a:lnTo>
                                <a:lnTo>
                                  <a:pt x="334" y="446"/>
                                </a:lnTo>
                                <a:lnTo>
                                  <a:pt x="337" y="444"/>
                                </a:lnTo>
                                <a:lnTo>
                                  <a:pt x="338" y="444"/>
                                </a:lnTo>
                                <a:lnTo>
                                  <a:pt x="339" y="442"/>
                                </a:lnTo>
                                <a:lnTo>
                                  <a:pt x="338" y="440"/>
                                </a:lnTo>
                                <a:lnTo>
                                  <a:pt x="339" y="438"/>
                                </a:lnTo>
                                <a:lnTo>
                                  <a:pt x="339" y="436"/>
                                </a:lnTo>
                                <a:lnTo>
                                  <a:pt x="341" y="432"/>
                                </a:lnTo>
                                <a:lnTo>
                                  <a:pt x="341" y="430"/>
                                </a:lnTo>
                                <a:lnTo>
                                  <a:pt x="341" y="426"/>
                                </a:lnTo>
                                <a:lnTo>
                                  <a:pt x="342" y="424"/>
                                </a:lnTo>
                                <a:lnTo>
                                  <a:pt x="343" y="418"/>
                                </a:lnTo>
                                <a:lnTo>
                                  <a:pt x="341" y="414"/>
                                </a:lnTo>
                                <a:lnTo>
                                  <a:pt x="342" y="410"/>
                                </a:lnTo>
                                <a:lnTo>
                                  <a:pt x="343" y="408"/>
                                </a:lnTo>
                                <a:lnTo>
                                  <a:pt x="343" y="406"/>
                                </a:lnTo>
                                <a:lnTo>
                                  <a:pt x="343" y="404"/>
                                </a:lnTo>
                                <a:lnTo>
                                  <a:pt x="343" y="402"/>
                                </a:lnTo>
                                <a:lnTo>
                                  <a:pt x="341" y="400"/>
                                </a:lnTo>
                                <a:lnTo>
                                  <a:pt x="341" y="392"/>
                                </a:lnTo>
                                <a:lnTo>
                                  <a:pt x="346" y="390"/>
                                </a:lnTo>
                                <a:lnTo>
                                  <a:pt x="348" y="384"/>
                                </a:lnTo>
                                <a:lnTo>
                                  <a:pt x="347" y="382"/>
                                </a:lnTo>
                                <a:lnTo>
                                  <a:pt x="349" y="378"/>
                                </a:lnTo>
                                <a:lnTo>
                                  <a:pt x="350" y="378"/>
                                </a:lnTo>
                                <a:lnTo>
                                  <a:pt x="351" y="376"/>
                                </a:lnTo>
                                <a:lnTo>
                                  <a:pt x="351" y="372"/>
                                </a:lnTo>
                                <a:lnTo>
                                  <a:pt x="352" y="368"/>
                                </a:lnTo>
                                <a:lnTo>
                                  <a:pt x="351" y="364"/>
                                </a:lnTo>
                                <a:lnTo>
                                  <a:pt x="354" y="358"/>
                                </a:lnTo>
                                <a:lnTo>
                                  <a:pt x="356" y="358"/>
                                </a:lnTo>
                                <a:lnTo>
                                  <a:pt x="358" y="352"/>
                                </a:lnTo>
                                <a:lnTo>
                                  <a:pt x="356" y="348"/>
                                </a:lnTo>
                                <a:lnTo>
                                  <a:pt x="358" y="344"/>
                                </a:lnTo>
                                <a:lnTo>
                                  <a:pt x="360" y="342"/>
                                </a:lnTo>
                                <a:lnTo>
                                  <a:pt x="362" y="338"/>
                                </a:lnTo>
                                <a:lnTo>
                                  <a:pt x="361" y="336"/>
                                </a:lnTo>
                                <a:lnTo>
                                  <a:pt x="362" y="332"/>
                                </a:lnTo>
                                <a:lnTo>
                                  <a:pt x="363" y="330"/>
                                </a:lnTo>
                                <a:lnTo>
                                  <a:pt x="365" y="326"/>
                                </a:lnTo>
                                <a:lnTo>
                                  <a:pt x="365" y="324"/>
                                </a:lnTo>
                                <a:lnTo>
                                  <a:pt x="365" y="322"/>
                                </a:lnTo>
                                <a:lnTo>
                                  <a:pt x="366" y="318"/>
                                </a:lnTo>
                                <a:lnTo>
                                  <a:pt x="366" y="316"/>
                                </a:lnTo>
                                <a:lnTo>
                                  <a:pt x="367" y="314"/>
                                </a:lnTo>
                                <a:lnTo>
                                  <a:pt x="368" y="308"/>
                                </a:lnTo>
                                <a:lnTo>
                                  <a:pt x="366" y="304"/>
                                </a:lnTo>
                                <a:lnTo>
                                  <a:pt x="364" y="302"/>
                                </a:lnTo>
                                <a:lnTo>
                                  <a:pt x="364" y="300"/>
                                </a:lnTo>
                                <a:lnTo>
                                  <a:pt x="364" y="298"/>
                                </a:lnTo>
                                <a:lnTo>
                                  <a:pt x="365" y="296"/>
                                </a:lnTo>
                                <a:lnTo>
                                  <a:pt x="368" y="292"/>
                                </a:lnTo>
                                <a:lnTo>
                                  <a:pt x="369" y="292"/>
                                </a:lnTo>
                                <a:lnTo>
                                  <a:pt x="371" y="288"/>
                                </a:lnTo>
                                <a:lnTo>
                                  <a:pt x="371" y="282"/>
                                </a:lnTo>
                                <a:lnTo>
                                  <a:pt x="371" y="280"/>
                                </a:lnTo>
                                <a:lnTo>
                                  <a:pt x="372" y="276"/>
                                </a:lnTo>
                                <a:lnTo>
                                  <a:pt x="374" y="274"/>
                                </a:lnTo>
                                <a:lnTo>
                                  <a:pt x="377" y="270"/>
                                </a:lnTo>
                                <a:lnTo>
                                  <a:pt x="378" y="268"/>
                                </a:lnTo>
                                <a:lnTo>
                                  <a:pt x="379" y="266"/>
                                </a:lnTo>
                                <a:lnTo>
                                  <a:pt x="379" y="264"/>
                                </a:lnTo>
                                <a:lnTo>
                                  <a:pt x="380" y="262"/>
                                </a:lnTo>
                                <a:lnTo>
                                  <a:pt x="382" y="260"/>
                                </a:lnTo>
                                <a:lnTo>
                                  <a:pt x="385" y="258"/>
                                </a:lnTo>
                                <a:lnTo>
                                  <a:pt x="387" y="256"/>
                                </a:lnTo>
                                <a:lnTo>
                                  <a:pt x="387" y="254"/>
                                </a:lnTo>
                                <a:lnTo>
                                  <a:pt x="386" y="252"/>
                                </a:lnTo>
                                <a:lnTo>
                                  <a:pt x="385" y="252"/>
                                </a:lnTo>
                                <a:lnTo>
                                  <a:pt x="384" y="250"/>
                                </a:lnTo>
                                <a:lnTo>
                                  <a:pt x="384" y="246"/>
                                </a:lnTo>
                                <a:lnTo>
                                  <a:pt x="385" y="244"/>
                                </a:lnTo>
                                <a:lnTo>
                                  <a:pt x="386" y="242"/>
                                </a:lnTo>
                                <a:lnTo>
                                  <a:pt x="386" y="240"/>
                                </a:lnTo>
                                <a:lnTo>
                                  <a:pt x="387" y="236"/>
                                </a:lnTo>
                                <a:lnTo>
                                  <a:pt x="386" y="234"/>
                                </a:lnTo>
                                <a:lnTo>
                                  <a:pt x="385" y="232"/>
                                </a:lnTo>
                                <a:lnTo>
                                  <a:pt x="383" y="228"/>
                                </a:lnTo>
                                <a:lnTo>
                                  <a:pt x="381" y="228"/>
                                </a:lnTo>
                                <a:lnTo>
                                  <a:pt x="376" y="226"/>
                                </a:lnTo>
                                <a:lnTo>
                                  <a:pt x="374" y="224"/>
                                </a:lnTo>
                                <a:lnTo>
                                  <a:pt x="372" y="222"/>
                                </a:lnTo>
                                <a:lnTo>
                                  <a:pt x="370" y="214"/>
                                </a:lnTo>
                                <a:lnTo>
                                  <a:pt x="369" y="210"/>
                                </a:lnTo>
                                <a:lnTo>
                                  <a:pt x="371" y="206"/>
                                </a:lnTo>
                                <a:lnTo>
                                  <a:pt x="371" y="204"/>
                                </a:lnTo>
                                <a:lnTo>
                                  <a:pt x="372" y="200"/>
                                </a:lnTo>
                                <a:lnTo>
                                  <a:pt x="372" y="198"/>
                                </a:lnTo>
                                <a:lnTo>
                                  <a:pt x="372" y="196"/>
                                </a:lnTo>
                                <a:lnTo>
                                  <a:pt x="371" y="194"/>
                                </a:lnTo>
                                <a:lnTo>
                                  <a:pt x="373" y="192"/>
                                </a:lnTo>
                                <a:lnTo>
                                  <a:pt x="374" y="190"/>
                                </a:lnTo>
                                <a:lnTo>
                                  <a:pt x="376" y="188"/>
                                </a:lnTo>
                                <a:lnTo>
                                  <a:pt x="375" y="186"/>
                                </a:lnTo>
                                <a:lnTo>
                                  <a:pt x="378" y="182"/>
                                </a:lnTo>
                                <a:lnTo>
                                  <a:pt x="382" y="182"/>
                                </a:lnTo>
                                <a:lnTo>
                                  <a:pt x="384" y="178"/>
                                </a:lnTo>
                                <a:lnTo>
                                  <a:pt x="385" y="176"/>
                                </a:lnTo>
                                <a:lnTo>
                                  <a:pt x="393" y="176"/>
                                </a:lnTo>
                                <a:lnTo>
                                  <a:pt x="398" y="174"/>
                                </a:lnTo>
                                <a:lnTo>
                                  <a:pt x="399" y="170"/>
                                </a:lnTo>
                                <a:lnTo>
                                  <a:pt x="399" y="166"/>
                                </a:lnTo>
                                <a:lnTo>
                                  <a:pt x="399" y="164"/>
                                </a:lnTo>
                                <a:lnTo>
                                  <a:pt x="397" y="160"/>
                                </a:lnTo>
                                <a:lnTo>
                                  <a:pt x="394" y="156"/>
                                </a:lnTo>
                                <a:lnTo>
                                  <a:pt x="392" y="156"/>
                                </a:lnTo>
                                <a:lnTo>
                                  <a:pt x="391" y="152"/>
                                </a:lnTo>
                                <a:lnTo>
                                  <a:pt x="393" y="150"/>
                                </a:lnTo>
                                <a:lnTo>
                                  <a:pt x="394" y="148"/>
                                </a:lnTo>
                                <a:lnTo>
                                  <a:pt x="396" y="144"/>
                                </a:lnTo>
                                <a:lnTo>
                                  <a:pt x="398" y="144"/>
                                </a:lnTo>
                                <a:lnTo>
                                  <a:pt x="403" y="140"/>
                                </a:lnTo>
                                <a:lnTo>
                                  <a:pt x="407" y="138"/>
                                </a:lnTo>
                                <a:lnTo>
                                  <a:pt x="408" y="134"/>
                                </a:lnTo>
                                <a:lnTo>
                                  <a:pt x="409" y="132"/>
                                </a:lnTo>
                                <a:lnTo>
                                  <a:pt x="410" y="128"/>
                                </a:lnTo>
                                <a:lnTo>
                                  <a:pt x="412" y="126"/>
                                </a:lnTo>
                                <a:lnTo>
                                  <a:pt x="413" y="124"/>
                                </a:lnTo>
                                <a:lnTo>
                                  <a:pt x="414" y="122"/>
                                </a:lnTo>
                                <a:lnTo>
                                  <a:pt x="415" y="116"/>
                                </a:lnTo>
                                <a:lnTo>
                                  <a:pt x="416" y="112"/>
                                </a:lnTo>
                                <a:lnTo>
                                  <a:pt x="416" y="108"/>
                                </a:lnTo>
                                <a:lnTo>
                                  <a:pt x="416" y="106"/>
                                </a:lnTo>
                                <a:lnTo>
                                  <a:pt x="417" y="102"/>
                                </a:lnTo>
                                <a:lnTo>
                                  <a:pt x="418" y="100"/>
                                </a:lnTo>
                                <a:lnTo>
                                  <a:pt x="423" y="100"/>
                                </a:lnTo>
                                <a:lnTo>
                                  <a:pt x="425" y="102"/>
                                </a:lnTo>
                                <a:lnTo>
                                  <a:pt x="428" y="100"/>
                                </a:lnTo>
                                <a:lnTo>
                                  <a:pt x="431" y="100"/>
                                </a:lnTo>
                                <a:lnTo>
                                  <a:pt x="431" y="94"/>
                                </a:lnTo>
                                <a:lnTo>
                                  <a:pt x="435" y="92"/>
                                </a:lnTo>
                                <a:lnTo>
                                  <a:pt x="436" y="92"/>
                                </a:lnTo>
                                <a:lnTo>
                                  <a:pt x="437" y="90"/>
                                </a:lnTo>
                                <a:lnTo>
                                  <a:pt x="438" y="90"/>
                                </a:lnTo>
                                <a:lnTo>
                                  <a:pt x="440" y="88"/>
                                </a:lnTo>
                                <a:lnTo>
                                  <a:pt x="439" y="86"/>
                                </a:lnTo>
                                <a:lnTo>
                                  <a:pt x="440" y="82"/>
                                </a:lnTo>
                                <a:lnTo>
                                  <a:pt x="441" y="80"/>
                                </a:lnTo>
                                <a:lnTo>
                                  <a:pt x="445" y="76"/>
                                </a:lnTo>
                                <a:lnTo>
                                  <a:pt x="449" y="74"/>
                                </a:lnTo>
                                <a:lnTo>
                                  <a:pt x="451" y="72"/>
                                </a:lnTo>
                                <a:lnTo>
                                  <a:pt x="452" y="68"/>
                                </a:lnTo>
                                <a:lnTo>
                                  <a:pt x="451" y="64"/>
                                </a:lnTo>
                                <a:lnTo>
                                  <a:pt x="455" y="60"/>
                                </a:lnTo>
                                <a:lnTo>
                                  <a:pt x="456" y="60"/>
                                </a:lnTo>
                                <a:lnTo>
                                  <a:pt x="458" y="58"/>
                                </a:lnTo>
                                <a:lnTo>
                                  <a:pt x="458" y="56"/>
                                </a:lnTo>
                                <a:lnTo>
                                  <a:pt x="465" y="56"/>
                                </a:lnTo>
                                <a:lnTo>
                                  <a:pt x="466" y="52"/>
                                </a:lnTo>
                                <a:lnTo>
                                  <a:pt x="469" y="52"/>
                                </a:lnTo>
                                <a:lnTo>
                                  <a:pt x="471" y="54"/>
                                </a:lnTo>
                                <a:lnTo>
                                  <a:pt x="474" y="52"/>
                                </a:lnTo>
                                <a:lnTo>
                                  <a:pt x="474" y="50"/>
                                </a:lnTo>
                                <a:lnTo>
                                  <a:pt x="475" y="48"/>
                                </a:lnTo>
                                <a:lnTo>
                                  <a:pt x="475" y="46"/>
                                </a:lnTo>
                                <a:lnTo>
                                  <a:pt x="476" y="46"/>
                                </a:lnTo>
                                <a:lnTo>
                                  <a:pt x="479" y="42"/>
                                </a:lnTo>
                              </a:path>
                            </a:pathLst>
                          </a:custGeom>
                          <a:solidFill>
                            <a:srgbClr val="C4D47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1" name="Freeform 286"/>
                        <wps:cNvSpPr>
                          <a:spLocks/>
                        </wps:cNvSpPr>
                        <wps:spPr bwMode="auto">
                          <a:xfrm>
                            <a:off x="10614" y="6564"/>
                            <a:ext cx="480" cy="856"/>
                          </a:xfrm>
                          <a:custGeom>
                            <a:avLst/>
                            <a:gdLst>
                              <a:gd name="T0" fmla="+- 0 11078 10615"/>
                              <a:gd name="T1" fmla="*/ T0 w 480"/>
                              <a:gd name="T2" fmla="+- 0 6621 6565"/>
                              <a:gd name="T3" fmla="*/ 6621 h 856"/>
                              <a:gd name="T4" fmla="+- 0 11051 10615"/>
                              <a:gd name="T5" fmla="*/ T4 w 480"/>
                              <a:gd name="T6" fmla="+- 0 6656 6565"/>
                              <a:gd name="T7" fmla="*/ 6656 h 856"/>
                              <a:gd name="T8" fmla="+- 0 11029 10615"/>
                              <a:gd name="T9" fmla="*/ T8 w 480"/>
                              <a:gd name="T10" fmla="+- 0 6687 6565"/>
                              <a:gd name="T11" fmla="*/ 6687 h 856"/>
                              <a:gd name="T12" fmla="+- 0 11000 10615"/>
                              <a:gd name="T13" fmla="*/ T12 w 480"/>
                              <a:gd name="T14" fmla="+- 0 6741 6565"/>
                              <a:gd name="T15" fmla="*/ 6741 h 856"/>
                              <a:gd name="T16" fmla="+- 0 10986 10615"/>
                              <a:gd name="T17" fmla="*/ T16 w 480"/>
                              <a:gd name="T18" fmla="+- 0 6769 6565"/>
                              <a:gd name="T19" fmla="*/ 6769 h 856"/>
                              <a:gd name="T20" fmla="+- 0 11000 10615"/>
                              <a:gd name="T21" fmla="*/ T20 w 480"/>
                              <a:gd name="T22" fmla="+- 0 6808 6565"/>
                              <a:gd name="T23" fmla="*/ 6808 h 856"/>
                              <a:gd name="T24" fmla="+- 0 10995 10615"/>
                              <a:gd name="T25" fmla="*/ T24 w 480"/>
                              <a:gd name="T26" fmla="+- 0 6827 6565"/>
                              <a:gd name="T27" fmla="*/ 6827 h 856"/>
                              <a:gd name="T28" fmla="+- 0 10981 10615"/>
                              <a:gd name="T29" fmla="*/ T28 w 480"/>
                              <a:gd name="T30" fmla="+- 0 6869 6565"/>
                              <a:gd name="T31" fmla="*/ 6869 h 856"/>
                              <a:gd name="T32" fmla="+- 0 10971 10615"/>
                              <a:gd name="T33" fmla="*/ T32 w 480"/>
                              <a:gd name="T34" fmla="+- 0 6913 6565"/>
                              <a:gd name="T35" fmla="*/ 6913 h 856"/>
                              <a:gd name="T36" fmla="+- 0 10956 10615"/>
                              <a:gd name="T37" fmla="*/ T36 w 480"/>
                              <a:gd name="T38" fmla="+- 0 6962 6565"/>
                              <a:gd name="T39" fmla="*/ 6962 h 856"/>
                              <a:gd name="T40" fmla="+- 0 10951 10615"/>
                              <a:gd name="T41" fmla="*/ T40 w 480"/>
                              <a:gd name="T42" fmla="+- 0 7010 6565"/>
                              <a:gd name="T43" fmla="*/ 7010 h 856"/>
                              <a:gd name="T44" fmla="+- 0 10934 10615"/>
                              <a:gd name="T45" fmla="*/ T44 w 480"/>
                              <a:gd name="T46" fmla="+- 0 7062 6565"/>
                              <a:gd name="T47" fmla="*/ 7062 h 856"/>
                              <a:gd name="T48" fmla="+- 0 10929 10615"/>
                              <a:gd name="T49" fmla="*/ T48 w 480"/>
                              <a:gd name="T50" fmla="+- 0 7109 6565"/>
                              <a:gd name="T51" fmla="*/ 7109 h 856"/>
                              <a:gd name="T52" fmla="+- 0 10924 10615"/>
                              <a:gd name="T53" fmla="*/ T52 w 480"/>
                              <a:gd name="T54" fmla="+- 0 7157 6565"/>
                              <a:gd name="T55" fmla="*/ 7157 h 856"/>
                              <a:gd name="T56" fmla="+- 0 10909 10615"/>
                              <a:gd name="T57" fmla="*/ T56 w 480"/>
                              <a:gd name="T58" fmla="+- 0 7192 6565"/>
                              <a:gd name="T59" fmla="*/ 7192 h 856"/>
                              <a:gd name="T60" fmla="+- 0 10880 10615"/>
                              <a:gd name="T61" fmla="*/ T60 w 480"/>
                              <a:gd name="T62" fmla="+- 0 7203 6565"/>
                              <a:gd name="T63" fmla="*/ 7203 h 856"/>
                              <a:gd name="T64" fmla="+- 0 10875 10615"/>
                              <a:gd name="T65" fmla="*/ T64 w 480"/>
                              <a:gd name="T66" fmla="+- 0 7239 6565"/>
                              <a:gd name="T67" fmla="*/ 7239 h 856"/>
                              <a:gd name="T68" fmla="+- 0 10869 10615"/>
                              <a:gd name="T69" fmla="*/ T68 w 480"/>
                              <a:gd name="T70" fmla="+- 0 7266 6565"/>
                              <a:gd name="T71" fmla="*/ 7266 h 856"/>
                              <a:gd name="T72" fmla="+- 0 10853 10615"/>
                              <a:gd name="T73" fmla="*/ T72 w 480"/>
                              <a:gd name="T74" fmla="+- 0 7308 6565"/>
                              <a:gd name="T75" fmla="*/ 7308 h 856"/>
                              <a:gd name="T76" fmla="+- 0 10835 10615"/>
                              <a:gd name="T77" fmla="*/ T76 w 480"/>
                              <a:gd name="T78" fmla="+- 0 7344 6565"/>
                              <a:gd name="T79" fmla="*/ 7344 h 856"/>
                              <a:gd name="T80" fmla="+- 0 10821 10615"/>
                              <a:gd name="T81" fmla="*/ T80 w 480"/>
                              <a:gd name="T82" fmla="+- 0 7385 6565"/>
                              <a:gd name="T83" fmla="*/ 7385 h 856"/>
                              <a:gd name="T84" fmla="+- 0 10795 10615"/>
                              <a:gd name="T85" fmla="*/ T84 w 480"/>
                              <a:gd name="T86" fmla="+- 0 7419 6565"/>
                              <a:gd name="T87" fmla="*/ 7419 h 856"/>
                              <a:gd name="T88" fmla="+- 0 10753 10615"/>
                              <a:gd name="T89" fmla="*/ T88 w 480"/>
                              <a:gd name="T90" fmla="+- 0 7379 6565"/>
                              <a:gd name="T91" fmla="*/ 7379 h 856"/>
                              <a:gd name="T92" fmla="+- 0 10704 10615"/>
                              <a:gd name="T93" fmla="*/ T92 w 480"/>
                              <a:gd name="T94" fmla="+- 0 7339 6565"/>
                              <a:gd name="T95" fmla="*/ 7339 h 856"/>
                              <a:gd name="T96" fmla="+- 0 10672 10615"/>
                              <a:gd name="T97" fmla="*/ T96 w 480"/>
                              <a:gd name="T98" fmla="+- 0 7331 6565"/>
                              <a:gd name="T99" fmla="*/ 7331 h 856"/>
                              <a:gd name="T100" fmla="+- 0 10657 10615"/>
                              <a:gd name="T101" fmla="*/ T100 w 480"/>
                              <a:gd name="T102" fmla="+- 0 7296 6565"/>
                              <a:gd name="T103" fmla="*/ 7296 h 856"/>
                              <a:gd name="T104" fmla="+- 0 10652 10615"/>
                              <a:gd name="T105" fmla="*/ T104 w 480"/>
                              <a:gd name="T106" fmla="+- 0 7284 6565"/>
                              <a:gd name="T107" fmla="*/ 7284 h 856"/>
                              <a:gd name="T108" fmla="+- 0 10646 10615"/>
                              <a:gd name="T109" fmla="*/ T108 w 480"/>
                              <a:gd name="T110" fmla="+- 0 7264 6565"/>
                              <a:gd name="T111" fmla="*/ 7264 h 856"/>
                              <a:gd name="T112" fmla="+- 0 10630 10615"/>
                              <a:gd name="T113" fmla="*/ T112 w 480"/>
                              <a:gd name="T114" fmla="+- 0 7253 6565"/>
                              <a:gd name="T115" fmla="*/ 7253 h 856"/>
                              <a:gd name="T116" fmla="+- 0 10616 10615"/>
                              <a:gd name="T117" fmla="*/ T116 w 480"/>
                              <a:gd name="T118" fmla="+- 0 7235 6565"/>
                              <a:gd name="T119" fmla="*/ 7235 h 856"/>
                              <a:gd name="T120" fmla="+- 0 10640 10615"/>
                              <a:gd name="T121" fmla="*/ T120 w 480"/>
                              <a:gd name="T122" fmla="+- 0 7195 6565"/>
                              <a:gd name="T123" fmla="*/ 7195 h 856"/>
                              <a:gd name="T124" fmla="+- 0 10657 10615"/>
                              <a:gd name="T125" fmla="*/ T124 w 480"/>
                              <a:gd name="T126" fmla="+- 0 7176 6565"/>
                              <a:gd name="T127" fmla="*/ 7176 h 856"/>
                              <a:gd name="T128" fmla="+- 0 10657 10615"/>
                              <a:gd name="T129" fmla="*/ T128 w 480"/>
                              <a:gd name="T130" fmla="+- 0 7154 6565"/>
                              <a:gd name="T131" fmla="*/ 7154 h 856"/>
                              <a:gd name="T132" fmla="+- 0 10681 10615"/>
                              <a:gd name="T133" fmla="*/ T132 w 480"/>
                              <a:gd name="T134" fmla="+- 0 7142 6565"/>
                              <a:gd name="T135" fmla="*/ 7142 h 856"/>
                              <a:gd name="T136" fmla="+- 0 10699 10615"/>
                              <a:gd name="T137" fmla="*/ T136 w 480"/>
                              <a:gd name="T138" fmla="+- 0 7142 6565"/>
                              <a:gd name="T139" fmla="*/ 7142 h 856"/>
                              <a:gd name="T140" fmla="+- 0 10714 10615"/>
                              <a:gd name="T141" fmla="*/ T140 w 480"/>
                              <a:gd name="T142" fmla="+- 0 7128 6565"/>
                              <a:gd name="T143" fmla="*/ 7128 h 856"/>
                              <a:gd name="T144" fmla="+- 0 10725 10615"/>
                              <a:gd name="T145" fmla="*/ T144 w 480"/>
                              <a:gd name="T146" fmla="+- 0 7095 6565"/>
                              <a:gd name="T147" fmla="*/ 7095 h 856"/>
                              <a:gd name="T148" fmla="+- 0 10753 10615"/>
                              <a:gd name="T149" fmla="*/ T148 w 480"/>
                              <a:gd name="T150" fmla="+- 0 7081 6565"/>
                              <a:gd name="T151" fmla="*/ 7081 h 856"/>
                              <a:gd name="T152" fmla="+- 0 10761 10615"/>
                              <a:gd name="T153" fmla="*/ T152 w 480"/>
                              <a:gd name="T154" fmla="+- 0 7063 6565"/>
                              <a:gd name="T155" fmla="*/ 7063 h 856"/>
                              <a:gd name="T156" fmla="+- 0 10767 10615"/>
                              <a:gd name="T157" fmla="*/ T156 w 480"/>
                              <a:gd name="T158" fmla="+- 0 7027 6565"/>
                              <a:gd name="T159" fmla="*/ 7027 h 856"/>
                              <a:gd name="T160" fmla="+- 0 10763 10615"/>
                              <a:gd name="T161" fmla="*/ T160 w 480"/>
                              <a:gd name="T162" fmla="+- 0 6984 6565"/>
                              <a:gd name="T163" fmla="*/ 6984 h 856"/>
                              <a:gd name="T164" fmla="+- 0 10761 10615"/>
                              <a:gd name="T165" fmla="*/ T164 w 480"/>
                              <a:gd name="T166" fmla="+- 0 6955 6565"/>
                              <a:gd name="T167" fmla="*/ 6955 h 856"/>
                              <a:gd name="T168" fmla="+- 0 10770 10615"/>
                              <a:gd name="T169" fmla="*/ T168 w 480"/>
                              <a:gd name="T170" fmla="+- 0 6922 6565"/>
                              <a:gd name="T171" fmla="*/ 6922 h 856"/>
                              <a:gd name="T172" fmla="+- 0 10789 10615"/>
                              <a:gd name="T173" fmla="*/ T172 w 480"/>
                              <a:gd name="T174" fmla="+- 0 6878 6565"/>
                              <a:gd name="T175" fmla="*/ 6878 h 856"/>
                              <a:gd name="T176" fmla="+- 0 10788 10615"/>
                              <a:gd name="T177" fmla="*/ T176 w 480"/>
                              <a:gd name="T178" fmla="+- 0 6857 6565"/>
                              <a:gd name="T179" fmla="*/ 6857 h 856"/>
                              <a:gd name="T180" fmla="+- 0 10781 10615"/>
                              <a:gd name="T181" fmla="*/ T180 w 480"/>
                              <a:gd name="T182" fmla="+- 0 6818 6565"/>
                              <a:gd name="T183" fmla="*/ 6818 h 856"/>
                              <a:gd name="T184" fmla="+- 0 10799 10615"/>
                              <a:gd name="T185" fmla="*/ T184 w 480"/>
                              <a:gd name="T186" fmla="+- 0 6777 6565"/>
                              <a:gd name="T187" fmla="*/ 6777 h 856"/>
                              <a:gd name="T188" fmla="+- 0 10816 10615"/>
                              <a:gd name="T189" fmla="*/ T188 w 480"/>
                              <a:gd name="T190" fmla="+- 0 6753 6565"/>
                              <a:gd name="T191" fmla="*/ 6753 h 856"/>
                              <a:gd name="T192" fmla="+- 0 10793 10615"/>
                              <a:gd name="T193" fmla="*/ T192 w 480"/>
                              <a:gd name="T194" fmla="+- 0 6714 6565"/>
                              <a:gd name="T195" fmla="*/ 6714 h 856"/>
                              <a:gd name="T196" fmla="+- 0 10797 10615"/>
                              <a:gd name="T197" fmla="*/ T196 w 480"/>
                              <a:gd name="T198" fmla="+- 0 6696 6565"/>
                              <a:gd name="T199" fmla="*/ 6696 h 856"/>
                              <a:gd name="T200" fmla="+- 0 10829 10615"/>
                              <a:gd name="T201" fmla="*/ T200 w 480"/>
                              <a:gd name="T202" fmla="+- 0 6680 6565"/>
                              <a:gd name="T203" fmla="*/ 6680 h 856"/>
                              <a:gd name="T204" fmla="+- 0 10849 10615"/>
                              <a:gd name="T205" fmla="*/ T204 w 480"/>
                              <a:gd name="T206" fmla="+- 0 6635 6565"/>
                              <a:gd name="T207" fmla="*/ 6635 h 856"/>
                              <a:gd name="T208" fmla="+- 0 10878 10615"/>
                              <a:gd name="T209" fmla="*/ T208 w 480"/>
                              <a:gd name="T210" fmla="+- 0 6597 6565"/>
                              <a:gd name="T211" fmla="*/ 6597 h 856"/>
                              <a:gd name="T212" fmla="+- 0 10898 10615"/>
                              <a:gd name="T213" fmla="*/ T212 w 480"/>
                              <a:gd name="T214" fmla="+- 0 6573 6565"/>
                              <a:gd name="T215" fmla="*/ 6573 h 856"/>
                              <a:gd name="T216" fmla="+- 0 10937 10615"/>
                              <a:gd name="T217" fmla="*/ T216 w 480"/>
                              <a:gd name="T218" fmla="+- 0 6585 6565"/>
                              <a:gd name="T219" fmla="*/ 6585 h 856"/>
                              <a:gd name="T220" fmla="+- 0 10960 10615"/>
                              <a:gd name="T221" fmla="*/ T220 w 480"/>
                              <a:gd name="T222" fmla="+- 0 6594 6565"/>
                              <a:gd name="T223" fmla="*/ 6594 h 856"/>
                              <a:gd name="T224" fmla="+- 0 10983 10615"/>
                              <a:gd name="T225" fmla="*/ T224 w 480"/>
                              <a:gd name="T226" fmla="+- 0 6594 6565"/>
                              <a:gd name="T227" fmla="*/ 6594 h 856"/>
                              <a:gd name="T228" fmla="+- 0 10994 10615"/>
                              <a:gd name="T229" fmla="*/ T228 w 480"/>
                              <a:gd name="T230" fmla="+- 0 6583 6565"/>
                              <a:gd name="T231" fmla="*/ 6583 h 856"/>
                              <a:gd name="T232" fmla="+- 0 10998 10615"/>
                              <a:gd name="T233" fmla="*/ T232 w 480"/>
                              <a:gd name="T234" fmla="+- 0 6574 6565"/>
                              <a:gd name="T235" fmla="*/ 6574 h 856"/>
                              <a:gd name="T236" fmla="+- 0 11025 10615"/>
                              <a:gd name="T237" fmla="*/ T236 w 480"/>
                              <a:gd name="T238" fmla="+- 0 6578 6565"/>
                              <a:gd name="T239" fmla="*/ 6578 h 856"/>
                              <a:gd name="T240" fmla="+- 0 11050 10615"/>
                              <a:gd name="T241" fmla="*/ T240 w 480"/>
                              <a:gd name="T242" fmla="+- 0 6592 6565"/>
                              <a:gd name="T243" fmla="*/ 6592 h 856"/>
                              <a:gd name="T244" fmla="+- 0 11078 10615"/>
                              <a:gd name="T245" fmla="*/ T244 w 480"/>
                              <a:gd name="T246" fmla="+- 0 6597 6565"/>
                              <a:gd name="T247" fmla="*/ 6597 h 8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480" h="856">
                                <a:moveTo>
                                  <a:pt x="478" y="37"/>
                                </a:moveTo>
                                <a:lnTo>
                                  <a:pt x="479" y="39"/>
                                </a:lnTo>
                                <a:lnTo>
                                  <a:pt x="479" y="42"/>
                                </a:lnTo>
                                <a:lnTo>
                                  <a:pt x="477" y="45"/>
                                </a:lnTo>
                                <a:lnTo>
                                  <a:pt x="476" y="46"/>
                                </a:lnTo>
                                <a:lnTo>
                                  <a:pt x="475" y="46"/>
                                </a:lnTo>
                                <a:lnTo>
                                  <a:pt x="475" y="48"/>
                                </a:lnTo>
                                <a:lnTo>
                                  <a:pt x="474" y="48"/>
                                </a:lnTo>
                                <a:lnTo>
                                  <a:pt x="474" y="49"/>
                                </a:lnTo>
                                <a:lnTo>
                                  <a:pt x="474" y="50"/>
                                </a:lnTo>
                                <a:lnTo>
                                  <a:pt x="474" y="52"/>
                                </a:lnTo>
                                <a:lnTo>
                                  <a:pt x="471" y="53"/>
                                </a:lnTo>
                                <a:lnTo>
                                  <a:pt x="469" y="53"/>
                                </a:lnTo>
                                <a:lnTo>
                                  <a:pt x="468" y="52"/>
                                </a:lnTo>
                                <a:lnTo>
                                  <a:pt x="466" y="53"/>
                                </a:lnTo>
                                <a:lnTo>
                                  <a:pt x="465" y="55"/>
                                </a:lnTo>
                                <a:lnTo>
                                  <a:pt x="464" y="56"/>
                                </a:lnTo>
                                <a:lnTo>
                                  <a:pt x="463" y="56"/>
                                </a:lnTo>
                                <a:lnTo>
                                  <a:pt x="461" y="55"/>
                                </a:lnTo>
                                <a:lnTo>
                                  <a:pt x="459" y="56"/>
                                </a:lnTo>
                                <a:lnTo>
                                  <a:pt x="458" y="56"/>
                                </a:lnTo>
                                <a:lnTo>
                                  <a:pt x="458" y="58"/>
                                </a:lnTo>
                                <a:lnTo>
                                  <a:pt x="457" y="59"/>
                                </a:lnTo>
                                <a:lnTo>
                                  <a:pt x="456" y="60"/>
                                </a:lnTo>
                                <a:lnTo>
                                  <a:pt x="455" y="60"/>
                                </a:lnTo>
                                <a:lnTo>
                                  <a:pt x="454" y="61"/>
                                </a:lnTo>
                                <a:lnTo>
                                  <a:pt x="451" y="64"/>
                                </a:lnTo>
                                <a:lnTo>
                                  <a:pt x="452" y="68"/>
                                </a:lnTo>
                                <a:lnTo>
                                  <a:pt x="451" y="71"/>
                                </a:lnTo>
                                <a:lnTo>
                                  <a:pt x="449" y="74"/>
                                </a:lnTo>
                                <a:lnTo>
                                  <a:pt x="445" y="75"/>
                                </a:lnTo>
                                <a:lnTo>
                                  <a:pt x="443" y="78"/>
                                </a:lnTo>
                                <a:lnTo>
                                  <a:pt x="441" y="80"/>
                                </a:lnTo>
                                <a:lnTo>
                                  <a:pt x="440" y="83"/>
                                </a:lnTo>
                                <a:lnTo>
                                  <a:pt x="440" y="85"/>
                                </a:lnTo>
                                <a:lnTo>
                                  <a:pt x="439" y="86"/>
                                </a:lnTo>
                                <a:lnTo>
                                  <a:pt x="436" y="91"/>
                                </a:lnTo>
                                <a:lnTo>
                                  <a:pt x="435" y="91"/>
                                </a:lnTo>
                                <a:lnTo>
                                  <a:pt x="434" y="92"/>
                                </a:lnTo>
                                <a:lnTo>
                                  <a:pt x="431" y="94"/>
                                </a:lnTo>
                                <a:lnTo>
                                  <a:pt x="431" y="99"/>
                                </a:lnTo>
                                <a:lnTo>
                                  <a:pt x="428" y="101"/>
                                </a:lnTo>
                                <a:lnTo>
                                  <a:pt x="425" y="102"/>
                                </a:lnTo>
                                <a:lnTo>
                                  <a:pt x="423" y="100"/>
                                </a:lnTo>
                                <a:lnTo>
                                  <a:pt x="420" y="100"/>
                                </a:lnTo>
                                <a:lnTo>
                                  <a:pt x="418" y="101"/>
                                </a:lnTo>
                                <a:lnTo>
                                  <a:pt x="417" y="102"/>
                                </a:lnTo>
                                <a:lnTo>
                                  <a:pt x="417" y="104"/>
                                </a:lnTo>
                                <a:lnTo>
                                  <a:pt x="416" y="105"/>
                                </a:lnTo>
                                <a:lnTo>
                                  <a:pt x="416" y="107"/>
                                </a:lnTo>
                                <a:lnTo>
                                  <a:pt x="416" y="109"/>
                                </a:lnTo>
                                <a:lnTo>
                                  <a:pt x="416" y="112"/>
                                </a:lnTo>
                                <a:lnTo>
                                  <a:pt x="415" y="116"/>
                                </a:lnTo>
                                <a:lnTo>
                                  <a:pt x="415" y="119"/>
                                </a:lnTo>
                                <a:lnTo>
                                  <a:pt x="414" y="120"/>
                                </a:lnTo>
                                <a:lnTo>
                                  <a:pt x="414" y="121"/>
                                </a:lnTo>
                                <a:lnTo>
                                  <a:pt x="414" y="122"/>
                                </a:lnTo>
                                <a:lnTo>
                                  <a:pt x="413" y="124"/>
                                </a:lnTo>
                                <a:lnTo>
                                  <a:pt x="412" y="125"/>
                                </a:lnTo>
                                <a:lnTo>
                                  <a:pt x="411" y="127"/>
                                </a:lnTo>
                                <a:lnTo>
                                  <a:pt x="410" y="129"/>
                                </a:lnTo>
                                <a:lnTo>
                                  <a:pt x="409" y="131"/>
                                </a:lnTo>
                                <a:lnTo>
                                  <a:pt x="408" y="134"/>
                                </a:lnTo>
                                <a:lnTo>
                                  <a:pt x="407" y="137"/>
                                </a:lnTo>
                                <a:lnTo>
                                  <a:pt x="393" y="150"/>
                                </a:lnTo>
                                <a:lnTo>
                                  <a:pt x="391" y="152"/>
                                </a:lnTo>
                                <a:lnTo>
                                  <a:pt x="392" y="155"/>
                                </a:lnTo>
                                <a:lnTo>
                                  <a:pt x="393" y="156"/>
                                </a:lnTo>
                                <a:lnTo>
                                  <a:pt x="394" y="157"/>
                                </a:lnTo>
                                <a:lnTo>
                                  <a:pt x="399" y="170"/>
                                </a:lnTo>
                                <a:lnTo>
                                  <a:pt x="398" y="174"/>
                                </a:lnTo>
                                <a:lnTo>
                                  <a:pt x="394" y="175"/>
                                </a:lnTo>
                                <a:lnTo>
                                  <a:pt x="393" y="176"/>
                                </a:lnTo>
                                <a:lnTo>
                                  <a:pt x="391" y="176"/>
                                </a:lnTo>
                                <a:lnTo>
                                  <a:pt x="390" y="176"/>
                                </a:lnTo>
                                <a:lnTo>
                                  <a:pt x="388" y="176"/>
                                </a:lnTo>
                                <a:lnTo>
                                  <a:pt x="385" y="176"/>
                                </a:lnTo>
                                <a:lnTo>
                                  <a:pt x="384" y="177"/>
                                </a:lnTo>
                                <a:lnTo>
                                  <a:pt x="384" y="178"/>
                                </a:lnTo>
                                <a:lnTo>
                                  <a:pt x="384" y="179"/>
                                </a:lnTo>
                                <a:lnTo>
                                  <a:pt x="383" y="180"/>
                                </a:lnTo>
                                <a:lnTo>
                                  <a:pt x="382" y="182"/>
                                </a:lnTo>
                                <a:lnTo>
                                  <a:pt x="378" y="181"/>
                                </a:lnTo>
                                <a:lnTo>
                                  <a:pt x="377" y="183"/>
                                </a:lnTo>
                                <a:lnTo>
                                  <a:pt x="375" y="185"/>
                                </a:lnTo>
                                <a:lnTo>
                                  <a:pt x="376" y="187"/>
                                </a:lnTo>
                                <a:lnTo>
                                  <a:pt x="375" y="189"/>
                                </a:lnTo>
                                <a:lnTo>
                                  <a:pt x="374" y="190"/>
                                </a:lnTo>
                                <a:lnTo>
                                  <a:pt x="373" y="191"/>
                                </a:lnTo>
                                <a:lnTo>
                                  <a:pt x="372" y="192"/>
                                </a:lnTo>
                                <a:lnTo>
                                  <a:pt x="371" y="193"/>
                                </a:lnTo>
                                <a:lnTo>
                                  <a:pt x="371" y="194"/>
                                </a:lnTo>
                                <a:lnTo>
                                  <a:pt x="372" y="195"/>
                                </a:lnTo>
                                <a:lnTo>
                                  <a:pt x="372" y="198"/>
                                </a:lnTo>
                                <a:lnTo>
                                  <a:pt x="372" y="201"/>
                                </a:lnTo>
                                <a:lnTo>
                                  <a:pt x="372" y="203"/>
                                </a:lnTo>
                                <a:lnTo>
                                  <a:pt x="371" y="204"/>
                                </a:lnTo>
                                <a:lnTo>
                                  <a:pt x="371" y="206"/>
                                </a:lnTo>
                                <a:lnTo>
                                  <a:pt x="370" y="207"/>
                                </a:lnTo>
                                <a:lnTo>
                                  <a:pt x="369" y="211"/>
                                </a:lnTo>
                                <a:lnTo>
                                  <a:pt x="370" y="215"/>
                                </a:lnTo>
                                <a:lnTo>
                                  <a:pt x="371" y="218"/>
                                </a:lnTo>
                                <a:lnTo>
                                  <a:pt x="371" y="220"/>
                                </a:lnTo>
                                <a:lnTo>
                                  <a:pt x="372" y="221"/>
                                </a:lnTo>
                                <a:lnTo>
                                  <a:pt x="372" y="222"/>
                                </a:lnTo>
                                <a:lnTo>
                                  <a:pt x="374" y="225"/>
                                </a:lnTo>
                                <a:lnTo>
                                  <a:pt x="376" y="227"/>
                                </a:lnTo>
                                <a:lnTo>
                                  <a:pt x="378" y="228"/>
                                </a:lnTo>
                                <a:lnTo>
                                  <a:pt x="381" y="229"/>
                                </a:lnTo>
                                <a:lnTo>
                                  <a:pt x="383" y="229"/>
                                </a:lnTo>
                                <a:lnTo>
                                  <a:pt x="385" y="231"/>
                                </a:lnTo>
                                <a:lnTo>
                                  <a:pt x="386" y="234"/>
                                </a:lnTo>
                                <a:lnTo>
                                  <a:pt x="387" y="236"/>
                                </a:lnTo>
                                <a:lnTo>
                                  <a:pt x="387" y="239"/>
                                </a:lnTo>
                                <a:lnTo>
                                  <a:pt x="386" y="240"/>
                                </a:lnTo>
                                <a:lnTo>
                                  <a:pt x="386" y="242"/>
                                </a:lnTo>
                                <a:lnTo>
                                  <a:pt x="385" y="243"/>
                                </a:lnTo>
                                <a:lnTo>
                                  <a:pt x="385" y="244"/>
                                </a:lnTo>
                                <a:lnTo>
                                  <a:pt x="384" y="245"/>
                                </a:lnTo>
                                <a:lnTo>
                                  <a:pt x="384" y="246"/>
                                </a:lnTo>
                                <a:lnTo>
                                  <a:pt x="384" y="248"/>
                                </a:lnTo>
                                <a:lnTo>
                                  <a:pt x="384" y="249"/>
                                </a:lnTo>
                                <a:lnTo>
                                  <a:pt x="384" y="250"/>
                                </a:lnTo>
                                <a:lnTo>
                                  <a:pt x="384" y="251"/>
                                </a:lnTo>
                                <a:lnTo>
                                  <a:pt x="385" y="252"/>
                                </a:lnTo>
                                <a:lnTo>
                                  <a:pt x="386" y="252"/>
                                </a:lnTo>
                                <a:lnTo>
                                  <a:pt x="386" y="253"/>
                                </a:lnTo>
                                <a:lnTo>
                                  <a:pt x="387" y="253"/>
                                </a:lnTo>
                                <a:lnTo>
                                  <a:pt x="387" y="254"/>
                                </a:lnTo>
                                <a:lnTo>
                                  <a:pt x="387" y="255"/>
                                </a:lnTo>
                                <a:lnTo>
                                  <a:pt x="387" y="257"/>
                                </a:lnTo>
                                <a:lnTo>
                                  <a:pt x="385" y="258"/>
                                </a:lnTo>
                                <a:lnTo>
                                  <a:pt x="384" y="260"/>
                                </a:lnTo>
                                <a:lnTo>
                                  <a:pt x="382" y="261"/>
                                </a:lnTo>
                                <a:lnTo>
                                  <a:pt x="380" y="262"/>
                                </a:lnTo>
                                <a:lnTo>
                                  <a:pt x="379" y="264"/>
                                </a:lnTo>
                                <a:lnTo>
                                  <a:pt x="379" y="265"/>
                                </a:lnTo>
                                <a:lnTo>
                                  <a:pt x="379" y="266"/>
                                </a:lnTo>
                                <a:lnTo>
                                  <a:pt x="379" y="267"/>
                                </a:lnTo>
                                <a:lnTo>
                                  <a:pt x="372" y="275"/>
                                </a:lnTo>
                                <a:lnTo>
                                  <a:pt x="371" y="278"/>
                                </a:lnTo>
                                <a:lnTo>
                                  <a:pt x="371" y="280"/>
                                </a:lnTo>
                                <a:lnTo>
                                  <a:pt x="371" y="282"/>
                                </a:lnTo>
                                <a:lnTo>
                                  <a:pt x="371" y="284"/>
                                </a:lnTo>
                                <a:lnTo>
                                  <a:pt x="371" y="286"/>
                                </a:lnTo>
                                <a:lnTo>
                                  <a:pt x="371" y="288"/>
                                </a:lnTo>
                                <a:lnTo>
                                  <a:pt x="370" y="289"/>
                                </a:lnTo>
                                <a:lnTo>
                                  <a:pt x="369" y="291"/>
                                </a:lnTo>
                                <a:lnTo>
                                  <a:pt x="368" y="293"/>
                                </a:lnTo>
                                <a:lnTo>
                                  <a:pt x="366" y="294"/>
                                </a:lnTo>
                                <a:lnTo>
                                  <a:pt x="365" y="296"/>
                                </a:lnTo>
                                <a:lnTo>
                                  <a:pt x="364" y="298"/>
                                </a:lnTo>
                                <a:lnTo>
                                  <a:pt x="364" y="300"/>
                                </a:lnTo>
                                <a:lnTo>
                                  <a:pt x="364" y="302"/>
                                </a:lnTo>
                                <a:lnTo>
                                  <a:pt x="366" y="304"/>
                                </a:lnTo>
                                <a:lnTo>
                                  <a:pt x="367" y="307"/>
                                </a:lnTo>
                                <a:lnTo>
                                  <a:pt x="368" y="309"/>
                                </a:lnTo>
                                <a:lnTo>
                                  <a:pt x="367" y="311"/>
                                </a:lnTo>
                                <a:lnTo>
                                  <a:pt x="367" y="314"/>
                                </a:lnTo>
                                <a:lnTo>
                                  <a:pt x="366" y="316"/>
                                </a:lnTo>
                                <a:lnTo>
                                  <a:pt x="366" y="319"/>
                                </a:lnTo>
                                <a:lnTo>
                                  <a:pt x="365" y="321"/>
                                </a:lnTo>
                                <a:lnTo>
                                  <a:pt x="365" y="323"/>
                                </a:lnTo>
                                <a:lnTo>
                                  <a:pt x="365" y="325"/>
                                </a:lnTo>
                                <a:lnTo>
                                  <a:pt x="364" y="328"/>
                                </a:lnTo>
                                <a:lnTo>
                                  <a:pt x="363" y="330"/>
                                </a:lnTo>
                                <a:lnTo>
                                  <a:pt x="362" y="332"/>
                                </a:lnTo>
                                <a:lnTo>
                                  <a:pt x="361" y="334"/>
                                </a:lnTo>
                                <a:lnTo>
                                  <a:pt x="361" y="336"/>
                                </a:lnTo>
                                <a:lnTo>
                                  <a:pt x="362" y="338"/>
                                </a:lnTo>
                                <a:lnTo>
                                  <a:pt x="361" y="340"/>
                                </a:lnTo>
                                <a:lnTo>
                                  <a:pt x="360" y="342"/>
                                </a:lnTo>
                                <a:lnTo>
                                  <a:pt x="358" y="343"/>
                                </a:lnTo>
                                <a:lnTo>
                                  <a:pt x="357" y="345"/>
                                </a:lnTo>
                                <a:lnTo>
                                  <a:pt x="356" y="348"/>
                                </a:lnTo>
                                <a:lnTo>
                                  <a:pt x="358" y="352"/>
                                </a:lnTo>
                                <a:lnTo>
                                  <a:pt x="356" y="355"/>
                                </a:lnTo>
                                <a:lnTo>
                                  <a:pt x="356" y="357"/>
                                </a:lnTo>
                                <a:lnTo>
                                  <a:pt x="354" y="359"/>
                                </a:lnTo>
                                <a:lnTo>
                                  <a:pt x="353" y="361"/>
                                </a:lnTo>
                                <a:lnTo>
                                  <a:pt x="351" y="364"/>
                                </a:lnTo>
                                <a:lnTo>
                                  <a:pt x="352" y="367"/>
                                </a:lnTo>
                                <a:lnTo>
                                  <a:pt x="352" y="371"/>
                                </a:lnTo>
                                <a:lnTo>
                                  <a:pt x="351" y="373"/>
                                </a:lnTo>
                                <a:lnTo>
                                  <a:pt x="351" y="375"/>
                                </a:lnTo>
                                <a:lnTo>
                                  <a:pt x="350" y="377"/>
                                </a:lnTo>
                                <a:lnTo>
                                  <a:pt x="349" y="378"/>
                                </a:lnTo>
                                <a:lnTo>
                                  <a:pt x="348" y="379"/>
                                </a:lnTo>
                                <a:lnTo>
                                  <a:pt x="348" y="381"/>
                                </a:lnTo>
                                <a:lnTo>
                                  <a:pt x="347" y="382"/>
                                </a:lnTo>
                                <a:lnTo>
                                  <a:pt x="348" y="384"/>
                                </a:lnTo>
                                <a:lnTo>
                                  <a:pt x="347" y="386"/>
                                </a:lnTo>
                                <a:lnTo>
                                  <a:pt x="346" y="390"/>
                                </a:lnTo>
                                <a:lnTo>
                                  <a:pt x="341" y="393"/>
                                </a:lnTo>
                                <a:lnTo>
                                  <a:pt x="341" y="397"/>
                                </a:lnTo>
                                <a:lnTo>
                                  <a:pt x="341" y="400"/>
                                </a:lnTo>
                                <a:lnTo>
                                  <a:pt x="343" y="402"/>
                                </a:lnTo>
                                <a:lnTo>
                                  <a:pt x="343" y="404"/>
                                </a:lnTo>
                                <a:lnTo>
                                  <a:pt x="343" y="406"/>
                                </a:lnTo>
                                <a:lnTo>
                                  <a:pt x="343" y="408"/>
                                </a:lnTo>
                                <a:lnTo>
                                  <a:pt x="342" y="410"/>
                                </a:lnTo>
                                <a:lnTo>
                                  <a:pt x="341" y="414"/>
                                </a:lnTo>
                                <a:lnTo>
                                  <a:pt x="343" y="418"/>
                                </a:lnTo>
                                <a:lnTo>
                                  <a:pt x="342" y="423"/>
                                </a:lnTo>
                                <a:lnTo>
                                  <a:pt x="342" y="425"/>
                                </a:lnTo>
                                <a:lnTo>
                                  <a:pt x="341" y="426"/>
                                </a:lnTo>
                                <a:lnTo>
                                  <a:pt x="341" y="428"/>
                                </a:lnTo>
                                <a:lnTo>
                                  <a:pt x="339" y="437"/>
                                </a:lnTo>
                                <a:lnTo>
                                  <a:pt x="338" y="439"/>
                                </a:lnTo>
                                <a:lnTo>
                                  <a:pt x="338" y="440"/>
                                </a:lnTo>
                                <a:lnTo>
                                  <a:pt x="339" y="442"/>
                                </a:lnTo>
                                <a:lnTo>
                                  <a:pt x="338" y="443"/>
                                </a:lnTo>
                                <a:lnTo>
                                  <a:pt x="337" y="444"/>
                                </a:lnTo>
                                <a:lnTo>
                                  <a:pt x="336" y="445"/>
                                </a:lnTo>
                                <a:lnTo>
                                  <a:pt x="334" y="447"/>
                                </a:lnTo>
                                <a:lnTo>
                                  <a:pt x="335" y="450"/>
                                </a:lnTo>
                                <a:lnTo>
                                  <a:pt x="334" y="453"/>
                                </a:lnTo>
                                <a:lnTo>
                                  <a:pt x="334" y="454"/>
                                </a:lnTo>
                                <a:lnTo>
                                  <a:pt x="333" y="456"/>
                                </a:lnTo>
                                <a:lnTo>
                                  <a:pt x="332" y="457"/>
                                </a:lnTo>
                                <a:lnTo>
                                  <a:pt x="331" y="461"/>
                                </a:lnTo>
                                <a:lnTo>
                                  <a:pt x="333" y="465"/>
                                </a:lnTo>
                                <a:lnTo>
                                  <a:pt x="331" y="469"/>
                                </a:lnTo>
                                <a:lnTo>
                                  <a:pt x="331" y="471"/>
                                </a:lnTo>
                                <a:lnTo>
                                  <a:pt x="329" y="472"/>
                                </a:lnTo>
                                <a:lnTo>
                                  <a:pt x="328" y="474"/>
                                </a:lnTo>
                                <a:lnTo>
                                  <a:pt x="327" y="476"/>
                                </a:lnTo>
                                <a:lnTo>
                                  <a:pt x="327" y="479"/>
                                </a:lnTo>
                                <a:lnTo>
                                  <a:pt x="326" y="482"/>
                                </a:lnTo>
                                <a:lnTo>
                                  <a:pt x="324" y="484"/>
                                </a:lnTo>
                                <a:lnTo>
                                  <a:pt x="322" y="485"/>
                                </a:lnTo>
                                <a:lnTo>
                                  <a:pt x="320" y="488"/>
                                </a:lnTo>
                                <a:lnTo>
                                  <a:pt x="318" y="492"/>
                                </a:lnTo>
                                <a:lnTo>
                                  <a:pt x="319" y="497"/>
                                </a:lnTo>
                                <a:lnTo>
                                  <a:pt x="319" y="502"/>
                                </a:lnTo>
                                <a:lnTo>
                                  <a:pt x="319" y="507"/>
                                </a:lnTo>
                                <a:lnTo>
                                  <a:pt x="316" y="512"/>
                                </a:lnTo>
                                <a:lnTo>
                                  <a:pt x="317" y="517"/>
                                </a:lnTo>
                                <a:lnTo>
                                  <a:pt x="317" y="519"/>
                                </a:lnTo>
                                <a:lnTo>
                                  <a:pt x="318" y="520"/>
                                </a:lnTo>
                                <a:lnTo>
                                  <a:pt x="318" y="522"/>
                                </a:lnTo>
                                <a:lnTo>
                                  <a:pt x="319" y="523"/>
                                </a:lnTo>
                                <a:lnTo>
                                  <a:pt x="318" y="524"/>
                                </a:lnTo>
                                <a:lnTo>
                                  <a:pt x="318" y="526"/>
                                </a:lnTo>
                                <a:lnTo>
                                  <a:pt x="318" y="529"/>
                                </a:lnTo>
                                <a:lnTo>
                                  <a:pt x="318" y="533"/>
                                </a:lnTo>
                                <a:lnTo>
                                  <a:pt x="318" y="536"/>
                                </a:lnTo>
                                <a:lnTo>
                                  <a:pt x="318" y="537"/>
                                </a:lnTo>
                                <a:lnTo>
                                  <a:pt x="318" y="538"/>
                                </a:lnTo>
                                <a:lnTo>
                                  <a:pt x="317" y="539"/>
                                </a:lnTo>
                                <a:lnTo>
                                  <a:pt x="317" y="540"/>
                                </a:lnTo>
                                <a:lnTo>
                                  <a:pt x="316" y="540"/>
                                </a:lnTo>
                                <a:lnTo>
                                  <a:pt x="316" y="541"/>
                                </a:lnTo>
                                <a:lnTo>
                                  <a:pt x="314" y="544"/>
                                </a:lnTo>
                                <a:lnTo>
                                  <a:pt x="317" y="549"/>
                                </a:lnTo>
                                <a:lnTo>
                                  <a:pt x="314" y="551"/>
                                </a:lnTo>
                                <a:lnTo>
                                  <a:pt x="313" y="552"/>
                                </a:lnTo>
                                <a:lnTo>
                                  <a:pt x="312" y="553"/>
                                </a:lnTo>
                                <a:lnTo>
                                  <a:pt x="311" y="554"/>
                                </a:lnTo>
                                <a:lnTo>
                                  <a:pt x="311" y="555"/>
                                </a:lnTo>
                                <a:lnTo>
                                  <a:pt x="311" y="556"/>
                                </a:lnTo>
                                <a:lnTo>
                                  <a:pt x="311" y="558"/>
                                </a:lnTo>
                                <a:lnTo>
                                  <a:pt x="309" y="559"/>
                                </a:lnTo>
                                <a:lnTo>
                                  <a:pt x="308" y="561"/>
                                </a:lnTo>
                                <a:lnTo>
                                  <a:pt x="307" y="563"/>
                                </a:lnTo>
                                <a:lnTo>
                                  <a:pt x="309" y="565"/>
                                </a:lnTo>
                                <a:lnTo>
                                  <a:pt x="309" y="568"/>
                                </a:lnTo>
                                <a:lnTo>
                                  <a:pt x="308" y="569"/>
                                </a:lnTo>
                                <a:lnTo>
                                  <a:pt x="307" y="571"/>
                                </a:lnTo>
                                <a:lnTo>
                                  <a:pt x="306" y="572"/>
                                </a:lnTo>
                                <a:lnTo>
                                  <a:pt x="303" y="578"/>
                                </a:lnTo>
                                <a:lnTo>
                                  <a:pt x="311" y="585"/>
                                </a:lnTo>
                                <a:lnTo>
                                  <a:pt x="309" y="592"/>
                                </a:lnTo>
                                <a:lnTo>
                                  <a:pt x="308" y="593"/>
                                </a:lnTo>
                                <a:lnTo>
                                  <a:pt x="307" y="594"/>
                                </a:lnTo>
                                <a:lnTo>
                                  <a:pt x="306" y="596"/>
                                </a:lnTo>
                                <a:lnTo>
                                  <a:pt x="305" y="599"/>
                                </a:lnTo>
                                <a:lnTo>
                                  <a:pt x="305" y="603"/>
                                </a:lnTo>
                                <a:lnTo>
                                  <a:pt x="304" y="606"/>
                                </a:lnTo>
                                <a:lnTo>
                                  <a:pt x="303" y="607"/>
                                </a:lnTo>
                                <a:lnTo>
                                  <a:pt x="301" y="609"/>
                                </a:lnTo>
                                <a:lnTo>
                                  <a:pt x="301" y="610"/>
                                </a:lnTo>
                                <a:lnTo>
                                  <a:pt x="300" y="612"/>
                                </a:lnTo>
                                <a:lnTo>
                                  <a:pt x="301" y="613"/>
                                </a:lnTo>
                                <a:lnTo>
                                  <a:pt x="301" y="615"/>
                                </a:lnTo>
                                <a:lnTo>
                                  <a:pt x="301" y="618"/>
                                </a:lnTo>
                                <a:lnTo>
                                  <a:pt x="298" y="621"/>
                                </a:lnTo>
                                <a:lnTo>
                                  <a:pt x="297" y="624"/>
                                </a:lnTo>
                                <a:lnTo>
                                  <a:pt x="297" y="625"/>
                                </a:lnTo>
                                <a:lnTo>
                                  <a:pt x="296" y="626"/>
                                </a:lnTo>
                                <a:lnTo>
                                  <a:pt x="296" y="627"/>
                                </a:lnTo>
                                <a:lnTo>
                                  <a:pt x="295" y="627"/>
                                </a:lnTo>
                                <a:lnTo>
                                  <a:pt x="294" y="627"/>
                                </a:lnTo>
                                <a:lnTo>
                                  <a:pt x="293" y="626"/>
                                </a:lnTo>
                                <a:lnTo>
                                  <a:pt x="292" y="626"/>
                                </a:lnTo>
                                <a:lnTo>
                                  <a:pt x="290" y="626"/>
                                </a:lnTo>
                                <a:lnTo>
                                  <a:pt x="288" y="625"/>
                                </a:lnTo>
                                <a:lnTo>
                                  <a:pt x="285" y="625"/>
                                </a:lnTo>
                                <a:lnTo>
                                  <a:pt x="282" y="625"/>
                                </a:lnTo>
                                <a:lnTo>
                                  <a:pt x="280" y="625"/>
                                </a:lnTo>
                                <a:lnTo>
                                  <a:pt x="278" y="627"/>
                                </a:lnTo>
                                <a:lnTo>
                                  <a:pt x="277" y="627"/>
                                </a:lnTo>
                                <a:lnTo>
                                  <a:pt x="276" y="628"/>
                                </a:lnTo>
                                <a:lnTo>
                                  <a:pt x="275" y="629"/>
                                </a:lnTo>
                                <a:lnTo>
                                  <a:pt x="274" y="629"/>
                                </a:lnTo>
                                <a:lnTo>
                                  <a:pt x="274" y="630"/>
                                </a:lnTo>
                                <a:lnTo>
                                  <a:pt x="273" y="631"/>
                                </a:lnTo>
                                <a:lnTo>
                                  <a:pt x="272" y="632"/>
                                </a:lnTo>
                                <a:lnTo>
                                  <a:pt x="269" y="633"/>
                                </a:lnTo>
                                <a:lnTo>
                                  <a:pt x="266" y="635"/>
                                </a:lnTo>
                                <a:lnTo>
                                  <a:pt x="265" y="638"/>
                                </a:lnTo>
                                <a:lnTo>
                                  <a:pt x="264" y="640"/>
                                </a:lnTo>
                                <a:lnTo>
                                  <a:pt x="264" y="641"/>
                                </a:lnTo>
                                <a:lnTo>
                                  <a:pt x="264" y="643"/>
                                </a:lnTo>
                                <a:lnTo>
                                  <a:pt x="264" y="644"/>
                                </a:lnTo>
                                <a:lnTo>
                                  <a:pt x="260" y="651"/>
                                </a:lnTo>
                                <a:lnTo>
                                  <a:pt x="258" y="653"/>
                                </a:lnTo>
                                <a:lnTo>
                                  <a:pt x="256" y="655"/>
                                </a:lnTo>
                                <a:lnTo>
                                  <a:pt x="255" y="657"/>
                                </a:lnTo>
                                <a:lnTo>
                                  <a:pt x="254" y="660"/>
                                </a:lnTo>
                                <a:lnTo>
                                  <a:pt x="255" y="662"/>
                                </a:lnTo>
                                <a:lnTo>
                                  <a:pt x="255" y="664"/>
                                </a:lnTo>
                                <a:lnTo>
                                  <a:pt x="255" y="665"/>
                                </a:lnTo>
                                <a:lnTo>
                                  <a:pt x="256" y="665"/>
                                </a:lnTo>
                                <a:lnTo>
                                  <a:pt x="256" y="666"/>
                                </a:lnTo>
                                <a:lnTo>
                                  <a:pt x="256" y="668"/>
                                </a:lnTo>
                                <a:lnTo>
                                  <a:pt x="257" y="670"/>
                                </a:lnTo>
                                <a:lnTo>
                                  <a:pt x="258" y="672"/>
                                </a:lnTo>
                                <a:lnTo>
                                  <a:pt x="259" y="673"/>
                                </a:lnTo>
                                <a:lnTo>
                                  <a:pt x="260" y="673"/>
                                </a:lnTo>
                                <a:lnTo>
                                  <a:pt x="260" y="674"/>
                                </a:lnTo>
                                <a:lnTo>
                                  <a:pt x="262" y="675"/>
                                </a:lnTo>
                                <a:lnTo>
                                  <a:pt x="263" y="676"/>
                                </a:lnTo>
                                <a:lnTo>
                                  <a:pt x="263" y="677"/>
                                </a:lnTo>
                                <a:lnTo>
                                  <a:pt x="264" y="679"/>
                                </a:lnTo>
                                <a:lnTo>
                                  <a:pt x="264" y="680"/>
                                </a:lnTo>
                                <a:lnTo>
                                  <a:pt x="264" y="682"/>
                                </a:lnTo>
                                <a:lnTo>
                                  <a:pt x="264" y="683"/>
                                </a:lnTo>
                                <a:lnTo>
                                  <a:pt x="264" y="684"/>
                                </a:lnTo>
                                <a:lnTo>
                                  <a:pt x="264" y="685"/>
                                </a:lnTo>
                                <a:lnTo>
                                  <a:pt x="263" y="686"/>
                                </a:lnTo>
                                <a:lnTo>
                                  <a:pt x="263" y="687"/>
                                </a:lnTo>
                                <a:lnTo>
                                  <a:pt x="262" y="687"/>
                                </a:lnTo>
                                <a:lnTo>
                                  <a:pt x="258" y="691"/>
                                </a:lnTo>
                                <a:lnTo>
                                  <a:pt x="256" y="693"/>
                                </a:lnTo>
                                <a:lnTo>
                                  <a:pt x="255" y="694"/>
                                </a:lnTo>
                                <a:lnTo>
                                  <a:pt x="254" y="696"/>
                                </a:lnTo>
                                <a:lnTo>
                                  <a:pt x="254" y="698"/>
                                </a:lnTo>
                                <a:lnTo>
                                  <a:pt x="254" y="699"/>
                                </a:lnTo>
                                <a:lnTo>
                                  <a:pt x="254" y="700"/>
                                </a:lnTo>
                                <a:lnTo>
                                  <a:pt x="254" y="701"/>
                                </a:lnTo>
                                <a:lnTo>
                                  <a:pt x="254" y="702"/>
                                </a:lnTo>
                                <a:lnTo>
                                  <a:pt x="254" y="703"/>
                                </a:lnTo>
                                <a:lnTo>
                                  <a:pt x="253" y="705"/>
                                </a:lnTo>
                                <a:lnTo>
                                  <a:pt x="251" y="706"/>
                                </a:lnTo>
                                <a:lnTo>
                                  <a:pt x="250" y="707"/>
                                </a:lnTo>
                                <a:lnTo>
                                  <a:pt x="248" y="708"/>
                                </a:lnTo>
                                <a:lnTo>
                                  <a:pt x="247" y="709"/>
                                </a:lnTo>
                                <a:lnTo>
                                  <a:pt x="246" y="710"/>
                                </a:lnTo>
                                <a:lnTo>
                                  <a:pt x="245" y="711"/>
                                </a:lnTo>
                                <a:lnTo>
                                  <a:pt x="245" y="713"/>
                                </a:lnTo>
                                <a:lnTo>
                                  <a:pt x="242" y="720"/>
                                </a:lnTo>
                                <a:lnTo>
                                  <a:pt x="241" y="721"/>
                                </a:lnTo>
                                <a:lnTo>
                                  <a:pt x="241" y="722"/>
                                </a:lnTo>
                                <a:lnTo>
                                  <a:pt x="239" y="726"/>
                                </a:lnTo>
                                <a:lnTo>
                                  <a:pt x="239" y="731"/>
                                </a:lnTo>
                                <a:lnTo>
                                  <a:pt x="239" y="735"/>
                                </a:lnTo>
                                <a:lnTo>
                                  <a:pt x="239" y="737"/>
                                </a:lnTo>
                                <a:lnTo>
                                  <a:pt x="239" y="739"/>
                                </a:lnTo>
                                <a:lnTo>
                                  <a:pt x="238" y="741"/>
                                </a:lnTo>
                                <a:lnTo>
                                  <a:pt x="238" y="743"/>
                                </a:lnTo>
                                <a:lnTo>
                                  <a:pt x="237" y="745"/>
                                </a:lnTo>
                                <a:lnTo>
                                  <a:pt x="236" y="746"/>
                                </a:lnTo>
                                <a:lnTo>
                                  <a:pt x="236" y="748"/>
                                </a:lnTo>
                                <a:lnTo>
                                  <a:pt x="234" y="752"/>
                                </a:lnTo>
                                <a:lnTo>
                                  <a:pt x="232" y="755"/>
                                </a:lnTo>
                                <a:lnTo>
                                  <a:pt x="229" y="758"/>
                                </a:lnTo>
                                <a:lnTo>
                                  <a:pt x="229" y="759"/>
                                </a:lnTo>
                                <a:lnTo>
                                  <a:pt x="228" y="761"/>
                                </a:lnTo>
                                <a:lnTo>
                                  <a:pt x="226" y="763"/>
                                </a:lnTo>
                                <a:lnTo>
                                  <a:pt x="226" y="764"/>
                                </a:lnTo>
                                <a:lnTo>
                                  <a:pt x="225" y="766"/>
                                </a:lnTo>
                                <a:lnTo>
                                  <a:pt x="225" y="767"/>
                                </a:lnTo>
                                <a:lnTo>
                                  <a:pt x="224" y="769"/>
                                </a:lnTo>
                                <a:lnTo>
                                  <a:pt x="224" y="770"/>
                                </a:lnTo>
                                <a:lnTo>
                                  <a:pt x="224" y="771"/>
                                </a:lnTo>
                                <a:lnTo>
                                  <a:pt x="224" y="772"/>
                                </a:lnTo>
                                <a:lnTo>
                                  <a:pt x="223" y="774"/>
                                </a:lnTo>
                                <a:lnTo>
                                  <a:pt x="222" y="775"/>
                                </a:lnTo>
                                <a:lnTo>
                                  <a:pt x="221" y="777"/>
                                </a:lnTo>
                                <a:lnTo>
                                  <a:pt x="220" y="779"/>
                                </a:lnTo>
                                <a:lnTo>
                                  <a:pt x="218" y="787"/>
                                </a:lnTo>
                                <a:lnTo>
                                  <a:pt x="218" y="788"/>
                                </a:lnTo>
                                <a:lnTo>
                                  <a:pt x="218" y="789"/>
                                </a:lnTo>
                                <a:lnTo>
                                  <a:pt x="218" y="790"/>
                                </a:lnTo>
                                <a:lnTo>
                                  <a:pt x="217" y="792"/>
                                </a:lnTo>
                                <a:lnTo>
                                  <a:pt x="216" y="794"/>
                                </a:lnTo>
                                <a:lnTo>
                                  <a:pt x="214" y="796"/>
                                </a:lnTo>
                                <a:lnTo>
                                  <a:pt x="214" y="797"/>
                                </a:lnTo>
                                <a:lnTo>
                                  <a:pt x="212" y="798"/>
                                </a:lnTo>
                                <a:lnTo>
                                  <a:pt x="211" y="800"/>
                                </a:lnTo>
                                <a:lnTo>
                                  <a:pt x="208" y="802"/>
                                </a:lnTo>
                                <a:lnTo>
                                  <a:pt x="205" y="805"/>
                                </a:lnTo>
                                <a:lnTo>
                                  <a:pt x="204" y="809"/>
                                </a:lnTo>
                                <a:lnTo>
                                  <a:pt x="204" y="811"/>
                                </a:lnTo>
                                <a:lnTo>
                                  <a:pt x="205" y="813"/>
                                </a:lnTo>
                                <a:lnTo>
                                  <a:pt x="205" y="816"/>
                                </a:lnTo>
                                <a:lnTo>
                                  <a:pt x="205" y="817"/>
                                </a:lnTo>
                                <a:lnTo>
                                  <a:pt x="206" y="817"/>
                                </a:lnTo>
                                <a:lnTo>
                                  <a:pt x="206" y="820"/>
                                </a:lnTo>
                                <a:lnTo>
                                  <a:pt x="206" y="823"/>
                                </a:lnTo>
                                <a:lnTo>
                                  <a:pt x="206" y="827"/>
                                </a:lnTo>
                                <a:lnTo>
                                  <a:pt x="207" y="832"/>
                                </a:lnTo>
                                <a:lnTo>
                                  <a:pt x="207" y="835"/>
                                </a:lnTo>
                                <a:lnTo>
                                  <a:pt x="207" y="838"/>
                                </a:lnTo>
                                <a:lnTo>
                                  <a:pt x="206" y="842"/>
                                </a:lnTo>
                                <a:lnTo>
                                  <a:pt x="205" y="845"/>
                                </a:lnTo>
                                <a:lnTo>
                                  <a:pt x="202" y="847"/>
                                </a:lnTo>
                                <a:lnTo>
                                  <a:pt x="200" y="848"/>
                                </a:lnTo>
                                <a:lnTo>
                                  <a:pt x="198" y="848"/>
                                </a:lnTo>
                                <a:lnTo>
                                  <a:pt x="197" y="848"/>
                                </a:lnTo>
                                <a:lnTo>
                                  <a:pt x="196" y="848"/>
                                </a:lnTo>
                                <a:lnTo>
                                  <a:pt x="195" y="847"/>
                                </a:lnTo>
                                <a:lnTo>
                                  <a:pt x="194" y="847"/>
                                </a:lnTo>
                                <a:lnTo>
                                  <a:pt x="193" y="847"/>
                                </a:lnTo>
                                <a:lnTo>
                                  <a:pt x="188" y="847"/>
                                </a:lnTo>
                                <a:lnTo>
                                  <a:pt x="184" y="851"/>
                                </a:lnTo>
                                <a:lnTo>
                                  <a:pt x="181" y="853"/>
                                </a:lnTo>
                                <a:lnTo>
                                  <a:pt x="180" y="854"/>
                                </a:lnTo>
                                <a:lnTo>
                                  <a:pt x="179" y="855"/>
                                </a:lnTo>
                                <a:lnTo>
                                  <a:pt x="177" y="855"/>
                                </a:lnTo>
                                <a:lnTo>
                                  <a:pt x="176" y="853"/>
                                </a:lnTo>
                                <a:lnTo>
                                  <a:pt x="175" y="851"/>
                                </a:lnTo>
                                <a:lnTo>
                                  <a:pt x="174" y="846"/>
                                </a:lnTo>
                                <a:lnTo>
                                  <a:pt x="171" y="842"/>
                                </a:lnTo>
                                <a:lnTo>
                                  <a:pt x="160" y="834"/>
                                </a:lnTo>
                                <a:lnTo>
                                  <a:pt x="159" y="834"/>
                                </a:lnTo>
                                <a:lnTo>
                                  <a:pt x="154" y="834"/>
                                </a:lnTo>
                                <a:lnTo>
                                  <a:pt x="150" y="831"/>
                                </a:lnTo>
                                <a:lnTo>
                                  <a:pt x="147" y="828"/>
                                </a:lnTo>
                                <a:lnTo>
                                  <a:pt x="146" y="826"/>
                                </a:lnTo>
                                <a:lnTo>
                                  <a:pt x="145" y="824"/>
                                </a:lnTo>
                                <a:lnTo>
                                  <a:pt x="144" y="822"/>
                                </a:lnTo>
                                <a:lnTo>
                                  <a:pt x="143" y="820"/>
                                </a:lnTo>
                                <a:lnTo>
                                  <a:pt x="142" y="818"/>
                                </a:lnTo>
                                <a:lnTo>
                                  <a:pt x="140" y="816"/>
                                </a:lnTo>
                                <a:lnTo>
                                  <a:pt x="139" y="815"/>
                                </a:lnTo>
                                <a:lnTo>
                                  <a:pt x="138" y="814"/>
                                </a:lnTo>
                                <a:lnTo>
                                  <a:pt x="137" y="813"/>
                                </a:lnTo>
                                <a:lnTo>
                                  <a:pt x="134" y="811"/>
                                </a:lnTo>
                                <a:lnTo>
                                  <a:pt x="132" y="809"/>
                                </a:lnTo>
                                <a:lnTo>
                                  <a:pt x="132" y="806"/>
                                </a:lnTo>
                                <a:lnTo>
                                  <a:pt x="132" y="805"/>
                                </a:lnTo>
                                <a:lnTo>
                                  <a:pt x="132" y="803"/>
                                </a:lnTo>
                                <a:lnTo>
                                  <a:pt x="132" y="802"/>
                                </a:lnTo>
                                <a:lnTo>
                                  <a:pt x="132" y="800"/>
                                </a:lnTo>
                                <a:lnTo>
                                  <a:pt x="129" y="792"/>
                                </a:lnTo>
                                <a:lnTo>
                                  <a:pt x="126" y="789"/>
                                </a:lnTo>
                                <a:lnTo>
                                  <a:pt x="123" y="786"/>
                                </a:lnTo>
                                <a:lnTo>
                                  <a:pt x="119" y="783"/>
                                </a:lnTo>
                                <a:lnTo>
                                  <a:pt x="116" y="780"/>
                                </a:lnTo>
                                <a:lnTo>
                                  <a:pt x="110" y="783"/>
                                </a:lnTo>
                                <a:lnTo>
                                  <a:pt x="107" y="784"/>
                                </a:lnTo>
                                <a:lnTo>
                                  <a:pt x="106" y="784"/>
                                </a:lnTo>
                                <a:lnTo>
                                  <a:pt x="105" y="785"/>
                                </a:lnTo>
                                <a:lnTo>
                                  <a:pt x="103" y="786"/>
                                </a:lnTo>
                                <a:lnTo>
                                  <a:pt x="102" y="786"/>
                                </a:lnTo>
                                <a:lnTo>
                                  <a:pt x="89" y="774"/>
                                </a:lnTo>
                                <a:lnTo>
                                  <a:pt x="88" y="773"/>
                                </a:lnTo>
                                <a:lnTo>
                                  <a:pt x="87" y="772"/>
                                </a:lnTo>
                                <a:lnTo>
                                  <a:pt x="86" y="770"/>
                                </a:lnTo>
                                <a:lnTo>
                                  <a:pt x="83" y="770"/>
                                </a:lnTo>
                                <a:lnTo>
                                  <a:pt x="80" y="770"/>
                                </a:lnTo>
                                <a:lnTo>
                                  <a:pt x="79" y="771"/>
                                </a:lnTo>
                                <a:lnTo>
                                  <a:pt x="77" y="771"/>
                                </a:lnTo>
                                <a:lnTo>
                                  <a:pt x="76" y="771"/>
                                </a:lnTo>
                                <a:lnTo>
                                  <a:pt x="74" y="771"/>
                                </a:lnTo>
                                <a:lnTo>
                                  <a:pt x="73" y="770"/>
                                </a:lnTo>
                                <a:lnTo>
                                  <a:pt x="72" y="769"/>
                                </a:lnTo>
                                <a:lnTo>
                                  <a:pt x="71" y="769"/>
                                </a:lnTo>
                                <a:lnTo>
                                  <a:pt x="70" y="768"/>
                                </a:lnTo>
                                <a:lnTo>
                                  <a:pt x="68" y="767"/>
                                </a:lnTo>
                                <a:lnTo>
                                  <a:pt x="67" y="766"/>
                                </a:lnTo>
                                <a:lnTo>
                                  <a:pt x="65" y="766"/>
                                </a:lnTo>
                                <a:lnTo>
                                  <a:pt x="64" y="766"/>
                                </a:lnTo>
                                <a:lnTo>
                                  <a:pt x="62" y="766"/>
                                </a:lnTo>
                                <a:lnTo>
                                  <a:pt x="59" y="766"/>
                                </a:lnTo>
                                <a:lnTo>
                                  <a:pt x="57" y="766"/>
                                </a:lnTo>
                                <a:lnTo>
                                  <a:pt x="56" y="764"/>
                                </a:lnTo>
                                <a:lnTo>
                                  <a:pt x="55" y="763"/>
                                </a:lnTo>
                                <a:lnTo>
                                  <a:pt x="55" y="762"/>
                                </a:lnTo>
                                <a:lnTo>
                                  <a:pt x="54" y="761"/>
                                </a:lnTo>
                                <a:lnTo>
                                  <a:pt x="51" y="757"/>
                                </a:lnTo>
                                <a:lnTo>
                                  <a:pt x="50" y="756"/>
                                </a:lnTo>
                                <a:lnTo>
                                  <a:pt x="48" y="754"/>
                                </a:lnTo>
                                <a:lnTo>
                                  <a:pt x="47" y="750"/>
                                </a:lnTo>
                                <a:lnTo>
                                  <a:pt x="47" y="745"/>
                                </a:lnTo>
                                <a:lnTo>
                                  <a:pt x="47" y="744"/>
                                </a:lnTo>
                                <a:lnTo>
                                  <a:pt x="47" y="741"/>
                                </a:lnTo>
                                <a:lnTo>
                                  <a:pt x="47" y="739"/>
                                </a:lnTo>
                                <a:lnTo>
                                  <a:pt x="46" y="737"/>
                                </a:lnTo>
                                <a:lnTo>
                                  <a:pt x="45" y="735"/>
                                </a:lnTo>
                                <a:lnTo>
                                  <a:pt x="44" y="734"/>
                                </a:lnTo>
                                <a:lnTo>
                                  <a:pt x="43" y="733"/>
                                </a:lnTo>
                                <a:lnTo>
                                  <a:pt x="43" y="732"/>
                                </a:lnTo>
                                <a:lnTo>
                                  <a:pt x="42" y="731"/>
                                </a:lnTo>
                                <a:lnTo>
                                  <a:pt x="42" y="730"/>
                                </a:lnTo>
                                <a:lnTo>
                                  <a:pt x="41" y="730"/>
                                </a:lnTo>
                                <a:lnTo>
                                  <a:pt x="41" y="729"/>
                                </a:lnTo>
                                <a:lnTo>
                                  <a:pt x="41" y="728"/>
                                </a:lnTo>
                                <a:lnTo>
                                  <a:pt x="40" y="727"/>
                                </a:lnTo>
                                <a:lnTo>
                                  <a:pt x="40" y="726"/>
                                </a:lnTo>
                                <a:lnTo>
                                  <a:pt x="39" y="725"/>
                                </a:lnTo>
                                <a:lnTo>
                                  <a:pt x="39" y="724"/>
                                </a:lnTo>
                                <a:lnTo>
                                  <a:pt x="38" y="723"/>
                                </a:lnTo>
                                <a:lnTo>
                                  <a:pt x="37" y="722"/>
                                </a:lnTo>
                                <a:lnTo>
                                  <a:pt x="37" y="721"/>
                                </a:lnTo>
                                <a:lnTo>
                                  <a:pt x="37" y="720"/>
                                </a:lnTo>
                                <a:lnTo>
                                  <a:pt x="37" y="719"/>
                                </a:lnTo>
                                <a:lnTo>
                                  <a:pt x="37" y="718"/>
                                </a:lnTo>
                                <a:lnTo>
                                  <a:pt x="38" y="716"/>
                                </a:lnTo>
                                <a:lnTo>
                                  <a:pt x="38" y="714"/>
                                </a:lnTo>
                                <a:lnTo>
                                  <a:pt x="38" y="712"/>
                                </a:lnTo>
                                <a:lnTo>
                                  <a:pt x="38" y="711"/>
                                </a:lnTo>
                                <a:lnTo>
                                  <a:pt x="38" y="710"/>
                                </a:lnTo>
                                <a:lnTo>
                                  <a:pt x="38" y="709"/>
                                </a:lnTo>
                                <a:lnTo>
                                  <a:pt x="38" y="708"/>
                                </a:lnTo>
                                <a:lnTo>
                                  <a:pt x="37" y="707"/>
                                </a:lnTo>
                                <a:lnTo>
                                  <a:pt x="36" y="706"/>
                                </a:lnTo>
                                <a:lnTo>
                                  <a:pt x="35" y="706"/>
                                </a:lnTo>
                                <a:lnTo>
                                  <a:pt x="34" y="705"/>
                                </a:lnTo>
                                <a:lnTo>
                                  <a:pt x="33" y="704"/>
                                </a:lnTo>
                                <a:lnTo>
                                  <a:pt x="33" y="702"/>
                                </a:lnTo>
                                <a:lnTo>
                                  <a:pt x="33" y="701"/>
                                </a:lnTo>
                                <a:lnTo>
                                  <a:pt x="32" y="700"/>
                                </a:lnTo>
                                <a:lnTo>
                                  <a:pt x="31" y="699"/>
                                </a:lnTo>
                                <a:lnTo>
                                  <a:pt x="30" y="698"/>
                                </a:lnTo>
                                <a:lnTo>
                                  <a:pt x="29" y="698"/>
                                </a:lnTo>
                                <a:lnTo>
                                  <a:pt x="28" y="697"/>
                                </a:lnTo>
                                <a:lnTo>
                                  <a:pt x="26" y="696"/>
                                </a:lnTo>
                                <a:lnTo>
                                  <a:pt x="26" y="695"/>
                                </a:lnTo>
                                <a:lnTo>
                                  <a:pt x="25" y="694"/>
                                </a:lnTo>
                                <a:lnTo>
                                  <a:pt x="25" y="693"/>
                                </a:lnTo>
                                <a:lnTo>
                                  <a:pt x="25" y="692"/>
                                </a:lnTo>
                                <a:lnTo>
                                  <a:pt x="24" y="689"/>
                                </a:lnTo>
                                <a:lnTo>
                                  <a:pt x="21" y="688"/>
                                </a:lnTo>
                                <a:lnTo>
                                  <a:pt x="17" y="688"/>
                                </a:lnTo>
                                <a:lnTo>
                                  <a:pt x="16" y="688"/>
                                </a:lnTo>
                                <a:lnTo>
                                  <a:pt x="15" y="688"/>
                                </a:lnTo>
                                <a:lnTo>
                                  <a:pt x="14" y="688"/>
                                </a:lnTo>
                                <a:lnTo>
                                  <a:pt x="12" y="688"/>
                                </a:lnTo>
                                <a:lnTo>
                                  <a:pt x="11" y="687"/>
                                </a:lnTo>
                                <a:lnTo>
                                  <a:pt x="10" y="686"/>
                                </a:lnTo>
                                <a:lnTo>
                                  <a:pt x="10" y="685"/>
                                </a:lnTo>
                                <a:lnTo>
                                  <a:pt x="9" y="684"/>
                                </a:lnTo>
                                <a:lnTo>
                                  <a:pt x="8" y="683"/>
                                </a:lnTo>
                                <a:lnTo>
                                  <a:pt x="7" y="683"/>
                                </a:lnTo>
                                <a:lnTo>
                                  <a:pt x="5" y="682"/>
                                </a:lnTo>
                                <a:lnTo>
                                  <a:pt x="4" y="682"/>
                                </a:lnTo>
                                <a:lnTo>
                                  <a:pt x="3" y="682"/>
                                </a:lnTo>
                                <a:lnTo>
                                  <a:pt x="0" y="680"/>
                                </a:lnTo>
                                <a:lnTo>
                                  <a:pt x="0" y="679"/>
                                </a:lnTo>
                                <a:lnTo>
                                  <a:pt x="0" y="674"/>
                                </a:lnTo>
                                <a:lnTo>
                                  <a:pt x="0" y="673"/>
                                </a:lnTo>
                                <a:lnTo>
                                  <a:pt x="0" y="672"/>
                                </a:lnTo>
                                <a:lnTo>
                                  <a:pt x="0" y="671"/>
                                </a:lnTo>
                                <a:lnTo>
                                  <a:pt x="1" y="670"/>
                                </a:lnTo>
                                <a:lnTo>
                                  <a:pt x="2" y="669"/>
                                </a:lnTo>
                                <a:lnTo>
                                  <a:pt x="3" y="668"/>
                                </a:lnTo>
                                <a:lnTo>
                                  <a:pt x="14" y="657"/>
                                </a:lnTo>
                                <a:lnTo>
                                  <a:pt x="17" y="657"/>
                                </a:lnTo>
                                <a:lnTo>
                                  <a:pt x="19" y="656"/>
                                </a:lnTo>
                                <a:lnTo>
                                  <a:pt x="21" y="656"/>
                                </a:lnTo>
                                <a:lnTo>
                                  <a:pt x="23" y="655"/>
                                </a:lnTo>
                                <a:lnTo>
                                  <a:pt x="26" y="653"/>
                                </a:lnTo>
                                <a:lnTo>
                                  <a:pt x="27" y="649"/>
                                </a:lnTo>
                                <a:lnTo>
                                  <a:pt x="27" y="645"/>
                                </a:lnTo>
                                <a:lnTo>
                                  <a:pt x="27" y="642"/>
                                </a:lnTo>
                                <a:lnTo>
                                  <a:pt x="26" y="639"/>
                                </a:lnTo>
                                <a:lnTo>
                                  <a:pt x="23" y="635"/>
                                </a:lnTo>
                                <a:lnTo>
                                  <a:pt x="23" y="634"/>
                                </a:lnTo>
                                <a:lnTo>
                                  <a:pt x="22" y="633"/>
                                </a:lnTo>
                                <a:lnTo>
                                  <a:pt x="21" y="632"/>
                                </a:lnTo>
                                <a:lnTo>
                                  <a:pt x="22" y="631"/>
                                </a:lnTo>
                                <a:lnTo>
                                  <a:pt x="23" y="630"/>
                                </a:lnTo>
                                <a:lnTo>
                                  <a:pt x="24" y="630"/>
                                </a:lnTo>
                                <a:lnTo>
                                  <a:pt x="25" y="630"/>
                                </a:lnTo>
                                <a:lnTo>
                                  <a:pt x="25" y="629"/>
                                </a:lnTo>
                                <a:lnTo>
                                  <a:pt x="26" y="629"/>
                                </a:lnTo>
                                <a:lnTo>
                                  <a:pt x="27" y="629"/>
                                </a:lnTo>
                                <a:lnTo>
                                  <a:pt x="28" y="628"/>
                                </a:lnTo>
                                <a:lnTo>
                                  <a:pt x="30" y="627"/>
                                </a:lnTo>
                                <a:lnTo>
                                  <a:pt x="31" y="626"/>
                                </a:lnTo>
                                <a:lnTo>
                                  <a:pt x="32" y="624"/>
                                </a:lnTo>
                                <a:lnTo>
                                  <a:pt x="33" y="623"/>
                                </a:lnTo>
                                <a:lnTo>
                                  <a:pt x="35" y="623"/>
                                </a:lnTo>
                                <a:lnTo>
                                  <a:pt x="35" y="622"/>
                                </a:lnTo>
                                <a:lnTo>
                                  <a:pt x="36" y="622"/>
                                </a:lnTo>
                                <a:lnTo>
                                  <a:pt x="37" y="622"/>
                                </a:lnTo>
                                <a:lnTo>
                                  <a:pt x="38" y="622"/>
                                </a:lnTo>
                                <a:lnTo>
                                  <a:pt x="39" y="622"/>
                                </a:lnTo>
                                <a:lnTo>
                                  <a:pt x="40" y="621"/>
                                </a:lnTo>
                                <a:lnTo>
                                  <a:pt x="42" y="620"/>
                                </a:lnTo>
                                <a:lnTo>
                                  <a:pt x="43" y="618"/>
                                </a:lnTo>
                                <a:lnTo>
                                  <a:pt x="43" y="616"/>
                                </a:lnTo>
                                <a:lnTo>
                                  <a:pt x="43" y="613"/>
                                </a:lnTo>
                                <a:lnTo>
                                  <a:pt x="42" y="611"/>
                                </a:lnTo>
                                <a:lnTo>
                                  <a:pt x="41" y="610"/>
                                </a:lnTo>
                                <a:lnTo>
                                  <a:pt x="40" y="609"/>
                                </a:lnTo>
                                <a:lnTo>
                                  <a:pt x="39" y="609"/>
                                </a:lnTo>
                                <a:lnTo>
                                  <a:pt x="38" y="608"/>
                                </a:lnTo>
                                <a:lnTo>
                                  <a:pt x="37" y="608"/>
                                </a:lnTo>
                                <a:lnTo>
                                  <a:pt x="37" y="607"/>
                                </a:lnTo>
                                <a:lnTo>
                                  <a:pt x="36" y="607"/>
                                </a:lnTo>
                                <a:lnTo>
                                  <a:pt x="34" y="606"/>
                                </a:lnTo>
                                <a:lnTo>
                                  <a:pt x="34" y="605"/>
                                </a:lnTo>
                                <a:lnTo>
                                  <a:pt x="34" y="604"/>
                                </a:lnTo>
                                <a:lnTo>
                                  <a:pt x="35" y="603"/>
                                </a:lnTo>
                                <a:lnTo>
                                  <a:pt x="41" y="596"/>
                                </a:lnTo>
                                <a:lnTo>
                                  <a:pt x="41" y="595"/>
                                </a:lnTo>
                                <a:lnTo>
                                  <a:pt x="41" y="594"/>
                                </a:lnTo>
                                <a:lnTo>
                                  <a:pt x="41" y="593"/>
                                </a:lnTo>
                                <a:lnTo>
                                  <a:pt x="41" y="592"/>
                                </a:lnTo>
                                <a:lnTo>
                                  <a:pt x="41" y="591"/>
                                </a:lnTo>
                                <a:lnTo>
                                  <a:pt x="41" y="590"/>
                                </a:lnTo>
                                <a:lnTo>
                                  <a:pt x="42" y="589"/>
                                </a:lnTo>
                                <a:lnTo>
                                  <a:pt x="43" y="588"/>
                                </a:lnTo>
                                <a:lnTo>
                                  <a:pt x="44" y="588"/>
                                </a:lnTo>
                                <a:lnTo>
                                  <a:pt x="44" y="587"/>
                                </a:lnTo>
                                <a:lnTo>
                                  <a:pt x="45" y="587"/>
                                </a:lnTo>
                                <a:lnTo>
                                  <a:pt x="46" y="586"/>
                                </a:lnTo>
                                <a:lnTo>
                                  <a:pt x="46" y="584"/>
                                </a:lnTo>
                                <a:lnTo>
                                  <a:pt x="47" y="583"/>
                                </a:lnTo>
                                <a:lnTo>
                                  <a:pt x="48" y="581"/>
                                </a:lnTo>
                                <a:lnTo>
                                  <a:pt x="49" y="579"/>
                                </a:lnTo>
                                <a:lnTo>
                                  <a:pt x="51" y="578"/>
                                </a:lnTo>
                                <a:lnTo>
                                  <a:pt x="53" y="577"/>
                                </a:lnTo>
                                <a:lnTo>
                                  <a:pt x="55" y="578"/>
                                </a:lnTo>
                                <a:lnTo>
                                  <a:pt x="57" y="578"/>
                                </a:lnTo>
                                <a:lnTo>
                                  <a:pt x="59" y="579"/>
                                </a:lnTo>
                                <a:lnTo>
                                  <a:pt x="61" y="579"/>
                                </a:lnTo>
                                <a:lnTo>
                                  <a:pt x="63" y="579"/>
                                </a:lnTo>
                                <a:lnTo>
                                  <a:pt x="64" y="578"/>
                                </a:lnTo>
                                <a:lnTo>
                                  <a:pt x="65" y="578"/>
                                </a:lnTo>
                                <a:lnTo>
                                  <a:pt x="65" y="577"/>
                                </a:lnTo>
                                <a:lnTo>
                                  <a:pt x="66" y="577"/>
                                </a:lnTo>
                                <a:lnTo>
                                  <a:pt x="67" y="577"/>
                                </a:lnTo>
                                <a:lnTo>
                                  <a:pt x="69" y="576"/>
                                </a:lnTo>
                                <a:lnTo>
                                  <a:pt x="71" y="576"/>
                                </a:lnTo>
                                <a:lnTo>
                                  <a:pt x="72" y="577"/>
                                </a:lnTo>
                                <a:lnTo>
                                  <a:pt x="74" y="577"/>
                                </a:lnTo>
                                <a:lnTo>
                                  <a:pt x="76" y="577"/>
                                </a:lnTo>
                                <a:lnTo>
                                  <a:pt x="77" y="577"/>
                                </a:lnTo>
                                <a:lnTo>
                                  <a:pt x="78" y="577"/>
                                </a:lnTo>
                                <a:lnTo>
                                  <a:pt x="79" y="577"/>
                                </a:lnTo>
                                <a:lnTo>
                                  <a:pt x="79" y="576"/>
                                </a:lnTo>
                                <a:lnTo>
                                  <a:pt x="80" y="576"/>
                                </a:lnTo>
                                <a:lnTo>
                                  <a:pt x="81" y="576"/>
                                </a:lnTo>
                                <a:lnTo>
                                  <a:pt x="82" y="576"/>
                                </a:lnTo>
                                <a:lnTo>
                                  <a:pt x="83" y="576"/>
                                </a:lnTo>
                                <a:lnTo>
                                  <a:pt x="83" y="577"/>
                                </a:lnTo>
                                <a:lnTo>
                                  <a:pt x="84" y="577"/>
                                </a:lnTo>
                                <a:lnTo>
                                  <a:pt x="87" y="579"/>
                                </a:lnTo>
                                <a:lnTo>
                                  <a:pt x="90" y="578"/>
                                </a:lnTo>
                                <a:lnTo>
                                  <a:pt x="92" y="577"/>
                                </a:lnTo>
                                <a:lnTo>
                                  <a:pt x="93" y="576"/>
                                </a:lnTo>
                                <a:lnTo>
                                  <a:pt x="94" y="575"/>
                                </a:lnTo>
                                <a:lnTo>
                                  <a:pt x="95" y="574"/>
                                </a:lnTo>
                                <a:lnTo>
                                  <a:pt x="96" y="573"/>
                                </a:lnTo>
                                <a:lnTo>
                                  <a:pt x="96" y="572"/>
                                </a:lnTo>
                                <a:lnTo>
                                  <a:pt x="97" y="572"/>
                                </a:lnTo>
                                <a:lnTo>
                                  <a:pt x="98" y="572"/>
                                </a:lnTo>
                                <a:lnTo>
                                  <a:pt x="100" y="570"/>
                                </a:lnTo>
                                <a:lnTo>
                                  <a:pt x="100" y="568"/>
                                </a:lnTo>
                                <a:lnTo>
                                  <a:pt x="100" y="566"/>
                                </a:lnTo>
                                <a:lnTo>
                                  <a:pt x="100" y="565"/>
                                </a:lnTo>
                                <a:lnTo>
                                  <a:pt x="100" y="564"/>
                                </a:lnTo>
                                <a:lnTo>
                                  <a:pt x="99" y="563"/>
                                </a:lnTo>
                                <a:lnTo>
                                  <a:pt x="99" y="562"/>
                                </a:lnTo>
                                <a:lnTo>
                                  <a:pt x="99" y="561"/>
                                </a:lnTo>
                                <a:lnTo>
                                  <a:pt x="102" y="549"/>
                                </a:lnTo>
                                <a:lnTo>
                                  <a:pt x="103" y="548"/>
                                </a:lnTo>
                                <a:lnTo>
                                  <a:pt x="104" y="547"/>
                                </a:lnTo>
                                <a:lnTo>
                                  <a:pt x="104" y="545"/>
                                </a:lnTo>
                                <a:lnTo>
                                  <a:pt x="106" y="543"/>
                                </a:lnTo>
                                <a:lnTo>
                                  <a:pt x="106" y="539"/>
                                </a:lnTo>
                                <a:lnTo>
                                  <a:pt x="106" y="536"/>
                                </a:lnTo>
                                <a:lnTo>
                                  <a:pt x="106" y="535"/>
                                </a:lnTo>
                                <a:lnTo>
                                  <a:pt x="105" y="533"/>
                                </a:lnTo>
                                <a:lnTo>
                                  <a:pt x="105" y="532"/>
                                </a:lnTo>
                                <a:lnTo>
                                  <a:pt x="106" y="531"/>
                                </a:lnTo>
                                <a:lnTo>
                                  <a:pt x="107" y="530"/>
                                </a:lnTo>
                                <a:lnTo>
                                  <a:pt x="108" y="530"/>
                                </a:lnTo>
                                <a:lnTo>
                                  <a:pt x="109" y="530"/>
                                </a:lnTo>
                                <a:lnTo>
                                  <a:pt x="110" y="530"/>
                                </a:lnTo>
                                <a:lnTo>
                                  <a:pt x="112" y="531"/>
                                </a:lnTo>
                                <a:lnTo>
                                  <a:pt x="113" y="531"/>
                                </a:lnTo>
                                <a:lnTo>
                                  <a:pt x="115" y="531"/>
                                </a:lnTo>
                                <a:lnTo>
                                  <a:pt x="117" y="530"/>
                                </a:lnTo>
                                <a:lnTo>
                                  <a:pt x="118" y="528"/>
                                </a:lnTo>
                                <a:lnTo>
                                  <a:pt x="120" y="526"/>
                                </a:lnTo>
                                <a:lnTo>
                                  <a:pt x="120" y="525"/>
                                </a:lnTo>
                                <a:lnTo>
                                  <a:pt x="121" y="524"/>
                                </a:lnTo>
                                <a:lnTo>
                                  <a:pt x="123" y="523"/>
                                </a:lnTo>
                                <a:lnTo>
                                  <a:pt x="124" y="522"/>
                                </a:lnTo>
                                <a:lnTo>
                                  <a:pt x="126" y="522"/>
                                </a:lnTo>
                                <a:lnTo>
                                  <a:pt x="128" y="523"/>
                                </a:lnTo>
                                <a:lnTo>
                                  <a:pt x="130" y="523"/>
                                </a:lnTo>
                                <a:lnTo>
                                  <a:pt x="133" y="524"/>
                                </a:lnTo>
                                <a:lnTo>
                                  <a:pt x="135" y="522"/>
                                </a:lnTo>
                                <a:lnTo>
                                  <a:pt x="136" y="521"/>
                                </a:lnTo>
                                <a:lnTo>
                                  <a:pt x="137" y="519"/>
                                </a:lnTo>
                                <a:lnTo>
                                  <a:pt x="137" y="518"/>
                                </a:lnTo>
                                <a:lnTo>
                                  <a:pt x="137" y="517"/>
                                </a:lnTo>
                                <a:lnTo>
                                  <a:pt x="138" y="516"/>
                                </a:lnTo>
                                <a:lnTo>
                                  <a:pt x="138" y="515"/>
                                </a:lnTo>
                                <a:lnTo>
                                  <a:pt x="139" y="515"/>
                                </a:lnTo>
                                <a:lnTo>
                                  <a:pt x="139" y="514"/>
                                </a:lnTo>
                                <a:lnTo>
                                  <a:pt x="140" y="513"/>
                                </a:lnTo>
                                <a:lnTo>
                                  <a:pt x="141" y="512"/>
                                </a:lnTo>
                                <a:lnTo>
                                  <a:pt x="143" y="511"/>
                                </a:lnTo>
                                <a:lnTo>
                                  <a:pt x="143" y="510"/>
                                </a:lnTo>
                                <a:lnTo>
                                  <a:pt x="143" y="509"/>
                                </a:lnTo>
                                <a:lnTo>
                                  <a:pt x="143" y="508"/>
                                </a:lnTo>
                                <a:lnTo>
                                  <a:pt x="143" y="507"/>
                                </a:lnTo>
                                <a:lnTo>
                                  <a:pt x="143" y="506"/>
                                </a:lnTo>
                                <a:lnTo>
                                  <a:pt x="144" y="505"/>
                                </a:lnTo>
                                <a:lnTo>
                                  <a:pt x="145" y="504"/>
                                </a:lnTo>
                                <a:lnTo>
                                  <a:pt x="145" y="502"/>
                                </a:lnTo>
                                <a:lnTo>
                                  <a:pt x="146" y="501"/>
                                </a:lnTo>
                                <a:lnTo>
                                  <a:pt x="146" y="500"/>
                                </a:lnTo>
                                <a:lnTo>
                                  <a:pt x="146" y="498"/>
                                </a:lnTo>
                                <a:lnTo>
                                  <a:pt x="146" y="497"/>
                                </a:lnTo>
                                <a:lnTo>
                                  <a:pt x="146" y="496"/>
                                </a:lnTo>
                                <a:lnTo>
                                  <a:pt x="146" y="495"/>
                                </a:lnTo>
                                <a:lnTo>
                                  <a:pt x="145" y="493"/>
                                </a:lnTo>
                                <a:lnTo>
                                  <a:pt x="146" y="491"/>
                                </a:lnTo>
                                <a:lnTo>
                                  <a:pt x="147" y="489"/>
                                </a:lnTo>
                                <a:lnTo>
                                  <a:pt x="148" y="488"/>
                                </a:lnTo>
                                <a:lnTo>
                                  <a:pt x="149" y="484"/>
                                </a:lnTo>
                                <a:lnTo>
                                  <a:pt x="151" y="480"/>
                                </a:lnTo>
                                <a:lnTo>
                                  <a:pt x="151" y="475"/>
                                </a:lnTo>
                                <a:lnTo>
                                  <a:pt x="151" y="474"/>
                                </a:lnTo>
                                <a:lnTo>
                                  <a:pt x="151" y="473"/>
                                </a:lnTo>
                                <a:lnTo>
                                  <a:pt x="151" y="472"/>
                                </a:lnTo>
                                <a:lnTo>
                                  <a:pt x="150" y="469"/>
                                </a:lnTo>
                                <a:lnTo>
                                  <a:pt x="150" y="467"/>
                                </a:lnTo>
                                <a:lnTo>
                                  <a:pt x="151" y="465"/>
                                </a:lnTo>
                                <a:lnTo>
                                  <a:pt x="151" y="463"/>
                                </a:lnTo>
                                <a:lnTo>
                                  <a:pt x="152" y="462"/>
                                </a:lnTo>
                                <a:lnTo>
                                  <a:pt x="153" y="460"/>
                                </a:lnTo>
                                <a:lnTo>
                                  <a:pt x="154" y="459"/>
                                </a:lnTo>
                                <a:lnTo>
                                  <a:pt x="154" y="457"/>
                                </a:lnTo>
                                <a:lnTo>
                                  <a:pt x="155" y="456"/>
                                </a:lnTo>
                                <a:lnTo>
                                  <a:pt x="157" y="449"/>
                                </a:lnTo>
                                <a:lnTo>
                                  <a:pt x="156" y="441"/>
                                </a:lnTo>
                                <a:lnTo>
                                  <a:pt x="151" y="435"/>
                                </a:lnTo>
                                <a:lnTo>
                                  <a:pt x="151" y="434"/>
                                </a:lnTo>
                                <a:lnTo>
                                  <a:pt x="149" y="432"/>
                                </a:lnTo>
                                <a:lnTo>
                                  <a:pt x="148" y="431"/>
                                </a:lnTo>
                                <a:lnTo>
                                  <a:pt x="148" y="429"/>
                                </a:lnTo>
                                <a:lnTo>
                                  <a:pt x="148" y="428"/>
                                </a:lnTo>
                                <a:lnTo>
                                  <a:pt x="148" y="427"/>
                                </a:lnTo>
                                <a:lnTo>
                                  <a:pt x="148" y="426"/>
                                </a:lnTo>
                                <a:lnTo>
                                  <a:pt x="149" y="424"/>
                                </a:lnTo>
                                <a:lnTo>
                                  <a:pt x="149" y="423"/>
                                </a:lnTo>
                                <a:lnTo>
                                  <a:pt x="149" y="421"/>
                                </a:lnTo>
                                <a:lnTo>
                                  <a:pt x="148" y="419"/>
                                </a:lnTo>
                                <a:lnTo>
                                  <a:pt x="145" y="417"/>
                                </a:lnTo>
                                <a:lnTo>
                                  <a:pt x="143" y="416"/>
                                </a:lnTo>
                                <a:lnTo>
                                  <a:pt x="135" y="407"/>
                                </a:lnTo>
                                <a:lnTo>
                                  <a:pt x="135" y="405"/>
                                </a:lnTo>
                                <a:lnTo>
                                  <a:pt x="136" y="403"/>
                                </a:lnTo>
                                <a:lnTo>
                                  <a:pt x="137" y="402"/>
                                </a:lnTo>
                                <a:lnTo>
                                  <a:pt x="139" y="401"/>
                                </a:lnTo>
                                <a:lnTo>
                                  <a:pt x="140" y="401"/>
                                </a:lnTo>
                                <a:lnTo>
                                  <a:pt x="141" y="401"/>
                                </a:lnTo>
                                <a:lnTo>
                                  <a:pt x="143" y="400"/>
                                </a:lnTo>
                                <a:lnTo>
                                  <a:pt x="144" y="400"/>
                                </a:lnTo>
                                <a:lnTo>
                                  <a:pt x="146" y="399"/>
                                </a:lnTo>
                                <a:lnTo>
                                  <a:pt x="148" y="398"/>
                                </a:lnTo>
                                <a:lnTo>
                                  <a:pt x="149" y="395"/>
                                </a:lnTo>
                                <a:lnTo>
                                  <a:pt x="148" y="392"/>
                                </a:lnTo>
                                <a:lnTo>
                                  <a:pt x="148" y="391"/>
                                </a:lnTo>
                                <a:lnTo>
                                  <a:pt x="147" y="390"/>
                                </a:lnTo>
                                <a:lnTo>
                                  <a:pt x="146" y="390"/>
                                </a:lnTo>
                                <a:lnTo>
                                  <a:pt x="145" y="389"/>
                                </a:lnTo>
                                <a:lnTo>
                                  <a:pt x="144" y="388"/>
                                </a:lnTo>
                                <a:lnTo>
                                  <a:pt x="144" y="387"/>
                                </a:lnTo>
                                <a:lnTo>
                                  <a:pt x="144" y="386"/>
                                </a:lnTo>
                                <a:lnTo>
                                  <a:pt x="145" y="384"/>
                                </a:lnTo>
                                <a:lnTo>
                                  <a:pt x="146" y="384"/>
                                </a:lnTo>
                                <a:lnTo>
                                  <a:pt x="147" y="383"/>
                                </a:lnTo>
                                <a:lnTo>
                                  <a:pt x="147" y="382"/>
                                </a:lnTo>
                                <a:lnTo>
                                  <a:pt x="148" y="382"/>
                                </a:lnTo>
                                <a:lnTo>
                                  <a:pt x="149" y="381"/>
                                </a:lnTo>
                                <a:lnTo>
                                  <a:pt x="152" y="377"/>
                                </a:lnTo>
                                <a:lnTo>
                                  <a:pt x="152" y="373"/>
                                </a:lnTo>
                                <a:lnTo>
                                  <a:pt x="152" y="369"/>
                                </a:lnTo>
                                <a:lnTo>
                                  <a:pt x="152" y="366"/>
                                </a:lnTo>
                                <a:lnTo>
                                  <a:pt x="152" y="363"/>
                                </a:lnTo>
                                <a:lnTo>
                                  <a:pt x="153" y="360"/>
                                </a:lnTo>
                                <a:lnTo>
                                  <a:pt x="154" y="359"/>
                                </a:lnTo>
                                <a:lnTo>
                                  <a:pt x="155" y="357"/>
                                </a:lnTo>
                                <a:lnTo>
                                  <a:pt x="161" y="348"/>
                                </a:lnTo>
                                <a:lnTo>
                                  <a:pt x="161" y="347"/>
                                </a:lnTo>
                                <a:lnTo>
                                  <a:pt x="162" y="345"/>
                                </a:lnTo>
                                <a:lnTo>
                                  <a:pt x="162" y="343"/>
                                </a:lnTo>
                                <a:lnTo>
                                  <a:pt x="163" y="342"/>
                                </a:lnTo>
                                <a:lnTo>
                                  <a:pt x="163" y="341"/>
                                </a:lnTo>
                                <a:lnTo>
                                  <a:pt x="164" y="340"/>
                                </a:lnTo>
                                <a:lnTo>
                                  <a:pt x="165" y="338"/>
                                </a:lnTo>
                                <a:lnTo>
                                  <a:pt x="166" y="338"/>
                                </a:lnTo>
                                <a:lnTo>
                                  <a:pt x="166" y="337"/>
                                </a:lnTo>
                                <a:lnTo>
                                  <a:pt x="167" y="336"/>
                                </a:lnTo>
                                <a:lnTo>
                                  <a:pt x="168" y="334"/>
                                </a:lnTo>
                                <a:lnTo>
                                  <a:pt x="170" y="331"/>
                                </a:lnTo>
                                <a:lnTo>
                                  <a:pt x="171" y="328"/>
                                </a:lnTo>
                                <a:lnTo>
                                  <a:pt x="172" y="325"/>
                                </a:lnTo>
                                <a:lnTo>
                                  <a:pt x="174" y="321"/>
                                </a:lnTo>
                                <a:lnTo>
                                  <a:pt x="174" y="318"/>
                                </a:lnTo>
                                <a:lnTo>
                                  <a:pt x="174" y="316"/>
                                </a:lnTo>
                                <a:lnTo>
                                  <a:pt x="174" y="315"/>
                                </a:lnTo>
                                <a:lnTo>
                                  <a:pt x="174" y="313"/>
                                </a:lnTo>
                                <a:lnTo>
                                  <a:pt x="174" y="312"/>
                                </a:lnTo>
                                <a:lnTo>
                                  <a:pt x="174" y="310"/>
                                </a:lnTo>
                                <a:lnTo>
                                  <a:pt x="175" y="309"/>
                                </a:lnTo>
                                <a:lnTo>
                                  <a:pt x="175" y="308"/>
                                </a:lnTo>
                                <a:lnTo>
                                  <a:pt x="175" y="307"/>
                                </a:lnTo>
                                <a:lnTo>
                                  <a:pt x="175" y="306"/>
                                </a:lnTo>
                                <a:lnTo>
                                  <a:pt x="175" y="305"/>
                                </a:lnTo>
                                <a:lnTo>
                                  <a:pt x="175" y="303"/>
                                </a:lnTo>
                                <a:lnTo>
                                  <a:pt x="175" y="302"/>
                                </a:lnTo>
                                <a:lnTo>
                                  <a:pt x="175" y="301"/>
                                </a:lnTo>
                                <a:lnTo>
                                  <a:pt x="175" y="300"/>
                                </a:lnTo>
                                <a:lnTo>
                                  <a:pt x="174" y="299"/>
                                </a:lnTo>
                                <a:lnTo>
                                  <a:pt x="174" y="298"/>
                                </a:lnTo>
                                <a:lnTo>
                                  <a:pt x="174" y="297"/>
                                </a:lnTo>
                                <a:lnTo>
                                  <a:pt x="174" y="296"/>
                                </a:lnTo>
                                <a:lnTo>
                                  <a:pt x="173" y="294"/>
                                </a:lnTo>
                                <a:lnTo>
                                  <a:pt x="173" y="292"/>
                                </a:lnTo>
                                <a:lnTo>
                                  <a:pt x="173" y="290"/>
                                </a:lnTo>
                                <a:lnTo>
                                  <a:pt x="173" y="288"/>
                                </a:lnTo>
                                <a:lnTo>
                                  <a:pt x="174" y="287"/>
                                </a:lnTo>
                                <a:lnTo>
                                  <a:pt x="175" y="285"/>
                                </a:lnTo>
                                <a:lnTo>
                                  <a:pt x="175" y="284"/>
                                </a:lnTo>
                                <a:lnTo>
                                  <a:pt x="176" y="282"/>
                                </a:lnTo>
                                <a:lnTo>
                                  <a:pt x="176" y="281"/>
                                </a:lnTo>
                                <a:lnTo>
                                  <a:pt x="177" y="275"/>
                                </a:lnTo>
                                <a:lnTo>
                                  <a:pt x="175" y="269"/>
                                </a:lnTo>
                                <a:lnTo>
                                  <a:pt x="171" y="266"/>
                                </a:lnTo>
                                <a:lnTo>
                                  <a:pt x="170" y="265"/>
                                </a:lnTo>
                                <a:lnTo>
                                  <a:pt x="169" y="265"/>
                                </a:lnTo>
                                <a:lnTo>
                                  <a:pt x="167" y="264"/>
                                </a:lnTo>
                                <a:lnTo>
                                  <a:pt x="166" y="263"/>
                                </a:lnTo>
                                <a:lnTo>
                                  <a:pt x="165" y="262"/>
                                </a:lnTo>
                                <a:lnTo>
                                  <a:pt x="164" y="260"/>
                                </a:lnTo>
                                <a:lnTo>
                                  <a:pt x="164" y="257"/>
                                </a:lnTo>
                                <a:lnTo>
                                  <a:pt x="165" y="254"/>
                                </a:lnTo>
                                <a:lnTo>
                                  <a:pt x="166" y="253"/>
                                </a:lnTo>
                                <a:lnTo>
                                  <a:pt x="167" y="251"/>
                                </a:lnTo>
                                <a:lnTo>
                                  <a:pt x="168" y="250"/>
                                </a:lnTo>
                                <a:lnTo>
                                  <a:pt x="168" y="249"/>
                                </a:lnTo>
                                <a:lnTo>
                                  <a:pt x="169" y="248"/>
                                </a:lnTo>
                                <a:lnTo>
                                  <a:pt x="169" y="247"/>
                                </a:lnTo>
                                <a:lnTo>
                                  <a:pt x="171" y="244"/>
                                </a:lnTo>
                                <a:lnTo>
                                  <a:pt x="172" y="241"/>
                                </a:lnTo>
                                <a:lnTo>
                                  <a:pt x="173" y="239"/>
                                </a:lnTo>
                                <a:lnTo>
                                  <a:pt x="176" y="231"/>
                                </a:lnTo>
                                <a:lnTo>
                                  <a:pt x="177" y="229"/>
                                </a:lnTo>
                                <a:lnTo>
                                  <a:pt x="178" y="227"/>
                                </a:lnTo>
                                <a:lnTo>
                                  <a:pt x="178" y="225"/>
                                </a:lnTo>
                                <a:lnTo>
                                  <a:pt x="179" y="224"/>
                                </a:lnTo>
                                <a:lnTo>
                                  <a:pt x="179" y="223"/>
                                </a:lnTo>
                                <a:lnTo>
                                  <a:pt x="179" y="222"/>
                                </a:lnTo>
                                <a:lnTo>
                                  <a:pt x="180" y="219"/>
                                </a:lnTo>
                                <a:lnTo>
                                  <a:pt x="180" y="216"/>
                                </a:lnTo>
                                <a:lnTo>
                                  <a:pt x="182" y="214"/>
                                </a:lnTo>
                                <a:lnTo>
                                  <a:pt x="183" y="213"/>
                                </a:lnTo>
                                <a:lnTo>
                                  <a:pt x="184" y="212"/>
                                </a:lnTo>
                                <a:lnTo>
                                  <a:pt x="186" y="211"/>
                                </a:lnTo>
                                <a:lnTo>
                                  <a:pt x="187" y="210"/>
                                </a:lnTo>
                                <a:lnTo>
                                  <a:pt x="189" y="208"/>
                                </a:lnTo>
                                <a:lnTo>
                                  <a:pt x="190" y="207"/>
                                </a:lnTo>
                                <a:lnTo>
                                  <a:pt x="191" y="206"/>
                                </a:lnTo>
                                <a:lnTo>
                                  <a:pt x="191" y="205"/>
                                </a:lnTo>
                                <a:lnTo>
                                  <a:pt x="192" y="204"/>
                                </a:lnTo>
                                <a:lnTo>
                                  <a:pt x="193" y="203"/>
                                </a:lnTo>
                                <a:lnTo>
                                  <a:pt x="193" y="202"/>
                                </a:lnTo>
                                <a:lnTo>
                                  <a:pt x="194" y="201"/>
                                </a:lnTo>
                                <a:lnTo>
                                  <a:pt x="195" y="201"/>
                                </a:lnTo>
                                <a:lnTo>
                                  <a:pt x="196" y="200"/>
                                </a:lnTo>
                                <a:lnTo>
                                  <a:pt x="197" y="200"/>
                                </a:lnTo>
                                <a:lnTo>
                                  <a:pt x="198" y="199"/>
                                </a:lnTo>
                                <a:lnTo>
                                  <a:pt x="200" y="199"/>
                                </a:lnTo>
                                <a:lnTo>
                                  <a:pt x="201" y="197"/>
                                </a:lnTo>
                                <a:lnTo>
                                  <a:pt x="201" y="196"/>
                                </a:lnTo>
                                <a:lnTo>
                                  <a:pt x="201" y="194"/>
                                </a:lnTo>
                                <a:lnTo>
                                  <a:pt x="201" y="193"/>
                                </a:lnTo>
                                <a:lnTo>
                                  <a:pt x="201" y="188"/>
                                </a:lnTo>
                                <a:lnTo>
                                  <a:pt x="201" y="184"/>
                                </a:lnTo>
                                <a:lnTo>
                                  <a:pt x="200" y="179"/>
                                </a:lnTo>
                                <a:lnTo>
                                  <a:pt x="199" y="177"/>
                                </a:lnTo>
                                <a:lnTo>
                                  <a:pt x="199" y="174"/>
                                </a:lnTo>
                                <a:lnTo>
                                  <a:pt x="198" y="171"/>
                                </a:lnTo>
                                <a:lnTo>
                                  <a:pt x="197" y="169"/>
                                </a:lnTo>
                                <a:lnTo>
                                  <a:pt x="195" y="166"/>
                                </a:lnTo>
                                <a:lnTo>
                                  <a:pt x="192" y="165"/>
                                </a:lnTo>
                                <a:lnTo>
                                  <a:pt x="190" y="164"/>
                                </a:lnTo>
                                <a:lnTo>
                                  <a:pt x="188" y="164"/>
                                </a:lnTo>
                                <a:lnTo>
                                  <a:pt x="186" y="163"/>
                                </a:lnTo>
                                <a:lnTo>
                                  <a:pt x="185" y="163"/>
                                </a:lnTo>
                                <a:lnTo>
                                  <a:pt x="177" y="157"/>
                                </a:lnTo>
                                <a:lnTo>
                                  <a:pt x="178" y="155"/>
                                </a:lnTo>
                                <a:lnTo>
                                  <a:pt x="178" y="152"/>
                                </a:lnTo>
                                <a:lnTo>
                                  <a:pt x="179" y="152"/>
                                </a:lnTo>
                                <a:lnTo>
                                  <a:pt x="179" y="151"/>
                                </a:lnTo>
                                <a:lnTo>
                                  <a:pt x="179" y="150"/>
                                </a:lnTo>
                                <a:lnTo>
                                  <a:pt x="178" y="149"/>
                                </a:lnTo>
                                <a:lnTo>
                                  <a:pt x="178" y="148"/>
                                </a:lnTo>
                                <a:lnTo>
                                  <a:pt x="177" y="148"/>
                                </a:lnTo>
                                <a:lnTo>
                                  <a:pt x="177" y="147"/>
                                </a:lnTo>
                                <a:lnTo>
                                  <a:pt x="177" y="146"/>
                                </a:lnTo>
                                <a:lnTo>
                                  <a:pt x="177" y="145"/>
                                </a:lnTo>
                                <a:lnTo>
                                  <a:pt x="177" y="144"/>
                                </a:lnTo>
                                <a:lnTo>
                                  <a:pt x="177" y="143"/>
                                </a:lnTo>
                                <a:lnTo>
                                  <a:pt x="178" y="143"/>
                                </a:lnTo>
                                <a:lnTo>
                                  <a:pt x="178" y="142"/>
                                </a:lnTo>
                                <a:lnTo>
                                  <a:pt x="179" y="141"/>
                                </a:lnTo>
                                <a:lnTo>
                                  <a:pt x="179" y="140"/>
                                </a:lnTo>
                                <a:lnTo>
                                  <a:pt x="179" y="138"/>
                                </a:lnTo>
                                <a:lnTo>
                                  <a:pt x="179" y="137"/>
                                </a:lnTo>
                                <a:lnTo>
                                  <a:pt x="179" y="135"/>
                                </a:lnTo>
                                <a:lnTo>
                                  <a:pt x="179" y="134"/>
                                </a:lnTo>
                                <a:lnTo>
                                  <a:pt x="180" y="133"/>
                                </a:lnTo>
                                <a:lnTo>
                                  <a:pt x="180" y="132"/>
                                </a:lnTo>
                                <a:lnTo>
                                  <a:pt x="182" y="131"/>
                                </a:lnTo>
                                <a:lnTo>
                                  <a:pt x="184" y="131"/>
                                </a:lnTo>
                                <a:lnTo>
                                  <a:pt x="185" y="131"/>
                                </a:lnTo>
                                <a:lnTo>
                                  <a:pt x="188" y="130"/>
                                </a:lnTo>
                                <a:lnTo>
                                  <a:pt x="190" y="129"/>
                                </a:lnTo>
                                <a:lnTo>
                                  <a:pt x="193" y="127"/>
                                </a:lnTo>
                                <a:lnTo>
                                  <a:pt x="194" y="126"/>
                                </a:lnTo>
                                <a:lnTo>
                                  <a:pt x="195" y="125"/>
                                </a:lnTo>
                                <a:lnTo>
                                  <a:pt x="197" y="123"/>
                                </a:lnTo>
                                <a:lnTo>
                                  <a:pt x="199" y="122"/>
                                </a:lnTo>
                                <a:lnTo>
                                  <a:pt x="202" y="121"/>
                                </a:lnTo>
                                <a:lnTo>
                                  <a:pt x="203" y="120"/>
                                </a:lnTo>
                                <a:lnTo>
                                  <a:pt x="204" y="120"/>
                                </a:lnTo>
                                <a:lnTo>
                                  <a:pt x="206" y="120"/>
                                </a:lnTo>
                                <a:lnTo>
                                  <a:pt x="206" y="119"/>
                                </a:lnTo>
                                <a:lnTo>
                                  <a:pt x="207" y="119"/>
                                </a:lnTo>
                                <a:lnTo>
                                  <a:pt x="208" y="119"/>
                                </a:lnTo>
                                <a:lnTo>
                                  <a:pt x="211" y="118"/>
                                </a:lnTo>
                                <a:lnTo>
                                  <a:pt x="213" y="117"/>
                                </a:lnTo>
                                <a:lnTo>
                                  <a:pt x="214" y="115"/>
                                </a:lnTo>
                                <a:lnTo>
                                  <a:pt x="216" y="112"/>
                                </a:lnTo>
                                <a:lnTo>
                                  <a:pt x="215" y="110"/>
                                </a:lnTo>
                                <a:lnTo>
                                  <a:pt x="215" y="107"/>
                                </a:lnTo>
                                <a:lnTo>
                                  <a:pt x="214" y="104"/>
                                </a:lnTo>
                                <a:lnTo>
                                  <a:pt x="213" y="101"/>
                                </a:lnTo>
                                <a:lnTo>
                                  <a:pt x="211" y="98"/>
                                </a:lnTo>
                                <a:lnTo>
                                  <a:pt x="212" y="96"/>
                                </a:lnTo>
                                <a:lnTo>
                                  <a:pt x="213" y="95"/>
                                </a:lnTo>
                                <a:lnTo>
                                  <a:pt x="213" y="94"/>
                                </a:lnTo>
                                <a:lnTo>
                                  <a:pt x="214" y="91"/>
                                </a:lnTo>
                                <a:lnTo>
                                  <a:pt x="224" y="83"/>
                                </a:lnTo>
                                <a:lnTo>
                                  <a:pt x="225" y="83"/>
                                </a:lnTo>
                                <a:lnTo>
                                  <a:pt x="228" y="81"/>
                                </a:lnTo>
                                <a:lnTo>
                                  <a:pt x="232" y="79"/>
                                </a:lnTo>
                                <a:lnTo>
                                  <a:pt x="233" y="76"/>
                                </a:lnTo>
                                <a:lnTo>
                                  <a:pt x="234" y="74"/>
                                </a:lnTo>
                                <a:lnTo>
                                  <a:pt x="234" y="72"/>
                                </a:lnTo>
                                <a:lnTo>
                                  <a:pt x="234" y="70"/>
                                </a:lnTo>
                                <a:lnTo>
                                  <a:pt x="234" y="62"/>
                                </a:lnTo>
                                <a:lnTo>
                                  <a:pt x="238" y="54"/>
                                </a:lnTo>
                                <a:lnTo>
                                  <a:pt x="240" y="53"/>
                                </a:lnTo>
                                <a:lnTo>
                                  <a:pt x="242" y="52"/>
                                </a:lnTo>
                                <a:lnTo>
                                  <a:pt x="243" y="52"/>
                                </a:lnTo>
                                <a:lnTo>
                                  <a:pt x="245" y="50"/>
                                </a:lnTo>
                                <a:lnTo>
                                  <a:pt x="246" y="49"/>
                                </a:lnTo>
                                <a:lnTo>
                                  <a:pt x="246" y="47"/>
                                </a:lnTo>
                                <a:lnTo>
                                  <a:pt x="247" y="46"/>
                                </a:lnTo>
                                <a:lnTo>
                                  <a:pt x="247" y="44"/>
                                </a:lnTo>
                                <a:lnTo>
                                  <a:pt x="254" y="40"/>
                                </a:lnTo>
                                <a:lnTo>
                                  <a:pt x="255" y="40"/>
                                </a:lnTo>
                                <a:lnTo>
                                  <a:pt x="259" y="40"/>
                                </a:lnTo>
                                <a:lnTo>
                                  <a:pt x="261" y="38"/>
                                </a:lnTo>
                                <a:lnTo>
                                  <a:pt x="262" y="36"/>
                                </a:lnTo>
                                <a:lnTo>
                                  <a:pt x="263" y="35"/>
                                </a:lnTo>
                                <a:lnTo>
                                  <a:pt x="263" y="34"/>
                                </a:lnTo>
                                <a:lnTo>
                                  <a:pt x="263" y="32"/>
                                </a:lnTo>
                                <a:lnTo>
                                  <a:pt x="263" y="31"/>
                                </a:lnTo>
                                <a:lnTo>
                                  <a:pt x="263" y="29"/>
                                </a:lnTo>
                                <a:lnTo>
                                  <a:pt x="263" y="27"/>
                                </a:lnTo>
                                <a:lnTo>
                                  <a:pt x="264" y="25"/>
                                </a:lnTo>
                                <a:lnTo>
                                  <a:pt x="265" y="23"/>
                                </a:lnTo>
                                <a:lnTo>
                                  <a:pt x="266" y="22"/>
                                </a:lnTo>
                                <a:lnTo>
                                  <a:pt x="266" y="20"/>
                                </a:lnTo>
                                <a:lnTo>
                                  <a:pt x="266" y="18"/>
                                </a:lnTo>
                                <a:lnTo>
                                  <a:pt x="266" y="17"/>
                                </a:lnTo>
                                <a:lnTo>
                                  <a:pt x="266" y="16"/>
                                </a:lnTo>
                                <a:lnTo>
                                  <a:pt x="266" y="14"/>
                                </a:lnTo>
                                <a:lnTo>
                                  <a:pt x="266" y="12"/>
                                </a:lnTo>
                                <a:lnTo>
                                  <a:pt x="267" y="10"/>
                                </a:lnTo>
                                <a:lnTo>
                                  <a:pt x="268" y="7"/>
                                </a:lnTo>
                                <a:lnTo>
                                  <a:pt x="272" y="5"/>
                                </a:lnTo>
                                <a:lnTo>
                                  <a:pt x="276" y="3"/>
                                </a:lnTo>
                                <a:lnTo>
                                  <a:pt x="277" y="4"/>
                                </a:lnTo>
                                <a:lnTo>
                                  <a:pt x="282" y="8"/>
                                </a:lnTo>
                                <a:lnTo>
                                  <a:pt x="283" y="8"/>
                                </a:lnTo>
                                <a:lnTo>
                                  <a:pt x="291" y="12"/>
                                </a:lnTo>
                                <a:lnTo>
                                  <a:pt x="294" y="13"/>
                                </a:lnTo>
                                <a:lnTo>
                                  <a:pt x="298" y="15"/>
                                </a:lnTo>
                                <a:lnTo>
                                  <a:pt x="300" y="15"/>
                                </a:lnTo>
                                <a:lnTo>
                                  <a:pt x="302" y="16"/>
                                </a:lnTo>
                                <a:lnTo>
                                  <a:pt x="304" y="16"/>
                                </a:lnTo>
                                <a:lnTo>
                                  <a:pt x="306" y="17"/>
                                </a:lnTo>
                                <a:lnTo>
                                  <a:pt x="308" y="17"/>
                                </a:lnTo>
                                <a:lnTo>
                                  <a:pt x="310" y="17"/>
                                </a:lnTo>
                                <a:lnTo>
                                  <a:pt x="311" y="17"/>
                                </a:lnTo>
                                <a:lnTo>
                                  <a:pt x="312" y="17"/>
                                </a:lnTo>
                                <a:lnTo>
                                  <a:pt x="313" y="17"/>
                                </a:lnTo>
                                <a:lnTo>
                                  <a:pt x="315" y="17"/>
                                </a:lnTo>
                                <a:lnTo>
                                  <a:pt x="316" y="17"/>
                                </a:lnTo>
                                <a:lnTo>
                                  <a:pt x="317" y="18"/>
                                </a:lnTo>
                                <a:lnTo>
                                  <a:pt x="319" y="18"/>
                                </a:lnTo>
                                <a:lnTo>
                                  <a:pt x="320" y="19"/>
                                </a:lnTo>
                                <a:lnTo>
                                  <a:pt x="322" y="20"/>
                                </a:lnTo>
                                <a:lnTo>
                                  <a:pt x="324" y="21"/>
                                </a:lnTo>
                                <a:lnTo>
                                  <a:pt x="325" y="22"/>
                                </a:lnTo>
                                <a:lnTo>
                                  <a:pt x="327" y="22"/>
                                </a:lnTo>
                                <a:lnTo>
                                  <a:pt x="328" y="22"/>
                                </a:lnTo>
                                <a:lnTo>
                                  <a:pt x="329" y="22"/>
                                </a:lnTo>
                                <a:lnTo>
                                  <a:pt x="330" y="21"/>
                                </a:lnTo>
                                <a:lnTo>
                                  <a:pt x="331" y="21"/>
                                </a:lnTo>
                                <a:lnTo>
                                  <a:pt x="332" y="21"/>
                                </a:lnTo>
                                <a:lnTo>
                                  <a:pt x="333" y="21"/>
                                </a:lnTo>
                                <a:lnTo>
                                  <a:pt x="334" y="21"/>
                                </a:lnTo>
                                <a:lnTo>
                                  <a:pt x="335" y="22"/>
                                </a:lnTo>
                                <a:lnTo>
                                  <a:pt x="336" y="23"/>
                                </a:lnTo>
                                <a:lnTo>
                                  <a:pt x="340" y="26"/>
                                </a:lnTo>
                                <a:lnTo>
                                  <a:pt x="341" y="26"/>
                                </a:lnTo>
                                <a:lnTo>
                                  <a:pt x="342" y="27"/>
                                </a:lnTo>
                                <a:lnTo>
                                  <a:pt x="343" y="28"/>
                                </a:lnTo>
                                <a:lnTo>
                                  <a:pt x="344" y="28"/>
                                </a:lnTo>
                                <a:lnTo>
                                  <a:pt x="345" y="29"/>
                                </a:lnTo>
                                <a:lnTo>
                                  <a:pt x="346" y="30"/>
                                </a:lnTo>
                                <a:lnTo>
                                  <a:pt x="347" y="31"/>
                                </a:lnTo>
                                <a:lnTo>
                                  <a:pt x="349" y="32"/>
                                </a:lnTo>
                                <a:lnTo>
                                  <a:pt x="351" y="33"/>
                                </a:lnTo>
                                <a:lnTo>
                                  <a:pt x="355" y="35"/>
                                </a:lnTo>
                                <a:lnTo>
                                  <a:pt x="360" y="35"/>
                                </a:lnTo>
                                <a:lnTo>
                                  <a:pt x="364" y="36"/>
                                </a:lnTo>
                                <a:lnTo>
                                  <a:pt x="365" y="36"/>
                                </a:lnTo>
                                <a:lnTo>
                                  <a:pt x="366" y="35"/>
                                </a:lnTo>
                                <a:lnTo>
                                  <a:pt x="367" y="35"/>
                                </a:lnTo>
                                <a:lnTo>
                                  <a:pt x="368" y="34"/>
                                </a:lnTo>
                                <a:lnTo>
                                  <a:pt x="368" y="33"/>
                                </a:lnTo>
                                <a:lnTo>
                                  <a:pt x="368" y="32"/>
                                </a:lnTo>
                                <a:lnTo>
                                  <a:pt x="368" y="31"/>
                                </a:lnTo>
                                <a:lnTo>
                                  <a:pt x="368" y="30"/>
                                </a:lnTo>
                                <a:lnTo>
                                  <a:pt x="368" y="29"/>
                                </a:lnTo>
                                <a:lnTo>
                                  <a:pt x="368" y="28"/>
                                </a:lnTo>
                                <a:lnTo>
                                  <a:pt x="368" y="27"/>
                                </a:lnTo>
                                <a:lnTo>
                                  <a:pt x="368" y="26"/>
                                </a:lnTo>
                                <a:lnTo>
                                  <a:pt x="368" y="25"/>
                                </a:lnTo>
                                <a:lnTo>
                                  <a:pt x="369" y="25"/>
                                </a:lnTo>
                                <a:lnTo>
                                  <a:pt x="370" y="25"/>
                                </a:lnTo>
                                <a:lnTo>
                                  <a:pt x="371" y="25"/>
                                </a:lnTo>
                                <a:lnTo>
                                  <a:pt x="375" y="19"/>
                                </a:lnTo>
                                <a:lnTo>
                                  <a:pt x="376" y="18"/>
                                </a:lnTo>
                                <a:lnTo>
                                  <a:pt x="377" y="18"/>
                                </a:lnTo>
                                <a:lnTo>
                                  <a:pt x="378" y="18"/>
                                </a:lnTo>
                                <a:lnTo>
                                  <a:pt x="379" y="18"/>
                                </a:lnTo>
                                <a:lnTo>
                                  <a:pt x="380" y="18"/>
                                </a:lnTo>
                                <a:lnTo>
                                  <a:pt x="381" y="19"/>
                                </a:lnTo>
                                <a:lnTo>
                                  <a:pt x="382" y="20"/>
                                </a:lnTo>
                                <a:lnTo>
                                  <a:pt x="382" y="21"/>
                                </a:lnTo>
                                <a:lnTo>
                                  <a:pt x="383" y="21"/>
                                </a:lnTo>
                                <a:lnTo>
                                  <a:pt x="384" y="21"/>
                                </a:lnTo>
                                <a:lnTo>
                                  <a:pt x="386" y="21"/>
                                </a:lnTo>
                                <a:lnTo>
                                  <a:pt x="388" y="20"/>
                                </a:lnTo>
                                <a:lnTo>
                                  <a:pt x="389" y="18"/>
                                </a:lnTo>
                                <a:lnTo>
                                  <a:pt x="389" y="17"/>
                                </a:lnTo>
                                <a:lnTo>
                                  <a:pt x="389" y="15"/>
                                </a:lnTo>
                                <a:lnTo>
                                  <a:pt x="389" y="14"/>
                                </a:lnTo>
                                <a:lnTo>
                                  <a:pt x="388" y="13"/>
                                </a:lnTo>
                                <a:lnTo>
                                  <a:pt x="387" y="12"/>
                                </a:lnTo>
                                <a:lnTo>
                                  <a:pt x="386" y="11"/>
                                </a:lnTo>
                                <a:lnTo>
                                  <a:pt x="384" y="10"/>
                                </a:lnTo>
                                <a:lnTo>
                                  <a:pt x="383" y="9"/>
                                </a:lnTo>
                                <a:lnTo>
                                  <a:pt x="382" y="7"/>
                                </a:lnTo>
                                <a:lnTo>
                                  <a:pt x="381" y="5"/>
                                </a:lnTo>
                                <a:lnTo>
                                  <a:pt x="380" y="3"/>
                                </a:lnTo>
                                <a:lnTo>
                                  <a:pt x="382" y="1"/>
                                </a:lnTo>
                                <a:lnTo>
                                  <a:pt x="384" y="0"/>
                                </a:lnTo>
                                <a:lnTo>
                                  <a:pt x="390" y="4"/>
                                </a:lnTo>
                                <a:lnTo>
                                  <a:pt x="391" y="5"/>
                                </a:lnTo>
                                <a:lnTo>
                                  <a:pt x="392" y="7"/>
                                </a:lnTo>
                                <a:lnTo>
                                  <a:pt x="393" y="8"/>
                                </a:lnTo>
                                <a:lnTo>
                                  <a:pt x="395" y="8"/>
                                </a:lnTo>
                                <a:lnTo>
                                  <a:pt x="396" y="8"/>
                                </a:lnTo>
                                <a:lnTo>
                                  <a:pt x="398" y="8"/>
                                </a:lnTo>
                                <a:lnTo>
                                  <a:pt x="399" y="8"/>
                                </a:lnTo>
                                <a:lnTo>
                                  <a:pt x="402" y="8"/>
                                </a:lnTo>
                                <a:lnTo>
                                  <a:pt x="405" y="9"/>
                                </a:lnTo>
                                <a:lnTo>
                                  <a:pt x="407" y="11"/>
                                </a:lnTo>
                                <a:lnTo>
                                  <a:pt x="408" y="11"/>
                                </a:lnTo>
                                <a:lnTo>
                                  <a:pt x="408" y="12"/>
                                </a:lnTo>
                                <a:lnTo>
                                  <a:pt x="409" y="13"/>
                                </a:lnTo>
                                <a:lnTo>
                                  <a:pt x="410" y="13"/>
                                </a:lnTo>
                                <a:lnTo>
                                  <a:pt x="410" y="14"/>
                                </a:lnTo>
                                <a:lnTo>
                                  <a:pt x="412" y="15"/>
                                </a:lnTo>
                                <a:lnTo>
                                  <a:pt x="413" y="16"/>
                                </a:lnTo>
                                <a:lnTo>
                                  <a:pt x="415" y="17"/>
                                </a:lnTo>
                                <a:lnTo>
                                  <a:pt x="417" y="19"/>
                                </a:lnTo>
                                <a:lnTo>
                                  <a:pt x="419" y="20"/>
                                </a:lnTo>
                                <a:lnTo>
                                  <a:pt x="421" y="21"/>
                                </a:lnTo>
                                <a:lnTo>
                                  <a:pt x="422" y="21"/>
                                </a:lnTo>
                                <a:lnTo>
                                  <a:pt x="423" y="21"/>
                                </a:lnTo>
                                <a:lnTo>
                                  <a:pt x="424" y="21"/>
                                </a:lnTo>
                                <a:lnTo>
                                  <a:pt x="429" y="24"/>
                                </a:lnTo>
                                <a:lnTo>
                                  <a:pt x="430" y="25"/>
                                </a:lnTo>
                                <a:lnTo>
                                  <a:pt x="431" y="26"/>
                                </a:lnTo>
                                <a:lnTo>
                                  <a:pt x="432" y="26"/>
                                </a:lnTo>
                                <a:lnTo>
                                  <a:pt x="433" y="27"/>
                                </a:lnTo>
                                <a:lnTo>
                                  <a:pt x="434" y="27"/>
                                </a:lnTo>
                                <a:lnTo>
                                  <a:pt x="435" y="27"/>
                                </a:lnTo>
                                <a:lnTo>
                                  <a:pt x="436" y="27"/>
                                </a:lnTo>
                                <a:lnTo>
                                  <a:pt x="437" y="27"/>
                                </a:lnTo>
                                <a:lnTo>
                                  <a:pt x="439" y="27"/>
                                </a:lnTo>
                                <a:lnTo>
                                  <a:pt x="440" y="28"/>
                                </a:lnTo>
                                <a:lnTo>
                                  <a:pt x="443" y="28"/>
                                </a:lnTo>
                                <a:lnTo>
                                  <a:pt x="447" y="28"/>
                                </a:lnTo>
                                <a:lnTo>
                                  <a:pt x="450" y="29"/>
                                </a:lnTo>
                                <a:lnTo>
                                  <a:pt x="452" y="29"/>
                                </a:lnTo>
                                <a:lnTo>
                                  <a:pt x="454" y="29"/>
                                </a:lnTo>
                                <a:lnTo>
                                  <a:pt x="456" y="30"/>
                                </a:lnTo>
                                <a:lnTo>
                                  <a:pt x="457" y="31"/>
                                </a:lnTo>
                                <a:lnTo>
                                  <a:pt x="458" y="31"/>
                                </a:lnTo>
                                <a:lnTo>
                                  <a:pt x="459" y="32"/>
                                </a:lnTo>
                                <a:lnTo>
                                  <a:pt x="460" y="32"/>
                                </a:lnTo>
                                <a:lnTo>
                                  <a:pt x="461" y="32"/>
                                </a:lnTo>
                                <a:lnTo>
                                  <a:pt x="463" y="32"/>
                                </a:lnTo>
                                <a:lnTo>
                                  <a:pt x="464" y="32"/>
                                </a:lnTo>
                                <a:lnTo>
                                  <a:pt x="465" y="33"/>
                                </a:lnTo>
                                <a:lnTo>
                                  <a:pt x="466" y="33"/>
                                </a:lnTo>
                                <a:lnTo>
                                  <a:pt x="467" y="33"/>
                                </a:lnTo>
                                <a:lnTo>
                                  <a:pt x="468" y="33"/>
                                </a:lnTo>
                                <a:lnTo>
                                  <a:pt x="471" y="33"/>
                                </a:lnTo>
                                <a:lnTo>
                                  <a:pt x="474" y="33"/>
                                </a:lnTo>
                                <a:lnTo>
                                  <a:pt x="477" y="34"/>
                                </a:lnTo>
                                <a:lnTo>
                                  <a:pt x="478" y="35"/>
                                </a:lnTo>
                                <a:lnTo>
                                  <a:pt x="478" y="36"/>
                                </a:lnTo>
                                <a:lnTo>
                                  <a:pt x="478" y="37"/>
                                </a:lnTo>
                                <a:close/>
                              </a:path>
                            </a:pathLst>
                          </a:custGeom>
                          <a:noFill/>
                          <a:ln w="4051">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22" name="AutoShape 285"/>
                        <wps:cNvSpPr>
                          <a:spLocks/>
                        </wps:cNvSpPr>
                        <wps:spPr bwMode="auto">
                          <a:xfrm>
                            <a:off x="10812" y="6144"/>
                            <a:ext cx="471" cy="828"/>
                          </a:xfrm>
                          <a:custGeom>
                            <a:avLst/>
                            <a:gdLst>
                              <a:gd name="T0" fmla="+- 0 11181 10813"/>
                              <a:gd name="T1" fmla="*/ T0 w 471"/>
                              <a:gd name="T2" fmla="+- 0 6147 6145"/>
                              <a:gd name="T3" fmla="*/ 6147 h 828"/>
                              <a:gd name="T4" fmla="+- 0 11161 10813"/>
                              <a:gd name="T5" fmla="*/ T4 w 471"/>
                              <a:gd name="T6" fmla="+- 0 6155 6145"/>
                              <a:gd name="T7" fmla="*/ 6155 h 828"/>
                              <a:gd name="T8" fmla="+- 0 11136 10813"/>
                              <a:gd name="T9" fmla="*/ T8 w 471"/>
                              <a:gd name="T10" fmla="+- 0 6167 6145"/>
                              <a:gd name="T11" fmla="*/ 6167 h 828"/>
                              <a:gd name="T12" fmla="+- 0 11120 10813"/>
                              <a:gd name="T13" fmla="*/ T12 w 471"/>
                              <a:gd name="T14" fmla="+- 0 6177 6145"/>
                              <a:gd name="T15" fmla="*/ 6177 h 828"/>
                              <a:gd name="T16" fmla="+- 0 11122 10813"/>
                              <a:gd name="T17" fmla="*/ T16 w 471"/>
                              <a:gd name="T18" fmla="+- 0 6191 6145"/>
                              <a:gd name="T19" fmla="*/ 6191 h 828"/>
                              <a:gd name="T20" fmla="+- 0 11096 10813"/>
                              <a:gd name="T21" fmla="*/ T20 w 471"/>
                              <a:gd name="T22" fmla="+- 0 6205 6145"/>
                              <a:gd name="T23" fmla="*/ 6205 h 828"/>
                              <a:gd name="T24" fmla="+- 0 11079 10813"/>
                              <a:gd name="T25" fmla="*/ T24 w 471"/>
                              <a:gd name="T26" fmla="+- 0 6231 6145"/>
                              <a:gd name="T27" fmla="*/ 6231 h 828"/>
                              <a:gd name="T28" fmla="+- 0 11048 10813"/>
                              <a:gd name="T29" fmla="*/ T28 w 471"/>
                              <a:gd name="T30" fmla="+- 0 6243 6145"/>
                              <a:gd name="T31" fmla="*/ 6243 h 828"/>
                              <a:gd name="T32" fmla="+- 0 11026 10813"/>
                              <a:gd name="T33" fmla="*/ T32 w 471"/>
                              <a:gd name="T34" fmla="+- 0 6261 6145"/>
                              <a:gd name="T35" fmla="*/ 6261 h 828"/>
                              <a:gd name="T36" fmla="+- 0 11001 10813"/>
                              <a:gd name="T37" fmla="*/ T36 w 471"/>
                              <a:gd name="T38" fmla="+- 0 6269 6145"/>
                              <a:gd name="T39" fmla="*/ 6269 h 828"/>
                              <a:gd name="T40" fmla="+- 0 10975 10813"/>
                              <a:gd name="T41" fmla="*/ T40 w 471"/>
                              <a:gd name="T42" fmla="+- 0 6283 6145"/>
                              <a:gd name="T43" fmla="*/ 6283 h 828"/>
                              <a:gd name="T44" fmla="+- 0 10972 10813"/>
                              <a:gd name="T45" fmla="*/ T44 w 471"/>
                              <a:gd name="T46" fmla="+- 0 6299 6145"/>
                              <a:gd name="T47" fmla="*/ 6299 h 828"/>
                              <a:gd name="T48" fmla="+- 0 10975 10813"/>
                              <a:gd name="T49" fmla="*/ T48 w 471"/>
                              <a:gd name="T50" fmla="+- 0 6317 6145"/>
                              <a:gd name="T51" fmla="*/ 6317 h 828"/>
                              <a:gd name="T52" fmla="+- 0 10965 10813"/>
                              <a:gd name="T53" fmla="*/ T52 w 471"/>
                              <a:gd name="T54" fmla="+- 0 6329 6145"/>
                              <a:gd name="T55" fmla="*/ 6329 h 828"/>
                              <a:gd name="T56" fmla="+- 0 10939 10813"/>
                              <a:gd name="T57" fmla="*/ T56 w 471"/>
                              <a:gd name="T58" fmla="+- 0 6345 6145"/>
                              <a:gd name="T59" fmla="*/ 6345 h 828"/>
                              <a:gd name="T60" fmla="+- 0 10911 10813"/>
                              <a:gd name="T61" fmla="*/ T60 w 471"/>
                              <a:gd name="T62" fmla="+- 0 6361 6145"/>
                              <a:gd name="T63" fmla="*/ 6361 h 828"/>
                              <a:gd name="T64" fmla="+- 0 10887 10813"/>
                              <a:gd name="T65" fmla="*/ T64 w 471"/>
                              <a:gd name="T66" fmla="+- 0 6375 6145"/>
                              <a:gd name="T67" fmla="*/ 6375 h 828"/>
                              <a:gd name="T68" fmla="+- 0 10897 10813"/>
                              <a:gd name="T69" fmla="*/ T68 w 471"/>
                              <a:gd name="T70" fmla="+- 0 6397 6145"/>
                              <a:gd name="T71" fmla="*/ 6397 h 828"/>
                              <a:gd name="T72" fmla="+- 0 10873 10813"/>
                              <a:gd name="T73" fmla="*/ T72 w 471"/>
                              <a:gd name="T74" fmla="+- 0 6411 6145"/>
                              <a:gd name="T75" fmla="*/ 6411 h 828"/>
                              <a:gd name="T76" fmla="+- 0 10862 10813"/>
                              <a:gd name="T77" fmla="*/ T76 w 471"/>
                              <a:gd name="T78" fmla="+- 0 6419 6145"/>
                              <a:gd name="T79" fmla="*/ 6419 h 828"/>
                              <a:gd name="T80" fmla="+- 0 10857 10813"/>
                              <a:gd name="T81" fmla="*/ T80 w 471"/>
                              <a:gd name="T82" fmla="+- 0 6439 6145"/>
                              <a:gd name="T83" fmla="*/ 6439 h 828"/>
                              <a:gd name="T84" fmla="+- 0 10858 10813"/>
                              <a:gd name="T85" fmla="*/ T84 w 471"/>
                              <a:gd name="T86" fmla="+- 0 6459 6145"/>
                              <a:gd name="T87" fmla="*/ 6459 h 828"/>
                              <a:gd name="T88" fmla="+- 0 10840 10813"/>
                              <a:gd name="T89" fmla="*/ T88 w 471"/>
                              <a:gd name="T90" fmla="+- 0 6479 6145"/>
                              <a:gd name="T91" fmla="*/ 6479 h 828"/>
                              <a:gd name="T92" fmla="+- 0 10819 10813"/>
                              <a:gd name="T93" fmla="*/ T92 w 471"/>
                              <a:gd name="T94" fmla="+- 0 6499 6145"/>
                              <a:gd name="T95" fmla="*/ 6499 h 828"/>
                              <a:gd name="T96" fmla="+- 0 10813 10813"/>
                              <a:gd name="T97" fmla="*/ T96 w 471"/>
                              <a:gd name="T98" fmla="+- 0 6517 6145"/>
                              <a:gd name="T99" fmla="*/ 6517 h 828"/>
                              <a:gd name="T100" fmla="+- 0 10833 10813"/>
                              <a:gd name="T101" fmla="*/ T100 w 471"/>
                              <a:gd name="T102" fmla="+- 0 6549 6145"/>
                              <a:gd name="T103" fmla="*/ 6549 h 828"/>
                              <a:gd name="T104" fmla="+- 0 10852 10813"/>
                              <a:gd name="T105" fmla="*/ T104 w 471"/>
                              <a:gd name="T106" fmla="+- 0 6561 6145"/>
                              <a:gd name="T107" fmla="*/ 6561 h 828"/>
                              <a:gd name="T108" fmla="+- 0 10882 10813"/>
                              <a:gd name="T109" fmla="*/ T108 w 471"/>
                              <a:gd name="T110" fmla="+- 0 6557 6145"/>
                              <a:gd name="T111" fmla="*/ 6557 h 828"/>
                              <a:gd name="T112" fmla="+- 0 10896 10813"/>
                              <a:gd name="T113" fmla="*/ T112 w 471"/>
                              <a:gd name="T114" fmla="+- 0 6571 6145"/>
                              <a:gd name="T115" fmla="*/ 6571 h 828"/>
                              <a:gd name="T116" fmla="+- 0 10936 10813"/>
                              <a:gd name="T117" fmla="*/ T116 w 471"/>
                              <a:gd name="T118" fmla="+- 0 6583 6145"/>
                              <a:gd name="T119" fmla="*/ 6583 h 828"/>
                              <a:gd name="T120" fmla="+- 0 10959 10813"/>
                              <a:gd name="T121" fmla="*/ T120 w 471"/>
                              <a:gd name="T122" fmla="+- 0 6591 6145"/>
                              <a:gd name="T123" fmla="*/ 6591 h 828"/>
                              <a:gd name="T124" fmla="+- 0 10981 10813"/>
                              <a:gd name="T125" fmla="*/ T124 w 471"/>
                              <a:gd name="T126" fmla="+- 0 6591 6145"/>
                              <a:gd name="T127" fmla="*/ 6591 h 828"/>
                              <a:gd name="T128" fmla="+- 0 10998 10813"/>
                              <a:gd name="T129" fmla="*/ T128 w 471"/>
                              <a:gd name="T130" fmla="+- 0 6585 6145"/>
                              <a:gd name="T131" fmla="*/ 6585 h 828"/>
                              <a:gd name="T132" fmla="+- 0 10993 10813"/>
                              <a:gd name="T133" fmla="*/ T132 w 471"/>
                              <a:gd name="T134" fmla="+- 0 6569 6145"/>
                              <a:gd name="T135" fmla="*/ 6569 h 828"/>
                              <a:gd name="T136" fmla="+- 0 11024 10813"/>
                              <a:gd name="T137" fmla="*/ T136 w 471"/>
                              <a:gd name="T138" fmla="+- 0 6577 6145"/>
                              <a:gd name="T139" fmla="*/ 6577 h 828"/>
                              <a:gd name="T140" fmla="+- 0 11041 10813"/>
                              <a:gd name="T141" fmla="*/ T140 w 471"/>
                              <a:gd name="T142" fmla="+- 0 6587 6145"/>
                              <a:gd name="T143" fmla="*/ 6587 h 828"/>
                              <a:gd name="T144" fmla="+- 0 11072 10813"/>
                              <a:gd name="T145" fmla="*/ T144 w 471"/>
                              <a:gd name="T146" fmla="+- 0 6595 6145"/>
                              <a:gd name="T147" fmla="*/ 6595 h 828"/>
                              <a:gd name="T148" fmla="+- 0 11078 10813"/>
                              <a:gd name="T149" fmla="*/ T148 w 471"/>
                              <a:gd name="T150" fmla="+- 0 6587 6145"/>
                              <a:gd name="T151" fmla="*/ 6587 h 828"/>
                              <a:gd name="T152" fmla="+- 0 11085 10813"/>
                              <a:gd name="T153" fmla="*/ T152 w 471"/>
                              <a:gd name="T154" fmla="+- 0 6567 6145"/>
                              <a:gd name="T155" fmla="*/ 6567 h 828"/>
                              <a:gd name="T156" fmla="+- 0 11093 10813"/>
                              <a:gd name="T157" fmla="*/ T156 w 471"/>
                              <a:gd name="T158" fmla="+- 0 6535 6145"/>
                              <a:gd name="T159" fmla="*/ 6535 h 828"/>
                              <a:gd name="T160" fmla="+- 0 11097 10813"/>
                              <a:gd name="T161" fmla="*/ T160 w 471"/>
                              <a:gd name="T162" fmla="+- 0 6511 6145"/>
                              <a:gd name="T163" fmla="*/ 6511 h 828"/>
                              <a:gd name="T164" fmla="+- 0 11113 10813"/>
                              <a:gd name="T165" fmla="*/ T164 w 471"/>
                              <a:gd name="T166" fmla="+- 0 6501 6145"/>
                              <a:gd name="T167" fmla="*/ 6501 h 828"/>
                              <a:gd name="T168" fmla="+- 0 11121 10813"/>
                              <a:gd name="T169" fmla="*/ T168 w 471"/>
                              <a:gd name="T170" fmla="+- 0 6483 6145"/>
                              <a:gd name="T171" fmla="*/ 6483 h 828"/>
                              <a:gd name="T172" fmla="+- 0 11128 10813"/>
                              <a:gd name="T173" fmla="*/ T172 w 471"/>
                              <a:gd name="T174" fmla="+- 0 6463 6145"/>
                              <a:gd name="T175" fmla="*/ 6463 h 828"/>
                              <a:gd name="T176" fmla="+- 0 11139 10813"/>
                              <a:gd name="T177" fmla="*/ T176 w 471"/>
                              <a:gd name="T178" fmla="+- 0 6445 6145"/>
                              <a:gd name="T179" fmla="*/ 6445 h 828"/>
                              <a:gd name="T180" fmla="+- 0 11132 10813"/>
                              <a:gd name="T181" fmla="*/ T180 w 471"/>
                              <a:gd name="T182" fmla="+- 0 6427 6145"/>
                              <a:gd name="T183" fmla="*/ 6427 h 828"/>
                              <a:gd name="T184" fmla="+- 0 11124 10813"/>
                              <a:gd name="T185" fmla="*/ T184 w 471"/>
                              <a:gd name="T186" fmla="+- 0 6417 6145"/>
                              <a:gd name="T187" fmla="*/ 6417 h 828"/>
                              <a:gd name="T188" fmla="+- 0 11144 10813"/>
                              <a:gd name="T189" fmla="*/ T188 w 471"/>
                              <a:gd name="T190" fmla="+- 0 6415 6145"/>
                              <a:gd name="T191" fmla="*/ 6415 h 828"/>
                              <a:gd name="T192" fmla="+- 0 11123 10813"/>
                              <a:gd name="T193" fmla="*/ T192 w 471"/>
                              <a:gd name="T194" fmla="+- 0 6405 6145"/>
                              <a:gd name="T195" fmla="*/ 6405 h 828"/>
                              <a:gd name="T196" fmla="+- 0 11111 10813"/>
                              <a:gd name="T197" fmla="*/ T196 w 471"/>
                              <a:gd name="T198" fmla="+- 0 6381 6145"/>
                              <a:gd name="T199" fmla="*/ 6381 h 828"/>
                              <a:gd name="T200" fmla="+- 0 11114 10813"/>
                              <a:gd name="T201" fmla="*/ T200 w 471"/>
                              <a:gd name="T202" fmla="+- 0 6351 6145"/>
                              <a:gd name="T203" fmla="*/ 6351 h 828"/>
                              <a:gd name="T204" fmla="+- 0 11110 10813"/>
                              <a:gd name="T205" fmla="*/ T204 w 471"/>
                              <a:gd name="T206" fmla="+- 0 6331 6145"/>
                              <a:gd name="T207" fmla="*/ 6331 h 828"/>
                              <a:gd name="T208" fmla="+- 0 11106 10813"/>
                              <a:gd name="T209" fmla="*/ T208 w 471"/>
                              <a:gd name="T210" fmla="+- 0 6305 6145"/>
                              <a:gd name="T211" fmla="*/ 6305 h 828"/>
                              <a:gd name="T212" fmla="+- 0 11105 10813"/>
                              <a:gd name="T213" fmla="*/ T212 w 471"/>
                              <a:gd name="T214" fmla="+- 0 6279 6145"/>
                              <a:gd name="T215" fmla="*/ 6279 h 828"/>
                              <a:gd name="T216" fmla="+- 0 11107 10813"/>
                              <a:gd name="T217" fmla="*/ T216 w 471"/>
                              <a:gd name="T218" fmla="+- 0 6251 6145"/>
                              <a:gd name="T219" fmla="*/ 6251 h 828"/>
                              <a:gd name="T220" fmla="+- 0 11121 10813"/>
                              <a:gd name="T221" fmla="*/ T220 w 471"/>
                              <a:gd name="T222" fmla="+- 0 6229 6145"/>
                              <a:gd name="T223" fmla="*/ 6229 h 828"/>
                              <a:gd name="T224" fmla="+- 0 11138 10813"/>
                              <a:gd name="T225" fmla="*/ T224 w 471"/>
                              <a:gd name="T226" fmla="+- 0 6207 6145"/>
                              <a:gd name="T227" fmla="*/ 6207 h 828"/>
                              <a:gd name="T228" fmla="+- 0 11163 10813"/>
                              <a:gd name="T229" fmla="*/ T228 w 471"/>
                              <a:gd name="T230" fmla="+- 0 6175 6145"/>
                              <a:gd name="T231" fmla="*/ 6175 h 828"/>
                              <a:gd name="T232" fmla="+- 0 11179 10813"/>
                              <a:gd name="T233" fmla="*/ T232 w 471"/>
                              <a:gd name="T234" fmla="+- 0 6161 6145"/>
                              <a:gd name="T235" fmla="*/ 6161 h 828"/>
                              <a:gd name="T236" fmla="+- 0 11280 10813"/>
                              <a:gd name="T237" fmla="*/ T236 w 471"/>
                              <a:gd name="T238" fmla="+- 0 6958 6145"/>
                              <a:gd name="T239" fmla="*/ 6958 h 828"/>
                              <a:gd name="T240" fmla="+- 0 11272 10813"/>
                              <a:gd name="T241" fmla="*/ T240 w 471"/>
                              <a:gd name="T242" fmla="+- 0 6970 6145"/>
                              <a:gd name="T243" fmla="*/ 6970 h 828"/>
                              <a:gd name="T244" fmla="+- 0 11283 10813"/>
                              <a:gd name="T245" fmla="*/ T244 w 471"/>
                              <a:gd name="T246" fmla="+- 0 6966 6145"/>
                              <a:gd name="T247" fmla="*/ 6966 h 8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471" h="828">
                                <a:moveTo>
                                  <a:pt x="386" y="10"/>
                                </a:moveTo>
                                <a:lnTo>
                                  <a:pt x="385" y="8"/>
                                </a:lnTo>
                                <a:lnTo>
                                  <a:pt x="383" y="6"/>
                                </a:lnTo>
                                <a:lnTo>
                                  <a:pt x="382" y="6"/>
                                </a:lnTo>
                                <a:lnTo>
                                  <a:pt x="380" y="2"/>
                                </a:lnTo>
                                <a:lnTo>
                                  <a:pt x="375" y="0"/>
                                </a:lnTo>
                                <a:lnTo>
                                  <a:pt x="371" y="0"/>
                                </a:lnTo>
                                <a:lnTo>
                                  <a:pt x="368" y="2"/>
                                </a:lnTo>
                                <a:lnTo>
                                  <a:pt x="367" y="4"/>
                                </a:lnTo>
                                <a:lnTo>
                                  <a:pt x="366" y="4"/>
                                </a:lnTo>
                                <a:lnTo>
                                  <a:pt x="365" y="6"/>
                                </a:lnTo>
                                <a:lnTo>
                                  <a:pt x="359" y="6"/>
                                </a:lnTo>
                                <a:lnTo>
                                  <a:pt x="358" y="8"/>
                                </a:lnTo>
                                <a:lnTo>
                                  <a:pt x="351" y="8"/>
                                </a:lnTo>
                                <a:lnTo>
                                  <a:pt x="349" y="10"/>
                                </a:lnTo>
                                <a:lnTo>
                                  <a:pt x="348" y="10"/>
                                </a:lnTo>
                                <a:lnTo>
                                  <a:pt x="348" y="12"/>
                                </a:lnTo>
                                <a:lnTo>
                                  <a:pt x="346" y="12"/>
                                </a:lnTo>
                                <a:lnTo>
                                  <a:pt x="343" y="14"/>
                                </a:lnTo>
                                <a:lnTo>
                                  <a:pt x="341" y="14"/>
                                </a:lnTo>
                                <a:lnTo>
                                  <a:pt x="336" y="20"/>
                                </a:lnTo>
                                <a:lnTo>
                                  <a:pt x="331" y="20"/>
                                </a:lnTo>
                                <a:lnTo>
                                  <a:pt x="329" y="22"/>
                                </a:lnTo>
                                <a:lnTo>
                                  <a:pt x="323" y="22"/>
                                </a:lnTo>
                                <a:lnTo>
                                  <a:pt x="319" y="20"/>
                                </a:lnTo>
                                <a:lnTo>
                                  <a:pt x="311" y="20"/>
                                </a:lnTo>
                                <a:lnTo>
                                  <a:pt x="309" y="22"/>
                                </a:lnTo>
                                <a:lnTo>
                                  <a:pt x="308" y="22"/>
                                </a:lnTo>
                                <a:lnTo>
                                  <a:pt x="306" y="24"/>
                                </a:lnTo>
                                <a:lnTo>
                                  <a:pt x="305" y="28"/>
                                </a:lnTo>
                                <a:lnTo>
                                  <a:pt x="305" y="30"/>
                                </a:lnTo>
                                <a:lnTo>
                                  <a:pt x="307" y="32"/>
                                </a:lnTo>
                                <a:lnTo>
                                  <a:pt x="310" y="34"/>
                                </a:lnTo>
                                <a:lnTo>
                                  <a:pt x="310" y="36"/>
                                </a:lnTo>
                                <a:lnTo>
                                  <a:pt x="310" y="38"/>
                                </a:lnTo>
                                <a:lnTo>
                                  <a:pt x="311" y="38"/>
                                </a:lnTo>
                                <a:lnTo>
                                  <a:pt x="312" y="42"/>
                                </a:lnTo>
                                <a:lnTo>
                                  <a:pt x="312" y="44"/>
                                </a:lnTo>
                                <a:lnTo>
                                  <a:pt x="311" y="46"/>
                                </a:lnTo>
                                <a:lnTo>
                                  <a:pt x="309" y="46"/>
                                </a:lnTo>
                                <a:lnTo>
                                  <a:pt x="308" y="48"/>
                                </a:lnTo>
                                <a:lnTo>
                                  <a:pt x="307" y="50"/>
                                </a:lnTo>
                                <a:lnTo>
                                  <a:pt x="306" y="50"/>
                                </a:lnTo>
                                <a:lnTo>
                                  <a:pt x="306" y="52"/>
                                </a:lnTo>
                                <a:lnTo>
                                  <a:pt x="303" y="58"/>
                                </a:lnTo>
                                <a:lnTo>
                                  <a:pt x="291" y="58"/>
                                </a:lnTo>
                                <a:lnTo>
                                  <a:pt x="289" y="60"/>
                                </a:lnTo>
                                <a:lnTo>
                                  <a:pt x="283" y="60"/>
                                </a:lnTo>
                                <a:lnTo>
                                  <a:pt x="281" y="62"/>
                                </a:lnTo>
                                <a:lnTo>
                                  <a:pt x="280" y="64"/>
                                </a:lnTo>
                                <a:lnTo>
                                  <a:pt x="277" y="66"/>
                                </a:lnTo>
                                <a:lnTo>
                                  <a:pt x="273" y="76"/>
                                </a:lnTo>
                                <a:lnTo>
                                  <a:pt x="272" y="80"/>
                                </a:lnTo>
                                <a:lnTo>
                                  <a:pt x="271" y="82"/>
                                </a:lnTo>
                                <a:lnTo>
                                  <a:pt x="266" y="86"/>
                                </a:lnTo>
                                <a:lnTo>
                                  <a:pt x="259" y="90"/>
                                </a:lnTo>
                                <a:lnTo>
                                  <a:pt x="257" y="90"/>
                                </a:lnTo>
                                <a:lnTo>
                                  <a:pt x="255" y="92"/>
                                </a:lnTo>
                                <a:lnTo>
                                  <a:pt x="252" y="92"/>
                                </a:lnTo>
                                <a:lnTo>
                                  <a:pt x="250" y="94"/>
                                </a:lnTo>
                                <a:lnTo>
                                  <a:pt x="240" y="94"/>
                                </a:lnTo>
                                <a:lnTo>
                                  <a:pt x="238" y="96"/>
                                </a:lnTo>
                                <a:lnTo>
                                  <a:pt x="235" y="98"/>
                                </a:lnTo>
                                <a:lnTo>
                                  <a:pt x="231" y="102"/>
                                </a:lnTo>
                                <a:lnTo>
                                  <a:pt x="229" y="104"/>
                                </a:lnTo>
                                <a:lnTo>
                                  <a:pt x="225" y="106"/>
                                </a:lnTo>
                                <a:lnTo>
                                  <a:pt x="224" y="106"/>
                                </a:lnTo>
                                <a:lnTo>
                                  <a:pt x="223" y="108"/>
                                </a:lnTo>
                                <a:lnTo>
                                  <a:pt x="222" y="112"/>
                                </a:lnTo>
                                <a:lnTo>
                                  <a:pt x="220" y="114"/>
                                </a:lnTo>
                                <a:lnTo>
                                  <a:pt x="213" y="116"/>
                                </a:lnTo>
                                <a:lnTo>
                                  <a:pt x="206" y="116"/>
                                </a:lnTo>
                                <a:lnTo>
                                  <a:pt x="205" y="118"/>
                                </a:lnTo>
                                <a:lnTo>
                                  <a:pt x="204" y="120"/>
                                </a:lnTo>
                                <a:lnTo>
                                  <a:pt x="197" y="124"/>
                                </a:lnTo>
                                <a:lnTo>
                                  <a:pt x="193" y="124"/>
                                </a:lnTo>
                                <a:lnTo>
                                  <a:pt x="191" y="122"/>
                                </a:lnTo>
                                <a:lnTo>
                                  <a:pt x="189" y="122"/>
                                </a:lnTo>
                                <a:lnTo>
                                  <a:pt x="188" y="124"/>
                                </a:lnTo>
                                <a:lnTo>
                                  <a:pt x="182" y="124"/>
                                </a:lnTo>
                                <a:lnTo>
                                  <a:pt x="180" y="128"/>
                                </a:lnTo>
                                <a:lnTo>
                                  <a:pt x="177" y="134"/>
                                </a:lnTo>
                                <a:lnTo>
                                  <a:pt x="175" y="134"/>
                                </a:lnTo>
                                <a:lnTo>
                                  <a:pt x="173" y="136"/>
                                </a:lnTo>
                                <a:lnTo>
                                  <a:pt x="166" y="136"/>
                                </a:lnTo>
                                <a:lnTo>
                                  <a:pt x="163" y="138"/>
                                </a:lnTo>
                                <a:lnTo>
                                  <a:pt x="162" y="138"/>
                                </a:lnTo>
                                <a:lnTo>
                                  <a:pt x="161" y="140"/>
                                </a:lnTo>
                                <a:lnTo>
                                  <a:pt x="160" y="144"/>
                                </a:lnTo>
                                <a:lnTo>
                                  <a:pt x="160" y="146"/>
                                </a:lnTo>
                                <a:lnTo>
                                  <a:pt x="159" y="146"/>
                                </a:lnTo>
                                <a:lnTo>
                                  <a:pt x="159" y="148"/>
                                </a:lnTo>
                                <a:lnTo>
                                  <a:pt x="159" y="150"/>
                                </a:lnTo>
                                <a:lnTo>
                                  <a:pt x="159" y="154"/>
                                </a:lnTo>
                                <a:lnTo>
                                  <a:pt x="159" y="156"/>
                                </a:lnTo>
                                <a:lnTo>
                                  <a:pt x="158" y="156"/>
                                </a:lnTo>
                                <a:lnTo>
                                  <a:pt x="158" y="158"/>
                                </a:lnTo>
                                <a:lnTo>
                                  <a:pt x="158" y="162"/>
                                </a:lnTo>
                                <a:lnTo>
                                  <a:pt x="158" y="164"/>
                                </a:lnTo>
                                <a:lnTo>
                                  <a:pt x="159" y="166"/>
                                </a:lnTo>
                                <a:lnTo>
                                  <a:pt x="161" y="170"/>
                                </a:lnTo>
                                <a:lnTo>
                                  <a:pt x="162" y="172"/>
                                </a:lnTo>
                                <a:lnTo>
                                  <a:pt x="163" y="176"/>
                                </a:lnTo>
                                <a:lnTo>
                                  <a:pt x="162" y="178"/>
                                </a:lnTo>
                                <a:lnTo>
                                  <a:pt x="161" y="180"/>
                                </a:lnTo>
                                <a:lnTo>
                                  <a:pt x="160" y="182"/>
                                </a:lnTo>
                                <a:lnTo>
                                  <a:pt x="159" y="182"/>
                                </a:lnTo>
                                <a:lnTo>
                                  <a:pt x="157" y="184"/>
                                </a:lnTo>
                                <a:lnTo>
                                  <a:pt x="152" y="184"/>
                                </a:lnTo>
                                <a:lnTo>
                                  <a:pt x="146" y="190"/>
                                </a:lnTo>
                                <a:lnTo>
                                  <a:pt x="139" y="190"/>
                                </a:lnTo>
                                <a:lnTo>
                                  <a:pt x="133" y="192"/>
                                </a:lnTo>
                                <a:lnTo>
                                  <a:pt x="131" y="194"/>
                                </a:lnTo>
                                <a:lnTo>
                                  <a:pt x="128" y="198"/>
                                </a:lnTo>
                                <a:lnTo>
                                  <a:pt x="127" y="200"/>
                                </a:lnTo>
                                <a:lnTo>
                                  <a:pt x="126" y="200"/>
                                </a:lnTo>
                                <a:lnTo>
                                  <a:pt x="124" y="204"/>
                                </a:lnTo>
                                <a:lnTo>
                                  <a:pt x="123" y="206"/>
                                </a:lnTo>
                                <a:lnTo>
                                  <a:pt x="120" y="208"/>
                                </a:lnTo>
                                <a:lnTo>
                                  <a:pt x="118" y="210"/>
                                </a:lnTo>
                                <a:lnTo>
                                  <a:pt x="108" y="210"/>
                                </a:lnTo>
                                <a:lnTo>
                                  <a:pt x="106" y="212"/>
                                </a:lnTo>
                                <a:lnTo>
                                  <a:pt x="102" y="214"/>
                                </a:lnTo>
                                <a:lnTo>
                                  <a:pt x="98" y="216"/>
                                </a:lnTo>
                                <a:lnTo>
                                  <a:pt x="86" y="216"/>
                                </a:lnTo>
                                <a:lnTo>
                                  <a:pt x="83" y="218"/>
                                </a:lnTo>
                                <a:lnTo>
                                  <a:pt x="81" y="218"/>
                                </a:lnTo>
                                <a:lnTo>
                                  <a:pt x="80" y="220"/>
                                </a:lnTo>
                                <a:lnTo>
                                  <a:pt x="76" y="224"/>
                                </a:lnTo>
                                <a:lnTo>
                                  <a:pt x="75" y="224"/>
                                </a:lnTo>
                                <a:lnTo>
                                  <a:pt x="74" y="228"/>
                                </a:lnTo>
                                <a:lnTo>
                                  <a:pt x="74" y="230"/>
                                </a:lnTo>
                                <a:lnTo>
                                  <a:pt x="75" y="234"/>
                                </a:lnTo>
                                <a:lnTo>
                                  <a:pt x="75" y="236"/>
                                </a:lnTo>
                                <a:lnTo>
                                  <a:pt x="76" y="238"/>
                                </a:lnTo>
                                <a:lnTo>
                                  <a:pt x="78" y="240"/>
                                </a:lnTo>
                                <a:lnTo>
                                  <a:pt x="79" y="242"/>
                                </a:lnTo>
                                <a:lnTo>
                                  <a:pt x="80" y="244"/>
                                </a:lnTo>
                                <a:lnTo>
                                  <a:pt x="83" y="248"/>
                                </a:lnTo>
                                <a:lnTo>
                                  <a:pt x="84" y="252"/>
                                </a:lnTo>
                                <a:lnTo>
                                  <a:pt x="83" y="258"/>
                                </a:lnTo>
                                <a:lnTo>
                                  <a:pt x="78" y="262"/>
                                </a:lnTo>
                                <a:lnTo>
                                  <a:pt x="73" y="266"/>
                                </a:lnTo>
                                <a:lnTo>
                                  <a:pt x="69" y="270"/>
                                </a:lnTo>
                                <a:lnTo>
                                  <a:pt x="66" y="270"/>
                                </a:lnTo>
                                <a:lnTo>
                                  <a:pt x="63" y="268"/>
                                </a:lnTo>
                                <a:lnTo>
                                  <a:pt x="61" y="268"/>
                                </a:lnTo>
                                <a:lnTo>
                                  <a:pt x="60" y="266"/>
                                </a:lnTo>
                                <a:lnTo>
                                  <a:pt x="58" y="266"/>
                                </a:lnTo>
                                <a:lnTo>
                                  <a:pt x="54" y="264"/>
                                </a:lnTo>
                                <a:lnTo>
                                  <a:pt x="52" y="266"/>
                                </a:lnTo>
                                <a:lnTo>
                                  <a:pt x="49" y="266"/>
                                </a:lnTo>
                                <a:lnTo>
                                  <a:pt x="48" y="268"/>
                                </a:lnTo>
                                <a:lnTo>
                                  <a:pt x="48" y="272"/>
                                </a:lnTo>
                                <a:lnTo>
                                  <a:pt x="49" y="272"/>
                                </a:lnTo>
                                <a:lnTo>
                                  <a:pt x="49" y="274"/>
                                </a:lnTo>
                                <a:lnTo>
                                  <a:pt x="49" y="276"/>
                                </a:lnTo>
                                <a:lnTo>
                                  <a:pt x="51" y="278"/>
                                </a:lnTo>
                                <a:lnTo>
                                  <a:pt x="52" y="280"/>
                                </a:lnTo>
                                <a:lnTo>
                                  <a:pt x="52" y="282"/>
                                </a:lnTo>
                                <a:lnTo>
                                  <a:pt x="51" y="286"/>
                                </a:lnTo>
                                <a:lnTo>
                                  <a:pt x="50" y="286"/>
                                </a:lnTo>
                                <a:lnTo>
                                  <a:pt x="46" y="290"/>
                                </a:lnTo>
                                <a:lnTo>
                                  <a:pt x="44" y="294"/>
                                </a:lnTo>
                                <a:lnTo>
                                  <a:pt x="43" y="296"/>
                                </a:lnTo>
                                <a:lnTo>
                                  <a:pt x="43" y="298"/>
                                </a:lnTo>
                                <a:lnTo>
                                  <a:pt x="43" y="300"/>
                                </a:lnTo>
                                <a:lnTo>
                                  <a:pt x="46" y="306"/>
                                </a:lnTo>
                                <a:lnTo>
                                  <a:pt x="46" y="308"/>
                                </a:lnTo>
                                <a:lnTo>
                                  <a:pt x="47" y="310"/>
                                </a:lnTo>
                                <a:lnTo>
                                  <a:pt x="46" y="312"/>
                                </a:lnTo>
                                <a:lnTo>
                                  <a:pt x="45" y="314"/>
                                </a:lnTo>
                                <a:lnTo>
                                  <a:pt x="41" y="318"/>
                                </a:lnTo>
                                <a:lnTo>
                                  <a:pt x="40" y="320"/>
                                </a:lnTo>
                                <a:lnTo>
                                  <a:pt x="37" y="326"/>
                                </a:lnTo>
                                <a:lnTo>
                                  <a:pt x="34" y="328"/>
                                </a:lnTo>
                                <a:lnTo>
                                  <a:pt x="29" y="328"/>
                                </a:lnTo>
                                <a:lnTo>
                                  <a:pt x="28" y="330"/>
                                </a:lnTo>
                                <a:lnTo>
                                  <a:pt x="27" y="330"/>
                                </a:lnTo>
                                <a:lnTo>
                                  <a:pt x="27" y="334"/>
                                </a:lnTo>
                                <a:lnTo>
                                  <a:pt x="26" y="336"/>
                                </a:lnTo>
                                <a:lnTo>
                                  <a:pt x="24" y="338"/>
                                </a:lnTo>
                                <a:lnTo>
                                  <a:pt x="20" y="342"/>
                                </a:lnTo>
                                <a:lnTo>
                                  <a:pt x="18" y="342"/>
                                </a:lnTo>
                                <a:lnTo>
                                  <a:pt x="15" y="344"/>
                                </a:lnTo>
                                <a:lnTo>
                                  <a:pt x="12" y="346"/>
                                </a:lnTo>
                                <a:lnTo>
                                  <a:pt x="7" y="354"/>
                                </a:lnTo>
                                <a:lnTo>
                                  <a:pt x="6" y="354"/>
                                </a:lnTo>
                                <a:lnTo>
                                  <a:pt x="3" y="358"/>
                                </a:lnTo>
                                <a:lnTo>
                                  <a:pt x="2" y="360"/>
                                </a:lnTo>
                                <a:lnTo>
                                  <a:pt x="0" y="366"/>
                                </a:lnTo>
                                <a:lnTo>
                                  <a:pt x="0" y="368"/>
                                </a:lnTo>
                                <a:lnTo>
                                  <a:pt x="0" y="370"/>
                                </a:lnTo>
                                <a:lnTo>
                                  <a:pt x="0" y="372"/>
                                </a:lnTo>
                                <a:lnTo>
                                  <a:pt x="1" y="376"/>
                                </a:lnTo>
                                <a:lnTo>
                                  <a:pt x="1" y="378"/>
                                </a:lnTo>
                                <a:lnTo>
                                  <a:pt x="1" y="382"/>
                                </a:lnTo>
                                <a:lnTo>
                                  <a:pt x="2" y="386"/>
                                </a:lnTo>
                                <a:lnTo>
                                  <a:pt x="1" y="394"/>
                                </a:lnTo>
                                <a:lnTo>
                                  <a:pt x="1" y="400"/>
                                </a:lnTo>
                                <a:lnTo>
                                  <a:pt x="5" y="404"/>
                                </a:lnTo>
                                <a:lnTo>
                                  <a:pt x="20" y="404"/>
                                </a:lnTo>
                                <a:lnTo>
                                  <a:pt x="22" y="406"/>
                                </a:lnTo>
                                <a:lnTo>
                                  <a:pt x="25" y="410"/>
                                </a:lnTo>
                                <a:lnTo>
                                  <a:pt x="25" y="412"/>
                                </a:lnTo>
                                <a:lnTo>
                                  <a:pt x="27" y="418"/>
                                </a:lnTo>
                                <a:lnTo>
                                  <a:pt x="29" y="420"/>
                                </a:lnTo>
                                <a:lnTo>
                                  <a:pt x="37" y="420"/>
                                </a:lnTo>
                                <a:lnTo>
                                  <a:pt x="38" y="418"/>
                                </a:lnTo>
                                <a:lnTo>
                                  <a:pt x="39" y="416"/>
                                </a:lnTo>
                                <a:lnTo>
                                  <a:pt x="41" y="416"/>
                                </a:lnTo>
                                <a:lnTo>
                                  <a:pt x="42" y="414"/>
                                </a:lnTo>
                                <a:lnTo>
                                  <a:pt x="46" y="414"/>
                                </a:lnTo>
                                <a:lnTo>
                                  <a:pt x="48" y="412"/>
                                </a:lnTo>
                                <a:lnTo>
                                  <a:pt x="59" y="412"/>
                                </a:lnTo>
                                <a:lnTo>
                                  <a:pt x="62" y="410"/>
                                </a:lnTo>
                                <a:lnTo>
                                  <a:pt x="68" y="410"/>
                                </a:lnTo>
                                <a:lnTo>
                                  <a:pt x="69" y="412"/>
                                </a:lnTo>
                                <a:lnTo>
                                  <a:pt x="70" y="412"/>
                                </a:lnTo>
                                <a:lnTo>
                                  <a:pt x="74" y="418"/>
                                </a:lnTo>
                                <a:lnTo>
                                  <a:pt x="76" y="420"/>
                                </a:lnTo>
                                <a:lnTo>
                                  <a:pt x="79" y="422"/>
                                </a:lnTo>
                                <a:lnTo>
                                  <a:pt x="80" y="424"/>
                                </a:lnTo>
                                <a:lnTo>
                                  <a:pt x="82" y="426"/>
                                </a:lnTo>
                                <a:lnTo>
                                  <a:pt x="83" y="426"/>
                                </a:lnTo>
                                <a:lnTo>
                                  <a:pt x="86" y="428"/>
                                </a:lnTo>
                                <a:lnTo>
                                  <a:pt x="88" y="430"/>
                                </a:lnTo>
                                <a:lnTo>
                                  <a:pt x="89" y="430"/>
                                </a:lnTo>
                                <a:lnTo>
                                  <a:pt x="93" y="432"/>
                                </a:lnTo>
                                <a:lnTo>
                                  <a:pt x="97" y="432"/>
                                </a:lnTo>
                                <a:lnTo>
                                  <a:pt x="104" y="436"/>
                                </a:lnTo>
                                <a:lnTo>
                                  <a:pt x="118" y="436"/>
                                </a:lnTo>
                                <a:lnTo>
                                  <a:pt x="123" y="438"/>
                                </a:lnTo>
                                <a:lnTo>
                                  <a:pt x="125" y="440"/>
                                </a:lnTo>
                                <a:lnTo>
                                  <a:pt x="127" y="440"/>
                                </a:lnTo>
                                <a:lnTo>
                                  <a:pt x="128" y="442"/>
                                </a:lnTo>
                                <a:lnTo>
                                  <a:pt x="130" y="442"/>
                                </a:lnTo>
                                <a:lnTo>
                                  <a:pt x="134" y="440"/>
                                </a:lnTo>
                                <a:lnTo>
                                  <a:pt x="137" y="440"/>
                                </a:lnTo>
                                <a:lnTo>
                                  <a:pt x="144" y="446"/>
                                </a:lnTo>
                                <a:lnTo>
                                  <a:pt x="146" y="446"/>
                                </a:lnTo>
                                <a:lnTo>
                                  <a:pt x="147" y="448"/>
                                </a:lnTo>
                                <a:lnTo>
                                  <a:pt x="152" y="452"/>
                                </a:lnTo>
                                <a:lnTo>
                                  <a:pt x="157" y="454"/>
                                </a:lnTo>
                                <a:lnTo>
                                  <a:pt x="168" y="454"/>
                                </a:lnTo>
                                <a:lnTo>
                                  <a:pt x="168" y="452"/>
                                </a:lnTo>
                                <a:lnTo>
                                  <a:pt x="168" y="450"/>
                                </a:lnTo>
                                <a:lnTo>
                                  <a:pt x="168" y="448"/>
                                </a:lnTo>
                                <a:lnTo>
                                  <a:pt x="168" y="446"/>
                                </a:lnTo>
                                <a:lnTo>
                                  <a:pt x="169" y="444"/>
                                </a:lnTo>
                                <a:lnTo>
                                  <a:pt x="173" y="444"/>
                                </a:lnTo>
                                <a:lnTo>
                                  <a:pt x="174" y="442"/>
                                </a:lnTo>
                                <a:lnTo>
                                  <a:pt x="175" y="442"/>
                                </a:lnTo>
                                <a:lnTo>
                                  <a:pt x="176" y="438"/>
                                </a:lnTo>
                                <a:lnTo>
                                  <a:pt x="184" y="438"/>
                                </a:lnTo>
                                <a:lnTo>
                                  <a:pt x="185" y="440"/>
                                </a:lnTo>
                                <a:lnTo>
                                  <a:pt x="188" y="440"/>
                                </a:lnTo>
                                <a:lnTo>
                                  <a:pt x="189" y="438"/>
                                </a:lnTo>
                                <a:lnTo>
                                  <a:pt x="189" y="436"/>
                                </a:lnTo>
                                <a:lnTo>
                                  <a:pt x="188" y="436"/>
                                </a:lnTo>
                                <a:lnTo>
                                  <a:pt x="185" y="434"/>
                                </a:lnTo>
                                <a:lnTo>
                                  <a:pt x="183" y="432"/>
                                </a:lnTo>
                                <a:lnTo>
                                  <a:pt x="180" y="428"/>
                                </a:lnTo>
                                <a:lnTo>
                                  <a:pt x="180" y="424"/>
                                </a:lnTo>
                                <a:lnTo>
                                  <a:pt x="183" y="422"/>
                                </a:lnTo>
                                <a:lnTo>
                                  <a:pt x="185" y="420"/>
                                </a:lnTo>
                                <a:lnTo>
                                  <a:pt x="189" y="420"/>
                                </a:lnTo>
                                <a:lnTo>
                                  <a:pt x="192" y="424"/>
                                </a:lnTo>
                                <a:lnTo>
                                  <a:pt x="195" y="426"/>
                                </a:lnTo>
                                <a:lnTo>
                                  <a:pt x="197" y="428"/>
                                </a:lnTo>
                                <a:lnTo>
                                  <a:pt x="208" y="428"/>
                                </a:lnTo>
                                <a:lnTo>
                                  <a:pt x="211" y="432"/>
                                </a:lnTo>
                                <a:lnTo>
                                  <a:pt x="212" y="432"/>
                                </a:lnTo>
                                <a:lnTo>
                                  <a:pt x="214" y="434"/>
                                </a:lnTo>
                                <a:lnTo>
                                  <a:pt x="215" y="436"/>
                                </a:lnTo>
                                <a:lnTo>
                                  <a:pt x="217" y="436"/>
                                </a:lnTo>
                                <a:lnTo>
                                  <a:pt x="218" y="438"/>
                                </a:lnTo>
                                <a:lnTo>
                                  <a:pt x="221" y="440"/>
                                </a:lnTo>
                                <a:lnTo>
                                  <a:pt x="224" y="440"/>
                                </a:lnTo>
                                <a:lnTo>
                                  <a:pt x="228" y="442"/>
                                </a:lnTo>
                                <a:lnTo>
                                  <a:pt x="231" y="442"/>
                                </a:lnTo>
                                <a:lnTo>
                                  <a:pt x="232" y="444"/>
                                </a:lnTo>
                                <a:lnTo>
                                  <a:pt x="233" y="444"/>
                                </a:lnTo>
                                <a:lnTo>
                                  <a:pt x="234" y="446"/>
                                </a:lnTo>
                                <a:lnTo>
                                  <a:pt x="240" y="446"/>
                                </a:lnTo>
                                <a:lnTo>
                                  <a:pt x="246" y="448"/>
                                </a:lnTo>
                                <a:lnTo>
                                  <a:pt x="256" y="448"/>
                                </a:lnTo>
                                <a:lnTo>
                                  <a:pt x="259" y="450"/>
                                </a:lnTo>
                                <a:lnTo>
                                  <a:pt x="261" y="450"/>
                                </a:lnTo>
                                <a:lnTo>
                                  <a:pt x="262" y="452"/>
                                </a:lnTo>
                                <a:lnTo>
                                  <a:pt x="278" y="452"/>
                                </a:lnTo>
                                <a:lnTo>
                                  <a:pt x="278" y="450"/>
                                </a:lnTo>
                                <a:lnTo>
                                  <a:pt x="276" y="448"/>
                                </a:lnTo>
                                <a:lnTo>
                                  <a:pt x="274" y="446"/>
                                </a:lnTo>
                                <a:lnTo>
                                  <a:pt x="266" y="446"/>
                                </a:lnTo>
                                <a:lnTo>
                                  <a:pt x="265" y="442"/>
                                </a:lnTo>
                                <a:lnTo>
                                  <a:pt x="265" y="440"/>
                                </a:lnTo>
                                <a:lnTo>
                                  <a:pt x="267" y="436"/>
                                </a:lnTo>
                                <a:lnTo>
                                  <a:pt x="269" y="434"/>
                                </a:lnTo>
                                <a:lnTo>
                                  <a:pt x="269" y="432"/>
                                </a:lnTo>
                                <a:lnTo>
                                  <a:pt x="270" y="430"/>
                                </a:lnTo>
                                <a:lnTo>
                                  <a:pt x="269" y="426"/>
                                </a:lnTo>
                                <a:lnTo>
                                  <a:pt x="272" y="422"/>
                                </a:lnTo>
                                <a:lnTo>
                                  <a:pt x="274" y="422"/>
                                </a:lnTo>
                                <a:lnTo>
                                  <a:pt x="274" y="420"/>
                                </a:lnTo>
                                <a:lnTo>
                                  <a:pt x="275" y="418"/>
                                </a:lnTo>
                                <a:lnTo>
                                  <a:pt x="275" y="414"/>
                                </a:lnTo>
                                <a:lnTo>
                                  <a:pt x="276" y="410"/>
                                </a:lnTo>
                                <a:lnTo>
                                  <a:pt x="280" y="396"/>
                                </a:lnTo>
                                <a:lnTo>
                                  <a:pt x="280" y="390"/>
                                </a:lnTo>
                                <a:lnTo>
                                  <a:pt x="278" y="384"/>
                                </a:lnTo>
                                <a:lnTo>
                                  <a:pt x="278" y="376"/>
                                </a:lnTo>
                                <a:lnTo>
                                  <a:pt x="279" y="374"/>
                                </a:lnTo>
                                <a:lnTo>
                                  <a:pt x="280" y="374"/>
                                </a:lnTo>
                                <a:lnTo>
                                  <a:pt x="282" y="372"/>
                                </a:lnTo>
                                <a:lnTo>
                                  <a:pt x="281" y="368"/>
                                </a:lnTo>
                                <a:lnTo>
                                  <a:pt x="283" y="368"/>
                                </a:lnTo>
                                <a:lnTo>
                                  <a:pt x="284" y="366"/>
                                </a:lnTo>
                                <a:lnTo>
                                  <a:pt x="286" y="366"/>
                                </a:lnTo>
                                <a:lnTo>
                                  <a:pt x="287" y="364"/>
                                </a:lnTo>
                                <a:lnTo>
                                  <a:pt x="289" y="364"/>
                                </a:lnTo>
                                <a:lnTo>
                                  <a:pt x="290" y="360"/>
                                </a:lnTo>
                                <a:lnTo>
                                  <a:pt x="292" y="360"/>
                                </a:lnTo>
                                <a:lnTo>
                                  <a:pt x="294" y="358"/>
                                </a:lnTo>
                                <a:lnTo>
                                  <a:pt x="298" y="358"/>
                                </a:lnTo>
                                <a:lnTo>
                                  <a:pt x="300" y="356"/>
                                </a:lnTo>
                                <a:lnTo>
                                  <a:pt x="302" y="356"/>
                                </a:lnTo>
                                <a:lnTo>
                                  <a:pt x="302" y="352"/>
                                </a:lnTo>
                                <a:lnTo>
                                  <a:pt x="304" y="350"/>
                                </a:lnTo>
                                <a:lnTo>
                                  <a:pt x="308" y="350"/>
                                </a:lnTo>
                                <a:lnTo>
                                  <a:pt x="310" y="348"/>
                                </a:lnTo>
                                <a:lnTo>
                                  <a:pt x="311" y="344"/>
                                </a:lnTo>
                                <a:lnTo>
                                  <a:pt x="311" y="342"/>
                                </a:lnTo>
                                <a:lnTo>
                                  <a:pt x="308" y="338"/>
                                </a:lnTo>
                                <a:lnTo>
                                  <a:pt x="304" y="336"/>
                                </a:lnTo>
                                <a:lnTo>
                                  <a:pt x="303" y="332"/>
                                </a:lnTo>
                                <a:lnTo>
                                  <a:pt x="305" y="328"/>
                                </a:lnTo>
                                <a:lnTo>
                                  <a:pt x="306" y="326"/>
                                </a:lnTo>
                                <a:lnTo>
                                  <a:pt x="309" y="324"/>
                                </a:lnTo>
                                <a:lnTo>
                                  <a:pt x="310" y="324"/>
                                </a:lnTo>
                                <a:lnTo>
                                  <a:pt x="314" y="322"/>
                                </a:lnTo>
                                <a:lnTo>
                                  <a:pt x="315" y="318"/>
                                </a:lnTo>
                                <a:lnTo>
                                  <a:pt x="319" y="316"/>
                                </a:lnTo>
                                <a:lnTo>
                                  <a:pt x="322" y="316"/>
                                </a:lnTo>
                                <a:lnTo>
                                  <a:pt x="324" y="314"/>
                                </a:lnTo>
                                <a:lnTo>
                                  <a:pt x="324" y="312"/>
                                </a:lnTo>
                                <a:lnTo>
                                  <a:pt x="324" y="310"/>
                                </a:lnTo>
                                <a:lnTo>
                                  <a:pt x="325" y="308"/>
                                </a:lnTo>
                                <a:lnTo>
                                  <a:pt x="326" y="306"/>
                                </a:lnTo>
                                <a:lnTo>
                                  <a:pt x="326" y="300"/>
                                </a:lnTo>
                                <a:lnTo>
                                  <a:pt x="327" y="298"/>
                                </a:lnTo>
                                <a:lnTo>
                                  <a:pt x="325" y="296"/>
                                </a:lnTo>
                                <a:lnTo>
                                  <a:pt x="323" y="296"/>
                                </a:lnTo>
                                <a:lnTo>
                                  <a:pt x="323" y="294"/>
                                </a:lnTo>
                                <a:lnTo>
                                  <a:pt x="322" y="290"/>
                                </a:lnTo>
                                <a:lnTo>
                                  <a:pt x="322" y="288"/>
                                </a:lnTo>
                                <a:lnTo>
                                  <a:pt x="321" y="286"/>
                                </a:lnTo>
                                <a:lnTo>
                                  <a:pt x="319" y="282"/>
                                </a:lnTo>
                                <a:lnTo>
                                  <a:pt x="318" y="282"/>
                                </a:lnTo>
                                <a:lnTo>
                                  <a:pt x="315" y="280"/>
                                </a:lnTo>
                                <a:lnTo>
                                  <a:pt x="314" y="280"/>
                                </a:lnTo>
                                <a:lnTo>
                                  <a:pt x="312" y="278"/>
                                </a:lnTo>
                                <a:lnTo>
                                  <a:pt x="311" y="276"/>
                                </a:lnTo>
                                <a:lnTo>
                                  <a:pt x="311" y="274"/>
                                </a:lnTo>
                                <a:lnTo>
                                  <a:pt x="311" y="272"/>
                                </a:lnTo>
                                <a:lnTo>
                                  <a:pt x="312" y="272"/>
                                </a:lnTo>
                                <a:lnTo>
                                  <a:pt x="314" y="270"/>
                                </a:lnTo>
                                <a:lnTo>
                                  <a:pt x="318" y="270"/>
                                </a:lnTo>
                                <a:lnTo>
                                  <a:pt x="319" y="272"/>
                                </a:lnTo>
                                <a:lnTo>
                                  <a:pt x="321" y="274"/>
                                </a:lnTo>
                                <a:lnTo>
                                  <a:pt x="324" y="274"/>
                                </a:lnTo>
                                <a:lnTo>
                                  <a:pt x="329" y="272"/>
                                </a:lnTo>
                                <a:lnTo>
                                  <a:pt x="331" y="270"/>
                                </a:lnTo>
                                <a:lnTo>
                                  <a:pt x="332" y="266"/>
                                </a:lnTo>
                                <a:lnTo>
                                  <a:pt x="331" y="264"/>
                                </a:lnTo>
                                <a:lnTo>
                                  <a:pt x="329" y="262"/>
                                </a:lnTo>
                                <a:lnTo>
                                  <a:pt x="323" y="262"/>
                                </a:lnTo>
                                <a:lnTo>
                                  <a:pt x="321" y="260"/>
                                </a:lnTo>
                                <a:lnTo>
                                  <a:pt x="317" y="262"/>
                                </a:lnTo>
                                <a:lnTo>
                                  <a:pt x="313" y="262"/>
                                </a:lnTo>
                                <a:lnTo>
                                  <a:pt x="310" y="260"/>
                                </a:lnTo>
                                <a:lnTo>
                                  <a:pt x="302" y="260"/>
                                </a:lnTo>
                                <a:lnTo>
                                  <a:pt x="301" y="256"/>
                                </a:lnTo>
                                <a:lnTo>
                                  <a:pt x="301" y="252"/>
                                </a:lnTo>
                                <a:lnTo>
                                  <a:pt x="303" y="248"/>
                                </a:lnTo>
                                <a:lnTo>
                                  <a:pt x="301" y="244"/>
                                </a:lnTo>
                                <a:lnTo>
                                  <a:pt x="300" y="244"/>
                                </a:lnTo>
                                <a:lnTo>
                                  <a:pt x="298" y="240"/>
                                </a:lnTo>
                                <a:lnTo>
                                  <a:pt x="298" y="236"/>
                                </a:lnTo>
                                <a:lnTo>
                                  <a:pt x="299" y="232"/>
                                </a:lnTo>
                                <a:lnTo>
                                  <a:pt x="300" y="228"/>
                                </a:lnTo>
                                <a:lnTo>
                                  <a:pt x="300" y="224"/>
                                </a:lnTo>
                                <a:lnTo>
                                  <a:pt x="300" y="220"/>
                                </a:lnTo>
                                <a:lnTo>
                                  <a:pt x="301" y="214"/>
                                </a:lnTo>
                                <a:lnTo>
                                  <a:pt x="302" y="210"/>
                                </a:lnTo>
                                <a:lnTo>
                                  <a:pt x="302" y="206"/>
                                </a:lnTo>
                                <a:lnTo>
                                  <a:pt x="301" y="206"/>
                                </a:lnTo>
                                <a:lnTo>
                                  <a:pt x="300" y="204"/>
                                </a:lnTo>
                                <a:lnTo>
                                  <a:pt x="297" y="198"/>
                                </a:lnTo>
                                <a:lnTo>
                                  <a:pt x="297" y="196"/>
                                </a:lnTo>
                                <a:lnTo>
                                  <a:pt x="296" y="194"/>
                                </a:lnTo>
                                <a:lnTo>
                                  <a:pt x="296" y="190"/>
                                </a:lnTo>
                                <a:lnTo>
                                  <a:pt x="297" y="190"/>
                                </a:lnTo>
                                <a:lnTo>
                                  <a:pt x="297" y="186"/>
                                </a:lnTo>
                                <a:lnTo>
                                  <a:pt x="296" y="182"/>
                                </a:lnTo>
                                <a:lnTo>
                                  <a:pt x="293" y="178"/>
                                </a:lnTo>
                                <a:lnTo>
                                  <a:pt x="292" y="178"/>
                                </a:lnTo>
                                <a:lnTo>
                                  <a:pt x="291" y="174"/>
                                </a:lnTo>
                                <a:lnTo>
                                  <a:pt x="290" y="166"/>
                                </a:lnTo>
                                <a:lnTo>
                                  <a:pt x="291" y="164"/>
                                </a:lnTo>
                                <a:lnTo>
                                  <a:pt x="292" y="164"/>
                                </a:lnTo>
                                <a:lnTo>
                                  <a:pt x="293" y="160"/>
                                </a:lnTo>
                                <a:lnTo>
                                  <a:pt x="293" y="158"/>
                                </a:lnTo>
                                <a:lnTo>
                                  <a:pt x="292" y="156"/>
                                </a:lnTo>
                                <a:lnTo>
                                  <a:pt x="291" y="154"/>
                                </a:lnTo>
                                <a:lnTo>
                                  <a:pt x="290" y="150"/>
                                </a:lnTo>
                                <a:lnTo>
                                  <a:pt x="290" y="146"/>
                                </a:lnTo>
                                <a:lnTo>
                                  <a:pt x="290" y="142"/>
                                </a:lnTo>
                                <a:lnTo>
                                  <a:pt x="292" y="134"/>
                                </a:lnTo>
                                <a:lnTo>
                                  <a:pt x="292" y="128"/>
                                </a:lnTo>
                                <a:lnTo>
                                  <a:pt x="292" y="126"/>
                                </a:lnTo>
                                <a:lnTo>
                                  <a:pt x="292" y="122"/>
                                </a:lnTo>
                                <a:lnTo>
                                  <a:pt x="293" y="120"/>
                                </a:lnTo>
                                <a:lnTo>
                                  <a:pt x="295" y="116"/>
                                </a:lnTo>
                                <a:lnTo>
                                  <a:pt x="294" y="110"/>
                                </a:lnTo>
                                <a:lnTo>
                                  <a:pt x="294" y="106"/>
                                </a:lnTo>
                                <a:lnTo>
                                  <a:pt x="297" y="102"/>
                                </a:lnTo>
                                <a:lnTo>
                                  <a:pt x="300" y="98"/>
                                </a:lnTo>
                                <a:lnTo>
                                  <a:pt x="300" y="96"/>
                                </a:lnTo>
                                <a:lnTo>
                                  <a:pt x="301" y="90"/>
                                </a:lnTo>
                                <a:lnTo>
                                  <a:pt x="302" y="88"/>
                                </a:lnTo>
                                <a:lnTo>
                                  <a:pt x="304" y="86"/>
                                </a:lnTo>
                                <a:lnTo>
                                  <a:pt x="306" y="84"/>
                                </a:lnTo>
                                <a:lnTo>
                                  <a:pt x="308" y="84"/>
                                </a:lnTo>
                                <a:lnTo>
                                  <a:pt x="312" y="82"/>
                                </a:lnTo>
                                <a:lnTo>
                                  <a:pt x="313" y="78"/>
                                </a:lnTo>
                                <a:lnTo>
                                  <a:pt x="316" y="76"/>
                                </a:lnTo>
                                <a:lnTo>
                                  <a:pt x="318" y="76"/>
                                </a:lnTo>
                                <a:lnTo>
                                  <a:pt x="322" y="72"/>
                                </a:lnTo>
                                <a:lnTo>
                                  <a:pt x="322" y="68"/>
                                </a:lnTo>
                                <a:lnTo>
                                  <a:pt x="323" y="66"/>
                                </a:lnTo>
                                <a:lnTo>
                                  <a:pt x="325" y="62"/>
                                </a:lnTo>
                                <a:lnTo>
                                  <a:pt x="329" y="58"/>
                                </a:lnTo>
                                <a:lnTo>
                                  <a:pt x="333" y="50"/>
                                </a:lnTo>
                                <a:lnTo>
                                  <a:pt x="334" y="46"/>
                                </a:lnTo>
                                <a:lnTo>
                                  <a:pt x="340" y="40"/>
                                </a:lnTo>
                                <a:lnTo>
                                  <a:pt x="342" y="36"/>
                                </a:lnTo>
                                <a:lnTo>
                                  <a:pt x="346" y="32"/>
                                </a:lnTo>
                                <a:lnTo>
                                  <a:pt x="348" y="32"/>
                                </a:lnTo>
                                <a:lnTo>
                                  <a:pt x="350" y="30"/>
                                </a:lnTo>
                                <a:lnTo>
                                  <a:pt x="352" y="28"/>
                                </a:lnTo>
                                <a:lnTo>
                                  <a:pt x="353" y="26"/>
                                </a:lnTo>
                                <a:lnTo>
                                  <a:pt x="357" y="24"/>
                                </a:lnTo>
                                <a:lnTo>
                                  <a:pt x="359" y="24"/>
                                </a:lnTo>
                                <a:lnTo>
                                  <a:pt x="362" y="20"/>
                                </a:lnTo>
                                <a:lnTo>
                                  <a:pt x="363" y="18"/>
                                </a:lnTo>
                                <a:lnTo>
                                  <a:pt x="365" y="18"/>
                                </a:lnTo>
                                <a:lnTo>
                                  <a:pt x="366" y="16"/>
                                </a:lnTo>
                                <a:lnTo>
                                  <a:pt x="373" y="16"/>
                                </a:lnTo>
                                <a:lnTo>
                                  <a:pt x="376" y="12"/>
                                </a:lnTo>
                                <a:lnTo>
                                  <a:pt x="379" y="10"/>
                                </a:lnTo>
                                <a:lnTo>
                                  <a:pt x="386" y="10"/>
                                </a:lnTo>
                                <a:moveTo>
                                  <a:pt x="470" y="818"/>
                                </a:moveTo>
                                <a:lnTo>
                                  <a:pt x="470" y="816"/>
                                </a:lnTo>
                                <a:lnTo>
                                  <a:pt x="467" y="813"/>
                                </a:lnTo>
                                <a:lnTo>
                                  <a:pt x="466" y="815"/>
                                </a:lnTo>
                                <a:lnTo>
                                  <a:pt x="465" y="817"/>
                                </a:lnTo>
                                <a:lnTo>
                                  <a:pt x="465" y="820"/>
                                </a:lnTo>
                                <a:lnTo>
                                  <a:pt x="465" y="821"/>
                                </a:lnTo>
                                <a:lnTo>
                                  <a:pt x="464" y="822"/>
                                </a:lnTo>
                                <a:lnTo>
                                  <a:pt x="461" y="823"/>
                                </a:lnTo>
                                <a:lnTo>
                                  <a:pt x="460" y="824"/>
                                </a:lnTo>
                                <a:lnTo>
                                  <a:pt x="459" y="825"/>
                                </a:lnTo>
                                <a:lnTo>
                                  <a:pt x="460" y="827"/>
                                </a:lnTo>
                                <a:lnTo>
                                  <a:pt x="461" y="827"/>
                                </a:lnTo>
                                <a:lnTo>
                                  <a:pt x="464" y="827"/>
                                </a:lnTo>
                                <a:lnTo>
                                  <a:pt x="466" y="826"/>
                                </a:lnTo>
                                <a:lnTo>
                                  <a:pt x="469" y="823"/>
                                </a:lnTo>
                                <a:lnTo>
                                  <a:pt x="470" y="821"/>
                                </a:lnTo>
                                <a:lnTo>
                                  <a:pt x="470" y="818"/>
                                </a:lnTo>
                              </a:path>
                            </a:pathLst>
                          </a:custGeom>
                          <a:solidFill>
                            <a:srgbClr val="C4D47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3" name="Freeform 284"/>
                        <wps:cNvSpPr>
                          <a:spLocks/>
                        </wps:cNvSpPr>
                        <wps:spPr bwMode="auto">
                          <a:xfrm>
                            <a:off x="10812" y="6142"/>
                            <a:ext cx="387" cy="456"/>
                          </a:xfrm>
                          <a:custGeom>
                            <a:avLst/>
                            <a:gdLst>
                              <a:gd name="T0" fmla="+- 0 11182 10813"/>
                              <a:gd name="T1" fmla="*/ T0 w 387"/>
                              <a:gd name="T2" fmla="+- 0 6160 6143"/>
                              <a:gd name="T3" fmla="*/ 6160 h 456"/>
                              <a:gd name="T4" fmla="+- 0 11162 10813"/>
                              <a:gd name="T5" fmla="*/ T4 w 387"/>
                              <a:gd name="T6" fmla="+- 0 6175 6143"/>
                              <a:gd name="T7" fmla="*/ 6175 h 456"/>
                              <a:gd name="T8" fmla="+- 0 11135 10813"/>
                              <a:gd name="T9" fmla="*/ T8 w 387"/>
                              <a:gd name="T10" fmla="+- 0 6216 6143"/>
                              <a:gd name="T11" fmla="*/ 6216 h 456"/>
                              <a:gd name="T12" fmla="+- 0 11113 10813"/>
                              <a:gd name="T13" fmla="*/ T12 w 387"/>
                              <a:gd name="T14" fmla="+- 0 6242 6143"/>
                              <a:gd name="T15" fmla="*/ 6242 h 456"/>
                              <a:gd name="T16" fmla="+- 0 11105 10813"/>
                              <a:gd name="T17" fmla="*/ T16 w 387"/>
                              <a:gd name="T18" fmla="+- 0 6279 6143"/>
                              <a:gd name="T19" fmla="*/ 6279 h 456"/>
                              <a:gd name="T20" fmla="+- 0 11104 10813"/>
                              <a:gd name="T21" fmla="*/ T20 w 387"/>
                              <a:gd name="T22" fmla="+- 0 6311 6143"/>
                              <a:gd name="T23" fmla="*/ 6311 h 456"/>
                              <a:gd name="T24" fmla="+- 0 11109 10813"/>
                              <a:gd name="T25" fmla="*/ T24 w 387"/>
                              <a:gd name="T26" fmla="+- 0 6335 6143"/>
                              <a:gd name="T27" fmla="*/ 6335 h 456"/>
                              <a:gd name="T28" fmla="+- 0 11113 10813"/>
                              <a:gd name="T29" fmla="*/ T28 w 387"/>
                              <a:gd name="T30" fmla="+- 0 6369 6143"/>
                              <a:gd name="T31" fmla="*/ 6369 h 456"/>
                              <a:gd name="T32" fmla="+- 0 11118 10813"/>
                              <a:gd name="T33" fmla="*/ T32 w 387"/>
                              <a:gd name="T34" fmla="+- 0 6403 6143"/>
                              <a:gd name="T35" fmla="*/ 6403 h 456"/>
                              <a:gd name="T36" fmla="+- 0 11143 10813"/>
                              <a:gd name="T37" fmla="*/ T36 w 387"/>
                              <a:gd name="T38" fmla="+- 0 6406 6143"/>
                              <a:gd name="T39" fmla="*/ 6406 h 456"/>
                              <a:gd name="T40" fmla="+- 0 11124 10813"/>
                              <a:gd name="T41" fmla="*/ T40 w 387"/>
                              <a:gd name="T42" fmla="+- 0 6418 6143"/>
                              <a:gd name="T43" fmla="*/ 6418 h 456"/>
                              <a:gd name="T44" fmla="+- 0 11138 10813"/>
                              <a:gd name="T45" fmla="*/ T44 w 387"/>
                              <a:gd name="T46" fmla="+- 0 6440 6143"/>
                              <a:gd name="T47" fmla="*/ 6440 h 456"/>
                              <a:gd name="T48" fmla="+- 0 11127 10813"/>
                              <a:gd name="T49" fmla="*/ T48 w 387"/>
                              <a:gd name="T50" fmla="+- 0 6465 6143"/>
                              <a:gd name="T51" fmla="*/ 6465 h 456"/>
                              <a:gd name="T52" fmla="+- 0 11124 10813"/>
                              <a:gd name="T53" fmla="*/ T52 w 387"/>
                              <a:gd name="T54" fmla="+- 0 6488 6143"/>
                              <a:gd name="T55" fmla="*/ 6488 h 456"/>
                              <a:gd name="T56" fmla="+- 0 11102 10813"/>
                              <a:gd name="T57" fmla="*/ T56 w 387"/>
                              <a:gd name="T58" fmla="+- 0 6507 6143"/>
                              <a:gd name="T59" fmla="*/ 6507 h 456"/>
                              <a:gd name="T60" fmla="+- 0 11093 10813"/>
                              <a:gd name="T61" fmla="*/ T60 w 387"/>
                              <a:gd name="T62" fmla="+- 0 6533 6143"/>
                              <a:gd name="T63" fmla="*/ 6533 h 456"/>
                              <a:gd name="T64" fmla="+- 0 11085 10813"/>
                              <a:gd name="T65" fmla="*/ T64 w 387"/>
                              <a:gd name="T66" fmla="+- 0 6566 6143"/>
                              <a:gd name="T67" fmla="*/ 6566 h 456"/>
                              <a:gd name="T68" fmla="+- 0 11092 10813"/>
                              <a:gd name="T69" fmla="*/ T68 w 387"/>
                              <a:gd name="T70" fmla="+- 0 6596 6143"/>
                              <a:gd name="T71" fmla="*/ 6596 h 456"/>
                              <a:gd name="T72" fmla="+- 0 11073 10813"/>
                              <a:gd name="T73" fmla="*/ T72 w 387"/>
                              <a:gd name="T74" fmla="+- 0 6594 6143"/>
                              <a:gd name="T75" fmla="*/ 6594 h 456"/>
                              <a:gd name="T76" fmla="+- 0 11050 10813"/>
                              <a:gd name="T77" fmla="*/ T76 w 387"/>
                              <a:gd name="T78" fmla="+- 0 6590 6143"/>
                              <a:gd name="T79" fmla="*/ 6590 h 456"/>
                              <a:gd name="T80" fmla="+- 0 11031 10813"/>
                              <a:gd name="T81" fmla="*/ T80 w 387"/>
                              <a:gd name="T82" fmla="+- 0 6581 6143"/>
                              <a:gd name="T83" fmla="*/ 6581 h 456"/>
                              <a:gd name="T84" fmla="+- 0 11005 10813"/>
                              <a:gd name="T85" fmla="*/ T84 w 387"/>
                              <a:gd name="T86" fmla="+- 0 6567 6143"/>
                              <a:gd name="T87" fmla="*/ 6567 h 456"/>
                              <a:gd name="T88" fmla="+- 0 10999 10813"/>
                              <a:gd name="T89" fmla="*/ T88 w 387"/>
                              <a:gd name="T90" fmla="+- 0 6584 6143"/>
                              <a:gd name="T91" fmla="*/ 6584 h 456"/>
                              <a:gd name="T92" fmla="+- 0 10986 10813"/>
                              <a:gd name="T93" fmla="*/ T92 w 387"/>
                              <a:gd name="T94" fmla="+- 0 6587 6143"/>
                              <a:gd name="T95" fmla="*/ 6587 h 456"/>
                              <a:gd name="T96" fmla="+- 0 10981 10813"/>
                              <a:gd name="T97" fmla="*/ T96 w 387"/>
                              <a:gd name="T98" fmla="+- 0 6594 6143"/>
                              <a:gd name="T99" fmla="*/ 6594 h 456"/>
                              <a:gd name="T100" fmla="+- 0 10965 10813"/>
                              <a:gd name="T101" fmla="*/ T100 w 387"/>
                              <a:gd name="T102" fmla="+- 0 6595 6143"/>
                              <a:gd name="T103" fmla="*/ 6595 h 456"/>
                              <a:gd name="T104" fmla="+- 0 10949 10813"/>
                              <a:gd name="T105" fmla="*/ T104 w 387"/>
                              <a:gd name="T106" fmla="+- 0 6584 6143"/>
                              <a:gd name="T107" fmla="*/ 6584 h 456"/>
                              <a:gd name="T108" fmla="+- 0 10931 10813"/>
                              <a:gd name="T109" fmla="*/ T108 w 387"/>
                              <a:gd name="T110" fmla="+- 0 6580 6143"/>
                              <a:gd name="T111" fmla="*/ 6580 h 456"/>
                              <a:gd name="T112" fmla="+- 0 10902 10813"/>
                              <a:gd name="T113" fmla="*/ T112 w 387"/>
                              <a:gd name="T114" fmla="+- 0 6574 6143"/>
                              <a:gd name="T115" fmla="*/ 6574 h 456"/>
                              <a:gd name="T116" fmla="+- 0 10891 10813"/>
                              <a:gd name="T117" fmla="*/ T116 w 387"/>
                              <a:gd name="T118" fmla="+- 0 6565 6143"/>
                              <a:gd name="T119" fmla="*/ 6565 h 456"/>
                              <a:gd name="T120" fmla="+- 0 10871 10813"/>
                              <a:gd name="T121" fmla="*/ T120 w 387"/>
                              <a:gd name="T122" fmla="+- 0 6555 6143"/>
                              <a:gd name="T123" fmla="*/ 6555 h 456"/>
                              <a:gd name="T124" fmla="+- 0 10851 10813"/>
                              <a:gd name="T125" fmla="*/ T124 w 387"/>
                              <a:gd name="T126" fmla="+- 0 6561 6143"/>
                              <a:gd name="T127" fmla="*/ 6561 h 456"/>
                              <a:gd name="T128" fmla="+- 0 10838 10813"/>
                              <a:gd name="T129" fmla="*/ T128 w 387"/>
                              <a:gd name="T130" fmla="+- 0 6553 6143"/>
                              <a:gd name="T131" fmla="*/ 6553 h 456"/>
                              <a:gd name="T132" fmla="+- 0 10814 10813"/>
                              <a:gd name="T133" fmla="*/ T132 w 387"/>
                              <a:gd name="T134" fmla="+- 0 6538 6143"/>
                              <a:gd name="T135" fmla="*/ 6538 h 456"/>
                              <a:gd name="T136" fmla="+- 0 10813 10813"/>
                              <a:gd name="T137" fmla="*/ T136 w 387"/>
                              <a:gd name="T138" fmla="+- 0 6514 6143"/>
                              <a:gd name="T139" fmla="*/ 6514 h 456"/>
                              <a:gd name="T140" fmla="+- 0 10829 10813"/>
                              <a:gd name="T141" fmla="*/ T140 w 387"/>
                              <a:gd name="T142" fmla="+- 0 6487 6143"/>
                              <a:gd name="T143" fmla="*/ 6487 h 456"/>
                              <a:gd name="T144" fmla="+- 0 10859 10813"/>
                              <a:gd name="T145" fmla="*/ T144 w 387"/>
                              <a:gd name="T146" fmla="+- 0 6455 6143"/>
                              <a:gd name="T147" fmla="*/ 6455 h 456"/>
                              <a:gd name="T148" fmla="+- 0 10863 10813"/>
                              <a:gd name="T149" fmla="*/ T148 w 387"/>
                              <a:gd name="T150" fmla="+- 0 6430 6143"/>
                              <a:gd name="T151" fmla="*/ 6430 h 456"/>
                              <a:gd name="T152" fmla="+- 0 10863 10813"/>
                              <a:gd name="T153" fmla="*/ T152 w 387"/>
                              <a:gd name="T154" fmla="+- 0 6409 6143"/>
                              <a:gd name="T155" fmla="*/ 6409 h 456"/>
                              <a:gd name="T156" fmla="+- 0 10889 10813"/>
                              <a:gd name="T157" fmla="*/ T156 w 387"/>
                              <a:gd name="T158" fmla="+- 0 6408 6143"/>
                              <a:gd name="T159" fmla="*/ 6408 h 456"/>
                              <a:gd name="T160" fmla="+- 0 10887 10813"/>
                              <a:gd name="T161" fmla="*/ T160 w 387"/>
                              <a:gd name="T162" fmla="+- 0 6375 6143"/>
                              <a:gd name="T163" fmla="*/ 6375 h 456"/>
                              <a:gd name="T164" fmla="+- 0 10901 10813"/>
                              <a:gd name="T165" fmla="*/ T164 w 387"/>
                              <a:gd name="T166" fmla="+- 0 6359 6143"/>
                              <a:gd name="T167" fmla="*/ 6359 h 456"/>
                              <a:gd name="T168" fmla="+- 0 10921 10813"/>
                              <a:gd name="T169" fmla="*/ T168 w 387"/>
                              <a:gd name="T170" fmla="+- 0 6354 6143"/>
                              <a:gd name="T171" fmla="*/ 6354 h 456"/>
                              <a:gd name="T172" fmla="+- 0 10944 10813"/>
                              <a:gd name="T173" fmla="*/ T172 w 387"/>
                              <a:gd name="T174" fmla="+- 0 6338 6143"/>
                              <a:gd name="T175" fmla="*/ 6338 h 456"/>
                              <a:gd name="T176" fmla="+- 0 10969 10813"/>
                              <a:gd name="T177" fmla="*/ T176 w 387"/>
                              <a:gd name="T178" fmla="+- 0 6327 6143"/>
                              <a:gd name="T179" fmla="*/ 6327 h 456"/>
                              <a:gd name="T180" fmla="+- 0 10971 10813"/>
                              <a:gd name="T181" fmla="*/ T180 w 387"/>
                              <a:gd name="T182" fmla="+- 0 6300 6143"/>
                              <a:gd name="T183" fmla="*/ 6300 h 456"/>
                              <a:gd name="T184" fmla="+- 0 10974 10813"/>
                              <a:gd name="T185" fmla="*/ T184 w 387"/>
                              <a:gd name="T186" fmla="+- 0 6284 6143"/>
                              <a:gd name="T187" fmla="*/ 6284 h 456"/>
                              <a:gd name="T188" fmla="+- 0 10994 10813"/>
                              <a:gd name="T189" fmla="*/ T188 w 387"/>
                              <a:gd name="T190" fmla="+- 0 6270 6143"/>
                              <a:gd name="T191" fmla="*/ 6270 h 456"/>
                              <a:gd name="T192" fmla="+- 0 11012 10813"/>
                              <a:gd name="T193" fmla="*/ T192 w 387"/>
                              <a:gd name="T194" fmla="+- 0 6267 6143"/>
                              <a:gd name="T195" fmla="*/ 6267 h 456"/>
                              <a:gd name="T196" fmla="+- 0 11023 10813"/>
                              <a:gd name="T197" fmla="*/ T196 w 387"/>
                              <a:gd name="T198" fmla="+- 0 6260 6143"/>
                              <a:gd name="T199" fmla="*/ 6260 h 456"/>
                              <a:gd name="T200" fmla="+- 0 11037 10813"/>
                              <a:gd name="T201" fmla="*/ T200 w 387"/>
                              <a:gd name="T202" fmla="+- 0 6250 6143"/>
                              <a:gd name="T203" fmla="*/ 6250 h 456"/>
                              <a:gd name="T204" fmla="+- 0 11061 10813"/>
                              <a:gd name="T205" fmla="*/ T204 w 387"/>
                              <a:gd name="T206" fmla="+- 0 6238 6143"/>
                              <a:gd name="T207" fmla="*/ 6238 h 456"/>
                              <a:gd name="T208" fmla="+- 0 11086 10813"/>
                              <a:gd name="T209" fmla="*/ T208 w 387"/>
                              <a:gd name="T210" fmla="+- 0 6220 6143"/>
                              <a:gd name="T211" fmla="*/ 6220 h 456"/>
                              <a:gd name="T212" fmla="+- 0 11120 10813"/>
                              <a:gd name="T213" fmla="*/ T212 w 387"/>
                              <a:gd name="T214" fmla="+- 0 6192 6143"/>
                              <a:gd name="T215" fmla="*/ 6192 h 456"/>
                              <a:gd name="T216" fmla="+- 0 11123 10813"/>
                              <a:gd name="T217" fmla="*/ T216 w 387"/>
                              <a:gd name="T218" fmla="+- 0 6182 6143"/>
                              <a:gd name="T219" fmla="*/ 6182 h 456"/>
                              <a:gd name="T220" fmla="+- 0 11119 10813"/>
                              <a:gd name="T221" fmla="*/ T220 w 387"/>
                              <a:gd name="T222" fmla="+- 0 6169 6143"/>
                              <a:gd name="T223" fmla="*/ 6169 h 456"/>
                              <a:gd name="T224" fmla="+- 0 11154 10813"/>
                              <a:gd name="T225" fmla="*/ T224 w 387"/>
                              <a:gd name="T226" fmla="+- 0 6158 6143"/>
                              <a:gd name="T227" fmla="*/ 6158 h 456"/>
                              <a:gd name="T228" fmla="+- 0 11165 10813"/>
                              <a:gd name="T229" fmla="*/ T228 w 387"/>
                              <a:gd name="T230" fmla="+- 0 6152 6143"/>
                              <a:gd name="T231" fmla="*/ 6152 h 456"/>
                              <a:gd name="T232" fmla="+- 0 11175 10813"/>
                              <a:gd name="T233" fmla="*/ T232 w 387"/>
                              <a:gd name="T234" fmla="+- 0 6149 6143"/>
                              <a:gd name="T235" fmla="*/ 6149 h 456"/>
                              <a:gd name="T236" fmla="+- 0 11194 10813"/>
                              <a:gd name="T237" fmla="*/ T236 w 387"/>
                              <a:gd name="T238" fmla="+- 0 6147 6143"/>
                              <a:gd name="T239" fmla="*/ 6147 h 4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387" h="456">
                                <a:moveTo>
                                  <a:pt x="383" y="6"/>
                                </a:moveTo>
                                <a:lnTo>
                                  <a:pt x="384" y="7"/>
                                </a:lnTo>
                                <a:lnTo>
                                  <a:pt x="385" y="9"/>
                                </a:lnTo>
                                <a:lnTo>
                                  <a:pt x="386" y="10"/>
                                </a:lnTo>
                                <a:lnTo>
                                  <a:pt x="385" y="10"/>
                                </a:lnTo>
                                <a:lnTo>
                                  <a:pt x="385" y="11"/>
                                </a:lnTo>
                                <a:lnTo>
                                  <a:pt x="384" y="11"/>
                                </a:lnTo>
                                <a:lnTo>
                                  <a:pt x="382" y="11"/>
                                </a:lnTo>
                                <a:lnTo>
                                  <a:pt x="379" y="10"/>
                                </a:lnTo>
                                <a:lnTo>
                                  <a:pt x="377" y="12"/>
                                </a:lnTo>
                                <a:lnTo>
                                  <a:pt x="376" y="12"/>
                                </a:lnTo>
                                <a:lnTo>
                                  <a:pt x="376" y="13"/>
                                </a:lnTo>
                                <a:lnTo>
                                  <a:pt x="375" y="14"/>
                                </a:lnTo>
                                <a:lnTo>
                                  <a:pt x="373" y="16"/>
                                </a:lnTo>
                                <a:lnTo>
                                  <a:pt x="369" y="17"/>
                                </a:lnTo>
                                <a:lnTo>
                                  <a:pt x="366" y="17"/>
                                </a:lnTo>
                                <a:lnTo>
                                  <a:pt x="365" y="18"/>
                                </a:lnTo>
                                <a:lnTo>
                                  <a:pt x="364" y="18"/>
                                </a:lnTo>
                                <a:lnTo>
                                  <a:pt x="363" y="19"/>
                                </a:lnTo>
                                <a:lnTo>
                                  <a:pt x="362" y="21"/>
                                </a:lnTo>
                                <a:lnTo>
                                  <a:pt x="361" y="22"/>
                                </a:lnTo>
                                <a:lnTo>
                                  <a:pt x="359" y="24"/>
                                </a:lnTo>
                                <a:lnTo>
                                  <a:pt x="357" y="24"/>
                                </a:lnTo>
                                <a:lnTo>
                                  <a:pt x="355" y="25"/>
                                </a:lnTo>
                                <a:lnTo>
                                  <a:pt x="353" y="26"/>
                                </a:lnTo>
                                <a:lnTo>
                                  <a:pt x="352" y="29"/>
                                </a:lnTo>
                                <a:lnTo>
                                  <a:pt x="351" y="30"/>
                                </a:lnTo>
                                <a:lnTo>
                                  <a:pt x="350" y="31"/>
                                </a:lnTo>
                                <a:lnTo>
                                  <a:pt x="349" y="32"/>
                                </a:lnTo>
                                <a:lnTo>
                                  <a:pt x="347" y="32"/>
                                </a:lnTo>
                                <a:lnTo>
                                  <a:pt x="346" y="33"/>
                                </a:lnTo>
                                <a:lnTo>
                                  <a:pt x="346" y="34"/>
                                </a:lnTo>
                                <a:lnTo>
                                  <a:pt x="345" y="35"/>
                                </a:lnTo>
                                <a:lnTo>
                                  <a:pt x="342" y="37"/>
                                </a:lnTo>
                                <a:lnTo>
                                  <a:pt x="340" y="40"/>
                                </a:lnTo>
                                <a:lnTo>
                                  <a:pt x="337" y="43"/>
                                </a:lnTo>
                                <a:lnTo>
                                  <a:pt x="334" y="46"/>
                                </a:lnTo>
                                <a:lnTo>
                                  <a:pt x="333" y="50"/>
                                </a:lnTo>
                                <a:lnTo>
                                  <a:pt x="331" y="54"/>
                                </a:lnTo>
                                <a:lnTo>
                                  <a:pt x="329" y="58"/>
                                </a:lnTo>
                                <a:lnTo>
                                  <a:pt x="325" y="62"/>
                                </a:lnTo>
                                <a:lnTo>
                                  <a:pt x="323" y="66"/>
                                </a:lnTo>
                                <a:lnTo>
                                  <a:pt x="322" y="69"/>
                                </a:lnTo>
                                <a:lnTo>
                                  <a:pt x="322" y="73"/>
                                </a:lnTo>
                                <a:lnTo>
                                  <a:pt x="320" y="75"/>
                                </a:lnTo>
                                <a:lnTo>
                                  <a:pt x="318" y="76"/>
                                </a:lnTo>
                                <a:lnTo>
                                  <a:pt x="316" y="77"/>
                                </a:lnTo>
                                <a:lnTo>
                                  <a:pt x="315" y="78"/>
                                </a:lnTo>
                                <a:lnTo>
                                  <a:pt x="313" y="79"/>
                                </a:lnTo>
                                <a:lnTo>
                                  <a:pt x="312" y="82"/>
                                </a:lnTo>
                                <a:lnTo>
                                  <a:pt x="310" y="83"/>
                                </a:lnTo>
                                <a:lnTo>
                                  <a:pt x="308" y="85"/>
                                </a:lnTo>
                                <a:lnTo>
                                  <a:pt x="306" y="85"/>
                                </a:lnTo>
                                <a:lnTo>
                                  <a:pt x="304" y="86"/>
                                </a:lnTo>
                                <a:lnTo>
                                  <a:pt x="302" y="88"/>
                                </a:lnTo>
                                <a:lnTo>
                                  <a:pt x="301" y="91"/>
                                </a:lnTo>
                                <a:lnTo>
                                  <a:pt x="301" y="93"/>
                                </a:lnTo>
                                <a:lnTo>
                                  <a:pt x="300" y="96"/>
                                </a:lnTo>
                                <a:lnTo>
                                  <a:pt x="300" y="99"/>
                                </a:lnTo>
                                <a:lnTo>
                                  <a:pt x="298" y="101"/>
                                </a:lnTo>
                                <a:lnTo>
                                  <a:pt x="297" y="103"/>
                                </a:lnTo>
                                <a:lnTo>
                                  <a:pt x="294" y="106"/>
                                </a:lnTo>
                                <a:lnTo>
                                  <a:pt x="294" y="109"/>
                                </a:lnTo>
                                <a:lnTo>
                                  <a:pt x="294" y="110"/>
                                </a:lnTo>
                                <a:lnTo>
                                  <a:pt x="294" y="111"/>
                                </a:lnTo>
                                <a:lnTo>
                                  <a:pt x="294" y="113"/>
                                </a:lnTo>
                                <a:lnTo>
                                  <a:pt x="295" y="117"/>
                                </a:lnTo>
                                <a:lnTo>
                                  <a:pt x="293" y="120"/>
                                </a:lnTo>
                                <a:lnTo>
                                  <a:pt x="292" y="123"/>
                                </a:lnTo>
                                <a:lnTo>
                                  <a:pt x="292" y="126"/>
                                </a:lnTo>
                                <a:lnTo>
                                  <a:pt x="292" y="129"/>
                                </a:lnTo>
                                <a:lnTo>
                                  <a:pt x="292" y="131"/>
                                </a:lnTo>
                                <a:lnTo>
                                  <a:pt x="292" y="134"/>
                                </a:lnTo>
                                <a:lnTo>
                                  <a:pt x="292" y="136"/>
                                </a:lnTo>
                                <a:lnTo>
                                  <a:pt x="291" y="138"/>
                                </a:lnTo>
                                <a:lnTo>
                                  <a:pt x="290" y="150"/>
                                </a:lnTo>
                                <a:lnTo>
                                  <a:pt x="290" y="152"/>
                                </a:lnTo>
                                <a:lnTo>
                                  <a:pt x="291" y="154"/>
                                </a:lnTo>
                                <a:lnTo>
                                  <a:pt x="292" y="156"/>
                                </a:lnTo>
                                <a:lnTo>
                                  <a:pt x="292" y="158"/>
                                </a:lnTo>
                                <a:lnTo>
                                  <a:pt x="293" y="159"/>
                                </a:lnTo>
                                <a:lnTo>
                                  <a:pt x="293" y="161"/>
                                </a:lnTo>
                                <a:lnTo>
                                  <a:pt x="292" y="163"/>
                                </a:lnTo>
                                <a:lnTo>
                                  <a:pt x="292" y="164"/>
                                </a:lnTo>
                                <a:lnTo>
                                  <a:pt x="291" y="165"/>
                                </a:lnTo>
                                <a:lnTo>
                                  <a:pt x="290" y="166"/>
                                </a:lnTo>
                                <a:lnTo>
                                  <a:pt x="291" y="167"/>
                                </a:lnTo>
                                <a:lnTo>
                                  <a:pt x="291" y="168"/>
                                </a:lnTo>
                                <a:lnTo>
                                  <a:pt x="291" y="170"/>
                                </a:lnTo>
                                <a:lnTo>
                                  <a:pt x="291" y="171"/>
                                </a:lnTo>
                                <a:lnTo>
                                  <a:pt x="291" y="173"/>
                                </a:lnTo>
                                <a:lnTo>
                                  <a:pt x="291" y="174"/>
                                </a:lnTo>
                                <a:lnTo>
                                  <a:pt x="291" y="175"/>
                                </a:lnTo>
                                <a:lnTo>
                                  <a:pt x="291" y="176"/>
                                </a:lnTo>
                                <a:lnTo>
                                  <a:pt x="292" y="178"/>
                                </a:lnTo>
                                <a:lnTo>
                                  <a:pt x="293" y="179"/>
                                </a:lnTo>
                                <a:lnTo>
                                  <a:pt x="294" y="180"/>
                                </a:lnTo>
                                <a:lnTo>
                                  <a:pt x="296" y="183"/>
                                </a:lnTo>
                                <a:lnTo>
                                  <a:pt x="297" y="186"/>
                                </a:lnTo>
                                <a:lnTo>
                                  <a:pt x="297" y="189"/>
                                </a:lnTo>
                                <a:lnTo>
                                  <a:pt x="297" y="190"/>
                                </a:lnTo>
                                <a:lnTo>
                                  <a:pt x="296" y="191"/>
                                </a:lnTo>
                                <a:lnTo>
                                  <a:pt x="296" y="192"/>
                                </a:lnTo>
                                <a:lnTo>
                                  <a:pt x="296" y="194"/>
                                </a:lnTo>
                                <a:lnTo>
                                  <a:pt x="297" y="195"/>
                                </a:lnTo>
                                <a:lnTo>
                                  <a:pt x="297" y="197"/>
                                </a:lnTo>
                                <a:lnTo>
                                  <a:pt x="297" y="199"/>
                                </a:lnTo>
                                <a:lnTo>
                                  <a:pt x="298" y="200"/>
                                </a:lnTo>
                                <a:lnTo>
                                  <a:pt x="299" y="202"/>
                                </a:lnTo>
                                <a:lnTo>
                                  <a:pt x="300" y="204"/>
                                </a:lnTo>
                                <a:lnTo>
                                  <a:pt x="301" y="206"/>
                                </a:lnTo>
                                <a:lnTo>
                                  <a:pt x="302" y="207"/>
                                </a:lnTo>
                                <a:lnTo>
                                  <a:pt x="302" y="211"/>
                                </a:lnTo>
                                <a:lnTo>
                                  <a:pt x="301" y="214"/>
                                </a:lnTo>
                                <a:lnTo>
                                  <a:pt x="300" y="218"/>
                                </a:lnTo>
                                <a:lnTo>
                                  <a:pt x="300" y="221"/>
                                </a:lnTo>
                                <a:lnTo>
                                  <a:pt x="300" y="224"/>
                                </a:lnTo>
                                <a:lnTo>
                                  <a:pt x="300" y="226"/>
                                </a:lnTo>
                                <a:lnTo>
                                  <a:pt x="300" y="229"/>
                                </a:lnTo>
                                <a:lnTo>
                                  <a:pt x="299" y="232"/>
                                </a:lnTo>
                                <a:lnTo>
                                  <a:pt x="299" y="234"/>
                                </a:lnTo>
                                <a:lnTo>
                                  <a:pt x="298" y="237"/>
                                </a:lnTo>
                                <a:lnTo>
                                  <a:pt x="299" y="240"/>
                                </a:lnTo>
                                <a:lnTo>
                                  <a:pt x="300" y="242"/>
                                </a:lnTo>
                                <a:lnTo>
                                  <a:pt x="300" y="244"/>
                                </a:lnTo>
                                <a:lnTo>
                                  <a:pt x="301" y="245"/>
                                </a:lnTo>
                                <a:lnTo>
                                  <a:pt x="302" y="246"/>
                                </a:lnTo>
                                <a:lnTo>
                                  <a:pt x="303" y="249"/>
                                </a:lnTo>
                                <a:lnTo>
                                  <a:pt x="301" y="252"/>
                                </a:lnTo>
                                <a:lnTo>
                                  <a:pt x="301" y="255"/>
                                </a:lnTo>
                                <a:lnTo>
                                  <a:pt x="301" y="257"/>
                                </a:lnTo>
                                <a:lnTo>
                                  <a:pt x="302" y="260"/>
                                </a:lnTo>
                                <a:lnTo>
                                  <a:pt x="305" y="260"/>
                                </a:lnTo>
                                <a:lnTo>
                                  <a:pt x="306" y="260"/>
                                </a:lnTo>
                                <a:lnTo>
                                  <a:pt x="307" y="260"/>
                                </a:lnTo>
                                <a:lnTo>
                                  <a:pt x="310" y="260"/>
                                </a:lnTo>
                                <a:lnTo>
                                  <a:pt x="313" y="263"/>
                                </a:lnTo>
                                <a:lnTo>
                                  <a:pt x="316" y="263"/>
                                </a:lnTo>
                                <a:lnTo>
                                  <a:pt x="316" y="262"/>
                                </a:lnTo>
                                <a:lnTo>
                                  <a:pt x="317" y="262"/>
                                </a:lnTo>
                                <a:lnTo>
                                  <a:pt x="318" y="262"/>
                                </a:lnTo>
                                <a:lnTo>
                                  <a:pt x="321" y="261"/>
                                </a:lnTo>
                                <a:lnTo>
                                  <a:pt x="323" y="262"/>
                                </a:lnTo>
                                <a:lnTo>
                                  <a:pt x="326" y="262"/>
                                </a:lnTo>
                                <a:lnTo>
                                  <a:pt x="327" y="262"/>
                                </a:lnTo>
                                <a:lnTo>
                                  <a:pt x="329" y="263"/>
                                </a:lnTo>
                                <a:lnTo>
                                  <a:pt x="330" y="263"/>
                                </a:lnTo>
                                <a:lnTo>
                                  <a:pt x="331" y="265"/>
                                </a:lnTo>
                                <a:lnTo>
                                  <a:pt x="324" y="274"/>
                                </a:lnTo>
                                <a:lnTo>
                                  <a:pt x="321" y="274"/>
                                </a:lnTo>
                                <a:lnTo>
                                  <a:pt x="319" y="272"/>
                                </a:lnTo>
                                <a:lnTo>
                                  <a:pt x="318" y="271"/>
                                </a:lnTo>
                                <a:lnTo>
                                  <a:pt x="316" y="270"/>
                                </a:lnTo>
                                <a:lnTo>
                                  <a:pt x="314" y="271"/>
                                </a:lnTo>
                                <a:lnTo>
                                  <a:pt x="312" y="272"/>
                                </a:lnTo>
                                <a:lnTo>
                                  <a:pt x="311" y="273"/>
                                </a:lnTo>
                                <a:lnTo>
                                  <a:pt x="311" y="274"/>
                                </a:lnTo>
                                <a:lnTo>
                                  <a:pt x="311" y="275"/>
                                </a:lnTo>
                                <a:lnTo>
                                  <a:pt x="315" y="281"/>
                                </a:lnTo>
                                <a:lnTo>
                                  <a:pt x="316" y="281"/>
                                </a:lnTo>
                                <a:lnTo>
                                  <a:pt x="318" y="282"/>
                                </a:lnTo>
                                <a:lnTo>
                                  <a:pt x="319" y="283"/>
                                </a:lnTo>
                                <a:lnTo>
                                  <a:pt x="320" y="284"/>
                                </a:lnTo>
                                <a:lnTo>
                                  <a:pt x="321" y="285"/>
                                </a:lnTo>
                                <a:lnTo>
                                  <a:pt x="321" y="286"/>
                                </a:lnTo>
                                <a:lnTo>
                                  <a:pt x="322" y="287"/>
                                </a:lnTo>
                                <a:lnTo>
                                  <a:pt x="322" y="288"/>
                                </a:lnTo>
                                <a:lnTo>
                                  <a:pt x="322" y="290"/>
                                </a:lnTo>
                                <a:lnTo>
                                  <a:pt x="322" y="291"/>
                                </a:lnTo>
                                <a:lnTo>
                                  <a:pt x="322" y="292"/>
                                </a:lnTo>
                                <a:lnTo>
                                  <a:pt x="324" y="297"/>
                                </a:lnTo>
                                <a:lnTo>
                                  <a:pt x="325" y="297"/>
                                </a:lnTo>
                                <a:lnTo>
                                  <a:pt x="325" y="298"/>
                                </a:lnTo>
                                <a:lnTo>
                                  <a:pt x="327" y="299"/>
                                </a:lnTo>
                                <a:lnTo>
                                  <a:pt x="326" y="301"/>
                                </a:lnTo>
                                <a:lnTo>
                                  <a:pt x="326" y="303"/>
                                </a:lnTo>
                                <a:lnTo>
                                  <a:pt x="326" y="306"/>
                                </a:lnTo>
                                <a:lnTo>
                                  <a:pt x="325" y="308"/>
                                </a:lnTo>
                                <a:lnTo>
                                  <a:pt x="324" y="311"/>
                                </a:lnTo>
                                <a:lnTo>
                                  <a:pt x="324" y="312"/>
                                </a:lnTo>
                                <a:lnTo>
                                  <a:pt x="324" y="314"/>
                                </a:lnTo>
                                <a:lnTo>
                                  <a:pt x="322" y="316"/>
                                </a:lnTo>
                                <a:lnTo>
                                  <a:pt x="321" y="316"/>
                                </a:lnTo>
                                <a:lnTo>
                                  <a:pt x="319" y="317"/>
                                </a:lnTo>
                                <a:lnTo>
                                  <a:pt x="318" y="317"/>
                                </a:lnTo>
                                <a:lnTo>
                                  <a:pt x="315" y="319"/>
                                </a:lnTo>
                                <a:lnTo>
                                  <a:pt x="314" y="322"/>
                                </a:lnTo>
                                <a:lnTo>
                                  <a:pt x="312" y="323"/>
                                </a:lnTo>
                                <a:lnTo>
                                  <a:pt x="310" y="324"/>
                                </a:lnTo>
                                <a:lnTo>
                                  <a:pt x="309" y="324"/>
                                </a:lnTo>
                                <a:lnTo>
                                  <a:pt x="308" y="324"/>
                                </a:lnTo>
                                <a:lnTo>
                                  <a:pt x="306" y="326"/>
                                </a:lnTo>
                                <a:lnTo>
                                  <a:pt x="305" y="328"/>
                                </a:lnTo>
                                <a:lnTo>
                                  <a:pt x="304" y="330"/>
                                </a:lnTo>
                                <a:lnTo>
                                  <a:pt x="304" y="331"/>
                                </a:lnTo>
                                <a:lnTo>
                                  <a:pt x="303" y="332"/>
                                </a:lnTo>
                                <a:lnTo>
                                  <a:pt x="303" y="334"/>
                                </a:lnTo>
                                <a:lnTo>
                                  <a:pt x="304" y="337"/>
                                </a:lnTo>
                                <a:lnTo>
                                  <a:pt x="308" y="338"/>
                                </a:lnTo>
                                <a:lnTo>
                                  <a:pt x="310" y="341"/>
                                </a:lnTo>
                                <a:lnTo>
                                  <a:pt x="311" y="342"/>
                                </a:lnTo>
                                <a:lnTo>
                                  <a:pt x="311" y="345"/>
                                </a:lnTo>
                                <a:lnTo>
                                  <a:pt x="311" y="347"/>
                                </a:lnTo>
                                <a:lnTo>
                                  <a:pt x="310" y="349"/>
                                </a:lnTo>
                                <a:lnTo>
                                  <a:pt x="308" y="351"/>
                                </a:lnTo>
                                <a:lnTo>
                                  <a:pt x="306" y="351"/>
                                </a:lnTo>
                                <a:lnTo>
                                  <a:pt x="305" y="351"/>
                                </a:lnTo>
                                <a:lnTo>
                                  <a:pt x="304" y="351"/>
                                </a:lnTo>
                                <a:lnTo>
                                  <a:pt x="303" y="352"/>
                                </a:lnTo>
                                <a:lnTo>
                                  <a:pt x="302" y="353"/>
                                </a:lnTo>
                                <a:lnTo>
                                  <a:pt x="302" y="356"/>
                                </a:lnTo>
                                <a:lnTo>
                                  <a:pt x="300" y="357"/>
                                </a:lnTo>
                                <a:lnTo>
                                  <a:pt x="298" y="359"/>
                                </a:lnTo>
                                <a:lnTo>
                                  <a:pt x="294" y="358"/>
                                </a:lnTo>
                                <a:lnTo>
                                  <a:pt x="292" y="360"/>
                                </a:lnTo>
                                <a:lnTo>
                                  <a:pt x="290" y="361"/>
                                </a:lnTo>
                                <a:lnTo>
                                  <a:pt x="289" y="364"/>
                                </a:lnTo>
                                <a:lnTo>
                                  <a:pt x="287" y="365"/>
                                </a:lnTo>
                                <a:lnTo>
                                  <a:pt x="286" y="366"/>
                                </a:lnTo>
                                <a:lnTo>
                                  <a:pt x="284" y="366"/>
                                </a:lnTo>
                                <a:lnTo>
                                  <a:pt x="283" y="368"/>
                                </a:lnTo>
                                <a:lnTo>
                                  <a:pt x="281" y="369"/>
                                </a:lnTo>
                                <a:lnTo>
                                  <a:pt x="282" y="372"/>
                                </a:lnTo>
                                <a:lnTo>
                                  <a:pt x="280" y="374"/>
                                </a:lnTo>
                                <a:lnTo>
                                  <a:pt x="279" y="375"/>
                                </a:lnTo>
                                <a:lnTo>
                                  <a:pt x="278" y="376"/>
                                </a:lnTo>
                                <a:lnTo>
                                  <a:pt x="278" y="377"/>
                                </a:lnTo>
                                <a:lnTo>
                                  <a:pt x="278" y="379"/>
                                </a:lnTo>
                                <a:lnTo>
                                  <a:pt x="278" y="384"/>
                                </a:lnTo>
                                <a:lnTo>
                                  <a:pt x="280" y="390"/>
                                </a:lnTo>
                                <a:lnTo>
                                  <a:pt x="280" y="395"/>
                                </a:lnTo>
                                <a:lnTo>
                                  <a:pt x="280" y="397"/>
                                </a:lnTo>
                                <a:lnTo>
                                  <a:pt x="279" y="399"/>
                                </a:lnTo>
                                <a:lnTo>
                                  <a:pt x="278" y="401"/>
                                </a:lnTo>
                                <a:lnTo>
                                  <a:pt x="278" y="404"/>
                                </a:lnTo>
                                <a:lnTo>
                                  <a:pt x="277" y="407"/>
                                </a:lnTo>
                                <a:lnTo>
                                  <a:pt x="276" y="410"/>
                                </a:lnTo>
                                <a:lnTo>
                                  <a:pt x="275" y="412"/>
                                </a:lnTo>
                                <a:lnTo>
                                  <a:pt x="275" y="415"/>
                                </a:lnTo>
                                <a:lnTo>
                                  <a:pt x="275" y="417"/>
                                </a:lnTo>
                                <a:lnTo>
                                  <a:pt x="275" y="418"/>
                                </a:lnTo>
                                <a:lnTo>
                                  <a:pt x="275" y="419"/>
                                </a:lnTo>
                                <a:lnTo>
                                  <a:pt x="275" y="420"/>
                                </a:lnTo>
                                <a:lnTo>
                                  <a:pt x="274" y="422"/>
                                </a:lnTo>
                                <a:lnTo>
                                  <a:pt x="272" y="423"/>
                                </a:lnTo>
                                <a:lnTo>
                                  <a:pt x="271" y="425"/>
                                </a:lnTo>
                                <a:lnTo>
                                  <a:pt x="269" y="427"/>
                                </a:lnTo>
                                <a:lnTo>
                                  <a:pt x="270" y="430"/>
                                </a:lnTo>
                                <a:lnTo>
                                  <a:pt x="269" y="433"/>
                                </a:lnTo>
                                <a:lnTo>
                                  <a:pt x="269" y="435"/>
                                </a:lnTo>
                                <a:lnTo>
                                  <a:pt x="267" y="437"/>
                                </a:lnTo>
                                <a:lnTo>
                                  <a:pt x="266" y="439"/>
                                </a:lnTo>
                                <a:lnTo>
                                  <a:pt x="265" y="441"/>
                                </a:lnTo>
                                <a:lnTo>
                                  <a:pt x="265" y="442"/>
                                </a:lnTo>
                                <a:lnTo>
                                  <a:pt x="265" y="443"/>
                                </a:lnTo>
                                <a:lnTo>
                                  <a:pt x="266" y="446"/>
                                </a:lnTo>
                                <a:lnTo>
                                  <a:pt x="278" y="451"/>
                                </a:lnTo>
                                <a:lnTo>
                                  <a:pt x="278" y="452"/>
                                </a:lnTo>
                                <a:lnTo>
                                  <a:pt x="278" y="453"/>
                                </a:lnTo>
                                <a:lnTo>
                                  <a:pt x="279" y="453"/>
                                </a:lnTo>
                                <a:lnTo>
                                  <a:pt x="276" y="453"/>
                                </a:lnTo>
                                <a:lnTo>
                                  <a:pt x="273" y="453"/>
                                </a:lnTo>
                                <a:lnTo>
                                  <a:pt x="271" y="453"/>
                                </a:lnTo>
                                <a:lnTo>
                                  <a:pt x="270" y="453"/>
                                </a:lnTo>
                                <a:lnTo>
                                  <a:pt x="269" y="453"/>
                                </a:lnTo>
                                <a:lnTo>
                                  <a:pt x="268" y="453"/>
                                </a:lnTo>
                                <a:lnTo>
                                  <a:pt x="267" y="452"/>
                                </a:lnTo>
                                <a:lnTo>
                                  <a:pt x="266" y="452"/>
                                </a:lnTo>
                                <a:lnTo>
                                  <a:pt x="265" y="452"/>
                                </a:lnTo>
                                <a:lnTo>
                                  <a:pt x="264" y="452"/>
                                </a:lnTo>
                                <a:lnTo>
                                  <a:pt x="263" y="452"/>
                                </a:lnTo>
                                <a:lnTo>
                                  <a:pt x="262" y="452"/>
                                </a:lnTo>
                                <a:lnTo>
                                  <a:pt x="261" y="451"/>
                                </a:lnTo>
                                <a:lnTo>
                                  <a:pt x="260" y="451"/>
                                </a:lnTo>
                                <a:lnTo>
                                  <a:pt x="259" y="451"/>
                                </a:lnTo>
                                <a:lnTo>
                                  <a:pt x="259" y="450"/>
                                </a:lnTo>
                                <a:lnTo>
                                  <a:pt x="256" y="449"/>
                                </a:lnTo>
                                <a:lnTo>
                                  <a:pt x="254" y="449"/>
                                </a:lnTo>
                                <a:lnTo>
                                  <a:pt x="252" y="449"/>
                                </a:lnTo>
                                <a:lnTo>
                                  <a:pt x="249" y="448"/>
                                </a:lnTo>
                                <a:lnTo>
                                  <a:pt x="246" y="448"/>
                                </a:lnTo>
                                <a:lnTo>
                                  <a:pt x="243" y="448"/>
                                </a:lnTo>
                                <a:lnTo>
                                  <a:pt x="241" y="447"/>
                                </a:lnTo>
                                <a:lnTo>
                                  <a:pt x="240" y="447"/>
                                </a:lnTo>
                                <a:lnTo>
                                  <a:pt x="238" y="447"/>
                                </a:lnTo>
                                <a:lnTo>
                                  <a:pt x="237" y="447"/>
                                </a:lnTo>
                                <a:lnTo>
                                  <a:pt x="236" y="447"/>
                                </a:lnTo>
                                <a:lnTo>
                                  <a:pt x="233" y="445"/>
                                </a:lnTo>
                                <a:lnTo>
                                  <a:pt x="232" y="444"/>
                                </a:lnTo>
                                <a:lnTo>
                                  <a:pt x="231" y="443"/>
                                </a:lnTo>
                                <a:lnTo>
                                  <a:pt x="229" y="442"/>
                                </a:lnTo>
                                <a:lnTo>
                                  <a:pt x="228" y="442"/>
                                </a:lnTo>
                                <a:lnTo>
                                  <a:pt x="227" y="441"/>
                                </a:lnTo>
                                <a:lnTo>
                                  <a:pt x="226" y="441"/>
                                </a:lnTo>
                                <a:lnTo>
                                  <a:pt x="225" y="441"/>
                                </a:lnTo>
                                <a:lnTo>
                                  <a:pt x="224" y="441"/>
                                </a:lnTo>
                                <a:lnTo>
                                  <a:pt x="223" y="441"/>
                                </a:lnTo>
                                <a:lnTo>
                                  <a:pt x="221" y="440"/>
                                </a:lnTo>
                                <a:lnTo>
                                  <a:pt x="220" y="439"/>
                                </a:lnTo>
                                <a:lnTo>
                                  <a:pt x="218" y="438"/>
                                </a:lnTo>
                                <a:lnTo>
                                  <a:pt x="217" y="437"/>
                                </a:lnTo>
                                <a:lnTo>
                                  <a:pt x="211" y="432"/>
                                </a:lnTo>
                                <a:lnTo>
                                  <a:pt x="210" y="431"/>
                                </a:lnTo>
                                <a:lnTo>
                                  <a:pt x="208" y="429"/>
                                </a:lnTo>
                                <a:lnTo>
                                  <a:pt x="204" y="428"/>
                                </a:lnTo>
                                <a:lnTo>
                                  <a:pt x="201" y="428"/>
                                </a:lnTo>
                                <a:lnTo>
                                  <a:pt x="200" y="428"/>
                                </a:lnTo>
                                <a:lnTo>
                                  <a:pt x="198" y="428"/>
                                </a:lnTo>
                                <a:lnTo>
                                  <a:pt x="197" y="428"/>
                                </a:lnTo>
                                <a:lnTo>
                                  <a:pt x="196" y="428"/>
                                </a:lnTo>
                                <a:lnTo>
                                  <a:pt x="195" y="427"/>
                                </a:lnTo>
                                <a:lnTo>
                                  <a:pt x="194" y="426"/>
                                </a:lnTo>
                                <a:lnTo>
                                  <a:pt x="193" y="425"/>
                                </a:lnTo>
                                <a:lnTo>
                                  <a:pt x="193" y="424"/>
                                </a:lnTo>
                                <a:lnTo>
                                  <a:pt x="192" y="424"/>
                                </a:lnTo>
                                <a:lnTo>
                                  <a:pt x="192" y="423"/>
                                </a:lnTo>
                                <a:lnTo>
                                  <a:pt x="189" y="421"/>
                                </a:lnTo>
                                <a:lnTo>
                                  <a:pt x="185" y="420"/>
                                </a:lnTo>
                                <a:lnTo>
                                  <a:pt x="183" y="422"/>
                                </a:lnTo>
                                <a:lnTo>
                                  <a:pt x="180" y="424"/>
                                </a:lnTo>
                                <a:lnTo>
                                  <a:pt x="180" y="428"/>
                                </a:lnTo>
                                <a:lnTo>
                                  <a:pt x="182" y="430"/>
                                </a:lnTo>
                                <a:lnTo>
                                  <a:pt x="183" y="432"/>
                                </a:lnTo>
                                <a:lnTo>
                                  <a:pt x="185" y="434"/>
                                </a:lnTo>
                                <a:lnTo>
                                  <a:pt x="187" y="435"/>
                                </a:lnTo>
                                <a:lnTo>
                                  <a:pt x="188" y="436"/>
                                </a:lnTo>
                                <a:lnTo>
                                  <a:pt x="189" y="436"/>
                                </a:lnTo>
                                <a:lnTo>
                                  <a:pt x="189" y="437"/>
                                </a:lnTo>
                                <a:lnTo>
                                  <a:pt x="186" y="441"/>
                                </a:lnTo>
                                <a:lnTo>
                                  <a:pt x="185" y="441"/>
                                </a:lnTo>
                                <a:lnTo>
                                  <a:pt x="185" y="440"/>
                                </a:lnTo>
                                <a:lnTo>
                                  <a:pt x="184" y="439"/>
                                </a:lnTo>
                                <a:lnTo>
                                  <a:pt x="183" y="438"/>
                                </a:lnTo>
                                <a:lnTo>
                                  <a:pt x="182" y="438"/>
                                </a:lnTo>
                                <a:lnTo>
                                  <a:pt x="180" y="438"/>
                                </a:lnTo>
                                <a:lnTo>
                                  <a:pt x="179" y="438"/>
                                </a:lnTo>
                                <a:lnTo>
                                  <a:pt x="175" y="441"/>
                                </a:lnTo>
                                <a:lnTo>
                                  <a:pt x="175" y="442"/>
                                </a:lnTo>
                                <a:lnTo>
                                  <a:pt x="174" y="443"/>
                                </a:lnTo>
                                <a:lnTo>
                                  <a:pt x="173" y="444"/>
                                </a:lnTo>
                                <a:lnTo>
                                  <a:pt x="172" y="445"/>
                                </a:lnTo>
                                <a:lnTo>
                                  <a:pt x="171" y="445"/>
                                </a:lnTo>
                                <a:lnTo>
                                  <a:pt x="170" y="445"/>
                                </a:lnTo>
                                <a:lnTo>
                                  <a:pt x="169" y="445"/>
                                </a:lnTo>
                                <a:lnTo>
                                  <a:pt x="168" y="446"/>
                                </a:lnTo>
                                <a:lnTo>
                                  <a:pt x="168" y="447"/>
                                </a:lnTo>
                                <a:lnTo>
                                  <a:pt x="168" y="448"/>
                                </a:lnTo>
                                <a:lnTo>
                                  <a:pt x="168" y="449"/>
                                </a:lnTo>
                                <a:lnTo>
                                  <a:pt x="168" y="451"/>
                                </a:lnTo>
                                <a:lnTo>
                                  <a:pt x="168" y="452"/>
                                </a:lnTo>
                                <a:lnTo>
                                  <a:pt x="168" y="453"/>
                                </a:lnTo>
                                <a:lnTo>
                                  <a:pt x="168" y="454"/>
                                </a:lnTo>
                                <a:lnTo>
                                  <a:pt x="168" y="455"/>
                                </a:lnTo>
                                <a:lnTo>
                                  <a:pt x="167" y="456"/>
                                </a:lnTo>
                                <a:lnTo>
                                  <a:pt x="166" y="455"/>
                                </a:lnTo>
                                <a:lnTo>
                                  <a:pt x="162" y="455"/>
                                </a:lnTo>
                                <a:lnTo>
                                  <a:pt x="157" y="455"/>
                                </a:lnTo>
                                <a:lnTo>
                                  <a:pt x="154" y="453"/>
                                </a:lnTo>
                                <a:lnTo>
                                  <a:pt x="152" y="452"/>
                                </a:lnTo>
                                <a:lnTo>
                                  <a:pt x="151" y="451"/>
                                </a:lnTo>
                                <a:lnTo>
                                  <a:pt x="149" y="450"/>
                                </a:lnTo>
                                <a:lnTo>
                                  <a:pt x="148" y="449"/>
                                </a:lnTo>
                                <a:lnTo>
                                  <a:pt x="147" y="449"/>
                                </a:lnTo>
                                <a:lnTo>
                                  <a:pt x="147" y="448"/>
                                </a:lnTo>
                                <a:lnTo>
                                  <a:pt x="146" y="448"/>
                                </a:lnTo>
                                <a:lnTo>
                                  <a:pt x="146" y="447"/>
                                </a:lnTo>
                                <a:lnTo>
                                  <a:pt x="145" y="447"/>
                                </a:lnTo>
                                <a:lnTo>
                                  <a:pt x="144" y="447"/>
                                </a:lnTo>
                                <a:lnTo>
                                  <a:pt x="144" y="446"/>
                                </a:lnTo>
                                <a:lnTo>
                                  <a:pt x="143" y="446"/>
                                </a:lnTo>
                                <a:lnTo>
                                  <a:pt x="139" y="443"/>
                                </a:lnTo>
                                <a:lnTo>
                                  <a:pt x="138" y="442"/>
                                </a:lnTo>
                                <a:lnTo>
                                  <a:pt x="137" y="441"/>
                                </a:lnTo>
                                <a:lnTo>
                                  <a:pt x="136" y="441"/>
                                </a:lnTo>
                                <a:lnTo>
                                  <a:pt x="134" y="441"/>
                                </a:lnTo>
                                <a:lnTo>
                                  <a:pt x="133" y="441"/>
                                </a:lnTo>
                                <a:lnTo>
                                  <a:pt x="132" y="441"/>
                                </a:lnTo>
                                <a:lnTo>
                                  <a:pt x="131" y="442"/>
                                </a:lnTo>
                                <a:lnTo>
                                  <a:pt x="130" y="442"/>
                                </a:lnTo>
                                <a:lnTo>
                                  <a:pt x="129" y="442"/>
                                </a:lnTo>
                                <a:lnTo>
                                  <a:pt x="128" y="442"/>
                                </a:lnTo>
                                <a:lnTo>
                                  <a:pt x="127" y="441"/>
                                </a:lnTo>
                                <a:lnTo>
                                  <a:pt x="125" y="440"/>
                                </a:lnTo>
                                <a:lnTo>
                                  <a:pt x="123" y="439"/>
                                </a:lnTo>
                                <a:lnTo>
                                  <a:pt x="121" y="438"/>
                                </a:lnTo>
                                <a:lnTo>
                                  <a:pt x="120" y="438"/>
                                </a:lnTo>
                                <a:lnTo>
                                  <a:pt x="119" y="437"/>
                                </a:lnTo>
                                <a:lnTo>
                                  <a:pt x="118" y="437"/>
                                </a:lnTo>
                                <a:lnTo>
                                  <a:pt x="117" y="437"/>
                                </a:lnTo>
                                <a:lnTo>
                                  <a:pt x="116" y="436"/>
                                </a:lnTo>
                                <a:lnTo>
                                  <a:pt x="114" y="436"/>
                                </a:lnTo>
                                <a:lnTo>
                                  <a:pt x="113" y="437"/>
                                </a:lnTo>
                                <a:lnTo>
                                  <a:pt x="112" y="437"/>
                                </a:lnTo>
                                <a:lnTo>
                                  <a:pt x="110" y="437"/>
                                </a:lnTo>
                                <a:lnTo>
                                  <a:pt x="108" y="437"/>
                                </a:lnTo>
                                <a:lnTo>
                                  <a:pt x="106" y="436"/>
                                </a:lnTo>
                                <a:lnTo>
                                  <a:pt x="104" y="436"/>
                                </a:lnTo>
                                <a:lnTo>
                                  <a:pt x="103" y="436"/>
                                </a:lnTo>
                                <a:lnTo>
                                  <a:pt x="101" y="435"/>
                                </a:lnTo>
                                <a:lnTo>
                                  <a:pt x="97" y="433"/>
                                </a:lnTo>
                                <a:lnTo>
                                  <a:pt x="93" y="432"/>
                                </a:lnTo>
                                <a:lnTo>
                                  <a:pt x="89" y="431"/>
                                </a:lnTo>
                                <a:lnTo>
                                  <a:pt x="88" y="431"/>
                                </a:lnTo>
                                <a:lnTo>
                                  <a:pt x="87" y="430"/>
                                </a:lnTo>
                                <a:lnTo>
                                  <a:pt x="87" y="429"/>
                                </a:lnTo>
                                <a:lnTo>
                                  <a:pt x="86" y="429"/>
                                </a:lnTo>
                                <a:lnTo>
                                  <a:pt x="86" y="428"/>
                                </a:lnTo>
                                <a:lnTo>
                                  <a:pt x="85" y="428"/>
                                </a:lnTo>
                                <a:lnTo>
                                  <a:pt x="83" y="427"/>
                                </a:lnTo>
                                <a:lnTo>
                                  <a:pt x="82" y="426"/>
                                </a:lnTo>
                                <a:lnTo>
                                  <a:pt x="80" y="424"/>
                                </a:lnTo>
                                <a:lnTo>
                                  <a:pt x="79" y="423"/>
                                </a:lnTo>
                                <a:lnTo>
                                  <a:pt x="78" y="422"/>
                                </a:lnTo>
                                <a:lnTo>
                                  <a:pt x="76" y="420"/>
                                </a:lnTo>
                                <a:lnTo>
                                  <a:pt x="74" y="418"/>
                                </a:lnTo>
                                <a:lnTo>
                                  <a:pt x="72" y="416"/>
                                </a:lnTo>
                                <a:lnTo>
                                  <a:pt x="71" y="414"/>
                                </a:lnTo>
                                <a:lnTo>
                                  <a:pt x="70" y="413"/>
                                </a:lnTo>
                                <a:lnTo>
                                  <a:pt x="69" y="412"/>
                                </a:lnTo>
                                <a:lnTo>
                                  <a:pt x="68" y="411"/>
                                </a:lnTo>
                                <a:lnTo>
                                  <a:pt x="65" y="411"/>
                                </a:lnTo>
                                <a:lnTo>
                                  <a:pt x="63" y="411"/>
                                </a:lnTo>
                                <a:lnTo>
                                  <a:pt x="62" y="411"/>
                                </a:lnTo>
                                <a:lnTo>
                                  <a:pt x="60" y="412"/>
                                </a:lnTo>
                                <a:lnTo>
                                  <a:pt x="59" y="412"/>
                                </a:lnTo>
                                <a:lnTo>
                                  <a:pt x="58" y="412"/>
                                </a:lnTo>
                                <a:lnTo>
                                  <a:pt x="57" y="412"/>
                                </a:lnTo>
                                <a:lnTo>
                                  <a:pt x="56" y="413"/>
                                </a:lnTo>
                                <a:lnTo>
                                  <a:pt x="55" y="413"/>
                                </a:lnTo>
                                <a:lnTo>
                                  <a:pt x="54" y="413"/>
                                </a:lnTo>
                                <a:lnTo>
                                  <a:pt x="53" y="413"/>
                                </a:lnTo>
                                <a:lnTo>
                                  <a:pt x="52" y="413"/>
                                </a:lnTo>
                                <a:lnTo>
                                  <a:pt x="51" y="413"/>
                                </a:lnTo>
                                <a:lnTo>
                                  <a:pt x="48" y="413"/>
                                </a:lnTo>
                                <a:lnTo>
                                  <a:pt x="46" y="414"/>
                                </a:lnTo>
                                <a:lnTo>
                                  <a:pt x="43" y="415"/>
                                </a:lnTo>
                                <a:lnTo>
                                  <a:pt x="42" y="415"/>
                                </a:lnTo>
                                <a:lnTo>
                                  <a:pt x="41" y="416"/>
                                </a:lnTo>
                                <a:lnTo>
                                  <a:pt x="40" y="417"/>
                                </a:lnTo>
                                <a:lnTo>
                                  <a:pt x="39" y="417"/>
                                </a:lnTo>
                                <a:lnTo>
                                  <a:pt x="38" y="418"/>
                                </a:lnTo>
                                <a:lnTo>
                                  <a:pt x="38" y="419"/>
                                </a:lnTo>
                                <a:lnTo>
                                  <a:pt x="37" y="419"/>
                                </a:lnTo>
                                <a:lnTo>
                                  <a:pt x="37" y="420"/>
                                </a:lnTo>
                                <a:lnTo>
                                  <a:pt x="36" y="420"/>
                                </a:lnTo>
                                <a:lnTo>
                                  <a:pt x="35" y="421"/>
                                </a:lnTo>
                                <a:lnTo>
                                  <a:pt x="34" y="421"/>
                                </a:lnTo>
                                <a:lnTo>
                                  <a:pt x="32" y="421"/>
                                </a:lnTo>
                                <a:lnTo>
                                  <a:pt x="30" y="421"/>
                                </a:lnTo>
                                <a:lnTo>
                                  <a:pt x="29" y="420"/>
                                </a:lnTo>
                                <a:lnTo>
                                  <a:pt x="28" y="420"/>
                                </a:lnTo>
                                <a:lnTo>
                                  <a:pt x="27" y="418"/>
                                </a:lnTo>
                                <a:lnTo>
                                  <a:pt x="26" y="416"/>
                                </a:lnTo>
                                <a:lnTo>
                                  <a:pt x="26" y="414"/>
                                </a:lnTo>
                                <a:lnTo>
                                  <a:pt x="25" y="412"/>
                                </a:lnTo>
                                <a:lnTo>
                                  <a:pt x="25" y="410"/>
                                </a:lnTo>
                                <a:lnTo>
                                  <a:pt x="23" y="408"/>
                                </a:lnTo>
                                <a:lnTo>
                                  <a:pt x="22" y="407"/>
                                </a:lnTo>
                                <a:lnTo>
                                  <a:pt x="20" y="405"/>
                                </a:lnTo>
                                <a:lnTo>
                                  <a:pt x="17" y="405"/>
                                </a:lnTo>
                                <a:lnTo>
                                  <a:pt x="15" y="405"/>
                                </a:lnTo>
                                <a:lnTo>
                                  <a:pt x="13" y="405"/>
                                </a:lnTo>
                                <a:lnTo>
                                  <a:pt x="10" y="405"/>
                                </a:lnTo>
                                <a:lnTo>
                                  <a:pt x="9" y="405"/>
                                </a:lnTo>
                                <a:lnTo>
                                  <a:pt x="8" y="405"/>
                                </a:lnTo>
                                <a:lnTo>
                                  <a:pt x="7" y="405"/>
                                </a:lnTo>
                                <a:lnTo>
                                  <a:pt x="6" y="405"/>
                                </a:lnTo>
                                <a:lnTo>
                                  <a:pt x="5" y="404"/>
                                </a:lnTo>
                                <a:lnTo>
                                  <a:pt x="1" y="400"/>
                                </a:lnTo>
                                <a:lnTo>
                                  <a:pt x="1" y="395"/>
                                </a:lnTo>
                                <a:lnTo>
                                  <a:pt x="1" y="392"/>
                                </a:lnTo>
                                <a:lnTo>
                                  <a:pt x="2" y="387"/>
                                </a:lnTo>
                                <a:lnTo>
                                  <a:pt x="1" y="383"/>
                                </a:lnTo>
                                <a:lnTo>
                                  <a:pt x="1" y="378"/>
                                </a:lnTo>
                                <a:lnTo>
                                  <a:pt x="1" y="377"/>
                                </a:lnTo>
                                <a:lnTo>
                                  <a:pt x="1" y="376"/>
                                </a:lnTo>
                                <a:lnTo>
                                  <a:pt x="1" y="375"/>
                                </a:lnTo>
                                <a:lnTo>
                                  <a:pt x="0" y="374"/>
                                </a:lnTo>
                                <a:lnTo>
                                  <a:pt x="0" y="373"/>
                                </a:lnTo>
                                <a:lnTo>
                                  <a:pt x="0" y="372"/>
                                </a:lnTo>
                                <a:lnTo>
                                  <a:pt x="0" y="371"/>
                                </a:lnTo>
                                <a:lnTo>
                                  <a:pt x="0" y="370"/>
                                </a:lnTo>
                                <a:lnTo>
                                  <a:pt x="0" y="368"/>
                                </a:lnTo>
                                <a:lnTo>
                                  <a:pt x="0" y="367"/>
                                </a:lnTo>
                                <a:lnTo>
                                  <a:pt x="0" y="366"/>
                                </a:lnTo>
                                <a:lnTo>
                                  <a:pt x="2" y="361"/>
                                </a:lnTo>
                                <a:lnTo>
                                  <a:pt x="3" y="358"/>
                                </a:lnTo>
                                <a:lnTo>
                                  <a:pt x="6" y="355"/>
                                </a:lnTo>
                                <a:lnTo>
                                  <a:pt x="7" y="354"/>
                                </a:lnTo>
                                <a:lnTo>
                                  <a:pt x="8" y="352"/>
                                </a:lnTo>
                                <a:lnTo>
                                  <a:pt x="9" y="351"/>
                                </a:lnTo>
                                <a:lnTo>
                                  <a:pt x="11" y="349"/>
                                </a:lnTo>
                                <a:lnTo>
                                  <a:pt x="12" y="347"/>
                                </a:lnTo>
                                <a:lnTo>
                                  <a:pt x="13" y="346"/>
                                </a:lnTo>
                                <a:lnTo>
                                  <a:pt x="15" y="345"/>
                                </a:lnTo>
                                <a:lnTo>
                                  <a:pt x="16" y="344"/>
                                </a:lnTo>
                                <a:lnTo>
                                  <a:pt x="18" y="343"/>
                                </a:lnTo>
                                <a:lnTo>
                                  <a:pt x="19" y="342"/>
                                </a:lnTo>
                                <a:lnTo>
                                  <a:pt x="20" y="342"/>
                                </a:lnTo>
                                <a:lnTo>
                                  <a:pt x="27" y="333"/>
                                </a:lnTo>
                                <a:lnTo>
                                  <a:pt x="27" y="332"/>
                                </a:lnTo>
                                <a:lnTo>
                                  <a:pt x="31" y="329"/>
                                </a:lnTo>
                                <a:lnTo>
                                  <a:pt x="33" y="329"/>
                                </a:lnTo>
                                <a:lnTo>
                                  <a:pt x="39" y="322"/>
                                </a:lnTo>
                                <a:lnTo>
                                  <a:pt x="40" y="322"/>
                                </a:lnTo>
                                <a:lnTo>
                                  <a:pt x="44" y="315"/>
                                </a:lnTo>
                                <a:lnTo>
                                  <a:pt x="45" y="315"/>
                                </a:lnTo>
                                <a:lnTo>
                                  <a:pt x="45" y="314"/>
                                </a:lnTo>
                                <a:lnTo>
                                  <a:pt x="46" y="314"/>
                                </a:lnTo>
                                <a:lnTo>
                                  <a:pt x="46" y="313"/>
                                </a:lnTo>
                                <a:lnTo>
                                  <a:pt x="46" y="312"/>
                                </a:lnTo>
                                <a:lnTo>
                                  <a:pt x="47" y="311"/>
                                </a:lnTo>
                                <a:lnTo>
                                  <a:pt x="46" y="309"/>
                                </a:lnTo>
                                <a:lnTo>
                                  <a:pt x="46" y="308"/>
                                </a:lnTo>
                                <a:lnTo>
                                  <a:pt x="46" y="307"/>
                                </a:lnTo>
                                <a:lnTo>
                                  <a:pt x="45" y="306"/>
                                </a:lnTo>
                                <a:lnTo>
                                  <a:pt x="45" y="305"/>
                                </a:lnTo>
                                <a:lnTo>
                                  <a:pt x="44" y="303"/>
                                </a:lnTo>
                                <a:lnTo>
                                  <a:pt x="43" y="301"/>
                                </a:lnTo>
                                <a:lnTo>
                                  <a:pt x="43" y="299"/>
                                </a:lnTo>
                                <a:lnTo>
                                  <a:pt x="43" y="297"/>
                                </a:lnTo>
                                <a:lnTo>
                                  <a:pt x="44" y="294"/>
                                </a:lnTo>
                                <a:lnTo>
                                  <a:pt x="45" y="293"/>
                                </a:lnTo>
                                <a:lnTo>
                                  <a:pt x="46" y="291"/>
                                </a:lnTo>
                                <a:lnTo>
                                  <a:pt x="48" y="289"/>
                                </a:lnTo>
                                <a:lnTo>
                                  <a:pt x="50" y="287"/>
                                </a:lnTo>
                                <a:lnTo>
                                  <a:pt x="51" y="286"/>
                                </a:lnTo>
                                <a:lnTo>
                                  <a:pt x="52" y="284"/>
                                </a:lnTo>
                                <a:lnTo>
                                  <a:pt x="52" y="283"/>
                                </a:lnTo>
                                <a:lnTo>
                                  <a:pt x="52" y="281"/>
                                </a:lnTo>
                                <a:lnTo>
                                  <a:pt x="51" y="280"/>
                                </a:lnTo>
                                <a:lnTo>
                                  <a:pt x="51" y="279"/>
                                </a:lnTo>
                                <a:lnTo>
                                  <a:pt x="51" y="278"/>
                                </a:lnTo>
                                <a:lnTo>
                                  <a:pt x="50" y="277"/>
                                </a:lnTo>
                                <a:lnTo>
                                  <a:pt x="48" y="271"/>
                                </a:lnTo>
                                <a:lnTo>
                                  <a:pt x="48" y="269"/>
                                </a:lnTo>
                                <a:lnTo>
                                  <a:pt x="49" y="267"/>
                                </a:lnTo>
                                <a:lnTo>
                                  <a:pt x="50" y="266"/>
                                </a:lnTo>
                                <a:lnTo>
                                  <a:pt x="52" y="266"/>
                                </a:lnTo>
                                <a:lnTo>
                                  <a:pt x="54" y="265"/>
                                </a:lnTo>
                                <a:lnTo>
                                  <a:pt x="56" y="266"/>
                                </a:lnTo>
                                <a:lnTo>
                                  <a:pt x="58" y="266"/>
                                </a:lnTo>
                                <a:lnTo>
                                  <a:pt x="60" y="267"/>
                                </a:lnTo>
                                <a:lnTo>
                                  <a:pt x="61" y="268"/>
                                </a:lnTo>
                                <a:lnTo>
                                  <a:pt x="62" y="269"/>
                                </a:lnTo>
                                <a:lnTo>
                                  <a:pt x="63" y="269"/>
                                </a:lnTo>
                                <a:lnTo>
                                  <a:pt x="64" y="270"/>
                                </a:lnTo>
                                <a:lnTo>
                                  <a:pt x="66" y="270"/>
                                </a:lnTo>
                                <a:lnTo>
                                  <a:pt x="69" y="270"/>
                                </a:lnTo>
                                <a:lnTo>
                                  <a:pt x="72" y="268"/>
                                </a:lnTo>
                                <a:lnTo>
                                  <a:pt x="73" y="267"/>
                                </a:lnTo>
                                <a:lnTo>
                                  <a:pt x="75" y="266"/>
                                </a:lnTo>
                                <a:lnTo>
                                  <a:pt x="76" y="265"/>
                                </a:lnTo>
                                <a:lnTo>
                                  <a:pt x="76" y="264"/>
                                </a:lnTo>
                                <a:lnTo>
                                  <a:pt x="77" y="264"/>
                                </a:lnTo>
                                <a:lnTo>
                                  <a:pt x="77" y="263"/>
                                </a:lnTo>
                                <a:lnTo>
                                  <a:pt x="78" y="262"/>
                                </a:lnTo>
                                <a:lnTo>
                                  <a:pt x="81" y="260"/>
                                </a:lnTo>
                                <a:lnTo>
                                  <a:pt x="83" y="258"/>
                                </a:lnTo>
                                <a:lnTo>
                                  <a:pt x="84" y="255"/>
                                </a:lnTo>
                                <a:lnTo>
                                  <a:pt x="84" y="252"/>
                                </a:lnTo>
                                <a:lnTo>
                                  <a:pt x="83" y="248"/>
                                </a:lnTo>
                                <a:lnTo>
                                  <a:pt x="78" y="241"/>
                                </a:lnTo>
                                <a:lnTo>
                                  <a:pt x="76" y="239"/>
                                </a:lnTo>
                                <a:lnTo>
                                  <a:pt x="76" y="237"/>
                                </a:lnTo>
                                <a:lnTo>
                                  <a:pt x="75" y="236"/>
                                </a:lnTo>
                                <a:lnTo>
                                  <a:pt x="75" y="234"/>
                                </a:lnTo>
                                <a:lnTo>
                                  <a:pt x="74" y="232"/>
                                </a:lnTo>
                                <a:lnTo>
                                  <a:pt x="74" y="230"/>
                                </a:lnTo>
                                <a:lnTo>
                                  <a:pt x="74" y="228"/>
                                </a:lnTo>
                                <a:lnTo>
                                  <a:pt x="75" y="227"/>
                                </a:lnTo>
                                <a:lnTo>
                                  <a:pt x="75" y="225"/>
                                </a:lnTo>
                                <a:lnTo>
                                  <a:pt x="76" y="224"/>
                                </a:lnTo>
                                <a:lnTo>
                                  <a:pt x="77" y="223"/>
                                </a:lnTo>
                                <a:lnTo>
                                  <a:pt x="77" y="222"/>
                                </a:lnTo>
                                <a:lnTo>
                                  <a:pt x="79" y="221"/>
                                </a:lnTo>
                                <a:lnTo>
                                  <a:pt x="80" y="220"/>
                                </a:lnTo>
                                <a:lnTo>
                                  <a:pt x="81" y="219"/>
                                </a:lnTo>
                                <a:lnTo>
                                  <a:pt x="82" y="219"/>
                                </a:lnTo>
                                <a:lnTo>
                                  <a:pt x="83" y="218"/>
                                </a:lnTo>
                                <a:lnTo>
                                  <a:pt x="84" y="217"/>
                                </a:lnTo>
                                <a:lnTo>
                                  <a:pt x="86" y="217"/>
                                </a:lnTo>
                                <a:lnTo>
                                  <a:pt x="88" y="216"/>
                                </a:lnTo>
                                <a:lnTo>
                                  <a:pt x="89" y="216"/>
                                </a:lnTo>
                                <a:lnTo>
                                  <a:pt x="90" y="216"/>
                                </a:lnTo>
                                <a:lnTo>
                                  <a:pt x="91" y="216"/>
                                </a:lnTo>
                                <a:lnTo>
                                  <a:pt x="92" y="216"/>
                                </a:lnTo>
                                <a:lnTo>
                                  <a:pt x="95" y="216"/>
                                </a:lnTo>
                                <a:lnTo>
                                  <a:pt x="98" y="216"/>
                                </a:lnTo>
                                <a:lnTo>
                                  <a:pt x="101" y="215"/>
                                </a:lnTo>
                                <a:lnTo>
                                  <a:pt x="102" y="214"/>
                                </a:lnTo>
                                <a:lnTo>
                                  <a:pt x="103" y="214"/>
                                </a:lnTo>
                                <a:lnTo>
                                  <a:pt x="104" y="213"/>
                                </a:lnTo>
                                <a:lnTo>
                                  <a:pt x="105" y="212"/>
                                </a:lnTo>
                                <a:lnTo>
                                  <a:pt x="106" y="212"/>
                                </a:lnTo>
                                <a:lnTo>
                                  <a:pt x="106" y="211"/>
                                </a:lnTo>
                                <a:lnTo>
                                  <a:pt x="108" y="211"/>
                                </a:lnTo>
                                <a:lnTo>
                                  <a:pt x="109" y="210"/>
                                </a:lnTo>
                                <a:lnTo>
                                  <a:pt x="111" y="210"/>
                                </a:lnTo>
                                <a:lnTo>
                                  <a:pt x="112" y="210"/>
                                </a:lnTo>
                                <a:lnTo>
                                  <a:pt x="114" y="210"/>
                                </a:lnTo>
                                <a:lnTo>
                                  <a:pt x="115" y="211"/>
                                </a:lnTo>
                                <a:lnTo>
                                  <a:pt x="116" y="210"/>
                                </a:lnTo>
                                <a:lnTo>
                                  <a:pt x="118" y="210"/>
                                </a:lnTo>
                                <a:lnTo>
                                  <a:pt x="127" y="201"/>
                                </a:lnTo>
                                <a:lnTo>
                                  <a:pt x="127" y="200"/>
                                </a:lnTo>
                                <a:lnTo>
                                  <a:pt x="128" y="199"/>
                                </a:lnTo>
                                <a:lnTo>
                                  <a:pt x="128" y="198"/>
                                </a:lnTo>
                                <a:lnTo>
                                  <a:pt x="129" y="197"/>
                                </a:lnTo>
                                <a:lnTo>
                                  <a:pt x="131" y="195"/>
                                </a:lnTo>
                                <a:lnTo>
                                  <a:pt x="133" y="193"/>
                                </a:lnTo>
                                <a:lnTo>
                                  <a:pt x="136" y="192"/>
                                </a:lnTo>
                                <a:lnTo>
                                  <a:pt x="138" y="192"/>
                                </a:lnTo>
                                <a:lnTo>
                                  <a:pt x="139" y="191"/>
                                </a:lnTo>
                                <a:lnTo>
                                  <a:pt x="140" y="191"/>
                                </a:lnTo>
                                <a:lnTo>
                                  <a:pt x="141" y="191"/>
                                </a:lnTo>
                                <a:lnTo>
                                  <a:pt x="142" y="191"/>
                                </a:lnTo>
                                <a:lnTo>
                                  <a:pt x="143" y="191"/>
                                </a:lnTo>
                                <a:lnTo>
                                  <a:pt x="152" y="185"/>
                                </a:lnTo>
                                <a:lnTo>
                                  <a:pt x="154" y="185"/>
                                </a:lnTo>
                                <a:lnTo>
                                  <a:pt x="154" y="184"/>
                                </a:lnTo>
                                <a:lnTo>
                                  <a:pt x="155" y="184"/>
                                </a:lnTo>
                                <a:lnTo>
                                  <a:pt x="156" y="184"/>
                                </a:lnTo>
                                <a:lnTo>
                                  <a:pt x="157" y="184"/>
                                </a:lnTo>
                                <a:lnTo>
                                  <a:pt x="158" y="183"/>
                                </a:lnTo>
                                <a:lnTo>
                                  <a:pt x="159" y="183"/>
                                </a:lnTo>
                                <a:lnTo>
                                  <a:pt x="163" y="176"/>
                                </a:lnTo>
                                <a:lnTo>
                                  <a:pt x="162" y="173"/>
                                </a:lnTo>
                                <a:lnTo>
                                  <a:pt x="161" y="171"/>
                                </a:lnTo>
                                <a:lnTo>
                                  <a:pt x="161" y="170"/>
                                </a:lnTo>
                                <a:lnTo>
                                  <a:pt x="160" y="169"/>
                                </a:lnTo>
                                <a:lnTo>
                                  <a:pt x="160" y="168"/>
                                </a:lnTo>
                                <a:lnTo>
                                  <a:pt x="159" y="167"/>
                                </a:lnTo>
                                <a:lnTo>
                                  <a:pt x="159" y="166"/>
                                </a:lnTo>
                                <a:lnTo>
                                  <a:pt x="158" y="164"/>
                                </a:lnTo>
                                <a:lnTo>
                                  <a:pt x="158" y="162"/>
                                </a:lnTo>
                                <a:lnTo>
                                  <a:pt x="158" y="159"/>
                                </a:lnTo>
                                <a:lnTo>
                                  <a:pt x="158" y="157"/>
                                </a:lnTo>
                                <a:lnTo>
                                  <a:pt x="158" y="156"/>
                                </a:lnTo>
                                <a:lnTo>
                                  <a:pt x="159" y="156"/>
                                </a:lnTo>
                                <a:lnTo>
                                  <a:pt x="159" y="155"/>
                                </a:lnTo>
                                <a:lnTo>
                                  <a:pt x="159" y="154"/>
                                </a:lnTo>
                                <a:lnTo>
                                  <a:pt x="159" y="153"/>
                                </a:lnTo>
                                <a:lnTo>
                                  <a:pt x="159" y="152"/>
                                </a:lnTo>
                                <a:lnTo>
                                  <a:pt x="159" y="151"/>
                                </a:lnTo>
                                <a:lnTo>
                                  <a:pt x="159" y="150"/>
                                </a:lnTo>
                                <a:lnTo>
                                  <a:pt x="159" y="148"/>
                                </a:lnTo>
                                <a:lnTo>
                                  <a:pt x="159" y="147"/>
                                </a:lnTo>
                                <a:lnTo>
                                  <a:pt x="160" y="146"/>
                                </a:lnTo>
                                <a:lnTo>
                                  <a:pt x="160" y="144"/>
                                </a:lnTo>
                                <a:lnTo>
                                  <a:pt x="161" y="143"/>
                                </a:lnTo>
                                <a:lnTo>
                                  <a:pt x="161" y="141"/>
                                </a:lnTo>
                                <a:lnTo>
                                  <a:pt x="162" y="139"/>
                                </a:lnTo>
                                <a:lnTo>
                                  <a:pt x="163" y="138"/>
                                </a:lnTo>
                                <a:lnTo>
                                  <a:pt x="165" y="137"/>
                                </a:lnTo>
                                <a:lnTo>
                                  <a:pt x="166" y="136"/>
                                </a:lnTo>
                                <a:lnTo>
                                  <a:pt x="168" y="136"/>
                                </a:lnTo>
                                <a:lnTo>
                                  <a:pt x="169" y="136"/>
                                </a:lnTo>
                                <a:lnTo>
                                  <a:pt x="171" y="136"/>
                                </a:lnTo>
                                <a:lnTo>
                                  <a:pt x="173" y="136"/>
                                </a:lnTo>
                                <a:lnTo>
                                  <a:pt x="175" y="135"/>
                                </a:lnTo>
                                <a:lnTo>
                                  <a:pt x="177" y="134"/>
                                </a:lnTo>
                                <a:lnTo>
                                  <a:pt x="178" y="132"/>
                                </a:lnTo>
                                <a:lnTo>
                                  <a:pt x="179" y="130"/>
                                </a:lnTo>
                                <a:lnTo>
                                  <a:pt x="179" y="129"/>
                                </a:lnTo>
                                <a:lnTo>
                                  <a:pt x="180" y="128"/>
                                </a:lnTo>
                                <a:lnTo>
                                  <a:pt x="181" y="127"/>
                                </a:lnTo>
                                <a:lnTo>
                                  <a:pt x="182" y="125"/>
                                </a:lnTo>
                                <a:lnTo>
                                  <a:pt x="185" y="124"/>
                                </a:lnTo>
                                <a:lnTo>
                                  <a:pt x="188" y="124"/>
                                </a:lnTo>
                                <a:lnTo>
                                  <a:pt x="189" y="123"/>
                                </a:lnTo>
                                <a:lnTo>
                                  <a:pt x="190" y="123"/>
                                </a:lnTo>
                                <a:lnTo>
                                  <a:pt x="191" y="123"/>
                                </a:lnTo>
                                <a:lnTo>
                                  <a:pt x="192" y="123"/>
                                </a:lnTo>
                                <a:lnTo>
                                  <a:pt x="193" y="124"/>
                                </a:lnTo>
                                <a:lnTo>
                                  <a:pt x="194" y="124"/>
                                </a:lnTo>
                                <a:lnTo>
                                  <a:pt x="196" y="125"/>
                                </a:lnTo>
                                <a:lnTo>
                                  <a:pt x="197" y="125"/>
                                </a:lnTo>
                                <a:lnTo>
                                  <a:pt x="199" y="124"/>
                                </a:lnTo>
                                <a:lnTo>
                                  <a:pt x="200" y="123"/>
                                </a:lnTo>
                                <a:lnTo>
                                  <a:pt x="202" y="122"/>
                                </a:lnTo>
                                <a:lnTo>
                                  <a:pt x="203" y="121"/>
                                </a:lnTo>
                                <a:lnTo>
                                  <a:pt x="203" y="120"/>
                                </a:lnTo>
                                <a:lnTo>
                                  <a:pt x="204" y="120"/>
                                </a:lnTo>
                                <a:lnTo>
                                  <a:pt x="204" y="119"/>
                                </a:lnTo>
                                <a:lnTo>
                                  <a:pt x="205" y="119"/>
                                </a:lnTo>
                                <a:lnTo>
                                  <a:pt x="205" y="118"/>
                                </a:lnTo>
                                <a:lnTo>
                                  <a:pt x="206" y="117"/>
                                </a:lnTo>
                                <a:lnTo>
                                  <a:pt x="207" y="116"/>
                                </a:lnTo>
                                <a:lnTo>
                                  <a:pt x="209" y="116"/>
                                </a:lnTo>
                                <a:lnTo>
                                  <a:pt x="210" y="117"/>
                                </a:lnTo>
                                <a:lnTo>
                                  <a:pt x="211" y="117"/>
                                </a:lnTo>
                                <a:lnTo>
                                  <a:pt x="213" y="117"/>
                                </a:lnTo>
                                <a:lnTo>
                                  <a:pt x="214" y="116"/>
                                </a:lnTo>
                                <a:lnTo>
                                  <a:pt x="215" y="116"/>
                                </a:lnTo>
                                <a:lnTo>
                                  <a:pt x="217" y="115"/>
                                </a:lnTo>
                                <a:lnTo>
                                  <a:pt x="220" y="114"/>
                                </a:lnTo>
                                <a:lnTo>
                                  <a:pt x="221" y="112"/>
                                </a:lnTo>
                                <a:lnTo>
                                  <a:pt x="222" y="112"/>
                                </a:lnTo>
                                <a:lnTo>
                                  <a:pt x="222" y="111"/>
                                </a:lnTo>
                                <a:lnTo>
                                  <a:pt x="223" y="110"/>
                                </a:lnTo>
                                <a:lnTo>
                                  <a:pt x="223" y="109"/>
                                </a:lnTo>
                                <a:lnTo>
                                  <a:pt x="223" y="108"/>
                                </a:lnTo>
                                <a:lnTo>
                                  <a:pt x="224" y="107"/>
                                </a:lnTo>
                                <a:lnTo>
                                  <a:pt x="225" y="106"/>
                                </a:lnTo>
                                <a:lnTo>
                                  <a:pt x="226" y="106"/>
                                </a:lnTo>
                                <a:lnTo>
                                  <a:pt x="227" y="105"/>
                                </a:lnTo>
                                <a:lnTo>
                                  <a:pt x="233" y="100"/>
                                </a:lnTo>
                                <a:lnTo>
                                  <a:pt x="234" y="99"/>
                                </a:lnTo>
                                <a:lnTo>
                                  <a:pt x="235" y="99"/>
                                </a:lnTo>
                                <a:lnTo>
                                  <a:pt x="235" y="98"/>
                                </a:lnTo>
                                <a:lnTo>
                                  <a:pt x="238" y="96"/>
                                </a:lnTo>
                                <a:lnTo>
                                  <a:pt x="240" y="95"/>
                                </a:lnTo>
                                <a:lnTo>
                                  <a:pt x="242" y="95"/>
                                </a:lnTo>
                                <a:lnTo>
                                  <a:pt x="243" y="95"/>
                                </a:lnTo>
                                <a:lnTo>
                                  <a:pt x="244" y="95"/>
                                </a:lnTo>
                                <a:lnTo>
                                  <a:pt x="246" y="95"/>
                                </a:lnTo>
                                <a:lnTo>
                                  <a:pt x="248" y="95"/>
                                </a:lnTo>
                                <a:lnTo>
                                  <a:pt x="250" y="94"/>
                                </a:lnTo>
                                <a:lnTo>
                                  <a:pt x="253" y="92"/>
                                </a:lnTo>
                                <a:lnTo>
                                  <a:pt x="254" y="92"/>
                                </a:lnTo>
                                <a:lnTo>
                                  <a:pt x="255" y="92"/>
                                </a:lnTo>
                                <a:lnTo>
                                  <a:pt x="255" y="91"/>
                                </a:lnTo>
                                <a:lnTo>
                                  <a:pt x="256" y="91"/>
                                </a:lnTo>
                                <a:lnTo>
                                  <a:pt x="257" y="91"/>
                                </a:lnTo>
                                <a:lnTo>
                                  <a:pt x="258" y="91"/>
                                </a:lnTo>
                                <a:lnTo>
                                  <a:pt x="259" y="91"/>
                                </a:lnTo>
                                <a:lnTo>
                                  <a:pt x="260" y="90"/>
                                </a:lnTo>
                                <a:lnTo>
                                  <a:pt x="261" y="90"/>
                                </a:lnTo>
                                <a:lnTo>
                                  <a:pt x="264" y="88"/>
                                </a:lnTo>
                                <a:lnTo>
                                  <a:pt x="273" y="78"/>
                                </a:lnTo>
                                <a:lnTo>
                                  <a:pt x="273" y="77"/>
                                </a:lnTo>
                                <a:lnTo>
                                  <a:pt x="274" y="75"/>
                                </a:lnTo>
                                <a:lnTo>
                                  <a:pt x="275" y="74"/>
                                </a:lnTo>
                                <a:lnTo>
                                  <a:pt x="276" y="70"/>
                                </a:lnTo>
                                <a:lnTo>
                                  <a:pt x="277" y="67"/>
                                </a:lnTo>
                                <a:lnTo>
                                  <a:pt x="280" y="64"/>
                                </a:lnTo>
                                <a:lnTo>
                                  <a:pt x="281" y="63"/>
                                </a:lnTo>
                                <a:lnTo>
                                  <a:pt x="297" y="59"/>
                                </a:lnTo>
                                <a:lnTo>
                                  <a:pt x="303" y="58"/>
                                </a:lnTo>
                                <a:lnTo>
                                  <a:pt x="305" y="54"/>
                                </a:lnTo>
                                <a:lnTo>
                                  <a:pt x="306" y="53"/>
                                </a:lnTo>
                                <a:lnTo>
                                  <a:pt x="306" y="52"/>
                                </a:lnTo>
                                <a:lnTo>
                                  <a:pt x="306" y="51"/>
                                </a:lnTo>
                                <a:lnTo>
                                  <a:pt x="307" y="50"/>
                                </a:lnTo>
                                <a:lnTo>
                                  <a:pt x="307" y="49"/>
                                </a:lnTo>
                                <a:lnTo>
                                  <a:pt x="308" y="49"/>
                                </a:lnTo>
                                <a:lnTo>
                                  <a:pt x="308" y="48"/>
                                </a:lnTo>
                                <a:lnTo>
                                  <a:pt x="309" y="48"/>
                                </a:lnTo>
                                <a:lnTo>
                                  <a:pt x="309" y="47"/>
                                </a:lnTo>
                                <a:lnTo>
                                  <a:pt x="310" y="47"/>
                                </a:lnTo>
                                <a:lnTo>
                                  <a:pt x="311" y="46"/>
                                </a:lnTo>
                                <a:lnTo>
                                  <a:pt x="312" y="45"/>
                                </a:lnTo>
                                <a:lnTo>
                                  <a:pt x="312" y="43"/>
                                </a:lnTo>
                                <a:lnTo>
                                  <a:pt x="312" y="42"/>
                                </a:lnTo>
                                <a:lnTo>
                                  <a:pt x="311" y="41"/>
                                </a:lnTo>
                                <a:lnTo>
                                  <a:pt x="311" y="40"/>
                                </a:lnTo>
                                <a:lnTo>
                                  <a:pt x="311" y="39"/>
                                </a:lnTo>
                                <a:lnTo>
                                  <a:pt x="310" y="39"/>
                                </a:lnTo>
                                <a:lnTo>
                                  <a:pt x="310" y="38"/>
                                </a:lnTo>
                                <a:lnTo>
                                  <a:pt x="310" y="37"/>
                                </a:lnTo>
                                <a:lnTo>
                                  <a:pt x="310" y="36"/>
                                </a:lnTo>
                                <a:lnTo>
                                  <a:pt x="310" y="35"/>
                                </a:lnTo>
                                <a:lnTo>
                                  <a:pt x="309" y="34"/>
                                </a:lnTo>
                                <a:lnTo>
                                  <a:pt x="308" y="33"/>
                                </a:lnTo>
                                <a:lnTo>
                                  <a:pt x="307" y="33"/>
                                </a:lnTo>
                                <a:lnTo>
                                  <a:pt x="307" y="32"/>
                                </a:lnTo>
                                <a:lnTo>
                                  <a:pt x="305" y="31"/>
                                </a:lnTo>
                                <a:lnTo>
                                  <a:pt x="305" y="28"/>
                                </a:lnTo>
                                <a:lnTo>
                                  <a:pt x="306" y="26"/>
                                </a:lnTo>
                                <a:lnTo>
                                  <a:pt x="306" y="25"/>
                                </a:lnTo>
                                <a:lnTo>
                                  <a:pt x="307" y="24"/>
                                </a:lnTo>
                                <a:lnTo>
                                  <a:pt x="314" y="20"/>
                                </a:lnTo>
                                <a:lnTo>
                                  <a:pt x="316" y="21"/>
                                </a:lnTo>
                                <a:lnTo>
                                  <a:pt x="318" y="21"/>
                                </a:lnTo>
                                <a:lnTo>
                                  <a:pt x="319" y="21"/>
                                </a:lnTo>
                                <a:lnTo>
                                  <a:pt x="320" y="21"/>
                                </a:lnTo>
                                <a:lnTo>
                                  <a:pt x="323" y="22"/>
                                </a:lnTo>
                                <a:lnTo>
                                  <a:pt x="334" y="20"/>
                                </a:lnTo>
                                <a:lnTo>
                                  <a:pt x="336" y="20"/>
                                </a:lnTo>
                                <a:lnTo>
                                  <a:pt x="337" y="19"/>
                                </a:lnTo>
                                <a:lnTo>
                                  <a:pt x="338" y="17"/>
                                </a:lnTo>
                                <a:lnTo>
                                  <a:pt x="340" y="16"/>
                                </a:lnTo>
                                <a:lnTo>
                                  <a:pt x="341" y="15"/>
                                </a:lnTo>
                                <a:lnTo>
                                  <a:pt x="342" y="15"/>
                                </a:lnTo>
                                <a:lnTo>
                                  <a:pt x="343" y="15"/>
                                </a:lnTo>
                                <a:lnTo>
                                  <a:pt x="343" y="14"/>
                                </a:lnTo>
                                <a:lnTo>
                                  <a:pt x="344" y="14"/>
                                </a:lnTo>
                                <a:lnTo>
                                  <a:pt x="345" y="14"/>
                                </a:lnTo>
                                <a:lnTo>
                                  <a:pt x="346" y="13"/>
                                </a:lnTo>
                                <a:lnTo>
                                  <a:pt x="347" y="12"/>
                                </a:lnTo>
                                <a:lnTo>
                                  <a:pt x="348" y="12"/>
                                </a:lnTo>
                                <a:lnTo>
                                  <a:pt x="348" y="11"/>
                                </a:lnTo>
                                <a:lnTo>
                                  <a:pt x="349" y="11"/>
                                </a:lnTo>
                                <a:lnTo>
                                  <a:pt x="349" y="10"/>
                                </a:lnTo>
                                <a:lnTo>
                                  <a:pt x="350" y="9"/>
                                </a:lnTo>
                                <a:lnTo>
                                  <a:pt x="351" y="9"/>
                                </a:lnTo>
                                <a:lnTo>
                                  <a:pt x="352" y="9"/>
                                </a:lnTo>
                                <a:lnTo>
                                  <a:pt x="353" y="9"/>
                                </a:lnTo>
                                <a:lnTo>
                                  <a:pt x="354" y="9"/>
                                </a:lnTo>
                                <a:lnTo>
                                  <a:pt x="356" y="9"/>
                                </a:lnTo>
                                <a:lnTo>
                                  <a:pt x="357" y="9"/>
                                </a:lnTo>
                                <a:lnTo>
                                  <a:pt x="358" y="8"/>
                                </a:lnTo>
                                <a:lnTo>
                                  <a:pt x="359" y="7"/>
                                </a:lnTo>
                                <a:lnTo>
                                  <a:pt x="360" y="7"/>
                                </a:lnTo>
                                <a:lnTo>
                                  <a:pt x="361" y="6"/>
                                </a:lnTo>
                                <a:lnTo>
                                  <a:pt x="362" y="6"/>
                                </a:lnTo>
                                <a:lnTo>
                                  <a:pt x="363" y="6"/>
                                </a:lnTo>
                                <a:lnTo>
                                  <a:pt x="364" y="6"/>
                                </a:lnTo>
                                <a:lnTo>
                                  <a:pt x="365" y="6"/>
                                </a:lnTo>
                                <a:lnTo>
                                  <a:pt x="366" y="5"/>
                                </a:lnTo>
                                <a:lnTo>
                                  <a:pt x="367" y="4"/>
                                </a:lnTo>
                                <a:lnTo>
                                  <a:pt x="368" y="3"/>
                                </a:lnTo>
                                <a:lnTo>
                                  <a:pt x="371" y="0"/>
                                </a:lnTo>
                                <a:lnTo>
                                  <a:pt x="375" y="0"/>
                                </a:lnTo>
                                <a:lnTo>
                                  <a:pt x="378" y="2"/>
                                </a:lnTo>
                                <a:lnTo>
                                  <a:pt x="380" y="3"/>
                                </a:lnTo>
                                <a:lnTo>
                                  <a:pt x="381" y="4"/>
                                </a:lnTo>
                                <a:lnTo>
                                  <a:pt x="382" y="6"/>
                                </a:lnTo>
                                <a:lnTo>
                                  <a:pt x="383" y="6"/>
                                </a:lnTo>
                                <a:close/>
                              </a:path>
                            </a:pathLst>
                          </a:custGeom>
                          <a:noFill/>
                          <a:ln w="4051">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24" name="AutoShape 283"/>
                        <wps:cNvSpPr>
                          <a:spLocks/>
                        </wps:cNvSpPr>
                        <wps:spPr bwMode="auto">
                          <a:xfrm>
                            <a:off x="10787" y="5800"/>
                            <a:ext cx="483" cy="557"/>
                          </a:xfrm>
                          <a:custGeom>
                            <a:avLst/>
                            <a:gdLst>
                              <a:gd name="T0" fmla="+- 0 11174 10787"/>
                              <a:gd name="T1" fmla="*/ T0 w 483"/>
                              <a:gd name="T2" fmla="+- 0 5848 5800"/>
                              <a:gd name="T3" fmla="*/ 5848 h 557"/>
                              <a:gd name="T4" fmla="+- 0 11177 10787"/>
                              <a:gd name="T5" fmla="*/ T4 w 483"/>
                              <a:gd name="T6" fmla="+- 0 6239 5800"/>
                              <a:gd name="T7" fmla="*/ 6239 h 557"/>
                              <a:gd name="T8" fmla="+- 0 11170 10787"/>
                              <a:gd name="T9" fmla="*/ T8 w 483"/>
                              <a:gd name="T10" fmla="+- 0 6248 5800"/>
                              <a:gd name="T11" fmla="*/ 6248 h 557"/>
                              <a:gd name="T12" fmla="+- 0 11218 10787"/>
                              <a:gd name="T13" fmla="*/ T12 w 483"/>
                              <a:gd name="T14" fmla="+- 0 6133 5800"/>
                              <a:gd name="T15" fmla="*/ 6133 h 557"/>
                              <a:gd name="T16" fmla="+- 0 11179 10787"/>
                              <a:gd name="T17" fmla="*/ T16 w 483"/>
                              <a:gd name="T18" fmla="+- 0 6129 5800"/>
                              <a:gd name="T19" fmla="*/ 6129 h 557"/>
                              <a:gd name="T20" fmla="+- 0 11156 10787"/>
                              <a:gd name="T21" fmla="*/ T20 w 483"/>
                              <a:gd name="T22" fmla="+- 0 6093 5800"/>
                              <a:gd name="T23" fmla="*/ 6093 h 557"/>
                              <a:gd name="T24" fmla="+- 0 11121 10787"/>
                              <a:gd name="T25" fmla="*/ T24 w 483"/>
                              <a:gd name="T26" fmla="+- 0 6065 5800"/>
                              <a:gd name="T27" fmla="*/ 6065 h 557"/>
                              <a:gd name="T28" fmla="+- 0 11083 10787"/>
                              <a:gd name="T29" fmla="*/ T28 w 483"/>
                              <a:gd name="T30" fmla="+- 0 6067 5800"/>
                              <a:gd name="T31" fmla="*/ 6067 h 557"/>
                              <a:gd name="T32" fmla="+- 0 11072 10787"/>
                              <a:gd name="T33" fmla="*/ T32 w 483"/>
                              <a:gd name="T34" fmla="+- 0 6083 5800"/>
                              <a:gd name="T35" fmla="*/ 6083 h 557"/>
                              <a:gd name="T36" fmla="+- 0 11065 10787"/>
                              <a:gd name="T37" fmla="*/ T36 w 483"/>
                              <a:gd name="T38" fmla="+- 0 6105 5800"/>
                              <a:gd name="T39" fmla="*/ 6105 h 557"/>
                              <a:gd name="T40" fmla="+- 0 11015 10787"/>
                              <a:gd name="T41" fmla="*/ T40 w 483"/>
                              <a:gd name="T42" fmla="+- 0 6085 5800"/>
                              <a:gd name="T43" fmla="*/ 6085 h 557"/>
                              <a:gd name="T44" fmla="+- 0 10999 10787"/>
                              <a:gd name="T45" fmla="*/ T44 w 483"/>
                              <a:gd name="T46" fmla="+- 0 6061 5800"/>
                              <a:gd name="T47" fmla="*/ 6061 h 557"/>
                              <a:gd name="T48" fmla="+- 0 11015 10787"/>
                              <a:gd name="T49" fmla="*/ T48 w 483"/>
                              <a:gd name="T50" fmla="+- 0 6035 5800"/>
                              <a:gd name="T51" fmla="*/ 6035 h 557"/>
                              <a:gd name="T52" fmla="+- 0 11022 10787"/>
                              <a:gd name="T53" fmla="*/ T52 w 483"/>
                              <a:gd name="T54" fmla="+- 0 6019 5800"/>
                              <a:gd name="T55" fmla="*/ 6019 h 557"/>
                              <a:gd name="T56" fmla="+- 0 11000 10787"/>
                              <a:gd name="T57" fmla="*/ T56 w 483"/>
                              <a:gd name="T58" fmla="+- 0 6003 5800"/>
                              <a:gd name="T59" fmla="*/ 6003 h 557"/>
                              <a:gd name="T60" fmla="+- 0 10979 10787"/>
                              <a:gd name="T61" fmla="*/ T60 w 483"/>
                              <a:gd name="T62" fmla="+- 0 5961 5800"/>
                              <a:gd name="T63" fmla="*/ 5961 h 557"/>
                              <a:gd name="T64" fmla="+- 0 10931 10787"/>
                              <a:gd name="T65" fmla="*/ T64 w 483"/>
                              <a:gd name="T66" fmla="+- 0 5955 5800"/>
                              <a:gd name="T67" fmla="*/ 5955 h 557"/>
                              <a:gd name="T68" fmla="+- 0 10879 10787"/>
                              <a:gd name="T69" fmla="*/ T68 w 483"/>
                              <a:gd name="T70" fmla="+- 0 5979 5800"/>
                              <a:gd name="T71" fmla="*/ 5979 h 557"/>
                              <a:gd name="T72" fmla="+- 0 10859 10787"/>
                              <a:gd name="T73" fmla="*/ T72 w 483"/>
                              <a:gd name="T74" fmla="+- 0 6007 5800"/>
                              <a:gd name="T75" fmla="*/ 6007 h 557"/>
                              <a:gd name="T76" fmla="+- 0 10873 10787"/>
                              <a:gd name="T77" fmla="*/ T76 w 483"/>
                              <a:gd name="T78" fmla="+- 0 6045 5800"/>
                              <a:gd name="T79" fmla="*/ 6045 h 557"/>
                              <a:gd name="T80" fmla="+- 0 10897 10787"/>
                              <a:gd name="T81" fmla="*/ T80 w 483"/>
                              <a:gd name="T82" fmla="+- 0 6049 5800"/>
                              <a:gd name="T83" fmla="*/ 6049 h 557"/>
                              <a:gd name="T84" fmla="+- 0 10927 10787"/>
                              <a:gd name="T85" fmla="*/ T84 w 483"/>
                              <a:gd name="T86" fmla="+- 0 6021 5800"/>
                              <a:gd name="T87" fmla="*/ 6021 h 557"/>
                              <a:gd name="T88" fmla="+- 0 10966 10787"/>
                              <a:gd name="T89" fmla="*/ T88 w 483"/>
                              <a:gd name="T90" fmla="+- 0 6017 5800"/>
                              <a:gd name="T91" fmla="*/ 6017 h 557"/>
                              <a:gd name="T92" fmla="+- 0 10974 10787"/>
                              <a:gd name="T93" fmla="*/ T92 w 483"/>
                              <a:gd name="T94" fmla="+- 0 6045 5800"/>
                              <a:gd name="T95" fmla="*/ 6045 h 557"/>
                              <a:gd name="T96" fmla="+- 0 10992 10787"/>
                              <a:gd name="T97" fmla="*/ T96 w 483"/>
                              <a:gd name="T98" fmla="+- 0 6087 5800"/>
                              <a:gd name="T99" fmla="*/ 6087 h 557"/>
                              <a:gd name="T100" fmla="+- 0 11003 10787"/>
                              <a:gd name="T101" fmla="*/ T100 w 483"/>
                              <a:gd name="T102" fmla="+- 0 6119 5800"/>
                              <a:gd name="T103" fmla="*/ 6119 h 557"/>
                              <a:gd name="T104" fmla="+- 0 10977 10787"/>
                              <a:gd name="T105" fmla="*/ T104 w 483"/>
                              <a:gd name="T106" fmla="+- 0 6129 5800"/>
                              <a:gd name="T107" fmla="*/ 6129 h 557"/>
                              <a:gd name="T108" fmla="+- 0 10990 10787"/>
                              <a:gd name="T109" fmla="*/ T108 w 483"/>
                              <a:gd name="T110" fmla="+- 0 6161 5800"/>
                              <a:gd name="T111" fmla="*/ 6161 h 557"/>
                              <a:gd name="T112" fmla="+- 0 10943 10787"/>
                              <a:gd name="T113" fmla="*/ T112 w 483"/>
                              <a:gd name="T114" fmla="+- 0 6153 5800"/>
                              <a:gd name="T115" fmla="*/ 6153 h 557"/>
                              <a:gd name="T116" fmla="+- 0 10922 10787"/>
                              <a:gd name="T117" fmla="*/ T116 w 483"/>
                              <a:gd name="T118" fmla="+- 0 6125 5800"/>
                              <a:gd name="T119" fmla="*/ 6125 h 557"/>
                              <a:gd name="T120" fmla="+- 0 10912 10787"/>
                              <a:gd name="T121" fmla="*/ T120 w 483"/>
                              <a:gd name="T122" fmla="+- 0 6095 5800"/>
                              <a:gd name="T123" fmla="*/ 6095 h 557"/>
                              <a:gd name="T124" fmla="+- 0 10868 10787"/>
                              <a:gd name="T125" fmla="*/ T124 w 483"/>
                              <a:gd name="T126" fmla="+- 0 6049 5800"/>
                              <a:gd name="T127" fmla="*/ 6049 h 557"/>
                              <a:gd name="T128" fmla="+- 0 10830 10787"/>
                              <a:gd name="T129" fmla="*/ T128 w 483"/>
                              <a:gd name="T130" fmla="+- 0 6047 5800"/>
                              <a:gd name="T131" fmla="*/ 6047 h 557"/>
                              <a:gd name="T132" fmla="+- 0 10791 10787"/>
                              <a:gd name="T133" fmla="*/ T132 w 483"/>
                              <a:gd name="T134" fmla="+- 0 6063 5800"/>
                              <a:gd name="T135" fmla="*/ 6063 h 557"/>
                              <a:gd name="T136" fmla="+- 0 10822 10787"/>
                              <a:gd name="T137" fmla="*/ T136 w 483"/>
                              <a:gd name="T138" fmla="+- 0 6091 5800"/>
                              <a:gd name="T139" fmla="*/ 6091 h 557"/>
                              <a:gd name="T140" fmla="+- 0 10856 10787"/>
                              <a:gd name="T141" fmla="*/ T140 w 483"/>
                              <a:gd name="T142" fmla="+- 0 6117 5800"/>
                              <a:gd name="T143" fmla="*/ 6117 h 557"/>
                              <a:gd name="T144" fmla="+- 0 10854 10787"/>
                              <a:gd name="T145" fmla="*/ T144 w 483"/>
                              <a:gd name="T146" fmla="+- 0 6133 5800"/>
                              <a:gd name="T147" fmla="*/ 6133 h 557"/>
                              <a:gd name="T148" fmla="+- 0 10842 10787"/>
                              <a:gd name="T149" fmla="*/ T148 w 483"/>
                              <a:gd name="T150" fmla="+- 0 6155 5800"/>
                              <a:gd name="T151" fmla="*/ 6155 h 557"/>
                              <a:gd name="T152" fmla="+- 0 10815 10787"/>
                              <a:gd name="T153" fmla="*/ T152 w 483"/>
                              <a:gd name="T154" fmla="+- 0 6161 5800"/>
                              <a:gd name="T155" fmla="*/ 6161 h 557"/>
                              <a:gd name="T156" fmla="+- 0 10809 10787"/>
                              <a:gd name="T157" fmla="*/ T156 w 483"/>
                              <a:gd name="T158" fmla="+- 0 6181 5800"/>
                              <a:gd name="T159" fmla="*/ 6181 h 557"/>
                              <a:gd name="T160" fmla="+- 0 10818 10787"/>
                              <a:gd name="T161" fmla="*/ T160 w 483"/>
                              <a:gd name="T162" fmla="+- 0 6211 5800"/>
                              <a:gd name="T163" fmla="*/ 6211 h 557"/>
                              <a:gd name="T164" fmla="+- 0 10824 10787"/>
                              <a:gd name="T165" fmla="*/ T164 w 483"/>
                              <a:gd name="T166" fmla="+- 0 6243 5800"/>
                              <a:gd name="T167" fmla="*/ 6243 h 557"/>
                              <a:gd name="T168" fmla="+- 0 10861 10787"/>
                              <a:gd name="T169" fmla="*/ T168 w 483"/>
                              <a:gd name="T170" fmla="+- 0 6247 5800"/>
                              <a:gd name="T171" fmla="*/ 6247 h 557"/>
                              <a:gd name="T172" fmla="+- 0 10886 10787"/>
                              <a:gd name="T173" fmla="*/ T172 w 483"/>
                              <a:gd name="T174" fmla="+- 0 6283 5800"/>
                              <a:gd name="T175" fmla="*/ 6283 h 557"/>
                              <a:gd name="T176" fmla="+- 0 10881 10787"/>
                              <a:gd name="T177" fmla="*/ T176 w 483"/>
                              <a:gd name="T178" fmla="+- 0 6319 5800"/>
                              <a:gd name="T179" fmla="*/ 6319 h 557"/>
                              <a:gd name="T180" fmla="+- 0 10914 10787"/>
                              <a:gd name="T181" fmla="*/ T180 w 483"/>
                              <a:gd name="T182" fmla="+- 0 6357 5800"/>
                              <a:gd name="T183" fmla="*/ 6357 h 557"/>
                              <a:gd name="T184" fmla="+- 0 10943 10787"/>
                              <a:gd name="T185" fmla="*/ T184 w 483"/>
                              <a:gd name="T186" fmla="+- 0 6337 5800"/>
                              <a:gd name="T187" fmla="*/ 6337 h 557"/>
                              <a:gd name="T188" fmla="+- 0 10973 10787"/>
                              <a:gd name="T189" fmla="*/ T188 w 483"/>
                              <a:gd name="T190" fmla="+- 0 6321 5800"/>
                              <a:gd name="T191" fmla="*/ 6321 h 557"/>
                              <a:gd name="T192" fmla="+- 0 10970 10787"/>
                              <a:gd name="T193" fmla="*/ T192 w 483"/>
                              <a:gd name="T194" fmla="+- 0 6299 5800"/>
                              <a:gd name="T195" fmla="*/ 6299 h 557"/>
                              <a:gd name="T196" fmla="+- 0 10994 10787"/>
                              <a:gd name="T197" fmla="*/ T196 w 483"/>
                              <a:gd name="T198" fmla="+- 0 6267 5800"/>
                              <a:gd name="T199" fmla="*/ 6267 h 557"/>
                              <a:gd name="T200" fmla="+- 0 11033 10787"/>
                              <a:gd name="T201" fmla="*/ T200 w 483"/>
                              <a:gd name="T202" fmla="+- 0 6255 5800"/>
                              <a:gd name="T203" fmla="*/ 6255 h 557"/>
                              <a:gd name="T204" fmla="+- 0 11071 10787"/>
                              <a:gd name="T205" fmla="*/ T204 w 483"/>
                              <a:gd name="T206" fmla="+- 0 6233 5800"/>
                              <a:gd name="T207" fmla="*/ 6233 h 557"/>
                              <a:gd name="T208" fmla="+- 0 11115 10787"/>
                              <a:gd name="T209" fmla="*/ T208 w 483"/>
                              <a:gd name="T210" fmla="+- 0 6199 5800"/>
                              <a:gd name="T211" fmla="*/ 6199 h 557"/>
                              <a:gd name="T212" fmla="+- 0 11121 10787"/>
                              <a:gd name="T213" fmla="*/ T212 w 483"/>
                              <a:gd name="T214" fmla="+- 0 6181 5800"/>
                              <a:gd name="T215" fmla="*/ 6181 h 557"/>
                              <a:gd name="T216" fmla="+- 0 11129 10787"/>
                              <a:gd name="T217" fmla="*/ T216 w 483"/>
                              <a:gd name="T218" fmla="+- 0 6163 5800"/>
                              <a:gd name="T219" fmla="*/ 6163 h 557"/>
                              <a:gd name="T220" fmla="+- 0 11179 10787"/>
                              <a:gd name="T221" fmla="*/ T220 w 483"/>
                              <a:gd name="T222" fmla="+- 0 6147 5800"/>
                              <a:gd name="T223" fmla="*/ 6147 h 557"/>
                              <a:gd name="T224" fmla="+- 0 11203 10787"/>
                              <a:gd name="T225" fmla="*/ T224 w 483"/>
                              <a:gd name="T226" fmla="+- 0 6149 5800"/>
                              <a:gd name="T227" fmla="*/ 6149 h 557"/>
                              <a:gd name="T228" fmla="+- 0 11267 10787"/>
                              <a:gd name="T229" fmla="*/ T228 w 483"/>
                              <a:gd name="T230" fmla="+- 0 5800 5800"/>
                              <a:gd name="T231" fmla="*/ 5800 h 5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483" h="557">
                                <a:moveTo>
                                  <a:pt x="387" y="47"/>
                                </a:moveTo>
                                <a:lnTo>
                                  <a:pt x="387" y="43"/>
                                </a:lnTo>
                                <a:lnTo>
                                  <a:pt x="384" y="42"/>
                                </a:lnTo>
                                <a:lnTo>
                                  <a:pt x="382" y="44"/>
                                </a:lnTo>
                                <a:lnTo>
                                  <a:pt x="382" y="45"/>
                                </a:lnTo>
                                <a:lnTo>
                                  <a:pt x="382" y="47"/>
                                </a:lnTo>
                                <a:lnTo>
                                  <a:pt x="382" y="48"/>
                                </a:lnTo>
                                <a:lnTo>
                                  <a:pt x="384" y="49"/>
                                </a:lnTo>
                                <a:lnTo>
                                  <a:pt x="386" y="49"/>
                                </a:lnTo>
                                <a:lnTo>
                                  <a:pt x="386" y="48"/>
                                </a:lnTo>
                                <a:lnTo>
                                  <a:pt x="387" y="48"/>
                                </a:lnTo>
                                <a:lnTo>
                                  <a:pt x="387" y="47"/>
                                </a:lnTo>
                                <a:moveTo>
                                  <a:pt x="396" y="449"/>
                                </a:moveTo>
                                <a:lnTo>
                                  <a:pt x="395" y="448"/>
                                </a:lnTo>
                                <a:lnTo>
                                  <a:pt x="395" y="447"/>
                                </a:lnTo>
                                <a:lnTo>
                                  <a:pt x="394" y="446"/>
                                </a:lnTo>
                                <a:lnTo>
                                  <a:pt x="394" y="445"/>
                                </a:lnTo>
                                <a:lnTo>
                                  <a:pt x="394" y="443"/>
                                </a:lnTo>
                                <a:lnTo>
                                  <a:pt x="394" y="440"/>
                                </a:lnTo>
                                <a:lnTo>
                                  <a:pt x="393" y="439"/>
                                </a:lnTo>
                                <a:lnTo>
                                  <a:pt x="390" y="439"/>
                                </a:lnTo>
                                <a:lnTo>
                                  <a:pt x="386" y="439"/>
                                </a:lnTo>
                                <a:lnTo>
                                  <a:pt x="384" y="441"/>
                                </a:lnTo>
                                <a:lnTo>
                                  <a:pt x="384" y="442"/>
                                </a:lnTo>
                                <a:lnTo>
                                  <a:pt x="384" y="443"/>
                                </a:lnTo>
                                <a:lnTo>
                                  <a:pt x="383" y="444"/>
                                </a:lnTo>
                                <a:lnTo>
                                  <a:pt x="382" y="444"/>
                                </a:lnTo>
                                <a:lnTo>
                                  <a:pt x="382" y="445"/>
                                </a:lnTo>
                                <a:lnTo>
                                  <a:pt x="381" y="446"/>
                                </a:lnTo>
                                <a:lnTo>
                                  <a:pt x="381" y="447"/>
                                </a:lnTo>
                                <a:lnTo>
                                  <a:pt x="383" y="448"/>
                                </a:lnTo>
                                <a:lnTo>
                                  <a:pt x="385" y="448"/>
                                </a:lnTo>
                                <a:lnTo>
                                  <a:pt x="387" y="449"/>
                                </a:lnTo>
                                <a:lnTo>
                                  <a:pt x="387" y="450"/>
                                </a:lnTo>
                                <a:lnTo>
                                  <a:pt x="388" y="451"/>
                                </a:lnTo>
                                <a:lnTo>
                                  <a:pt x="390" y="451"/>
                                </a:lnTo>
                                <a:lnTo>
                                  <a:pt x="391" y="452"/>
                                </a:lnTo>
                                <a:lnTo>
                                  <a:pt x="393" y="451"/>
                                </a:lnTo>
                                <a:lnTo>
                                  <a:pt x="395" y="450"/>
                                </a:lnTo>
                                <a:lnTo>
                                  <a:pt x="396" y="449"/>
                                </a:lnTo>
                                <a:moveTo>
                                  <a:pt x="432" y="335"/>
                                </a:moveTo>
                                <a:lnTo>
                                  <a:pt x="431" y="333"/>
                                </a:lnTo>
                                <a:lnTo>
                                  <a:pt x="430" y="331"/>
                                </a:lnTo>
                                <a:lnTo>
                                  <a:pt x="426" y="331"/>
                                </a:lnTo>
                                <a:lnTo>
                                  <a:pt x="423" y="333"/>
                                </a:lnTo>
                                <a:lnTo>
                                  <a:pt x="419" y="331"/>
                                </a:lnTo>
                                <a:lnTo>
                                  <a:pt x="419" y="329"/>
                                </a:lnTo>
                                <a:lnTo>
                                  <a:pt x="417" y="327"/>
                                </a:lnTo>
                                <a:lnTo>
                                  <a:pt x="414" y="327"/>
                                </a:lnTo>
                                <a:lnTo>
                                  <a:pt x="411" y="329"/>
                                </a:lnTo>
                                <a:lnTo>
                                  <a:pt x="405" y="329"/>
                                </a:lnTo>
                                <a:lnTo>
                                  <a:pt x="401" y="327"/>
                                </a:lnTo>
                                <a:lnTo>
                                  <a:pt x="398" y="327"/>
                                </a:lnTo>
                                <a:lnTo>
                                  <a:pt x="392" y="329"/>
                                </a:lnTo>
                                <a:lnTo>
                                  <a:pt x="380" y="329"/>
                                </a:lnTo>
                                <a:lnTo>
                                  <a:pt x="379" y="325"/>
                                </a:lnTo>
                                <a:lnTo>
                                  <a:pt x="378" y="323"/>
                                </a:lnTo>
                                <a:lnTo>
                                  <a:pt x="377" y="321"/>
                                </a:lnTo>
                                <a:lnTo>
                                  <a:pt x="376" y="321"/>
                                </a:lnTo>
                                <a:lnTo>
                                  <a:pt x="375" y="319"/>
                                </a:lnTo>
                                <a:lnTo>
                                  <a:pt x="374" y="317"/>
                                </a:lnTo>
                                <a:lnTo>
                                  <a:pt x="369" y="309"/>
                                </a:lnTo>
                                <a:lnTo>
                                  <a:pt x="371" y="305"/>
                                </a:lnTo>
                                <a:lnTo>
                                  <a:pt x="373" y="301"/>
                                </a:lnTo>
                                <a:lnTo>
                                  <a:pt x="370" y="295"/>
                                </a:lnTo>
                                <a:lnTo>
                                  <a:pt x="369" y="293"/>
                                </a:lnTo>
                                <a:lnTo>
                                  <a:pt x="367" y="291"/>
                                </a:lnTo>
                                <a:lnTo>
                                  <a:pt x="367" y="289"/>
                                </a:lnTo>
                                <a:lnTo>
                                  <a:pt x="366" y="287"/>
                                </a:lnTo>
                                <a:lnTo>
                                  <a:pt x="369" y="283"/>
                                </a:lnTo>
                                <a:lnTo>
                                  <a:pt x="371" y="277"/>
                                </a:lnTo>
                                <a:lnTo>
                                  <a:pt x="370" y="273"/>
                                </a:lnTo>
                                <a:lnTo>
                                  <a:pt x="365" y="267"/>
                                </a:lnTo>
                                <a:lnTo>
                                  <a:pt x="351" y="267"/>
                                </a:lnTo>
                                <a:lnTo>
                                  <a:pt x="349" y="265"/>
                                </a:lnTo>
                                <a:lnTo>
                                  <a:pt x="346" y="263"/>
                                </a:lnTo>
                                <a:lnTo>
                                  <a:pt x="341" y="263"/>
                                </a:lnTo>
                                <a:lnTo>
                                  <a:pt x="334" y="265"/>
                                </a:lnTo>
                                <a:lnTo>
                                  <a:pt x="331" y="263"/>
                                </a:lnTo>
                                <a:lnTo>
                                  <a:pt x="330" y="263"/>
                                </a:lnTo>
                                <a:lnTo>
                                  <a:pt x="329" y="261"/>
                                </a:lnTo>
                                <a:lnTo>
                                  <a:pt x="327" y="259"/>
                                </a:lnTo>
                                <a:lnTo>
                                  <a:pt x="324" y="259"/>
                                </a:lnTo>
                                <a:lnTo>
                                  <a:pt x="317" y="261"/>
                                </a:lnTo>
                                <a:lnTo>
                                  <a:pt x="314" y="261"/>
                                </a:lnTo>
                                <a:lnTo>
                                  <a:pt x="309" y="259"/>
                                </a:lnTo>
                                <a:lnTo>
                                  <a:pt x="307" y="259"/>
                                </a:lnTo>
                                <a:lnTo>
                                  <a:pt x="305" y="257"/>
                                </a:lnTo>
                                <a:lnTo>
                                  <a:pt x="300" y="265"/>
                                </a:lnTo>
                                <a:lnTo>
                                  <a:pt x="296" y="267"/>
                                </a:lnTo>
                                <a:lnTo>
                                  <a:pt x="286" y="267"/>
                                </a:lnTo>
                                <a:lnTo>
                                  <a:pt x="285" y="269"/>
                                </a:lnTo>
                                <a:lnTo>
                                  <a:pt x="284" y="271"/>
                                </a:lnTo>
                                <a:lnTo>
                                  <a:pt x="284" y="273"/>
                                </a:lnTo>
                                <a:lnTo>
                                  <a:pt x="283" y="275"/>
                                </a:lnTo>
                                <a:lnTo>
                                  <a:pt x="282" y="277"/>
                                </a:lnTo>
                                <a:lnTo>
                                  <a:pt x="281" y="279"/>
                                </a:lnTo>
                                <a:lnTo>
                                  <a:pt x="282" y="281"/>
                                </a:lnTo>
                                <a:lnTo>
                                  <a:pt x="285" y="283"/>
                                </a:lnTo>
                                <a:lnTo>
                                  <a:pt x="287" y="285"/>
                                </a:lnTo>
                                <a:lnTo>
                                  <a:pt x="290" y="285"/>
                                </a:lnTo>
                                <a:lnTo>
                                  <a:pt x="292" y="287"/>
                                </a:lnTo>
                                <a:lnTo>
                                  <a:pt x="293" y="289"/>
                                </a:lnTo>
                                <a:lnTo>
                                  <a:pt x="293" y="293"/>
                                </a:lnTo>
                                <a:lnTo>
                                  <a:pt x="292" y="295"/>
                                </a:lnTo>
                                <a:lnTo>
                                  <a:pt x="291" y="297"/>
                                </a:lnTo>
                                <a:lnTo>
                                  <a:pt x="290" y="299"/>
                                </a:lnTo>
                                <a:lnTo>
                                  <a:pt x="288" y="301"/>
                                </a:lnTo>
                                <a:lnTo>
                                  <a:pt x="284" y="303"/>
                                </a:lnTo>
                                <a:lnTo>
                                  <a:pt x="282" y="303"/>
                                </a:lnTo>
                                <a:lnTo>
                                  <a:pt x="278" y="305"/>
                                </a:lnTo>
                                <a:lnTo>
                                  <a:pt x="264" y="305"/>
                                </a:lnTo>
                                <a:lnTo>
                                  <a:pt x="260" y="303"/>
                                </a:lnTo>
                                <a:lnTo>
                                  <a:pt x="257" y="301"/>
                                </a:lnTo>
                                <a:lnTo>
                                  <a:pt x="255" y="299"/>
                                </a:lnTo>
                                <a:lnTo>
                                  <a:pt x="252" y="297"/>
                                </a:lnTo>
                                <a:lnTo>
                                  <a:pt x="250" y="297"/>
                                </a:lnTo>
                                <a:lnTo>
                                  <a:pt x="248" y="295"/>
                                </a:lnTo>
                                <a:lnTo>
                                  <a:pt x="239" y="295"/>
                                </a:lnTo>
                                <a:lnTo>
                                  <a:pt x="236" y="293"/>
                                </a:lnTo>
                                <a:lnTo>
                                  <a:pt x="234" y="289"/>
                                </a:lnTo>
                                <a:lnTo>
                                  <a:pt x="232" y="287"/>
                                </a:lnTo>
                                <a:lnTo>
                                  <a:pt x="228" y="285"/>
                                </a:lnTo>
                                <a:lnTo>
                                  <a:pt x="226" y="285"/>
                                </a:lnTo>
                                <a:lnTo>
                                  <a:pt x="224" y="281"/>
                                </a:lnTo>
                                <a:lnTo>
                                  <a:pt x="223" y="281"/>
                                </a:lnTo>
                                <a:lnTo>
                                  <a:pt x="219" y="279"/>
                                </a:lnTo>
                                <a:lnTo>
                                  <a:pt x="218" y="277"/>
                                </a:lnTo>
                                <a:lnTo>
                                  <a:pt x="217" y="275"/>
                                </a:lnTo>
                                <a:lnTo>
                                  <a:pt x="217" y="269"/>
                                </a:lnTo>
                                <a:lnTo>
                                  <a:pt x="216" y="267"/>
                                </a:lnTo>
                                <a:lnTo>
                                  <a:pt x="215" y="263"/>
                                </a:lnTo>
                                <a:lnTo>
                                  <a:pt x="213" y="261"/>
                                </a:lnTo>
                                <a:lnTo>
                                  <a:pt x="212" y="261"/>
                                </a:lnTo>
                                <a:lnTo>
                                  <a:pt x="206" y="257"/>
                                </a:lnTo>
                                <a:lnTo>
                                  <a:pt x="203" y="253"/>
                                </a:lnTo>
                                <a:lnTo>
                                  <a:pt x="204" y="249"/>
                                </a:lnTo>
                                <a:lnTo>
                                  <a:pt x="204" y="247"/>
                                </a:lnTo>
                                <a:lnTo>
                                  <a:pt x="205" y="245"/>
                                </a:lnTo>
                                <a:lnTo>
                                  <a:pt x="208" y="243"/>
                                </a:lnTo>
                                <a:lnTo>
                                  <a:pt x="212" y="243"/>
                                </a:lnTo>
                                <a:lnTo>
                                  <a:pt x="217" y="239"/>
                                </a:lnTo>
                                <a:lnTo>
                                  <a:pt x="224" y="239"/>
                                </a:lnTo>
                                <a:lnTo>
                                  <a:pt x="226" y="237"/>
                                </a:lnTo>
                                <a:lnTo>
                                  <a:pt x="227" y="237"/>
                                </a:lnTo>
                                <a:lnTo>
                                  <a:pt x="228" y="235"/>
                                </a:lnTo>
                                <a:lnTo>
                                  <a:pt x="229" y="235"/>
                                </a:lnTo>
                                <a:lnTo>
                                  <a:pt x="230" y="233"/>
                                </a:lnTo>
                                <a:lnTo>
                                  <a:pt x="234" y="233"/>
                                </a:lnTo>
                                <a:lnTo>
                                  <a:pt x="235" y="231"/>
                                </a:lnTo>
                                <a:lnTo>
                                  <a:pt x="236" y="231"/>
                                </a:lnTo>
                                <a:lnTo>
                                  <a:pt x="238" y="227"/>
                                </a:lnTo>
                                <a:lnTo>
                                  <a:pt x="239" y="227"/>
                                </a:lnTo>
                                <a:lnTo>
                                  <a:pt x="238" y="225"/>
                                </a:lnTo>
                                <a:lnTo>
                                  <a:pt x="235" y="225"/>
                                </a:lnTo>
                                <a:lnTo>
                                  <a:pt x="234" y="223"/>
                                </a:lnTo>
                                <a:lnTo>
                                  <a:pt x="234" y="221"/>
                                </a:lnTo>
                                <a:lnTo>
                                  <a:pt x="235" y="219"/>
                                </a:lnTo>
                                <a:lnTo>
                                  <a:pt x="237" y="213"/>
                                </a:lnTo>
                                <a:lnTo>
                                  <a:pt x="236" y="211"/>
                                </a:lnTo>
                                <a:lnTo>
                                  <a:pt x="233" y="209"/>
                                </a:lnTo>
                                <a:lnTo>
                                  <a:pt x="231" y="207"/>
                                </a:lnTo>
                                <a:lnTo>
                                  <a:pt x="226" y="207"/>
                                </a:lnTo>
                                <a:lnTo>
                                  <a:pt x="223" y="209"/>
                                </a:lnTo>
                                <a:lnTo>
                                  <a:pt x="220" y="211"/>
                                </a:lnTo>
                                <a:lnTo>
                                  <a:pt x="218" y="213"/>
                                </a:lnTo>
                                <a:lnTo>
                                  <a:pt x="214" y="209"/>
                                </a:lnTo>
                                <a:lnTo>
                                  <a:pt x="213" y="207"/>
                                </a:lnTo>
                                <a:lnTo>
                                  <a:pt x="213" y="203"/>
                                </a:lnTo>
                                <a:lnTo>
                                  <a:pt x="213" y="201"/>
                                </a:lnTo>
                                <a:lnTo>
                                  <a:pt x="212" y="193"/>
                                </a:lnTo>
                                <a:lnTo>
                                  <a:pt x="208" y="189"/>
                                </a:lnTo>
                                <a:lnTo>
                                  <a:pt x="205" y="185"/>
                                </a:lnTo>
                                <a:lnTo>
                                  <a:pt x="205" y="183"/>
                                </a:lnTo>
                                <a:lnTo>
                                  <a:pt x="204" y="181"/>
                                </a:lnTo>
                                <a:lnTo>
                                  <a:pt x="203" y="177"/>
                                </a:lnTo>
                                <a:lnTo>
                                  <a:pt x="202" y="175"/>
                                </a:lnTo>
                                <a:lnTo>
                                  <a:pt x="200" y="167"/>
                                </a:lnTo>
                                <a:lnTo>
                                  <a:pt x="198" y="163"/>
                                </a:lnTo>
                                <a:lnTo>
                                  <a:pt x="192" y="161"/>
                                </a:lnTo>
                                <a:lnTo>
                                  <a:pt x="191" y="161"/>
                                </a:lnTo>
                                <a:lnTo>
                                  <a:pt x="188" y="159"/>
                                </a:lnTo>
                                <a:lnTo>
                                  <a:pt x="185" y="155"/>
                                </a:lnTo>
                                <a:lnTo>
                                  <a:pt x="182" y="151"/>
                                </a:lnTo>
                                <a:lnTo>
                                  <a:pt x="175" y="149"/>
                                </a:lnTo>
                                <a:lnTo>
                                  <a:pt x="172" y="149"/>
                                </a:lnTo>
                                <a:lnTo>
                                  <a:pt x="162" y="151"/>
                                </a:lnTo>
                                <a:lnTo>
                                  <a:pt x="153" y="151"/>
                                </a:lnTo>
                                <a:lnTo>
                                  <a:pt x="151" y="153"/>
                                </a:lnTo>
                                <a:lnTo>
                                  <a:pt x="147" y="155"/>
                                </a:lnTo>
                                <a:lnTo>
                                  <a:pt x="144" y="155"/>
                                </a:lnTo>
                                <a:lnTo>
                                  <a:pt x="139" y="153"/>
                                </a:lnTo>
                                <a:lnTo>
                                  <a:pt x="137" y="153"/>
                                </a:lnTo>
                                <a:lnTo>
                                  <a:pt x="132" y="151"/>
                                </a:lnTo>
                                <a:lnTo>
                                  <a:pt x="126" y="155"/>
                                </a:lnTo>
                                <a:lnTo>
                                  <a:pt x="125" y="157"/>
                                </a:lnTo>
                                <a:lnTo>
                                  <a:pt x="114" y="157"/>
                                </a:lnTo>
                                <a:lnTo>
                                  <a:pt x="110" y="163"/>
                                </a:lnTo>
                                <a:lnTo>
                                  <a:pt x="109" y="165"/>
                                </a:lnTo>
                                <a:lnTo>
                                  <a:pt x="104" y="173"/>
                                </a:lnTo>
                                <a:lnTo>
                                  <a:pt x="97" y="173"/>
                                </a:lnTo>
                                <a:lnTo>
                                  <a:pt x="93" y="177"/>
                                </a:lnTo>
                                <a:lnTo>
                                  <a:pt x="92" y="179"/>
                                </a:lnTo>
                                <a:lnTo>
                                  <a:pt x="89" y="181"/>
                                </a:lnTo>
                                <a:lnTo>
                                  <a:pt x="86" y="181"/>
                                </a:lnTo>
                                <a:lnTo>
                                  <a:pt x="84" y="185"/>
                                </a:lnTo>
                                <a:lnTo>
                                  <a:pt x="84" y="187"/>
                                </a:lnTo>
                                <a:lnTo>
                                  <a:pt x="83" y="191"/>
                                </a:lnTo>
                                <a:lnTo>
                                  <a:pt x="81" y="193"/>
                                </a:lnTo>
                                <a:lnTo>
                                  <a:pt x="78" y="197"/>
                                </a:lnTo>
                                <a:lnTo>
                                  <a:pt x="76" y="197"/>
                                </a:lnTo>
                                <a:lnTo>
                                  <a:pt x="76" y="201"/>
                                </a:lnTo>
                                <a:lnTo>
                                  <a:pt x="76" y="203"/>
                                </a:lnTo>
                                <a:lnTo>
                                  <a:pt x="75" y="207"/>
                                </a:lnTo>
                                <a:lnTo>
                                  <a:pt x="72" y="207"/>
                                </a:lnTo>
                                <a:lnTo>
                                  <a:pt x="65" y="213"/>
                                </a:lnTo>
                                <a:lnTo>
                                  <a:pt x="63" y="217"/>
                                </a:lnTo>
                                <a:lnTo>
                                  <a:pt x="62" y="221"/>
                                </a:lnTo>
                                <a:lnTo>
                                  <a:pt x="64" y="227"/>
                                </a:lnTo>
                                <a:lnTo>
                                  <a:pt x="68" y="229"/>
                                </a:lnTo>
                                <a:lnTo>
                                  <a:pt x="75" y="233"/>
                                </a:lnTo>
                                <a:lnTo>
                                  <a:pt x="79" y="235"/>
                                </a:lnTo>
                                <a:lnTo>
                                  <a:pt x="82" y="239"/>
                                </a:lnTo>
                                <a:lnTo>
                                  <a:pt x="84" y="243"/>
                                </a:lnTo>
                                <a:lnTo>
                                  <a:pt x="85" y="243"/>
                                </a:lnTo>
                                <a:lnTo>
                                  <a:pt x="86" y="245"/>
                                </a:lnTo>
                                <a:lnTo>
                                  <a:pt x="89" y="245"/>
                                </a:lnTo>
                                <a:lnTo>
                                  <a:pt x="90" y="249"/>
                                </a:lnTo>
                                <a:lnTo>
                                  <a:pt x="90" y="251"/>
                                </a:lnTo>
                                <a:lnTo>
                                  <a:pt x="90" y="253"/>
                                </a:lnTo>
                                <a:lnTo>
                                  <a:pt x="91" y="253"/>
                                </a:lnTo>
                                <a:lnTo>
                                  <a:pt x="91" y="255"/>
                                </a:lnTo>
                                <a:lnTo>
                                  <a:pt x="94" y="255"/>
                                </a:lnTo>
                                <a:lnTo>
                                  <a:pt x="95" y="257"/>
                                </a:lnTo>
                                <a:lnTo>
                                  <a:pt x="98" y="257"/>
                                </a:lnTo>
                                <a:lnTo>
                                  <a:pt x="100" y="255"/>
                                </a:lnTo>
                                <a:lnTo>
                                  <a:pt x="106" y="253"/>
                                </a:lnTo>
                                <a:lnTo>
                                  <a:pt x="110" y="249"/>
                                </a:lnTo>
                                <a:lnTo>
                                  <a:pt x="113" y="243"/>
                                </a:lnTo>
                                <a:lnTo>
                                  <a:pt x="114" y="241"/>
                                </a:lnTo>
                                <a:lnTo>
                                  <a:pt x="115" y="237"/>
                                </a:lnTo>
                                <a:lnTo>
                                  <a:pt x="118" y="235"/>
                                </a:lnTo>
                                <a:lnTo>
                                  <a:pt x="119" y="235"/>
                                </a:lnTo>
                                <a:lnTo>
                                  <a:pt x="123" y="229"/>
                                </a:lnTo>
                                <a:lnTo>
                                  <a:pt x="127" y="227"/>
                                </a:lnTo>
                                <a:lnTo>
                                  <a:pt x="137" y="227"/>
                                </a:lnTo>
                                <a:lnTo>
                                  <a:pt x="138" y="225"/>
                                </a:lnTo>
                                <a:lnTo>
                                  <a:pt x="139" y="223"/>
                                </a:lnTo>
                                <a:lnTo>
                                  <a:pt x="140" y="221"/>
                                </a:lnTo>
                                <a:lnTo>
                                  <a:pt x="141" y="215"/>
                                </a:lnTo>
                                <a:lnTo>
                                  <a:pt x="144" y="213"/>
                                </a:lnTo>
                                <a:lnTo>
                                  <a:pt x="145" y="215"/>
                                </a:lnTo>
                                <a:lnTo>
                                  <a:pt x="148" y="215"/>
                                </a:lnTo>
                                <a:lnTo>
                                  <a:pt x="151" y="213"/>
                                </a:lnTo>
                                <a:lnTo>
                                  <a:pt x="154" y="211"/>
                                </a:lnTo>
                                <a:lnTo>
                                  <a:pt x="159" y="205"/>
                                </a:lnTo>
                                <a:lnTo>
                                  <a:pt x="162" y="203"/>
                                </a:lnTo>
                                <a:lnTo>
                                  <a:pt x="171" y="203"/>
                                </a:lnTo>
                                <a:lnTo>
                                  <a:pt x="173" y="205"/>
                                </a:lnTo>
                                <a:lnTo>
                                  <a:pt x="179" y="211"/>
                                </a:lnTo>
                                <a:lnTo>
                                  <a:pt x="179" y="217"/>
                                </a:lnTo>
                                <a:lnTo>
                                  <a:pt x="178" y="221"/>
                                </a:lnTo>
                                <a:lnTo>
                                  <a:pt x="177" y="221"/>
                                </a:lnTo>
                                <a:lnTo>
                                  <a:pt x="176" y="225"/>
                                </a:lnTo>
                                <a:lnTo>
                                  <a:pt x="177" y="227"/>
                                </a:lnTo>
                                <a:lnTo>
                                  <a:pt x="181" y="231"/>
                                </a:lnTo>
                                <a:lnTo>
                                  <a:pt x="182" y="233"/>
                                </a:lnTo>
                                <a:lnTo>
                                  <a:pt x="182" y="239"/>
                                </a:lnTo>
                                <a:lnTo>
                                  <a:pt x="183" y="241"/>
                                </a:lnTo>
                                <a:lnTo>
                                  <a:pt x="185" y="243"/>
                                </a:lnTo>
                                <a:lnTo>
                                  <a:pt x="187" y="245"/>
                                </a:lnTo>
                                <a:lnTo>
                                  <a:pt x="190" y="257"/>
                                </a:lnTo>
                                <a:lnTo>
                                  <a:pt x="189" y="261"/>
                                </a:lnTo>
                                <a:lnTo>
                                  <a:pt x="187" y="263"/>
                                </a:lnTo>
                                <a:lnTo>
                                  <a:pt x="191" y="269"/>
                                </a:lnTo>
                                <a:lnTo>
                                  <a:pt x="193" y="269"/>
                                </a:lnTo>
                                <a:lnTo>
                                  <a:pt x="199" y="273"/>
                                </a:lnTo>
                                <a:lnTo>
                                  <a:pt x="203" y="277"/>
                                </a:lnTo>
                                <a:lnTo>
                                  <a:pt x="204" y="279"/>
                                </a:lnTo>
                                <a:lnTo>
                                  <a:pt x="204" y="283"/>
                                </a:lnTo>
                                <a:lnTo>
                                  <a:pt x="204" y="285"/>
                                </a:lnTo>
                                <a:lnTo>
                                  <a:pt x="205" y="287"/>
                                </a:lnTo>
                                <a:lnTo>
                                  <a:pt x="204" y="289"/>
                                </a:lnTo>
                                <a:lnTo>
                                  <a:pt x="199" y="295"/>
                                </a:lnTo>
                                <a:lnTo>
                                  <a:pt x="198" y="297"/>
                                </a:lnTo>
                                <a:lnTo>
                                  <a:pt x="199" y="299"/>
                                </a:lnTo>
                                <a:lnTo>
                                  <a:pt x="201" y="303"/>
                                </a:lnTo>
                                <a:lnTo>
                                  <a:pt x="201" y="307"/>
                                </a:lnTo>
                                <a:lnTo>
                                  <a:pt x="201" y="309"/>
                                </a:lnTo>
                                <a:lnTo>
                                  <a:pt x="201" y="313"/>
                                </a:lnTo>
                                <a:lnTo>
                                  <a:pt x="203" y="313"/>
                                </a:lnTo>
                                <a:lnTo>
                                  <a:pt x="207" y="315"/>
                                </a:lnTo>
                                <a:lnTo>
                                  <a:pt x="216" y="319"/>
                                </a:lnTo>
                                <a:lnTo>
                                  <a:pt x="219" y="319"/>
                                </a:lnTo>
                                <a:lnTo>
                                  <a:pt x="220" y="323"/>
                                </a:lnTo>
                                <a:lnTo>
                                  <a:pt x="219" y="325"/>
                                </a:lnTo>
                                <a:lnTo>
                                  <a:pt x="217" y="327"/>
                                </a:lnTo>
                                <a:lnTo>
                                  <a:pt x="215" y="327"/>
                                </a:lnTo>
                                <a:lnTo>
                                  <a:pt x="211" y="329"/>
                                </a:lnTo>
                                <a:lnTo>
                                  <a:pt x="207" y="331"/>
                                </a:lnTo>
                                <a:lnTo>
                                  <a:pt x="204" y="329"/>
                                </a:lnTo>
                                <a:lnTo>
                                  <a:pt x="202" y="327"/>
                                </a:lnTo>
                                <a:lnTo>
                                  <a:pt x="201" y="327"/>
                                </a:lnTo>
                                <a:lnTo>
                                  <a:pt x="199" y="329"/>
                                </a:lnTo>
                                <a:lnTo>
                                  <a:pt x="190" y="329"/>
                                </a:lnTo>
                                <a:lnTo>
                                  <a:pt x="187" y="331"/>
                                </a:lnTo>
                                <a:lnTo>
                                  <a:pt x="187" y="335"/>
                                </a:lnTo>
                                <a:lnTo>
                                  <a:pt x="190" y="341"/>
                                </a:lnTo>
                                <a:lnTo>
                                  <a:pt x="190" y="343"/>
                                </a:lnTo>
                                <a:lnTo>
                                  <a:pt x="190" y="347"/>
                                </a:lnTo>
                                <a:lnTo>
                                  <a:pt x="190" y="349"/>
                                </a:lnTo>
                                <a:lnTo>
                                  <a:pt x="190" y="353"/>
                                </a:lnTo>
                                <a:lnTo>
                                  <a:pt x="198" y="353"/>
                                </a:lnTo>
                                <a:lnTo>
                                  <a:pt x="201" y="355"/>
                                </a:lnTo>
                                <a:lnTo>
                                  <a:pt x="203" y="359"/>
                                </a:lnTo>
                                <a:lnTo>
                                  <a:pt x="203" y="361"/>
                                </a:lnTo>
                                <a:lnTo>
                                  <a:pt x="202" y="361"/>
                                </a:lnTo>
                                <a:lnTo>
                                  <a:pt x="201" y="363"/>
                                </a:lnTo>
                                <a:lnTo>
                                  <a:pt x="199" y="365"/>
                                </a:lnTo>
                                <a:lnTo>
                                  <a:pt x="195" y="367"/>
                                </a:lnTo>
                                <a:lnTo>
                                  <a:pt x="185" y="367"/>
                                </a:lnTo>
                                <a:lnTo>
                                  <a:pt x="174" y="365"/>
                                </a:lnTo>
                                <a:lnTo>
                                  <a:pt x="166" y="365"/>
                                </a:lnTo>
                                <a:lnTo>
                                  <a:pt x="163" y="363"/>
                                </a:lnTo>
                                <a:lnTo>
                                  <a:pt x="161" y="363"/>
                                </a:lnTo>
                                <a:lnTo>
                                  <a:pt x="158" y="357"/>
                                </a:lnTo>
                                <a:lnTo>
                                  <a:pt x="157" y="355"/>
                                </a:lnTo>
                                <a:lnTo>
                                  <a:pt x="156" y="353"/>
                                </a:lnTo>
                                <a:lnTo>
                                  <a:pt x="155" y="353"/>
                                </a:lnTo>
                                <a:lnTo>
                                  <a:pt x="154" y="351"/>
                                </a:lnTo>
                                <a:lnTo>
                                  <a:pt x="151" y="351"/>
                                </a:lnTo>
                                <a:lnTo>
                                  <a:pt x="148" y="349"/>
                                </a:lnTo>
                                <a:lnTo>
                                  <a:pt x="146" y="345"/>
                                </a:lnTo>
                                <a:lnTo>
                                  <a:pt x="145" y="343"/>
                                </a:lnTo>
                                <a:lnTo>
                                  <a:pt x="140" y="335"/>
                                </a:lnTo>
                                <a:lnTo>
                                  <a:pt x="139" y="333"/>
                                </a:lnTo>
                                <a:lnTo>
                                  <a:pt x="139" y="329"/>
                                </a:lnTo>
                                <a:lnTo>
                                  <a:pt x="138" y="327"/>
                                </a:lnTo>
                                <a:lnTo>
                                  <a:pt x="135" y="325"/>
                                </a:lnTo>
                                <a:lnTo>
                                  <a:pt x="132" y="323"/>
                                </a:lnTo>
                                <a:lnTo>
                                  <a:pt x="131" y="319"/>
                                </a:lnTo>
                                <a:lnTo>
                                  <a:pt x="131" y="317"/>
                                </a:lnTo>
                                <a:lnTo>
                                  <a:pt x="132" y="317"/>
                                </a:lnTo>
                                <a:lnTo>
                                  <a:pt x="132" y="315"/>
                                </a:lnTo>
                                <a:lnTo>
                                  <a:pt x="128" y="311"/>
                                </a:lnTo>
                                <a:lnTo>
                                  <a:pt x="126" y="307"/>
                                </a:lnTo>
                                <a:lnTo>
                                  <a:pt x="124" y="301"/>
                                </a:lnTo>
                                <a:lnTo>
                                  <a:pt x="125" y="297"/>
                                </a:lnTo>
                                <a:lnTo>
                                  <a:pt x="125" y="295"/>
                                </a:lnTo>
                                <a:lnTo>
                                  <a:pt x="125" y="289"/>
                                </a:lnTo>
                                <a:lnTo>
                                  <a:pt x="121" y="281"/>
                                </a:lnTo>
                                <a:lnTo>
                                  <a:pt x="112" y="277"/>
                                </a:lnTo>
                                <a:lnTo>
                                  <a:pt x="105" y="269"/>
                                </a:lnTo>
                                <a:lnTo>
                                  <a:pt x="102" y="265"/>
                                </a:lnTo>
                                <a:lnTo>
                                  <a:pt x="92" y="261"/>
                                </a:lnTo>
                                <a:lnTo>
                                  <a:pt x="90" y="259"/>
                                </a:lnTo>
                                <a:lnTo>
                                  <a:pt x="83" y="259"/>
                                </a:lnTo>
                                <a:lnTo>
                                  <a:pt x="81" y="255"/>
                                </a:lnTo>
                                <a:lnTo>
                                  <a:pt x="81" y="251"/>
                                </a:lnTo>
                                <a:lnTo>
                                  <a:pt x="81" y="249"/>
                                </a:lnTo>
                                <a:lnTo>
                                  <a:pt x="78" y="245"/>
                                </a:lnTo>
                                <a:lnTo>
                                  <a:pt x="75" y="243"/>
                                </a:lnTo>
                                <a:lnTo>
                                  <a:pt x="74" y="241"/>
                                </a:lnTo>
                                <a:lnTo>
                                  <a:pt x="73" y="239"/>
                                </a:lnTo>
                                <a:lnTo>
                                  <a:pt x="72" y="237"/>
                                </a:lnTo>
                                <a:lnTo>
                                  <a:pt x="69" y="239"/>
                                </a:lnTo>
                                <a:lnTo>
                                  <a:pt x="67" y="237"/>
                                </a:lnTo>
                                <a:lnTo>
                                  <a:pt x="60" y="237"/>
                                </a:lnTo>
                                <a:lnTo>
                                  <a:pt x="55" y="239"/>
                                </a:lnTo>
                                <a:lnTo>
                                  <a:pt x="44" y="247"/>
                                </a:lnTo>
                                <a:lnTo>
                                  <a:pt x="43" y="247"/>
                                </a:lnTo>
                                <a:lnTo>
                                  <a:pt x="40" y="249"/>
                                </a:lnTo>
                                <a:lnTo>
                                  <a:pt x="35" y="249"/>
                                </a:lnTo>
                                <a:lnTo>
                                  <a:pt x="32" y="251"/>
                                </a:lnTo>
                                <a:lnTo>
                                  <a:pt x="31" y="251"/>
                                </a:lnTo>
                                <a:lnTo>
                                  <a:pt x="31" y="253"/>
                                </a:lnTo>
                                <a:lnTo>
                                  <a:pt x="25" y="253"/>
                                </a:lnTo>
                                <a:lnTo>
                                  <a:pt x="20" y="255"/>
                                </a:lnTo>
                                <a:lnTo>
                                  <a:pt x="17" y="255"/>
                                </a:lnTo>
                                <a:lnTo>
                                  <a:pt x="10" y="257"/>
                                </a:lnTo>
                                <a:lnTo>
                                  <a:pt x="7" y="259"/>
                                </a:lnTo>
                                <a:lnTo>
                                  <a:pt x="6" y="261"/>
                                </a:lnTo>
                                <a:lnTo>
                                  <a:pt x="4" y="263"/>
                                </a:lnTo>
                                <a:lnTo>
                                  <a:pt x="0" y="263"/>
                                </a:lnTo>
                                <a:lnTo>
                                  <a:pt x="1" y="265"/>
                                </a:lnTo>
                                <a:lnTo>
                                  <a:pt x="5" y="271"/>
                                </a:lnTo>
                                <a:lnTo>
                                  <a:pt x="8" y="275"/>
                                </a:lnTo>
                                <a:lnTo>
                                  <a:pt x="11" y="277"/>
                                </a:lnTo>
                                <a:lnTo>
                                  <a:pt x="14" y="277"/>
                                </a:lnTo>
                                <a:lnTo>
                                  <a:pt x="22" y="279"/>
                                </a:lnTo>
                                <a:lnTo>
                                  <a:pt x="33" y="287"/>
                                </a:lnTo>
                                <a:lnTo>
                                  <a:pt x="34" y="287"/>
                                </a:lnTo>
                                <a:lnTo>
                                  <a:pt x="34" y="289"/>
                                </a:lnTo>
                                <a:lnTo>
                                  <a:pt x="35" y="289"/>
                                </a:lnTo>
                                <a:lnTo>
                                  <a:pt x="35" y="291"/>
                                </a:lnTo>
                                <a:lnTo>
                                  <a:pt x="36" y="293"/>
                                </a:lnTo>
                                <a:lnTo>
                                  <a:pt x="37" y="293"/>
                                </a:lnTo>
                                <a:lnTo>
                                  <a:pt x="41" y="295"/>
                                </a:lnTo>
                                <a:lnTo>
                                  <a:pt x="55" y="295"/>
                                </a:lnTo>
                                <a:lnTo>
                                  <a:pt x="63" y="301"/>
                                </a:lnTo>
                                <a:lnTo>
                                  <a:pt x="64" y="301"/>
                                </a:lnTo>
                                <a:lnTo>
                                  <a:pt x="65" y="303"/>
                                </a:lnTo>
                                <a:lnTo>
                                  <a:pt x="66" y="305"/>
                                </a:lnTo>
                                <a:lnTo>
                                  <a:pt x="67" y="307"/>
                                </a:lnTo>
                                <a:lnTo>
                                  <a:pt x="69" y="313"/>
                                </a:lnTo>
                                <a:lnTo>
                                  <a:pt x="69" y="317"/>
                                </a:lnTo>
                                <a:lnTo>
                                  <a:pt x="68" y="319"/>
                                </a:lnTo>
                                <a:lnTo>
                                  <a:pt x="69" y="321"/>
                                </a:lnTo>
                                <a:lnTo>
                                  <a:pt x="71" y="321"/>
                                </a:lnTo>
                                <a:lnTo>
                                  <a:pt x="73" y="323"/>
                                </a:lnTo>
                                <a:lnTo>
                                  <a:pt x="74" y="323"/>
                                </a:lnTo>
                                <a:lnTo>
                                  <a:pt x="76" y="327"/>
                                </a:lnTo>
                                <a:lnTo>
                                  <a:pt x="75" y="329"/>
                                </a:lnTo>
                                <a:lnTo>
                                  <a:pt x="74" y="329"/>
                                </a:lnTo>
                                <a:lnTo>
                                  <a:pt x="72" y="331"/>
                                </a:lnTo>
                                <a:lnTo>
                                  <a:pt x="67" y="331"/>
                                </a:lnTo>
                                <a:lnTo>
                                  <a:pt x="67" y="333"/>
                                </a:lnTo>
                                <a:lnTo>
                                  <a:pt x="68" y="335"/>
                                </a:lnTo>
                                <a:lnTo>
                                  <a:pt x="71" y="339"/>
                                </a:lnTo>
                                <a:lnTo>
                                  <a:pt x="72" y="341"/>
                                </a:lnTo>
                                <a:lnTo>
                                  <a:pt x="70" y="343"/>
                                </a:lnTo>
                                <a:lnTo>
                                  <a:pt x="67" y="345"/>
                                </a:lnTo>
                                <a:lnTo>
                                  <a:pt x="62" y="345"/>
                                </a:lnTo>
                                <a:lnTo>
                                  <a:pt x="61" y="347"/>
                                </a:lnTo>
                                <a:lnTo>
                                  <a:pt x="60" y="347"/>
                                </a:lnTo>
                                <a:lnTo>
                                  <a:pt x="57" y="353"/>
                                </a:lnTo>
                                <a:lnTo>
                                  <a:pt x="55" y="355"/>
                                </a:lnTo>
                                <a:lnTo>
                                  <a:pt x="52" y="355"/>
                                </a:lnTo>
                                <a:lnTo>
                                  <a:pt x="48" y="357"/>
                                </a:lnTo>
                                <a:lnTo>
                                  <a:pt x="44" y="357"/>
                                </a:lnTo>
                                <a:lnTo>
                                  <a:pt x="39" y="355"/>
                                </a:lnTo>
                                <a:lnTo>
                                  <a:pt x="38" y="355"/>
                                </a:lnTo>
                                <a:lnTo>
                                  <a:pt x="33" y="353"/>
                                </a:lnTo>
                                <a:lnTo>
                                  <a:pt x="29" y="353"/>
                                </a:lnTo>
                                <a:lnTo>
                                  <a:pt x="25" y="355"/>
                                </a:lnTo>
                                <a:lnTo>
                                  <a:pt x="24" y="355"/>
                                </a:lnTo>
                                <a:lnTo>
                                  <a:pt x="24" y="357"/>
                                </a:lnTo>
                                <a:lnTo>
                                  <a:pt x="25" y="359"/>
                                </a:lnTo>
                                <a:lnTo>
                                  <a:pt x="28" y="361"/>
                                </a:lnTo>
                                <a:lnTo>
                                  <a:pt x="28" y="365"/>
                                </a:lnTo>
                                <a:lnTo>
                                  <a:pt x="27" y="367"/>
                                </a:lnTo>
                                <a:lnTo>
                                  <a:pt x="27" y="369"/>
                                </a:lnTo>
                                <a:lnTo>
                                  <a:pt x="28" y="373"/>
                                </a:lnTo>
                                <a:lnTo>
                                  <a:pt x="28" y="375"/>
                                </a:lnTo>
                                <a:lnTo>
                                  <a:pt x="28" y="377"/>
                                </a:lnTo>
                                <a:lnTo>
                                  <a:pt x="26" y="379"/>
                                </a:lnTo>
                                <a:lnTo>
                                  <a:pt x="23" y="379"/>
                                </a:lnTo>
                                <a:lnTo>
                                  <a:pt x="23" y="381"/>
                                </a:lnTo>
                                <a:lnTo>
                                  <a:pt x="22" y="381"/>
                                </a:lnTo>
                                <a:lnTo>
                                  <a:pt x="22" y="383"/>
                                </a:lnTo>
                                <a:lnTo>
                                  <a:pt x="23" y="383"/>
                                </a:lnTo>
                                <a:lnTo>
                                  <a:pt x="23" y="385"/>
                                </a:lnTo>
                                <a:lnTo>
                                  <a:pt x="25" y="387"/>
                                </a:lnTo>
                                <a:lnTo>
                                  <a:pt x="30" y="389"/>
                                </a:lnTo>
                                <a:lnTo>
                                  <a:pt x="30" y="391"/>
                                </a:lnTo>
                                <a:lnTo>
                                  <a:pt x="29" y="393"/>
                                </a:lnTo>
                                <a:lnTo>
                                  <a:pt x="24" y="397"/>
                                </a:lnTo>
                                <a:lnTo>
                                  <a:pt x="22" y="399"/>
                                </a:lnTo>
                                <a:lnTo>
                                  <a:pt x="23" y="405"/>
                                </a:lnTo>
                                <a:lnTo>
                                  <a:pt x="31" y="411"/>
                                </a:lnTo>
                                <a:lnTo>
                                  <a:pt x="34" y="415"/>
                                </a:lnTo>
                                <a:lnTo>
                                  <a:pt x="36" y="419"/>
                                </a:lnTo>
                                <a:lnTo>
                                  <a:pt x="39" y="419"/>
                                </a:lnTo>
                                <a:lnTo>
                                  <a:pt x="41" y="421"/>
                                </a:lnTo>
                                <a:lnTo>
                                  <a:pt x="44" y="423"/>
                                </a:lnTo>
                                <a:lnTo>
                                  <a:pt x="44" y="425"/>
                                </a:lnTo>
                                <a:lnTo>
                                  <a:pt x="43" y="427"/>
                                </a:lnTo>
                                <a:lnTo>
                                  <a:pt x="43" y="429"/>
                                </a:lnTo>
                                <a:lnTo>
                                  <a:pt x="40" y="433"/>
                                </a:lnTo>
                                <a:lnTo>
                                  <a:pt x="37" y="435"/>
                                </a:lnTo>
                                <a:lnTo>
                                  <a:pt x="37" y="437"/>
                                </a:lnTo>
                                <a:lnTo>
                                  <a:pt x="37" y="443"/>
                                </a:lnTo>
                                <a:lnTo>
                                  <a:pt x="38" y="445"/>
                                </a:lnTo>
                                <a:lnTo>
                                  <a:pt x="42" y="445"/>
                                </a:lnTo>
                                <a:lnTo>
                                  <a:pt x="46" y="447"/>
                                </a:lnTo>
                                <a:lnTo>
                                  <a:pt x="48" y="449"/>
                                </a:lnTo>
                                <a:lnTo>
                                  <a:pt x="57" y="449"/>
                                </a:lnTo>
                                <a:lnTo>
                                  <a:pt x="58" y="447"/>
                                </a:lnTo>
                                <a:lnTo>
                                  <a:pt x="59" y="447"/>
                                </a:lnTo>
                                <a:lnTo>
                                  <a:pt x="64" y="445"/>
                                </a:lnTo>
                                <a:lnTo>
                                  <a:pt x="69" y="445"/>
                                </a:lnTo>
                                <a:lnTo>
                                  <a:pt x="70" y="447"/>
                                </a:lnTo>
                                <a:lnTo>
                                  <a:pt x="74" y="447"/>
                                </a:lnTo>
                                <a:lnTo>
                                  <a:pt x="77" y="449"/>
                                </a:lnTo>
                                <a:lnTo>
                                  <a:pt x="78" y="451"/>
                                </a:lnTo>
                                <a:lnTo>
                                  <a:pt x="84" y="459"/>
                                </a:lnTo>
                                <a:lnTo>
                                  <a:pt x="87" y="463"/>
                                </a:lnTo>
                                <a:lnTo>
                                  <a:pt x="90" y="465"/>
                                </a:lnTo>
                                <a:lnTo>
                                  <a:pt x="92" y="467"/>
                                </a:lnTo>
                                <a:lnTo>
                                  <a:pt x="93" y="469"/>
                                </a:lnTo>
                                <a:lnTo>
                                  <a:pt x="93" y="477"/>
                                </a:lnTo>
                                <a:lnTo>
                                  <a:pt x="95" y="479"/>
                                </a:lnTo>
                                <a:lnTo>
                                  <a:pt x="96" y="481"/>
                                </a:lnTo>
                                <a:lnTo>
                                  <a:pt x="98" y="481"/>
                                </a:lnTo>
                                <a:lnTo>
                                  <a:pt x="99" y="483"/>
                                </a:lnTo>
                                <a:lnTo>
                                  <a:pt x="100" y="485"/>
                                </a:lnTo>
                                <a:lnTo>
                                  <a:pt x="100" y="487"/>
                                </a:lnTo>
                                <a:lnTo>
                                  <a:pt x="98" y="491"/>
                                </a:lnTo>
                                <a:lnTo>
                                  <a:pt x="87" y="501"/>
                                </a:lnTo>
                                <a:lnTo>
                                  <a:pt x="86" y="503"/>
                                </a:lnTo>
                                <a:lnTo>
                                  <a:pt x="86" y="505"/>
                                </a:lnTo>
                                <a:lnTo>
                                  <a:pt x="86" y="507"/>
                                </a:lnTo>
                                <a:lnTo>
                                  <a:pt x="87" y="507"/>
                                </a:lnTo>
                                <a:lnTo>
                                  <a:pt x="92" y="513"/>
                                </a:lnTo>
                                <a:lnTo>
                                  <a:pt x="93" y="517"/>
                                </a:lnTo>
                                <a:lnTo>
                                  <a:pt x="94" y="519"/>
                                </a:lnTo>
                                <a:lnTo>
                                  <a:pt x="95" y="523"/>
                                </a:lnTo>
                                <a:lnTo>
                                  <a:pt x="95" y="529"/>
                                </a:lnTo>
                                <a:lnTo>
                                  <a:pt x="96" y="529"/>
                                </a:lnTo>
                                <a:lnTo>
                                  <a:pt x="97" y="531"/>
                                </a:lnTo>
                                <a:lnTo>
                                  <a:pt x="103" y="539"/>
                                </a:lnTo>
                                <a:lnTo>
                                  <a:pt x="107" y="539"/>
                                </a:lnTo>
                                <a:lnTo>
                                  <a:pt x="112" y="541"/>
                                </a:lnTo>
                                <a:lnTo>
                                  <a:pt x="114" y="543"/>
                                </a:lnTo>
                                <a:lnTo>
                                  <a:pt x="114" y="545"/>
                                </a:lnTo>
                                <a:lnTo>
                                  <a:pt x="117" y="557"/>
                                </a:lnTo>
                                <a:lnTo>
                                  <a:pt x="127" y="557"/>
                                </a:lnTo>
                                <a:lnTo>
                                  <a:pt x="130" y="553"/>
                                </a:lnTo>
                                <a:lnTo>
                                  <a:pt x="135" y="553"/>
                                </a:lnTo>
                                <a:lnTo>
                                  <a:pt x="137" y="551"/>
                                </a:lnTo>
                                <a:lnTo>
                                  <a:pt x="138" y="553"/>
                                </a:lnTo>
                                <a:lnTo>
                                  <a:pt x="141" y="553"/>
                                </a:lnTo>
                                <a:lnTo>
                                  <a:pt x="143" y="551"/>
                                </a:lnTo>
                                <a:lnTo>
                                  <a:pt x="144" y="551"/>
                                </a:lnTo>
                                <a:lnTo>
                                  <a:pt x="146" y="549"/>
                                </a:lnTo>
                                <a:lnTo>
                                  <a:pt x="147" y="547"/>
                                </a:lnTo>
                                <a:lnTo>
                                  <a:pt x="149" y="545"/>
                                </a:lnTo>
                                <a:lnTo>
                                  <a:pt x="153" y="541"/>
                                </a:lnTo>
                                <a:lnTo>
                                  <a:pt x="156" y="537"/>
                                </a:lnTo>
                                <a:lnTo>
                                  <a:pt x="158" y="535"/>
                                </a:lnTo>
                                <a:lnTo>
                                  <a:pt x="163" y="533"/>
                                </a:lnTo>
                                <a:lnTo>
                                  <a:pt x="169" y="533"/>
                                </a:lnTo>
                                <a:lnTo>
                                  <a:pt x="171" y="531"/>
                                </a:lnTo>
                                <a:lnTo>
                                  <a:pt x="173" y="531"/>
                                </a:lnTo>
                                <a:lnTo>
                                  <a:pt x="176" y="529"/>
                                </a:lnTo>
                                <a:lnTo>
                                  <a:pt x="178" y="527"/>
                                </a:lnTo>
                                <a:lnTo>
                                  <a:pt x="180" y="527"/>
                                </a:lnTo>
                                <a:lnTo>
                                  <a:pt x="182" y="525"/>
                                </a:lnTo>
                                <a:lnTo>
                                  <a:pt x="184" y="525"/>
                                </a:lnTo>
                                <a:lnTo>
                                  <a:pt x="186" y="523"/>
                                </a:lnTo>
                                <a:lnTo>
                                  <a:pt x="186" y="521"/>
                                </a:lnTo>
                                <a:lnTo>
                                  <a:pt x="187" y="519"/>
                                </a:lnTo>
                                <a:lnTo>
                                  <a:pt x="186" y="517"/>
                                </a:lnTo>
                                <a:lnTo>
                                  <a:pt x="185" y="515"/>
                                </a:lnTo>
                                <a:lnTo>
                                  <a:pt x="185" y="513"/>
                                </a:lnTo>
                                <a:lnTo>
                                  <a:pt x="184" y="513"/>
                                </a:lnTo>
                                <a:lnTo>
                                  <a:pt x="183" y="511"/>
                                </a:lnTo>
                                <a:lnTo>
                                  <a:pt x="182" y="505"/>
                                </a:lnTo>
                                <a:lnTo>
                                  <a:pt x="182" y="503"/>
                                </a:lnTo>
                                <a:lnTo>
                                  <a:pt x="182" y="501"/>
                                </a:lnTo>
                                <a:lnTo>
                                  <a:pt x="183" y="499"/>
                                </a:lnTo>
                                <a:lnTo>
                                  <a:pt x="183" y="497"/>
                                </a:lnTo>
                                <a:lnTo>
                                  <a:pt x="183" y="495"/>
                                </a:lnTo>
                                <a:lnTo>
                                  <a:pt x="183" y="491"/>
                                </a:lnTo>
                                <a:lnTo>
                                  <a:pt x="184" y="487"/>
                                </a:lnTo>
                                <a:lnTo>
                                  <a:pt x="185" y="485"/>
                                </a:lnTo>
                                <a:lnTo>
                                  <a:pt x="187" y="481"/>
                                </a:lnTo>
                                <a:lnTo>
                                  <a:pt x="188" y="479"/>
                                </a:lnTo>
                                <a:lnTo>
                                  <a:pt x="192" y="477"/>
                                </a:lnTo>
                                <a:lnTo>
                                  <a:pt x="202" y="477"/>
                                </a:lnTo>
                                <a:lnTo>
                                  <a:pt x="203" y="473"/>
                                </a:lnTo>
                                <a:lnTo>
                                  <a:pt x="204" y="471"/>
                                </a:lnTo>
                                <a:lnTo>
                                  <a:pt x="207" y="467"/>
                                </a:lnTo>
                                <a:lnTo>
                                  <a:pt x="216" y="465"/>
                                </a:lnTo>
                                <a:lnTo>
                                  <a:pt x="219" y="465"/>
                                </a:lnTo>
                                <a:lnTo>
                                  <a:pt x="222" y="467"/>
                                </a:lnTo>
                                <a:lnTo>
                                  <a:pt x="223" y="467"/>
                                </a:lnTo>
                                <a:lnTo>
                                  <a:pt x="225" y="465"/>
                                </a:lnTo>
                                <a:lnTo>
                                  <a:pt x="228" y="461"/>
                                </a:lnTo>
                                <a:lnTo>
                                  <a:pt x="229" y="461"/>
                                </a:lnTo>
                                <a:lnTo>
                                  <a:pt x="233" y="457"/>
                                </a:lnTo>
                                <a:lnTo>
                                  <a:pt x="235" y="459"/>
                                </a:lnTo>
                                <a:lnTo>
                                  <a:pt x="240" y="459"/>
                                </a:lnTo>
                                <a:lnTo>
                                  <a:pt x="244" y="457"/>
                                </a:lnTo>
                                <a:lnTo>
                                  <a:pt x="246" y="455"/>
                                </a:lnTo>
                                <a:lnTo>
                                  <a:pt x="248" y="451"/>
                                </a:lnTo>
                                <a:lnTo>
                                  <a:pt x="250" y="449"/>
                                </a:lnTo>
                                <a:lnTo>
                                  <a:pt x="252" y="447"/>
                                </a:lnTo>
                                <a:lnTo>
                                  <a:pt x="255" y="445"/>
                                </a:lnTo>
                                <a:lnTo>
                                  <a:pt x="259" y="441"/>
                                </a:lnTo>
                                <a:lnTo>
                                  <a:pt x="260" y="441"/>
                                </a:lnTo>
                                <a:lnTo>
                                  <a:pt x="263" y="437"/>
                                </a:lnTo>
                                <a:lnTo>
                                  <a:pt x="275" y="437"/>
                                </a:lnTo>
                                <a:lnTo>
                                  <a:pt x="276" y="435"/>
                                </a:lnTo>
                                <a:lnTo>
                                  <a:pt x="277" y="435"/>
                                </a:lnTo>
                                <a:lnTo>
                                  <a:pt x="279" y="433"/>
                                </a:lnTo>
                                <a:lnTo>
                                  <a:pt x="284" y="433"/>
                                </a:lnTo>
                                <a:lnTo>
                                  <a:pt x="291" y="427"/>
                                </a:lnTo>
                                <a:lnTo>
                                  <a:pt x="295" y="425"/>
                                </a:lnTo>
                                <a:lnTo>
                                  <a:pt x="296" y="423"/>
                                </a:lnTo>
                                <a:lnTo>
                                  <a:pt x="297" y="419"/>
                                </a:lnTo>
                                <a:lnTo>
                                  <a:pt x="302" y="409"/>
                                </a:lnTo>
                                <a:lnTo>
                                  <a:pt x="305" y="405"/>
                                </a:lnTo>
                                <a:lnTo>
                                  <a:pt x="306" y="405"/>
                                </a:lnTo>
                                <a:lnTo>
                                  <a:pt x="309" y="403"/>
                                </a:lnTo>
                                <a:lnTo>
                                  <a:pt x="310" y="403"/>
                                </a:lnTo>
                                <a:lnTo>
                                  <a:pt x="314" y="401"/>
                                </a:lnTo>
                                <a:lnTo>
                                  <a:pt x="318" y="401"/>
                                </a:lnTo>
                                <a:lnTo>
                                  <a:pt x="328" y="399"/>
                                </a:lnTo>
                                <a:lnTo>
                                  <a:pt x="330" y="397"/>
                                </a:lnTo>
                                <a:lnTo>
                                  <a:pt x="330" y="395"/>
                                </a:lnTo>
                                <a:lnTo>
                                  <a:pt x="331" y="393"/>
                                </a:lnTo>
                                <a:lnTo>
                                  <a:pt x="332" y="391"/>
                                </a:lnTo>
                                <a:lnTo>
                                  <a:pt x="334" y="389"/>
                                </a:lnTo>
                                <a:lnTo>
                                  <a:pt x="335" y="389"/>
                                </a:lnTo>
                                <a:lnTo>
                                  <a:pt x="336" y="387"/>
                                </a:lnTo>
                                <a:lnTo>
                                  <a:pt x="336" y="385"/>
                                </a:lnTo>
                                <a:lnTo>
                                  <a:pt x="335" y="383"/>
                                </a:lnTo>
                                <a:lnTo>
                                  <a:pt x="334" y="383"/>
                                </a:lnTo>
                                <a:lnTo>
                                  <a:pt x="334" y="381"/>
                                </a:lnTo>
                                <a:lnTo>
                                  <a:pt x="334" y="379"/>
                                </a:lnTo>
                                <a:lnTo>
                                  <a:pt x="333" y="379"/>
                                </a:lnTo>
                                <a:lnTo>
                                  <a:pt x="332" y="377"/>
                                </a:lnTo>
                                <a:lnTo>
                                  <a:pt x="329" y="375"/>
                                </a:lnTo>
                                <a:lnTo>
                                  <a:pt x="328" y="371"/>
                                </a:lnTo>
                                <a:lnTo>
                                  <a:pt x="331" y="367"/>
                                </a:lnTo>
                                <a:lnTo>
                                  <a:pt x="332" y="367"/>
                                </a:lnTo>
                                <a:lnTo>
                                  <a:pt x="333" y="365"/>
                                </a:lnTo>
                                <a:lnTo>
                                  <a:pt x="334" y="365"/>
                                </a:lnTo>
                                <a:lnTo>
                                  <a:pt x="335" y="363"/>
                                </a:lnTo>
                                <a:lnTo>
                                  <a:pt x="340" y="361"/>
                                </a:lnTo>
                                <a:lnTo>
                                  <a:pt x="342" y="363"/>
                                </a:lnTo>
                                <a:lnTo>
                                  <a:pt x="358" y="363"/>
                                </a:lnTo>
                                <a:lnTo>
                                  <a:pt x="361" y="361"/>
                                </a:lnTo>
                                <a:lnTo>
                                  <a:pt x="366" y="357"/>
                                </a:lnTo>
                                <a:lnTo>
                                  <a:pt x="368" y="357"/>
                                </a:lnTo>
                                <a:lnTo>
                                  <a:pt x="371" y="355"/>
                                </a:lnTo>
                                <a:lnTo>
                                  <a:pt x="372" y="355"/>
                                </a:lnTo>
                                <a:lnTo>
                                  <a:pt x="374" y="351"/>
                                </a:lnTo>
                                <a:lnTo>
                                  <a:pt x="383" y="351"/>
                                </a:lnTo>
                                <a:lnTo>
                                  <a:pt x="384" y="349"/>
                                </a:lnTo>
                                <a:lnTo>
                                  <a:pt x="385" y="349"/>
                                </a:lnTo>
                                <a:lnTo>
                                  <a:pt x="387" y="347"/>
                                </a:lnTo>
                                <a:lnTo>
                                  <a:pt x="392" y="347"/>
                                </a:lnTo>
                                <a:lnTo>
                                  <a:pt x="393" y="345"/>
                                </a:lnTo>
                                <a:lnTo>
                                  <a:pt x="396" y="341"/>
                                </a:lnTo>
                                <a:lnTo>
                                  <a:pt x="401" y="341"/>
                                </a:lnTo>
                                <a:lnTo>
                                  <a:pt x="407" y="345"/>
                                </a:lnTo>
                                <a:lnTo>
                                  <a:pt x="410" y="349"/>
                                </a:lnTo>
                                <a:lnTo>
                                  <a:pt x="412" y="351"/>
                                </a:lnTo>
                                <a:lnTo>
                                  <a:pt x="414" y="353"/>
                                </a:lnTo>
                                <a:lnTo>
                                  <a:pt x="414" y="351"/>
                                </a:lnTo>
                                <a:lnTo>
                                  <a:pt x="415" y="351"/>
                                </a:lnTo>
                                <a:lnTo>
                                  <a:pt x="416" y="349"/>
                                </a:lnTo>
                                <a:lnTo>
                                  <a:pt x="416" y="347"/>
                                </a:lnTo>
                                <a:lnTo>
                                  <a:pt x="417" y="345"/>
                                </a:lnTo>
                                <a:lnTo>
                                  <a:pt x="419" y="343"/>
                                </a:lnTo>
                                <a:lnTo>
                                  <a:pt x="425" y="343"/>
                                </a:lnTo>
                                <a:lnTo>
                                  <a:pt x="428" y="341"/>
                                </a:lnTo>
                                <a:lnTo>
                                  <a:pt x="430" y="341"/>
                                </a:lnTo>
                                <a:lnTo>
                                  <a:pt x="431" y="339"/>
                                </a:lnTo>
                                <a:lnTo>
                                  <a:pt x="432" y="337"/>
                                </a:lnTo>
                                <a:lnTo>
                                  <a:pt x="432" y="335"/>
                                </a:lnTo>
                                <a:moveTo>
                                  <a:pt x="483" y="2"/>
                                </a:moveTo>
                                <a:lnTo>
                                  <a:pt x="480" y="0"/>
                                </a:lnTo>
                                <a:lnTo>
                                  <a:pt x="479" y="3"/>
                                </a:lnTo>
                                <a:lnTo>
                                  <a:pt x="479" y="6"/>
                                </a:lnTo>
                                <a:lnTo>
                                  <a:pt x="480" y="7"/>
                                </a:lnTo>
                                <a:lnTo>
                                  <a:pt x="481" y="7"/>
                                </a:lnTo>
                                <a:lnTo>
                                  <a:pt x="482" y="7"/>
                                </a:lnTo>
                                <a:lnTo>
                                  <a:pt x="482" y="6"/>
                                </a:lnTo>
                                <a:lnTo>
                                  <a:pt x="483" y="4"/>
                                </a:lnTo>
                                <a:lnTo>
                                  <a:pt x="483" y="2"/>
                                </a:lnTo>
                              </a:path>
                            </a:pathLst>
                          </a:custGeom>
                          <a:solidFill>
                            <a:srgbClr val="C4D47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5" name="Freeform 282"/>
                        <wps:cNvSpPr>
                          <a:spLocks/>
                        </wps:cNvSpPr>
                        <wps:spPr bwMode="auto">
                          <a:xfrm>
                            <a:off x="10787" y="5947"/>
                            <a:ext cx="433" cy="410"/>
                          </a:xfrm>
                          <a:custGeom>
                            <a:avLst/>
                            <a:gdLst>
                              <a:gd name="T0" fmla="+- 0 11183 10787"/>
                              <a:gd name="T1" fmla="*/ T0 w 433"/>
                              <a:gd name="T2" fmla="+- 0 6141 5948"/>
                              <a:gd name="T3" fmla="*/ 6141 h 410"/>
                              <a:gd name="T4" fmla="+- 0 11170 10787"/>
                              <a:gd name="T5" fmla="*/ T4 w 433"/>
                              <a:gd name="T6" fmla="+- 0 6150 5948"/>
                              <a:gd name="T7" fmla="*/ 6150 h 410"/>
                              <a:gd name="T8" fmla="+- 0 11153 10787"/>
                              <a:gd name="T9" fmla="*/ T8 w 433"/>
                              <a:gd name="T10" fmla="+- 0 6157 5948"/>
                              <a:gd name="T11" fmla="*/ 6157 h 410"/>
                              <a:gd name="T12" fmla="+- 0 11115 10787"/>
                              <a:gd name="T13" fmla="*/ T12 w 433"/>
                              <a:gd name="T14" fmla="+- 0 6170 5948"/>
                              <a:gd name="T15" fmla="*/ 6170 h 410"/>
                              <a:gd name="T16" fmla="+- 0 11121 10787"/>
                              <a:gd name="T17" fmla="*/ T16 w 433"/>
                              <a:gd name="T18" fmla="+- 0 6189 5948"/>
                              <a:gd name="T19" fmla="*/ 6189 h 410"/>
                              <a:gd name="T20" fmla="+- 0 11096 10787"/>
                              <a:gd name="T21" fmla="*/ T20 w 433"/>
                              <a:gd name="T22" fmla="+- 0 6202 5948"/>
                              <a:gd name="T23" fmla="*/ 6202 h 410"/>
                              <a:gd name="T24" fmla="+- 0 11064 10787"/>
                              <a:gd name="T25" fmla="*/ T24 w 433"/>
                              <a:gd name="T26" fmla="+- 0 6234 5948"/>
                              <a:gd name="T27" fmla="*/ 6234 h 410"/>
                              <a:gd name="T28" fmla="+- 0 11035 10787"/>
                              <a:gd name="T29" fmla="*/ T28 w 433"/>
                              <a:gd name="T30" fmla="+- 0 6249 5948"/>
                              <a:gd name="T31" fmla="*/ 6249 h 410"/>
                              <a:gd name="T32" fmla="+- 0 11016 10787"/>
                              <a:gd name="T33" fmla="*/ T32 w 433"/>
                              <a:gd name="T34" fmla="+- 0 6261 5948"/>
                              <a:gd name="T35" fmla="*/ 6261 h 410"/>
                              <a:gd name="T36" fmla="+- 0 10994 10787"/>
                              <a:gd name="T37" fmla="*/ T36 w 433"/>
                              <a:gd name="T38" fmla="+- 0 6266 5948"/>
                              <a:gd name="T39" fmla="*/ 6266 h 410"/>
                              <a:gd name="T40" fmla="+- 0 10970 10787"/>
                              <a:gd name="T41" fmla="*/ T40 w 433"/>
                              <a:gd name="T42" fmla="+- 0 6297 5948"/>
                              <a:gd name="T43" fmla="*/ 6297 h 410"/>
                              <a:gd name="T44" fmla="+- 0 10972 10787"/>
                              <a:gd name="T45" fmla="*/ T44 w 433"/>
                              <a:gd name="T46" fmla="+- 0 6322 5948"/>
                              <a:gd name="T47" fmla="*/ 6322 h 410"/>
                              <a:gd name="T48" fmla="+- 0 10945 10787"/>
                              <a:gd name="T49" fmla="*/ T48 w 433"/>
                              <a:gd name="T50" fmla="+- 0 6335 5948"/>
                              <a:gd name="T51" fmla="*/ 6335 h 410"/>
                              <a:gd name="T52" fmla="+- 0 10917 10787"/>
                              <a:gd name="T53" fmla="*/ T52 w 433"/>
                              <a:gd name="T54" fmla="+- 0 6354 5948"/>
                              <a:gd name="T55" fmla="*/ 6354 h 410"/>
                              <a:gd name="T56" fmla="+- 0 10887 10787"/>
                              <a:gd name="T57" fmla="*/ T56 w 433"/>
                              <a:gd name="T58" fmla="+- 0 6335 5948"/>
                              <a:gd name="T59" fmla="*/ 6335 h 410"/>
                              <a:gd name="T60" fmla="+- 0 10887 10787"/>
                              <a:gd name="T61" fmla="*/ T60 w 433"/>
                              <a:gd name="T62" fmla="+- 0 6286 5948"/>
                              <a:gd name="T63" fmla="*/ 6286 h 410"/>
                              <a:gd name="T64" fmla="+- 0 10859 10787"/>
                              <a:gd name="T65" fmla="*/ T64 w 433"/>
                              <a:gd name="T66" fmla="+- 0 6246 5948"/>
                              <a:gd name="T67" fmla="*/ 6246 h 410"/>
                              <a:gd name="T68" fmla="+- 0 10826 10787"/>
                              <a:gd name="T69" fmla="*/ T68 w 433"/>
                              <a:gd name="T70" fmla="+- 0 6244 5948"/>
                              <a:gd name="T71" fmla="*/ 6244 h 410"/>
                              <a:gd name="T72" fmla="+- 0 10826 10787"/>
                              <a:gd name="T73" fmla="*/ T72 w 433"/>
                              <a:gd name="T74" fmla="+- 0 6219 5948"/>
                              <a:gd name="T75" fmla="*/ 6219 h 410"/>
                              <a:gd name="T76" fmla="+- 0 10817 10787"/>
                              <a:gd name="T77" fmla="*/ T76 w 433"/>
                              <a:gd name="T78" fmla="+- 0 6187 5948"/>
                              <a:gd name="T79" fmla="*/ 6187 h 410"/>
                              <a:gd name="T80" fmla="+- 0 10814 10787"/>
                              <a:gd name="T81" fmla="*/ T80 w 433"/>
                              <a:gd name="T82" fmla="+- 0 6166 5948"/>
                              <a:gd name="T83" fmla="*/ 6166 h 410"/>
                              <a:gd name="T84" fmla="+- 0 10825 10787"/>
                              <a:gd name="T85" fmla="*/ T84 w 433"/>
                              <a:gd name="T86" fmla="+- 0 6155 5948"/>
                              <a:gd name="T87" fmla="*/ 6155 h 410"/>
                              <a:gd name="T88" fmla="+- 0 10856 10787"/>
                              <a:gd name="T89" fmla="*/ T88 w 433"/>
                              <a:gd name="T90" fmla="+- 0 6136 5948"/>
                              <a:gd name="T91" fmla="*/ 6136 h 410"/>
                              <a:gd name="T92" fmla="+- 0 10858 10787"/>
                              <a:gd name="T93" fmla="*/ T92 w 433"/>
                              <a:gd name="T94" fmla="+- 0 6121 5948"/>
                              <a:gd name="T95" fmla="*/ 6121 h 410"/>
                              <a:gd name="T96" fmla="+- 0 10825 10787"/>
                              <a:gd name="T97" fmla="*/ T96 w 433"/>
                              <a:gd name="T98" fmla="+- 0 6093 5948"/>
                              <a:gd name="T99" fmla="*/ 6093 h 410"/>
                              <a:gd name="T100" fmla="+- 0 10788 10787"/>
                              <a:gd name="T101" fmla="*/ T100 w 433"/>
                              <a:gd name="T102" fmla="+- 0 6065 5948"/>
                              <a:gd name="T103" fmla="*/ 6065 h 410"/>
                              <a:gd name="T104" fmla="+- 0 10818 10787"/>
                              <a:gd name="T105" fmla="*/ T104 w 433"/>
                              <a:gd name="T106" fmla="+- 0 6052 5948"/>
                              <a:gd name="T107" fmla="*/ 6052 h 410"/>
                              <a:gd name="T108" fmla="+- 0 10855 10787"/>
                              <a:gd name="T109" fmla="*/ T108 w 433"/>
                              <a:gd name="T110" fmla="+- 0 6037 5948"/>
                              <a:gd name="T111" fmla="*/ 6037 h 410"/>
                              <a:gd name="T112" fmla="+- 0 10874 10787"/>
                              <a:gd name="T113" fmla="*/ T112 w 433"/>
                              <a:gd name="T114" fmla="+- 0 6059 5948"/>
                              <a:gd name="T115" fmla="*/ 6059 h 410"/>
                              <a:gd name="T116" fmla="+- 0 10912 10787"/>
                              <a:gd name="T117" fmla="*/ T116 w 433"/>
                              <a:gd name="T118" fmla="+- 0 6095 5948"/>
                              <a:gd name="T119" fmla="*/ 6095 h 410"/>
                              <a:gd name="T120" fmla="+- 0 10918 10787"/>
                              <a:gd name="T121" fmla="*/ T120 w 433"/>
                              <a:gd name="T122" fmla="+- 0 6117 5948"/>
                              <a:gd name="T123" fmla="*/ 6117 h 410"/>
                              <a:gd name="T124" fmla="+- 0 10937 10787"/>
                              <a:gd name="T125" fmla="*/ T124 w 433"/>
                              <a:gd name="T126" fmla="+- 0 6150 5948"/>
                              <a:gd name="T127" fmla="*/ 6150 h 410"/>
                              <a:gd name="T128" fmla="+- 0 10969 10787"/>
                              <a:gd name="T129" fmla="*/ T128 w 433"/>
                              <a:gd name="T130" fmla="+- 0 6166 5948"/>
                              <a:gd name="T131" fmla="*/ 6166 h 410"/>
                              <a:gd name="T132" fmla="+- 0 10977 10787"/>
                              <a:gd name="T133" fmla="*/ T132 w 433"/>
                              <a:gd name="T134" fmla="+- 0 6151 5948"/>
                              <a:gd name="T135" fmla="*/ 6151 h 410"/>
                              <a:gd name="T136" fmla="+- 0 10982 10787"/>
                              <a:gd name="T137" fmla="*/ T136 w 433"/>
                              <a:gd name="T138" fmla="+- 0 6128 5948"/>
                              <a:gd name="T139" fmla="*/ 6128 h 410"/>
                              <a:gd name="T140" fmla="+- 0 11004 10787"/>
                              <a:gd name="T141" fmla="*/ T140 w 433"/>
                              <a:gd name="T142" fmla="+- 0 6127 5948"/>
                              <a:gd name="T143" fmla="*/ 6127 h 410"/>
                              <a:gd name="T144" fmla="+- 0 10988 10787"/>
                              <a:gd name="T145" fmla="*/ T144 w 433"/>
                              <a:gd name="T146" fmla="+- 0 6105 5948"/>
                              <a:gd name="T147" fmla="*/ 6105 h 410"/>
                              <a:gd name="T148" fmla="+- 0 10984 10787"/>
                              <a:gd name="T149" fmla="*/ T148 w 433"/>
                              <a:gd name="T150" fmla="+- 0 6071 5948"/>
                              <a:gd name="T151" fmla="*/ 6071 h 410"/>
                              <a:gd name="T152" fmla="+- 0 10974 10787"/>
                              <a:gd name="T153" fmla="*/ T152 w 433"/>
                              <a:gd name="T154" fmla="+- 0 6045 5948"/>
                              <a:gd name="T155" fmla="*/ 6045 h 410"/>
                              <a:gd name="T156" fmla="+- 0 10964 10787"/>
                              <a:gd name="T157" fmla="*/ T156 w 433"/>
                              <a:gd name="T158" fmla="+- 0 6026 5948"/>
                              <a:gd name="T159" fmla="*/ 6026 h 410"/>
                              <a:gd name="T160" fmla="+- 0 10935 10787"/>
                              <a:gd name="T161" fmla="*/ T160 w 433"/>
                              <a:gd name="T162" fmla="+- 0 6013 5948"/>
                              <a:gd name="T163" fmla="*/ 6013 h 410"/>
                              <a:gd name="T164" fmla="+- 0 10905 10787"/>
                              <a:gd name="T165" fmla="*/ T164 w 433"/>
                              <a:gd name="T166" fmla="+- 0 6035 5948"/>
                              <a:gd name="T167" fmla="*/ 6035 h 410"/>
                              <a:gd name="T168" fmla="+- 0 10880 10787"/>
                              <a:gd name="T169" fmla="*/ T168 w 433"/>
                              <a:gd name="T170" fmla="+- 0 6055 5948"/>
                              <a:gd name="T171" fmla="*/ 6055 h 410"/>
                              <a:gd name="T172" fmla="+- 0 10858 10787"/>
                              <a:gd name="T173" fmla="*/ T172 w 433"/>
                              <a:gd name="T174" fmla="+- 0 6030 5948"/>
                              <a:gd name="T175" fmla="*/ 6030 h 410"/>
                              <a:gd name="T176" fmla="+- 0 10876 10787"/>
                              <a:gd name="T177" fmla="*/ T176 w 433"/>
                              <a:gd name="T178" fmla="+- 0 5981 5948"/>
                              <a:gd name="T179" fmla="*/ 5981 h 410"/>
                              <a:gd name="T180" fmla="+- 0 10916 10787"/>
                              <a:gd name="T181" fmla="*/ T180 w 433"/>
                              <a:gd name="T182" fmla="+- 0 5952 5948"/>
                              <a:gd name="T183" fmla="*/ 5952 h 410"/>
                              <a:gd name="T184" fmla="+- 0 10975 10787"/>
                              <a:gd name="T185" fmla="*/ T184 w 433"/>
                              <a:gd name="T186" fmla="+- 0 5958 5948"/>
                              <a:gd name="T187" fmla="*/ 5958 h 410"/>
                              <a:gd name="T188" fmla="+- 0 11005 10787"/>
                              <a:gd name="T189" fmla="*/ T188 w 433"/>
                              <a:gd name="T190" fmla="+- 0 6012 5948"/>
                              <a:gd name="T191" fmla="*/ 6012 h 410"/>
                              <a:gd name="T192" fmla="+- 0 11021 10787"/>
                              <a:gd name="T193" fmla="*/ T192 w 433"/>
                              <a:gd name="T194" fmla="+- 0 6022 5948"/>
                              <a:gd name="T195" fmla="*/ 6022 h 410"/>
                              <a:gd name="T196" fmla="+- 0 11015 10787"/>
                              <a:gd name="T197" fmla="*/ T196 w 433"/>
                              <a:gd name="T198" fmla="+- 0 6035 5948"/>
                              <a:gd name="T199" fmla="*/ 6035 h 410"/>
                              <a:gd name="T200" fmla="+- 0 10995 10787"/>
                              <a:gd name="T201" fmla="*/ T200 w 433"/>
                              <a:gd name="T202" fmla="+- 0 6043 5948"/>
                              <a:gd name="T203" fmla="*/ 6043 h 410"/>
                              <a:gd name="T204" fmla="+- 0 11005 10787"/>
                              <a:gd name="T205" fmla="*/ T204 w 433"/>
                              <a:gd name="T206" fmla="+- 0 6077 5948"/>
                              <a:gd name="T207" fmla="*/ 6077 h 410"/>
                              <a:gd name="T208" fmla="+- 0 11021 10787"/>
                              <a:gd name="T209" fmla="*/ T208 w 433"/>
                              <a:gd name="T210" fmla="+- 0 6088 5948"/>
                              <a:gd name="T211" fmla="*/ 6088 h 410"/>
                              <a:gd name="T212" fmla="+- 0 11041 10787"/>
                              <a:gd name="T213" fmla="*/ T212 w 433"/>
                              <a:gd name="T214" fmla="+- 0 6097 5948"/>
                              <a:gd name="T215" fmla="*/ 6097 h 410"/>
                              <a:gd name="T216" fmla="+- 0 11079 10787"/>
                              <a:gd name="T217" fmla="*/ T216 w 433"/>
                              <a:gd name="T218" fmla="+- 0 6094 5948"/>
                              <a:gd name="T219" fmla="*/ 6094 h 410"/>
                              <a:gd name="T220" fmla="+- 0 11070 10787"/>
                              <a:gd name="T221" fmla="*/ T220 w 433"/>
                              <a:gd name="T222" fmla="+- 0 6073 5948"/>
                              <a:gd name="T223" fmla="*/ 6073 h 410"/>
                              <a:gd name="T224" fmla="+- 0 11089 10787"/>
                              <a:gd name="T225" fmla="*/ T224 w 433"/>
                              <a:gd name="T226" fmla="+- 0 6062 5948"/>
                              <a:gd name="T227" fmla="*/ 6062 h 410"/>
                              <a:gd name="T228" fmla="+- 0 11137 10787"/>
                              <a:gd name="T229" fmla="*/ T228 w 433"/>
                              <a:gd name="T230" fmla="+- 0 6065 5948"/>
                              <a:gd name="T231" fmla="*/ 6065 h 410"/>
                              <a:gd name="T232" fmla="+- 0 11156 10787"/>
                              <a:gd name="T233" fmla="*/ T232 w 433"/>
                              <a:gd name="T234" fmla="+- 0 6109 5948"/>
                              <a:gd name="T235" fmla="*/ 6109 h 410"/>
                              <a:gd name="T236" fmla="+- 0 11192 10787"/>
                              <a:gd name="T237" fmla="*/ T236 w 433"/>
                              <a:gd name="T238" fmla="+- 0 6127 5948"/>
                              <a:gd name="T239" fmla="*/ 6127 h 410"/>
                              <a:gd name="T240" fmla="+- 0 11218 10787"/>
                              <a:gd name="T241" fmla="*/ T240 w 433"/>
                              <a:gd name="T242" fmla="+- 0 6138 5948"/>
                              <a:gd name="T243" fmla="*/ 6138 h 4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433" h="410">
                                <a:moveTo>
                                  <a:pt x="431" y="190"/>
                                </a:moveTo>
                                <a:lnTo>
                                  <a:pt x="430" y="192"/>
                                </a:lnTo>
                                <a:lnTo>
                                  <a:pt x="428" y="193"/>
                                </a:lnTo>
                                <a:lnTo>
                                  <a:pt x="426" y="194"/>
                                </a:lnTo>
                                <a:lnTo>
                                  <a:pt x="425" y="194"/>
                                </a:lnTo>
                                <a:lnTo>
                                  <a:pt x="416" y="198"/>
                                </a:lnTo>
                                <a:lnTo>
                                  <a:pt x="416" y="200"/>
                                </a:lnTo>
                                <a:lnTo>
                                  <a:pt x="415" y="201"/>
                                </a:lnTo>
                                <a:lnTo>
                                  <a:pt x="415" y="202"/>
                                </a:lnTo>
                                <a:lnTo>
                                  <a:pt x="414" y="203"/>
                                </a:lnTo>
                                <a:lnTo>
                                  <a:pt x="414" y="204"/>
                                </a:lnTo>
                                <a:lnTo>
                                  <a:pt x="412" y="202"/>
                                </a:lnTo>
                                <a:lnTo>
                                  <a:pt x="411" y="201"/>
                                </a:lnTo>
                                <a:lnTo>
                                  <a:pt x="410" y="200"/>
                                </a:lnTo>
                                <a:lnTo>
                                  <a:pt x="410" y="199"/>
                                </a:lnTo>
                                <a:lnTo>
                                  <a:pt x="409" y="198"/>
                                </a:lnTo>
                                <a:lnTo>
                                  <a:pt x="407" y="196"/>
                                </a:lnTo>
                                <a:lnTo>
                                  <a:pt x="405" y="195"/>
                                </a:lnTo>
                                <a:lnTo>
                                  <a:pt x="401" y="193"/>
                                </a:lnTo>
                                <a:lnTo>
                                  <a:pt x="396" y="193"/>
                                </a:lnTo>
                                <a:lnTo>
                                  <a:pt x="393" y="196"/>
                                </a:lnTo>
                                <a:lnTo>
                                  <a:pt x="393" y="197"/>
                                </a:lnTo>
                                <a:lnTo>
                                  <a:pt x="392" y="197"/>
                                </a:lnTo>
                                <a:lnTo>
                                  <a:pt x="392" y="198"/>
                                </a:lnTo>
                                <a:lnTo>
                                  <a:pt x="391" y="198"/>
                                </a:lnTo>
                                <a:lnTo>
                                  <a:pt x="390" y="199"/>
                                </a:lnTo>
                                <a:lnTo>
                                  <a:pt x="389" y="199"/>
                                </a:lnTo>
                                <a:lnTo>
                                  <a:pt x="388" y="199"/>
                                </a:lnTo>
                                <a:lnTo>
                                  <a:pt x="387" y="199"/>
                                </a:lnTo>
                                <a:lnTo>
                                  <a:pt x="386" y="199"/>
                                </a:lnTo>
                                <a:lnTo>
                                  <a:pt x="385" y="200"/>
                                </a:lnTo>
                                <a:lnTo>
                                  <a:pt x="384" y="200"/>
                                </a:lnTo>
                                <a:lnTo>
                                  <a:pt x="384" y="201"/>
                                </a:lnTo>
                                <a:lnTo>
                                  <a:pt x="383" y="201"/>
                                </a:lnTo>
                                <a:lnTo>
                                  <a:pt x="383" y="202"/>
                                </a:lnTo>
                                <a:lnTo>
                                  <a:pt x="382" y="202"/>
                                </a:lnTo>
                                <a:lnTo>
                                  <a:pt x="381" y="202"/>
                                </a:lnTo>
                                <a:lnTo>
                                  <a:pt x="380" y="202"/>
                                </a:lnTo>
                                <a:lnTo>
                                  <a:pt x="379" y="202"/>
                                </a:lnTo>
                                <a:lnTo>
                                  <a:pt x="378" y="202"/>
                                </a:lnTo>
                                <a:lnTo>
                                  <a:pt x="376" y="202"/>
                                </a:lnTo>
                                <a:lnTo>
                                  <a:pt x="374" y="203"/>
                                </a:lnTo>
                                <a:lnTo>
                                  <a:pt x="373" y="204"/>
                                </a:lnTo>
                                <a:lnTo>
                                  <a:pt x="373" y="205"/>
                                </a:lnTo>
                                <a:lnTo>
                                  <a:pt x="372" y="206"/>
                                </a:lnTo>
                                <a:lnTo>
                                  <a:pt x="371" y="207"/>
                                </a:lnTo>
                                <a:lnTo>
                                  <a:pt x="370" y="207"/>
                                </a:lnTo>
                                <a:lnTo>
                                  <a:pt x="369" y="207"/>
                                </a:lnTo>
                                <a:lnTo>
                                  <a:pt x="369" y="208"/>
                                </a:lnTo>
                                <a:lnTo>
                                  <a:pt x="368" y="208"/>
                                </a:lnTo>
                                <a:lnTo>
                                  <a:pt x="366" y="209"/>
                                </a:lnTo>
                                <a:lnTo>
                                  <a:pt x="364" y="210"/>
                                </a:lnTo>
                                <a:lnTo>
                                  <a:pt x="363" y="211"/>
                                </a:lnTo>
                                <a:lnTo>
                                  <a:pt x="362" y="212"/>
                                </a:lnTo>
                                <a:lnTo>
                                  <a:pt x="361" y="213"/>
                                </a:lnTo>
                                <a:lnTo>
                                  <a:pt x="352" y="215"/>
                                </a:lnTo>
                                <a:lnTo>
                                  <a:pt x="349" y="215"/>
                                </a:lnTo>
                                <a:lnTo>
                                  <a:pt x="346" y="214"/>
                                </a:lnTo>
                                <a:lnTo>
                                  <a:pt x="345" y="214"/>
                                </a:lnTo>
                                <a:lnTo>
                                  <a:pt x="342" y="214"/>
                                </a:lnTo>
                                <a:lnTo>
                                  <a:pt x="340" y="213"/>
                                </a:lnTo>
                                <a:lnTo>
                                  <a:pt x="337" y="214"/>
                                </a:lnTo>
                                <a:lnTo>
                                  <a:pt x="335" y="214"/>
                                </a:lnTo>
                                <a:lnTo>
                                  <a:pt x="334" y="216"/>
                                </a:lnTo>
                                <a:lnTo>
                                  <a:pt x="333" y="217"/>
                                </a:lnTo>
                                <a:lnTo>
                                  <a:pt x="332" y="217"/>
                                </a:lnTo>
                                <a:lnTo>
                                  <a:pt x="331" y="218"/>
                                </a:lnTo>
                                <a:lnTo>
                                  <a:pt x="330" y="220"/>
                                </a:lnTo>
                                <a:lnTo>
                                  <a:pt x="328" y="222"/>
                                </a:lnTo>
                                <a:lnTo>
                                  <a:pt x="329" y="226"/>
                                </a:lnTo>
                                <a:lnTo>
                                  <a:pt x="333" y="230"/>
                                </a:lnTo>
                                <a:lnTo>
                                  <a:pt x="334" y="231"/>
                                </a:lnTo>
                                <a:lnTo>
                                  <a:pt x="334" y="232"/>
                                </a:lnTo>
                                <a:lnTo>
                                  <a:pt x="334" y="233"/>
                                </a:lnTo>
                                <a:lnTo>
                                  <a:pt x="334" y="234"/>
                                </a:lnTo>
                                <a:lnTo>
                                  <a:pt x="335" y="235"/>
                                </a:lnTo>
                                <a:lnTo>
                                  <a:pt x="335" y="236"/>
                                </a:lnTo>
                                <a:lnTo>
                                  <a:pt x="336" y="237"/>
                                </a:lnTo>
                                <a:lnTo>
                                  <a:pt x="336" y="238"/>
                                </a:lnTo>
                                <a:lnTo>
                                  <a:pt x="336" y="239"/>
                                </a:lnTo>
                                <a:lnTo>
                                  <a:pt x="335" y="240"/>
                                </a:lnTo>
                                <a:lnTo>
                                  <a:pt x="334" y="240"/>
                                </a:lnTo>
                                <a:lnTo>
                                  <a:pt x="334" y="241"/>
                                </a:lnTo>
                                <a:lnTo>
                                  <a:pt x="333" y="242"/>
                                </a:lnTo>
                                <a:lnTo>
                                  <a:pt x="332" y="242"/>
                                </a:lnTo>
                                <a:lnTo>
                                  <a:pt x="331" y="243"/>
                                </a:lnTo>
                                <a:lnTo>
                                  <a:pt x="331" y="244"/>
                                </a:lnTo>
                                <a:lnTo>
                                  <a:pt x="331" y="245"/>
                                </a:lnTo>
                                <a:lnTo>
                                  <a:pt x="330" y="246"/>
                                </a:lnTo>
                                <a:lnTo>
                                  <a:pt x="330" y="247"/>
                                </a:lnTo>
                                <a:lnTo>
                                  <a:pt x="330" y="248"/>
                                </a:lnTo>
                                <a:lnTo>
                                  <a:pt x="328" y="251"/>
                                </a:lnTo>
                                <a:lnTo>
                                  <a:pt x="323" y="252"/>
                                </a:lnTo>
                                <a:lnTo>
                                  <a:pt x="319" y="252"/>
                                </a:lnTo>
                                <a:lnTo>
                                  <a:pt x="318" y="252"/>
                                </a:lnTo>
                                <a:lnTo>
                                  <a:pt x="316" y="252"/>
                                </a:lnTo>
                                <a:lnTo>
                                  <a:pt x="314" y="253"/>
                                </a:lnTo>
                                <a:lnTo>
                                  <a:pt x="312" y="253"/>
                                </a:lnTo>
                                <a:lnTo>
                                  <a:pt x="310" y="254"/>
                                </a:lnTo>
                                <a:lnTo>
                                  <a:pt x="309" y="254"/>
                                </a:lnTo>
                                <a:lnTo>
                                  <a:pt x="307" y="255"/>
                                </a:lnTo>
                                <a:lnTo>
                                  <a:pt x="306" y="256"/>
                                </a:lnTo>
                                <a:lnTo>
                                  <a:pt x="305" y="257"/>
                                </a:lnTo>
                                <a:lnTo>
                                  <a:pt x="304" y="258"/>
                                </a:lnTo>
                                <a:lnTo>
                                  <a:pt x="302" y="261"/>
                                </a:lnTo>
                                <a:lnTo>
                                  <a:pt x="294" y="277"/>
                                </a:lnTo>
                                <a:lnTo>
                                  <a:pt x="291" y="279"/>
                                </a:lnTo>
                                <a:lnTo>
                                  <a:pt x="288" y="281"/>
                                </a:lnTo>
                                <a:lnTo>
                                  <a:pt x="286" y="283"/>
                                </a:lnTo>
                                <a:lnTo>
                                  <a:pt x="285" y="283"/>
                                </a:lnTo>
                                <a:lnTo>
                                  <a:pt x="284" y="284"/>
                                </a:lnTo>
                                <a:lnTo>
                                  <a:pt x="283" y="284"/>
                                </a:lnTo>
                                <a:lnTo>
                                  <a:pt x="282" y="284"/>
                                </a:lnTo>
                                <a:lnTo>
                                  <a:pt x="281" y="284"/>
                                </a:lnTo>
                                <a:lnTo>
                                  <a:pt x="280" y="284"/>
                                </a:lnTo>
                                <a:lnTo>
                                  <a:pt x="279" y="285"/>
                                </a:lnTo>
                                <a:lnTo>
                                  <a:pt x="278" y="285"/>
                                </a:lnTo>
                                <a:lnTo>
                                  <a:pt x="277" y="285"/>
                                </a:lnTo>
                                <a:lnTo>
                                  <a:pt x="277" y="286"/>
                                </a:lnTo>
                                <a:lnTo>
                                  <a:pt x="276" y="286"/>
                                </a:lnTo>
                                <a:lnTo>
                                  <a:pt x="276" y="287"/>
                                </a:lnTo>
                                <a:lnTo>
                                  <a:pt x="275" y="287"/>
                                </a:lnTo>
                                <a:lnTo>
                                  <a:pt x="275" y="288"/>
                                </a:lnTo>
                                <a:lnTo>
                                  <a:pt x="274" y="288"/>
                                </a:lnTo>
                                <a:lnTo>
                                  <a:pt x="272" y="288"/>
                                </a:lnTo>
                                <a:lnTo>
                                  <a:pt x="271" y="288"/>
                                </a:lnTo>
                                <a:lnTo>
                                  <a:pt x="270" y="288"/>
                                </a:lnTo>
                                <a:lnTo>
                                  <a:pt x="269" y="288"/>
                                </a:lnTo>
                                <a:lnTo>
                                  <a:pt x="268" y="288"/>
                                </a:lnTo>
                                <a:lnTo>
                                  <a:pt x="265" y="288"/>
                                </a:lnTo>
                                <a:lnTo>
                                  <a:pt x="263" y="289"/>
                                </a:lnTo>
                                <a:lnTo>
                                  <a:pt x="260" y="292"/>
                                </a:lnTo>
                                <a:lnTo>
                                  <a:pt x="259" y="292"/>
                                </a:lnTo>
                                <a:lnTo>
                                  <a:pt x="259" y="293"/>
                                </a:lnTo>
                                <a:lnTo>
                                  <a:pt x="258" y="293"/>
                                </a:lnTo>
                                <a:lnTo>
                                  <a:pt x="257" y="295"/>
                                </a:lnTo>
                                <a:lnTo>
                                  <a:pt x="251" y="299"/>
                                </a:lnTo>
                                <a:lnTo>
                                  <a:pt x="250" y="300"/>
                                </a:lnTo>
                                <a:lnTo>
                                  <a:pt x="248" y="301"/>
                                </a:lnTo>
                                <a:lnTo>
                                  <a:pt x="248" y="302"/>
                                </a:lnTo>
                                <a:lnTo>
                                  <a:pt x="247" y="303"/>
                                </a:lnTo>
                                <a:lnTo>
                                  <a:pt x="247" y="304"/>
                                </a:lnTo>
                                <a:lnTo>
                                  <a:pt x="246" y="305"/>
                                </a:lnTo>
                                <a:lnTo>
                                  <a:pt x="246" y="306"/>
                                </a:lnTo>
                                <a:lnTo>
                                  <a:pt x="244" y="308"/>
                                </a:lnTo>
                                <a:lnTo>
                                  <a:pt x="242" y="308"/>
                                </a:lnTo>
                                <a:lnTo>
                                  <a:pt x="241" y="309"/>
                                </a:lnTo>
                                <a:lnTo>
                                  <a:pt x="240" y="309"/>
                                </a:lnTo>
                                <a:lnTo>
                                  <a:pt x="238" y="310"/>
                                </a:lnTo>
                                <a:lnTo>
                                  <a:pt x="237" y="310"/>
                                </a:lnTo>
                                <a:lnTo>
                                  <a:pt x="236" y="309"/>
                                </a:lnTo>
                                <a:lnTo>
                                  <a:pt x="235" y="309"/>
                                </a:lnTo>
                                <a:lnTo>
                                  <a:pt x="233" y="309"/>
                                </a:lnTo>
                                <a:lnTo>
                                  <a:pt x="229" y="313"/>
                                </a:lnTo>
                                <a:lnTo>
                                  <a:pt x="228" y="313"/>
                                </a:lnTo>
                                <a:lnTo>
                                  <a:pt x="228" y="314"/>
                                </a:lnTo>
                                <a:lnTo>
                                  <a:pt x="227" y="315"/>
                                </a:lnTo>
                                <a:lnTo>
                                  <a:pt x="226" y="316"/>
                                </a:lnTo>
                                <a:lnTo>
                                  <a:pt x="225" y="317"/>
                                </a:lnTo>
                                <a:lnTo>
                                  <a:pt x="224" y="317"/>
                                </a:lnTo>
                                <a:lnTo>
                                  <a:pt x="223" y="317"/>
                                </a:lnTo>
                                <a:lnTo>
                                  <a:pt x="222" y="317"/>
                                </a:lnTo>
                                <a:lnTo>
                                  <a:pt x="220" y="317"/>
                                </a:lnTo>
                                <a:lnTo>
                                  <a:pt x="219" y="317"/>
                                </a:lnTo>
                                <a:lnTo>
                                  <a:pt x="219" y="316"/>
                                </a:lnTo>
                                <a:lnTo>
                                  <a:pt x="218" y="316"/>
                                </a:lnTo>
                                <a:lnTo>
                                  <a:pt x="217" y="316"/>
                                </a:lnTo>
                                <a:lnTo>
                                  <a:pt x="216" y="316"/>
                                </a:lnTo>
                                <a:lnTo>
                                  <a:pt x="215" y="316"/>
                                </a:lnTo>
                                <a:lnTo>
                                  <a:pt x="214" y="317"/>
                                </a:lnTo>
                                <a:lnTo>
                                  <a:pt x="211" y="317"/>
                                </a:lnTo>
                                <a:lnTo>
                                  <a:pt x="207" y="318"/>
                                </a:lnTo>
                                <a:lnTo>
                                  <a:pt x="205" y="321"/>
                                </a:lnTo>
                                <a:lnTo>
                                  <a:pt x="204" y="322"/>
                                </a:lnTo>
                                <a:lnTo>
                                  <a:pt x="204" y="323"/>
                                </a:lnTo>
                                <a:lnTo>
                                  <a:pt x="203" y="324"/>
                                </a:lnTo>
                                <a:lnTo>
                                  <a:pt x="202" y="326"/>
                                </a:lnTo>
                                <a:lnTo>
                                  <a:pt x="202" y="328"/>
                                </a:lnTo>
                                <a:lnTo>
                                  <a:pt x="200" y="328"/>
                                </a:lnTo>
                                <a:lnTo>
                                  <a:pt x="199" y="329"/>
                                </a:lnTo>
                                <a:lnTo>
                                  <a:pt x="197" y="329"/>
                                </a:lnTo>
                                <a:lnTo>
                                  <a:pt x="195" y="329"/>
                                </a:lnTo>
                                <a:lnTo>
                                  <a:pt x="194" y="329"/>
                                </a:lnTo>
                                <a:lnTo>
                                  <a:pt x="192" y="329"/>
                                </a:lnTo>
                                <a:lnTo>
                                  <a:pt x="184" y="340"/>
                                </a:lnTo>
                                <a:lnTo>
                                  <a:pt x="183" y="342"/>
                                </a:lnTo>
                                <a:lnTo>
                                  <a:pt x="183" y="343"/>
                                </a:lnTo>
                                <a:lnTo>
                                  <a:pt x="183" y="345"/>
                                </a:lnTo>
                                <a:lnTo>
                                  <a:pt x="183" y="346"/>
                                </a:lnTo>
                                <a:lnTo>
                                  <a:pt x="183" y="347"/>
                                </a:lnTo>
                                <a:lnTo>
                                  <a:pt x="183" y="348"/>
                                </a:lnTo>
                                <a:lnTo>
                                  <a:pt x="183" y="349"/>
                                </a:lnTo>
                                <a:lnTo>
                                  <a:pt x="183" y="350"/>
                                </a:lnTo>
                                <a:lnTo>
                                  <a:pt x="183" y="351"/>
                                </a:lnTo>
                                <a:lnTo>
                                  <a:pt x="182" y="351"/>
                                </a:lnTo>
                                <a:lnTo>
                                  <a:pt x="182" y="354"/>
                                </a:lnTo>
                                <a:lnTo>
                                  <a:pt x="182" y="357"/>
                                </a:lnTo>
                                <a:lnTo>
                                  <a:pt x="182" y="360"/>
                                </a:lnTo>
                                <a:lnTo>
                                  <a:pt x="183" y="361"/>
                                </a:lnTo>
                                <a:lnTo>
                                  <a:pt x="184" y="363"/>
                                </a:lnTo>
                                <a:lnTo>
                                  <a:pt x="184" y="364"/>
                                </a:lnTo>
                                <a:lnTo>
                                  <a:pt x="185" y="365"/>
                                </a:lnTo>
                                <a:lnTo>
                                  <a:pt x="185" y="366"/>
                                </a:lnTo>
                                <a:lnTo>
                                  <a:pt x="186" y="369"/>
                                </a:lnTo>
                                <a:lnTo>
                                  <a:pt x="187" y="371"/>
                                </a:lnTo>
                                <a:lnTo>
                                  <a:pt x="186" y="372"/>
                                </a:lnTo>
                                <a:lnTo>
                                  <a:pt x="186" y="373"/>
                                </a:lnTo>
                                <a:lnTo>
                                  <a:pt x="186" y="374"/>
                                </a:lnTo>
                                <a:lnTo>
                                  <a:pt x="185" y="374"/>
                                </a:lnTo>
                                <a:lnTo>
                                  <a:pt x="184" y="375"/>
                                </a:lnTo>
                                <a:lnTo>
                                  <a:pt x="184" y="376"/>
                                </a:lnTo>
                                <a:lnTo>
                                  <a:pt x="183" y="376"/>
                                </a:lnTo>
                                <a:lnTo>
                                  <a:pt x="182" y="377"/>
                                </a:lnTo>
                                <a:lnTo>
                                  <a:pt x="181" y="377"/>
                                </a:lnTo>
                                <a:lnTo>
                                  <a:pt x="180" y="377"/>
                                </a:lnTo>
                                <a:lnTo>
                                  <a:pt x="179" y="378"/>
                                </a:lnTo>
                                <a:lnTo>
                                  <a:pt x="178" y="378"/>
                                </a:lnTo>
                                <a:lnTo>
                                  <a:pt x="176" y="379"/>
                                </a:lnTo>
                                <a:lnTo>
                                  <a:pt x="174" y="381"/>
                                </a:lnTo>
                                <a:lnTo>
                                  <a:pt x="173" y="382"/>
                                </a:lnTo>
                                <a:lnTo>
                                  <a:pt x="171" y="383"/>
                                </a:lnTo>
                                <a:lnTo>
                                  <a:pt x="170" y="383"/>
                                </a:lnTo>
                                <a:lnTo>
                                  <a:pt x="169" y="384"/>
                                </a:lnTo>
                                <a:lnTo>
                                  <a:pt x="168" y="384"/>
                                </a:lnTo>
                                <a:lnTo>
                                  <a:pt x="162" y="385"/>
                                </a:lnTo>
                                <a:lnTo>
                                  <a:pt x="158" y="387"/>
                                </a:lnTo>
                                <a:lnTo>
                                  <a:pt x="151" y="394"/>
                                </a:lnTo>
                                <a:lnTo>
                                  <a:pt x="151" y="395"/>
                                </a:lnTo>
                                <a:lnTo>
                                  <a:pt x="150" y="395"/>
                                </a:lnTo>
                                <a:lnTo>
                                  <a:pt x="149" y="397"/>
                                </a:lnTo>
                                <a:lnTo>
                                  <a:pt x="147" y="399"/>
                                </a:lnTo>
                                <a:lnTo>
                                  <a:pt x="146" y="401"/>
                                </a:lnTo>
                                <a:lnTo>
                                  <a:pt x="144" y="402"/>
                                </a:lnTo>
                                <a:lnTo>
                                  <a:pt x="143" y="403"/>
                                </a:lnTo>
                                <a:lnTo>
                                  <a:pt x="142" y="403"/>
                                </a:lnTo>
                                <a:lnTo>
                                  <a:pt x="141" y="403"/>
                                </a:lnTo>
                                <a:lnTo>
                                  <a:pt x="140" y="403"/>
                                </a:lnTo>
                                <a:lnTo>
                                  <a:pt x="139" y="403"/>
                                </a:lnTo>
                                <a:lnTo>
                                  <a:pt x="138" y="403"/>
                                </a:lnTo>
                                <a:lnTo>
                                  <a:pt x="137" y="403"/>
                                </a:lnTo>
                                <a:lnTo>
                                  <a:pt x="135" y="403"/>
                                </a:lnTo>
                                <a:lnTo>
                                  <a:pt x="133" y="404"/>
                                </a:lnTo>
                                <a:lnTo>
                                  <a:pt x="131" y="405"/>
                                </a:lnTo>
                                <a:lnTo>
                                  <a:pt x="130" y="405"/>
                                </a:lnTo>
                                <a:lnTo>
                                  <a:pt x="130" y="406"/>
                                </a:lnTo>
                                <a:lnTo>
                                  <a:pt x="129" y="406"/>
                                </a:lnTo>
                                <a:lnTo>
                                  <a:pt x="128" y="407"/>
                                </a:lnTo>
                                <a:lnTo>
                                  <a:pt x="127" y="408"/>
                                </a:lnTo>
                                <a:lnTo>
                                  <a:pt x="126" y="408"/>
                                </a:lnTo>
                                <a:lnTo>
                                  <a:pt x="124" y="409"/>
                                </a:lnTo>
                                <a:lnTo>
                                  <a:pt x="121" y="409"/>
                                </a:lnTo>
                                <a:lnTo>
                                  <a:pt x="118" y="409"/>
                                </a:lnTo>
                                <a:lnTo>
                                  <a:pt x="117" y="409"/>
                                </a:lnTo>
                                <a:lnTo>
                                  <a:pt x="114" y="396"/>
                                </a:lnTo>
                                <a:lnTo>
                                  <a:pt x="114" y="395"/>
                                </a:lnTo>
                                <a:lnTo>
                                  <a:pt x="114" y="394"/>
                                </a:lnTo>
                                <a:lnTo>
                                  <a:pt x="113" y="393"/>
                                </a:lnTo>
                                <a:lnTo>
                                  <a:pt x="112" y="391"/>
                                </a:lnTo>
                                <a:lnTo>
                                  <a:pt x="110" y="391"/>
                                </a:lnTo>
                                <a:lnTo>
                                  <a:pt x="108" y="391"/>
                                </a:lnTo>
                                <a:lnTo>
                                  <a:pt x="107" y="391"/>
                                </a:lnTo>
                                <a:lnTo>
                                  <a:pt x="106" y="391"/>
                                </a:lnTo>
                                <a:lnTo>
                                  <a:pt x="103" y="391"/>
                                </a:lnTo>
                                <a:lnTo>
                                  <a:pt x="100" y="387"/>
                                </a:lnTo>
                                <a:lnTo>
                                  <a:pt x="98" y="383"/>
                                </a:lnTo>
                                <a:lnTo>
                                  <a:pt x="97" y="383"/>
                                </a:lnTo>
                                <a:lnTo>
                                  <a:pt x="96" y="380"/>
                                </a:lnTo>
                                <a:lnTo>
                                  <a:pt x="95" y="379"/>
                                </a:lnTo>
                                <a:lnTo>
                                  <a:pt x="95" y="377"/>
                                </a:lnTo>
                                <a:lnTo>
                                  <a:pt x="95" y="374"/>
                                </a:lnTo>
                                <a:lnTo>
                                  <a:pt x="94" y="371"/>
                                </a:lnTo>
                                <a:lnTo>
                                  <a:pt x="93" y="368"/>
                                </a:lnTo>
                                <a:lnTo>
                                  <a:pt x="92" y="365"/>
                                </a:lnTo>
                                <a:lnTo>
                                  <a:pt x="90" y="363"/>
                                </a:lnTo>
                                <a:lnTo>
                                  <a:pt x="88" y="361"/>
                                </a:lnTo>
                                <a:lnTo>
                                  <a:pt x="88" y="360"/>
                                </a:lnTo>
                                <a:lnTo>
                                  <a:pt x="87" y="359"/>
                                </a:lnTo>
                                <a:lnTo>
                                  <a:pt x="87" y="358"/>
                                </a:lnTo>
                                <a:lnTo>
                                  <a:pt x="86" y="357"/>
                                </a:lnTo>
                                <a:lnTo>
                                  <a:pt x="86" y="356"/>
                                </a:lnTo>
                                <a:lnTo>
                                  <a:pt x="86" y="355"/>
                                </a:lnTo>
                                <a:lnTo>
                                  <a:pt x="98" y="342"/>
                                </a:lnTo>
                                <a:lnTo>
                                  <a:pt x="99" y="340"/>
                                </a:lnTo>
                                <a:lnTo>
                                  <a:pt x="100" y="338"/>
                                </a:lnTo>
                                <a:lnTo>
                                  <a:pt x="100" y="335"/>
                                </a:lnTo>
                                <a:lnTo>
                                  <a:pt x="99" y="334"/>
                                </a:lnTo>
                                <a:lnTo>
                                  <a:pt x="98" y="333"/>
                                </a:lnTo>
                                <a:lnTo>
                                  <a:pt x="93" y="329"/>
                                </a:lnTo>
                                <a:lnTo>
                                  <a:pt x="93" y="327"/>
                                </a:lnTo>
                                <a:lnTo>
                                  <a:pt x="93" y="325"/>
                                </a:lnTo>
                                <a:lnTo>
                                  <a:pt x="93" y="324"/>
                                </a:lnTo>
                                <a:lnTo>
                                  <a:pt x="93" y="323"/>
                                </a:lnTo>
                                <a:lnTo>
                                  <a:pt x="89" y="315"/>
                                </a:lnTo>
                                <a:lnTo>
                                  <a:pt x="88" y="314"/>
                                </a:lnTo>
                                <a:lnTo>
                                  <a:pt x="82" y="308"/>
                                </a:lnTo>
                                <a:lnTo>
                                  <a:pt x="80" y="304"/>
                                </a:lnTo>
                                <a:lnTo>
                                  <a:pt x="79" y="303"/>
                                </a:lnTo>
                                <a:lnTo>
                                  <a:pt x="78" y="302"/>
                                </a:lnTo>
                                <a:lnTo>
                                  <a:pt x="77" y="300"/>
                                </a:lnTo>
                                <a:lnTo>
                                  <a:pt x="76" y="299"/>
                                </a:lnTo>
                                <a:lnTo>
                                  <a:pt x="74" y="299"/>
                                </a:lnTo>
                                <a:lnTo>
                                  <a:pt x="73" y="298"/>
                                </a:lnTo>
                                <a:lnTo>
                                  <a:pt x="72" y="298"/>
                                </a:lnTo>
                                <a:lnTo>
                                  <a:pt x="70" y="298"/>
                                </a:lnTo>
                                <a:lnTo>
                                  <a:pt x="69" y="297"/>
                                </a:lnTo>
                                <a:lnTo>
                                  <a:pt x="67" y="297"/>
                                </a:lnTo>
                                <a:lnTo>
                                  <a:pt x="64" y="297"/>
                                </a:lnTo>
                                <a:lnTo>
                                  <a:pt x="62" y="298"/>
                                </a:lnTo>
                                <a:lnTo>
                                  <a:pt x="60" y="298"/>
                                </a:lnTo>
                                <a:lnTo>
                                  <a:pt x="59" y="299"/>
                                </a:lnTo>
                                <a:lnTo>
                                  <a:pt x="58" y="299"/>
                                </a:lnTo>
                                <a:lnTo>
                                  <a:pt x="57" y="299"/>
                                </a:lnTo>
                                <a:lnTo>
                                  <a:pt x="55" y="300"/>
                                </a:lnTo>
                                <a:lnTo>
                                  <a:pt x="53" y="300"/>
                                </a:lnTo>
                                <a:lnTo>
                                  <a:pt x="51" y="300"/>
                                </a:lnTo>
                                <a:lnTo>
                                  <a:pt x="49" y="300"/>
                                </a:lnTo>
                                <a:lnTo>
                                  <a:pt x="48" y="300"/>
                                </a:lnTo>
                                <a:lnTo>
                                  <a:pt x="47" y="299"/>
                                </a:lnTo>
                                <a:lnTo>
                                  <a:pt x="46" y="299"/>
                                </a:lnTo>
                                <a:lnTo>
                                  <a:pt x="45" y="299"/>
                                </a:lnTo>
                                <a:lnTo>
                                  <a:pt x="44" y="298"/>
                                </a:lnTo>
                                <a:lnTo>
                                  <a:pt x="43" y="297"/>
                                </a:lnTo>
                                <a:lnTo>
                                  <a:pt x="39" y="296"/>
                                </a:lnTo>
                                <a:lnTo>
                                  <a:pt x="38" y="296"/>
                                </a:lnTo>
                                <a:lnTo>
                                  <a:pt x="37" y="295"/>
                                </a:lnTo>
                                <a:lnTo>
                                  <a:pt x="37" y="293"/>
                                </a:lnTo>
                                <a:lnTo>
                                  <a:pt x="37" y="292"/>
                                </a:lnTo>
                                <a:lnTo>
                                  <a:pt x="37" y="289"/>
                                </a:lnTo>
                                <a:lnTo>
                                  <a:pt x="37" y="286"/>
                                </a:lnTo>
                                <a:lnTo>
                                  <a:pt x="39" y="284"/>
                                </a:lnTo>
                                <a:lnTo>
                                  <a:pt x="40" y="283"/>
                                </a:lnTo>
                                <a:lnTo>
                                  <a:pt x="41" y="283"/>
                                </a:lnTo>
                                <a:lnTo>
                                  <a:pt x="42" y="282"/>
                                </a:lnTo>
                                <a:lnTo>
                                  <a:pt x="43" y="281"/>
                                </a:lnTo>
                                <a:lnTo>
                                  <a:pt x="43" y="279"/>
                                </a:lnTo>
                                <a:lnTo>
                                  <a:pt x="44" y="277"/>
                                </a:lnTo>
                                <a:lnTo>
                                  <a:pt x="44" y="275"/>
                                </a:lnTo>
                                <a:lnTo>
                                  <a:pt x="42" y="273"/>
                                </a:lnTo>
                                <a:lnTo>
                                  <a:pt x="41" y="272"/>
                                </a:lnTo>
                                <a:lnTo>
                                  <a:pt x="39" y="271"/>
                                </a:lnTo>
                                <a:lnTo>
                                  <a:pt x="37" y="271"/>
                                </a:lnTo>
                                <a:lnTo>
                                  <a:pt x="36" y="271"/>
                                </a:lnTo>
                                <a:lnTo>
                                  <a:pt x="36" y="270"/>
                                </a:lnTo>
                                <a:lnTo>
                                  <a:pt x="35" y="270"/>
                                </a:lnTo>
                                <a:lnTo>
                                  <a:pt x="35" y="269"/>
                                </a:lnTo>
                                <a:lnTo>
                                  <a:pt x="34" y="265"/>
                                </a:lnTo>
                                <a:lnTo>
                                  <a:pt x="31" y="263"/>
                                </a:lnTo>
                                <a:lnTo>
                                  <a:pt x="29" y="261"/>
                                </a:lnTo>
                                <a:lnTo>
                                  <a:pt x="28" y="260"/>
                                </a:lnTo>
                                <a:lnTo>
                                  <a:pt x="26" y="259"/>
                                </a:lnTo>
                                <a:lnTo>
                                  <a:pt x="23" y="257"/>
                                </a:lnTo>
                                <a:lnTo>
                                  <a:pt x="23" y="254"/>
                                </a:lnTo>
                                <a:lnTo>
                                  <a:pt x="22" y="251"/>
                                </a:lnTo>
                                <a:lnTo>
                                  <a:pt x="24" y="248"/>
                                </a:lnTo>
                                <a:lnTo>
                                  <a:pt x="27" y="246"/>
                                </a:lnTo>
                                <a:lnTo>
                                  <a:pt x="29" y="245"/>
                                </a:lnTo>
                                <a:lnTo>
                                  <a:pt x="30" y="243"/>
                                </a:lnTo>
                                <a:lnTo>
                                  <a:pt x="30" y="241"/>
                                </a:lnTo>
                                <a:lnTo>
                                  <a:pt x="30" y="239"/>
                                </a:lnTo>
                                <a:lnTo>
                                  <a:pt x="28" y="239"/>
                                </a:lnTo>
                                <a:lnTo>
                                  <a:pt x="26" y="238"/>
                                </a:lnTo>
                                <a:lnTo>
                                  <a:pt x="25" y="237"/>
                                </a:lnTo>
                                <a:lnTo>
                                  <a:pt x="23" y="237"/>
                                </a:lnTo>
                                <a:lnTo>
                                  <a:pt x="23" y="235"/>
                                </a:lnTo>
                                <a:lnTo>
                                  <a:pt x="22" y="234"/>
                                </a:lnTo>
                                <a:lnTo>
                                  <a:pt x="22" y="232"/>
                                </a:lnTo>
                                <a:lnTo>
                                  <a:pt x="23" y="232"/>
                                </a:lnTo>
                                <a:lnTo>
                                  <a:pt x="23" y="231"/>
                                </a:lnTo>
                                <a:lnTo>
                                  <a:pt x="24" y="231"/>
                                </a:lnTo>
                                <a:lnTo>
                                  <a:pt x="28" y="225"/>
                                </a:lnTo>
                                <a:lnTo>
                                  <a:pt x="28" y="224"/>
                                </a:lnTo>
                                <a:lnTo>
                                  <a:pt x="27" y="223"/>
                                </a:lnTo>
                                <a:lnTo>
                                  <a:pt x="27" y="222"/>
                                </a:lnTo>
                                <a:lnTo>
                                  <a:pt x="27" y="221"/>
                                </a:lnTo>
                                <a:lnTo>
                                  <a:pt x="27" y="220"/>
                                </a:lnTo>
                                <a:lnTo>
                                  <a:pt x="27" y="219"/>
                                </a:lnTo>
                                <a:lnTo>
                                  <a:pt x="27" y="218"/>
                                </a:lnTo>
                                <a:lnTo>
                                  <a:pt x="28" y="217"/>
                                </a:lnTo>
                                <a:lnTo>
                                  <a:pt x="28" y="216"/>
                                </a:lnTo>
                                <a:lnTo>
                                  <a:pt x="28" y="214"/>
                                </a:lnTo>
                                <a:lnTo>
                                  <a:pt x="28" y="213"/>
                                </a:lnTo>
                                <a:lnTo>
                                  <a:pt x="27" y="212"/>
                                </a:lnTo>
                                <a:lnTo>
                                  <a:pt x="26" y="211"/>
                                </a:lnTo>
                                <a:lnTo>
                                  <a:pt x="25" y="210"/>
                                </a:lnTo>
                                <a:lnTo>
                                  <a:pt x="24" y="209"/>
                                </a:lnTo>
                                <a:lnTo>
                                  <a:pt x="24" y="208"/>
                                </a:lnTo>
                                <a:lnTo>
                                  <a:pt x="24" y="207"/>
                                </a:lnTo>
                                <a:lnTo>
                                  <a:pt x="25" y="206"/>
                                </a:lnTo>
                                <a:lnTo>
                                  <a:pt x="27" y="206"/>
                                </a:lnTo>
                                <a:lnTo>
                                  <a:pt x="28" y="206"/>
                                </a:lnTo>
                                <a:lnTo>
                                  <a:pt x="29" y="205"/>
                                </a:lnTo>
                                <a:lnTo>
                                  <a:pt x="31" y="205"/>
                                </a:lnTo>
                                <a:lnTo>
                                  <a:pt x="33" y="205"/>
                                </a:lnTo>
                                <a:lnTo>
                                  <a:pt x="35" y="206"/>
                                </a:lnTo>
                                <a:lnTo>
                                  <a:pt x="37" y="206"/>
                                </a:lnTo>
                                <a:lnTo>
                                  <a:pt x="38" y="207"/>
                                </a:lnTo>
                                <a:lnTo>
                                  <a:pt x="39" y="207"/>
                                </a:lnTo>
                                <a:lnTo>
                                  <a:pt x="40" y="207"/>
                                </a:lnTo>
                                <a:lnTo>
                                  <a:pt x="44" y="208"/>
                                </a:lnTo>
                                <a:lnTo>
                                  <a:pt x="48" y="208"/>
                                </a:lnTo>
                                <a:lnTo>
                                  <a:pt x="52" y="207"/>
                                </a:lnTo>
                                <a:lnTo>
                                  <a:pt x="59" y="200"/>
                                </a:lnTo>
                                <a:lnTo>
                                  <a:pt x="60" y="199"/>
                                </a:lnTo>
                                <a:lnTo>
                                  <a:pt x="61" y="198"/>
                                </a:lnTo>
                                <a:lnTo>
                                  <a:pt x="62" y="197"/>
                                </a:lnTo>
                                <a:lnTo>
                                  <a:pt x="63" y="197"/>
                                </a:lnTo>
                                <a:lnTo>
                                  <a:pt x="64" y="197"/>
                                </a:lnTo>
                                <a:lnTo>
                                  <a:pt x="66" y="197"/>
                                </a:lnTo>
                                <a:lnTo>
                                  <a:pt x="67" y="197"/>
                                </a:lnTo>
                                <a:lnTo>
                                  <a:pt x="68" y="196"/>
                                </a:lnTo>
                                <a:lnTo>
                                  <a:pt x="70" y="195"/>
                                </a:lnTo>
                                <a:lnTo>
                                  <a:pt x="72" y="193"/>
                                </a:lnTo>
                                <a:lnTo>
                                  <a:pt x="71" y="191"/>
                                </a:lnTo>
                                <a:lnTo>
                                  <a:pt x="71" y="190"/>
                                </a:lnTo>
                                <a:lnTo>
                                  <a:pt x="70" y="189"/>
                                </a:lnTo>
                                <a:lnTo>
                                  <a:pt x="69" y="188"/>
                                </a:lnTo>
                                <a:lnTo>
                                  <a:pt x="68" y="186"/>
                                </a:lnTo>
                                <a:lnTo>
                                  <a:pt x="67" y="185"/>
                                </a:lnTo>
                                <a:lnTo>
                                  <a:pt x="67" y="184"/>
                                </a:lnTo>
                                <a:lnTo>
                                  <a:pt x="67" y="183"/>
                                </a:lnTo>
                                <a:lnTo>
                                  <a:pt x="68" y="182"/>
                                </a:lnTo>
                                <a:lnTo>
                                  <a:pt x="69" y="182"/>
                                </a:lnTo>
                                <a:lnTo>
                                  <a:pt x="70" y="182"/>
                                </a:lnTo>
                                <a:lnTo>
                                  <a:pt x="71" y="182"/>
                                </a:lnTo>
                                <a:lnTo>
                                  <a:pt x="72" y="182"/>
                                </a:lnTo>
                                <a:lnTo>
                                  <a:pt x="73" y="182"/>
                                </a:lnTo>
                                <a:lnTo>
                                  <a:pt x="74" y="181"/>
                                </a:lnTo>
                                <a:lnTo>
                                  <a:pt x="75" y="181"/>
                                </a:lnTo>
                                <a:lnTo>
                                  <a:pt x="75" y="180"/>
                                </a:lnTo>
                                <a:lnTo>
                                  <a:pt x="76" y="179"/>
                                </a:lnTo>
                                <a:lnTo>
                                  <a:pt x="76" y="177"/>
                                </a:lnTo>
                                <a:lnTo>
                                  <a:pt x="71" y="173"/>
                                </a:lnTo>
                                <a:lnTo>
                                  <a:pt x="70" y="172"/>
                                </a:lnTo>
                                <a:lnTo>
                                  <a:pt x="69" y="172"/>
                                </a:lnTo>
                                <a:lnTo>
                                  <a:pt x="68" y="171"/>
                                </a:lnTo>
                                <a:lnTo>
                                  <a:pt x="68" y="170"/>
                                </a:lnTo>
                                <a:lnTo>
                                  <a:pt x="68" y="168"/>
                                </a:lnTo>
                                <a:lnTo>
                                  <a:pt x="69" y="168"/>
                                </a:lnTo>
                                <a:lnTo>
                                  <a:pt x="69" y="167"/>
                                </a:lnTo>
                                <a:lnTo>
                                  <a:pt x="69" y="165"/>
                                </a:lnTo>
                                <a:lnTo>
                                  <a:pt x="68" y="162"/>
                                </a:lnTo>
                                <a:lnTo>
                                  <a:pt x="67" y="159"/>
                                </a:lnTo>
                                <a:lnTo>
                                  <a:pt x="67" y="158"/>
                                </a:lnTo>
                                <a:lnTo>
                                  <a:pt x="66" y="156"/>
                                </a:lnTo>
                                <a:lnTo>
                                  <a:pt x="48" y="147"/>
                                </a:lnTo>
                                <a:lnTo>
                                  <a:pt x="43" y="147"/>
                                </a:lnTo>
                                <a:lnTo>
                                  <a:pt x="41" y="147"/>
                                </a:lnTo>
                                <a:lnTo>
                                  <a:pt x="40" y="146"/>
                                </a:lnTo>
                                <a:lnTo>
                                  <a:pt x="38" y="145"/>
                                </a:lnTo>
                                <a:lnTo>
                                  <a:pt x="37" y="144"/>
                                </a:lnTo>
                                <a:lnTo>
                                  <a:pt x="35" y="141"/>
                                </a:lnTo>
                                <a:lnTo>
                                  <a:pt x="35" y="140"/>
                                </a:lnTo>
                                <a:lnTo>
                                  <a:pt x="34" y="140"/>
                                </a:lnTo>
                                <a:lnTo>
                                  <a:pt x="34" y="139"/>
                                </a:lnTo>
                                <a:lnTo>
                                  <a:pt x="33" y="138"/>
                                </a:lnTo>
                                <a:lnTo>
                                  <a:pt x="27" y="134"/>
                                </a:lnTo>
                                <a:lnTo>
                                  <a:pt x="22" y="130"/>
                                </a:lnTo>
                                <a:lnTo>
                                  <a:pt x="15" y="129"/>
                                </a:lnTo>
                                <a:lnTo>
                                  <a:pt x="14" y="129"/>
                                </a:lnTo>
                                <a:lnTo>
                                  <a:pt x="13" y="129"/>
                                </a:lnTo>
                                <a:lnTo>
                                  <a:pt x="12" y="129"/>
                                </a:lnTo>
                                <a:lnTo>
                                  <a:pt x="5" y="122"/>
                                </a:lnTo>
                                <a:lnTo>
                                  <a:pt x="3" y="119"/>
                                </a:lnTo>
                                <a:lnTo>
                                  <a:pt x="2" y="117"/>
                                </a:lnTo>
                                <a:lnTo>
                                  <a:pt x="1" y="117"/>
                                </a:lnTo>
                                <a:lnTo>
                                  <a:pt x="1" y="116"/>
                                </a:lnTo>
                                <a:lnTo>
                                  <a:pt x="0" y="115"/>
                                </a:lnTo>
                                <a:lnTo>
                                  <a:pt x="1" y="115"/>
                                </a:lnTo>
                                <a:lnTo>
                                  <a:pt x="3" y="115"/>
                                </a:lnTo>
                                <a:lnTo>
                                  <a:pt x="4" y="114"/>
                                </a:lnTo>
                                <a:lnTo>
                                  <a:pt x="5" y="113"/>
                                </a:lnTo>
                                <a:lnTo>
                                  <a:pt x="6" y="112"/>
                                </a:lnTo>
                                <a:lnTo>
                                  <a:pt x="7" y="110"/>
                                </a:lnTo>
                                <a:lnTo>
                                  <a:pt x="8" y="109"/>
                                </a:lnTo>
                                <a:lnTo>
                                  <a:pt x="10" y="108"/>
                                </a:lnTo>
                                <a:lnTo>
                                  <a:pt x="12" y="108"/>
                                </a:lnTo>
                                <a:lnTo>
                                  <a:pt x="13" y="107"/>
                                </a:lnTo>
                                <a:lnTo>
                                  <a:pt x="17" y="107"/>
                                </a:lnTo>
                                <a:lnTo>
                                  <a:pt x="20" y="106"/>
                                </a:lnTo>
                                <a:lnTo>
                                  <a:pt x="24" y="106"/>
                                </a:lnTo>
                                <a:lnTo>
                                  <a:pt x="25" y="105"/>
                                </a:lnTo>
                                <a:lnTo>
                                  <a:pt x="27" y="105"/>
                                </a:lnTo>
                                <a:lnTo>
                                  <a:pt x="29" y="104"/>
                                </a:lnTo>
                                <a:lnTo>
                                  <a:pt x="31" y="104"/>
                                </a:lnTo>
                                <a:lnTo>
                                  <a:pt x="31" y="103"/>
                                </a:lnTo>
                                <a:lnTo>
                                  <a:pt x="32" y="102"/>
                                </a:lnTo>
                                <a:lnTo>
                                  <a:pt x="35" y="99"/>
                                </a:lnTo>
                                <a:lnTo>
                                  <a:pt x="40" y="100"/>
                                </a:lnTo>
                                <a:lnTo>
                                  <a:pt x="43" y="98"/>
                                </a:lnTo>
                                <a:lnTo>
                                  <a:pt x="44" y="98"/>
                                </a:lnTo>
                                <a:lnTo>
                                  <a:pt x="45" y="97"/>
                                </a:lnTo>
                                <a:lnTo>
                                  <a:pt x="46" y="96"/>
                                </a:lnTo>
                                <a:lnTo>
                                  <a:pt x="47" y="95"/>
                                </a:lnTo>
                                <a:lnTo>
                                  <a:pt x="49" y="94"/>
                                </a:lnTo>
                                <a:lnTo>
                                  <a:pt x="50" y="93"/>
                                </a:lnTo>
                                <a:lnTo>
                                  <a:pt x="53" y="91"/>
                                </a:lnTo>
                                <a:lnTo>
                                  <a:pt x="55" y="90"/>
                                </a:lnTo>
                                <a:lnTo>
                                  <a:pt x="57" y="89"/>
                                </a:lnTo>
                                <a:lnTo>
                                  <a:pt x="60" y="88"/>
                                </a:lnTo>
                                <a:lnTo>
                                  <a:pt x="63" y="87"/>
                                </a:lnTo>
                                <a:lnTo>
                                  <a:pt x="66" y="88"/>
                                </a:lnTo>
                                <a:lnTo>
                                  <a:pt x="66" y="89"/>
                                </a:lnTo>
                                <a:lnTo>
                                  <a:pt x="67" y="89"/>
                                </a:lnTo>
                                <a:lnTo>
                                  <a:pt x="68" y="89"/>
                                </a:lnTo>
                                <a:lnTo>
                                  <a:pt x="69" y="90"/>
                                </a:lnTo>
                                <a:lnTo>
                                  <a:pt x="72" y="89"/>
                                </a:lnTo>
                                <a:lnTo>
                                  <a:pt x="73" y="90"/>
                                </a:lnTo>
                                <a:lnTo>
                                  <a:pt x="73" y="91"/>
                                </a:lnTo>
                                <a:lnTo>
                                  <a:pt x="74" y="91"/>
                                </a:lnTo>
                                <a:lnTo>
                                  <a:pt x="74" y="92"/>
                                </a:lnTo>
                                <a:lnTo>
                                  <a:pt x="75" y="95"/>
                                </a:lnTo>
                                <a:lnTo>
                                  <a:pt x="78" y="96"/>
                                </a:lnTo>
                                <a:lnTo>
                                  <a:pt x="79" y="98"/>
                                </a:lnTo>
                                <a:lnTo>
                                  <a:pt x="81" y="99"/>
                                </a:lnTo>
                                <a:lnTo>
                                  <a:pt x="81" y="102"/>
                                </a:lnTo>
                                <a:lnTo>
                                  <a:pt x="81" y="105"/>
                                </a:lnTo>
                                <a:lnTo>
                                  <a:pt x="81" y="106"/>
                                </a:lnTo>
                                <a:lnTo>
                                  <a:pt x="81" y="107"/>
                                </a:lnTo>
                                <a:lnTo>
                                  <a:pt x="82" y="108"/>
                                </a:lnTo>
                                <a:lnTo>
                                  <a:pt x="83" y="109"/>
                                </a:lnTo>
                                <a:lnTo>
                                  <a:pt x="84" y="110"/>
                                </a:lnTo>
                                <a:lnTo>
                                  <a:pt x="85" y="110"/>
                                </a:lnTo>
                                <a:lnTo>
                                  <a:pt x="86" y="110"/>
                                </a:lnTo>
                                <a:lnTo>
                                  <a:pt x="87" y="111"/>
                                </a:lnTo>
                                <a:lnTo>
                                  <a:pt x="88" y="111"/>
                                </a:lnTo>
                                <a:lnTo>
                                  <a:pt x="89" y="110"/>
                                </a:lnTo>
                                <a:lnTo>
                                  <a:pt x="92" y="112"/>
                                </a:lnTo>
                                <a:lnTo>
                                  <a:pt x="94" y="113"/>
                                </a:lnTo>
                                <a:lnTo>
                                  <a:pt x="96" y="114"/>
                                </a:lnTo>
                                <a:lnTo>
                                  <a:pt x="99" y="115"/>
                                </a:lnTo>
                                <a:lnTo>
                                  <a:pt x="102" y="117"/>
                                </a:lnTo>
                                <a:lnTo>
                                  <a:pt x="104" y="119"/>
                                </a:lnTo>
                                <a:lnTo>
                                  <a:pt x="105" y="120"/>
                                </a:lnTo>
                                <a:lnTo>
                                  <a:pt x="106" y="121"/>
                                </a:lnTo>
                                <a:lnTo>
                                  <a:pt x="107" y="122"/>
                                </a:lnTo>
                                <a:lnTo>
                                  <a:pt x="110" y="125"/>
                                </a:lnTo>
                                <a:lnTo>
                                  <a:pt x="112" y="128"/>
                                </a:lnTo>
                                <a:lnTo>
                                  <a:pt x="116" y="130"/>
                                </a:lnTo>
                                <a:lnTo>
                                  <a:pt x="121" y="133"/>
                                </a:lnTo>
                                <a:lnTo>
                                  <a:pt x="125" y="140"/>
                                </a:lnTo>
                                <a:lnTo>
                                  <a:pt x="125" y="146"/>
                                </a:lnTo>
                                <a:lnTo>
                                  <a:pt x="125" y="147"/>
                                </a:lnTo>
                                <a:lnTo>
                                  <a:pt x="125" y="148"/>
                                </a:lnTo>
                                <a:lnTo>
                                  <a:pt x="125" y="149"/>
                                </a:lnTo>
                                <a:lnTo>
                                  <a:pt x="124" y="149"/>
                                </a:lnTo>
                                <a:lnTo>
                                  <a:pt x="124" y="150"/>
                                </a:lnTo>
                                <a:lnTo>
                                  <a:pt x="124" y="152"/>
                                </a:lnTo>
                                <a:lnTo>
                                  <a:pt x="125" y="154"/>
                                </a:lnTo>
                                <a:lnTo>
                                  <a:pt x="125" y="155"/>
                                </a:lnTo>
                                <a:lnTo>
                                  <a:pt x="126" y="159"/>
                                </a:lnTo>
                                <a:lnTo>
                                  <a:pt x="128" y="162"/>
                                </a:lnTo>
                                <a:lnTo>
                                  <a:pt x="131" y="165"/>
                                </a:lnTo>
                                <a:lnTo>
                                  <a:pt x="131" y="166"/>
                                </a:lnTo>
                                <a:lnTo>
                                  <a:pt x="132" y="166"/>
                                </a:lnTo>
                                <a:lnTo>
                                  <a:pt x="132" y="167"/>
                                </a:lnTo>
                                <a:lnTo>
                                  <a:pt x="132" y="168"/>
                                </a:lnTo>
                                <a:lnTo>
                                  <a:pt x="131" y="168"/>
                                </a:lnTo>
                                <a:lnTo>
                                  <a:pt x="131" y="169"/>
                                </a:lnTo>
                                <a:lnTo>
                                  <a:pt x="131" y="171"/>
                                </a:lnTo>
                                <a:lnTo>
                                  <a:pt x="132" y="173"/>
                                </a:lnTo>
                                <a:lnTo>
                                  <a:pt x="135" y="176"/>
                                </a:lnTo>
                                <a:lnTo>
                                  <a:pt x="139" y="183"/>
                                </a:lnTo>
                                <a:lnTo>
                                  <a:pt x="139" y="184"/>
                                </a:lnTo>
                                <a:lnTo>
                                  <a:pt x="140" y="187"/>
                                </a:lnTo>
                                <a:lnTo>
                                  <a:pt x="142" y="189"/>
                                </a:lnTo>
                                <a:lnTo>
                                  <a:pt x="143" y="192"/>
                                </a:lnTo>
                                <a:lnTo>
                                  <a:pt x="144" y="193"/>
                                </a:lnTo>
                                <a:lnTo>
                                  <a:pt x="145" y="195"/>
                                </a:lnTo>
                                <a:lnTo>
                                  <a:pt x="146" y="196"/>
                                </a:lnTo>
                                <a:lnTo>
                                  <a:pt x="146" y="197"/>
                                </a:lnTo>
                                <a:lnTo>
                                  <a:pt x="147" y="197"/>
                                </a:lnTo>
                                <a:lnTo>
                                  <a:pt x="147" y="199"/>
                                </a:lnTo>
                                <a:lnTo>
                                  <a:pt x="148" y="201"/>
                                </a:lnTo>
                                <a:lnTo>
                                  <a:pt x="150" y="202"/>
                                </a:lnTo>
                                <a:lnTo>
                                  <a:pt x="151" y="202"/>
                                </a:lnTo>
                                <a:lnTo>
                                  <a:pt x="152" y="202"/>
                                </a:lnTo>
                                <a:lnTo>
                                  <a:pt x="153" y="203"/>
                                </a:lnTo>
                                <a:lnTo>
                                  <a:pt x="154" y="203"/>
                                </a:lnTo>
                                <a:lnTo>
                                  <a:pt x="159" y="209"/>
                                </a:lnTo>
                                <a:lnTo>
                                  <a:pt x="159" y="210"/>
                                </a:lnTo>
                                <a:lnTo>
                                  <a:pt x="159" y="211"/>
                                </a:lnTo>
                                <a:lnTo>
                                  <a:pt x="161" y="214"/>
                                </a:lnTo>
                                <a:lnTo>
                                  <a:pt x="163" y="215"/>
                                </a:lnTo>
                                <a:lnTo>
                                  <a:pt x="165" y="216"/>
                                </a:lnTo>
                                <a:lnTo>
                                  <a:pt x="166" y="216"/>
                                </a:lnTo>
                                <a:lnTo>
                                  <a:pt x="168" y="216"/>
                                </a:lnTo>
                                <a:lnTo>
                                  <a:pt x="169" y="216"/>
                                </a:lnTo>
                                <a:lnTo>
                                  <a:pt x="170" y="216"/>
                                </a:lnTo>
                                <a:lnTo>
                                  <a:pt x="171" y="216"/>
                                </a:lnTo>
                                <a:lnTo>
                                  <a:pt x="174" y="216"/>
                                </a:lnTo>
                                <a:lnTo>
                                  <a:pt x="177" y="216"/>
                                </a:lnTo>
                                <a:lnTo>
                                  <a:pt x="180" y="217"/>
                                </a:lnTo>
                                <a:lnTo>
                                  <a:pt x="182" y="218"/>
                                </a:lnTo>
                                <a:lnTo>
                                  <a:pt x="185" y="218"/>
                                </a:lnTo>
                                <a:lnTo>
                                  <a:pt x="187" y="218"/>
                                </a:lnTo>
                                <a:lnTo>
                                  <a:pt x="188" y="218"/>
                                </a:lnTo>
                                <a:lnTo>
                                  <a:pt x="192" y="218"/>
                                </a:lnTo>
                                <a:lnTo>
                                  <a:pt x="195" y="218"/>
                                </a:lnTo>
                                <a:lnTo>
                                  <a:pt x="197" y="217"/>
                                </a:lnTo>
                                <a:lnTo>
                                  <a:pt x="199" y="216"/>
                                </a:lnTo>
                                <a:lnTo>
                                  <a:pt x="201" y="215"/>
                                </a:lnTo>
                                <a:lnTo>
                                  <a:pt x="202" y="213"/>
                                </a:lnTo>
                                <a:lnTo>
                                  <a:pt x="203" y="212"/>
                                </a:lnTo>
                                <a:lnTo>
                                  <a:pt x="199" y="206"/>
                                </a:lnTo>
                                <a:lnTo>
                                  <a:pt x="198" y="205"/>
                                </a:lnTo>
                                <a:lnTo>
                                  <a:pt x="197" y="205"/>
                                </a:lnTo>
                                <a:lnTo>
                                  <a:pt x="195" y="205"/>
                                </a:lnTo>
                                <a:lnTo>
                                  <a:pt x="194" y="205"/>
                                </a:lnTo>
                                <a:lnTo>
                                  <a:pt x="193" y="205"/>
                                </a:lnTo>
                                <a:lnTo>
                                  <a:pt x="192" y="204"/>
                                </a:lnTo>
                                <a:lnTo>
                                  <a:pt x="190" y="203"/>
                                </a:lnTo>
                                <a:lnTo>
                                  <a:pt x="190" y="201"/>
                                </a:lnTo>
                                <a:lnTo>
                                  <a:pt x="190" y="200"/>
                                </a:lnTo>
                                <a:lnTo>
                                  <a:pt x="190" y="199"/>
                                </a:lnTo>
                                <a:lnTo>
                                  <a:pt x="190" y="198"/>
                                </a:lnTo>
                                <a:lnTo>
                                  <a:pt x="190" y="197"/>
                                </a:lnTo>
                                <a:lnTo>
                                  <a:pt x="190" y="196"/>
                                </a:lnTo>
                                <a:lnTo>
                                  <a:pt x="190" y="195"/>
                                </a:lnTo>
                                <a:lnTo>
                                  <a:pt x="190" y="193"/>
                                </a:lnTo>
                                <a:lnTo>
                                  <a:pt x="189" y="191"/>
                                </a:lnTo>
                                <a:lnTo>
                                  <a:pt x="189" y="190"/>
                                </a:lnTo>
                                <a:lnTo>
                                  <a:pt x="188" y="188"/>
                                </a:lnTo>
                                <a:lnTo>
                                  <a:pt x="187" y="186"/>
                                </a:lnTo>
                                <a:lnTo>
                                  <a:pt x="187" y="185"/>
                                </a:lnTo>
                                <a:lnTo>
                                  <a:pt x="187" y="182"/>
                                </a:lnTo>
                                <a:lnTo>
                                  <a:pt x="190" y="180"/>
                                </a:lnTo>
                                <a:lnTo>
                                  <a:pt x="192" y="180"/>
                                </a:lnTo>
                                <a:lnTo>
                                  <a:pt x="193" y="179"/>
                                </a:lnTo>
                                <a:lnTo>
                                  <a:pt x="194" y="180"/>
                                </a:lnTo>
                                <a:lnTo>
                                  <a:pt x="195" y="180"/>
                                </a:lnTo>
                                <a:lnTo>
                                  <a:pt x="196" y="180"/>
                                </a:lnTo>
                                <a:lnTo>
                                  <a:pt x="198" y="180"/>
                                </a:lnTo>
                                <a:lnTo>
                                  <a:pt x="199" y="180"/>
                                </a:lnTo>
                                <a:lnTo>
                                  <a:pt x="200" y="180"/>
                                </a:lnTo>
                                <a:lnTo>
                                  <a:pt x="200" y="179"/>
                                </a:lnTo>
                                <a:lnTo>
                                  <a:pt x="201" y="179"/>
                                </a:lnTo>
                                <a:lnTo>
                                  <a:pt x="202" y="179"/>
                                </a:lnTo>
                                <a:lnTo>
                                  <a:pt x="203" y="179"/>
                                </a:lnTo>
                                <a:lnTo>
                                  <a:pt x="203" y="180"/>
                                </a:lnTo>
                                <a:lnTo>
                                  <a:pt x="204" y="180"/>
                                </a:lnTo>
                                <a:lnTo>
                                  <a:pt x="207" y="182"/>
                                </a:lnTo>
                                <a:lnTo>
                                  <a:pt x="211" y="181"/>
                                </a:lnTo>
                                <a:lnTo>
                                  <a:pt x="214" y="180"/>
                                </a:lnTo>
                                <a:lnTo>
                                  <a:pt x="215" y="179"/>
                                </a:lnTo>
                                <a:lnTo>
                                  <a:pt x="217" y="179"/>
                                </a:lnTo>
                                <a:lnTo>
                                  <a:pt x="218" y="178"/>
                                </a:lnTo>
                                <a:lnTo>
                                  <a:pt x="219" y="177"/>
                                </a:lnTo>
                                <a:lnTo>
                                  <a:pt x="220" y="175"/>
                                </a:lnTo>
                                <a:lnTo>
                                  <a:pt x="219" y="174"/>
                                </a:lnTo>
                                <a:lnTo>
                                  <a:pt x="219" y="171"/>
                                </a:lnTo>
                                <a:lnTo>
                                  <a:pt x="216" y="170"/>
                                </a:lnTo>
                                <a:lnTo>
                                  <a:pt x="214" y="169"/>
                                </a:lnTo>
                                <a:lnTo>
                                  <a:pt x="211" y="168"/>
                                </a:lnTo>
                                <a:lnTo>
                                  <a:pt x="209" y="167"/>
                                </a:lnTo>
                                <a:lnTo>
                                  <a:pt x="207" y="166"/>
                                </a:lnTo>
                                <a:lnTo>
                                  <a:pt x="205" y="166"/>
                                </a:lnTo>
                                <a:lnTo>
                                  <a:pt x="203" y="165"/>
                                </a:lnTo>
                                <a:lnTo>
                                  <a:pt x="201" y="164"/>
                                </a:lnTo>
                                <a:lnTo>
                                  <a:pt x="201" y="162"/>
                                </a:lnTo>
                                <a:lnTo>
                                  <a:pt x="201" y="161"/>
                                </a:lnTo>
                                <a:lnTo>
                                  <a:pt x="201" y="160"/>
                                </a:lnTo>
                                <a:lnTo>
                                  <a:pt x="201" y="159"/>
                                </a:lnTo>
                                <a:lnTo>
                                  <a:pt x="201" y="158"/>
                                </a:lnTo>
                                <a:lnTo>
                                  <a:pt x="201" y="157"/>
                                </a:lnTo>
                                <a:lnTo>
                                  <a:pt x="201" y="155"/>
                                </a:lnTo>
                                <a:lnTo>
                                  <a:pt x="201" y="154"/>
                                </a:lnTo>
                                <a:lnTo>
                                  <a:pt x="200" y="152"/>
                                </a:lnTo>
                                <a:lnTo>
                                  <a:pt x="199" y="151"/>
                                </a:lnTo>
                                <a:lnTo>
                                  <a:pt x="198" y="149"/>
                                </a:lnTo>
                                <a:lnTo>
                                  <a:pt x="199" y="148"/>
                                </a:lnTo>
                                <a:lnTo>
                                  <a:pt x="199" y="146"/>
                                </a:lnTo>
                                <a:lnTo>
                                  <a:pt x="200" y="145"/>
                                </a:lnTo>
                                <a:lnTo>
                                  <a:pt x="201" y="144"/>
                                </a:lnTo>
                                <a:lnTo>
                                  <a:pt x="202" y="142"/>
                                </a:lnTo>
                                <a:lnTo>
                                  <a:pt x="204" y="141"/>
                                </a:lnTo>
                                <a:lnTo>
                                  <a:pt x="204" y="139"/>
                                </a:lnTo>
                                <a:lnTo>
                                  <a:pt x="205" y="137"/>
                                </a:lnTo>
                                <a:lnTo>
                                  <a:pt x="204" y="136"/>
                                </a:lnTo>
                                <a:lnTo>
                                  <a:pt x="204" y="134"/>
                                </a:lnTo>
                                <a:lnTo>
                                  <a:pt x="204" y="131"/>
                                </a:lnTo>
                                <a:lnTo>
                                  <a:pt x="203" y="127"/>
                                </a:lnTo>
                                <a:lnTo>
                                  <a:pt x="200" y="125"/>
                                </a:lnTo>
                                <a:lnTo>
                                  <a:pt x="199" y="124"/>
                                </a:lnTo>
                                <a:lnTo>
                                  <a:pt x="197" y="123"/>
                                </a:lnTo>
                                <a:lnTo>
                                  <a:pt x="195" y="122"/>
                                </a:lnTo>
                                <a:lnTo>
                                  <a:pt x="193" y="121"/>
                                </a:lnTo>
                                <a:lnTo>
                                  <a:pt x="191" y="120"/>
                                </a:lnTo>
                                <a:lnTo>
                                  <a:pt x="189" y="118"/>
                                </a:lnTo>
                                <a:lnTo>
                                  <a:pt x="188" y="117"/>
                                </a:lnTo>
                                <a:lnTo>
                                  <a:pt x="187" y="115"/>
                                </a:lnTo>
                                <a:lnTo>
                                  <a:pt x="187" y="114"/>
                                </a:lnTo>
                                <a:lnTo>
                                  <a:pt x="187" y="113"/>
                                </a:lnTo>
                                <a:lnTo>
                                  <a:pt x="188" y="113"/>
                                </a:lnTo>
                                <a:lnTo>
                                  <a:pt x="188" y="112"/>
                                </a:lnTo>
                                <a:lnTo>
                                  <a:pt x="189" y="111"/>
                                </a:lnTo>
                                <a:lnTo>
                                  <a:pt x="189" y="110"/>
                                </a:lnTo>
                                <a:lnTo>
                                  <a:pt x="190" y="108"/>
                                </a:lnTo>
                                <a:lnTo>
                                  <a:pt x="189" y="107"/>
                                </a:lnTo>
                                <a:lnTo>
                                  <a:pt x="189" y="106"/>
                                </a:lnTo>
                                <a:lnTo>
                                  <a:pt x="187" y="99"/>
                                </a:lnTo>
                                <a:lnTo>
                                  <a:pt x="187" y="97"/>
                                </a:lnTo>
                                <a:lnTo>
                                  <a:pt x="187" y="96"/>
                                </a:lnTo>
                                <a:lnTo>
                                  <a:pt x="186" y="95"/>
                                </a:lnTo>
                                <a:lnTo>
                                  <a:pt x="185" y="94"/>
                                </a:lnTo>
                                <a:lnTo>
                                  <a:pt x="184" y="93"/>
                                </a:lnTo>
                                <a:lnTo>
                                  <a:pt x="183" y="92"/>
                                </a:lnTo>
                                <a:lnTo>
                                  <a:pt x="182" y="91"/>
                                </a:lnTo>
                                <a:lnTo>
                                  <a:pt x="182" y="90"/>
                                </a:lnTo>
                                <a:lnTo>
                                  <a:pt x="182" y="89"/>
                                </a:lnTo>
                                <a:lnTo>
                                  <a:pt x="182" y="88"/>
                                </a:lnTo>
                                <a:lnTo>
                                  <a:pt x="182" y="86"/>
                                </a:lnTo>
                                <a:lnTo>
                                  <a:pt x="182" y="84"/>
                                </a:lnTo>
                                <a:lnTo>
                                  <a:pt x="181" y="83"/>
                                </a:lnTo>
                                <a:lnTo>
                                  <a:pt x="181" y="82"/>
                                </a:lnTo>
                                <a:lnTo>
                                  <a:pt x="180" y="81"/>
                                </a:lnTo>
                                <a:lnTo>
                                  <a:pt x="179" y="80"/>
                                </a:lnTo>
                                <a:lnTo>
                                  <a:pt x="178" y="80"/>
                                </a:lnTo>
                                <a:lnTo>
                                  <a:pt x="177" y="79"/>
                                </a:lnTo>
                                <a:lnTo>
                                  <a:pt x="177" y="78"/>
                                </a:lnTo>
                                <a:lnTo>
                                  <a:pt x="176" y="77"/>
                                </a:lnTo>
                                <a:lnTo>
                                  <a:pt x="176" y="75"/>
                                </a:lnTo>
                                <a:lnTo>
                                  <a:pt x="177" y="73"/>
                                </a:lnTo>
                                <a:lnTo>
                                  <a:pt x="177" y="72"/>
                                </a:lnTo>
                                <a:lnTo>
                                  <a:pt x="178" y="72"/>
                                </a:lnTo>
                                <a:lnTo>
                                  <a:pt x="178" y="70"/>
                                </a:lnTo>
                                <a:lnTo>
                                  <a:pt x="179" y="69"/>
                                </a:lnTo>
                                <a:lnTo>
                                  <a:pt x="179" y="67"/>
                                </a:lnTo>
                                <a:lnTo>
                                  <a:pt x="179" y="63"/>
                                </a:lnTo>
                                <a:lnTo>
                                  <a:pt x="177" y="60"/>
                                </a:lnTo>
                                <a:lnTo>
                                  <a:pt x="174" y="58"/>
                                </a:lnTo>
                                <a:lnTo>
                                  <a:pt x="174" y="57"/>
                                </a:lnTo>
                                <a:lnTo>
                                  <a:pt x="173" y="57"/>
                                </a:lnTo>
                                <a:lnTo>
                                  <a:pt x="171" y="55"/>
                                </a:lnTo>
                                <a:lnTo>
                                  <a:pt x="169" y="54"/>
                                </a:lnTo>
                                <a:lnTo>
                                  <a:pt x="154" y="63"/>
                                </a:lnTo>
                                <a:lnTo>
                                  <a:pt x="151" y="65"/>
                                </a:lnTo>
                                <a:lnTo>
                                  <a:pt x="148" y="65"/>
                                </a:lnTo>
                                <a:lnTo>
                                  <a:pt x="147" y="65"/>
                                </a:lnTo>
                                <a:lnTo>
                                  <a:pt x="146" y="65"/>
                                </a:lnTo>
                                <a:lnTo>
                                  <a:pt x="145" y="65"/>
                                </a:lnTo>
                                <a:lnTo>
                                  <a:pt x="144" y="65"/>
                                </a:lnTo>
                                <a:lnTo>
                                  <a:pt x="140" y="71"/>
                                </a:lnTo>
                                <a:lnTo>
                                  <a:pt x="140" y="73"/>
                                </a:lnTo>
                                <a:lnTo>
                                  <a:pt x="136" y="78"/>
                                </a:lnTo>
                                <a:lnTo>
                                  <a:pt x="134" y="79"/>
                                </a:lnTo>
                                <a:lnTo>
                                  <a:pt x="133" y="79"/>
                                </a:lnTo>
                                <a:lnTo>
                                  <a:pt x="131" y="78"/>
                                </a:lnTo>
                                <a:lnTo>
                                  <a:pt x="129" y="78"/>
                                </a:lnTo>
                                <a:lnTo>
                                  <a:pt x="127" y="77"/>
                                </a:lnTo>
                                <a:lnTo>
                                  <a:pt x="125" y="78"/>
                                </a:lnTo>
                                <a:lnTo>
                                  <a:pt x="123" y="80"/>
                                </a:lnTo>
                                <a:lnTo>
                                  <a:pt x="122" y="81"/>
                                </a:lnTo>
                                <a:lnTo>
                                  <a:pt x="121" y="83"/>
                                </a:lnTo>
                                <a:lnTo>
                                  <a:pt x="120" y="85"/>
                                </a:lnTo>
                                <a:lnTo>
                                  <a:pt x="119" y="86"/>
                                </a:lnTo>
                                <a:lnTo>
                                  <a:pt x="118" y="87"/>
                                </a:lnTo>
                                <a:lnTo>
                                  <a:pt x="115" y="89"/>
                                </a:lnTo>
                                <a:lnTo>
                                  <a:pt x="114" y="91"/>
                                </a:lnTo>
                                <a:lnTo>
                                  <a:pt x="113" y="94"/>
                                </a:lnTo>
                                <a:lnTo>
                                  <a:pt x="112" y="95"/>
                                </a:lnTo>
                                <a:lnTo>
                                  <a:pt x="111" y="97"/>
                                </a:lnTo>
                                <a:lnTo>
                                  <a:pt x="110" y="100"/>
                                </a:lnTo>
                                <a:lnTo>
                                  <a:pt x="108" y="102"/>
                                </a:lnTo>
                                <a:lnTo>
                                  <a:pt x="106" y="104"/>
                                </a:lnTo>
                                <a:lnTo>
                                  <a:pt x="104" y="105"/>
                                </a:lnTo>
                                <a:lnTo>
                                  <a:pt x="102" y="106"/>
                                </a:lnTo>
                                <a:lnTo>
                                  <a:pt x="100" y="107"/>
                                </a:lnTo>
                                <a:lnTo>
                                  <a:pt x="98" y="108"/>
                                </a:lnTo>
                                <a:lnTo>
                                  <a:pt x="96" y="108"/>
                                </a:lnTo>
                                <a:lnTo>
                                  <a:pt x="95" y="108"/>
                                </a:lnTo>
                                <a:lnTo>
                                  <a:pt x="95" y="107"/>
                                </a:lnTo>
                                <a:lnTo>
                                  <a:pt x="94" y="107"/>
                                </a:lnTo>
                                <a:lnTo>
                                  <a:pt x="93" y="107"/>
                                </a:lnTo>
                                <a:lnTo>
                                  <a:pt x="92" y="107"/>
                                </a:lnTo>
                                <a:lnTo>
                                  <a:pt x="92" y="106"/>
                                </a:lnTo>
                                <a:lnTo>
                                  <a:pt x="91" y="105"/>
                                </a:lnTo>
                                <a:lnTo>
                                  <a:pt x="91" y="104"/>
                                </a:lnTo>
                                <a:lnTo>
                                  <a:pt x="90" y="103"/>
                                </a:lnTo>
                                <a:lnTo>
                                  <a:pt x="90" y="101"/>
                                </a:lnTo>
                                <a:lnTo>
                                  <a:pt x="90" y="100"/>
                                </a:lnTo>
                                <a:lnTo>
                                  <a:pt x="90" y="98"/>
                                </a:lnTo>
                                <a:lnTo>
                                  <a:pt x="89" y="97"/>
                                </a:lnTo>
                                <a:lnTo>
                                  <a:pt x="88" y="96"/>
                                </a:lnTo>
                                <a:lnTo>
                                  <a:pt x="86" y="96"/>
                                </a:lnTo>
                                <a:lnTo>
                                  <a:pt x="82" y="90"/>
                                </a:lnTo>
                                <a:lnTo>
                                  <a:pt x="81" y="89"/>
                                </a:lnTo>
                                <a:lnTo>
                                  <a:pt x="79" y="85"/>
                                </a:lnTo>
                                <a:lnTo>
                                  <a:pt x="75" y="84"/>
                                </a:lnTo>
                                <a:lnTo>
                                  <a:pt x="71" y="82"/>
                                </a:lnTo>
                                <a:lnTo>
                                  <a:pt x="68" y="81"/>
                                </a:lnTo>
                                <a:lnTo>
                                  <a:pt x="64" y="78"/>
                                </a:lnTo>
                                <a:lnTo>
                                  <a:pt x="63" y="75"/>
                                </a:lnTo>
                                <a:lnTo>
                                  <a:pt x="62" y="72"/>
                                </a:lnTo>
                                <a:lnTo>
                                  <a:pt x="75" y="58"/>
                                </a:lnTo>
                                <a:lnTo>
                                  <a:pt x="75" y="56"/>
                                </a:lnTo>
                                <a:lnTo>
                                  <a:pt x="76" y="54"/>
                                </a:lnTo>
                                <a:lnTo>
                                  <a:pt x="76" y="52"/>
                                </a:lnTo>
                                <a:lnTo>
                                  <a:pt x="76" y="51"/>
                                </a:lnTo>
                                <a:lnTo>
                                  <a:pt x="76" y="49"/>
                                </a:lnTo>
                                <a:lnTo>
                                  <a:pt x="78" y="47"/>
                                </a:lnTo>
                                <a:lnTo>
                                  <a:pt x="79" y="46"/>
                                </a:lnTo>
                                <a:lnTo>
                                  <a:pt x="81" y="44"/>
                                </a:lnTo>
                                <a:lnTo>
                                  <a:pt x="83" y="42"/>
                                </a:lnTo>
                                <a:lnTo>
                                  <a:pt x="84" y="39"/>
                                </a:lnTo>
                                <a:lnTo>
                                  <a:pt x="84" y="38"/>
                                </a:lnTo>
                                <a:lnTo>
                                  <a:pt x="84" y="36"/>
                                </a:lnTo>
                                <a:lnTo>
                                  <a:pt x="85" y="34"/>
                                </a:lnTo>
                                <a:lnTo>
                                  <a:pt x="86" y="33"/>
                                </a:lnTo>
                                <a:lnTo>
                                  <a:pt x="89" y="33"/>
                                </a:lnTo>
                                <a:lnTo>
                                  <a:pt x="90" y="32"/>
                                </a:lnTo>
                                <a:lnTo>
                                  <a:pt x="92" y="31"/>
                                </a:lnTo>
                                <a:lnTo>
                                  <a:pt x="93" y="29"/>
                                </a:lnTo>
                                <a:lnTo>
                                  <a:pt x="94" y="27"/>
                                </a:lnTo>
                                <a:lnTo>
                                  <a:pt x="97" y="23"/>
                                </a:lnTo>
                                <a:lnTo>
                                  <a:pt x="104" y="23"/>
                                </a:lnTo>
                                <a:lnTo>
                                  <a:pt x="107" y="19"/>
                                </a:lnTo>
                                <a:lnTo>
                                  <a:pt x="109" y="17"/>
                                </a:lnTo>
                                <a:lnTo>
                                  <a:pt x="110" y="14"/>
                                </a:lnTo>
                                <a:lnTo>
                                  <a:pt x="112" y="11"/>
                                </a:lnTo>
                                <a:lnTo>
                                  <a:pt x="114" y="9"/>
                                </a:lnTo>
                                <a:lnTo>
                                  <a:pt x="118" y="9"/>
                                </a:lnTo>
                                <a:lnTo>
                                  <a:pt x="121" y="9"/>
                                </a:lnTo>
                                <a:lnTo>
                                  <a:pt x="122" y="9"/>
                                </a:lnTo>
                                <a:lnTo>
                                  <a:pt x="123" y="9"/>
                                </a:lnTo>
                                <a:lnTo>
                                  <a:pt x="124" y="9"/>
                                </a:lnTo>
                                <a:lnTo>
                                  <a:pt x="125" y="8"/>
                                </a:lnTo>
                                <a:lnTo>
                                  <a:pt x="126" y="7"/>
                                </a:lnTo>
                                <a:lnTo>
                                  <a:pt x="127" y="6"/>
                                </a:lnTo>
                                <a:lnTo>
                                  <a:pt x="129" y="4"/>
                                </a:lnTo>
                                <a:lnTo>
                                  <a:pt x="132" y="3"/>
                                </a:lnTo>
                                <a:lnTo>
                                  <a:pt x="135" y="4"/>
                                </a:lnTo>
                                <a:lnTo>
                                  <a:pt x="137" y="4"/>
                                </a:lnTo>
                                <a:lnTo>
                                  <a:pt x="139" y="5"/>
                                </a:lnTo>
                                <a:lnTo>
                                  <a:pt x="141" y="5"/>
                                </a:lnTo>
                                <a:lnTo>
                                  <a:pt x="144" y="6"/>
                                </a:lnTo>
                                <a:lnTo>
                                  <a:pt x="147" y="6"/>
                                </a:lnTo>
                                <a:lnTo>
                                  <a:pt x="150" y="4"/>
                                </a:lnTo>
                                <a:lnTo>
                                  <a:pt x="151" y="4"/>
                                </a:lnTo>
                                <a:lnTo>
                                  <a:pt x="153" y="3"/>
                                </a:lnTo>
                                <a:lnTo>
                                  <a:pt x="154" y="2"/>
                                </a:lnTo>
                                <a:lnTo>
                                  <a:pt x="156" y="1"/>
                                </a:lnTo>
                                <a:lnTo>
                                  <a:pt x="158" y="2"/>
                                </a:lnTo>
                                <a:lnTo>
                                  <a:pt x="159" y="2"/>
                                </a:lnTo>
                                <a:lnTo>
                                  <a:pt x="162" y="1"/>
                                </a:lnTo>
                                <a:lnTo>
                                  <a:pt x="165" y="1"/>
                                </a:lnTo>
                                <a:lnTo>
                                  <a:pt x="168" y="1"/>
                                </a:lnTo>
                                <a:lnTo>
                                  <a:pt x="172" y="0"/>
                                </a:lnTo>
                                <a:lnTo>
                                  <a:pt x="187" y="9"/>
                                </a:lnTo>
                                <a:lnTo>
                                  <a:pt x="188" y="10"/>
                                </a:lnTo>
                                <a:lnTo>
                                  <a:pt x="188" y="11"/>
                                </a:lnTo>
                                <a:lnTo>
                                  <a:pt x="189" y="12"/>
                                </a:lnTo>
                                <a:lnTo>
                                  <a:pt x="191" y="13"/>
                                </a:lnTo>
                                <a:lnTo>
                                  <a:pt x="192" y="13"/>
                                </a:lnTo>
                                <a:lnTo>
                                  <a:pt x="194" y="14"/>
                                </a:lnTo>
                                <a:lnTo>
                                  <a:pt x="204" y="33"/>
                                </a:lnTo>
                                <a:lnTo>
                                  <a:pt x="204" y="34"/>
                                </a:lnTo>
                                <a:lnTo>
                                  <a:pt x="205" y="35"/>
                                </a:lnTo>
                                <a:lnTo>
                                  <a:pt x="205" y="36"/>
                                </a:lnTo>
                                <a:lnTo>
                                  <a:pt x="206" y="37"/>
                                </a:lnTo>
                                <a:lnTo>
                                  <a:pt x="208" y="41"/>
                                </a:lnTo>
                                <a:lnTo>
                                  <a:pt x="212" y="45"/>
                                </a:lnTo>
                                <a:lnTo>
                                  <a:pt x="213" y="50"/>
                                </a:lnTo>
                                <a:lnTo>
                                  <a:pt x="213" y="52"/>
                                </a:lnTo>
                                <a:lnTo>
                                  <a:pt x="213" y="54"/>
                                </a:lnTo>
                                <a:lnTo>
                                  <a:pt x="213" y="56"/>
                                </a:lnTo>
                                <a:lnTo>
                                  <a:pt x="213" y="58"/>
                                </a:lnTo>
                                <a:lnTo>
                                  <a:pt x="214" y="60"/>
                                </a:lnTo>
                                <a:lnTo>
                                  <a:pt x="215" y="61"/>
                                </a:lnTo>
                                <a:lnTo>
                                  <a:pt x="218" y="64"/>
                                </a:lnTo>
                                <a:lnTo>
                                  <a:pt x="220" y="61"/>
                                </a:lnTo>
                                <a:lnTo>
                                  <a:pt x="223" y="60"/>
                                </a:lnTo>
                                <a:lnTo>
                                  <a:pt x="225" y="60"/>
                                </a:lnTo>
                                <a:lnTo>
                                  <a:pt x="226" y="59"/>
                                </a:lnTo>
                                <a:lnTo>
                                  <a:pt x="228" y="59"/>
                                </a:lnTo>
                                <a:lnTo>
                                  <a:pt x="231" y="59"/>
                                </a:lnTo>
                                <a:lnTo>
                                  <a:pt x="233" y="60"/>
                                </a:lnTo>
                                <a:lnTo>
                                  <a:pt x="235" y="62"/>
                                </a:lnTo>
                                <a:lnTo>
                                  <a:pt x="236" y="62"/>
                                </a:lnTo>
                                <a:lnTo>
                                  <a:pt x="236" y="63"/>
                                </a:lnTo>
                                <a:lnTo>
                                  <a:pt x="237" y="64"/>
                                </a:lnTo>
                                <a:lnTo>
                                  <a:pt x="237" y="65"/>
                                </a:lnTo>
                                <a:lnTo>
                                  <a:pt x="237" y="66"/>
                                </a:lnTo>
                                <a:lnTo>
                                  <a:pt x="236" y="67"/>
                                </a:lnTo>
                                <a:lnTo>
                                  <a:pt x="236" y="69"/>
                                </a:lnTo>
                                <a:lnTo>
                                  <a:pt x="235" y="70"/>
                                </a:lnTo>
                                <a:lnTo>
                                  <a:pt x="234" y="72"/>
                                </a:lnTo>
                                <a:lnTo>
                                  <a:pt x="234" y="73"/>
                                </a:lnTo>
                                <a:lnTo>
                                  <a:pt x="234" y="74"/>
                                </a:lnTo>
                                <a:lnTo>
                                  <a:pt x="235" y="76"/>
                                </a:lnTo>
                                <a:lnTo>
                                  <a:pt x="238" y="76"/>
                                </a:lnTo>
                                <a:lnTo>
                                  <a:pt x="239" y="78"/>
                                </a:lnTo>
                                <a:lnTo>
                                  <a:pt x="239" y="79"/>
                                </a:lnTo>
                                <a:lnTo>
                                  <a:pt x="238" y="79"/>
                                </a:lnTo>
                                <a:lnTo>
                                  <a:pt x="237" y="80"/>
                                </a:lnTo>
                                <a:lnTo>
                                  <a:pt x="237" y="81"/>
                                </a:lnTo>
                                <a:lnTo>
                                  <a:pt x="236" y="82"/>
                                </a:lnTo>
                                <a:lnTo>
                                  <a:pt x="235" y="83"/>
                                </a:lnTo>
                                <a:lnTo>
                                  <a:pt x="234" y="83"/>
                                </a:lnTo>
                                <a:lnTo>
                                  <a:pt x="234" y="84"/>
                                </a:lnTo>
                                <a:lnTo>
                                  <a:pt x="233" y="84"/>
                                </a:lnTo>
                                <a:lnTo>
                                  <a:pt x="232" y="84"/>
                                </a:lnTo>
                                <a:lnTo>
                                  <a:pt x="230" y="84"/>
                                </a:lnTo>
                                <a:lnTo>
                                  <a:pt x="229" y="85"/>
                                </a:lnTo>
                                <a:lnTo>
                                  <a:pt x="229" y="86"/>
                                </a:lnTo>
                                <a:lnTo>
                                  <a:pt x="228" y="86"/>
                                </a:lnTo>
                                <a:lnTo>
                                  <a:pt x="228" y="87"/>
                                </a:lnTo>
                                <a:lnTo>
                                  <a:pt x="227" y="88"/>
                                </a:lnTo>
                                <a:lnTo>
                                  <a:pt x="226" y="89"/>
                                </a:lnTo>
                                <a:lnTo>
                                  <a:pt x="224" y="89"/>
                                </a:lnTo>
                                <a:lnTo>
                                  <a:pt x="224" y="90"/>
                                </a:lnTo>
                                <a:lnTo>
                                  <a:pt x="223" y="89"/>
                                </a:lnTo>
                                <a:lnTo>
                                  <a:pt x="222" y="90"/>
                                </a:lnTo>
                                <a:lnTo>
                                  <a:pt x="221" y="90"/>
                                </a:lnTo>
                                <a:lnTo>
                                  <a:pt x="220" y="89"/>
                                </a:lnTo>
                                <a:lnTo>
                                  <a:pt x="219" y="90"/>
                                </a:lnTo>
                                <a:lnTo>
                                  <a:pt x="217" y="90"/>
                                </a:lnTo>
                                <a:lnTo>
                                  <a:pt x="216" y="92"/>
                                </a:lnTo>
                                <a:lnTo>
                                  <a:pt x="215" y="93"/>
                                </a:lnTo>
                                <a:lnTo>
                                  <a:pt x="213" y="94"/>
                                </a:lnTo>
                                <a:lnTo>
                                  <a:pt x="212" y="95"/>
                                </a:lnTo>
                                <a:lnTo>
                                  <a:pt x="211" y="95"/>
                                </a:lnTo>
                                <a:lnTo>
                                  <a:pt x="210" y="95"/>
                                </a:lnTo>
                                <a:lnTo>
                                  <a:pt x="209" y="95"/>
                                </a:lnTo>
                                <a:lnTo>
                                  <a:pt x="208" y="95"/>
                                </a:lnTo>
                                <a:lnTo>
                                  <a:pt x="207" y="95"/>
                                </a:lnTo>
                                <a:lnTo>
                                  <a:pt x="205" y="96"/>
                                </a:lnTo>
                                <a:lnTo>
                                  <a:pt x="204" y="98"/>
                                </a:lnTo>
                                <a:lnTo>
                                  <a:pt x="204" y="100"/>
                                </a:lnTo>
                                <a:lnTo>
                                  <a:pt x="203" y="104"/>
                                </a:lnTo>
                                <a:lnTo>
                                  <a:pt x="206" y="109"/>
                                </a:lnTo>
                                <a:lnTo>
                                  <a:pt x="211" y="112"/>
                                </a:lnTo>
                                <a:lnTo>
                                  <a:pt x="212" y="112"/>
                                </a:lnTo>
                                <a:lnTo>
                                  <a:pt x="212" y="113"/>
                                </a:lnTo>
                                <a:lnTo>
                                  <a:pt x="213" y="113"/>
                                </a:lnTo>
                                <a:lnTo>
                                  <a:pt x="213" y="114"/>
                                </a:lnTo>
                                <a:lnTo>
                                  <a:pt x="217" y="122"/>
                                </a:lnTo>
                                <a:lnTo>
                                  <a:pt x="217" y="123"/>
                                </a:lnTo>
                                <a:lnTo>
                                  <a:pt x="217" y="124"/>
                                </a:lnTo>
                                <a:lnTo>
                                  <a:pt x="217" y="126"/>
                                </a:lnTo>
                                <a:lnTo>
                                  <a:pt x="217" y="127"/>
                                </a:lnTo>
                                <a:lnTo>
                                  <a:pt x="218" y="128"/>
                                </a:lnTo>
                                <a:lnTo>
                                  <a:pt x="218" y="129"/>
                                </a:lnTo>
                                <a:lnTo>
                                  <a:pt x="219" y="130"/>
                                </a:lnTo>
                                <a:lnTo>
                                  <a:pt x="219" y="131"/>
                                </a:lnTo>
                                <a:lnTo>
                                  <a:pt x="221" y="131"/>
                                </a:lnTo>
                                <a:lnTo>
                                  <a:pt x="222" y="132"/>
                                </a:lnTo>
                                <a:lnTo>
                                  <a:pt x="223" y="132"/>
                                </a:lnTo>
                                <a:lnTo>
                                  <a:pt x="223" y="133"/>
                                </a:lnTo>
                                <a:lnTo>
                                  <a:pt x="224" y="133"/>
                                </a:lnTo>
                                <a:lnTo>
                                  <a:pt x="225" y="134"/>
                                </a:lnTo>
                                <a:lnTo>
                                  <a:pt x="226" y="135"/>
                                </a:lnTo>
                                <a:lnTo>
                                  <a:pt x="227" y="136"/>
                                </a:lnTo>
                                <a:lnTo>
                                  <a:pt x="228" y="137"/>
                                </a:lnTo>
                                <a:lnTo>
                                  <a:pt x="229" y="137"/>
                                </a:lnTo>
                                <a:lnTo>
                                  <a:pt x="230" y="138"/>
                                </a:lnTo>
                                <a:lnTo>
                                  <a:pt x="231" y="138"/>
                                </a:lnTo>
                                <a:lnTo>
                                  <a:pt x="232" y="139"/>
                                </a:lnTo>
                                <a:lnTo>
                                  <a:pt x="233" y="139"/>
                                </a:lnTo>
                                <a:lnTo>
                                  <a:pt x="234" y="140"/>
                                </a:lnTo>
                                <a:lnTo>
                                  <a:pt x="234" y="141"/>
                                </a:lnTo>
                                <a:lnTo>
                                  <a:pt x="235" y="142"/>
                                </a:lnTo>
                                <a:lnTo>
                                  <a:pt x="235" y="143"/>
                                </a:lnTo>
                                <a:lnTo>
                                  <a:pt x="236" y="144"/>
                                </a:lnTo>
                                <a:lnTo>
                                  <a:pt x="237" y="145"/>
                                </a:lnTo>
                                <a:lnTo>
                                  <a:pt x="239" y="147"/>
                                </a:lnTo>
                                <a:lnTo>
                                  <a:pt x="241" y="147"/>
                                </a:lnTo>
                                <a:lnTo>
                                  <a:pt x="244" y="147"/>
                                </a:lnTo>
                                <a:lnTo>
                                  <a:pt x="246" y="147"/>
                                </a:lnTo>
                                <a:lnTo>
                                  <a:pt x="248" y="147"/>
                                </a:lnTo>
                                <a:lnTo>
                                  <a:pt x="249" y="148"/>
                                </a:lnTo>
                                <a:lnTo>
                                  <a:pt x="250" y="148"/>
                                </a:lnTo>
                                <a:lnTo>
                                  <a:pt x="251" y="148"/>
                                </a:lnTo>
                                <a:lnTo>
                                  <a:pt x="251" y="149"/>
                                </a:lnTo>
                                <a:lnTo>
                                  <a:pt x="252" y="149"/>
                                </a:lnTo>
                                <a:lnTo>
                                  <a:pt x="253" y="149"/>
                                </a:lnTo>
                                <a:lnTo>
                                  <a:pt x="254" y="149"/>
                                </a:lnTo>
                                <a:lnTo>
                                  <a:pt x="255" y="150"/>
                                </a:lnTo>
                                <a:lnTo>
                                  <a:pt x="256" y="150"/>
                                </a:lnTo>
                                <a:lnTo>
                                  <a:pt x="256" y="151"/>
                                </a:lnTo>
                                <a:lnTo>
                                  <a:pt x="257" y="151"/>
                                </a:lnTo>
                                <a:lnTo>
                                  <a:pt x="257" y="152"/>
                                </a:lnTo>
                                <a:lnTo>
                                  <a:pt x="259" y="153"/>
                                </a:lnTo>
                                <a:lnTo>
                                  <a:pt x="260" y="154"/>
                                </a:lnTo>
                                <a:lnTo>
                                  <a:pt x="261" y="155"/>
                                </a:lnTo>
                                <a:lnTo>
                                  <a:pt x="264" y="156"/>
                                </a:lnTo>
                                <a:lnTo>
                                  <a:pt x="267" y="157"/>
                                </a:lnTo>
                                <a:lnTo>
                                  <a:pt x="269" y="157"/>
                                </a:lnTo>
                                <a:lnTo>
                                  <a:pt x="270" y="157"/>
                                </a:lnTo>
                                <a:lnTo>
                                  <a:pt x="274" y="157"/>
                                </a:lnTo>
                                <a:lnTo>
                                  <a:pt x="278" y="156"/>
                                </a:lnTo>
                                <a:lnTo>
                                  <a:pt x="281" y="155"/>
                                </a:lnTo>
                                <a:lnTo>
                                  <a:pt x="282" y="154"/>
                                </a:lnTo>
                                <a:lnTo>
                                  <a:pt x="291" y="147"/>
                                </a:lnTo>
                                <a:lnTo>
                                  <a:pt x="292" y="146"/>
                                </a:lnTo>
                                <a:lnTo>
                                  <a:pt x="293" y="145"/>
                                </a:lnTo>
                                <a:lnTo>
                                  <a:pt x="293" y="143"/>
                                </a:lnTo>
                                <a:lnTo>
                                  <a:pt x="293" y="141"/>
                                </a:lnTo>
                                <a:lnTo>
                                  <a:pt x="292" y="138"/>
                                </a:lnTo>
                                <a:lnTo>
                                  <a:pt x="290" y="137"/>
                                </a:lnTo>
                                <a:lnTo>
                                  <a:pt x="289" y="136"/>
                                </a:lnTo>
                                <a:lnTo>
                                  <a:pt x="288" y="136"/>
                                </a:lnTo>
                                <a:lnTo>
                                  <a:pt x="287" y="136"/>
                                </a:lnTo>
                                <a:lnTo>
                                  <a:pt x="286" y="135"/>
                                </a:lnTo>
                                <a:lnTo>
                                  <a:pt x="285" y="135"/>
                                </a:lnTo>
                                <a:lnTo>
                                  <a:pt x="284" y="134"/>
                                </a:lnTo>
                                <a:lnTo>
                                  <a:pt x="282" y="133"/>
                                </a:lnTo>
                                <a:lnTo>
                                  <a:pt x="281" y="130"/>
                                </a:lnTo>
                                <a:lnTo>
                                  <a:pt x="282" y="128"/>
                                </a:lnTo>
                                <a:lnTo>
                                  <a:pt x="282" y="127"/>
                                </a:lnTo>
                                <a:lnTo>
                                  <a:pt x="283" y="126"/>
                                </a:lnTo>
                                <a:lnTo>
                                  <a:pt x="283" y="125"/>
                                </a:lnTo>
                                <a:lnTo>
                                  <a:pt x="284" y="124"/>
                                </a:lnTo>
                                <a:lnTo>
                                  <a:pt x="284" y="123"/>
                                </a:lnTo>
                                <a:lnTo>
                                  <a:pt x="284" y="122"/>
                                </a:lnTo>
                                <a:lnTo>
                                  <a:pt x="284" y="121"/>
                                </a:lnTo>
                                <a:lnTo>
                                  <a:pt x="285" y="121"/>
                                </a:lnTo>
                                <a:lnTo>
                                  <a:pt x="285" y="120"/>
                                </a:lnTo>
                                <a:lnTo>
                                  <a:pt x="286" y="119"/>
                                </a:lnTo>
                                <a:lnTo>
                                  <a:pt x="287" y="119"/>
                                </a:lnTo>
                                <a:lnTo>
                                  <a:pt x="288" y="119"/>
                                </a:lnTo>
                                <a:lnTo>
                                  <a:pt x="289" y="119"/>
                                </a:lnTo>
                                <a:lnTo>
                                  <a:pt x="290" y="119"/>
                                </a:lnTo>
                                <a:lnTo>
                                  <a:pt x="291" y="119"/>
                                </a:lnTo>
                                <a:lnTo>
                                  <a:pt x="293" y="119"/>
                                </a:lnTo>
                                <a:lnTo>
                                  <a:pt x="296" y="118"/>
                                </a:lnTo>
                                <a:lnTo>
                                  <a:pt x="298" y="117"/>
                                </a:lnTo>
                                <a:lnTo>
                                  <a:pt x="300" y="116"/>
                                </a:lnTo>
                                <a:lnTo>
                                  <a:pt x="302" y="114"/>
                                </a:lnTo>
                                <a:lnTo>
                                  <a:pt x="303" y="112"/>
                                </a:lnTo>
                                <a:lnTo>
                                  <a:pt x="305" y="109"/>
                                </a:lnTo>
                                <a:lnTo>
                                  <a:pt x="307" y="110"/>
                                </a:lnTo>
                                <a:lnTo>
                                  <a:pt x="309" y="111"/>
                                </a:lnTo>
                                <a:lnTo>
                                  <a:pt x="311" y="111"/>
                                </a:lnTo>
                                <a:lnTo>
                                  <a:pt x="314" y="112"/>
                                </a:lnTo>
                                <a:lnTo>
                                  <a:pt x="317" y="111"/>
                                </a:lnTo>
                                <a:lnTo>
                                  <a:pt x="321" y="111"/>
                                </a:lnTo>
                                <a:lnTo>
                                  <a:pt x="324" y="111"/>
                                </a:lnTo>
                                <a:lnTo>
                                  <a:pt x="327" y="111"/>
                                </a:lnTo>
                                <a:lnTo>
                                  <a:pt x="329" y="113"/>
                                </a:lnTo>
                                <a:lnTo>
                                  <a:pt x="330" y="114"/>
                                </a:lnTo>
                                <a:lnTo>
                                  <a:pt x="331" y="115"/>
                                </a:lnTo>
                                <a:lnTo>
                                  <a:pt x="332" y="115"/>
                                </a:lnTo>
                                <a:lnTo>
                                  <a:pt x="334" y="116"/>
                                </a:lnTo>
                                <a:lnTo>
                                  <a:pt x="335" y="116"/>
                                </a:lnTo>
                                <a:lnTo>
                                  <a:pt x="337" y="116"/>
                                </a:lnTo>
                                <a:lnTo>
                                  <a:pt x="341" y="115"/>
                                </a:lnTo>
                                <a:lnTo>
                                  <a:pt x="346" y="115"/>
                                </a:lnTo>
                                <a:lnTo>
                                  <a:pt x="350" y="117"/>
                                </a:lnTo>
                                <a:lnTo>
                                  <a:pt x="351" y="118"/>
                                </a:lnTo>
                                <a:lnTo>
                                  <a:pt x="353" y="119"/>
                                </a:lnTo>
                                <a:lnTo>
                                  <a:pt x="354" y="119"/>
                                </a:lnTo>
                                <a:lnTo>
                                  <a:pt x="355" y="119"/>
                                </a:lnTo>
                                <a:lnTo>
                                  <a:pt x="357" y="118"/>
                                </a:lnTo>
                                <a:lnTo>
                                  <a:pt x="358" y="118"/>
                                </a:lnTo>
                                <a:lnTo>
                                  <a:pt x="362" y="118"/>
                                </a:lnTo>
                                <a:lnTo>
                                  <a:pt x="365" y="119"/>
                                </a:lnTo>
                                <a:lnTo>
                                  <a:pt x="368" y="122"/>
                                </a:lnTo>
                                <a:lnTo>
                                  <a:pt x="370" y="124"/>
                                </a:lnTo>
                                <a:lnTo>
                                  <a:pt x="371" y="128"/>
                                </a:lnTo>
                                <a:lnTo>
                                  <a:pt x="369" y="132"/>
                                </a:lnTo>
                                <a:lnTo>
                                  <a:pt x="369" y="135"/>
                                </a:lnTo>
                                <a:lnTo>
                                  <a:pt x="366" y="138"/>
                                </a:lnTo>
                                <a:lnTo>
                                  <a:pt x="367" y="141"/>
                                </a:lnTo>
                                <a:lnTo>
                                  <a:pt x="367" y="143"/>
                                </a:lnTo>
                                <a:lnTo>
                                  <a:pt x="369" y="144"/>
                                </a:lnTo>
                                <a:lnTo>
                                  <a:pt x="370" y="146"/>
                                </a:lnTo>
                                <a:lnTo>
                                  <a:pt x="373" y="152"/>
                                </a:lnTo>
                                <a:lnTo>
                                  <a:pt x="369" y="161"/>
                                </a:lnTo>
                                <a:lnTo>
                                  <a:pt x="373" y="167"/>
                                </a:lnTo>
                                <a:lnTo>
                                  <a:pt x="374" y="168"/>
                                </a:lnTo>
                                <a:lnTo>
                                  <a:pt x="375" y="170"/>
                                </a:lnTo>
                                <a:lnTo>
                                  <a:pt x="376" y="171"/>
                                </a:lnTo>
                                <a:lnTo>
                                  <a:pt x="377" y="173"/>
                                </a:lnTo>
                                <a:lnTo>
                                  <a:pt x="378" y="174"/>
                                </a:lnTo>
                                <a:lnTo>
                                  <a:pt x="379" y="176"/>
                                </a:lnTo>
                                <a:lnTo>
                                  <a:pt x="379" y="177"/>
                                </a:lnTo>
                                <a:lnTo>
                                  <a:pt x="379" y="178"/>
                                </a:lnTo>
                                <a:lnTo>
                                  <a:pt x="380" y="179"/>
                                </a:lnTo>
                                <a:lnTo>
                                  <a:pt x="382" y="180"/>
                                </a:lnTo>
                                <a:lnTo>
                                  <a:pt x="384" y="180"/>
                                </a:lnTo>
                                <a:lnTo>
                                  <a:pt x="388" y="180"/>
                                </a:lnTo>
                                <a:lnTo>
                                  <a:pt x="392" y="179"/>
                                </a:lnTo>
                                <a:lnTo>
                                  <a:pt x="396" y="179"/>
                                </a:lnTo>
                                <a:lnTo>
                                  <a:pt x="398" y="178"/>
                                </a:lnTo>
                                <a:lnTo>
                                  <a:pt x="401" y="178"/>
                                </a:lnTo>
                                <a:lnTo>
                                  <a:pt x="404" y="179"/>
                                </a:lnTo>
                                <a:lnTo>
                                  <a:pt x="405" y="179"/>
                                </a:lnTo>
                                <a:lnTo>
                                  <a:pt x="406" y="180"/>
                                </a:lnTo>
                                <a:lnTo>
                                  <a:pt x="407" y="181"/>
                                </a:lnTo>
                                <a:lnTo>
                                  <a:pt x="409" y="181"/>
                                </a:lnTo>
                                <a:lnTo>
                                  <a:pt x="411" y="180"/>
                                </a:lnTo>
                                <a:lnTo>
                                  <a:pt x="412" y="180"/>
                                </a:lnTo>
                                <a:lnTo>
                                  <a:pt x="414" y="179"/>
                                </a:lnTo>
                                <a:lnTo>
                                  <a:pt x="417" y="179"/>
                                </a:lnTo>
                                <a:lnTo>
                                  <a:pt x="418" y="180"/>
                                </a:lnTo>
                                <a:lnTo>
                                  <a:pt x="419" y="181"/>
                                </a:lnTo>
                                <a:lnTo>
                                  <a:pt x="419" y="183"/>
                                </a:lnTo>
                                <a:lnTo>
                                  <a:pt x="421" y="183"/>
                                </a:lnTo>
                                <a:lnTo>
                                  <a:pt x="423" y="185"/>
                                </a:lnTo>
                                <a:lnTo>
                                  <a:pt x="426" y="182"/>
                                </a:lnTo>
                                <a:lnTo>
                                  <a:pt x="428" y="182"/>
                                </a:lnTo>
                                <a:lnTo>
                                  <a:pt x="430" y="182"/>
                                </a:lnTo>
                                <a:lnTo>
                                  <a:pt x="431" y="184"/>
                                </a:lnTo>
                                <a:lnTo>
                                  <a:pt x="432" y="185"/>
                                </a:lnTo>
                                <a:lnTo>
                                  <a:pt x="432" y="187"/>
                                </a:lnTo>
                                <a:lnTo>
                                  <a:pt x="432" y="188"/>
                                </a:lnTo>
                                <a:lnTo>
                                  <a:pt x="431" y="190"/>
                                </a:lnTo>
                                <a:close/>
                              </a:path>
                            </a:pathLst>
                          </a:custGeom>
                          <a:noFill/>
                          <a:ln w="4051">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26" name="AutoShape 281"/>
                        <wps:cNvSpPr>
                          <a:spLocks/>
                        </wps:cNvSpPr>
                        <wps:spPr bwMode="auto">
                          <a:xfrm>
                            <a:off x="10267" y="7572"/>
                            <a:ext cx="299" cy="656"/>
                          </a:xfrm>
                          <a:custGeom>
                            <a:avLst/>
                            <a:gdLst>
                              <a:gd name="T0" fmla="+- 0 10523 10268"/>
                              <a:gd name="T1" fmla="*/ T0 w 299"/>
                              <a:gd name="T2" fmla="+- 0 8215 7573"/>
                              <a:gd name="T3" fmla="*/ 8215 h 656"/>
                              <a:gd name="T4" fmla="+- 0 10530 10268"/>
                              <a:gd name="T5" fmla="*/ T4 w 299"/>
                              <a:gd name="T6" fmla="+- 0 8207 7573"/>
                              <a:gd name="T7" fmla="*/ 8207 h 656"/>
                              <a:gd name="T8" fmla="+- 0 10440 10268"/>
                              <a:gd name="T9" fmla="*/ T8 w 299"/>
                              <a:gd name="T10" fmla="+- 0 8169 7573"/>
                              <a:gd name="T11" fmla="*/ 8169 h 656"/>
                              <a:gd name="T12" fmla="+- 0 10441 10268"/>
                              <a:gd name="T13" fmla="*/ T12 w 299"/>
                              <a:gd name="T14" fmla="+- 0 8199 7573"/>
                              <a:gd name="T15" fmla="*/ 8199 h 656"/>
                              <a:gd name="T16" fmla="+- 0 10466 10268"/>
                              <a:gd name="T17" fmla="*/ T16 w 299"/>
                              <a:gd name="T18" fmla="+- 0 8197 7573"/>
                              <a:gd name="T19" fmla="*/ 8197 h 656"/>
                              <a:gd name="T20" fmla="+- 0 10528 10268"/>
                              <a:gd name="T21" fmla="*/ T20 w 299"/>
                              <a:gd name="T22" fmla="+- 0 8171 7573"/>
                              <a:gd name="T23" fmla="*/ 8171 h 656"/>
                              <a:gd name="T24" fmla="+- 0 10541 10268"/>
                              <a:gd name="T25" fmla="*/ T24 w 299"/>
                              <a:gd name="T26" fmla="+- 0 8155 7573"/>
                              <a:gd name="T27" fmla="*/ 8155 h 656"/>
                              <a:gd name="T28" fmla="+- 0 10507 10268"/>
                              <a:gd name="T29" fmla="*/ T28 w 299"/>
                              <a:gd name="T30" fmla="+- 0 8207 7573"/>
                              <a:gd name="T31" fmla="*/ 8207 h 656"/>
                              <a:gd name="T32" fmla="+- 0 10481 10268"/>
                              <a:gd name="T33" fmla="*/ T32 w 299"/>
                              <a:gd name="T34" fmla="+- 0 8197 7573"/>
                              <a:gd name="T35" fmla="*/ 8197 h 656"/>
                              <a:gd name="T36" fmla="+- 0 10434 10268"/>
                              <a:gd name="T37" fmla="*/ T36 w 299"/>
                              <a:gd name="T38" fmla="+- 0 8083 7573"/>
                              <a:gd name="T39" fmla="*/ 8083 h 656"/>
                              <a:gd name="T40" fmla="+- 0 10429 10268"/>
                              <a:gd name="T41" fmla="*/ T40 w 299"/>
                              <a:gd name="T42" fmla="+- 0 8109 7573"/>
                              <a:gd name="T43" fmla="*/ 8109 h 656"/>
                              <a:gd name="T44" fmla="+- 0 10426 10268"/>
                              <a:gd name="T45" fmla="*/ T44 w 299"/>
                              <a:gd name="T46" fmla="+- 0 8145 7573"/>
                              <a:gd name="T47" fmla="*/ 8145 h 656"/>
                              <a:gd name="T48" fmla="+- 0 10555 10268"/>
                              <a:gd name="T49" fmla="*/ T48 w 299"/>
                              <a:gd name="T50" fmla="+- 0 8141 7573"/>
                              <a:gd name="T51" fmla="*/ 8141 h 656"/>
                              <a:gd name="T52" fmla="+- 0 10553 10268"/>
                              <a:gd name="T53" fmla="*/ T52 w 299"/>
                              <a:gd name="T54" fmla="+- 0 8119 7573"/>
                              <a:gd name="T55" fmla="*/ 8119 h 656"/>
                              <a:gd name="T56" fmla="+- 0 10550 10268"/>
                              <a:gd name="T57" fmla="*/ T56 w 299"/>
                              <a:gd name="T58" fmla="+- 0 8091 7573"/>
                              <a:gd name="T59" fmla="*/ 8091 h 656"/>
                              <a:gd name="T60" fmla="+- 0 10416 10268"/>
                              <a:gd name="T61" fmla="*/ T60 w 299"/>
                              <a:gd name="T62" fmla="+- 0 8023 7573"/>
                              <a:gd name="T63" fmla="*/ 8023 h 656"/>
                              <a:gd name="T64" fmla="+- 0 10427 10268"/>
                              <a:gd name="T65" fmla="*/ T64 w 299"/>
                              <a:gd name="T66" fmla="+- 0 8055 7573"/>
                              <a:gd name="T67" fmla="*/ 8055 h 656"/>
                              <a:gd name="T68" fmla="+- 0 10554 10268"/>
                              <a:gd name="T69" fmla="*/ T68 w 299"/>
                              <a:gd name="T70" fmla="+- 0 8079 7573"/>
                              <a:gd name="T71" fmla="*/ 8079 h 656"/>
                              <a:gd name="T72" fmla="+- 0 10552 10268"/>
                              <a:gd name="T73" fmla="*/ T72 w 299"/>
                              <a:gd name="T74" fmla="+- 0 8043 7573"/>
                              <a:gd name="T75" fmla="*/ 8043 h 656"/>
                              <a:gd name="T76" fmla="+- 0 10553 10268"/>
                              <a:gd name="T77" fmla="*/ T76 w 299"/>
                              <a:gd name="T78" fmla="+- 0 8011 7573"/>
                              <a:gd name="T79" fmla="*/ 8011 h 656"/>
                              <a:gd name="T80" fmla="+- 0 10362 10268"/>
                              <a:gd name="T81" fmla="*/ T80 w 299"/>
                              <a:gd name="T82" fmla="+- 0 7919 7573"/>
                              <a:gd name="T83" fmla="*/ 7919 h 656"/>
                              <a:gd name="T84" fmla="+- 0 10373 10268"/>
                              <a:gd name="T85" fmla="*/ T84 w 299"/>
                              <a:gd name="T86" fmla="+- 0 7941 7573"/>
                              <a:gd name="T87" fmla="*/ 7941 h 656"/>
                              <a:gd name="T88" fmla="+- 0 10389 10268"/>
                              <a:gd name="T89" fmla="*/ T88 w 299"/>
                              <a:gd name="T90" fmla="+- 0 7959 7573"/>
                              <a:gd name="T91" fmla="*/ 7959 h 656"/>
                              <a:gd name="T92" fmla="+- 0 10399 10268"/>
                              <a:gd name="T93" fmla="*/ T92 w 299"/>
                              <a:gd name="T94" fmla="+- 0 7981 7573"/>
                              <a:gd name="T95" fmla="*/ 7981 h 656"/>
                              <a:gd name="T96" fmla="+- 0 10411 10268"/>
                              <a:gd name="T97" fmla="*/ T96 w 299"/>
                              <a:gd name="T98" fmla="+- 0 8005 7573"/>
                              <a:gd name="T99" fmla="*/ 8005 h 656"/>
                              <a:gd name="T100" fmla="+- 0 10529 10268"/>
                              <a:gd name="T101" fmla="*/ T100 w 299"/>
                              <a:gd name="T102" fmla="+- 0 8001 7573"/>
                              <a:gd name="T103" fmla="*/ 8001 h 656"/>
                              <a:gd name="T104" fmla="+- 0 10504 10268"/>
                              <a:gd name="T105" fmla="*/ T104 w 299"/>
                              <a:gd name="T106" fmla="+- 0 7983 7573"/>
                              <a:gd name="T107" fmla="*/ 7983 h 656"/>
                              <a:gd name="T108" fmla="+- 0 10498 10268"/>
                              <a:gd name="T109" fmla="*/ T108 w 299"/>
                              <a:gd name="T110" fmla="+- 0 7969 7573"/>
                              <a:gd name="T111" fmla="*/ 7969 h 656"/>
                              <a:gd name="T112" fmla="+- 0 10504 10268"/>
                              <a:gd name="T113" fmla="*/ T112 w 299"/>
                              <a:gd name="T114" fmla="+- 0 7951 7573"/>
                              <a:gd name="T115" fmla="*/ 7951 h 656"/>
                              <a:gd name="T116" fmla="+- 0 10471 10268"/>
                              <a:gd name="T117" fmla="*/ T116 w 299"/>
                              <a:gd name="T118" fmla="+- 0 7917 7573"/>
                              <a:gd name="T119" fmla="*/ 7917 h 656"/>
                              <a:gd name="T120" fmla="+- 0 10342 10268"/>
                              <a:gd name="T121" fmla="*/ T120 w 299"/>
                              <a:gd name="T122" fmla="+- 0 7901 7573"/>
                              <a:gd name="T123" fmla="*/ 7901 h 656"/>
                              <a:gd name="T124" fmla="+- 0 10491 10268"/>
                              <a:gd name="T125" fmla="*/ T124 w 299"/>
                              <a:gd name="T126" fmla="+- 0 7865 7573"/>
                              <a:gd name="T127" fmla="*/ 7865 h 656"/>
                              <a:gd name="T128" fmla="+- 0 10317 10268"/>
                              <a:gd name="T129" fmla="*/ T128 w 299"/>
                              <a:gd name="T130" fmla="+- 0 7881 7573"/>
                              <a:gd name="T131" fmla="*/ 7881 h 656"/>
                              <a:gd name="T132" fmla="+- 0 10333 10268"/>
                              <a:gd name="T133" fmla="*/ T132 w 299"/>
                              <a:gd name="T134" fmla="+- 0 7897 7573"/>
                              <a:gd name="T135" fmla="*/ 7897 h 656"/>
                              <a:gd name="T136" fmla="+- 0 10495 10268"/>
                              <a:gd name="T137" fmla="*/ T136 w 299"/>
                              <a:gd name="T138" fmla="+- 0 7881 7573"/>
                              <a:gd name="T139" fmla="*/ 7881 h 656"/>
                              <a:gd name="T140" fmla="+- 0 10269 10268"/>
                              <a:gd name="T141" fmla="*/ T140 w 299"/>
                              <a:gd name="T142" fmla="+- 0 7843 7573"/>
                              <a:gd name="T143" fmla="*/ 7843 h 656"/>
                              <a:gd name="T144" fmla="+- 0 10285 10268"/>
                              <a:gd name="T145" fmla="*/ T144 w 299"/>
                              <a:gd name="T146" fmla="+- 0 7859 7573"/>
                              <a:gd name="T147" fmla="*/ 7859 h 656"/>
                              <a:gd name="T148" fmla="+- 0 10484 10268"/>
                              <a:gd name="T149" fmla="*/ T148 w 299"/>
                              <a:gd name="T150" fmla="+- 0 7855 7573"/>
                              <a:gd name="T151" fmla="*/ 7855 h 656"/>
                              <a:gd name="T152" fmla="+- 0 10302 10268"/>
                              <a:gd name="T153" fmla="*/ T152 w 299"/>
                              <a:gd name="T154" fmla="+- 0 7613 7573"/>
                              <a:gd name="T155" fmla="*/ 7613 h 656"/>
                              <a:gd name="T156" fmla="+- 0 10293 10268"/>
                              <a:gd name="T157" fmla="*/ T156 w 299"/>
                              <a:gd name="T158" fmla="+- 0 7679 7573"/>
                              <a:gd name="T159" fmla="*/ 7679 h 656"/>
                              <a:gd name="T160" fmla="+- 0 10278 10268"/>
                              <a:gd name="T161" fmla="*/ T160 w 299"/>
                              <a:gd name="T162" fmla="+- 0 7757 7573"/>
                              <a:gd name="T163" fmla="*/ 7757 h 656"/>
                              <a:gd name="T164" fmla="+- 0 10275 10268"/>
                              <a:gd name="T165" fmla="*/ T164 w 299"/>
                              <a:gd name="T166" fmla="+- 0 7815 7573"/>
                              <a:gd name="T167" fmla="*/ 7815 h 656"/>
                              <a:gd name="T168" fmla="+- 0 10481 10268"/>
                              <a:gd name="T169" fmla="*/ T168 w 299"/>
                              <a:gd name="T170" fmla="+- 0 7837 7573"/>
                              <a:gd name="T171" fmla="*/ 7837 h 656"/>
                              <a:gd name="T172" fmla="+- 0 10477 10268"/>
                              <a:gd name="T173" fmla="*/ T172 w 299"/>
                              <a:gd name="T174" fmla="+- 0 7817 7573"/>
                              <a:gd name="T175" fmla="*/ 7817 h 656"/>
                              <a:gd name="T176" fmla="+- 0 10467 10268"/>
                              <a:gd name="T177" fmla="*/ T176 w 299"/>
                              <a:gd name="T178" fmla="+- 0 7791 7573"/>
                              <a:gd name="T179" fmla="*/ 7791 h 656"/>
                              <a:gd name="T180" fmla="+- 0 10476 10268"/>
                              <a:gd name="T181" fmla="*/ T180 w 299"/>
                              <a:gd name="T182" fmla="+- 0 7761 7573"/>
                              <a:gd name="T183" fmla="*/ 7761 h 656"/>
                              <a:gd name="T184" fmla="+- 0 10492 10268"/>
                              <a:gd name="T185" fmla="*/ T184 w 299"/>
                              <a:gd name="T186" fmla="+- 0 7729 7573"/>
                              <a:gd name="T187" fmla="*/ 7729 h 656"/>
                              <a:gd name="T188" fmla="+- 0 10525 10268"/>
                              <a:gd name="T189" fmla="*/ T188 w 299"/>
                              <a:gd name="T190" fmla="+- 0 7697 7573"/>
                              <a:gd name="T191" fmla="*/ 7697 h 656"/>
                              <a:gd name="T192" fmla="+- 0 10556 10268"/>
                              <a:gd name="T193" fmla="*/ T192 w 299"/>
                              <a:gd name="T194" fmla="+- 0 7681 7573"/>
                              <a:gd name="T195" fmla="*/ 7681 h 656"/>
                              <a:gd name="T196" fmla="+- 0 10563 10268"/>
                              <a:gd name="T197" fmla="*/ T196 w 299"/>
                              <a:gd name="T198" fmla="+- 0 7647 7573"/>
                              <a:gd name="T199" fmla="*/ 7647 h 656"/>
                              <a:gd name="T200" fmla="+- 0 10564 10268"/>
                              <a:gd name="T201" fmla="*/ T200 w 299"/>
                              <a:gd name="T202" fmla="+- 0 7627 7573"/>
                              <a:gd name="T203" fmla="*/ 7627 h 656"/>
                              <a:gd name="T204" fmla="+- 0 10544 10268"/>
                              <a:gd name="T205" fmla="*/ T204 w 299"/>
                              <a:gd name="T206" fmla="+- 0 7613 7573"/>
                              <a:gd name="T207" fmla="*/ 7613 h 656"/>
                              <a:gd name="T208" fmla="+- 0 10514 10268"/>
                              <a:gd name="T209" fmla="*/ T208 w 299"/>
                              <a:gd name="T210" fmla="+- 0 7699 7573"/>
                              <a:gd name="T211" fmla="*/ 7699 h 656"/>
                              <a:gd name="T212" fmla="+- 0 10372 10268"/>
                              <a:gd name="T213" fmla="*/ T212 w 299"/>
                              <a:gd name="T214" fmla="+- 0 7591 7573"/>
                              <a:gd name="T215" fmla="*/ 7591 h 656"/>
                              <a:gd name="T216" fmla="+- 0 10486 10268"/>
                              <a:gd name="T217" fmla="*/ T216 w 299"/>
                              <a:gd name="T218" fmla="+- 0 7601 7573"/>
                              <a:gd name="T219" fmla="*/ 7601 h 656"/>
                              <a:gd name="T220" fmla="+- 0 10515 10268"/>
                              <a:gd name="T221" fmla="*/ T220 w 299"/>
                              <a:gd name="T222" fmla="+- 0 7585 7573"/>
                              <a:gd name="T223" fmla="*/ 7585 h 656"/>
                              <a:gd name="T224" fmla="+- 0 10544 10268"/>
                              <a:gd name="T225" fmla="*/ T224 w 299"/>
                              <a:gd name="T226" fmla="+- 0 7601 7573"/>
                              <a:gd name="T227" fmla="*/ 7601 h 656"/>
                              <a:gd name="T228" fmla="+- 0 10538 10268"/>
                              <a:gd name="T229" fmla="*/ T228 w 299"/>
                              <a:gd name="T230" fmla="+- 0 7589 7573"/>
                              <a:gd name="T231" fmla="*/ 7589 h 656"/>
                              <a:gd name="T232" fmla="+- 0 10429 10268"/>
                              <a:gd name="T233" fmla="*/ T232 w 299"/>
                              <a:gd name="T234" fmla="+- 0 7589 7573"/>
                              <a:gd name="T235" fmla="*/ 7589 h 6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299" h="656">
                                <a:moveTo>
                                  <a:pt x="263" y="632"/>
                                </a:moveTo>
                                <a:lnTo>
                                  <a:pt x="242" y="632"/>
                                </a:lnTo>
                                <a:lnTo>
                                  <a:pt x="244" y="636"/>
                                </a:lnTo>
                                <a:lnTo>
                                  <a:pt x="245" y="638"/>
                                </a:lnTo>
                                <a:lnTo>
                                  <a:pt x="246" y="638"/>
                                </a:lnTo>
                                <a:lnTo>
                                  <a:pt x="250" y="640"/>
                                </a:lnTo>
                                <a:lnTo>
                                  <a:pt x="251" y="640"/>
                                </a:lnTo>
                                <a:lnTo>
                                  <a:pt x="255" y="642"/>
                                </a:lnTo>
                                <a:lnTo>
                                  <a:pt x="256" y="646"/>
                                </a:lnTo>
                                <a:lnTo>
                                  <a:pt x="257" y="652"/>
                                </a:lnTo>
                                <a:lnTo>
                                  <a:pt x="260" y="656"/>
                                </a:lnTo>
                                <a:lnTo>
                                  <a:pt x="263" y="652"/>
                                </a:lnTo>
                                <a:lnTo>
                                  <a:pt x="264" y="650"/>
                                </a:lnTo>
                                <a:lnTo>
                                  <a:pt x="266" y="646"/>
                                </a:lnTo>
                                <a:lnTo>
                                  <a:pt x="265" y="640"/>
                                </a:lnTo>
                                <a:lnTo>
                                  <a:pt x="263" y="638"/>
                                </a:lnTo>
                                <a:lnTo>
                                  <a:pt x="262" y="634"/>
                                </a:lnTo>
                                <a:lnTo>
                                  <a:pt x="263" y="632"/>
                                </a:lnTo>
                                <a:close/>
                                <a:moveTo>
                                  <a:pt x="275" y="580"/>
                                </a:moveTo>
                                <a:lnTo>
                                  <a:pt x="164" y="580"/>
                                </a:lnTo>
                                <a:lnTo>
                                  <a:pt x="165" y="582"/>
                                </a:lnTo>
                                <a:lnTo>
                                  <a:pt x="167" y="584"/>
                                </a:lnTo>
                                <a:lnTo>
                                  <a:pt x="164" y="586"/>
                                </a:lnTo>
                                <a:lnTo>
                                  <a:pt x="166" y="592"/>
                                </a:lnTo>
                                <a:lnTo>
                                  <a:pt x="170" y="594"/>
                                </a:lnTo>
                                <a:lnTo>
                                  <a:pt x="172" y="596"/>
                                </a:lnTo>
                                <a:lnTo>
                                  <a:pt x="172" y="598"/>
                                </a:lnTo>
                                <a:lnTo>
                                  <a:pt x="174" y="600"/>
                                </a:lnTo>
                                <a:lnTo>
                                  <a:pt x="175" y="600"/>
                                </a:lnTo>
                                <a:lnTo>
                                  <a:pt x="175" y="604"/>
                                </a:lnTo>
                                <a:lnTo>
                                  <a:pt x="175" y="606"/>
                                </a:lnTo>
                                <a:lnTo>
                                  <a:pt x="174" y="612"/>
                                </a:lnTo>
                                <a:lnTo>
                                  <a:pt x="173" y="616"/>
                                </a:lnTo>
                                <a:lnTo>
                                  <a:pt x="172" y="622"/>
                                </a:lnTo>
                                <a:lnTo>
                                  <a:pt x="173" y="626"/>
                                </a:lnTo>
                                <a:lnTo>
                                  <a:pt x="177" y="632"/>
                                </a:lnTo>
                                <a:lnTo>
                                  <a:pt x="183" y="636"/>
                                </a:lnTo>
                                <a:lnTo>
                                  <a:pt x="185" y="638"/>
                                </a:lnTo>
                                <a:lnTo>
                                  <a:pt x="187" y="640"/>
                                </a:lnTo>
                                <a:lnTo>
                                  <a:pt x="192" y="640"/>
                                </a:lnTo>
                                <a:lnTo>
                                  <a:pt x="195" y="638"/>
                                </a:lnTo>
                                <a:lnTo>
                                  <a:pt x="197" y="634"/>
                                </a:lnTo>
                                <a:lnTo>
                                  <a:pt x="198" y="628"/>
                                </a:lnTo>
                                <a:lnTo>
                                  <a:pt x="198" y="624"/>
                                </a:lnTo>
                                <a:lnTo>
                                  <a:pt x="199" y="620"/>
                                </a:lnTo>
                                <a:lnTo>
                                  <a:pt x="259" y="620"/>
                                </a:lnTo>
                                <a:lnTo>
                                  <a:pt x="260" y="612"/>
                                </a:lnTo>
                                <a:lnTo>
                                  <a:pt x="258" y="608"/>
                                </a:lnTo>
                                <a:lnTo>
                                  <a:pt x="257" y="606"/>
                                </a:lnTo>
                                <a:lnTo>
                                  <a:pt x="256" y="604"/>
                                </a:lnTo>
                                <a:lnTo>
                                  <a:pt x="257" y="602"/>
                                </a:lnTo>
                                <a:lnTo>
                                  <a:pt x="259" y="600"/>
                                </a:lnTo>
                                <a:lnTo>
                                  <a:pt x="260" y="598"/>
                                </a:lnTo>
                                <a:lnTo>
                                  <a:pt x="261" y="596"/>
                                </a:lnTo>
                                <a:lnTo>
                                  <a:pt x="262" y="592"/>
                                </a:lnTo>
                                <a:lnTo>
                                  <a:pt x="264" y="592"/>
                                </a:lnTo>
                                <a:lnTo>
                                  <a:pt x="269" y="590"/>
                                </a:lnTo>
                                <a:lnTo>
                                  <a:pt x="271" y="588"/>
                                </a:lnTo>
                                <a:lnTo>
                                  <a:pt x="272" y="586"/>
                                </a:lnTo>
                                <a:lnTo>
                                  <a:pt x="272" y="584"/>
                                </a:lnTo>
                                <a:lnTo>
                                  <a:pt x="273" y="584"/>
                                </a:lnTo>
                                <a:lnTo>
                                  <a:pt x="273" y="582"/>
                                </a:lnTo>
                                <a:lnTo>
                                  <a:pt x="274" y="582"/>
                                </a:lnTo>
                                <a:lnTo>
                                  <a:pt x="275" y="580"/>
                                </a:lnTo>
                                <a:close/>
                                <a:moveTo>
                                  <a:pt x="264" y="626"/>
                                </a:moveTo>
                                <a:lnTo>
                                  <a:pt x="219" y="626"/>
                                </a:lnTo>
                                <a:lnTo>
                                  <a:pt x="228" y="628"/>
                                </a:lnTo>
                                <a:lnTo>
                                  <a:pt x="235" y="628"/>
                                </a:lnTo>
                                <a:lnTo>
                                  <a:pt x="236" y="630"/>
                                </a:lnTo>
                                <a:lnTo>
                                  <a:pt x="236" y="632"/>
                                </a:lnTo>
                                <a:lnTo>
                                  <a:pt x="239" y="634"/>
                                </a:lnTo>
                                <a:lnTo>
                                  <a:pt x="242" y="632"/>
                                </a:lnTo>
                                <a:lnTo>
                                  <a:pt x="263" y="632"/>
                                </a:lnTo>
                                <a:lnTo>
                                  <a:pt x="263" y="630"/>
                                </a:lnTo>
                                <a:lnTo>
                                  <a:pt x="264" y="628"/>
                                </a:lnTo>
                                <a:lnTo>
                                  <a:pt x="264" y="626"/>
                                </a:lnTo>
                                <a:close/>
                                <a:moveTo>
                                  <a:pt x="259" y="620"/>
                                </a:moveTo>
                                <a:lnTo>
                                  <a:pt x="209" y="620"/>
                                </a:lnTo>
                                <a:lnTo>
                                  <a:pt x="212" y="622"/>
                                </a:lnTo>
                                <a:lnTo>
                                  <a:pt x="213" y="624"/>
                                </a:lnTo>
                                <a:lnTo>
                                  <a:pt x="214" y="624"/>
                                </a:lnTo>
                                <a:lnTo>
                                  <a:pt x="215" y="626"/>
                                </a:lnTo>
                                <a:lnTo>
                                  <a:pt x="262" y="626"/>
                                </a:lnTo>
                                <a:lnTo>
                                  <a:pt x="260" y="624"/>
                                </a:lnTo>
                                <a:lnTo>
                                  <a:pt x="259" y="620"/>
                                </a:lnTo>
                                <a:close/>
                                <a:moveTo>
                                  <a:pt x="285" y="506"/>
                                </a:moveTo>
                                <a:lnTo>
                                  <a:pt x="167" y="506"/>
                                </a:lnTo>
                                <a:lnTo>
                                  <a:pt x="167" y="508"/>
                                </a:lnTo>
                                <a:lnTo>
                                  <a:pt x="166" y="510"/>
                                </a:lnTo>
                                <a:lnTo>
                                  <a:pt x="166" y="512"/>
                                </a:lnTo>
                                <a:lnTo>
                                  <a:pt x="168" y="512"/>
                                </a:lnTo>
                                <a:lnTo>
                                  <a:pt x="168" y="514"/>
                                </a:lnTo>
                                <a:lnTo>
                                  <a:pt x="166" y="530"/>
                                </a:lnTo>
                                <a:lnTo>
                                  <a:pt x="164" y="530"/>
                                </a:lnTo>
                                <a:lnTo>
                                  <a:pt x="164" y="532"/>
                                </a:lnTo>
                                <a:lnTo>
                                  <a:pt x="162" y="534"/>
                                </a:lnTo>
                                <a:lnTo>
                                  <a:pt x="161" y="536"/>
                                </a:lnTo>
                                <a:lnTo>
                                  <a:pt x="161" y="538"/>
                                </a:lnTo>
                                <a:lnTo>
                                  <a:pt x="162" y="540"/>
                                </a:lnTo>
                                <a:lnTo>
                                  <a:pt x="163" y="544"/>
                                </a:lnTo>
                                <a:lnTo>
                                  <a:pt x="166" y="550"/>
                                </a:lnTo>
                                <a:lnTo>
                                  <a:pt x="166" y="558"/>
                                </a:lnTo>
                                <a:lnTo>
                                  <a:pt x="166" y="562"/>
                                </a:lnTo>
                                <a:lnTo>
                                  <a:pt x="162" y="566"/>
                                </a:lnTo>
                                <a:lnTo>
                                  <a:pt x="161" y="566"/>
                                </a:lnTo>
                                <a:lnTo>
                                  <a:pt x="158" y="572"/>
                                </a:lnTo>
                                <a:lnTo>
                                  <a:pt x="159" y="578"/>
                                </a:lnTo>
                                <a:lnTo>
                                  <a:pt x="163" y="580"/>
                                </a:lnTo>
                                <a:lnTo>
                                  <a:pt x="276" y="580"/>
                                </a:lnTo>
                                <a:lnTo>
                                  <a:pt x="280" y="578"/>
                                </a:lnTo>
                                <a:lnTo>
                                  <a:pt x="281" y="576"/>
                                </a:lnTo>
                                <a:lnTo>
                                  <a:pt x="281" y="574"/>
                                </a:lnTo>
                                <a:lnTo>
                                  <a:pt x="282" y="572"/>
                                </a:lnTo>
                                <a:lnTo>
                                  <a:pt x="284" y="570"/>
                                </a:lnTo>
                                <a:lnTo>
                                  <a:pt x="287" y="568"/>
                                </a:lnTo>
                                <a:lnTo>
                                  <a:pt x="288" y="566"/>
                                </a:lnTo>
                                <a:lnTo>
                                  <a:pt x="288" y="562"/>
                                </a:lnTo>
                                <a:lnTo>
                                  <a:pt x="286" y="558"/>
                                </a:lnTo>
                                <a:lnTo>
                                  <a:pt x="283" y="558"/>
                                </a:lnTo>
                                <a:lnTo>
                                  <a:pt x="283" y="556"/>
                                </a:lnTo>
                                <a:lnTo>
                                  <a:pt x="283" y="554"/>
                                </a:lnTo>
                                <a:lnTo>
                                  <a:pt x="283" y="550"/>
                                </a:lnTo>
                                <a:lnTo>
                                  <a:pt x="284" y="548"/>
                                </a:lnTo>
                                <a:lnTo>
                                  <a:pt x="285" y="546"/>
                                </a:lnTo>
                                <a:lnTo>
                                  <a:pt x="286" y="544"/>
                                </a:lnTo>
                                <a:lnTo>
                                  <a:pt x="288" y="540"/>
                                </a:lnTo>
                                <a:lnTo>
                                  <a:pt x="289" y="538"/>
                                </a:lnTo>
                                <a:lnTo>
                                  <a:pt x="289" y="534"/>
                                </a:lnTo>
                                <a:lnTo>
                                  <a:pt x="289" y="530"/>
                                </a:lnTo>
                                <a:lnTo>
                                  <a:pt x="288" y="526"/>
                                </a:lnTo>
                                <a:lnTo>
                                  <a:pt x="287" y="524"/>
                                </a:lnTo>
                                <a:lnTo>
                                  <a:pt x="286" y="524"/>
                                </a:lnTo>
                                <a:lnTo>
                                  <a:pt x="282" y="518"/>
                                </a:lnTo>
                                <a:lnTo>
                                  <a:pt x="282" y="512"/>
                                </a:lnTo>
                                <a:lnTo>
                                  <a:pt x="285" y="506"/>
                                </a:lnTo>
                                <a:close/>
                                <a:moveTo>
                                  <a:pt x="285" y="438"/>
                                </a:moveTo>
                                <a:lnTo>
                                  <a:pt x="148" y="438"/>
                                </a:lnTo>
                                <a:lnTo>
                                  <a:pt x="150" y="442"/>
                                </a:lnTo>
                                <a:lnTo>
                                  <a:pt x="145" y="444"/>
                                </a:lnTo>
                                <a:lnTo>
                                  <a:pt x="147" y="448"/>
                                </a:lnTo>
                                <a:lnTo>
                                  <a:pt x="148" y="450"/>
                                </a:lnTo>
                                <a:lnTo>
                                  <a:pt x="151" y="454"/>
                                </a:lnTo>
                                <a:lnTo>
                                  <a:pt x="150" y="460"/>
                                </a:lnTo>
                                <a:lnTo>
                                  <a:pt x="155" y="464"/>
                                </a:lnTo>
                                <a:lnTo>
                                  <a:pt x="157" y="464"/>
                                </a:lnTo>
                                <a:lnTo>
                                  <a:pt x="158" y="466"/>
                                </a:lnTo>
                                <a:lnTo>
                                  <a:pt x="159" y="468"/>
                                </a:lnTo>
                                <a:lnTo>
                                  <a:pt x="160" y="472"/>
                                </a:lnTo>
                                <a:lnTo>
                                  <a:pt x="159" y="478"/>
                                </a:lnTo>
                                <a:lnTo>
                                  <a:pt x="159" y="482"/>
                                </a:lnTo>
                                <a:lnTo>
                                  <a:pt x="161" y="484"/>
                                </a:lnTo>
                                <a:lnTo>
                                  <a:pt x="162" y="484"/>
                                </a:lnTo>
                                <a:lnTo>
                                  <a:pt x="163" y="486"/>
                                </a:lnTo>
                                <a:lnTo>
                                  <a:pt x="163" y="490"/>
                                </a:lnTo>
                                <a:lnTo>
                                  <a:pt x="161" y="494"/>
                                </a:lnTo>
                                <a:lnTo>
                                  <a:pt x="161" y="498"/>
                                </a:lnTo>
                                <a:lnTo>
                                  <a:pt x="161" y="502"/>
                                </a:lnTo>
                                <a:lnTo>
                                  <a:pt x="163" y="506"/>
                                </a:lnTo>
                                <a:lnTo>
                                  <a:pt x="286" y="506"/>
                                </a:lnTo>
                                <a:lnTo>
                                  <a:pt x="288" y="502"/>
                                </a:lnTo>
                                <a:lnTo>
                                  <a:pt x="287" y="498"/>
                                </a:lnTo>
                                <a:lnTo>
                                  <a:pt x="287" y="490"/>
                                </a:lnTo>
                                <a:lnTo>
                                  <a:pt x="288" y="486"/>
                                </a:lnTo>
                                <a:lnTo>
                                  <a:pt x="286" y="480"/>
                                </a:lnTo>
                                <a:lnTo>
                                  <a:pt x="284" y="478"/>
                                </a:lnTo>
                                <a:lnTo>
                                  <a:pt x="283" y="476"/>
                                </a:lnTo>
                                <a:lnTo>
                                  <a:pt x="283" y="472"/>
                                </a:lnTo>
                                <a:lnTo>
                                  <a:pt x="284" y="470"/>
                                </a:lnTo>
                                <a:lnTo>
                                  <a:pt x="283" y="468"/>
                                </a:lnTo>
                                <a:lnTo>
                                  <a:pt x="282" y="468"/>
                                </a:lnTo>
                                <a:lnTo>
                                  <a:pt x="280" y="464"/>
                                </a:lnTo>
                                <a:lnTo>
                                  <a:pt x="280" y="460"/>
                                </a:lnTo>
                                <a:lnTo>
                                  <a:pt x="283" y="454"/>
                                </a:lnTo>
                                <a:lnTo>
                                  <a:pt x="282" y="450"/>
                                </a:lnTo>
                                <a:lnTo>
                                  <a:pt x="283" y="444"/>
                                </a:lnTo>
                                <a:lnTo>
                                  <a:pt x="283" y="440"/>
                                </a:lnTo>
                                <a:lnTo>
                                  <a:pt x="285" y="438"/>
                                </a:lnTo>
                                <a:close/>
                                <a:moveTo>
                                  <a:pt x="208" y="334"/>
                                </a:moveTo>
                                <a:lnTo>
                                  <a:pt x="86" y="334"/>
                                </a:lnTo>
                                <a:lnTo>
                                  <a:pt x="87" y="338"/>
                                </a:lnTo>
                                <a:lnTo>
                                  <a:pt x="89" y="340"/>
                                </a:lnTo>
                                <a:lnTo>
                                  <a:pt x="91" y="342"/>
                                </a:lnTo>
                                <a:lnTo>
                                  <a:pt x="93" y="342"/>
                                </a:lnTo>
                                <a:lnTo>
                                  <a:pt x="94" y="344"/>
                                </a:lnTo>
                                <a:lnTo>
                                  <a:pt x="94" y="346"/>
                                </a:lnTo>
                                <a:lnTo>
                                  <a:pt x="95" y="348"/>
                                </a:lnTo>
                                <a:lnTo>
                                  <a:pt x="97" y="348"/>
                                </a:lnTo>
                                <a:lnTo>
                                  <a:pt x="99" y="350"/>
                                </a:lnTo>
                                <a:lnTo>
                                  <a:pt x="100" y="352"/>
                                </a:lnTo>
                                <a:lnTo>
                                  <a:pt x="100" y="358"/>
                                </a:lnTo>
                                <a:lnTo>
                                  <a:pt x="99" y="362"/>
                                </a:lnTo>
                                <a:lnTo>
                                  <a:pt x="101" y="366"/>
                                </a:lnTo>
                                <a:lnTo>
                                  <a:pt x="103" y="368"/>
                                </a:lnTo>
                                <a:lnTo>
                                  <a:pt x="105" y="368"/>
                                </a:lnTo>
                                <a:lnTo>
                                  <a:pt x="106" y="372"/>
                                </a:lnTo>
                                <a:lnTo>
                                  <a:pt x="107" y="374"/>
                                </a:lnTo>
                                <a:lnTo>
                                  <a:pt x="113" y="374"/>
                                </a:lnTo>
                                <a:lnTo>
                                  <a:pt x="116" y="376"/>
                                </a:lnTo>
                                <a:lnTo>
                                  <a:pt x="118" y="382"/>
                                </a:lnTo>
                                <a:lnTo>
                                  <a:pt x="118" y="384"/>
                                </a:lnTo>
                                <a:lnTo>
                                  <a:pt x="121" y="384"/>
                                </a:lnTo>
                                <a:lnTo>
                                  <a:pt x="121" y="386"/>
                                </a:lnTo>
                                <a:lnTo>
                                  <a:pt x="123" y="388"/>
                                </a:lnTo>
                                <a:lnTo>
                                  <a:pt x="123" y="390"/>
                                </a:lnTo>
                                <a:lnTo>
                                  <a:pt x="124" y="394"/>
                                </a:lnTo>
                                <a:lnTo>
                                  <a:pt x="128" y="396"/>
                                </a:lnTo>
                                <a:lnTo>
                                  <a:pt x="129" y="402"/>
                                </a:lnTo>
                                <a:lnTo>
                                  <a:pt x="129" y="404"/>
                                </a:lnTo>
                                <a:lnTo>
                                  <a:pt x="131" y="404"/>
                                </a:lnTo>
                                <a:lnTo>
                                  <a:pt x="132" y="406"/>
                                </a:lnTo>
                                <a:lnTo>
                                  <a:pt x="131" y="408"/>
                                </a:lnTo>
                                <a:lnTo>
                                  <a:pt x="132" y="408"/>
                                </a:lnTo>
                                <a:lnTo>
                                  <a:pt x="133" y="410"/>
                                </a:lnTo>
                                <a:lnTo>
                                  <a:pt x="135" y="412"/>
                                </a:lnTo>
                                <a:lnTo>
                                  <a:pt x="135" y="414"/>
                                </a:lnTo>
                                <a:lnTo>
                                  <a:pt x="136" y="418"/>
                                </a:lnTo>
                                <a:lnTo>
                                  <a:pt x="135" y="420"/>
                                </a:lnTo>
                                <a:lnTo>
                                  <a:pt x="138" y="426"/>
                                </a:lnTo>
                                <a:lnTo>
                                  <a:pt x="141" y="428"/>
                                </a:lnTo>
                                <a:lnTo>
                                  <a:pt x="143" y="432"/>
                                </a:lnTo>
                                <a:lnTo>
                                  <a:pt x="143" y="434"/>
                                </a:lnTo>
                                <a:lnTo>
                                  <a:pt x="146" y="438"/>
                                </a:lnTo>
                                <a:lnTo>
                                  <a:pt x="282" y="438"/>
                                </a:lnTo>
                                <a:lnTo>
                                  <a:pt x="275" y="436"/>
                                </a:lnTo>
                                <a:lnTo>
                                  <a:pt x="273" y="434"/>
                                </a:lnTo>
                                <a:lnTo>
                                  <a:pt x="272" y="432"/>
                                </a:lnTo>
                                <a:lnTo>
                                  <a:pt x="271" y="432"/>
                                </a:lnTo>
                                <a:lnTo>
                                  <a:pt x="265" y="430"/>
                                </a:lnTo>
                                <a:lnTo>
                                  <a:pt x="261" y="428"/>
                                </a:lnTo>
                                <a:lnTo>
                                  <a:pt x="259" y="424"/>
                                </a:lnTo>
                                <a:lnTo>
                                  <a:pt x="258" y="424"/>
                                </a:lnTo>
                                <a:lnTo>
                                  <a:pt x="258" y="422"/>
                                </a:lnTo>
                                <a:lnTo>
                                  <a:pt x="257" y="422"/>
                                </a:lnTo>
                                <a:lnTo>
                                  <a:pt x="252" y="418"/>
                                </a:lnTo>
                                <a:lnTo>
                                  <a:pt x="239" y="418"/>
                                </a:lnTo>
                                <a:lnTo>
                                  <a:pt x="238" y="416"/>
                                </a:lnTo>
                                <a:lnTo>
                                  <a:pt x="235" y="412"/>
                                </a:lnTo>
                                <a:lnTo>
                                  <a:pt x="236" y="410"/>
                                </a:lnTo>
                                <a:lnTo>
                                  <a:pt x="236" y="406"/>
                                </a:lnTo>
                                <a:lnTo>
                                  <a:pt x="236" y="402"/>
                                </a:lnTo>
                                <a:lnTo>
                                  <a:pt x="234" y="402"/>
                                </a:lnTo>
                                <a:lnTo>
                                  <a:pt x="233" y="400"/>
                                </a:lnTo>
                                <a:lnTo>
                                  <a:pt x="232" y="400"/>
                                </a:lnTo>
                                <a:lnTo>
                                  <a:pt x="232" y="398"/>
                                </a:lnTo>
                                <a:lnTo>
                                  <a:pt x="231" y="396"/>
                                </a:lnTo>
                                <a:lnTo>
                                  <a:pt x="230" y="396"/>
                                </a:lnTo>
                                <a:lnTo>
                                  <a:pt x="228" y="394"/>
                                </a:lnTo>
                                <a:lnTo>
                                  <a:pt x="227" y="392"/>
                                </a:lnTo>
                                <a:lnTo>
                                  <a:pt x="226" y="390"/>
                                </a:lnTo>
                                <a:lnTo>
                                  <a:pt x="227" y="386"/>
                                </a:lnTo>
                                <a:lnTo>
                                  <a:pt x="228" y="384"/>
                                </a:lnTo>
                                <a:lnTo>
                                  <a:pt x="233" y="382"/>
                                </a:lnTo>
                                <a:lnTo>
                                  <a:pt x="234" y="380"/>
                                </a:lnTo>
                                <a:lnTo>
                                  <a:pt x="235" y="378"/>
                                </a:lnTo>
                                <a:lnTo>
                                  <a:pt x="236" y="378"/>
                                </a:lnTo>
                                <a:lnTo>
                                  <a:pt x="234" y="370"/>
                                </a:lnTo>
                                <a:lnTo>
                                  <a:pt x="232" y="364"/>
                                </a:lnTo>
                                <a:lnTo>
                                  <a:pt x="228" y="360"/>
                                </a:lnTo>
                                <a:lnTo>
                                  <a:pt x="225" y="358"/>
                                </a:lnTo>
                                <a:lnTo>
                                  <a:pt x="223" y="358"/>
                                </a:lnTo>
                                <a:lnTo>
                                  <a:pt x="215" y="352"/>
                                </a:lnTo>
                                <a:lnTo>
                                  <a:pt x="212" y="350"/>
                                </a:lnTo>
                                <a:lnTo>
                                  <a:pt x="206" y="348"/>
                                </a:lnTo>
                                <a:lnTo>
                                  <a:pt x="203" y="344"/>
                                </a:lnTo>
                                <a:lnTo>
                                  <a:pt x="204" y="340"/>
                                </a:lnTo>
                                <a:lnTo>
                                  <a:pt x="206" y="338"/>
                                </a:lnTo>
                                <a:lnTo>
                                  <a:pt x="208" y="334"/>
                                </a:lnTo>
                                <a:close/>
                                <a:moveTo>
                                  <a:pt x="210" y="322"/>
                                </a:moveTo>
                                <a:lnTo>
                                  <a:pt x="68" y="322"/>
                                </a:lnTo>
                                <a:lnTo>
                                  <a:pt x="70" y="324"/>
                                </a:lnTo>
                                <a:lnTo>
                                  <a:pt x="72" y="326"/>
                                </a:lnTo>
                                <a:lnTo>
                                  <a:pt x="74" y="328"/>
                                </a:lnTo>
                                <a:lnTo>
                                  <a:pt x="75" y="328"/>
                                </a:lnTo>
                                <a:lnTo>
                                  <a:pt x="77" y="330"/>
                                </a:lnTo>
                                <a:lnTo>
                                  <a:pt x="80" y="334"/>
                                </a:lnTo>
                                <a:lnTo>
                                  <a:pt x="209" y="334"/>
                                </a:lnTo>
                                <a:lnTo>
                                  <a:pt x="210" y="332"/>
                                </a:lnTo>
                                <a:lnTo>
                                  <a:pt x="210" y="330"/>
                                </a:lnTo>
                                <a:lnTo>
                                  <a:pt x="209" y="326"/>
                                </a:lnTo>
                                <a:lnTo>
                                  <a:pt x="210" y="322"/>
                                </a:lnTo>
                                <a:close/>
                                <a:moveTo>
                                  <a:pt x="223" y="292"/>
                                </a:moveTo>
                                <a:lnTo>
                                  <a:pt x="29" y="292"/>
                                </a:lnTo>
                                <a:lnTo>
                                  <a:pt x="31" y="294"/>
                                </a:lnTo>
                                <a:lnTo>
                                  <a:pt x="33" y="296"/>
                                </a:lnTo>
                                <a:lnTo>
                                  <a:pt x="33" y="298"/>
                                </a:lnTo>
                                <a:lnTo>
                                  <a:pt x="38" y="302"/>
                                </a:lnTo>
                                <a:lnTo>
                                  <a:pt x="40" y="304"/>
                                </a:lnTo>
                                <a:lnTo>
                                  <a:pt x="46" y="304"/>
                                </a:lnTo>
                                <a:lnTo>
                                  <a:pt x="46" y="306"/>
                                </a:lnTo>
                                <a:lnTo>
                                  <a:pt x="49" y="308"/>
                                </a:lnTo>
                                <a:lnTo>
                                  <a:pt x="55" y="308"/>
                                </a:lnTo>
                                <a:lnTo>
                                  <a:pt x="55" y="310"/>
                                </a:lnTo>
                                <a:lnTo>
                                  <a:pt x="55" y="312"/>
                                </a:lnTo>
                                <a:lnTo>
                                  <a:pt x="57" y="312"/>
                                </a:lnTo>
                                <a:lnTo>
                                  <a:pt x="58" y="314"/>
                                </a:lnTo>
                                <a:lnTo>
                                  <a:pt x="58" y="316"/>
                                </a:lnTo>
                                <a:lnTo>
                                  <a:pt x="59" y="320"/>
                                </a:lnTo>
                                <a:lnTo>
                                  <a:pt x="60" y="322"/>
                                </a:lnTo>
                                <a:lnTo>
                                  <a:pt x="65" y="324"/>
                                </a:lnTo>
                                <a:lnTo>
                                  <a:pt x="68" y="322"/>
                                </a:lnTo>
                                <a:lnTo>
                                  <a:pt x="210" y="322"/>
                                </a:lnTo>
                                <a:lnTo>
                                  <a:pt x="213" y="320"/>
                                </a:lnTo>
                                <a:lnTo>
                                  <a:pt x="217" y="318"/>
                                </a:lnTo>
                                <a:lnTo>
                                  <a:pt x="222" y="318"/>
                                </a:lnTo>
                                <a:lnTo>
                                  <a:pt x="226" y="316"/>
                                </a:lnTo>
                                <a:lnTo>
                                  <a:pt x="228" y="316"/>
                                </a:lnTo>
                                <a:lnTo>
                                  <a:pt x="229" y="312"/>
                                </a:lnTo>
                                <a:lnTo>
                                  <a:pt x="227" y="308"/>
                                </a:lnTo>
                                <a:lnTo>
                                  <a:pt x="227" y="306"/>
                                </a:lnTo>
                                <a:lnTo>
                                  <a:pt x="227" y="304"/>
                                </a:lnTo>
                                <a:lnTo>
                                  <a:pt x="227" y="302"/>
                                </a:lnTo>
                                <a:lnTo>
                                  <a:pt x="225" y="300"/>
                                </a:lnTo>
                                <a:lnTo>
                                  <a:pt x="224" y="298"/>
                                </a:lnTo>
                                <a:lnTo>
                                  <a:pt x="223" y="294"/>
                                </a:lnTo>
                                <a:lnTo>
                                  <a:pt x="223" y="292"/>
                                </a:lnTo>
                                <a:close/>
                                <a:moveTo>
                                  <a:pt x="212" y="270"/>
                                </a:moveTo>
                                <a:lnTo>
                                  <a:pt x="1" y="270"/>
                                </a:lnTo>
                                <a:lnTo>
                                  <a:pt x="3" y="272"/>
                                </a:lnTo>
                                <a:lnTo>
                                  <a:pt x="3" y="274"/>
                                </a:lnTo>
                                <a:lnTo>
                                  <a:pt x="5" y="276"/>
                                </a:lnTo>
                                <a:lnTo>
                                  <a:pt x="7" y="276"/>
                                </a:lnTo>
                                <a:lnTo>
                                  <a:pt x="10" y="278"/>
                                </a:lnTo>
                                <a:lnTo>
                                  <a:pt x="9" y="282"/>
                                </a:lnTo>
                                <a:lnTo>
                                  <a:pt x="11" y="284"/>
                                </a:lnTo>
                                <a:lnTo>
                                  <a:pt x="13" y="284"/>
                                </a:lnTo>
                                <a:lnTo>
                                  <a:pt x="17" y="286"/>
                                </a:lnTo>
                                <a:lnTo>
                                  <a:pt x="19" y="286"/>
                                </a:lnTo>
                                <a:lnTo>
                                  <a:pt x="22" y="290"/>
                                </a:lnTo>
                                <a:lnTo>
                                  <a:pt x="24" y="292"/>
                                </a:lnTo>
                                <a:lnTo>
                                  <a:pt x="221" y="292"/>
                                </a:lnTo>
                                <a:lnTo>
                                  <a:pt x="220" y="290"/>
                                </a:lnTo>
                                <a:lnTo>
                                  <a:pt x="218" y="288"/>
                                </a:lnTo>
                                <a:lnTo>
                                  <a:pt x="216" y="284"/>
                                </a:lnTo>
                                <a:lnTo>
                                  <a:pt x="216" y="282"/>
                                </a:lnTo>
                                <a:lnTo>
                                  <a:pt x="214" y="278"/>
                                </a:lnTo>
                                <a:lnTo>
                                  <a:pt x="214" y="276"/>
                                </a:lnTo>
                                <a:lnTo>
                                  <a:pt x="213" y="274"/>
                                </a:lnTo>
                                <a:lnTo>
                                  <a:pt x="212" y="270"/>
                                </a:lnTo>
                                <a:close/>
                                <a:moveTo>
                                  <a:pt x="39" y="30"/>
                                </a:moveTo>
                                <a:lnTo>
                                  <a:pt x="36" y="30"/>
                                </a:lnTo>
                                <a:lnTo>
                                  <a:pt x="35" y="32"/>
                                </a:lnTo>
                                <a:lnTo>
                                  <a:pt x="34" y="36"/>
                                </a:lnTo>
                                <a:lnTo>
                                  <a:pt x="34" y="40"/>
                                </a:lnTo>
                                <a:lnTo>
                                  <a:pt x="35" y="46"/>
                                </a:lnTo>
                                <a:lnTo>
                                  <a:pt x="35" y="48"/>
                                </a:lnTo>
                                <a:lnTo>
                                  <a:pt x="34" y="50"/>
                                </a:lnTo>
                                <a:lnTo>
                                  <a:pt x="32" y="52"/>
                                </a:lnTo>
                                <a:lnTo>
                                  <a:pt x="30" y="54"/>
                                </a:lnTo>
                                <a:lnTo>
                                  <a:pt x="28" y="68"/>
                                </a:lnTo>
                                <a:lnTo>
                                  <a:pt x="20" y="92"/>
                                </a:lnTo>
                                <a:lnTo>
                                  <a:pt x="23" y="102"/>
                                </a:lnTo>
                                <a:lnTo>
                                  <a:pt x="25" y="106"/>
                                </a:lnTo>
                                <a:lnTo>
                                  <a:pt x="26" y="108"/>
                                </a:lnTo>
                                <a:lnTo>
                                  <a:pt x="27" y="114"/>
                                </a:lnTo>
                                <a:lnTo>
                                  <a:pt x="21" y="128"/>
                                </a:lnTo>
                                <a:lnTo>
                                  <a:pt x="20" y="132"/>
                                </a:lnTo>
                                <a:lnTo>
                                  <a:pt x="20" y="138"/>
                                </a:lnTo>
                                <a:lnTo>
                                  <a:pt x="19" y="144"/>
                                </a:lnTo>
                                <a:lnTo>
                                  <a:pt x="13" y="160"/>
                                </a:lnTo>
                                <a:lnTo>
                                  <a:pt x="11" y="168"/>
                                </a:lnTo>
                                <a:lnTo>
                                  <a:pt x="10" y="184"/>
                                </a:lnTo>
                                <a:lnTo>
                                  <a:pt x="9" y="194"/>
                                </a:lnTo>
                                <a:lnTo>
                                  <a:pt x="13" y="202"/>
                                </a:lnTo>
                                <a:lnTo>
                                  <a:pt x="16" y="208"/>
                                </a:lnTo>
                                <a:lnTo>
                                  <a:pt x="17" y="210"/>
                                </a:lnTo>
                                <a:lnTo>
                                  <a:pt x="19" y="218"/>
                                </a:lnTo>
                                <a:lnTo>
                                  <a:pt x="17" y="226"/>
                                </a:lnTo>
                                <a:lnTo>
                                  <a:pt x="8" y="238"/>
                                </a:lnTo>
                                <a:lnTo>
                                  <a:pt x="7" y="240"/>
                                </a:lnTo>
                                <a:lnTo>
                                  <a:pt x="7" y="242"/>
                                </a:lnTo>
                                <a:lnTo>
                                  <a:pt x="6" y="248"/>
                                </a:lnTo>
                                <a:lnTo>
                                  <a:pt x="6" y="250"/>
                                </a:lnTo>
                                <a:lnTo>
                                  <a:pt x="5" y="256"/>
                                </a:lnTo>
                                <a:lnTo>
                                  <a:pt x="2" y="264"/>
                                </a:lnTo>
                                <a:lnTo>
                                  <a:pt x="0" y="268"/>
                                </a:lnTo>
                                <a:lnTo>
                                  <a:pt x="0" y="270"/>
                                </a:lnTo>
                                <a:lnTo>
                                  <a:pt x="212" y="270"/>
                                </a:lnTo>
                                <a:lnTo>
                                  <a:pt x="213" y="268"/>
                                </a:lnTo>
                                <a:lnTo>
                                  <a:pt x="213" y="264"/>
                                </a:lnTo>
                                <a:lnTo>
                                  <a:pt x="214" y="264"/>
                                </a:lnTo>
                                <a:lnTo>
                                  <a:pt x="216" y="260"/>
                                </a:lnTo>
                                <a:lnTo>
                                  <a:pt x="216" y="258"/>
                                </a:lnTo>
                                <a:lnTo>
                                  <a:pt x="215" y="256"/>
                                </a:lnTo>
                                <a:lnTo>
                                  <a:pt x="213" y="252"/>
                                </a:lnTo>
                                <a:lnTo>
                                  <a:pt x="212" y="250"/>
                                </a:lnTo>
                                <a:lnTo>
                                  <a:pt x="209" y="248"/>
                                </a:lnTo>
                                <a:lnTo>
                                  <a:pt x="209" y="246"/>
                                </a:lnTo>
                                <a:lnTo>
                                  <a:pt x="209" y="244"/>
                                </a:lnTo>
                                <a:lnTo>
                                  <a:pt x="209" y="240"/>
                                </a:lnTo>
                                <a:lnTo>
                                  <a:pt x="209" y="236"/>
                                </a:lnTo>
                                <a:lnTo>
                                  <a:pt x="207" y="230"/>
                                </a:lnTo>
                                <a:lnTo>
                                  <a:pt x="206" y="230"/>
                                </a:lnTo>
                                <a:lnTo>
                                  <a:pt x="205" y="228"/>
                                </a:lnTo>
                                <a:lnTo>
                                  <a:pt x="202" y="226"/>
                                </a:lnTo>
                                <a:lnTo>
                                  <a:pt x="200" y="224"/>
                                </a:lnTo>
                                <a:lnTo>
                                  <a:pt x="200" y="222"/>
                                </a:lnTo>
                                <a:lnTo>
                                  <a:pt x="199" y="218"/>
                                </a:lnTo>
                                <a:lnTo>
                                  <a:pt x="199" y="216"/>
                                </a:lnTo>
                                <a:lnTo>
                                  <a:pt x="199" y="214"/>
                                </a:lnTo>
                                <a:lnTo>
                                  <a:pt x="201" y="210"/>
                                </a:lnTo>
                                <a:lnTo>
                                  <a:pt x="202" y="206"/>
                                </a:lnTo>
                                <a:lnTo>
                                  <a:pt x="203" y="206"/>
                                </a:lnTo>
                                <a:lnTo>
                                  <a:pt x="208" y="194"/>
                                </a:lnTo>
                                <a:lnTo>
                                  <a:pt x="208" y="188"/>
                                </a:lnTo>
                                <a:lnTo>
                                  <a:pt x="210" y="176"/>
                                </a:lnTo>
                                <a:lnTo>
                                  <a:pt x="212" y="170"/>
                                </a:lnTo>
                                <a:lnTo>
                                  <a:pt x="214" y="168"/>
                                </a:lnTo>
                                <a:lnTo>
                                  <a:pt x="215" y="166"/>
                                </a:lnTo>
                                <a:lnTo>
                                  <a:pt x="216" y="164"/>
                                </a:lnTo>
                                <a:lnTo>
                                  <a:pt x="217" y="162"/>
                                </a:lnTo>
                                <a:lnTo>
                                  <a:pt x="219" y="160"/>
                                </a:lnTo>
                                <a:lnTo>
                                  <a:pt x="222" y="158"/>
                                </a:lnTo>
                                <a:lnTo>
                                  <a:pt x="224" y="156"/>
                                </a:lnTo>
                                <a:lnTo>
                                  <a:pt x="227" y="148"/>
                                </a:lnTo>
                                <a:lnTo>
                                  <a:pt x="227" y="144"/>
                                </a:lnTo>
                                <a:lnTo>
                                  <a:pt x="228" y="134"/>
                                </a:lnTo>
                                <a:lnTo>
                                  <a:pt x="229" y="130"/>
                                </a:lnTo>
                                <a:lnTo>
                                  <a:pt x="230" y="128"/>
                                </a:lnTo>
                                <a:lnTo>
                                  <a:pt x="235" y="126"/>
                                </a:lnTo>
                                <a:lnTo>
                                  <a:pt x="246" y="126"/>
                                </a:lnTo>
                                <a:lnTo>
                                  <a:pt x="248" y="124"/>
                                </a:lnTo>
                                <a:lnTo>
                                  <a:pt x="257" y="124"/>
                                </a:lnTo>
                                <a:lnTo>
                                  <a:pt x="259" y="122"/>
                                </a:lnTo>
                                <a:lnTo>
                                  <a:pt x="260" y="120"/>
                                </a:lnTo>
                                <a:lnTo>
                                  <a:pt x="261" y="118"/>
                                </a:lnTo>
                                <a:lnTo>
                                  <a:pt x="263" y="114"/>
                                </a:lnTo>
                                <a:lnTo>
                                  <a:pt x="266" y="112"/>
                                </a:lnTo>
                                <a:lnTo>
                                  <a:pt x="271" y="110"/>
                                </a:lnTo>
                                <a:lnTo>
                                  <a:pt x="287" y="110"/>
                                </a:lnTo>
                                <a:lnTo>
                                  <a:pt x="287" y="108"/>
                                </a:lnTo>
                                <a:lnTo>
                                  <a:pt x="288" y="108"/>
                                </a:lnTo>
                                <a:lnTo>
                                  <a:pt x="288" y="106"/>
                                </a:lnTo>
                                <a:lnTo>
                                  <a:pt x="289" y="106"/>
                                </a:lnTo>
                                <a:lnTo>
                                  <a:pt x="290" y="102"/>
                                </a:lnTo>
                                <a:lnTo>
                                  <a:pt x="293" y="96"/>
                                </a:lnTo>
                                <a:lnTo>
                                  <a:pt x="294" y="92"/>
                                </a:lnTo>
                                <a:lnTo>
                                  <a:pt x="291" y="84"/>
                                </a:lnTo>
                                <a:lnTo>
                                  <a:pt x="291" y="80"/>
                                </a:lnTo>
                                <a:lnTo>
                                  <a:pt x="292" y="78"/>
                                </a:lnTo>
                                <a:lnTo>
                                  <a:pt x="295" y="74"/>
                                </a:lnTo>
                                <a:lnTo>
                                  <a:pt x="297" y="74"/>
                                </a:lnTo>
                                <a:lnTo>
                                  <a:pt x="298" y="72"/>
                                </a:lnTo>
                                <a:lnTo>
                                  <a:pt x="299" y="70"/>
                                </a:lnTo>
                                <a:lnTo>
                                  <a:pt x="299" y="66"/>
                                </a:lnTo>
                                <a:lnTo>
                                  <a:pt x="298" y="62"/>
                                </a:lnTo>
                                <a:lnTo>
                                  <a:pt x="298" y="58"/>
                                </a:lnTo>
                                <a:lnTo>
                                  <a:pt x="298" y="56"/>
                                </a:lnTo>
                                <a:lnTo>
                                  <a:pt x="297" y="54"/>
                                </a:lnTo>
                                <a:lnTo>
                                  <a:pt x="296" y="54"/>
                                </a:lnTo>
                                <a:lnTo>
                                  <a:pt x="295" y="52"/>
                                </a:lnTo>
                                <a:lnTo>
                                  <a:pt x="293" y="50"/>
                                </a:lnTo>
                                <a:lnTo>
                                  <a:pt x="292" y="48"/>
                                </a:lnTo>
                                <a:lnTo>
                                  <a:pt x="289" y="48"/>
                                </a:lnTo>
                                <a:lnTo>
                                  <a:pt x="287" y="46"/>
                                </a:lnTo>
                                <a:lnTo>
                                  <a:pt x="285" y="44"/>
                                </a:lnTo>
                                <a:lnTo>
                                  <a:pt x="280" y="44"/>
                                </a:lnTo>
                                <a:lnTo>
                                  <a:pt x="277" y="42"/>
                                </a:lnTo>
                                <a:lnTo>
                                  <a:pt x="276" y="40"/>
                                </a:lnTo>
                                <a:lnTo>
                                  <a:pt x="275" y="36"/>
                                </a:lnTo>
                                <a:lnTo>
                                  <a:pt x="52" y="36"/>
                                </a:lnTo>
                                <a:lnTo>
                                  <a:pt x="47" y="34"/>
                                </a:lnTo>
                                <a:lnTo>
                                  <a:pt x="39" y="30"/>
                                </a:lnTo>
                                <a:close/>
                                <a:moveTo>
                                  <a:pt x="246" y="126"/>
                                </a:moveTo>
                                <a:lnTo>
                                  <a:pt x="238" y="126"/>
                                </a:lnTo>
                                <a:lnTo>
                                  <a:pt x="243" y="128"/>
                                </a:lnTo>
                                <a:lnTo>
                                  <a:pt x="245" y="128"/>
                                </a:lnTo>
                                <a:lnTo>
                                  <a:pt x="246" y="126"/>
                                </a:lnTo>
                                <a:close/>
                                <a:moveTo>
                                  <a:pt x="286" y="110"/>
                                </a:moveTo>
                                <a:lnTo>
                                  <a:pt x="284" y="110"/>
                                </a:lnTo>
                                <a:lnTo>
                                  <a:pt x="285" y="112"/>
                                </a:lnTo>
                                <a:lnTo>
                                  <a:pt x="286" y="110"/>
                                </a:lnTo>
                                <a:close/>
                                <a:moveTo>
                                  <a:pt x="144" y="2"/>
                                </a:moveTo>
                                <a:lnTo>
                                  <a:pt x="132" y="2"/>
                                </a:lnTo>
                                <a:lnTo>
                                  <a:pt x="124" y="4"/>
                                </a:lnTo>
                                <a:lnTo>
                                  <a:pt x="110" y="12"/>
                                </a:lnTo>
                                <a:lnTo>
                                  <a:pt x="104" y="18"/>
                                </a:lnTo>
                                <a:lnTo>
                                  <a:pt x="96" y="28"/>
                                </a:lnTo>
                                <a:lnTo>
                                  <a:pt x="94" y="32"/>
                                </a:lnTo>
                                <a:lnTo>
                                  <a:pt x="86" y="36"/>
                                </a:lnTo>
                                <a:lnTo>
                                  <a:pt x="275" y="36"/>
                                </a:lnTo>
                                <a:lnTo>
                                  <a:pt x="275" y="34"/>
                                </a:lnTo>
                                <a:lnTo>
                                  <a:pt x="275" y="32"/>
                                </a:lnTo>
                                <a:lnTo>
                                  <a:pt x="275" y="30"/>
                                </a:lnTo>
                                <a:lnTo>
                                  <a:pt x="220" y="30"/>
                                </a:lnTo>
                                <a:lnTo>
                                  <a:pt x="218" y="28"/>
                                </a:lnTo>
                                <a:lnTo>
                                  <a:pt x="211" y="16"/>
                                </a:lnTo>
                                <a:lnTo>
                                  <a:pt x="152" y="16"/>
                                </a:lnTo>
                                <a:lnTo>
                                  <a:pt x="149" y="12"/>
                                </a:lnTo>
                                <a:lnTo>
                                  <a:pt x="148" y="8"/>
                                </a:lnTo>
                                <a:lnTo>
                                  <a:pt x="147" y="4"/>
                                </a:lnTo>
                                <a:lnTo>
                                  <a:pt x="144" y="2"/>
                                </a:lnTo>
                                <a:close/>
                                <a:moveTo>
                                  <a:pt x="255" y="10"/>
                                </a:moveTo>
                                <a:lnTo>
                                  <a:pt x="249" y="10"/>
                                </a:lnTo>
                                <a:lnTo>
                                  <a:pt x="247" y="12"/>
                                </a:lnTo>
                                <a:lnTo>
                                  <a:pt x="245" y="14"/>
                                </a:lnTo>
                                <a:lnTo>
                                  <a:pt x="242" y="18"/>
                                </a:lnTo>
                                <a:lnTo>
                                  <a:pt x="239" y="20"/>
                                </a:lnTo>
                                <a:lnTo>
                                  <a:pt x="231" y="20"/>
                                </a:lnTo>
                                <a:lnTo>
                                  <a:pt x="230" y="22"/>
                                </a:lnTo>
                                <a:lnTo>
                                  <a:pt x="229" y="26"/>
                                </a:lnTo>
                                <a:lnTo>
                                  <a:pt x="227" y="30"/>
                                </a:lnTo>
                                <a:lnTo>
                                  <a:pt x="275" y="30"/>
                                </a:lnTo>
                                <a:lnTo>
                                  <a:pt x="276" y="28"/>
                                </a:lnTo>
                                <a:lnTo>
                                  <a:pt x="275" y="24"/>
                                </a:lnTo>
                                <a:lnTo>
                                  <a:pt x="272" y="20"/>
                                </a:lnTo>
                                <a:lnTo>
                                  <a:pt x="271" y="18"/>
                                </a:lnTo>
                                <a:lnTo>
                                  <a:pt x="261" y="18"/>
                                </a:lnTo>
                                <a:lnTo>
                                  <a:pt x="259" y="14"/>
                                </a:lnTo>
                                <a:lnTo>
                                  <a:pt x="257" y="12"/>
                                </a:lnTo>
                                <a:lnTo>
                                  <a:pt x="255" y="10"/>
                                </a:lnTo>
                                <a:close/>
                                <a:moveTo>
                                  <a:pt x="270" y="16"/>
                                </a:moveTo>
                                <a:lnTo>
                                  <a:pt x="270" y="16"/>
                                </a:lnTo>
                                <a:lnTo>
                                  <a:pt x="269" y="18"/>
                                </a:lnTo>
                                <a:lnTo>
                                  <a:pt x="271" y="18"/>
                                </a:lnTo>
                                <a:lnTo>
                                  <a:pt x="270" y="16"/>
                                </a:lnTo>
                                <a:close/>
                                <a:moveTo>
                                  <a:pt x="185" y="0"/>
                                </a:moveTo>
                                <a:lnTo>
                                  <a:pt x="179" y="0"/>
                                </a:lnTo>
                                <a:lnTo>
                                  <a:pt x="175" y="2"/>
                                </a:lnTo>
                                <a:lnTo>
                                  <a:pt x="174" y="2"/>
                                </a:lnTo>
                                <a:lnTo>
                                  <a:pt x="165" y="12"/>
                                </a:lnTo>
                                <a:lnTo>
                                  <a:pt x="161" y="16"/>
                                </a:lnTo>
                                <a:lnTo>
                                  <a:pt x="211" y="16"/>
                                </a:lnTo>
                                <a:lnTo>
                                  <a:pt x="209" y="12"/>
                                </a:lnTo>
                                <a:lnTo>
                                  <a:pt x="198" y="4"/>
                                </a:lnTo>
                                <a:lnTo>
                                  <a:pt x="185" y="0"/>
                                </a:lnTo>
                                <a:close/>
                              </a:path>
                            </a:pathLst>
                          </a:custGeom>
                          <a:solidFill>
                            <a:srgbClr val="88CC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7" name="Freeform 280"/>
                        <wps:cNvSpPr>
                          <a:spLocks/>
                        </wps:cNvSpPr>
                        <wps:spPr bwMode="auto">
                          <a:xfrm>
                            <a:off x="10267" y="7570"/>
                            <a:ext cx="299" cy="658"/>
                          </a:xfrm>
                          <a:custGeom>
                            <a:avLst/>
                            <a:gdLst>
                              <a:gd name="T0" fmla="+- 0 10551 10268"/>
                              <a:gd name="T1" fmla="*/ T0 w 299"/>
                              <a:gd name="T2" fmla="+- 0 8130 7571"/>
                              <a:gd name="T3" fmla="*/ 8130 h 658"/>
                              <a:gd name="T4" fmla="+- 0 10548 10268"/>
                              <a:gd name="T5" fmla="*/ T4 w 299"/>
                              <a:gd name="T6" fmla="+- 0 8149 7571"/>
                              <a:gd name="T7" fmla="*/ 8149 h 658"/>
                              <a:gd name="T8" fmla="+- 0 10537 10268"/>
                              <a:gd name="T9" fmla="*/ T8 w 299"/>
                              <a:gd name="T10" fmla="+- 0 8161 7571"/>
                              <a:gd name="T11" fmla="*/ 8161 h 658"/>
                              <a:gd name="T12" fmla="+- 0 10525 10268"/>
                              <a:gd name="T13" fmla="*/ T12 w 299"/>
                              <a:gd name="T14" fmla="+- 0 8178 7571"/>
                              <a:gd name="T15" fmla="*/ 8178 h 658"/>
                              <a:gd name="T16" fmla="+- 0 10532 10268"/>
                              <a:gd name="T17" fmla="*/ T16 w 299"/>
                              <a:gd name="T18" fmla="+- 0 8200 7571"/>
                              <a:gd name="T19" fmla="*/ 8200 h 658"/>
                              <a:gd name="T20" fmla="+- 0 10521 10268"/>
                              <a:gd name="T21" fmla="*/ T20 w 299"/>
                              <a:gd name="T22" fmla="+- 0 8213 7571"/>
                              <a:gd name="T23" fmla="*/ 8213 h 658"/>
                              <a:gd name="T24" fmla="+- 0 10504 10268"/>
                              <a:gd name="T25" fmla="*/ T24 w 299"/>
                              <a:gd name="T26" fmla="+- 0 8202 7571"/>
                              <a:gd name="T27" fmla="*/ 8202 h 658"/>
                              <a:gd name="T28" fmla="+- 0 10477 10268"/>
                              <a:gd name="T29" fmla="*/ T28 w 299"/>
                              <a:gd name="T30" fmla="+- 0 8191 7571"/>
                              <a:gd name="T31" fmla="*/ 8191 h 658"/>
                              <a:gd name="T32" fmla="+- 0 10464 10268"/>
                              <a:gd name="T33" fmla="*/ T32 w 299"/>
                              <a:gd name="T34" fmla="+- 0 8207 7571"/>
                              <a:gd name="T35" fmla="*/ 8207 h 658"/>
                              <a:gd name="T36" fmla="+- 0 10442 10268"/>
                              <a:gd name="T37" fmla="*/ T36 w 299"/>
                              <a:gd name="T38" fmla="+- 0 8183 7571"/>
                              <a:gd name="T39" fmla="*/ 8183 h 658"/>
                              <a:gd name="T40" fmla="+- 0 10432 10268"/>
                              <a:gd name="T41" fmla="*/ T40 w 299"/>
                              <a:gd name="T42" fmla="+- 0 8158 7571"/>
                              <a:gd name="T43" fmla="*/ 8158 h 658"/>
                              <a:gd name="T44" fmla="+- 0 10434 10268"/>
                              <a:gd name="T45" fmla="*/ T44 w 299"/>
                              <a:gd name="T46" fmla="+- 0 8126 7571"/>
                              <a:gd name="T47" fmla="*/ 8126 h 658"/>
                              <a:gd name="T48" fmla="+- 0 10434 10268"/>
                              <a:gd name="T49" fmla="*/ T48 w 299"/>
                              <a:gd name="T50" fmla="+- 0 8099 7571"/>
                              <a:gd name="T51" fmla="*/ 8099 h 658"/>
                              <a:gd name="T52" fmla="+- 0 10435 10268"/>
                              <a:gd name="T53" fmla="*/ T52 w 299"/>
                              <a:gd name="T54" fmla="+- 0 8077 7571"/>
                              <a:gd name="T55" fmla="*/ 8077 h 658"/>
                              <a:gd name="T56" fmla="+- 0 10428 10268"/>
                              <a:gd name="T57" fmla="*/ T56 w 299"/>
                              <a:gd name="T58" fmla="+- 0 8055 7571"/>
                              <a:gd name="T59" fmla="*/ 8055 h 658"/>
                              <a:gd name="T60" fmla="+- 0 10413 10268"/>
                              <a:gd name="T61" fmla="*/ T60 w 299"/>
                              <a:gd name="T62" fmla="+- 0 8017 7571"/>
                              <a:gd name="T63" fmla="*/ 8017 h 658"/>
                              <a:gd name="T64" fmla="+- 0 10403 10268"/>
                              <a:gd name="T65" fmla="*/ T64 w 299"/>
                              <a:gd name="T66" fmla="+- 0 7987 7571"/>
                              <a:gd name="T67" fmla="*/ 7987 h 658"/>
                              <a:gd name="T68" fmla="+- 0 10391 10268"/>
                              <a:gd name="T69" fmla="*/ T68 w 299"/>
                              <a:gd name="T70" fmla="+- 0 7963 7571"/>
                              <a:gd name="T71" fmla="*/ 7963 h 658"/>
                              <a:gd name="T72" fmla="+- 0 10374 10268"/>
                              <a:gd name="T73" fmla="*/ T72 w 299"/>
                              <a:gd name="T74" fmla="+- 0 7942 7571"/>
                              <a:gd name="T75" fmla="*/ 7942 h 658"/>
                              <a:gd name="T76" fmla="+- 0 10362 10268"/>
                              <a:gd name="T77" fmla="*/ T76 w 299"/>
                              <a:gd name="T78" fmla="+- 0 7917 7571"/>
                              <a:gd name="T79" fmla="*/ 7917 h 658"/>
                              <a:gd name="T80" fmla="+- 0 10348 10268"/>
                              <a:gd name="T81" fmla="*/ T80 w 299"/>
                              <a:gd name="T82" fmla="+- 0 7906 7571"/>
                              <a:gd name="T83" fmla="*/ 7906 h 658"/>
                              <a:gd name="T84" fmla="+- 0 10326 10268"/>
                              <a:gd name="T85" fmla="*/ T84 w 299"/>
                              <a:gd name="T86" fmla="+- 0 7887 7571"/>
                              <a:gd name="T87" fmla="*/ 7887 h 658"/>
                              <a:gd name="T88" fmla="+- 0 10312 10268"/>
                              <a:gd name="T89" fmla="*/ T88 w 299"/>
                              <a:gd name="T90" fmla="+- 0 7875 7571"/>
                              <a:gd name="T91" fmla="*/ 7875 h 658"/>
                              <a:gd name="T92" fmla="+- 0 10287 10268"/>
                              <a:gd name="T93" fmla="*/ T92 w 299"/>
                              <a:gd name="T94" fmla="+- 0 7858 7571"/>
                              <a:gd name="T95" fmla="*/ 7858 h 658"/>
                              <a:gd name="T96" fmla="+- 0 10270 10268"/>
                              <a:gd name="T97" fmla="*/ T96 w 299"/>
                              <a:gd name="T98" fmla="+- 0 7843 7571"/>
                              <a:gd name="T99" fmla="*/ 7843 h 658"/>
                              <a:gd name="T100" fmla="+- 0 10287 10268"/>
                              <a:gd name="T101" fmla="*/ T100 w 299"/>
                              <a:gd name="T102" fmla="+- 0 7790 7571"/>
                              <a:gd name="T103" fmla="*/ 7790 h 658"/>
                              <a:gd name="T104" fmla="+- 0 10288 10268"/>
                              <a:gd name="T105" fmla="*/ T104 w 299"/>
                              <a:gd name="T106" fmla="+- 0 7708 7571"/>
                              <a:gd name="T107" fmla="*/ 7708 h 658"/>
                              <a:gd name="T108" fmla="+- 0 10292 10268"/>
                              <a:gd name="T109" fmla="*/ T108 w 299"/>
                              <a:gd name="T110" fmla="+- 0 7674 7571"/>
                              <a:gd name="T111" fmla="*/ 7674 h 658"/>
                              <a:gd name="T112" fmla="+- 0 10303 10268"/>
                              <a:gd name="T113" fmla="*/ T112 w 299"/>
                              <a:gd name="T114" fmla="+- 0 7618 7571"/>
                              <a:gd name="T115" fmla="*/ 7618 h 658"/>
                              <a:gd name="T116" fmla="+- 0 10326 10268"/>
                              <a:gd name="T117" fmla="*/ T116 w 299"/>
                              <a:gd name="T118" fmla="+- 0 7608 7571"/>
                              <a:gd name="T119" fmla="*/ 7608 h 658"/>
                              <a:gd name="T120" fmla="+- 0 10364 10268"/>
                              <a:gd name="T121" fmla="*/ T120 w 299"/>
                              <a:gd name="T122" fmla="+- 0 7600 7571"/>
                              <a:gd name="T123" fmla="*/ 7600 h 658"/>
                              <a:gd name="T124" fmla="+- 0 10417 10268"/>
                              <a:gd name="T125" fmla="*/ T124 w 299"/>
                              <a:gd name="T126" fmla="+- 0 7584 7571"/>
                              <a:gd name="T127" fmla="*/ 7584 h 658"/>
                              <a:gd name="T128" fmla="+- 0 10477 10268"/>
                              <a:gd name="T129" fmla="*/ T128 w 299"/>
                              <a:gd name="T130" fmla="+- 0 7584 7571"/>
                              <a:gd name="T131" fmla="*/ 7584 h 658"/>
                              <a:gd name="T132" fmla="+- 0 10501 10268"/>
                              <a:gd name="T133" fmla="*/ T132 w 299"/>
                              <a:gd name="T134" fmla="+- 0 7591 7571"/>
                              <a:gd name="T135" fmla="*/ 7591 h 658"/>
                              <a:gd name="T136" fmla="+- 0 10517 10268"/>
                              <a:gd name="T137" fmla="*/ T136 w 299"/>
                              <a:gd name="T138" fmla="+- 0 7583 7571"/>
                              <a:gd name="T139" fmla="*/ 7583 h 658"/>
                              <a:gd name="T140" fmla="+- 0 10535 10268"/>
                              <a:gd name="T141" fmla="*/ T140 w 299"/>
                              <a:gd name="T142" fmla="+- 0 7589 7571"/>
                              <a:gd name="T143" fmla="*/ 7589 h 658"/>
                              <a:gd name="T144" fmla="+- 0 10543 10268"/>
                              <a:gd name="T145" fmla="*/ T144 w 299"/>
                              <a:gd name="T146" fmla="+- 0 7609 7571"/>
                              <a:gd name="T147" fmla="*/ 7609 h 658"/>
                              <a:gd name="T148" fmla="+- 0 10557 10268"/>
                              <a:gd name="T149" fmla="*/ T148 w 299"/>
                              <a:gd name="T150" fmla="+- 0 7619 7571"/>
                              <a:gd name="T151" fmla="*/ 7619 h 658"/>
                              <a:gd name="T152" fmla="+- 0 10566 10268"/>
                              <a:gd name="T153" fmla="*/ T152 w 299"/>
                              <a:gd name="T154" fmla="+- 0 7637 7571"/>
                              <a:gd name="T155" fmla="*/ 7637 h 658"/>
                              <a:gd name="T156" fmla="+- 0 10562 10268"/>
                              <a:gd name="T157" fmla="*/ T156 w 299"/>
                              <a:gd name="T158" fmla="+- 0 7664 7571"/>
                              <a:gd name="T159" fmla="*/ 7664 h 658"/>
                              <a:gd name="T160" fmla="+- 0 10553 10268"/>
                              <a:gd name="T161" fmla="*/ T160 w 299"/>
                              <a:gd name="T162" fmla="+- 0 7683 7571"/>
                              <a:gd name="T163" fmla="*/ 7683 h 658"/>
                              <a:gd name="T164" fmla="+- 0 10529 10268"/>
                              <a:gd name="T165" fmla="*/ T164 w 299"/>
                              <a:gd name="T166" fmla="+- 0 7690 7571"/>
                              <a:gd name="T167" fmla="*/ 7690 h 658"/>
                              <a:gd name="T168" fmla="+- 0 10514 10268"/>
                              <a:gd name="T169" fmla="*/ T168 w 299"/>
                              <a:gd name="T170" fmla="+- 0 7698 7571"/>
                              <a:gd name="T171" fmla="*/ 7698 h 658"/>
                              <a:gd name="T172" fmla="+- 0 10496 10268"/>
                              <a:gd name="T173" fmla="*/ T172 w 299"/>
                              <a:gd name="T174" fmla="+- 0 7705 7571"/>
                              <a:gd name="T175" fmla="*/ 7705 h 658"/>
                              <a:gd name="T176" fmla="+- 0 10487 10268"/>
                              <a:gd name="T177" fmla="*/ T176 w 299"/>
                              <a:gd name="T178" fmla="+- 0 7732 7571"/>
                              <a:gd name="T179" fmla="*/ 7732 h 658"/>
                              <a:gd name="T180" fmla="+- 0 10469 10268"/>
                              <a:gd name="T181" fmla="*/ T180 w 299"/>
                              <a:gd name="T182" fmla="+- 0 7780 7571"/>
                              <a:gd name="T183" fmla="*/ 7780 h 658"/>
                              <a:gd name="T184" fmla="+- 0 10473 10268"/>
                              <a:gd name="T185" fmla="*/ T184 w 299"/>
                              <a:gd name="T186" fmla="+- 0 7801 7571"/>
                              <a:gd name="T187" fmla="*/ 7801 h 658"/>
                              <a:gd name="T188" fmla="+- 0 10478 10268"/>
                              <a:gd name="T189" fmla="*/ T188 w 299"/>
                              <a:gd name="T190" fmla="+- 0 7821 7571"/>
                              <a:gd name="T191" fmla="*/ 7821 h 658"/>
                              <a:gd name="T192" fmla="+- 0 10481 10268"/>
                              <a:gd name="T193" fmla="*/ T192 w 299"/>
                              <a:gd name="T194" fmla="+- 0 7839 7571"/>
                              <a:gd name="T195" fmla="*/ 7839 h 658"/>
                              <a:gd name="T196" fmla="+- 0 10491 10268"/>
                              <a:gd name="T197" fmla="*/ T196 w 299"/>
                              <a:gd name="T198" fmla="+- 0 7864 7571"/>
                              <a:gd name="T199" fmla="*/ 7864 h 658"/>
                              <a:gd name="T200" fmla="+- 0 10496 10268"/>
                              <a:gd name="T201" fmla="*/ T200 w 299"/>
                              <a:gd name="T202" fmla="+- 0 7884 7571"/>
                              <a:gd name="T203" fmla="*/ 7884 h 658"/>
                              <a:gd name="T204" fmla="+- 0 10478 10268"/>
                              <a:gd name="T205" fmla="*/ T204 w 299"/>
                              <a:gd name="T206" fmla="+- 0 7903 7571"/>
                              <a:gd name="T207" fmla="*/ 7903 h 658"/>
                              <a:gd name="T208" fmla="+- 0 10489 10268"/>
                              <a:gd name="T209" fmla="*/ T208 w 299"/>
                              <a:gd name="T210" fmla="+- 0 7928 7571"/>
                              <a:gd name="T211" fmla="*/ 7928 h 658"/>
                              <a:gd name="T212" fmla="+- 0 10503 10268"/>
                              <a:gd name="T213" fmla="*/ T212 w 299"/>
                              <a:gd name="T214" fmla="+- 0 7948 7571"/>
                              <a:gd name="T215" fmla="*/ 7948 h 658"/>
                              <a:gd name="T216" fmla="+- 0 10500 10268"/>
                              <a:gd name="T217" fmla="*/ T216 w 299"/>
                              <a:gd name="T218" fmla="+- 0 7969 7571"/>
                              <a:gd name="T219" fmla="*/ 7969 h 658"/>
                              <a:gd name="T220" fmla="+- 0 10511 10268"/>
                              <a:gd name="T221" fmla="*/ T220 w 299"/>
                              <a:gd name="T222" fmla="+- 0 7990 7571"/>
                              <a:gd name="T223" fmla="*/ 7990 h 658"/>
                              <a:gd name="T224" fmla="+- 0 10526 10268"/>
                              <a:gd name="T225" fmla="*/ T224 w 299"/>
                              <a:gd name="T226" fmla="+- 0 7995 7571"/>
                              <a:gd name="T227" fmla="*/ 7995 h 658"/>
                              <a:gd name="T228" fmla="+- 0 10541 10268"/>
                              <a:gd name="T229" fmla="*/ T228 w 299"/>
                              <a:gd name="T230" fmla="+- 0 8005 7571"/>
                              <a:gd name="T231" fmla="*/ 8005 h 658"/>
                              <a:gd name="T232" fmla="+- 0 10551 10268"/>
                              <a:gd name="T233" fmla="*/ T232 w 299"/>
                              <a:gd name="T234" fmla="+- 0 8019 7571"/>
                              <a:gd name="T235" fmla="*/ 8019 h 658"/>
                              <a:gd name="T236" fmla="+- 0 10554 10268"/>
                              <a:gd name="T237" fmla="*/ T236 w 299"/>
                              <a:gd name="T238" fmla="+- 0 8051 7571"/>
                              <a:gd name="T239" fmla="*/ 8051 h 658"/>
                              <a:gd name="T240" fmla="+- 0 10554 10268"/>
                              <a:gd name="T241" fmla="*/ T240 w 299"/>
                              <a:gd name="T242" fmla="+- 0 8095 7571"/>
                              <a:gd name="T243" fmla="*/ 8095 h 6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299" h="658">
                                <a:moveTo>
                                  <a:pt x="288" y="527"/>
                                </a:moveTo>
                                <a:lnTo>
                                  <a:pt x="289" y="530"/>
                                </a:lnTo>
                                <a:lnTo>
                                  <a:pt x="289" y="533"/>
                                </a:lnTo>
                                <a:lnTo>
                                  <a:pt x="289" y="536"/>
                                </a:lnTo>
                                <a:lnTo>
                                  <a:pt x="289" y="539"/>
                                </a:lnTo>
                                <a:lnTo>
                                  <a:pt x="288" y="541"/>
                                </a:lnTo>
                                <a:lnTo>
                                  <a:pt x="287" y="544"/>
                                </a:lnTo>
                                <a:lnTo>
                                  <a:pt x="286" y="545"/>
                                </a:lnTo>
                                <a:lnTo>
                                  <a:pt x="285" y="547"/>
                                </a:lnTo>
                                <a:lnTo>
                                  <a:pt x="284" y="549"/>
                                </a:lnTo>
                                <a:lnTo>
                                  <a:pt x="283" y="551"/>
                                </a:lnTo>
                                <a:lnTo>
                                  <a:pt x="283" y="554"/>
                                </a:lnTo>
                                <a:lnTo>
                                  <a:pt x="283" y="556"/>
                                </a:lnTo>
                                <a:lnTo>
                                  <a:pt x="283" y="559"/>
                                </a:lnTo>
                                <a:lnTo>
                                  <a:pt x="286" y="559"/>
                                </a:lnTo>
                                <a:lnTo>
                                  <a:pt x="287" y="561"/>
                                </a:lnTo>
                                <a:lnTo>
                                  <a:pt x="288" y="562"/>
                                </a:lnTo>
                                <a:lnTo>
                                  <a:pt x="288" y="563"/>
                                </a:lnTo>
                                <a:lnTo>
                                  <a:pt x="288" y="564"/>
                                </a:lnTo>
                                <a:lnTo>
                                  <a:pt x="288" y="566"/>
                                </a:lnTo>
                                <a:lnTo>
                                  <a:pt x="287" y="568"/>
                                </a:lnTo>
                                <a:lnTo>
                                  <a:pt x="286" y="570"/>
                                </a:lnTo>
                                <a:lnTo>
                                  <a:pt x="284" y="571"/>
                                </a:lnTo>
                                <a:lnTo>
                                  <a:pt x="282" y="572"/>
                                </a:lnTo>
                                <a:lnTo>
                                  <a:pt x="282" y="574"/>
                                </a:lnTo>
                                <a:lnTo>
                                  <a:pt x="281" y="575"/>
                                </a:lnTo>
                                <a:lnTo>
                                  <a:pt x="281" y="577"/>
                                </a:lnTo>
                                <a:lnTo>
                                  <a:pt x="280" y="578"/>
                                </a:lnTo>
                                <a:lnTo>
                                  <a:pt x="279" y="579"/>
                                </a:lnTo>
                                <a:lnTo>
                                  <a:pt x="278" y="579"/>
                                </a:lnTo>
                                <a:lnTo>
                                  <a:pt x="276" y="580"/>
                                </a:lnTo>
                                <a:lnTo>
                                  <a:pt x="275" y="581"/>
                                </a:lnTo>
                                <a:lnTo>
                                  <a:pt x="274" y="583"/>
                                </a:lnTo>
                                <a:lnTo>
                                  <a:pt x="273" y="583"/>
                                </a:lnTo>
                                <a:lnTo>
                                  <a:pt x="273" y="584"/>
                                </a:lnTo>
                                <a:lnTo>
                                  <a:pt x="272" y="585"/>
                                </a:lnTo>
                                <a:lnTo>
                                  <a:pt x="272" y="586"/>
                                </a:lnTo>
                                <a:lnTo>
                                  <a:pt x="272" y="587"/>
                                </a:lnTo>
                                <a:lnTo>
                                  <a:pt x="271" y="589"/>
                                </a:lnTo>
                                <a:lnTo>
                                  <a:pt x="269" y="590"/>
                                </a:lnTo>
                                <a:lnTo>
                                  <a:pt x="266" y="591"/>
                                </a:lnTo>
                                <a:lnTo>
                                  <a:pt x="264" y="592"/>
                                </a:lnTo>
                                <a:lnTo>
                                  <a:pt x="262" y="593"/>
                                </a:lnTo>
                                <a:lnTo>
                                  <a:pt x="261" y="595"/>
                                </a:lnTo>
                                <a:lnTo>
                                  <a:pt x="261" y="596"/>
                                </a:lnTo>
                                <a:lnTo>
                                  <a:pt x="261" y="597"/>
                                </a:lnTo>
                                <a:lnTo>
                                  <a:pt x="260" y="597"/>
                                </a:lnTo>
                                <a:lnTo>
                                  <a:pt x="260" y="599"/>
                                </a:lnTo>
                                <a:lnTo>
                                  <a:pt x="259" y="600"/>
                                </a:lnTo>
                                <a:lnTo>
                                  <a:pt x="258" y="602"/>
                                </a:lnTo>
                                <a:lnTo>
                                  <a:pt x="257" y="603"/>
                                </a:lnTo>
                                <a:lnTo>
                                  <a:pt x="256" y="605"/>
                                </a:lnTo>
                                <a:lnTo>
                                  <a:pt x="257" y="606"/>
                                </a:lnTo>
                                <a:lnTo>
                                  <a:pt x="257" y="607"/>
                                </a:lnTo>
                                <a:lnTo>
                                  <a:pt x="258" y="608"/>
                                </a:lnTo>
                                <a:lnTo>
                                  <a:pt x="258" y="609"/>
                                </a:lnTo>
                                <a:lnTo>
                                  <a:pt x="260" y="612"/>
                                </a:lnTo>
                                <a:lnTo>
                                  <a:pt x="260" y="615"/>
                                </a:lnTo>
                                <a:lnTo>
                                  <a:pt x="259" y="618"/>
                                </a:lnTo>
                                <a:lnTo>
                                  <a:pt x="259" y="621"/>
                                </a:lnTo>
                                <a:lnTo>
                                  <a:pt x="260" y="624"/>
                                </a:lnTo>
                                <a:lnTo>
                                  <a:pt x="262" y="626"/>
                                </a:lnTo>
                                <a:lnTo>
                                  <a:pt x="263" y="626"/>
                                </a:lnTo>
                                <a:lnTo>
                                  <a:pt x="264" y="627"/>
                                </a:lnTo>
                                <a:lnTo>
                                  <a:pt x="264" y="628"/>
                                </a:lnTo>
                                <a:lnTo>
                                  <a:pt x="264" y="629"/>
                                </a:lnTo>
                                <a:lnTo>
                                  <a:pt x="263" y="631"/>
                                </a:lnTo>
                                <a:lnTo>
                                  <a:pt x="262" y="634"/>
                                </a:lnTo>
                                <a:lnTo>
                                  <a:pt x="263" y="636"/>
                                </a:lnTo>
                                <a:lnTo>
                                  <a:pt x="263" y="639"/>
                                </a:lnTo>
                                <a:lnTo>
                                  <a:pt x="265" y="641"/>
                                </a:lnTo>
                                <a:lnTo>
                                  <a:pt x="265" y="644"/>
                                </a:lnTo>
                                <a:lnTo>
                                  <a:pt x="260" y="658"/>
                                </a:lnTo>
                                <a:lnTo>
                                  <a:pt x="258" y="654"/>
                                </a:lnTo>
                                <a:lnTo>
                                  <a:pt x="257" y="653"/>
                                </a:lnTo>
                                <a:lnTo>
                                  <a:pt x="257" y="651"/>
                                </a:lnTo>
                                <a:lnTo>
                                  <a:pt x="257" y="650"/>
                                </a:lnTo>
                                <a:lnTo>
                                  <a:pt x="256" y="647"/>
                                </a:lnTo>
                                <a:lnTo>
                                  <a:pt x="255" y="643"/>
                                </a:lnTo>
                                <a:lnTo>
                                  <a:pt x="253" y="642"/>
                                </a:lnTo>
                                <a:lnTo>
                                  <a:pt x="251" y="641"/>
                                </a:lnTo>
                                <a:lnTo>
                                  <a:pt x="250" y="640"/>
                                </a:lnTo>
                                <a:lnTo>
                                  <a:pt x="248" y="640"/>
                                </a:lnTo>
                                <a:lnTo>
                                  <a:pt x="246" y="639"/>
                                </a:lnTo>
                                <a:lnTo>
                                  <a:pt x="245" y="638"/>
                                </a:lnTo>
                                <a:lnTo>
                                  <a:pt x="244" y="637"/>
                                </a:lnTo>
                                <a:lnTo>
                                  <a:pt x="244" y="636"/>
                                </a:lnTo>
                                <a:lnTo>
                                  <a:pt x="243" y="635"/>
                                </a:lnTo>
                                <a:lnTo>
                                  <a:pt x="242" y="633"/>
                                </a:lnTo>
                                <a:lnTo>
                                  <a:pt x="239" y="634"/>
                                </a:lnTo>
                                <a:lnTo>
                                  <a:pt x="237" y="632"/>
                                </a:lnTo>
                                <a:lnTo>
                                  <a:pt x="236" y="632"/>
                                </a:lnTo>
                                <a:lnTo>
                                  <a:pt x="236" y="631"/>
                                </a:lnTo>
                                <a:lnTo>
                                  <a:pt x="235" y="630"/>
                                </a:lnTo>
                                <a:lnTo>
                                  <a:pt x="235" y="629"/>
                                </a:lnTo>
                                <a:lnTo>
                                  <a:pt x="234" y="629"/>
                                </a:lnTo>
                                <a:lnTo>
                                  <a:pt x="233" y="629"/>
                                </a:lnTo>
                                <a:lnTo>
                                  <a:pt x="228" y="628"/>
                                </a:lnTo>
                                <a:lnTo>
                                  <a:pt x="223" y="628"/>
                                </a:lnTo>
                                <a:lnTo>
                                  <a:pt x="219" y="627"/>
                                </a:lnTo>
                                <a:lnTo>
                                  <a:pt x="217" y="627"/>
                                </a:lnTo>
                                <a:lnTo>
                                  <a:pt x="216" y="627"/>
                                </a:lnTo>
                                <a:lnTo>
                                  <a:pt x="215" y="626"/>
                                </a:lnTo>
                                <a:lnTo>
                                  <a:pt x="214" y="625"/>
                                </a:lnTo>
                                <a:lnTo>
                                  <a:pt x="213" y="624"/>
                                </a:lnTo>
                                <a:lnTo>
                                  <a:pt x="212" y="622"/>
                                </a:lnTo>
                                <a:lnTo>
                                  <a:pt x="209" y="620"/>
                                </a:lnTo>
                                <a:lnTo>
                                  <a:pt x="206" y="620"/>
                                </a:lnTo>
                                <a:lnTo>
                                  <a:pt x="202" y="620"/>
                                </a:lnTo>
                                <a:lnTo>
                                  <a:pt x="201" y="620"/>
                                </a:lnTo>
                                <a:lnTo>
                                  <a:pt x="200" y="620"/>
                                </a:lnTo>
                                <a:lnTo>
                                  <a:pt x="199" y="621"/>
                                </a:lnTo>
                                <a:lnTo>
                                  <a:pt x="199" y="622"/>
                                </a:lnTo>
                                <a:lnTo>
                                  <a:pt x="198" y="625"/>
                                </a:lnTo>
                                <a:lnTo>
                                  <a:pt x="198" y="629"/>
                                </a:lnTo>
                                <a:lnTo>
                                  <a:pt x="197" y="632"/>
                                </a:lnTo>
                                <a:lnTo>
                                  <a:pt x="197" y="633"/>
                                </a:lnTo>
                                <a:lnTo>
                                  <a:pt x="197" y="635"/>
                                </a:lnTo>
                                <a:lnTo>
                                  <a:pt x="196" y="636"/>
                                </a:lnTo>
                                <a:lnTo>
                                  <a:pt x="195" y="638"/>
                                </a:lnTo>
                                <a:lnTo>
                                  <a:pt x="192" y="640"/>
                                </a:lnTo>
                                <a:lnTo>
                                  <a:pt x="189" y="640"/>
                                </a:lnTo>
                                <a:lnTo>
                                  <a:pt x="187" y="640"/>
                                </a:lnTo>
                                <a:lnTo>
                                  <a:pt x="185" y="639"/>
                                </a:lnTo>
                                <a:lnTo>
                                  <a:pt x="183" y="637"/>
                                </a:lnTo>
                                <a:lnTo>
                                  <a:pt x="180" y="635"/>
                                </a:lnTo>
                                <a:lnTo>
                                  <a:pt x="177" y="633"/>
                                </a:lnTo>
                                <a:lnTo>
                                  <a:pt x="175" y="630"/>
                                </a:lnTo>
                                <a:lnTo>
                                  <a:pt x="173" y="627"/>
                                </a:lnTo>
                                <a:lnTo>
                                  <a:pt x="172" y="623"/>
                                </a:lnTo>
                                <a:lnTo>
                                  <a:pt x="173" y="619"/>
                                </a:lnTo>
                                <a:lnTo>
                                  <a:pt x="173" y="616"/>
                                </a:lnTo>
                                <a:lnTo>
                                  <a:pt x="174" y="612"/>
                                </a:lnTo>
                                <a:lnTo>
                                  <a:pt x="175" y="608"/>
                                </a:lnTo>
                                <a:lnTo>
                                  <a:pt x="175" y="607"/>
                                </a:lnTo>
                                <a:lnTo>
                                  <a:pt x="175" y="605"/>
                                </a:lnTo>
                                <a:lnTo>
                                  <a:pt x="175" y="603"/>
                                </a:lnTo>
                                <a:lnTo>
                                  <a:pt x="175" y="601"/>
                                </a:lnTo>
                                <a:lnTo>
                                  <a:pt x="174" y="601"/>
                                </a:lnTo>
                                <a:lnTo>
                                  <a:pt x="173" y="599"/>
                                </a:lnTo>
                                <a:lnTo>
                                  <a:pt x="172" y="598"/>
                                </a:lnTo>
                                <a:lnTo>
                                  <a:pt x="172" y="597"/>
                                </a:lnTo>
                                <a:lnTo>
                                  <a:pt x="171" y="596"/>
                                </a:lnTo>
                                <a:lnTo>
                                  <a:pt x="170" y="594"/>
                                </a:lnTo>
                                <a:lnTo>
                                  <a:pt x="166" y="593"/>
                                </a:lnTo>
                                <a:lnTo>
                                  <a:pt x="165" y="590"/>
                                </a:lnTo>
                                <a:lnTo>
                                  <a:pt x="164" y="587"/>
                                </a:lnTo>
                                <a:lnTo>
                                  <a:pt x="167" y="584"/>
                                </a:lnTo>
                                <a:lnTo>
                                  <a:pt x="165" y="582"/>
                                </a:lnTo>
                                <a:lnTo>
                                  <a:pt x="164" y="581"/>
                                </a:lnTo>
                                <a:lnTo>
                                  <a:pt x="163" y="580"/>
                                </a:lnTo>
                                <a:lnTo>
                                  <a:pt x="162" y="580"/>
                                </a:lnTo>
                                <a:lnTo>
                                  <a:pt x="159" y="578"/>
                                </a:lnTo>
                                <a:lnTo>
                                  <a:pt x="158" y="572"/>
                                </a:lnTo>
                                <a:lnTo>
                                  <a:pt x="160" y="569"/>
                                </a:lnTo>
                                <a:lnTo>
                                  <a:pt x="161" y="567"/>
                                </a:lnTo>
                                <a:lnTo>
                                  <a:pt x="162" y="566"/>
                                </a:lnTo>
                                <a:lnTo>
                                  <a:pt x="163" y="565"/>
                                </a:lnTo>
                                <a:lnTo>
                                  <a:pt x="166" y="562"/>
                                </a:lnTo>
                                <a:lnTo>
                                  <a:pt x="166" y="558"/>
                                </a:lnTo>
                                <a:lnTo>
                                  <a:pt x="166" y="555"/>
                                </a:lnTo>
                                <a:lnTo>
                                  <a:pt x="166" y="551"/>
                                </a:lnTo>
                                <a:lnTo>
                                  <a:pt x="164" y="548"/>
                                </a:lnTo>
                                <a:lnTo>
                                  <a:pt x="163" y="544"/>
                                </a:lnTo>
                                <a:lnTo>
                                  <a:pt x="162" y="542"/>
                                </a:lnTo>
                                <a:lnTo>
                                  <a:pt x="162" y="540"/>
                                </a:lnTo>
                                <a:lnTo>
                                  <a:pt x="161" y="538"/>
                                </a:lnTo>
                                <a:lnTo>
                                  <a:pt x="161" y="536"/>
                                </a:lnTo>
                                <a:lnTo>
                                  <a:pt x="162" y="534"/>
                                </a:lnTo>
                                <a:lnTo>
                                  <a:pt x="163" y="533"/>
                                </a:lnTo>
                                <a:lnTo>
                                  <a:pt x="164" y="532"/>
                                </a:lnTo>
                                <a:lnTo>
                                  <a:pt x="164" y="531"/>
                                </a:lnTo>
                                <a:lnTo>
                                  <a:pt x="165" y="531"/>
                                </a:lnTo>
                                <a:lnTo>
                                  <a:pt x="166" y="530"/>
                                </a:lnTo>
                                <a:lnTo>
                                  <a:pt x="166" y="528"/>
                                </a:lnTo>
                                <a:lnTo>
                                  <a:pt x="166" y="527"/>
                                </a:lnTo>
                                <a:lnTo>
                                  <a:pt x="167" y="524"/>
                                </a:lnTo>
                                <a:lnTo>
                                  <a:pt x="168" y="520"/>
                                </a:lnTo>
                                <a:lnTo>
                                  <a:pt x="168" y="517"/>
                                </a:lnTo>
                                <a:lnTo>
                                  <a:pt x="168" y="516"/>
                                </a:lnTo>
                                <a:lnTo>
                                  <a:pt x="168" y="515"/>
                                </a:lnTo>
                                <a:lnTo>
                                  <a:pt x="168" y="514"/>
                                </a:lnTo>
                                <a:lnTo>
                                  <a:pt x="166" y="513"/>
                                </a:lnTo>
                                <a:lnTo>
                                  <a:pt x="166" y="512"/>
                                </a:lnTo>
                                <a:lnTo>
                                  <a:pt x="166" y="510"/>
                                </a:lnTo>
                                <a:lnTo>
                                  <a:pt x="167" y="509"/>
                                </a:lnTo>
                                <a:lnTo>
                                  <a:pt x="167" y="508"/>
                                </a:lnTo>
                                <a:lnTo>
                                  <a:pt x="167" y="506"/>
                                </a:lnTo>
                                <a:lnTo>
                                  <a:pt x="163" y="506"/>
                                </a:lnTo>
                                <a:lnTo>
                                  <a:pt x="162" y="504"/>
                                </a:lnTo>
                                <a:lnTo>
                                  <a:pt x="161" y="503"/>
                                </a:lnTo>
                                <a:lnTo>
                                  <a:pt x="161" y="502"/>
                                </a:lnTo>
                                <a:lnTo>
                                  <a:pt x="161" y="501"/>
                                </a:lnTo>
                                <a:lnTo>
                                  <a:pt x="161" y="498"/>
                                </a:lnTo>
                                <a:lnTo>
                                  <a:pt x="161" y="495"/>
                                </a:lnTo>
                                <a:lnTo>
                                  <a:pt x="162" y="492"/>
                                </a:lnTo>
                                <a:lnTo>
                                  <a:pt x="163" y="490"/>
                                </a:lnTo>
                                <a:lnTo>
                                  <a:pt x="163" y="488"/>
                                </a:lnTo>
                                <a:lnTo>
                                  <a:pt x="162" y="486"/>
                                </a:lnTo>
                                <a:lnTo>
                                  <a:pt x="162" y="485"/>
                                </a:lnTo>
                                <a:lnTo>
                                  <a:pt x="161" y="485"/>
                                </a:lnTo>
                                <a:lnTo>
                                  <a:pt x="160" y="484"/>
                                </a:lnTo>
                                <a:lnTo>
                                  <a:pt x="159" y="482"/>
                                </a:lnTo>
                                <a:lnTo>
                                  <a:pt x="159" y="479"/>
                                </a:lnTo>
                                <a:lnTo>
                                  <a:pt x="159" y="476"/>
                                </a:lnTo>
                                <a:lnTo>
                                  <a:pt x="160" y="474"/>
                                </a:lnTo>
                                <a:lnTo>
                                  <a:pt x="160" y="472"/>
                                </a:lnTo>
                                <a:lnTo>
                                  <a:pt x="155" y="464"/>
                                </a:lnTo>
                                <a:lnTo>
                                  <a:pt x="154" y="463"/>
                                </a:lnTo>
                                <a:lnTo>
                                  <a:pt x="150" y="460"/>
                                </a:lnTo>
                                <a:lnTo>
                                  <a:pt x="151" y="454"/>
                                </a:lnTo>
                                <a:lnTo>
                                  <a:pt x="148" y="451"/>
                                </a:lnTo>
                                <a:lnTo>
                                  <a:pt x="148" y="450"/>
                                </a:lnTo>
                                <a:lnTo>
                                  <a:pt x="147" y="449"/>
                                </a:lnTo>
                                <a:lnTo>
                                  <a:pt x="147" y="448"/>
                                </a:lnTo>
                                <a:lnTo>
                                  <a:pt x="145" y="446"/>
                                </a:lnTo>
                                <a:lnTo>
                                  <a:pt x="150" y="442"/>
                                </a:lnTo>
                                <a:lnTo>
                                  <a:pt x="148" y="440"/>
                                </a:lnTo>
                                <a:lnTo>
                                  <a:pt x="148" y="438"/>
                                </a:lnTo>
                                <a:lnTo>
                                  <a:pt x="146" y="438"/>
                                </a:lnTo>
                                <a:lnTo>
                                  <a:pt x="144" y="437"/>
                                </a:lnTo>
                                <a:lnTo>
                                  <a:pt x="143" y="435"/>
                                </a:lnTo>
                                <a:lnTo>
                                  <a:pt x="143" y="433"/>
                                </a:lnTo>
                                <a:lnTo>
                                  <a:pt x="142" y="431"/>
                                </a:lnTo>
                                <a:lnTo>
                                  <a:pt x="141" y="428"/>
                                </a:lnTo>
                                <a:lnTo>
                                  <a:pt x="138" y="427"/>
                                </a:lnTo>
                                <a:lnTo>
                                  <a:pt x="136" y="424"/>
                                </a:lnTo>
                                <a:lnTo>
                                  <a:pt x="135" y="421"/>
                                </a:lnTo>
                                <a:lnTo>
                                  <a:pt x="136" y="418"/>
                                </a:lnTo>
                                <a:lnTo>
                                  <a:pt x="135" y="416"/>
                                </a:lnTo>
                                <a:lnTo>
                                  <a:pt x="132" y="409"/>
                                </a:lnTo>
                                <a:lnTo>
                                  <a:pt x="131" y="408"/>
                                </a:lnTo>
                                <a:lnTo>
                                  <a:pt x="132" y="407"/>
                                </a:lnTo>
                                <a:lnTo>
                                  <a:pt x="131" y="406"/>
                                </a:lnTo>
                                <a:lnTo>
                                  <a:pt x="130" y="405"/>
                                </a:lnTo>
                                <a:lnTo>
                                  <a:pt x="129" y="404"/>
                                </a:lnTo>
                                <a:lnTo>
                                  <a:pt x="129" y="402"/>
                                </a:lnTo>
                                <a:lnTo>
                                  <a:pt x="129" y="401"/>
                                </a:lnTo>
                                <a:lnTo>
                                  <a:pt x="128" y="397"/>
                                </a:lnTo>
                                <a:lnTo>
                                  <a:pt x="124" y="395"/>
                                </a:lnTo>
                                <a:lnTo>
                                  <a:pt x="123" y="392"/>
                                </a:lnTo>
                                <a:lnTo>
                                  <a:pt x="123" y="390"/>
                                </a:lnTo>
                                <a:lnTo>
                                  <a:pt x="123" y="388"/>
                                </a:lnTo>
                                <a:lnTo>
                                  <a:pt x="122" y="386"/>
                                </a:lnTo>
                                <a:lnTo>
                                  <a:pt x="121" y="386"/>
                                </a:lnTo>
                                <a:lnTo>
                                  <a:pt x="120" y="385"/>
                                </a:lnTo>
                                <a:lnTo>
                                  <a:pt x="118" y="384"/>
                                </a:lnTo>
                                <a:lnTo>
                                  <a:pt x="118" y="382"/>
                                </a:lnTo>
                                <a:lnTo>
                                  <a:pt x="117" y="380"/>
                                </a:lnTo>
                                <a:lnTo>
                                  <a:pt x="107" y="374"/>
                                </a:lnTo>
                                <a:lnTo>
                                  <a:pt x="107" y="373"/>
                                </a:lnTo>
                                <a:lnTo>
                                  <a:pt x="106" y="372"/>
                                </a:lnTo>
                                <a:lnTo>
                                  <a:pt x="106" y="371"/>
                                </a:lnTo>
                                <a:lnTo>
                                  <a:pt x="105" y="369"/>
                                </a:lnTo>
                                <a:lnTo>
                                  <a:pt x="103" y="368"/>
                                </a:lnTo>
                                <a:lnTo>
                                  <a:pt x="101" y="366"/>
                                </a:lnTo>
                                <a:lnTo>
                                  <a:pt x="99" y="363"/>
                                </a:lnTo>
                                <a:lnTo>
                                  <a:pt x="100" y="358"/>
                                </a:lnTo>
                                <a:lnTo>
                                  <a:pt x="100" y="354"/>
                                </a:lnTo>
                                <a:lnTo>
                                  <a:pt x="100" y="353"/>
                                </a:lnTo>
                                <a:lnTo>
                                  <a:pt x="99" y="350"/>
                                </a:lnTo>
                                <a:lnTo>
                                  <a:pt x="98" y="349"/>
                                </a:lnTo>
                                <a:lnTo>
                                  <a:pt x="97" y="348"/>
                                </a:lnTo>
                                <a:lnTo>
                                  <a:pt x="95" y="349"/>
                                </a:lnTo>
                                <a:lnTo>
                                  <a:pt x="94" y="347"/>
                                </a:lnTo>
                                <a:lnTo>
                                  <a:pt x="94" y="346"/>
                                </a:lnTo>
                                <a:lnTo>
                                  <a:pt x="94" y="345"/>
                                </a:lnTo>
                                <a:lnTo>
                                  <a:pt x="94" y="344"/>
                                </a:lnTo>
                                <a:lnTo>
                                  <a:pt x="93" y="343"/>
                                </a:lnTo>
                                <a:lnTo>
                                  <a:pt x="92" y="343"/>
                                </a:lnTo>
                                <a:lnTo>
                                  <a:pt x="91" y="342"/>
                                </a:lnTo>
                                <a:lnTo>
                                  <a:pt x="89" y="341"/>
                                </a:lnTo>
                                <a:lnTo>
                                  <a:pt x="88" y="340"/>
                                </a:lnTo>
                                <a:lnTo>
                                  <a:pt x="87" y="339"/>
                                </a:lnTo>
                                <a:lnTo>
                                  <a:pt x="86" y="335"/>
                                </a:lnTo>
                                <a:lnTo>
                                  <a:pt x="83" y="335"/>
                                </a:lnTo>
                                <a:lnTo>
                                  <a:pt x="82" y="335"/>
                                </a:lnTo>
                                <a:lnTo>
                                  <a:pt x="81" y="335"/>
                                </a:lnTo>
                                <a:lnTo>
                                  <a:pt x="80" y="335"/>
                                </a:lnTo>
                                <a:lnTo>
                                  <a:pt x="80" y="334"/>
                                </a:lnTo>
                                <a:lnTo>
                                  <a:pt x="79" y="333"/>
                                </a:lnTo>
                                <a:lnTo>
                                  <a:pt x="74" y="329"/>
                                </a:lnTo>
                                <a:lnTo>
                                  <a:pt x="74" y="328"/>
                                </a:lnTo>
                                <a:lnTo>
                                  <a:pt x="72" y="328"/>
                                </a:lnTo>
                                <a:lnTo>
                                  <a:pt x="72" y="326"/>
                                </a:lnTo>
                                <a:lnTo>
                                  <a:pt x="70" y="325"/>
                                </a:lnTo>
                                <a:lnTo>
                                  <a:pt x="68" y="324"/>
                                </a:lnTo>
                                <a:lnTo>
                                  <a:pt x="65" y="324"/>
                                </a:lnTo>
                                <a:lnTo>
                                  <a:pt x="62" y="323"/>
                                </a:lnTo>
                                <a:lnTo>
                                  <a:pt x="60" y="322"/>
                                </a:lnTo>
                                <a:lnTo>
                                  <a:pt x="59" y="320"/>
                                </a:lnTo>
                                <a:lnTo>
                                  <a:pt x="58" y="318"/>
                                </a:lnTo>
                                <a:lnTo>
                                  <a:pt x="58" y="316"/>
                                </a:lnTo>
                                <a:lnTo>
                                  <a:pt x="58" y="315"/>
                                </a:lnTo>
                                <a:lnTo>
                                  <a:pt x="57" y="314"/>
                                </a:lnTo>
                                <a:lnTo>
                                  <a:pt x="57" y="313"/>
                                </a:lnTo>
                                <a:lnTo>
                                  <a:pt x="56" y="313"/>
                                </a:lnTo>
                                <a:lnTo>
                                  <a:pt x="55" y="312"/>
                                </a:lnTo>
                                <a:lnTo>
                                  <a:pt x="55" y="311"/>
                                </a:lnTo>
                                <a:lnTo>
                                  <a:pt x="49" y="308"/>
                                </a:lnTo>
                                <a:lnTo>
                                  <a:pt x="47" y="307"/>
                                </a:lnTo>
                                <a:lnTo>
                                  <a:pt x="46" y="306"/>
                                </a:lnTo>
                                <a:lnTo>
                                  <a:pt x="46" y="305"/>
                                </a:lnTo>
                                <a:lnTo>
                                  <a:pt x="45" y="304"/>
                                </a:lnTo>
                                <a:lnTo>
                                  <a:pt x="44" y="304"/>
                                </a:lnTo>
                                <a:lnTo>
                                  <a:pt x="43" y="304"/>
                                </a:lnTo>
                                <a:lnTo>
                                  <a:pt x="40" y="304"/>
                                </a:lnTo>
                                <a:lnTo>
                                  <a:pt x="38" y="303"/>
                                </a:lnTo>
                                <a:lnTo>
                                  <a:pt x="35" y="301"/>
                                </a:lnTo>
                                <a:lnTo>
                                  <a:pt x="33" y="300"/>
                                </a:lnTo>
                                <a:lnTo>
                                  <a:pt x="28" y="293"/>
                                </a:lnTo>
                                <a:lnTo>
                                  <a:pt x="27" y="293"/>
                                </a:lnTo>
                                <a:lnTo>
                                  <a:pt x="26" y="293"/>
                                </a:lnTo>
                                <a:lnTo>
                                  <a:pt x="24" y="293"/>
                                </a:lnTo>
                                <a:lnTo>
                                  <a:pt x="22" y="290"/>
                                </a:lnTo>
                                <a:lnTo>
                                  <a:pt x="20" y="289"/>
                                </a:lnTo>
                                <a:lnTo>
                                  <a:pt x="19" y="287"/>
                                </a:lnTo>
                                <a:lnTo>
                                  <a:pt x="17" y="286"/>
                                </a:lnTo>
                                <a:lnTo>
                                  <a:pt x="15" y="286"/>
                                </a:lnTo>
                                <a:lnTo>
                                  <a:pt x="13" y="285"/>
                                </a:lnTo>
                                <a:lnTo>
                                  <a:pt x="11" y="285"/>
                                </a:lnTo>
                                <a:lnTo>
                                  <a:pt x="10" y="284"/>
                                </a:lnTo>
                                <a:lnTo>
                                  <a:pt x="9" y="282"/>
                                </a:lnTo>
                                <a:lnTo>
                                  <a:pt x="10" y="279"/>
                                </a:lnTo>
                                <a:lnTo>
                                  <a:pt x="8" y="278"/>
                                </a:lnTo>
                                <a:lnTo>
                                  <a:pt x="7" y="277"/>
                                </a:lnTo>
                                <a:lnTo>
                                  <a:pt x="6" y="277"/>
                                </a:lnTo>
                                <a:lnTo>
                                  <a:pt x="5" y="276"/>
                                </a:lnTo>
                                <a:lnTo>
                                  <a:pt x="3" y="275"/>
                                </a:lnTo>
                                <a:lnTo>
                                  <a:pt x="3" y="274"/>
                                </a:lnTo>
                                <a:lnTo>
                                  <a:pt x="2" y="272"/>
                                </a:lnTo>
                                <a:lnTo>
                                  <a:pt x="1" y="271"/>
                                </a:lnTo>
                                <a:lnTo>
                                  <a:pt x="0" y="270"/>
                                </a:lnTo>
                                <a:lnTo>
                                  <a:pt x="0" y="269"/>
                                </a:lnTo>
                                <a:lnTo>
                                  <a:pt x="2" y="264"/>
                                </a:lnTo>
                                <a:lnTo>
                                  <a:pt x="5" y="257"/>
                                </a:lnTo>
                                <a:lnTo>
                                  <a:pt x="6" y="251"/>
                                </a:lnTo>
                                <a:lnTo>
                                  <a:pt x="6" y="250"/>
                                </a:lnTo>
                                <a:lnTo>
                                  <a:pt x="6" y="249"/>
                                </a:lnTo>
                                <a:lnTo>
                                  <a:pt x="6" y="248"/>
                                </a:lnTo>
                                <a:lnTo>
                                  <a:pt x="9" y="238"/>
                                </a:lnTo>
                                <a:lnTo>
                                  <a:pt x="10" y="237"/>
                                </a:lnTo>
                                <a:lnTo>
                                  <a:pt x="10" y="236"/>
                                </a:lnTo>
                                <a:lnTo>
                                  <a:pt x="17" y="227"/>
                                </a:lnTo>
                                <a:lnTo>
                                  <a:pt x="19" y="219"/>
                                </a:lnTo>
                                <a:lnTo>
                                  <a:pt x="17" y="213"/>
                                </a:lnTo>
                                <a:lnTo>
                                  <a:pt x="17" y="210"/>
                                </a:lnTo>
                                <a:lnTo>
                                  <a:pt x="16" y="208"/>
                                </a:lnTo>
                                <a:lnTo>
                                  <a:pt x="14" y="205"/>
                                </a:lnTo>
                                <a:lnTo>
                                  <a:pt x="14" y="204"/>
                                </a:lnTo>
                                <a:lnTo>
                                  <a:pt x="13" y="203"/>
                                </a:lnTo>
                                <a:lnTo>
                                  <a:pt x="13" y="202"/>
                                </a:lnTo>
                                <a:lnTo>
                                  <a:pt x="9" y="194"/>
                                </a:lnTo>
                                <a:lnTo>
                                  <a:pt x="10" y="185"/>
                                </a:lnTo>
                                <a:lnTo>
                                  <a:pt x="10" y="177"/>
                                </a:lnTo>
                                <a:lnTo>
                                  <a:pt x="11" y="175"/>
                                </a:lnTo>
                                <a:lnTo>
                                  <a:pt x="16" y="152"/>
                                </a:lnTo>
                                <a:lnTo>
                                  <a:pt x="16" y="151"/>
                                </a:lnTo>
                                <a:lnTo>
                                  <a:pt x="20" y="137"/>
                                </a:lnTo>
                                <a:lnTo>
                                  <a:pt x="20" y="136"/>
                                </a:lnTo>
                                <a:lnTo>
                                  <a:pt x="20" y="134"/>
                                </a:lnTo>
                                <a:lnTo>
                                  <a:pt x="20" y="132"/>
                                </a:lnTo>
                                <a:lnTo>
                                  <a:pt x="21" y="130"/>
                                </a:lnTo>
                                <a:lnTo>
                                  <a:pt x="21" y="128"/>
                                </a:lnTo>
                                <a:lnTo>
                                  <a:pt x="22" y="126"/>
                                </a:lnTo>
                                <a:lnTo>
                                  <a:pt x="23" y="123"/>
                                </a:lnTo>
                                <a:lnTo>
                                  <a:pt x="25" y="119"/>
                                </a:lnTo>
                                <a:lnTo>
                                  <a:pt x="27" y="115"/>
                                </a:lnTo>
                                <a:lnTo>
                                  <a:pt x="27" y="110"/>
                                </a:lnTo>
                                <a:lnTo>
                                  <a:pt x="26" y="108"/>
                                </a:lnTo>
                                <a:lnTo>
                                  <a:pt x="25" y="106"/>
                                </a:lnTo>
                                <a:lnTo>
                                  <a:pt x="24" y="104"/>
                                </a:lnTo>
                                <a:lnTo>
                                  <a:pt x="24" y="103"/>
                                </a:lnTo>
                                <a:lnTo>
                                  <a:pt x="23" y="102"/>
                                </a:lnTo>
                                <a:lnTo>
                                  <a:pt x="23" y="101"/>
                                </a:lnTo>
                                <a:lnTo>
                                  <a:pt x="20" y="93"/>
                                </a:lnTo>
                                <a:lnTo>
                                  <a:pt x="23" y="85"/>
                                </a:lnTo>
                                <a:lnTo>
                                  <a:pt x="25" y="77"/>
                                </a:lnTo>
                                <a:lnTo>
                                  <a:pt x="29" y="59"/>
                                </a:lnTo>
                                <a:lnTo>
                                  <a:pt x="30" y="55"/>
                                </a:lnTo>
                                <a:lnTo>
                                  <a:pt x="32" y="52"/>
                                </a:lnTo>
                                <a:lnTo>
                                  <a:pt x="33" y="52"/>
                                </a:lnTo>
                                <a:lnTo>
                                  <a:pt x="34" y="51"/>
                                </a:lnTo>
                                <a:lnTo>
                                  <a:pt x="35" y="50"/>
                                </a:lnTo>
                                <a:lnTo>
                                  <a:pt x="35" y="48"/>
                                </a:lnTo>
                                <a:lnTo>
                                  <a:pt x="35" y="47"/>
                                </a:lnTo>
                                <a:lnTo>
                                  <a:pt x="35" y="46"/>
                                </a:lnTo>
                                <a:lnTo>
                                  <a:pt x="34" y="40"/>
                                </a:lnTo>
                                <a:lnTo>
                                  <a:pt x="34" y="38"/>
                                </a:lnTo>
                                <a:lnTo>
                                  <a:pt x="34" y="36"/>
                                </a:lnTo>
                                <a:lnTo>
                                  <a:pt x="34" y="35"/>
                                </a:lnTo>
                                <a:lnTo>
                                  <a:pt x="35" y="33"/>
                                </a:lnTo>
                                <a:lnTo>
                                  <a:pt x="36" y="32"/>
                                </a:lnTo>
                                <a:lnTo>
                                  <a:pt x="37" y="31"/>
                                </a:lnTo>
                                <a:lnTo>
                                  <a:pt x="39" y="31"/>
                                </a:lnTo>
                                <a:lnTo>
                                  <a:pt x="41" y="32"/>
                                </a:lnTo>
                                <a:lnTo>
                                  <a:pt x="42" y="33"/>
                                </a:lnTo>
                                <a:lnTo>
                                  <a:pt x="47" y="35"/>
                                </a:lnTo>
                                <a:lnTo>
                                  <a:pt x="52" y="37"/>
                                </a:lnTo>
                                <a:lnTo>
                                  <a:pt x="58" y="37"/>
                                </a:lnTo>
                                <a:lnTo>
                                  <a:pt x="60" y="37"/>
                                </a:lnTo>
                                <a:lnTo>
                                  <a:pt x="62" y="37"/>
                                </a:lnTo>
                                <a:lnTo>
                                  <a:pt x="65" y="37"/>
                                </a:lnTo>
                                <a:lnTo>
                                  <a:pt x="66" y="37"/>
                                </a:lnTo>
                                <a:lnTo>
                                  <a:pt x="68" y="36"/>
                                </a:lnTo>
                                <a:lnTo>
                                  <a:pt x="69" y="36"/>
                                </a:lnTo>
                                <a:lnTo>
                                  <a:pt x="71" y="36"/>
                                </a:lnTo>
                                <a:lnTo>
                                  <a:pt x="74" y="36"/>
                                </a:lnTo>
                                <a:lnTo>
                                  <a:pt x="76" y="36"/>
                                </a:lnTo>
                                <a:lnTo>
                                  <a:pt x="81" y="36"/>
                                </a:lnTo>
                                <a:lnTo>
                                  <a:pt x="86" y="36"/>
                                </a:lnTo>
                                <a:lnTo>
                                  <a:pt x="91" y="34"/>
                                </a:lnTo>
                                <a:lnTo>
                                  <a:pt x="94" y="32"/>
                                </a:lnTo>
                                <a:lnTo>
                                  <a:pt x="96" y="29"/>
                                </a:lnTo>
                                <a:lnTo>
                                  <a:pt x="98" y="27"/>
                                </a:lnTo>
                                <a:lnTo>
                                  <a:pt x="99" y="26"/>
                                </a:lnTo>
                                <a:lnTo>
                                  <a:pt x="104" y="19"/>
                                </a:lnTo>
                                <a:lnTo>
                                  <a:pt x="110" y="13"/>
                                </a:lnTo>
                                <a:lnTo>
                                  <a:pt x="117" y="9"/>
                                </a:lnTo>
                                <a:lnTo>
                                  <a:pt x="124" y="5"/>
                                </a:lnTo>
                                <a:lnTo>
                                  <a:pt x="132" y="2"/>
                                </a:lnTo>
                                <a:lnTo>
                                  <a:pt x="139" y="2"/>
                                </a:lnTo>
                                <a:lnTo>
                                  <a:pt x="142" y="2"/>
                                </a:lnTo>
                                <a:lnTo>
                                  <a:pt x="144" y="2"/>
                                </a:lnTo>
                                <a:lnTo>
                                  <a:pt x="148" y="7"/>
                                </a:lnTo>
                                <a:lnTo>
                                  <a:pt x="148" y="8"/>
                                </a:lnTo>
                                <a:lnTo>
                                  <a:pt x="148" y="9"/>
                                </a:lnTo>
                                <a:lnTo>
                                  <a:pt x="149" y="13"/>
                                </a:lnTo>
                                <a:lnTo>
                                  <a:pt x="152" y="16"/>
                                </a:lnTo>
                                <a:lnTo>
                                  <a:pt x="156" y="16"/>
                                </a:lnTo>
                                <a:lnTo>
                                  <a:pt x="161" y="16"/>
                                </a:lnTo>
                                <a:lnTo>
                                  <a:pt x="165" y="13"/>
                                </a:lnTo>
                                <a:lnTo>
                                  <a:pt x="168" y="9"/>
                                </a:lnTo>
                                <a:lnTo>
                                  <a:pt x="173" y="4"/>
                                </a:lnTo>
                                <a:lnTo>
                                  <a:pt x="174" y="3"/>
                                </a:lnTo>
                                <a:lnTo>
                                  <a:pt x="175" y="2"/>
                                </a:lnTo>
                                <a:lnTo>
                                  <a:pt x="177" y="1"/>
                                </a:lnTo>
                                <a:lnTo>
                                  <a:pt x="179" y="0"/>
                                </a:lnTo>
                                <a:lnTo>
                                  <a:pt x="182" y="0"/>
                                </a:lnTo>
                                <a:lnTo>
                                  <a:pt x="185" y="1"/>
                                </a:lnTo>
                                <a:lnTo>
                                  <a:pt x="198" y="4"/>
                                </a:lnTo>
                                <a:lnTo>
                                  <a:pt x="209" y="13"/>
                                </a:lnTo>
                                <a:lnTo>
                                  <a:pt x="216" y="24"/>
                                </a:lnTo>
                                <a:lnTo>
                                  <a:pt x="216" y="25"/>
                                </a:lnTo>
                                <a:lnTo>
                                  <a:pt x="217" y="26"/>
                                </a:lnTo>
                                <a:lnTo>
                                  <a:pt x="218" y="28"/>
                                </a:lnTo>
                                <a:lnTo>
                                  <a:pt x="219" y="29"/>
                                </a:lnTo>
                                <a:lnTo>
                                  <a:pt x="220" y="30"/>
                                </a:lnTo>
                                <a:lnTo>
                                  <a:pt x="223" y="31"/>
                                </a:lnTo>
                                <a:lnTo>
                                  <a:pt x="225" y="30"/>
                                </a:lnTo>
                                <a:lnTo>
                                  <a:pt x="227" y="30"/>
                                </a:lnTo>
                                <a:lnTo>
                                  <a:pt x="229" y="27"/>
                                </a:lnTo>
                                <a:lnTo>
                                  <a:pt x="230" y="25"/>
                                </a:lnTo>
                                <a:lnTo>
                                  <a:pt x="230" y="23"/>
                                </a:lnTo>
                                <a:lnTo>
                                  <a:pt x="231" y="21"/>
                                </a:lnTo>
                                <a:lnTo>
                                  <a:pt x="233" y="20"/>
                                </a:lnTo>
                                <a:lnTo>
                                  <a:pt x="234" y="20"/>
                                </a:lnTo>
                                <a:lnTo>
                                  <a:pt x="235" y="20"/>
                                </a:lnTo>
                                <a:lnTo>
                                  <a:pt x="236" y="20"/>
                                </a:lnTo>
                                <a:lnTo>
                                  <a:pt x="238" y="20"/>
                                </a:lnTo>
                                <a:lnTo>
                                  <a:pt x="239" y="20"/>
                                </a:lnTo>
                                <a:lnTo>
                                  <a:pt x="241" y="19"/>
                                </a:lnTo>
                                <a:lnTo>
                                  <a:pt x="242" y="18"/>
                                </a:lnTo>
                                <a:lnTo>
                                  <a:pt x="243" y="17"/>
                                </a:lnTo>
                                <a:lnTo>
                                  <a:pt x="245" y="16"/>
                                </a:lnTo>
                                <a:lnTo>
                                  <a:pt x="245" y="15"/>
                                </a:lnTo>
                                <a:lnTo>
                                  <a:pt x="247" y="13"/>
                                </a:lnTo>
                                <a:lnTo>
                                  <a:pt x="249" y="12"/>
                                </a:lnTo>
                                <a:lnTo>
                                  <a:pt x="251" y="11"/>
                                </a:lnTo>
                                <a:lnTo>
                                  <a:pt x="253" y="10"/>
                                </a:lnTo>
                                <a:lnTo>
                                  <a:pt x="255" y="11"/>
                                </a:lnTo>
                                <a:lnTo>
                                  <a:pt x="256" y="12"/>
                                </a:lnTo>
                                <a:lnTo>
                                  <a:pt x="257" y="13"/>
                                </a:lnTo>
                                <a:lnTo>
                                  <a:pt x="258" y="14"/>
                                </a:lnTo>
                                <a:lnTo>
                                  <a:pt x="258" y="15"/>
                                </a:lnTo>
                                <a:lnTo>
                                  <a:pt x="259" y="15"/>
                                </a:lnTo>
                                <a:lnTo>
                                  <a:pt x="259" y="16"/>
                                </a:lnTo>
                                <a:lnTo>
                                  <a:pt x="261" y="18"/>
                                </a:lnTo>
                                <a:lnTo>
                                  <a:pt x="263" y="19"/>
                                </a:lnTo>
                                <a:lnTo>
                                  <a:pt x="266" y="19"/>
                                </a:lnTo>
                                <a:lnTo>
                                  <a:pt x="267" y="18"/>
                                </a:lnTo>
                                <a:lnTo>
                                  <a:pt x="269" y="18"/>
                                </a:lnTo>
                                <a:lnTo>
                                  <a:pt x="270" y="17"/>
                                </a:lnTo>
                                <a:lnTo>
                                  <a:pt x="271" y="18"/>
                                </a:lnTo>
                                <a:lnTo>
                                  <a:pt x="272" y="20"/>
                                </a:lnTo>
                                <a:lnTo>
                                  <a:pt x="272" y="21"/>
                                </a:lnTo>
                                <a:lnTo>
                                  <a:pt x="274" y="22"/>
                                </a:lnTo>
                                <a:lnTo>
                                  <a:pt x="275" y="24"/>
                                </a:lnTo>
                                <a:lnTo>
                                  <a:pt x="275" y="26"/>
                                </a:lnTo>
                                <a:lnTo>
                                  <a:pt x="276" y="28"/>
                                </a:lnTo>
                                <a:lnTo>
                                  <a:pt x="275" y="30"/>
                                </a:lnTo>
                                <a:lnTo>
                                  <a:pt x="275" y="32"/>
                                </a:lnTo>
                                <a:lnTo>
                                  <a:pt x="275" y="34"/>
                                </a:lnTo>
                                <a:lnTo>
                                  <a:pt x="275" y="36"/>
                                </a:lnTo>
                                <a:lnTo>
                                  <a:pt x="275" y="38"/>
                                </a:lnTo>
                                <a:lnTo>
                                  <a:pt x="276" y="41"/>
                                </a:lnTo>
                                <a:lnTo>
                                  <a:pt x="277" y="43"/>
                                </a:lnTo>
                                <a:lnTo>
                                  <a:pt x="279" y="44"/>
                                </a:lnTo>
                                <a:lnTo>
                                  <a:pt x="280" y="45"/>
                                </a:lnTo>
                                <a:lnTo>
                                  <a:pt x="282" y="45"/>
                                </a:lnTo>
                                <a:lnTo>
                                  <a:pt x="283" y="45"/>
                                </a:lnTo>
                                <a:lnTo>
                                  <a:pt x="284" y="45"/>
                                </a:lnTo>
                                <a:lnTo>
                                  <a:pt x="285" y="45"/>
                                </a:lnTo>
                                <a:lnTo>
                                  <a:pt x="286" y="45"/>
                                </a:lnTo>
                                <a:lnTo>
                                  <a:pt x="287" y="46"/>
                                </a:lnTo>
                                <a:lnTo>
                                  <a:pt x="288" y="47"/>
                                </a:lnTo>
                                <a:lnTo>
                                  <a:pt x="289" y="47"/>
                                </a:lnTo>
                                <a:lnTo>
                                  <a:pt x="289" y="48"/>
                                </a:lnTo>
                                <a:lnTo>
                                  <a:pt x="290" y="48"/>
                                </a:lnTo>
                                <a:lnTo>
                                  <a:pt x="292" y="49"/>
                                </a:lnTo>
                                <a:lnTo>
                                  <a:pt x="293" y="51"/>
                                </a:lnTo>
                                <a:lnTo>
                                  <a:pt x="294" y="52"/>
                                </a:lnTo>
                                <a:lnTo>
                                  <a:pt x="295" y="53"/>
                                </a:lnTo>
                                <a:lnTo>
                                  <a:pt x="296" y="54"/>
                                </a:lnTo>
                                <a:lnTo>
                                  <a:pt x="297" y="55"/>
                                </a:lnTo>
                                <a:lnTo>
                                  <a:pt x="298" y="57"/>
                                </a:lnTo>
                                <a:lnTo>
                                  <a:pt x="298" y="59"/>
                                </a:lnTo>
                                <a:lnTo>
                                  <a:pt x="298" y="61"/>
                                </a:lnTo>
                                <a:lnTo>
                                  <a:pt x="298" y="62"/>
                                </a:lnTo>
                                <a:lnTo>
                                  <a:pt x="298" y="64"/>
                                </a:lnTo>
                                <a:lnTo>
                                  <a:pt x="298" y="65"/>
                                </a:lnTo>
                                <a:lnTo>
                                  <a:pt x="298" y="66"/>
                                </a:lnTo>
                                <a:lnTo>
                                  <a:pt x="299" y="67"/>
                                </a:lnTo>
                                <a:lnTo>
                                  <a:pt x="299" y="69"/>
                                </a:lnTo>
                                <a:lnTo>
                                  <a:pt x="295" y="76"/>
                                </a:lnTo>
                                <a:lnTo>
                                  <a:pt x="294" y="77"/>
                                </a:lnTo>
                                <a:lnTo>
                                  <a:pt x="292" y="78"/>
                                </a:lnTo>
                                <a:lnTo>
                                  <a:pt x="292" y="80"/>
                                </a:lnTo>
                                <a:lnTo>
                                  <a:pt x="291" y="80"/>
                                </a:lnTo>
                                <a:lnTo>
                                  <a:pt x="291" y="81"/>
                                </a:lnTo>
                                <a:lnTo>
                                  <a:pt x="291" y="82"/>
                                </a:lnTo>
                                <a:lnTo>
                                  <a:pt x="291" y="85"/>
                                </a:lnTo>
                                <a:lnTo>
                                  <a:pt x="292" y="87"/>
                                </a:lnTo>
                                <a:lnTo>
                                  <a:pt x="292" y="88"/>
                                </a:lnTo>
                                <a:lnTo>
                                  <a:pt x="293" y="91"/>
                                </a:lnTo>
                                <a:lnTo>
                                  <a:pt x="294" y="93"/>
                                </a:lnTo>
                                <a:lnTo>
                                  <a:pt x="293" y="95"/>
                                </a:lnTo>
                                <a:lnTo>
                                  <a:pt x="293" y="97"/>
                                </a:lnTo>
                                <a:lnTo>
                                  <a:pt x="292" y="98"/>
                                </a:lnTo>
                                <a:lnTo>
                                  <a:pt x="291" y="100"/>
                                </a:lnTo>
                                <a:lnTo>
                                  <a:pt x="291" y="101"/>
                                </a:lnTo>
                                <a:lnTo>
                                  <a:pt x="290" y="103"/>
                                </a:lnTo>
                                <a:lnTo>
                                  <a:pt x="289" y="105"/>
                                </a:lnTo>
                                <a:lnTo>
                                  <a:pt x="288" y="107"/>
                                </a:lnTo>
                                <a:lnTo>
                                  <a:pt x="288" y="109"/>
                                </a:lnTo>
                                <a:lnTo>
                                  <a:pt x="287" y="109"/>
                                </a:lnTo>
                                <a:lnTo>
                                  <a:pt x="285" y="112"/>
                                </a:lnTo>
                                <a:lnTo>
                                  <a:pt x="284" y="112"/>
                                </a:lnTo>
                                <a:lnTo>
                                  <a:pt x="284" y="111"/>
                                </a:lnTo>
                                <a:lnTo>
                                  <a:pt x="283" y="111"/>
                                </a:lnTo>
                                <a:lnTo>
                                  <a:pt x="282" y="111"/>
                                </a:lnTo>
                                <a:lnTo>
                                  <a:pt x="281" y="111"/>
                                </a:lnTo>
                                <a:lnTo>
                                  <a:pt x="279" y="110"/>
                                </a:lnTo>
                                <a:lnTo>
                                  <a:pt x="277" y="110"/>
                                </a:lnTo>
                                <a:lnTo>
                                  <a:pt x="275" y="110"/>
                                </a:lnTo>
                                <a:lnTo>
                                  <a:pt x="274" y="111"/>
                                </a:lnTo>
                                <a:lnTo>
                                  <a:pt x="273" y="111"/>
                                </a:lnTo>
                                <a:lnTo>
                                  <a:pt x="262" y="118"/>
                                </a:lnTo>
                                <a:lnTo>
                                  <a:pt x="261" y="119"/>
                                </a:lnTo>
                                <a:lnTo>
                                  <a:pt x="261" y="120"/>
                                </a:lnTo>
                                <a:lnTo>
                                  <a:pt x="260" y="121"/>
                                </a:lnTo>
                                <a:lnTo>
                                  <a:pt x="259" y="123"/>
                                </a:lnTo>
                                <a:lnTo>
                                  <a:pt x="258" y="123"/>
                                </a:lnTo>
                                <a:lnTo>
                                  <a:pt x="257" y="124"/>
                                </a:lnTo>
                                <a:lnTo>
                                  <a:pt x="256" y="124"/>
                                </a:lnTo>
                                <a:lnTo>
                                  <a:pt x="254" y="124"/>
                                </a:lnTo>
                                <a:lnTo>
                                  <a:pt x="252" y="124"/>
                                </a:lnTo>
                                <a:lnTo>
                                  <a:pt x="251" y="124"/>
                                </a:lnTo>
                                <a:lnTo>
                                  <a:pt x="249" y="125"/>
                                </a:lnTo>
                                <a:lnTo>
                                  <a:pt x="248" y="125"/>
                                </a:lnTo>
                                <a:lnTo>
                                  <a:pt x="247" y="126"/>
                                </a:lnTo>
                                <a:lnTo>
                                  <a:pt x="246" y="127"/>
                                </a:lnTo>
                                <a:lnTo>
                                  <a:pt x="245" y="128"/>
                                </a:lnTo>
                                <a:lnTo>
                                  <a:pt x="244" y="128"/>
                                </a:lnTo>
                                <a:lnTo>
                                  <a:pt x="243" y="129"/>
                                </a:lnTo>
                                <a:lnTo>
                                  <a:pt x="242" y="128"/>
                                </a:lnTo>
                                <a:lnTo>
                                  <a:pt x="238" y="127"/>
                                </a:lnTo>
                                <a:lnTo>
                                  <a:pt x="236" y="127"/>
                                </a:lnTo>
                                <a:lnTo>
                                  <a:pt x="235" y="127"/>
                                </a:lnTo>
                                <a:lnTo>
                                  <a:pt x="233" y="127"/>
                                </a:lnTo>
                                <a:lnTo>
                                  <a:pt x="230" y="128"/>
                                </a:lnTo>
                                <a:lnTo>
                                  <a:pt x="229" y="130"/>
                                </a:lnTo>
                                <a:lnTo>
                                  <a:pt x="228" y="132"/>
                                </a:lnTo>
                                <a:lnTo>
                                  <a:pt x="228" y="134"/>
                                </a:lnTo>
                                <a:lnTo>
                                  <a:pt x="227" y="136"/>
                                </a:lnTo>
                                <a:lnTo>
                                  <a:pt x="227" y="138"/>
                                </a:lnTo>
                                <a:lnTo>
                                  <a:pt x="227" y="139"/>
                                </a:lnTo>
                                <a:lnTo>
                                  <a:pt x="227" y="144"/>
                                </a:lnTo>
                                <a:lnTo>
                                  <a:pt x="227" y="148"/>
                                </a:lnTo>
                                <a:lnTo>
                                  <a:pt x="225" y="153"/>
                                </a:lnTo>
                                <a:lnTo>
                                  <a:pt x="224" y="155"/>
                                </a:lnTo>
                                <a:lnTo>
                                  <a:pt x="224" y="156"/>
                                </a:lnTo>
                                <a:lnTo>
                                  <a:pt x="222" y="158"/>
                                </a:lnTo>
                                <a:lnTo>
                                  <a:pt x="222" y="159"/>
                                </a:lnTo>
                                <a:lnTo>
                                  <a:pt x="221" y="159"/>
                                </a:lnTo>
                                <a:lnTo>
                                  <a:pt x="220" y="160"/>
                                </a:lnTo>
                                <a:lnTo>
                                  <a:pt x="219" y="161"/>
                                </a:lnTo>
                                <a:lnTo>
                                  <a:pt x="218" y="162"/>
                                </a:lnTo>
                                <a:lnTo>
                                  <a:pt x="217" y="164"/>
                                </a:lnTo>
                                <a:lnTo>
                                  <a:pt x="216" y="165"/>
                                </a:lnTo>
                                <a:lnTo>
                                  <a:pt x="215" y="167"/>
                                </a:lnTo>
                                <a:lnTo>
                                  <a:pt x="214" y="169"/>
                                </a:lnTo>
                                <a:lnTo>
                                  <a:pt x="209" y="186"/>
                                </a:lnTo>
                                <a:lnTo>
                                  <a:pt x="209" y="187"/>
                                </a:lnTo>
                                <a:lnTo>
                                  <a:pt x="208" y="188"/>
                                </a:lnTo>
                                <a:lnTo>
                                  <a:pt x="208" y="189"/>
                                </a:lnTo>
                                <a:lnTo>
                                  <a:pt x="208" y="195"/>
                                </a:lnTo>
                                <a:lnTo>
                                  <a:pt x="205" y="200"/>
                                </a:lnTo>
                                <a:lnTo>
                                  <a:pt x="203" y="206"/>
                                </a:lnTo>
                                <a:lnTo>
                                  <a:pt x="202" y="207"/>
                                </a:lnTo>
                                <a:lnTo>
                                  <a:pt x="201" y="209"/>
                                </a:lnTo>
                                <a:lnTo>
                                  <a:pt x="201" y="211"/>
                                </a:lnTo>
                                <a:lnTo>
                                  <a:pt x="200" y="212"/>
                                </a:lnTo>
                                <a:lnTo>
                                  <a:pt x="199" y="214"/>
                                </a:lnTo>
                                <a:lnTo>
                                  <a:pt x="199" y="216"/>
                                </a:lnTo>
                                <a:lnTo>
                                  <a:pt x="199" y="217"/>
                                </a:lnTo>
                                <a:lnTo>
                                  <a:pt x="199" y="219"/>
                                </a:lnTo>
                                <a:lnTo>
                                  <a:pt x="199" y="221"/>
                                </a:lnTo>
                                <a:lnTo>
                                  <a:pt x="200" y="222"/>
                                </a:lnTo>
                                <a:lnTo>
                                  <a:pt x="200" y="224"/>
                                </a:lnTo>
                                <a:lnTo>
                                  <a:pt x="201" y="225"/>
                                </a:lnTo>
                                <a:lnTo>
                                  <a:pt x="202" y="227"/>
                                </a:lnTo>
                                <a:lnTo>
                                  <a:pt x="203" y="228"/>
                                </a:lnTo>
                                <a:lnTo>
                                  <a:pt x="204" y="229"/>
                                </a:lnTo>
                                <a:lnTo>
                                  <a:pt x="205" y="230"/>
                                </a:lnTo>
                                <a:lnTo>
                                  <a:pt x="206" y="230"/>
                                </a:lnTo>
                                <a:lnTo>
                                  <a:pt x="206" y="231"/>
                                </a:lnTo>
                                <a:lnTo>
                                  <a:pt x="207" y="232"/>
                                </a:lnTo>
                                <a:lnTo>
                                  <a:pt x="209" y="236"/>
                                </a:lnTo>
                                <a:lnTo>
                                  <a:pt x="209" y="240"/>
                                </a:lnTo>
                                <a:lnTo>
                                  <a:pt x="209" y="244"/>
                                </a:lnTo>
                                <a:lnTo>
                                  <a:pt x="209" y="245"/>
                                </a:lnTo>
                                <a:lnTo>
                                  <a:pt x="209" y="246"/>
                                </a:lnTo>
                                <a:lnTo>
                                  <a:pt x="209" y="247"/>
                                </a:lnTo>
                                <a:lnTo>
                                  <a:pt x="209" y="248"/>
                                </a:lnTo>
                                <a:lnTo>
                                  <a:pt x="210" y="249"/>
                                </a:lnTo>
                                <a:lnTo>
                                  <a:pt x="210" y="250"/>
                                </a:lnTo>
                                <a:lnTo>
                                  <a:pt x="212" y="251"/>
                                </a:lnTo>
                                <a:lnTo>
                                  <a:pt x="213" y="253"/>
                                </a:lnTo>
                                <a:lnTo>
                                  <a:pt x="214" y="255"/>
                                </a:lnTo>
                                <a:lnTo>
                                  <a:pt x="215" y="256"/>
                                </a:lnTo>
                                <a:lnTo>
                                  <a:pt x="215" y="257"/>
                                </a:lnTo>
                                <a:lnTo>
                                  <a:pt x="216" y="257"/>
                                </a:lnTo>
                                <a:lnTo>
                                  <a:pt x="216" y="259"/>
                                </a:lnTo>
                                <a:lnTo>
                                  <a:pt x="216" y="261"/>
                                </a:lnTo>
                                <a:lnTo>
                                  <a:pt x="215" y="263"/>
                                </a:lnTo>
                                <a:lnTo>
                                  <a:pt x="214" y="264"/>
                                </a:lnTo>
                                <a:lnTo>
                                  <a:pt x="214" y="265"/>
                                </a:lnTo>
                                <a:lnTo>
                                  <a:pt x="213" y="265"/>
                                </a:lnTo>
                                <a:lnTo>
                                  <a:pt x="213" y="267"/>
                                </a:lnTo>
                                <a:lnTo>
                                  <a:pt x="213" y="268"/>
                                </a:lnTo>
                                <a:lnTo>
                                  <a:pt x="213" y="269"/>
                                </a:lnTo>
                                <a:lnTo>
                                  <a:pt x="212" y="270"/>
                                </a:lnTo>
                                <a:lnTo>
                                  <a:pt x="212" y="271"/>
                                </a:lnTo>
                                <a:lnTo>
                                  <a:pt x="212" y="273"/>
                                </a:lnTo>
                                <a:lnTo>
                                  <a:pt x="213" y="274"/>
                                </a:lnTo>
                                <a:lnTo>
                                  <a:pt x="213" y="275"/>
                                </a:lnTo>
                                <a:lnTo>
                                  <a:pt x="213" y="276"/>
                                </a:lnTo>
                                <a:lnTo>
                                  <a:pt x="216" y="283"/>
                                </a:lnTo>
                                <a:lnTo>
                                  <a:pt x="216" y="285"/>
                                </a:lnTo>
                                <a:lnTo>
                                  <a:pt x="221" y="292"/>
                                </a:lnTo>
                                <a:lnTo>
                                  <a:pt x="222" y="293"/>
                                </a:lnTo>
                                <a:lnTo>
                                  <a:pt x="223" y="293"/>
                                </a:lnTo>
                                <a:lnTo>
                                  <a:pt x="223" y="294"/>
                                </a:lnTo>
                                <a:lnTo>
                                  <a:pt x="224" y="296"/>
                                </a:lnTo>
                                <a:lnTo>
                                  <a:pt x="224" y="297"/>
                                </a:lnTo>
                                <a:lnTo>
                                  <a:pt x="224" y="298"/>
                                </a:lnTo>
                                <a:lnTo>
                                  <a:pt x="226" y="302"/>
                                </a:lnTo>
                                <a:lnTo>
                                  <a:pt x="226" y="303"/>
                                </a:lnTo>
                                <a:lnTo>
                                  <a:pt x="227" y="303"/>
                                </a:lnTo>
                                <a:lnTo>
                                  <a:pt x="227" y="304"/>
                                </a:lnTo>
                                <a:lnTo>
                                  <a:pt x="227" y="306"/>
                                </a:lnTo>
                                <a:lnTo>
                                  <a:pt x="227" y="308"/>
                                </a:lnTo>
                                <a:lnTo>
                                  <a:pt x="228" y="310"/>
                                </a:lnTo>
                                <a:lnTo>
                                  <a:pt x="228" y="311"/>
                                </a:lnTo>
                                <a:lnTo>
                                  <a:pt x="229" y="312"/>
                                </a:lnTo>
                                <a:lnTo>
                                  <a:pt x="228" y="313"/>
                                </a:lnTo>
                                <a:lnTo>
                                  <a:pt x="228" y="316"/>
                                </a:lnTo>
                                <a:lnTo>
                                  <a:pt x="226" y="317"/>
                                </a:lnTo>
                                <a:lnTo>
                                  <a:pt x="223" y="318"/>
                                </a:lnTo>
                                <a:lnTo>
                                  <a:pt x="222" y="318"/>
                                </a:lnTo>
                                <a:lnTo>
                                  <a:pt x="221" y="319"/>
                                </a:lnTo>
                                <a:lnTo>
                                  <a:pt x="220" y="319"/>
                                </a:lnTo>
                                <a:lnTo>
                                  <a:pt x="218" y="319"/>
                                </a:lnTo>
                                <a:lnTo>
                                  <a:pt x="209" y="327"/>
                                </a:lnTo>
                                <a:lnTo>
                                  <a:pt x="209" y="328"/>
                                </a:lnTo>
                                <a:lnTo>
                                  <a:pt x="209" y="329"/>
                                </a:lnTo>
                                <a:lnTo>
                                  <a:pt x="209" y="330"/>
                                </a:lnTo>
                                <a:lnTo>
                                  <a:pt x="210" y="330"/>
                                </a:lnTo>
                                <a:lnTo>
                                  <a:pt x="210" y="331"/>
                                </a:lnTo>
                                <a:lnTo>
                                  <a:pt x="210" y="332"/>
                                </a:lnTo>
                                <a:lnTo>
                                  <a:pt x="209" y="334"/>
                                </a:lnTo>
                                <a:lnTo>
                                  <a:pt x="209" y="335"/>
                                </a:lnTo>
                                <a:lnTo>
                                  <a:pt x="208" y="335"/>
                                </a:lnTo>
                                <a:lnTo>
                                  <a:pt x="208" y="336"/>
                                </a:lnTo>
                                <a:lnTo>
                                  <a:pt x="207" y="337"/>
                                </a:lnTo>
                                <a:lnTo>
                                  <a:pt x="203" y="344"/>
                                </a:lnTo>
                                <a:lnTo>
                                  <a:pt x="205" y="347"/>
                                </a:lnTo>
                                <a:lnTo>
                                  <a:pt x="206" y="349"/>
                                </a:lnTo>
                                <a:lnTo>
                                  <a:pt x="209" y="350"/>
                                </a:lnTo>
                                <a:lnTo>
                                  <a:pt x="211" y="350"/>
                                </a:lnTo>
                                <a:lnTo>
                                  <a:pt x="219" y="355"/>
                                </a:lnTo>
                                <a:lnTo>
                                  <a:pt x="220" y="356"/>
                                </a:lnTo>
                                <a:lnTo>
                                  <a:pt x="221" y="357"/>
                                </a:lnTo>
                                <a:lnTo>
                                  <a:pt x="223" y="358"/>
                                </a:lnTo>
                                <a:lnTo>
                                  <a:pt x="224" y="359"/>
                                </a:lnTo>
                                <a:lnTo>
                                  <a:pt x="225" y="360"/>
                                </a:lnTo>
                                <a:lnTo>
                                  <a:pt x="226" y="360"/>
                                </a:lnTo>
                                <a:lnTo>
                                  <a:pt x="227" y="360"/>
                                </a:lnTo>
                                <a:lnTo>
                                  <a:pt x="228" y="361"/>
                                </a:lnTo>
                                <a:lnTo>
                                  <a:pt x="229" y="361"/>
                                </a:lnTo>
                                <a:lnTo>
                                  <a:pt x="232" y="365"/>
                                </a:lnTo>
                                <a:lnTo>
                                  <a:pt x="234" y="370"/>
                                </a:lnTo>
                                <a:lnTo>
                                  <a:pt x="235" y="376"/>
                                </a:lnTo>
                                <a:lnTo>
                                  <a:pt x="235" y="377"/>
                                </a:lnTo>
                                <a:lnTo>
                                  <a:pt x="230" y="384"/>
                                </a:lnTo>
                                <a:lnTo>
                                  <a:pt x="228" y="385"/>
                                </a:lnTo>
                                <a:lnTo>
                                  <a:pt x="227" y="387"/>
                                </a:lnTo>
                                <a:lnTo>
                                  <a:pt x="226" y="389"/>
                                </a:lnTo>
                                <a:lnTo>
                                  <a:pt x="226" y="391"/>
                                </a:lnTo>
                                <a:lnTo>
                                  <a:pt x="227" y="393"/>
                                </a:lnTo>
                                <a:lnTo>
                                  <a:pt x="228" y="394"/>
                                </a:lnTo>
                                <a:lnTo>
                                  <a:pt x="228" y="395"/>
                                </a:lnTo>
                                <a:lnTo>
                                  <a:pt x="229" y="395"/>
                                </a:lnTo>
                                <a:lnTo>
                                  <a:pt x="230" y="396"/>
                                </a:lnTo>
                                <a:lnTo>
                                  <a:pt x="231" y="396"/>
                                </a:lnTo>
                                <a:lnTo>
                                  <a:pt x="231" y="397"/>
                                </a:lnTo>
                                <a:lnTo>
                                  <a:pt x="232" y="397"/>
                                </a:lnTo>
                                <a:lnTo>
                                  <a:pt x="232" y="398"/>
                                </a:lnTo>
                                <a:lnTo>
                                  <a:pt x="232" y="399"/>
                                </a:lnTo>
                                <a:lnTo>
                                  <a:pt x="235" y="402"/>
                                </a:lnTo>
                                <a:lnTo>
                                  <a:pt x="236" y="403"/>
                                </a:lnTo>
                                <a:lnTo>
                                  <a:pt x="236" y="405"/>
                                </a:lnTo>
                                <a:lnTo>
                                  <a:pt x="236" y="406"/>
                                </a:lnTo>
                                <a:lnTo>
                                  <a:pt x="236" y="407"/>
                                </a:lnTo>
                                <a:lnTo>
                                  <a:pt x="236" y="408"/>
                                </a:lnTo>
                                <a:lnTo>
                                  <a:pt x="236" y="411"/>
                                </a:lnTo>
                                <a:lnTo>
                                  <a:pt x="243" y="419"/>
                                </a:lnTo>
                                <a:lnTo>
                                  <a:pt x="244" y="418"/>
                                </a:lnTo>
                                <a:lnTo>
                                  <a:pt x="246" y="418"/>
                                </a:lnTo>
                                <a:lnTo>
                                  <a:pt x="247" y="418"/>
                                </a:lnTo>
                                <a:lnTo>
                                  <a:pt x="248" y="418"/>
                                </a:lnTo>
                                <a:lnTo>
                                  <a:pt x="250" y="418"/>
                                </a:lnTo>
                                <a:lnTo>
                                  <a:pt x="252" y="418"/>
                                </a:lnTo>
                                <a:lnTo>
                                  <a:pt x="252" y="419"/>
                                </a:lnTo>
                                <a:lnTo>
                                  <a:pt x="253" y="420"/>
                                </a:lnTo>
                                <a:lnTo>
                                  <a:pt x="254" y="420"/>
                                </a:lnTo>
                                <a:lnTo>
                                  <a:pt x="257" y="423"/>
                                </a:lnTo>
                                <a:lnTo>
                                  <a:pt x="258" y="423"/>
                                </a:lnTo>
                                <a:lnTo>
                                  <a:pt x="258" y="424"/>
                                </a:lnTo>
                                <a:lnTo>
                                  <a:pt x="259" y="425"/>
                                </a:lnTo>
                                <a:lnTo>
                                  <a:pt x="261" y="429"/>
                                </a:lnTo>
                                <a:lnTo>
                                  <a:pt x="265" y="431"/>
                                </a:lnTo>
                                <a:lnTo>
                                  <a:pt x="270" y="432"/>
                                </a:lnTo>
                                <a:lnTo>
                                  <a:pt x="271" y="432"/>
                                </a:lnTo>
                                <a:lnTo>
                                  <a:pt x="272" y="432"/>
                                </a:lnTo>
                                <a:lnTo>
                                  <a:pt x="272" y="433"/>
                                </a:lnTo>
                                <a:lnTo>
                                  <a:pt x="273" y="433"/>
                                </a:lnTo>
                                <a:lnTo>
                                  <a:pt x="273" y="434"/>
                                </a:lnTo>
                                <a:lnTo>
                                  <a:pt x="275" y="436"/>
                                </a:lnTo>
                                <a:lnTo>
                                  <a:pt x="278" y="437"/>
                                </a:lnTo>
                                <a:lnTo>
                                  <a:pt x="280" y="438"/>
                                </a:lnTo>
                                <a:lnTo>
                                  <a:pt x="281" y="438"/>
                                </a:lnTo>
                                <a:lnTo>
                                  <a:pt x="282" y="439"/>
                                </a:lnTo>
                                <a:lnTo>
                                  <a:pt x="283" y="439"/>
                                </a:lnTo>
                                <a:lnTo>
                                  <a:pt x="284" y="439"/>
                                </a:lnTo>
                                <a:lnTo>
                                  <a:pt x="284" y="438"/>
                                </a:lnTo>
                                <a:lnTo>
                                  <a:pt x="285" y="438"/>
                                </a:lnTo>
                                <a:lnTo>
                                  <a:pt x="283" y="441"/>
                                </a:lnTo>
                                <a:lnTo>
                                  <a:pt x="283" y="445"/>
                                </a:lnTo>
                                <a:lnTo>
                                  <a:pt x="283" y="448"/>
                                </a:lnTo>
                                <a:lnTo>
                                  <a:pt x="282" y="451"/>
                                </a:lnTo>
                                <a:lnTo>
                                  <a:pt x="283" y="455"/>
                                </a:lnTo>
                                <a:lnTo>
                                  <a:pt x="281" y="459"/>
                                </a:lnTo>
                                <a:lnTo>
                                  <a:pt x="280" y="461"/>
                                </a:lnTo>
                                <a:lnTo>
                                  <a:pt x="280" y="465"/>
                                </a:lnTo>
                                <a:lnTo>
                                  <a:pt x="282" y="467"/>
                                </a:lnTo>
                                <a:lnTo>
                                  <a:pt x="282" y="468"/>
                                </a:lnTo>
                                <a:lnTo>
                                  <a:pt x="283" y="469"/>
                                </a:lnTo>
                                <a:lnTo>
                                  <a:pt x="284" y="471"/>
                                </a:lnTo>
                                <a:lnTo>
                                  <a:pt x="283" y="474"/>
                                </a:lnTo>
                                <a:lnTo>
                                  <a:pt x="283" y="476"/>
                                </a:lnTo>
                                <a:lnTo>
                                  <a:pt x="284" y="478"/>
                                </a:lnTo>
                                <a:lnTo>
                                  <a:pt x="286" y="480"/>
                                </a:lnTo>
                                <a:lnTo>
                                  <a:pt x="287" y="482"/>
                                </a:lnTo>
                                <a:lnTo>
                                  <a:pt x="288" y="487"/>
                                </a:lnTo>
                                <a:lnTo>
                                  <a:pt x="287" y="491"/>
                                </a:lnTo>
                                <a:lnTo>
                                  <a:pt x="287" y="496"/>
                                </a:lnTo>
                                <a:lnTo>
                                  <a:pt x="287" y="499"/>
                                </a:lnTo>
                                <a:lnTo>
                                  <a:pt x="288" y="502"/>
                                </a:lnTo>
                                <a:lnTo>
                                  <a:pt x="287" y="504"/>
                                </a:lnTo>
                                <a:lnTo>
                                  <a:pt x="286" y="506"/>
                                </a:lnTo>
                                <a:lnTo>
                                  <a:pt x="285" y="507"/>
                                </a:lnTo>
                                <a:lnTo>
                                  <a:pt x="284" y="508"/>
                                </a:lnTo>
                                <a:lnTo>
                                  <a:pt x="282" y="513"/>
                                </a:lnTo>
                                <a:lnTo>
                                  <a:pt x="282" y="518"/>
                                </a:lnTo>
                                <a:lnTo>
                                  <a:pt x="285" y="523"/>
                                </a:lnTo>
                                <a:lnTo>
                                  <a:pt x="286" y="524"/>
                                </a:lnTo>
                                <a:lnTo>
                                  <a:pt x="287" y="526"/>
                                </a:lnTo>
                                <a:lnTo>
                                  <a:pt x="288" y="527"/>
                                </a:lnTo>
                                <a:close/>
                              </a:path>
                            </a:pathLst>
                          </a:custGeom>
                          <a:noFill/>
                          <a:ln w="10135">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28" name="AutoShape 279"/>
                        <wps:cNvSpPr>
                          <a:spLocks/>
                        </wps:cNvSpPr>
                        <wps:spPr bwMode="auto">
                          <a:xfrm>
                            <a:off x="10110" y="7173"/>
                            <a:ext cx="543" cy="774"/>
                          </a:xfrm>
                          <a:custGeom>
                            <a:avLst/>
                            <a:gdLst>
                              <a:gd name="T0" fmla="+- 0 10222 10111"/>
                              <a:gd name="T1" fmla="*/ T0 w 543"/>
                              <a:gd name="T2" fmla="+- 0 7943 7173"/>
                              <a:gd name="T3" fmla="*/ 7943 h 774"/>
                              <a:gd name="T4" fmla="+- 0 10233 10111"/>
                              <a:gd name="T5" fmla="*/ T4 w 543"/>
                              <a:gd name="T6" fmla="+- 0 7942 7173"/>
                              <a:gd name="T7" fmla="*/ 7942 h 774"/>
                              <a:gd name="T8" fmla="+- 0 10241 10111"/>
                              <a:gd name="T9" fmla="*/ T8 w 543"/>
                              <a:gd name="T10" fmla="+- 0 7932 7173"/>
                              <a:gd name="T11" fmla="*/ 7932 h 774"/>
                              <a:gd name="T12" fmla="+- 0 10652 10111"/>
                              <a:gd name="T13" fmla="*/ T12 w 543"/>
                              <a:gd name="T14" fmla="+- 0 7291 7173"/>
                              <a:gd name="T15" fmla="*/ 7291 h 774"/>
                              <a:gd name="T16" fmla="+- 0 10645 10111"/>
                              <a:gd name="T17" fmla="*/ T16 w 543"/>
                              <a:gd name="T18" fmla="+- 0 7267 7173"/>
                              <a:gd name="T19" fmla="*/ 7267 h 774"/>
                              <a:gd name="T20" fmla="+- 0 10621 10111"/>
                              <a:gd name="T21" fmla="*/ T20 w 543"/>
                              <a:gd name="T22" fmla="+- 0 7251 7173"/>
                              <a:gd name="T23" fmla="*/ 7251 h 774"/>
                              <a:gd name="T24" fmla="+- 0 10626 10111"/>
                              <a:gd name="T25" fmla="*/ T24 w 543"/>
                              <a:gd name="T26" fmla="+- 0 7221 7173"/>
                              <a:gd name="T27" fmla="*/ 7221 h 774"/>
                              <a:gd name="T28" fmla="+- 0 10630 10111"/>
                              <a:gd name="T29" fmla="*/ T28 w 543"/>
                              <a:gd name="T30" fmla="+- 0 7193 7173"/>
                              <a:gd name="T31" fmla="*/ 7193 h 774"/>
                              <a:gd name="T32" fmla="+- 0 10594 10111"/>
                              <a:gd name="T33" fmla="*/ T32 w 543"/>
                              <a:gd name="T34" fmla="+- 0 7175 7173"/>
                              <a:gd name="T35" fmla="*/ 7175 h 774"/>
                              <a:gd name="T36" fmla="+- 0 10540 10111"/>
                              <a:gd name="T37" fmla="*/ T36 w 543"/>
                              <a:gd name="T38" fmla="+- 0 7203 7173"/>
                              <a:gd name="T39" fmla="*/ 7203 h 774"/>
                              <a:gd name="T40" fmla="+- 0 10519 10111"/>
                              <a:gd name="T41" fmla="*/ T40 w 543"/>
                              <a:gd name="T42" fmla="+- 0 7237 7173"/>
                              <a:gd name="T43" fmla="*/ 7237 h 774"/>
                              <a:gd name="T44" fmla="+- 0 10506 10111"/>
                              <a:gd name="T45" fmla="*/ T44 w 543"/>
                              <a:gd name="T46" fmla="+- 0 7249 7173"/>
                              <a:gd name="T47" fmla="*/ 7249 h 774"/>
                              <a:gd name="T48" fmla="+- 0 10470 10111"/>
                              <a:gd name="T49" fmla="*/ T48 w 543"/>
                              <a:gd name="T50" fmla="+- 0 7281 7173"/>
                              <a:gd name="T51" fmla="*/ 7281 h 774"/>
                              <a:gd name="T52" fmla="+- 0 10443 10111"/>
                              <a:gd name="T53" fmla="*/ T52 w 543"/>
                              <a:gd name="T54" fmla="+- 0 7291 7173"/>
                              <a:gd name="T55" fmla="*/ 7291 h 774"/>
                              <a:gd name="T56" fmla="+- 0 10414 10111"/>
                              <a:gd name="T57" fmla="*/ T56 w 543"/>
                              <a:gd name="T58" fmla="+- 0 7289 7173"/>
                              <a:gd name="T59" fmla="*/ 7289 h 774"/>
                              <a:gd name="T60" fmla="+- 0 10412 10111"/>
                              <a:gd name="T61" fmla="*/ T60 w 543"/>
                              <a:gd name="T62" fmla="+- 0 7325 7173"/>
                              <a:gd name="T63" fmla="*/ 7325 h 774"/>
                              <a:gd name="T64" fmla="+- 0 10409 10111"/>
                              <a:gd name="T65" fmla="*/ T64 w 543"/>
                              <a:gd name="T66" fmla="+- 0 7355 7173"/>
                              <a:gd name="T67" fmla="*/ 7355 h 774"/>
                              <a:gd name="T68" fmla="+- 0 10391 10111"/>
                              <a:gd name="T69" fmla="*/ T68 w 543"/>
                              <a:gd name="T70" fmla="+- 0 7387 7173"/>
                              <a:gd name="T71" fmla="*/ 7387 h 774"/>
                              <a:gd name="T72" fmla="+- 0 10370 10111"/>
                              <a:gd name="T73" fmla="*/ T72 w 543"/>
                              <a:gd name="T74" fmla="+- 0 7411 7173"/>
                              <a:gd name="T75" fmla="*/ 7411 h 774"/>
                              <a:gd name="T76" fmla="+- 0 10349 10111"/>
                              <a:gd name="T77" fmla="*/ T76 w 543"/>
                              <a:gd name="T78" fmla="+- 0 7449 7173"/>
                              <a:gd name="T79" fmla="*/ 7449 h 774"/>
                              <a:gd name="T80" fmla="+- 0 10316 10111"/>
                              <a:gd name="T81" fmla="*/ T80 w 543"/>
                              <a:gd name="T82" fmla="+- 0 7477 7173"/>
                              <a:gd name="T83" fmla="*/ 7477 h 774"/>
                              <a:gd name="T84" fmla="+- 0 10283 10111"/>
                              <a:gd name="T85" fmla="*/ T84 w 543"/>
                              <a:gd name="T86" fmla="+- 0 7515 7173"/>
                              <a:gd name="T87" fmla="*/ 7515 h 774"/>
                              <a:gd name="T88" fmla="+- 0 10264 10111"/>
                              <a:gd name="T89" fmla="*/ T88 w 543"/>
                              <a:gd name="T90" fmla="+- 0 7551 7173"/>
                              <a:gd name="T91" fmla="*/ 7551 h 774"/>
                              <a:gd name="T92" fmla="+- 0 10234 10111"/>
                              <a:gd name="T93" fmla="*/ T92 w 543"/>
                              <a:gd name="T94" fmla="+- 0 7565 7173"/>
                              <a:gd name="T95" fmla="*/ 7565 h 774"/>
                              <a:gd name="T96" fmla="+- 0 10161 10111"/>
                              <a:gd name="T97" fmla="*/ T96 w 543"/>
                              <a:gd name="T98" fmla="+- 0 7559 7173"/>
                              <a:gd name="T99" fmla="*/ 7559 h 774"/>
                              <a:gd name="T100" fmla="+- 0 10131 10111"/>
                              <a:gd name="T101" fmla="*/ T100 w 543"/>
                              <a:gd name="T102" fmla="+- 0 7549 7173"/>
                              <a:gd name="T103" fmla="*/ 7549 h 774"/>
                              <a:gd name="T104" fmla="+- 0 10113 10111"/>
                              <a:gd name="T105" fmla="*/ T104 w 543"/>
                              <a:gd name="T106" fmla="+- 0 7539 7173"/>
                              <a:gd name="T107" fmla="*/ 7539 h 774"/>
                              <a:gd name="T108" fmla="+- 0 10125 10111"/>
                              <a:gd name="T109" fmla="*/ T108 w 543"/>
                              <a:gd name="T110" fmla="+- 0 7587 7173"/>
                              <a:gd name="T111" fmla="*/ 7587 h 774"/>
                              <a:gd name="T112" fmla="+- 0 10130 10111"/>
                              <a:gd name="T113" fmla="*/ T112 w 543"/>
                              <a:gd name="T114" fmla="+- 0 7609 7173"/>
                              <a:gd name="T115" fmla="*/ 7609 h 774"/>
                              <a:gd name="T116" fmla="+- 0 10131 10111"/>
                              <a:gd name="T117" fmla="*/ T116 w 543"/>
                              <a:gd name="T118" fmla="+- 0 7637 7173"/>
                              <a:gd name="T119" fmla="*/ 7637 h 774"/>
                              <a:gd name="T120" fmla="+- 0 10149 10111"/>
                              <a:gd name="T121" fmla="*/ T120 w 543"/>
                              <a:gd name="T122" fmla="+- 0 7661 7173"/>
                              <a:gd name="T123" fmla="*/ 7661 h 774"/>
                              <a:gd name="T124" fmla="+- 0 10163 10111"/>
                              <a:gd name="T125" fmla="*/ T124 w 543"/>
                              <a:gd name="T126" fmla="+- 0 7691 7173"/>
                              <a:gd name="T127" fmla="*/ 7691 h 774"/>
                              <a:gd name="T128" fmla="+- 0 10183 10111"/>
                              <a:gd name="T129" fmla="*/ T128 w 543"/>
                              <a:gd name="T130" fmla="+- 0 7671 7173"/>
                              <a:gd name="T131" fmla="*/ 7671 h 774"/>
                              <a:gd name="T132" fmla="+- 0 10209 10111"/>
                              <a:gd name="T133" fmla="*/ T132 w 543"/>
                              <a:gd name="T134" fmla="+- 0 7671 7173"/>
                              <a:gd name="T135" fmla="*/ 7671 h 774"/>
                              <a:gd name="T136" fmla="+- 0 10220 10111"/>
                              <a:gd name="T137" fmla="*/ T136 w 543"/>
                              <a:gd name="T138" fmla="+- 0 7683 7173"/>
                              <a:gd name="T139" fmla="*/ 7683 h 774"/>
                              <a:gd name="T140" fmla="+- 0 10215 10111"/>
                              <a:gd name="T141" fmla="*/ T140 w 543"/>
                              <a:gd name="T142" fmla="+- 0 7707 7173"/>
                              <a:gd name="T143" fmla="*/ 7707 h 774"/>
                              <a:gd name="T144" fmla="+- 0 10227 10111"/>
                              <a:gd name="T145" fmla="*/ T144 w 543"/>
                              <a:gd name="T146" fmla="+- 0 7751 7173"/>
                              <a:gd name="T147" fmla="*/ 7751 h 774"/>
                              <a:gd name="T148" fmla="+- 0 10216 10111"/>
                              <a:gd name="T149" fmla="*/ T148 w 543"/>
                              <a:gd name="T150" fmla="+- 0 7773 7173"/>
                              <a:gd name="T151" fmla="*/ 7773 h 774"/>
                              <a:gd name="T152" fmla="+- 0 10214 10111"/>
                              <a:gd name="T153" fmla="*/ T152 w 543"/>
                              <a:gd name="T154" fmla="+- 0 7801 7173"/>
                              <a:gd name="T155" fmla="*/ 7801 h 774"/>
                              <a:gd name="T156" fmla="+- 0 10232 10111"/>
                              <a:gd name="T157" fmla="*/ T156 w 543"/>
                              <a:gd name="T158" fmla="+- 0 7829 7173"/>
                              <a:gd name="T159" fmla="*/ 7829 h 774"/>
                              <a:gd name="T160" fmla="+- 0 10264 10111"/>
                              <a:gd name="T161" fmla="*/ T160 w 543"/>
                              <a:gd name="T162" fmla="+- 0 7839 7173"/>
                              <a:gd name="T163" fmla="*/ 7839 h 774"/>
                              <a:gd name="T164" fmla="+- 0 10281 10111"/>
                              <a:gd name="T165" fmla="*/ T164 w 543"/>
                              <a:gd name="T166" fmla="+- 0 7779 7173"/>
                              <a:gd name="T167" fmla="*/ 7779 h 774"/>
                              <a:gd name="T168" fmla="+- 0 10286 10111"/>
                              <a:gd name="T169" fmla="*/ T168 w 543"/>
                              <a:gd name="T170" fmla="+- 0 7711 7173"/>
                              <a:gd name="T171" fmla="*/ 7711 h 774"/>
                              <a:gd name="T172" fmla="+- 0 10294 10111"/>
                              <a:gd name="T173" fmla="*/ T172 w 543"/>
                              <a:gd name="T174" fmla="+- 0 7637 7173"/>
                              <a:gd name="T175" fmla="*/ 7637 h 774"/>
                              <a:gd name="T176" fmla="+- 0 10337 10111"/>
                              <a:gd name="T177" fmla="*/ T176 w 543"/>
                              <a:gd name="T178" fmla="+- 0 7607 7173"/>
                              <a:gd name="T179" fmla="*/ 7607 h 774"/>
                              <a:gd name="T180" fmla="+- 0 10399 10111"/>
                              <a:gd name="T181" fmla="*/ T180 w 543"/>
                              <a:gd name="T182" fmla="+- 0 7573 7173"/>
                              <a:gd name="T183" fmla="*/ 7573 h 774"/>
                              <a:gd name="T184" fmla="+- 0 10431 10111"/>
                              <a:gd name="T185" fmla="*/ T184 w 543"/>
                              <a:gd name="T186" fmla="+- 0 7583 7173"/>
                              <a:gd name="T187" fmla="*/ 7583 h 774"/>
                              <a:gd name="T188" fmla="+- 0 10491 10111"/>
                              <a:gd name="T189" fmla="*/ T188 w 543"/>
                              <a:gd name="T190" fmla="+- 0 7601 7173"/>
                              <a:gd name="T191" fmla="*/ 7601 h 774"/>
                              <a:gd name="T192" fmla="+- 0 10516 10111"/>
                              <a:gd name="T193" fmla="*/ T192 w 543"/>
                              <a:gd name="T194" fmla="+- 0 7581 7173"/>
                              <a:gd name="T195" fmla="*/ 7581 h 774"/>
                              <a:gd name="T196" fmla="+- 0 10542 10111"/>
                              <a:gd name="T197" fmla="*/ T196 w 543"/>
                              <a:gd name="T198" fmla="+- 0 7583 7173"/>
                              <a:gd name="T199" fmla="*/ 7583 h 774"/>
                              <a:gd name="T200" fmla="+- 0 10519 10111"/>
                              <a:gd name="T201" fmla="*/ T200 w 543"/>
                              <a:gd name="T202" fmla="+- 0 7555 7173"/>
                              <a:gd name="T203" fmla="*/ 7555 h 774"/>
                              <a:gd name="T204" fmla="+- 0 10515 10111"/>
                              <a:gd name="T205" fmla="*/ T204 w 543"/>
                              <a:gd name="T206" fmla="+- 0 7525 7173"/>
                              <a:gd name="T207" fmla="*/ 7525 h 774"/>
                              <a:gd name="T208" fmla="+- 0 10526 10111"/>
                              <a:gd name="T209" fmla="*/ T208 w 543"/>
                              <a:gd name="T210" fmla="+- 0 7503 7173"/>
                              <a:gd name="T211" fmla="*/ 7503 h 774"/>
                              <a:gd name="T212" fmla="+- 0 10546 10111"/>
                              <a:gd name="T213" fmla="*/ T212 w 543"/>
                              <a:gd name="T214" fmla="+- 0 7479 7173"/>
                              <a:gd name="T215" fmla="*/ 7479 h 774"/>
                              <a:gd name="T216" fmla="+- 0 10557 10111"/>
                              <a:gd name="T217" fmla="*/ T216 w 543"/>
                              <a:gd name="T218" fmla="+- 0 7423 7173"/>
                              <a:gd name="T219" fmla="*/ 7423 h 774"/>
                              <a:gd name="T220" fmla="+- 0 10555 10111"/>
                              <a:gd name="T221" fmla="*/ T220 w 543"/>
                              <a:gd name="T222" fmla="+- 0 7383 7173"/>
                              <a:gd name="T223" fmla="*/ 7383 h 774"/>
                              <a:gd name="T224" fmla="+- 0 10569 10111"/>
                              <a:gd name="T225" fmla="*/ T224 w 543"/>
                              <a:gd name="T226" fmla="+- 0 7359 7173"/>
                              <a:gd name="T227" fmla="*/ 7359 h 774"/>
                              <a:gd name="T228" fmla="+- 0 10606 10111"/>
                              <a:gd name="T229" fmla="*/ T228 w 543"/>
                              <a:gd name="T230" fmla="+- 0 7301 7173"/>
                              <a:gd name="T231" fmla="*/ 7301 h 774"/>
                              <a:gd name="T232" fmla="+- 0 10652 10111"/>
                              <a:gd name="T233" fmla="*/ T232 w 543"/>
                              <a:gd name="T234" fmla="+- 0 7293 7173"/>
                              <a:gd name="T235" fmla="*/ 7293 h 7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543" h="774">
                                <a:moveTo>
                                  <a:pt x="130" y="759"/>
                                </a:moveTo>
                                <a:lnTo>
                                  <a:pt x="119" y="759"/>
                                </a:lnTo>
                                <a:lnTo>
                                  <a:pt x="118" y="759"/>
                                </a:lnTo>
                                <a:lnTo>
                                  <a:pt x="115" y="759"/>
                                </a:lnTo>
                                <a:lnTo>
                                  <a:pt x="114" y="761"/>
                                </a:lnTo>
                                <a:lnTo>
                                  <a:pt x="113" y="763"/>
                                </a:lnTo>
                                <a:lnTo>
                                  <a:pt x="113" y="764"/>
                                </a:lnTo>
                                <a:lnTo>
                                  <a:pt x="113" y="765"/>
                                </a:lnTo>
                                <a:lnTo>
                                  <a:pt x="112" y="766"/>
                                </a:lnTo>
                                <a:lnTo>
                                  <a:pt x="110" y="768"/>
                                </a:lnTo>
                                <a:lnTo>
                                  <a:pt x="111" y="770"/>
                                </a:lnTo>
                                <a:lnTo>
                                  <a:pt x="111" y="772"/>
                                </a:lnTo>
                                <a:lnTo>
                                  <a:pt x="112" y="772"/>
                                </a:lnTo>
                                <a:lnTo>
                                  <a:pt x="112" y="773"/>
                                </a:lnTo>
                                <a:lnTo>
                                  <a:pt x="114" y="774"/>
                                </a:lnTo>
                                <a:lnTo>
                                  <a:pt x="116" y="773"/>
                                </a:lnTo>
                                <a:lnTo>
                                  <a:pt x="117" y="773"/>
                                </a:lnTo>
                                <a:lnTo>
                                  <a:pt x="118" y="771"/>
                                </a:lnTo>
                                <a:lnTo>
                                  <a:pt x="119" y="771"/>
                                </a:lnTo>
                                <a:lnTo>
                                  <a:pt x="120" y="771"/>
                                </a:lnTo>
                                <a:lnTo>
                                  <a:pt x="121" y="771"/>
                                </a:lnTo>
                                <a:lnTo>
                                  <a:pt x="122" y="769"/>
                                </a:lnTo>
                                <a:lnTo>
                                  <a:pt x="123" y="767"/>
                                </a:lnTo>
                                <a:lnTo>
                                  <a:pt x="124" y="767"/>
                                </a:lnTo>
                                <a:lnTo>
                                  <a:pt x="125" y="767"/>
                                </a:lnTo>
                                <a:lnTo>
                                  <a:pt x="126" y="767"/>
                                </a:lnTo>
                                <a:lnTo>
                                  <a:pt x="127" y="765"/>
                                </a:lnTo>
                                <a:lnTo>
                                  <a:pt x="128" y="763"/>
                                </a:lnTo>
                                <a:lnTo>
                                  <a:pt x="129" y="762"/>
                                </a:lnTo>
                                <a:lnTo>
                                  <a:pt x="129" y="761"/>
                                </a:lnTo>
                                <a:lnTo>
                                  <a:pt x="130" y="760"/>
                                </a:lnTo>
                                <a:lnTo>
                                  <a:pt x="130" y="759"/>
                                </a:lnTo>
                                <a:moveTo>
                                  <a:pt x="130" y="759"/>
                                </a:moveTo>
                                <a:lnTo>
                                  <a:pt x="130" y="758"/>
                                </a:lnTo>
                                <a:lnTo>
                                  <a:pt x="129" y="756"/>
                                </a:lnTo>
                                <a:lnTo>
                                  <a:pt x="127" y="755"/>
                                </a:lnTo>
                                <a:lnTo>
                                  <a:pt x="124" y="755"/>
                                </a:lnTo>
                                <a:lnTo>
                                  <a:pt x="122" y="756"/>
                                </a:lnTo>
                                <a:lnTo>
                                  <a:pt x="120" y="757"/>
                                </a:lnTo>
                                <a:lnTo>
                                  <a:pt x="120" y="758"/>
                                </a:lnTo>
                                <a:lnTo>
                                  <a:pt x="119" y="759"/>
                                </a:lnTo>
                                <a:lnTo>
                                  <a:pt x="130" y="759"/>
                                </a:lnTo>
                                <a:moveTo>
                                  <a:pt x="542" y="120"/>
                                </a:moveTo>
                                <a:lnTo>
                                  <a:pt x="541" y="118"/>
                                </a:lnTo>
                                <a:lnTo>
                                  <a:pt x="539" y="116"/>
                                </a:lnTo>
                                <a:lnTo>
                                  <a:pt x="539" y="114"/>
                                </a:lnTo>
                                <a:lnTo>
                                  <a:pt x="539" y="112"/>
                                </a:lnTo>
                                <a:lnTo>
                                  <a:pt x="540" y="108"/>
                                </a:lnTo>
                                <a:lnTo>
                                  <a:pt x="540" y="104"/>
                                </a:lnTo>
                                <a:lnTo>
                                  <a:pt x="540" y="102"/>
                                </a:lnTo>
                                <a:lnTo>
                                  <a:pt x="539" y="102"/>
                                </a:lnTo>
                                <a:lnTo>
                                  <a:pt x="536" y="98"/>
                                </a:lnTo>
                                <a:lnTo>
                                  <a:pt x="535" y="98"/>
                                </a:lnTo>
                                <a:lnTo>
                                  <a:pt x="535" y="94"/>
                                </a:lnTo>
                                <a:lnTo>
                                  <a:pt x="534" y="94"/>
                                </a:lnTo>
                                <a:lnTo>
                                  <a:pt x="533" y="92"/>
                                </a:lnTo>
                                <a:lnTo>
                                  <a:pt x="529" y="90"/>
                                </a:lnTo>
                                <a:lnTo>
                                  <a:pt x="528" y="88"/>
                                </a:lnTo>
                                <a:lnTo>
                                  <a:pt x="527" y="88"/>
                                </a:lnTo>
                                <a:lnTo>
                                  <a:pt x="527" y="86"/>
                                </a:lnTo>
                                <a:lnTo>
                                  <a:pt x="526" y="84"/>
                                </a:lnTo>
                                <a:lnTo>
                                  <a:pt x="518" y="84"/>
                                </a:lnTo>
                                <a:lnTo>
                                  <a:pt x="515" y="82"/>
                                </a:lnTo>
                                <a:lnTo>
                                  <a:pt x="511" y="78"/>
                                </a:lnTo>
                                <a:lnTo>
                                  <a:pt x="510" y="78"/>
                                </a:lnTo>
                                <a:lnTo>
                                  <a:pt x="509" y="76"/>
                                </a:lnTo>
                                <a:lnTo>
                                  <a:pt x="503" y="76"/>
                                </a:lnTo>
                                <a:lnTo>
                                  <a:pt x="502" y="74"/>
                                </a:lnTo>
                                <a:lnTo>
                                  <a:pt x="502" y="72"/>
                                </a:lnTo>
                                <a:lnTo>
                                  <a:pt x="502" y="64"/>
                                </a:lnTo>
                                <a:lnTo>
                                  <a:pt x="503" y="64"/>
                                </a:lnTo>
                                <a:lnTo>
                                  <a:pt x="503" y="62"/>
                                </a:lnTo>
                                <a:lnTo>
                                  <a:pt x="510" y="54"/>
                                </a:lnTo>
                                <a:lnTo>
                                  <a:pt x="512" y="52"/>
                                </a:lnTo>
                                <a:lnTo>
                                  <a:pt x="515" y="48"/>
                                </a:lnTo>
                                <a:lnTo>
                                  <a:pt x="522" y="48"/>
                                </a:lnTo>
                                <a:lnTo>
                                  <a:pt x="524" y="46"/>
                                </a:lnTo>
                                <a:lnTo>
                                  <a:pt x="528" y="44"/>
                                </a:lnTo>
                                <a:lnTo>
                                  <a:pt x="529" y="42"/>
                                </a:lnTo>
                                <a:lnTo>
                                  <a:pt x="529" y="36"/>
                                </a:lnTo>
                                <a:lnTo>
                                  <a:pt x="528" y="32"/>
                                </a:lnTo>
                                <a:lnTo>
                                  <a:pt x="525" y="28"/>
                                </a:lnTo>
                                <a:lnTo>
                                  <a:pt x="524" y="28"/>
                                </a:lnTo>
                                <a:lnTo>
                                  <a:pt x="523" y="26"/>
                                </a:lnTo>
                                <a:lnTo>
                                  <a:pt x="520" y="22"/>
                                </a:lnTo>
                                <a:lnTo>
                                  <a:pt x="519" y="20"/>
                                </a:lnTo>
                                <a:lnTo>
                                  <a:pt x="518" y="20"/>
                                </a:lnTo>
                                <a:lnTo>
                                  <a:pt x="517" y="16"/>
                                </a:lnTo>
                                <a:lnTo>
                                  <a:pt x="518" y="12"/>
                                </a:lnTo>
                                <a:lnTo>
                                  <a:pt x="518" y="10"/>
                                </a:lnTo>
                                <a:lnTo>
                                  <a:pt x="517" y="10"/>
                                </a:lnTo>
                                <a:lnTo>
                                  <a:pt x="516" y="8"/>
                                </a:lnTo>
                                <a:lnTo>
                                  <a:pt x="510" y="6"/>
                                </a:lnTo>
                                <a:lnTo>
                                  <a:pt x="506" y="6"/>
                                </a:lnTo>
                                <a:lnTo>
                                  <a:pt x="501" y="2"/>
                                </a:lnTo>
                                <a:lnTo>
                                  <a:pt x="496" y="0"/>
                                </a:lnTo>
                                <a:lnTo>
                                  <a:pt x="485" y="2"/>
                                </a:lnTo>
                                <a:lnTo>
                                  <a:pt x="483" y="2"/>
                                </a:lnTo>
                                <a:lnTo>
                                  <a:pt x="482" y="4"/>
                                </a:lnTo>
                                <a:lnTo>
                                  <a:pt x="481" y="4"/>
                                </a:lnTo>
                                <a:lnTo>
                                  <a:pt x="478" y="8"/>
                                </a:lnTo>
                                <a:lnTo>
                                  <a:pt x="474" y="10"/>
                                </a:lnTo>
                                <a:lnTo>
                                  <a:pt x="462" y="10"/>
                                </a:lnTo>
                                <a:lnTo>
                                  <a:pt x="458" y="14"/>
                                </a:lnTo>
                                <a:lnTo>
                                  <a:pt x="455" y="16"/>
                                </a:lnTo>
                                <a:lnTo>
                                  <a:pt x="444" y="24"/>
                                </a:lnTo>
                                <a:lnTo>
                                  <a:pt x="442" y="24"/>
                                </a:lnTo>
                                <a:lnTo>
                                  <a:pt x="440" y="26"/>
                                </a:lnTo>
                                <a:lnTo>
                                  <a:pt x="432" y="30"/>
                                </a:lnTo>
                                <a:lnTo>
                                  <a:pt x="429" y="30"/>
                                </a:lnTo>
                                <a:lnTo>
                                  <a:pt x="426" y="34"/>
                                </a:lnTo>
                                <a:lnTo>
                                  <a:pt x="425" y="34"/>
                                </a:lnTo>
                                <a:lnTo>
                                  <a:pt x="423" y="38"/>
                                </a:lnTo>
                                <a:lnTo>
                                  <a:pt x="421" y="42"/>
                                </a:lnTo>
                                <a:lnTo>
                                  <a:pt x="420" y="42"/>
                                </a:lnTo>
                                <a:lnTo>
                                  <a:pt x="417" y="46"/>
                                </a:lnTo>
                                <a:lnTo>
                                  <a:pt x="415" y="48"/>
                                </a:lnTo>
                                <a:lnTo>
                                  <a:pt x="414" y="50"/>
                                </a:lnTo>
                                <a:lnTo>
                                  <a:pt x="414" y="54"/>
                                </a:lnTo>
                                <a:lnTo>
                                  <a:pt x="414" y="56"/>
                                </a:lnTo>
                                <a:lnTo>
                                  <a:pt x="413" y="60"/>
                                </a:lnTo>
                                <a:lnTo>
                                  <a:pt x="408" y="64"/>
                                </a:lnTo>
                                <a:lnTo>
                                  <a:pt x="405" y="66"/>
                                </a:lnTo>
                                <a:lnTo>
                                  <a:pt x="403" y="66"/>
                                </a:lnTo>
                                <a:lnTo>
                                  <a:pt x="403" y="68"/>
                                </a:lnTo>
                                <a:lnTo>
                                  <a:pt x="402" y="68"/>
                                </a:lnTo>
                                <a:lnTo>
                                  <a:pt x="401" y="70"/>
                                </a:lnTo>
                                <a:lnTo>
                                  <a:pt x="400" y="70"/>
                                </a:lnTo>
                                <a:lnTo>
                                  <a:pt x="399" y="72"/>
                                </a:lnTo>
                                <a:lnTo>
                                  <a:pt x="398" y="72"/>
                                </a:lnTo>
                                <a:lnTo>
                                  <a:pt x="397" y="74"/>
                                </a:lnTo>
                                <a:lnTo>
                                  <a:pt x="396" y="74"/>
                                </a:lnTo>
                                <a:lnTo>
                                  <a:pt x="395" y="76"/>
                                </a:lnTo>
                                <a:lnTo>
                                  <a:pt x="391" y="82"/>
                                </a:lnTo>
                                <a:lnTo>
                                  <a:pt x="385" y="86"/>
                                </a:lnTo>
                                <a:lnTo>
                                  <a:pt x="377" y="88"/>
                                </a:lnTo>
                                <a:lnTo>
                                  <a:pt x="374" y="88"/>
                                </a:lnTo>
                                <a:lnTo>
                                  <a:pt x="372" y="90"/>
                                </a:lnTo>
                                <a:lnTo>
                                  <a:pt x="370" y="92"/>
                                </a:lnTo>
                                <a:lnTo>
                                  <a:pt x="369" y="94"/>
                                </a:lnTo>
                                <a:lnTo>
                                  <a:pt x="364" y="96"/>
                                </a:lnTo>
                                <a:lnTo>
                                  <a:pt x="363" y="98"/>
                                </a:lnTo>
                                <a:lnTo>
                                  <a:pt x="361" y="104"/>
                                </a:lnTo>
                                <a:lnTo>
                                  <a:pt x="359" y="108"/>
                                </a:lnTo>
                                <a:lnTo>
                                  <a:pt x="357" y="108"/>
                                </a:lnTo>
                                <a:lnTo>
                                  <a:pt x="354" y="110"/>
                                </a:lnTo>
                                <a:lnTo>
                                  <a:pt x="353" y="112"/>
                                </a:lnTo>
                                <a:lnTo>
                                  <a:pt x="351" y="114"/>
                                </a:lnTo>
                                <a:lnTo>
                                  <a:pt x="350" y="116"/>
                                </a:lnTo>
                                <a:lnTo>
                                  <a:pt x="345" y="116"/>
                                </a:lnTo>
                                <a:lnTo>
                                  <a:pt x="342" y="114"/>
                                </a:lnTo>
                                <a:lnTo>
                                  <a:pt x="339" y="112"/>
                                </a:lnTo>
                                <a:lnTo>
                                  <a:pt x="334" y="112"/>
                                </a:lnTo>
                                <a:lnTo>
                                  <a:pt x="333" y="114"/>
                                </a:lnTo>
                                <a:lnTo>
                                  <a:pt x="332" y="118"/>
                                </a:lnTo>
                                <a:lnTo>
                                  <a:pt x="332" y="120"/>
                                </a:lnTo>
                                <a:lnTo>
                                  <a:pt x="331" y="122"/>
                                </a:lnTo>
                                <a:lnTo>
                                  <a:pt x="329" y="126"/>
                                </a:lnTo>
                                <a:lnTo>
                                  <a:pt x="325" y="128"/>
                                </a:lnTo>
                                <a:lnTo>
                                  <a:pt x="321" y="126"/>
                                </a:lnTo>
                                <a:lnTo>
                                  <a:pt x="318" y="126"/>
                                </a:lnTo>
                                <a:lnTo>
                                  <a:pt x="315" y="124"/>
                                </a:lnTo>
                                <a:lnTo>
                                  <a:pt x="311" y="122"/>
                                </a:lnTo>
                                <a:lnTo>
                                  <a:pt x="308" y="118"/>
                                </a:lnTo>
                                <a:lnTo>
                                  <a:pt x="305" y="116"/>
                                </a:lnTo>
                                <a:lnTo>
                                  <a:pt x="303" y="116"/>
                                </a:lnTo>
                                <a:lnTo>
                                  <a:pt x="301" y="118"/>
                                </a:lnTo>
                                <a:lnTo>
                                  <a:pt x="296" y="120"/>
                                </a:lnTo>
                                <a:lnTo>
                                  <a:pt x="296" y="122"/>
                                </a:lnTo>
                                <a:lnTo>
                                  <a:pt x="297" y="126"/>
                                </a:lnTo>
                                <a:lnTo>
                                  <a:pt x="298" y="130"/>
                                </a:lnTo>
                                <a:lnTo>
                                  <a:pt x="297" y="134"/>
                                </a:lnTo>
                                <a:lnTo>
                                  <a:pt x="297" y="138"/>
                                </a:lnTo>
                                <a:lnTo>
                                  <a:pt x="296" y="142"/>
                                </a:lnTo>
                                <a:lnTo>
                                  <a:pt x="297" y="144"/>
                                </a:lnTo>
                                <a:lnTo>
                                  <a:pt x="299" y="148"/>
                                </a:lnTo>
                                <a:lnTo>
                                  <a:pt x="299" y="150"/>
                                </a:lnTo>
                                <a:lnTo>
                                  <a:pt x="301" y="152"/>
                                </a:lnTo>
                                <a:lnTo>
                                  <a:pt x="302" y="154"/>
                                </a:lnTo>
                                <a:lnTo>
                                  <a:pt x="303" y="156"/>
                                </a:lnTo>
                                <a:lnTo>
                                  <a:pt x="303" y="160"/>
                                </a:lnTo>
                                <a:lnTo>
                                  <a:pt x="303" y="162"/>
                                </a:lnTo>
                                <a:lnTo>
                                  <a:pt x="302" y="164"/>
                                </a:lnTo>
                                <a:lnTo>
                                  <a:pt x="304" y="168"/>
                                </a:lnTo>
                                <a:lnTo>
                                  <a:pt x="305" y="170"/>
                                </a:lnTo>
                                <a:lnTo>
                                  <a:pt x="304" y="174"/>
                                </a:lnTo>
                                <a:lnTo>
                                  <a:pt x="303" y="176"/>
                                </a:lnTo>
                                <a:lnTo>
                                  <a:pt x="302" y="178"/>
                                </a:lnTo>
                                <a:lnTo>
                                  <a:pt x="298" y="182"/>
                                </a:lnTo>
                                <a:lnTo>
                                  <a:pt x="295" y="188"/>
                                </a:lnTo>
                                <a:lnTo>
                                  <a:pt x="289" y="192"/>
                                </a:lnTo>
                                <a:lnTo>
                                  <a:pt x="288" y="194"/>
                                </a:lnTo>
                                <a:lnTo>
                                  <a:pt x="288" y="196"/>
                                </a:lnTo>
                                <a:lnTo>
                                  <a:pt x="289" y="200"/>
                                </a:lnTo>
                                <a:lnTo>
                                  <a:pt x="288" y="200"/>
                                </a:lnTo>
                                <a:lnTo>
                                  <a:pt x="287" y="202"/>
                                </a:lnTo>
                                <a:lnTo>
                                  <a:pt x="284" y="212"/>
                                </a:lnTo>
                                <a:lnTo>
                                  <a:pt x="281" y="212"/>
                                </a:lnTo>
                                <a:lnTo>
                                  <a:pt x="280" y="214"/>
                                </a:lnTo>
                                <a:lnTo>
                                  <a:pt x="276" y="214"/>
                                </a:lnTo>
                                <a:lnTo>
                                  <a:pt x="275" y="218"/>
                                </a:lnTo>
                                <a:lnTo>
                                  <a:pt x="274" y="220"/>
                                </a:lnTo>
                                <a:lnTo>
                                  <a:pt x="273" y="222"/>
                                </a:lnTo>
                                <a:lnTo>
                                  <a:pt x="269" y="224"/>
                                </a:lnTo>
                                <a:lnTo>
                                  <a:pt x="265" y="226"/>
                                </a:lnTo>
                                <a:lnTo>
                                  <a:pt x="264" y="228"/>
                                </a:lnTo>
                                <a:lnTo>
                                  <a:pt x="262" y="234"/>
                                </a:lnTo>
                                <a:lnTo>
                                  <a:pt x="261" y="236"/>
                                </a:lnTo>
                                <a:lnTo>
                                  <a:pt x="260" y="236"/>
                                </a:lnTo>
                                <a:lnTo>
                                  <a:pt x="259" y="238"/>
                                </a:lnTo>
                                <a:lnTo>
                                  <a:pt x="257" y="240"/>
                                </a:lnTo>
                                <a:lnTo>
                                  <a:pt x="255" y="242"/>
                                </a:lnTo>
                                <a:lnTo>
                                  <a:pt x="254" y="250"/>
                                </a:lnTo>
                                <a:lnTo>
                                  <a:pt x="253" y="254"/>
                                </a:lnTo>
                                <a:lnTo>
                                  <a:pt x="252" y="256"/>
                                </a:lnTo>
                                <a:lnTo>
                                  <a:pt x="250" y="258"/>
                                </a:lnTo>
                                <a:lnTo>
                                  <a:pt x="249" y="260"/>
                                </a:lnTo>
                                <a:lnTo>
                                  <a:pt x="248" y="262"/>
                                </a:lnTo>
                                <a:lnTo>
                                  <a:pt x="245" y="264"/>
                                </a:lnTo>
                                <a:lnTo>
                                  <a:pt x="244" y="266"/>
                                </a:lnTo>
                                <a:lnTo>
                                  <a:pt x="241" y="274"/>
                                </a:lnTo>
                                <a:lnTo>
                                  <a:pt x="238" y="276"/>
                                </a:lnTo>
                                <a:lnTo>
                                  <a:pt x="235" y="278"/>
                                </a:lnTo>
                                <a:lnTo>
                                  <a:pt x="233" y="280"/>
                                </a:lnTo>
                                <a:lnTo>
                                  <a:pt x="230" y="282"/>
                                </a:lnTo>
                                <a:lnTo>
                                  <a:pt x="228" y="286"/>
                                </a:lnTo>
                                <a:lnTo>
                                  <a:pt x="227" y="288"/>
                                </a:lnTo>
                                <a:lnTo>
                                  <a:pt x="225" y="290"/>
                                </a:lnTo>
                                <a:lnTo>
                                  <a:pt x="224" y="292"/>
                                </a:lnTo>
                                <a:lnTo>
                                  <a:pt x="223" y="292"/>
                                </a:lnTo>
                                <a:lnTo>
                                  <a:pt x="220" y="296"/>
                                </a:lnTo>
                                <a:lnTo>
                                  <a:pt x="217" y="298"/>
                                </a:lnTo>
                                <a:lnTo>
                                  <a:pt x="215" y="298"/>
                                </a:lnTo>
                                <a:lnTo>
                                  <a:pt x="205" y="304"/>
                                </a:lnTo>
                                <a:lnTo>
                                  <a:pt x="202" y="310"/>
                                </a:lnTo>
                                <a:lnTo>
                                  <a:pt x="201" y="312"/>
                                </a:lnTo>
                                <a:lnTo>
                                  <a:pt x="200" y="314"/>
                                </a:lnTo>
                                <a:lnTo>
                                  <a:pt x="197" y="318"/>
                                </a:lnTo>
                                <a:lnTo>
                                  <a:pt x="195" y="318"/>
                                </a:lnTo>
                                <a:lnTo>
                                  <a:pt x="189" y="320"/>
                                </a:lnTo>
                                <a:lnTo>
                                  <a:pt x="186" y="324"/>
                                </a:lnTo>
                                <a:lnTo>
                                  <a:pt x="184" y="328"/>
                                </a:lnTo>
                                <a:lnTo>
                                  <a:pt x="183" y="328"/>
                                </a:lnTo>
                                <a:lnTo>
                                  <a:pt x="182" y="330"/>
                                </a:lnTo>
                                <a:lnTo>
                                  <a:pt x="173" y="338"/>
                                </a:lnTo>
                                <a:lnTo>
                                  <a:pt x="172" y="342"/>
                                </a:lnTo>
                                <a:lnTo>
                                  <a:pt x="171" y="344"/>
                                </a:lnTo>
                                <a:lnTo>
                                  <a:pt x="171" y="348"/>
                                </a:lnTo>
                                <a:lnTo>
                                  <a:pt x="170" y="350"/>
                                </a:lnTo>
                                <a:lnTo>
                                  <a:pt x="169" y="352"/>
                                </a:lnTo>
                                <a:lnTo>
                                  <a:pt x="166" y="362"/>
                                </a:lnTo>
                                <a:lnTo>
                                  <a:pt x="165" y="366"/>
                                </a:lnTo>
                                <a:lnTo>
                                  <a:pt x="164" y="368"/>
                                </a:lnTo>
                                <a:lnTo>
                                  <a:pt x="163" y="370"/>
                                </a:lnTo>
                                <a:lnTo>
                                  <a:pt x="160" y="374"/>
                                </a:lnTo>
                                <a:lnTo>
                                  <a:pt x="158" y="376"/>
                                </a:lnTo>
                                <a:lnTo>
                                  <a:pt x="153" y="378"/>
                                </a:lnTo>
                                <a:lnTo>
                                  <a:pt x="149" y="378"/>
                                </a:lnTo>
                                <a:lnTo>
                                  <a:pt x="148" y="376"/>
                                </a:lnTo>
                                <a:lnTo>
                                  <a:pt x="145" y="374"/>
                                </a:lnTo>
                                <a:lnTo>
                                  <a:pt x="144" y="372"/>
                                </a:lnTo>
                                <a:lnTo>
                                  <a:pt x="141" y="372"/>
                                </a:lnTo>
                                <a:lnTo>
                                  <a:pt x="140" y="374"/>
                                </a:lnTo>
                                <a:lnTo>
                                  <a:pt x="134" y="378"/>
                                </a:lnTo>
                                <a:lnTo>
                                  <a:pt x="130" y="382"/>
                                </a:lnTo>
                                <a:lnTo>
                                  <a:pt x="127" y="388"/>
                                </a:lnTo>
                                <a:lnTo>
                                  <a:pt x="126" y="390"/>
                                </a:lnTo>
                                <a:lnTo>
                                  <a:pt x="123" y="392"/>
                                </a:lnTo>
                                <a:lnTo>
                                  <a:pt x="121" y="394"/>
                                </a:lnTo>
                                <a:lnTo>
                                  <a:pt x="106" y="394"/>
                                </a:lnTo>
                                <a:lnTo>
                                  <a:pt x="103" y="392"/>
                                </a:lnTo>
                                <a:lnTo>
                                  <a:pt x="96" y="386"/>
                                </a:lnTo>
                                <a:lnTo>
                                  <a:pt x="72" y="386"/>
                                </a:lnTo>
                                <a:lnTo>
                                  <a:pt x="70" y="388"/>
                                </a:lnTo>
                                <a:lnTo>
                                  <a:pt x="65" y="390"/>
                                </a:lnTo>
                                <a:lnTo>
                                  <a:pt x="60" y="392"/>
                                </a:lnTo>
                                <a:lnTo>
                                  <a:pt x="56" y="392"/>
                                </a:lnTo>
                                <a:lnTo>
                                  <a:pt x="53" y="390"/>
                                </a:lnTo>
                                <a:lnTo>
                                  <a:pt x="51" y="388"/>
                                </a:lnTo>
                                <a:lnTo>
                                  <a:pt x="50" y="386"/>
                                </a:lnTo>
                                <a:lnTo>
                                  <a:pt x="45" y="384"/>
                                </a:lnTo>
                                <a:lnTo>
                                  <a:pt x="44" y="382"/>
                                </a:lnTo>
                                <a:lnTo>
                                  <a:pt x="44" y="380"/>
                                </a:lnTo>
                                <a:lnTo>
                                  <a:pt x="43" y="380"/>
                                </a:lnTo>
                                <a:lnTo>
                                  <a:pt x="38" y="382"/>
                                </a:lnTo>
                                <a:lnTo>
                                  <a:pt x="33" y="382"/>
                                </a:lnTo>
                                <a:lnTo>
                                  <a:pt x="30" y="380"/>
                                </a:lnTo>
                                <a:lnTo>
                                  <a:pt x="30" y="378"/>
                                </a:lnTo>
                                <a:lnTo>
                                  <a:pt x="29" y="378"/>
                                </a:lnTo>
                                <a:lnTo>
                                  <a:pt x="27" y="376"/>
                                </a:lnTo>
                                <a:lnTo>
                                  <a:pt x="20" y="376"/>
                                </a:lnTo>
                                <a:lnTo>
                                  <a:pt x="19" y="372"/>
                                </a:lnTo>
                                <a:lnTo>
                                  <a:pt x="21" y="368"/>
                                </a:lnTo>
                                <a:lnTo>
                                  <a:pt x="22" y="368"/>
                                </a:lnTo>
                                <a:lnTo>
                                  <a:pt x="21" y="366"/>
                                </a:lnTo>
                                <a:lnTo>
                                  <a:pt x="20" y="366"/>
                                </a:lnTo>
                                <a:lnTo>
                                  <a:pt x="19" y="364"/>
                                </a:lnTo>
                                <a:lnTo>
                                  <a:pt x="18" y="364"/>
                                </a:lnTo>
                                <a:lnTo>
                                  <a:pt x="17" y="362"/>
                                </a:lnTo>
                                <a:lnTo>
                                  <a:pt x="16" y="362"/>
                                </a:lnTo>
                                <a:lnTo>
                                  <a:pt x="9" y="364"/>
                                </a:lnTo>
                                <a:lnTo>
                                  <a:pt x="6" y="366"/>
                                </a:lnTo>
                                <a:lnTo>
                                  <a:pt x="2" y="366"/>
                                </a:lnTo>
                                <a:lnTo>
                                  <a:pt x="0" y="370"/>
                                </a:lnTo>
                                <a:lnTo>
                                  <a:pt x="0" y="378"/>
                                </a:lnTo>
                                <a:lnTo>
                                  <a:pt x="1" y="380"/>
                                </a:lnTo>
                                <a:lnTo>
                                  <a:pt x="2" y="380"/>
                                </a:lnTo>
                                <a:lnTo>
                                  <a:pt x="5" y="382"/>
                                </a:lnTo>
                                <a:lnTo>
                                  <a:pt x="3" y="386"/>
                                </a:lnTo>
                                <a:lnTo>
                                  <a:pt x="3" y="392"/>
                                </a:lnTo>
                                <a:lnTo>
                                  <a:pt x="7" y="402"/>
                                </a:lnTo>
                                <a:lnTo>
                                  <a:pt x="7" y="404"/>
                                </a:lnTo>
                                <a:lnTo>
                                  <a:pt x="9" y="408"/>
                                </a:lnTo>
                                <a:lnTo>
                                  <a:pt x="12" y="410"/>
                                </a:lnTo>
                                <a:lnTo>
                                  <a:pt x="14" y="414"/>
                                </a:lnTo>
                                <a:lnTo>
                                  <a:pt x="14" y="416"/>
                                </a:lnTo>
                                <a:lnTo>
                                  <a:pt x="15" y="418"/>
                                </a:lnTo>
                                <a:lnTo>
                                  <a:pt x="18" y="420"/>
                                </a:lnTo>
                                <a:lnTo>
                                  <a:pt x="19" y="424"/>
                                </a:lnTo>
                                <a:lnTo>
                                  <a:pt x="18" y="424"/>
                                </a:lnTo>
                                <a:lnTo>
                                  <a:pt x="19" y="426"/>
                                </a:lnTo>
                                <a:lnTo>
                                  <a:pt x="22" y="426"/>
                                </a:lnTo>
                                <a:lnTo>
                                  <a:pt x="22" y="430"/>
                                </a:lnTo>
                                <a:lnTo>
                                  <a:pt x="21" y="432"/>
                                </a:lnTo>
                                <a:lnTo>
                                  <a:pt x="21" y="434"/>
                                </a:lnTo>
                                <a:lnTo>
                                  <a:pt x="19" y="436"/>
                                </a:lnTo>
                                <a:lnTo>
                                  <a:pt x="18" y="436"/>
                                </a:lnTo>
                                <a:lnTo>
                                  <a:pt x="18" y="438"/>
                                </a:lnTo>
                                <a:lnTo>
                                  <a:pt x="17" y="438"/>
                                </a:lnTo>
                                <a:lnTo>
                                  <a:pt x="17" y="442"/>
                                </a:lnTo>
                                <a:lnTo>
                                  <a:pt x="16" y="446"/>
                                </a:lnTo>
                                <a:lnTo>
                                  <a:pt x="15" y="448"/>
                                </a:lnTo>
                                <a:lnTo>
                                  <a:pt x="16" y="452"/>
                                </a:lnTo>
                                <a:lnTo>
                                  <a:pt x="17" y="454"/>
                                </a:lnTo>
                                <a:lnTo>
                                  <a:pt x="17" y="458"/>
                                </a:lnTo>
                                <a:lnTo>
                                  <a:pt x="17" y="460"/>
                                </a:lnTo>
                                <a:lnTo>
                                  <a:pt x="18" y="462"/>
                                </a:lnTo>
                                <a:lnTo>
                                  <a:pt x="20" y="464"/>
                                </a:lnTo>
                                <a:lnTo>
                                  <a:pt x="25" y="466"/>
                                </a:lnTo>
                                <a:lnTo>
                                  <a:pt x="27" y="468"/>
                                </a:lnTo>
                                <a:lnTo>
                                  <a:pt x="28" y="472"/>
                                </a:lnTo>
                                <a:lnTo>
                                  <a:pt x="28" y="474"/>
                                </a:lnTo>
                                <a:lnTo>
                                  <a:pt x="29" y="476"/>
                                </a:lnTo>
                                <a:lnTo>
                                  <a:pt x="31" y="478"/>
                                </a:lnTo>
                                <a:lnTo>
                                  <a:pt x="33" y="480"/>
                                </a:lnTo>
                                <a:lnTo>
                                  <a:pt x="33" y="482"/>
                                </a:lnTo>
                                <a:lnTo>
                                  <a:pt x="34" y="482"/>
                                </a:lnTo>
                                <a:lnTo>
                                  <a:pt x="35" y="486"/>
                                </a:lnTo>
                                <a:lnTo>
                                  <a:pt x="36" y="486"/>
                                </a:lnTo>
                                <a:lnTo>
                                  <a:pt x="38" y="488"/>
                                </a:lnTo>
                                <a:lnTo>
                                  <a:pt x="38" y="490"/>
                                </a:lnTo>
                                <a:lnTo>
                                  <a:pt x="39" y="492"/>
                                </a:lnTo>
                                <a:lnTo>
                                  <a:pt x="41" y="494"/>
                                </a:lnTo>
                                <a:lnTo>
                                  <a:pt x="43" y="498"/>
                                </a:lnTo>
                                <a:lnTo>
                                  <a:pt x="41" y="502"/>
                                </a:lnTo>
                                <a:lnTo>
                                  <a:pt x="44" y="504"/>
                                </a:lnTo>
                                <a:lnTo>
                                  <a:pt x="45" y="506"/>
                                </a:lnTo>
                                <a:lnTo>
                                  <a:pt x="48" y="510"/>
                                </a:lnTo>
                                <a:lnTo>
                                  <a:pt x="47" y="512"/>
                                </a:lnTo>
                                <a:lnTo>
                                  <a:pt x="48" y="516"/>
                                </a:lnTo>
                                <a:lnTo>
                                  <a:pt x="50" y="516"/>
                                </a:lnTo>
                                <a:lnTo>
                                  <a:pt x="52" y="518"/>
                                </a:lnTo>
                                <a:lnTo>
                                  <a:pt x="52" y="516"/>
                                </a:lnTo>
                                <a:lnTo>
                                  <a:pt x="54" y="514"/>
                                </a:lnTo>
                                <a:lnTo>
                                  <a:pt x="56" y="510"/>
                                </a:lnTo>
                                <a:lnTo>
                                  <a:pt x="58" y="508"/>
                                </a:lnTo>
                                <a:lnTo>
                                  <a:pt x="60" y="508"/>
                                </a:lnTo>
                                <a:lnTo>
                                  <a:pt x="61" y="506"/>
                                </a:lnTo>
                                <a:lnTo>
                                  <a:pt x="62" y="506"/>
                                </a:lnTo>
                                <a:lnTo>
                                  <a:pt x="63" y="504"/>
                                </a:lnTo>
                                <a:lnTo>
                                  <a:pt x="65" y="502"/>
                                </a:lnTo>
                                <a:lnTo>
                                  <a:pt x="67" y="500"/>
                                </a:lnTo>
                                <a:lnTo>
                                  <a:pt x="71" y="500"/>
                                </a:lnTo>
                                <a:lnTo>
                                  <a:pt x="72" y="498"/>
                                </a:lnTo>
                                <a:lnTo>
                                  <a:pt x="74" y="498"/>
                                </a:lnTo>
                                <a:lnTo>
                                  <a:pt x="77" y="496"/>
                                </a:lnTo>
                                <a:lnTo>
                                  <a:pt x="81" y="496"/>
                                </a:lnTo>
                                <a:lnTo>
                                  <a:pt x="83" y="498"/>
                                </a:lnTo>
                                <a:lnTo>
                                  <a:pt x="84" y="498"/>
                                </a:lnTo>
                                <a:lnTo>
                                  <a:pt x="84" y="500"/>
                                </a:lnTo>
                                <a:lnTo>
                                  <a:pt x="86" y="502"/>
                                </a:lnTo>
                                <a:lnTo>
                                  <a:pt x="88" y="504"/>
                                </a:lnTo>
                                <a:lnTo>
                                  <a:pt x="90" y="502"/>
                                </a:lnTo>
                                <a:lnTo>
                                  <a:pt x="92" y="502"/>
                                </a:lnTo>
                                <a:lnTo>
                                  <a:pt x="93" y="498"/>
                                </a:lnTo>
                                <a:lnTo>
                                  <a:pt x="98" y="498"/>
                                </a:lnTo>
                                <a:lnTo>
                                  <a:pt x="98" y="496"/>
                                </a:lnTo>
                                <a:lnTo>
                                  <a:pt x="98" y="490"/>
                                </a:lnTo>
                                <a:lnTo>
                                  <a:pt x="100" y="488"/>
                                </a:lnTo>
                                <a:lnTo>
                                  <a:pt x="102" y="486"/>
                                </a:lnTo>
                                <a:lnTo>
                                  <a:pt x="106" y="486"/>
                                </a:lnTo>
                                <a:lnTo>
                                  <a:pt x="108" y="488"/>
                                </a:lnTo>
                                <a:lnTo>
                                  <a:pt x="112" y="490"/>
                                </a:lnTo>
                                <a:lnTo>
                                  <a:pt x="113" y="492"/>
                                </a:lnTo>
                                <a:lnTo>
                                  <a:pt x="112" y="508"/>
                                </a:lnTo>
                                <a:lnTo>
                                  <a:pt x="111" y="508"/>
                                </a:lnTo>
                                <a:lnTo>
                                  <a:pt x="110" y="510"/>
                                </a:lnTo>
                                <a:lnTo>
                                  <a:pt x="109" y="510"/>
                                </a:lnTo>
                                <a:lnTo>
                                  <a:pt x="108" y="512"/>
                                </a:lnTo>
                                <a:lnTo>
                                  <a:pt x="107" y="512"/>
                                </a:lnTo>
                                <a:lnTo>
                                  <a:pt x="106" y="518"/>
                                </a:lnTo>
                                <a:lnTo>
                                  <a:pt x="104" y="520"/>
                                </a:lnTo>
                                <a:lnTo>
                                  <a:pt x="102" y="522"/>
                                </a:lnTo>
                                <a:lnTo>
                                  <a:pt x="100" y="522"/>
                                </a:lnTo>
                                <a:lnTo>
                                  <a:pt x="100" y="524"/>
                                </a:lnTo>
                                <a:lnTo>
                                  <a:pt x="101" y="526"/>
                                </a:lnTo>
                                <a:lnTo>
                                  <a:pt x="102" y="526"/>
                                </a:lnTo>
                                <a:lnTo>
                                  <a:pt x="104" y="528"/>
                                </a:lnTo>
                                <a:lnTo>
                                  <a:pt x="104" y="534"/>
                                </a:lnTo>
                                <a:lnTo>
                                  <a:pt x="106" y="538"/>
                                </a:lnTo>
                                <a:lnTo>
                                  <a:pt x="109" y="542"/>
                                </a:lnTo>
                                <a:lnTo>
                                  <a:pt x="112" y="546"/>
                                </a:lnTo>
                                <a:lnTo>
                                  <a:pt x="113" y="550"/>
                                </a:lnTo>
                                <a:lnTo>
                                  <a:pt x="113" y="556"/>
                                </a:lnTo>
                                <a:lnTo>
                                  <a:pt x="114" y="558"/>
                                </a:lnTo>
                                <a:lnTo>
                                  <a:pt x="115" y="560"/>
                                </a:lnTo>
                                <a:lnTo>
                                  <a:pt x="118" y="564"/>
                                </a:lnTo>
                                <a:lnTo>
                                  <a:pt x="120" y="566"/>
                                </a:lnTo>
                                <a:lnTo>
                                  <a:pt x="120" y="574"/>
                                </a:lnTo>
                                <a:lnTo>
                                  <a:pt x="118" y="576"/>
                                </a:lnTo>
                                <a:lnTo>
                                  <a:pt x="116" y="578"/>
                                </a:lnTo>
                                <a:lnTo>
                                  <a:pt x="114" y="580"/>
                                </a:lnTo>
                                <a:lnTo>
                                  <a:pt x="113" y="584"/>
                                </a:lnTo>
                                <a:lnTo>
                                  <a:pt x="113" y="586"/>
                                </a:lnTo>
                                <a:lnTo>
                                  <a:pt x="109" y="588"/>
                                </a:lnTo>
                                <a:lnTo>
                                  <a:pt x="107" y="590"/>
                                </a:lnTo>
                                <a:lnTo>
                                  <a:pt x="105" y="590"/>
                                </a:lnTo>
                                <a:lnTo>
                                  <a:pt x="102" y="592"/>
                                </a:lnTo>
                                <a:lnTo>
                                  <a:pt x="102" y="596"/>
                                </a:lnTo>
                                <a:lnTo>
                                  <a:pt x="103" y="598"/>
                                </a:lnTo>
                                <a:lnTo>
                                  <a:pt x="104" y="598"/>
                                </a:lnTo>
                                <a:lnTo>
                                  <a:pt x="105" y="600"/>
                                </a:lnTo>
                                <a:lnTo>
                                  <a:pt x="107" y="602"/>
                                </a:lnTo>
                                <a:lnTo>
                                  <a:pt x="108" y="602"/>
                                </a:lnTo>
                                <a:lnTo>
                                  <a:pt x="109" y="604"/>
                                </a:lnTo>
                                <a:lnTo>
                                  <a:pt x="110" y="608"/>
                                </a:lnTo>
                                <a:lnTo>
                                  <a:pt x="106" y="612"/>
                                </a:lnTo>
                                <a:lnTo>
                                  <a:pt x="96" y="618"/>
                                </a:lnTo>
                                <a:lnTo>
                                  <a:pt x="96" y="620"/>
                                </a:lnTo>
                                <a:lnTo>
                                  <a:pt x="96" y="622"/>
                                </a:lnTo>
                                <a:lnTo>
                                  <a:pt x="97" y="624"/>
                                </a:lnTo>
                                <a:lnTo>
                                  <a:pt x="98" y="626"/>
                                </a:lnTo>
                                <a:lnTo>
                                  <a:pt x="100" y="628"/>
                                </a:lnTo>
                                <a:lnTo>
                                  <a:pt x="103" y="628"/>
                                </a:lnTo>
                                <a:lnTo>
                                  <a:pt x="104" y="630"/>
                                </a:lnTo>
                                <a:lnTo>
                                  <a:pt x="104" y="644"/>
                                </a:lnTo>
                                <a:lnTo>
                                  <a:pt x="107" y="644"/>
                                </a:lnTo>
                                <a:lnTo>
                                  <a:pt x="109" y="646"/>
                                </a:lnTo>
                                <a:lnTo>
                                  <a:pt x="108" y="648"/>
                                </a:lnTo>
                                <a:lnTo>
                                  <a:pt x="110" y="652"/>
                                </a:lnTo>
                                <a:lnTo>
                                  <a:pt x="113" y="652"/>
                                </a:lnTo>
                                <a:lnTo>
                                  <a:pt x="116" y="656"/>
                                </a:lnTo>
                                <a:lnTo>
                                  <a:pt x="118" y="658"/>
                                </a:lnTo>
                                <a:lnTo>
                                  <a:pt x="119" y="656"/>
                                </a:lnTo>
                                <a:lnTo>
                                  <a:pt x="121" y="656"/>
                                </a:lnTo>
                                <a:lnTo>
                                  <a:pt x="123" y="658"/>
                                </a:lnTo>
                                <a:lnTo>
                                  <a:pt x="124" y="660"/>
                                </a:lnTo>
                                <a:lnTo>
                                  <a:pt x="125" y="662"/>
                                </a:lnTo>
                                <a:lnTo>
                                  <a:pt x="127" y="664"/>
                                </a:lnTo>
                                <a:lnTo>
                                  <a:pt x="129" y="664"/>
                                </a:lnTo>
                                <a:lnTo>
                                  <a:pt x="133" y="666"/>
                                </a:lnTo>
                                <a:lnTo>
                                  <a:pt x="135" y="670"/>
                                </a:lnTo>
                                <a:lnTo>
                                  <a:pt x="141" y="668"/>
                                </a:lnTo>
                                <a:lnTo>
                                  <a:pt x="142" y="666"/>
                                </a:lnTo>
                                <a:lnTo>
                                  <a:pt x="144" y="666"/>
                                </a:lnTo>
                                <a:lnTo>
                                  <a:pt x="152" y="668"/>
                                </a:lnTo>
                                <a:lnTo>
                                  <a:pt x="153" y="666"/>
                                </a:lnTo>
                                <a:lnTo>
                                  <a:pt x="155" y="666"/>
                                </a:lnTo>
                                <a:lnTo>
                                  <a:pt x="158" y="662"/>
                                </a:lnTo>
                                <a:lnTo>
                                  <a:pt x="160" y="656"/>
                                </a:lnTo>
                                <a:lnTo>
                                  <a:pt x="161" y="648"/>
                                </a:lnTo>
                                <a:lnTo>
                                  <a:pt x="161" y="646"/>
                                </a:lnTo>
                                <a:lnTo>
                                  <a:pt x="161" y="644"/>
                                </a:lnTo>
                                <a:lnTo>
                                  <a:pt x="161" y="642"/>
                                </a:lnTo>
                                <a:lnTo>
                                  <a:pt x="163" y="638"/>
                                </a:lnTo>
                                <a:lnTo>
                                  <a:pt x="172" y="626"/>
                                </a:lnTo>
                                <a:lnTo>
                                  <a:pt x="174" y="618"/>
                                </a:lnTo>
                                <a:lnTo>
                                  <a:pt x="172" y="610"/>
                                </a:lnTo>
                                <a:lnTo>
                                  <a:pt x="170" y="606"/>
                                </a:lnTo>
                                <a:lnTo>
                                  <a:pt x="168" y="602"/>
                                </a:lnTo>
                                <a:lnTo>
                                  <a:pt x="164" y="592"/>
                                </a:lnTo>
                                <a:lnTo>
                                  <a:pt x="165" y="584"/>
                                </a:lnTo>
                                <a:lnTo>
                                  <a:pt x="165" y="576"/>
                                </a:lnTo>
                                <a:lnTo>
                                  <a:pt x="166" y="572"/>
                                </a:lnTo>
                                <a:lnTo>
                                  <a:pt x="166" y="566"/>
                                </a:lnTo>
                                <a:lnTo>
                                  <a:pt x="168" y="558"/>
                                </a:lnTo>
                                <a:lnTo>
                                  <a:pt x="169" y="554"/>
                                </a:lnTo>
                                <a:lnTo>
                                  <a:pt x="172" y="546"/>
                                </a:lnTo>
                                <a:lnTo>
                                  <a:pt x="174" y="542"/>
                                </a:lnTo>
                                <a:lnTo>
                                  <a:pt x="175" y="538"/>
                                </a:lnTo>
                                <a:lnTo>
                                  <a:pt x="175" y="530"/>
                                </a:lnTo>
                                <a:lnTo>
                                  <a:pt x="177" y="526"/>
                                </a:lnTo>
                                <a:lnTo>
                                  <a:pt x="178" y="524"/>
                                </a:lnTo>
                                <a:lnTo>
                                  <a:pt x="180" y="518"/>
                                </a:lnTo>
                                <a:lnTo>
                                  <a:pt x="182" y="514"/>
                                </a:lnTo>
                                <a:lnTo>
                                  <a:pt x="181" y="510"/>
                                </a:lnTo>
                                <a:lnTo>
                                  <a:pt x="181" y="508"/>
                                </a:lnTo>
                                <a:lnTo>
                                  <a:pt x="179" y="502"/>
                                </a:lnTo>
                                <a:lnTo>
                                  <a:pt x="178" y="502"/>
                                </a:lnTo>
                                <a:lnTo>
                                  <a:pt x="175" y="492"/>
                                </a:lnTo>
                                <a:lnTo>
                                  <a:pt x="183" y="468"/>
                                </a:lnTo>
                                <a:lnTo>
                                  <a:pt x="183" y="464"/>
                                </a:lnTo>
                                <a:lnTo>
                                  <a:pt x="184" y="458"/>
                                </a:lnTo>
                                <a:lnTo>
                                  <a:pt x="185" y="454"/>
                                </a:lnTo>
                                <a:lnTo>
                                  <a:pt x="188" y="450"/>
                                </a:lnTo>
                                <a:lnTo>
                                  <a:pt x="189" y="448"/>
                                </a:lnTo>
                                <a:lnTo>
                                  <a:pt x="190" y="448"/>
                                </a:lnTo>
                                <a:lnTo>
                                  <a:pt x="189" y="436"/>
                                </a:lnTo>
                                <a:lnTo>
                                  <a:pt x="190" y="430"/>
                                </a:lnTo>
                                <a:lnTo>
                                  <a:pt x="192" y="428"/>
                                </a:lnTo>
                                <a:lnTo>
                                  <a:pt x="196" y="428"/>
                                </a:lnTo>
                                <a:lnTo>
                                  <a:pt x="205" y="432"/>
                                </a:lnTo>
                                <a:lnTo>
                                  <a:pt x="210" y="434"/>
                                </a:lnTo>
                                <a:lnTo>
                                  <a:pt x="226" y="434"/>
                                </a:lnTo>
                                <a:lnTo>
                                  <a:pt x="228" y="432"/>
                                </a:lnTo>
                                <a:lnTo>
                                  <a:pt x="233" y="432"/>
                                </a:lnTo>
                                <a:lnTo>
                                  <a:pt x="238" y="434"/>
                                </a:lnTo>
                                <a:lnTo>
                                  <a:pt x="243" y="434"/>
                                </a:lnTo>
                                <a:lnTo>
                                  <a:pt x="246" y="432"/>
                                </a:lnTo>
                                <a:lnTo>
                                  <a:pt x="249" y="430"/>
                                </a:lnTo>
                                <a:lnTo>
                                  <a:pt x="250" y="428"/>
                                </a:lnTo>
                                <a:lnTo>
                                  <a:pt x="251" y="426"/>
                                </a:lnTo>
                                <a:lnTo>
                                  <a:pt x="260" y="416"/>
                                </a:lnTo>
                                <a:lnTo>
                                  <a:pt x="266" y="410"/>
                                </a:lnTo>
                                <a:lnTo>
                                  <a:pt x="280" y="402"/>
                                </a:lnTo>
                                <a:lnTo>
                                  <a:pt x="288" y="400"/>
                                </a:lnTo>
                                <a:lnTo>
                                  <a:pt x="299" y="398"/>
                                </a:lnTo>
                                <a:lnTo>
                                  <a:pt x="302" y="400"/>
                                </a:lnTo>
                                <a:lnTo>
                                  <a:pt x="304" y="400"/>
                                </a:lnTo>
                                <a:lnTo>
                                  <a:pt x="306" y="402"/>
                                </a:lnTo>
                                <a:lnTo>
                                  <a:pt x="306" y="404"/>
                                </a:lnTo>
                                <a:lnTo>
                                  <a:pt x="306" y="406"/>
                                </a:lnTo>
                                <a:lnTo>
                                  <a:pt x="307" y="406"/>
                                </a:lnTo>
                                <a:lnTo>
                                  <a:pt x="307" y="410"/>
                                </a:lnTo>
                                <a:lnTo>
                                  <a:pt x="310" y="412"/>
                                </a:lnTo>
                                <a:lnTo>
                                  <a:pt x="313" y="414"/>
                                </a:lnTo>
                                <a:lnTo>
                                  <a:pt x="317" y="414"/>
                                </a:lnTo>
                                <a:lnTo>
                                  <a:pt x="320" y="410"/>
                                </a:lnTo>
                                <a:lnTo>
                                  <a:pt x="331" y="398"/>
                                </a:lnTo>
                                <a:lnTo>
                                  <a:pt x="336" y="396"/>
                                </a:lnTo>
                                <a:lnTo>
                                  <a:pt x="339" y="398"/>
                                </a:lnTo>
                                <a:lnTo>
                                  <a:pt x="342" y="398"/>
                                </a:lnTo>
                                <a:lnTo>
                                  <a:pt x="352" y="402"/>
                                </a:lnTo>
                                <a:lnTo>
                                  <a:pt x="361" y="406"/>
                                </a:lnTo>
                                <a:lnTo>
                                  <a:pt x="368" y="414"/>
                                </a:lnTo>
                                <a:lnTo>
                                  <a:pt x="375" y="422"/>
                                </a:lnTo>
                                <a:lnTo>
                                  <a:pt x="376" y="426"/>
                                </a:lnTo>
                                <a:lnTo>
                                  <a:pt x="378" y="428"/>
                                </a:lnTo>
                                <a:lnTo>
                                  <a:pt x="380" y="428"/>
                                </a:lnTo>
                                <a:lnTo>
                                  <a:pt x="383" y="426"/>
                                </a:lnTo>
                                <a:lnTo>
                                  <a:pt x="384" y="426"/>
                                </a:lnTo>
                                <a:lnTo>
                                  <a:pt x="386" y="420"/>
                                </a:lnTo>
                                <a:lnTo>
                                  <a:pt x="387" y="418"/>
                                </a:lnTo>
                                <a:lnTo>
                                  <a:pt x="391" y="418"/>
                                </a:lnTo>
                                <a:lnTo>
                                  <a:pt x="392" y="416"/>
                                </a:lnTo>
                                <a:lnTo>
                                  <a:pt x="398" y="416"/>
                                </a:lnTo>
                                <a:lnTo>
                                  <a:pt x="399" y="414"/>
                                </a:lnTo>
                                <a:lnTo>
                                  <a:pt x="400" y="412"/>
                                </a:lnTo>
                                <a:lnTo>
                                  <a:pt x="401" y="412"/>
                                </a:lnTo>
                                <a:lnTo>
                                  <a:pt x="403" y="410"/>
                                </a:lnTo>
                                <a:lnTo>
                                  <a:pt x="405" y="408"/>
                                </a:lnTo>
                                <a:lnTo>
                                  <a:pt x="413" y="408"/>
                                </a:lnTo>
                                <a:lnTo>
                                  <a:pt x="415" y="410"/>
                                </a:lnTo>
                                <a:lnTo>
                                  <a:pt x="417" y="414"/>
                                </a:lnTo>
                                <a:lnTo>
                                  <a:pt x="419" y="414"/>
                                </a:lnTo>
                                <a:lnTo>
                                  <a:pt x="421" y="416"/>
                                </a:lnTo>
                                <a:lnTo>
                                  <a:pt x="425" y="416"/>
                                </a:lnTo>
                                <a:lnTo>
                                  <a:pt x="426" y="414"/>
                                </a:lnTo>
                                <a:lnTo>
                                  <a:pt x="428" y="414"/>
                                </a:lnTo>
                                <a:lnTo>
                                  <a:pt x="430" y="412"/>
                                </a:lnTo>
                                <a:lnTo>
                                  <a:pt x="431" y="410"/>
                                </a:lnTo>
                                <a:lnTo>
                                  <a:pt x="430" y="408"/>
                                </a:lnTo>
                                <a:lnTo>
                                  <a:pt x="430" y="406"/>
                                </a:lnTo>
                                <a:lnTo>
                                  <a:pt x="430" y="404"/>
                                </a:lnTo>
                                <a:lnTo>
                                  <a:pt x="428" y="402"/>
                                </a:lnTo>
                                <a:lnTo>
                                  <a:pt x="427" y="402"/>
                                </a:lnTo>
                                <a:lnTo>
                                  <a:pt x="423" y="400"/>
                                </a:lnTo>
                                <a:lnTo>
                                  <a:pt x="421" y="398"/>
                                </a:lnTo>
                                <a:lnTo>
                                  <a:pt x="417" y="396"/>
                                </a:lnTo>
                                <a:lnTo>
                                  <a:pt x="414" y="394"/>
                                </a:lnTo>
                                <a:lnTo>
                                  <a:pt x="409" y="384"/>
                                </a:lnTo>
                                <a:lnTo>
                                  <a:pt x="408" y="382"/>
                                </a:lnTo>
                                <a:lnTo>
                                  <a:pt x="408" y="380"/>
                                </a:lnTo>
                                <a:lnTo>
                                  <a:pt x="409" y="378"/>
                                </a:lnTo>
                                <a:lnTo>
                                  <a:pt x="411" y="374"/>
                                </a:lnTo>
                                <a:lnTo>
                                  <a:pt x="411" y="370"/>
                                </a:lnTo>
                                <a:lnTo>
                                  <a:pt x="409" y="366"/>
                                </a:lnTo>
                                <a:lnTo>
                                  <a:pt x="408" y="366"/>
                                </a:lnTo>
                                <a:lnTo>
                                  <a:pt x="406" y="362"/>
                                </a:lnTo>
                                <a:lnTo>
                                  <a:pt x="405" y="360"/>
                                </a:lnTo>
                                <a:lnTo>
                                  <a:pt x="405" y="358"/>
                                </a:lnTo>
                                <a:lnTo>
                                  <a:pt x="405" y="356"/>
                                </a:lnTo>
                                <a:lnTo>
                                  <a:pt x="404" y="352"/>
                                </a:lnTo>
                                <a:lnTo>
                                  <a:pt x="404" y="350"/>
                                </a:lnTo>
                                <a:lnTo>
                                  <a:pt x="403" y="350"/>
                                </a:lnTo>
                                <a:lnTo>
                                  <a:pt x="402" y="348"/>
                                </a:lnTo>
                                <a:lnTo>
                                  <a:pt x="403" y="346"/>
                                </a:lnTo>
                                <a:lnTo>
                                  <a:pt x="404" y="344"/>
                                </a:lnTo>
                                <a:lnTo>
                                  <a:pt x="406" y="342"/>
                                </a:lnTo>
                                <a:lnTo>
                                  <a:pt x="407" y="340"/>
                                </a:lnTo>
                                <a:lnTo>
                                  <a:pt x="410" y="334"/>
                                </a:lnTo>
                                <a:lnTo>
                                  <a:pt x="412" y="332"/>
                                </a:lnTo>
                                <a:lnTo>
                                  <a:pt x="414" y="332"/>
                                </a:lnTo>
                                <a:lnTo>
                                  <a:pt x="415" y="330"/>
                                </a:lnTo>
                                <a:lnTo>
                                  <a:pt x="418" y="326"/>
                                </a:lnTo>
                                <a:lnTo>
                                  <a:pt x="420" y="322"/>
                                </a:lnTo>
                                <a:lnTo>
                                  <a:pt x="425" y="316"/>
                                </a:lnTo>
                                <a:lnTo>
                                  <a:pt x="427" y="316"/>
                                </a:lnTo>
                                <a:lnTo>
                                  <a:pt x="431" y="314"/>
                                </a:lnTo>
                                <a:lnTo>
                                  <a:pt x="434" y="314"/>
                                </a:lnTo>
                                <a:lnTo>
                                  <a:pt x="434" y="310"/>
                                </a:lnTo>
                                <a:lnTo>
                                  <a:pt x="435" y="310"/>
                                </a:lnTo>
                                <a:lnTo>
                                  <a:pt x="435" y="308"/>
                                </a:lnTo>
                                <a:lnTo>
                                  <a:pt x="435" y="306"/>
                                </a:lnTo>
                                <a:lnTo>
                                  <a:pt x="436" y="302"/>
                                </a:lnTo>
                                <a:lnTo>
                                  <a:pt x="437" y="300"/>
                                </a:lnTo>
                                <a:lnTo>
                                  <a:pt x="438" y="300"/>
                                </a:lnTo>
                                <a:lnTo>
                                  <a:pt x="440" y="294"/>
                                </a:lnTo>
                                <a:lnTo>
                                  <a:pt x="439" y="290"/>
                                </a:lnTo>
                                <a:lnTo>
                                  <a:pt x="436" y="284"/>
                                </a:lnTo>
                                <a:lnTo>
                                  <a:pt x="434" y="280"/>
                                </a:lnTo>
                                <a:lnTo>
                                  <a:pt x="434" y="272"/>
                                </a:lnTo>
                                <a:lnTo>
                                  <a:pt x="439" y="264"/>
                                </a:lnTo>
                                <a:lnTo>
                                  <a:pt x="443" y="258"/>
                                </a:lnTo>
                                <a:lnTo>
                                  <a:pt x="446" y="254"/>
                                </a:lnTo>
                                <a:lnTo>
                                  <a:pt x="446" y="250"/>
                                </a:lnTo>
                                <a:lnTo>
                                  <a:pt x="446" y="246"/>
                                </a:lnTo>
                                <a:lnTo>
                                  <a:pt x="443" y="236"/>
                                </a:lnTo>
                                <a:lnTo>
                                  <a:pt x="444" y="232"/>
                                </a:lnTo>
                                <a:lnTo>
                                  <a:pt x="444" y="230"/>
                                </a:lnTo>
                                <a:lnTo>
                                  <a:pt x="445" y="228"/>
                                </a:lnTo>
                                <a:lnTo>
                                  <a:pt x="445" y="226"/>
                                </a:lnTo>
                                <a:lnTo>
                                  <a:pt x="444" y="226"/>
                                </a:lnTo>
                                <a:lnTo>
                                  <a:pt x="440" y="220"/>
                                </a:lnTo>
                                <a:lnTo>
                                  <a:pt x="439" y="216"/>
                                </a:lnTo>
                                <a:lnTo>
                                  <a:pt x="439" y="214"/>
                                </a:lnTo>
                                <a:lnTo>
                                  <a:pt x="442" y="210"/>
                                </a:lnTo>
                                <a:lnTo>
                                  <a:pt x="444" y="210"/>
                                </a:lnTo>
                                <a:lnTo>
                                  <a:pt x="449" y="206"/>
                                </a:lnTo>
                                <a:lnTo>
                                  <a:pt x="449" y="204"/>
                                </a:lnTo>
                                <a:lnTo>
                                  <a:pt x="450" y="204"/>
                                </a:lnTo>
                                <a:lnTo>
                                  <a:pt x="450" y="202"/>
                                </a:lnTo>
                                <a:lnTo>
                                  <a:pt x="451" y="200"/>
                                </a:lnTo>
                                <a:lnTo>
                                  <a:pt x="453" y="198"/>
                                </a:lnTo>
                                <a:lnTo>
                                  <a:pt x="456" y="196"/>
                                </a:lnTo>
                                <a:lnTo>
                                  <a:pt x="458" y="194"/>
                                </a:lnTo>
                                <a:lnTo>
                                  <a:pt x="461" y="192"/>
                                </a:lnTo>
                                <a:lnTo>
                                  <a:pt x="460" y="188"/>
                                </a:lnTo>
                                <a:lnTo>
                                  <a:pt x="458" y="186"/>
                                </a:lnTo>
                                <a:lnTo>
                                  <a:pt x="457" y="182"/>
                                </a:lnTo>
                                <a:lnTo>
                                  <a:pt x="460" y="176"/>
                                </a:lnTo>
                                <a:lnTo>
                                  <a:pt x="461" y="172"/>
                                </a:lnTo>
                                <a:lnTo>
                                  <a:pt x="460" y="164"/>
                                </a:lnTo>
                                <a:lnTo>
                                  <a:pt x="460" y="160"/>
                                </a:lnTo>
                                <a:lnTo>
                                  <a:pt x="461" y="156"/>
                                </a:lnTo>
                                <a:lnTo>
                                  <a:pt x="464" y="156"/>
                                </a:lnTo>
                                <a:lnTo>
                                  <a:pt x="467" y="154"/>
                                </a:lnTo>
                                <a:lnTo>
                                  <a:pt x="478" y="150"/>
                                </a:lnTo>
                                <a:lnTo>
                                  <a:pt x="484" y="146"/>
                                </a:lnTo>
                                <a:lnTo>
                                  <a:pt x="491" y="132"/>
                                </a:lnTo>
                                <a:lnTo>
                                  <a:pt x="495" y="128"/>
                                </a:lnTo>
                                <a:lnTo>
                                  <a:pt x="500" y="126"/>
                                </a:lnTo>
                                <a:lnTo>
                                  <a:pt x="510" y="126"/>
                                </a:lnTo>
                                <a:lnTo>
                                  <a:pt x="510" y="124"/>
                                </a:lnTo>
                                <a:lnTo>
                                  <a:pt x="512" y="122"/>
                                </a:lnTo>
                                <a:lnTo>
                                  <a:pt x="520" y="122"/>
                                </a:lnTo>
                                <a:lnTo>
                                  <a:pt x="521" y="120"/>
                                </a:lnTo>
                                <a:lnTo>
                                  <a:pt x="526" y="116"/>
                                </a:lnTo>
                                <a:lnTo>
                                  <a:pt x="532" y="116"/>
                                </a:lnTo>
                                <a:lnTo>
                                  <a:pt x="536" y="118"/>
                                </a:lnTo>
                                <a:lnTo>
                                  <a:pt x="539" y="118"/>
                                </a:lnTo>
                                <a:lnTo>
                                  <a:pt x="541" y="120"/>
                                </a:lnTo>
                                <a:lnTo>
                                  <a:pt x="542" y="120"/>
                                </a:lnTo>
                              </a:path>
                            </a:pathLst>
                          </a:custGeom>
                          <a:solidFill>
                            <a:srgbClr val="C4D47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9" name="Freeform 278"/>
                        <wps:cNvSpPr>
                          <a:spLocks/>
                        </wps:cNvSpPr>
                        <wps:spPr bwMode="auto">
                          <a:xfrm>
                            <a:off x="10110" y="7172"/>
                            <a:ext cx="543" cy="671"/>
                          </a:xfrm>
                          <a:custGeom>
                            <a:avLst/>
                            <a:gdLst>
                              <a:gd name="T0" fmla="+- 0 10623 10111"/>
                              <a:gd name="T1" fmla="*/ T0 w 543"/>
                              <a:gd name="T2" fmla="+- 0 7295 7172"/>
                              <a:gd name="T3" fmla="*/ 7295 h 671"/>
                              <a:gd name="T4" fmla="+- 0 10576 10111"/>
                              <a:gd name="T5" fmla="*/ T4 w 543"/>
                              <a:gd name="T6" fmla="+- 0 7327 7172"/>
                              <a:gd name="T7" fmla="*/ 7327 h 671"/>
                              <a:gd name="T8" fmla="+- 0 10570 10111"/>
                              <a:gd name="T9" fmla="*/ T8 w 543"/>
                              <a:gd name="T10" fmla="+- 0 7359 7172"/>
                              <a:gd name="T11" fmla="*/ 7359 h 671"/>
                              <a:gd name="T12" fmla="+- 0 10552 10111"/>
                              <a:gd name="T13" fmla="*/ T12 w 543"/>
                              <a:gd name="T14" fmla="+- 0 7394 7172"/>
                              <a:gd name="T15" fmla="*/ 7394 h 671"/>
                              <a:gd name="T16" fmla="+- 0 10545 10111"/>
                              <a:gd name="T17" fmla="*/ T16 w 543"/>
                              <a:gd name="T18" fmla="+- 0 7445 7172"/>
                              <a:gd name="T19" fmla="*/ 7445 h 671"/>
                              <a:gd name="T20" fmla="+- 0 10546 10111"/>
                              <a:gd name="T21" fmla="*/ T20 w 543"/>
                              <a:gd name="T22" fmla="+- 0 7481 7172"/>
                              <a:gd name="T23" fmla="*/ 7481 h 671"/>
                              <a:gd name="T24" fmla="+- 0 10523 10111"/>
                              <a:gd name="T25" fmla="*/ T24 w 543"/>
                              <a:gd name="T26" fmla="+- 0 7505 7172"/>
                              <a:gd name="T27" fmla="*/ 7505 h 671"/>
                              <a:gd name="T28" fmla="+- 0 10515 10111"/>
                              <a:gd name="T29" fmla="*/ T28 w 543"/>
                              <a:gd name="T30" fmla="+- 0 7524 7172"/>
                              <a:gd name="T31" fmla="*/ 7524 h 671"/>
                              <a:gd name="T32" fmla="+- 0 10520 10111"/>
                              <a:gd name="T33" fmla="*/ T32 w 543"/>
                              <a:gd name="T34" fmla="+- 0 7556 7172"/>
                              <a:gd name="T35" fmla="*/ 7556 h 671"/>
                              <a:gd name="T36" fmla="+- 0 10541 10111"/>
                              <a:gd name="T37" fmla="*/ T36 w 543"/>
                              <a:gd name="T38" fmla="+- 0 7583 7172"/>
                              <a:gd name="T39" fmla="*/ 7583 h 671"/>
                              <a:gd name="T40" fmla="+- 0 10527 10111"/>
                              <a:gd name="T41" fmla="*/ T40 w 543"/>
                              <a:gd name="T42" fmla="+- 0 7583 7172"/>
                              <a:gd name="T43" fmla="*/ 7583 h 671"/>
                              <a:gd name="T44" fmla="+- 0 10492 10111"/>
                              <a:gd name="T45" fmla="*/ T44 w 543"/>
                              <a:gd name="T46" fmla="+- 0 7600 7172"/>
                              <a:gd name="T47" fmla="*/ 7600 h 671"/>
                              <a:gd name="T48" fmla="+- 0 10418 10111"/>
                              <a:gd name="T49" fmla="*/ T48 w 543"/>
                              <a:gd name="T50" fmla="+- 0 7583 7172"/>
                              <a:gd name="T51" fmla="*/ 7583 h 671"/>
                              <a:gd name="T52" fmla="+- 0 10360 10111"/>
                              <a:gd name="T53" fmla="*/ T52 w 543"/>
                              <a:gd name="T54" fmla="+- 0 7601 7172"/>
                              <a:gd name="T55" fmla="*/ 7601 h 671"/>
                              <a:gd name="T56" fmla="+- 0 10300 10111"/>
                              <a:gd name="T57" fmla="*/ T56 w 543"/>
                              <a:gd name="T58" fmla="+- 0 7607 7172"/>
                              <a:gd name="T59" fmla="*/ 7607 h 671"/>
                              <a:gd name="T60" fmla="+- 0 10291 10111"/>
                              <a:gd name="T61" fmla="*/ T60 w 543"/>
                              <a:gd name="T62" fmla="+- 0 7676 7172"/>
                              <a:gd name="T63" fmla="*/ 7676 h 671"/>
                              <a:gd name="T64" fmla="+- 0 10282 10111"/>
                              <a:gd name="T65" fmla="*/ T64 w 543"/>
                              <a:gd name="T66" fmla="+- 0 7723 7172"/>
                              <a:gd name="T67" fmla="*/ 7723 h 671"/>
                              <a:gd name="T68" fmla="+- 0 10275 10111"/>
                              <a:gd name="T69" fmla="*/ T68 w 543"/>
                              <a:gd name="T70" fmla="+- 0 7808 7172"/>
                              <a:gd name="T71" fmla="*/ 7808 h 671"/>
                              <a:gd name="T72" fmla="+- 0 10262 10111"/>
                              <a:gd name="T73" fmla="*/ T72 w 543"/>
                              <a:gd name="T74" fmla="+- 0 7839 7172"/>
                              <a:gd name="T75" fmla="*/ 7839 h 671"/>
                              <a:gd name="T76" fmla="+- 0 10234 10111"/>
                              <a:gd name="T77" fmla="*/ T76 w 543"/>
                              <a:gd name="T78" fmla="+- 0 7831 7172"/>
                              <a:gd name="T79" fmla="*/ 7831 h 671"/>
                              <a:gd name="T80" fmla="+- 0 10215 10111"/>
                              <a:gd name="T81" fmla="*/ T80 w 543"/>
                              <a:gd name="T82" fmla="+- 0 7815 7172"/>
                              <a:gd name="T83" fmla="*/ 7815 h 671"/>
                              <a:gd name="T84" fmla="+- 0 10207 10111"/>
                              <a:gd name="T85" fmla="*/ T84 w 543"/>
                              <a:gd name="T86" fmla="+- 0 7790 7172"/>
                              <a:gd name="T87" fmla="*/ 7790 h 671"/>
                              <a:gd name="T88" fmla="+- 0 10216 10111"/>
                              <a:gd name="T89" fmla="*/ T88 w 543"/>
                              <a:gd name="T90" fmla="+- 0 7763 7172"/>
                              <a:gd name="T91" fmla="*/ 7763 h 671"/>
                              <a:gd name="T92" fmla="+- 0 10229 10111"/>
                              <a:gd name="T93" fmla="*/ T92 w 543"/>
                              <a:gd name="T94" fmla="+- 0 7736 7172"/>
                              <a:gd name="T95" fmla="*/ 7736 h 671"/>
                              <a:gd name="T96" fmla="+- 0 10215 10111"/>
                              <a:gd name="T97" fmla="*/ T96 w 543"/>
                              <a:gd name="T98" fmla="+- 0 7700 7172"/>
                              <a:gd name="T99" fmla="*/ 7700 h 671"/>
                              <a:gd name="T100" fmla="+- 0 10221 10111"/>
                              <a:gd name="T101" fmla="*/ T100 w 543"/>
                              <a:gd name="T102" fmla="+- 0 7682 7172"/>
                              <a:gd name="T103" fmla="*/ 7682 h 671"/>
                              <a:gd name="T104" fmla="+- 0 10209 10111"/>
                              <a:gd name="T105" fmla="*/ T104 w 543"/>
                              <a:gd name="T106" fmla="+- 0 7662 7172"/>
                              <a:gd name="T107" fmla="*/ 7662 h 671"/>
                              <a:gd name="T108" fmla="+- 0 10194 10111"/>
                              <a:gd name="T109" fmla="*/ T108 w 543"/>
                              <a:gd name="T110" fmla="+- 0 7670 7172"/>
                              <a:gd name="T111" fmla="*/ 7670 h 671"/>
                              <a:gd name="T112" fmla="+- 0 10174 10111"/>
                              <a:gd name="T113" fmla="*/ T112 w 543"/>
                              <a:gd name="T114" fmla="+- 0 7676 7172"/>
                              <a:gd name="T115" fmla="*/ 7676 h 671"/>
                              <a:gd name="T116" fmla="+- 0 10157 10111"/>
                              <a:gd name="T117" fmla="*/ T116 w 543"/>
                              <a:gd name="T118" fmla="+- 0 7679 7172"/>
                              <a:gd name="T119" fmla="*/ 7679 h 671"/>
                              <a:gd name="T120" fmla="+- 0 10144 10111"/>
                              <a:gd name="T121" fmla="*/ T120 w 543"/>
                              <a:gd name="T122" fmla="+- 0 7652 7172"/>
                              <a:gd name="T123" fmla="*/ 7652 h 671"/>
                              <a:gd name="T124" fmla="+- 0 10128 10111"/>
                              <a:gd name="T125" fmla="*/ T124 w 543"/>
                              <a:gd name="T126" fmla="+- 0 7614 7172"/>
                              <a:gd name="T127" fmla="*/ 7614 h 671"/>
                              <a:gd name="T128" fmla="+- 0 10125 10111"/>
                              <a:gd name="T129" fmla="*/ T128 w 543"/>
                              <a:gd name="T130" fmla="+- 0 7589 7172"/>
                              <a:gd name="T131" fmla="*/ 7589 h 671"/>
                              <a:gd name="T132" fmla="+- 0 10113 10111"/>
                              <a:gd name="T133" fmla="*/ T132 w 543"/>
                              <a:gd name="T134" fmla="+- 0 7552 7172"/>
                              <a:gd name="T135" fmla="*/ 7552 h 671"/>
                              <a:gd name="T136" fmla="+- 0 10132 10111"/>
                              <a:gd name="T137" fmla="*/ T136 w 543"/>
                              <a:gd name="T138" fmla="+- 0 7539 7172"/>
                              <a:gd name="T139" fmla="*/ 7539 h 671"/>
                              <a:gd name="T140" fmla="+- 0 10141 10111"/>
                              <a:gd name="T141" fmla="*/ T140 w 543"/>
                              <a:gd name="T142" fmla="+- 0 7551 7172"/>
                              <a:gd name="T143" fmla="*/ 7551 h 671"/>
                              <a:gd name="T144" fmla="+- 0 10156 10111"/>
                              <a:gd name="T145" fmla="*/ T144 w 543"/>
                              <a:gd name="T146" fmla="+- 0 7557 7172"/>
                              <a:gd name="T147" fmla="*/ 7557 h 671"/>
                              <a:gd name="T148" fmla="+- 0 10181 10111"/>
                              <a:gd name="T149" fmla="*/ T148 w 543"/>
                              <a:gd name="T150" fmla="+- 0 7559 7172"/>
                              <a:gd name="T151" fmla="*/ 7559 h 671"/>
                              <a:gd name="T152" fmla="+- 0 10223 10111"/>
                              <a:gd name="T153" fmla="*/ T152 w 543"/>
                              <a:gd name="T154" fmla="+- 0 7567 7172"/>
                              <a:gd name="T155" fmla="*/ 7567 h 671"/>
                              <a:gd name="T156" fmla="+- 0 10279 10111"/>
                              <a:gd name="T157" fmla="*/ T156 w 543"/>
                              <a:gd name="T158" fmla="+- 0 7526 7172"/>
                              <a:gd name="T159" fmla="*/ 7526 h 671"/>
                              <a:gd name="T160" fmla="+- 0 10295 10111"/>
                              <a:gd name="T161" fmla="*/ T160 w 543"/>
                              <a:gd name="T162" fmla="+- 0 7500 7172"/>
                              <a:gd name="T163" fmla="*/ 7500 h 671"/>
                              <a:gd name="T164" fmla="+- 0 10325 10111"/>
                              <a:gd name="T165" fmla="*/ T164 w 543"/>
                              <a:gd name="T166" fmla="+- 0 7472 7172"/>
                              <a:gd name="T167" fmla="*/ 7472 h 671"/>
                              <a:gd name="T168" fmla="+- 0 10339 10111"/>
                              <a:gd name="T169" fmla="*/ T168 w 543"/>
                              <a:gd name="T170" fmla="+- 0 7458 7172"/>
                              <a:gd name="T171" fmla="*/ 7458 h 671"/>
                              <a:gd name="T172" fmla="+- 0 10365 10111"/>
                              <a:gd name="T173" fmla="*/ T172 w 543"/>
                              <a:gd name="T174" fmla="+- 0 7420 7172"/>
                              <a:gd name="T175" fmla="*/ 7420 h 671"/>
                              <a:gd name="T176" fmla="+- 0 10382 10111"/>
                              <a:gd name="T177" fmla="*/ T176 w 543"/>
                              <a:gd name="T178" fmla="+- 0 7394 7172"/>
                              <a:gd name="T179" fmla="*/ 7394 h 671"/>
                              <a:gd name="T180" fmla="+- 0 10399 10111"/>
                              <a:gd name="T181" fmla="*/ T180 w 543"/>
                              <a:gd name="T182" fmla="+- 0 7368 7172"/>
                              <a:gd name="T183" fmla="*/ 7368 h 671"/>
                              <a:gd name="T184" fmla="+- 0 10412 10111"/>
                              <a:gd name="T185" fmla="*/ T184 w 543"/>
                              <a:gd name="T186" fmla="+- 0 7325 7172"/>
                              <a:gd name="T187" fmla="*/ 7325 h 671"/>
                              <a:gd name="T188" fmla="+- 0 10408 10111"/>
                              <a:gd name="T189" fmla="*/ T188 w 543"/>
                              <a:gd name="T190" fmla="+- 0 7298 7172"/>
                              <a:gd name="T191" fmla="*/ 7298 h 671"/>
                              <a:gd name="T192" fmla="+- 0 10423 10111"/>
                              <a:gd name="T193" fmla="*/ T192 w 543"/>
                              <a:gd name="T194" fmla="+- 0 7294 7172"/>
                              <a:gd name="T195" fmla="*/ 7294 h 671"/>
                              <a:gd name="T196" fmla="+- 0 10450 10111"/>
                              <a:gd name="T197" fmla="*/ T196 w 543"/>
                              <a:gd name="T198" fmla="+- 0 7285 7172"/>
                              <a:gd name="T199" fmla="*/ 7285 h 671"/>
                              <a:gd name="T200" fmla="+- 0 10472 10111"/>
                              <a:gd name="T201" fmla="*/ T200 w 543"/>
                              <a:gd name="T202" fmla="+- 0 7274 7172"/>
                              <a:gd name="T203" fmla="*/ 7274 h 671"/>
                              <a:gd name="T204" fmla="+- 0 10506 10111"/>
                              <a:gd name="T205" fmla="*/ T204 w 543"/>
                              <a:gd name="T206" fmla="+- 0 7249 7172"/>
                              <a:gd name="T207" fmla="*/ 7249 h 671"/>
                              <a:gd name="T208" fmla="+- 0 10514 10111"/>
                              <a:gd name="T209" fmla="*/ T208 w 543"/>
                              <a:gd name="T210" fmla="+- 0 7239 7172"/>
                              <a:gd name="T211" fmla="*/ 7239 h 671"/>
                              <a:gd name="T212" fmla="+- 0 10525 10111"/>
                              <a:gd name="T213" fmla="*/ T212 w 543"/>
                              <a:gd name="T214" fmla="+- 0 7222 7172"/>
                              <a:gd name="T215" fmla="*/ 7222 h 671"/>
                              <a:gd name="T216" fmla="+- 0 10551 10111"/>
                              <a:gd name="T217" fmla="*/ T216 w 543"/>
                              <a:gd name="T218" fmla="+- 0 7198 7172"/>
                              <a:gd name="T219" fmla="*/ 7198 h 671"/>
                              <a:gd name="T220" fmla="+- 0 10618 10111"/>
                              <a:gd name="T221" fmla="*/ T220 w 543"/>
                              <a:gd name="T222" fmla="+- 0 7178 7172"/>
                              <a:gd name="T223" fmla="*/ 7178 h 671"/>
                              <a:gd name="T224" fmla="+- 0 10634 10111"/>
                              <a:gd name="T225" fmla="*/ T224 w 543"/>
                              <a:gd name="T226" fmla="+- 0 7198 7172"/>
                              <a:gd name="T227" fmla="*/ 7198 h 671"/>
                              <a:gd name="T228" fmla="+- 0 10615 10111"/>
                              <a:gd name="T229" fmla="*/ T228 w 543"/>
                              <a:gd name="T230" fmla="+- 0 7233 7172"/>
                              <a:gd name="T231" fmla="*/ 7233 h 671"/>
                              <a:gd name="T232" fmla="+- 0 10625 10111"/>
                              <a:gd name="T233" fmla="*/ T232 w 543"/>
                              <a:gd name="T234" fmla="+- 0 7253 7172"/>
                              <a:gd name="T235" fmla="*/ 7253 h 671"/>
                              <a:gd name="T236" fmla="+- 0 10646 10111"/>
                              <a:gd name="T237" fmla="*/ T236 w 543"/>
                              <a:gd name="T238" fmla="+- 0 7266 7172"/>
                              <a:gd name="T239" fmla="*/ 7266 h 671"/>
                              <a:gd name="T240" fmla="+- 0 10650 10111"/>
                              <a:gd name="T241" fmla="*/ T240 w 543"/>
                              <a:gd name="T242" fmla="+- 0 7286 7172"/>
                              <a:gd name="T243" fmla="*/ 7286 h 6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543" h="671">
                                <a:moveTo>
                                  <a:pt x="542" y="120"/>
                                </a:moveTo>
                                <a:lnTo>
                                  <a:pt x="541" y="119"/>
                                </a:lnTo>
                                <a:lnTo>
                                  <a:pt x="540" y="119"/>
                                </a:lnTo>
                                <a:lnTo>
                                  <a:pt x="526" y="116"/>
                                </a:lnTo>
                                <a:lnTo>
                                  <a:pt x="522" y="120"/>
                                </a:lnTo>
                                <a:lnTo>
                                  <a:pt x="521" y="120"/>
                                </a:lnTo>
                                <a:lnTo>
                                  <a:pt x="521" y="121"/>
                                </a:lnTo>
                                <a:lnTo>
                                  <a:pt x="520" y="121"/>
                                </a:lnTo>
                                <a:lnTo>
                                  <a:pt x="519" y="121"/>
                                </a:lnTo>
                                <a:lnTo>
                                  <a:pt x="518" y="121"/>
                                </a:lnTo>
                                <a:lnTo>
                                  <a:pt x="517" y="121"/>
                                </a:lnTo>
                                <a:lnTo>
                                  <a:pt x="516" y="121"/>
                                </a:lnTo>
                                <a:lnTo>
                                  <a:pt x="514" y="121"/>
                                </a:lnTo>
                                <a:lnTo>
                                  <a:pt x="512" y="123"/>
                                </a:lnTo>
                                <a:lnTo>
                                  <a:pt x="503" y="127"/>
                                </a:lnTo>
                                <a:lnTo>
                                  <a:pt x="502" y="127"/>
                                </a:lnTo>
                                <a:lnTo>
                                  <a:pt x="500" y="127"/>
                                </a:lnTo>
                                <a:lnTo>
                                  <a:pt x="498" y="127"/>
                                </a:lnTo>
                                <a:lnTo>
                                  <a:pt x="495" y="128"/>
                                </a:lnTo>
                                <a:lnTo>
                                  <a:pt x="491" y="131"/>
                                </a:lnTo>
                                <a:lnTo>
                                  <a:pt x="488" y="137"/>
                                </a:lnTo>
                                <a:lnTo>
                                  <a:pt x="488" y="138"/>
                                </a:lnTo>
                                <a:lnTo>
                                  <a:pt x="487" y="139"/>
                                </a:lnTo>
                                <a:lnTo>
                                  <a:pt x="486" y="142"/>
                                </a:lnTo>
                                <a:lnTo>
                                  <a:pt x="484" y="145"/>
                                </a:lnTo>
                                <a:lnTo>
                                  <a:pt x="482" y="148"/>
                                </a:lnTo>
                                <a:lnTo>
                                  <a:pt x="478" y="151"/>
                                </a:lnTo>
                                <a:lnTo>
                                  <a:pt x="474" y="152"/>
                                </a:lnTo>
                                <a:lnTo>
                                  <a:pt x="470" y="153"/>
                                </a:lnTo>
                                <a:lnTo>
                                  <a:pt x="468" y="154"/>
                                </a:lnTo>
                                <a:lnTo>
                                  <a:pt x="467" y="154"/>
                                </a:lnTo>
                                <a:lnTo>
                                  <a:pt x="465" y="155"/>
                                </a:lnTo>
                                <a:lnTo>
                                  <a:pt x="464" y="155"/>
                                </a:lnTo>
                                <a:lnTo>
                                  <a:pt x="461" y="156"/>
                                </a:lnTo>
                                <a:lnTo>
                                  <a:pt x="460" y="158"/>
                                </a:lnTo>
                                <a:lnTo>
                                  <a:pt x="460" y="160"/>
                                </a:lnTo>
                                <a:lnTo>
                                  <a:pt x="460" y="161"/>
                                </a:lnTo>
                                <a:lnTo>
                                  <a:pt x="460" y="163"/>
                                </a:lnTo>
                                <a:lnTo>
                                  <a:pt x="460" y="164"/>
                                </a:lnTo>
                                <a:lnTo>
                                  <a:pt x="461" y="168"/>
                                </a:lnTo>
                                <a:lnTo>
                                  <a:pt x="461" y="172"/>
                                </a:lnTo>
                                <a:lnTo>
                                  <a:pt x="460" y="176"/>
                                </a:lnTo>
                                <a:lnTo>
                                  <a:pt x="460" y="177"/>
                                </a:lnTo>
                                <a:lnTo>
                                  <a:pt x="459" y="178"/>
                                </a:lnTo>
                                <a:lnTo>
                                  <a:pt x="458" y="180"/>
                                </a:lnTo>
                                <a:lnTo>
                                  <a:pt x="457" y="182"/>
                                </a:lnTo>
                                <a:lnTo>
                                  <a:pt x="458" y="185"/>
                                </a:lnTo>
                                <a:lnTo>
                                  <a:pt x="458" y="186"/>
                                </a:lnTo>
                                <a:lnTo>
                                  <a:pt x="459" y="186"/>
                                </a:lnTo>
                                <a:lnTo>
                                  <a:pt x="459" y="187"/>
                                </a:lnTo>
                                <a:lnTo>
                                  <a:pt x="460" y="188"/>
                                </a:lnTo>
                                <a:lnTo>
                                  <a:pt x="460" y="189"/>
                                </a:lnTo>
                                <a:lnTo>
                                  <a:pt x="461" y="192"/>
                                </a:lnTo>
                                <a:lnTo>
                                  <a:pt x="458" y="194"/>
                                </a:lnTo>
                                <a:lnTo>
                                  <a:pt x="456" y="195"/>
                                </a:lnTo>
                                <a:lnTo>
                                  <a:pt x="456" y="196"/>
                                </a:lnTo>
                                <a:lnTo>
                                  <a:pt x="450" y="203"/>
                                </a:lnTo>
                                <a:lnTo>
                                  <a:pt x="450" y="204"/>
                                </a:lnTo>
                                <a:lnTo>
                                  <a:pt x="450" y="205"/>
                                </a:lnTo>
                                <a:lnTo>
                                  <a:pt x="449" y="205"/>
                                </a:lnTo>
                                <a:lnTo>
                                  <a:pt x="449" y="206"/>
                                </a:lnTo>
                                <a:lnTo>
                                  <a:pt x="447" y="207"/>
                                </a:lnTo>
                                <a:lnTo>
                                  <a:pt x="446" y="208"/>
                                </a:lnTo>
                                <a:lnTo>
                                  <a:pt x="439" y="217"/>
                                </a:lnTo>
                                <a:lnTo>
                                  <a:pt x="439" y="219"/>
                                </a:lnTo>
                                <a:lnTo>
                                  <a:pt x="440" y="221"/>
                                </a:lnTo>
                                <a:lnTo>
                                  <a:pt x="441" y="222"/>
                                </a:lnTo>
                                <a:lnTo>
                                  <a:pt x="442" y="223"/>
                                </a:lnTo>
                                <a:lnTo>
                                  <a:pt x="443" y="224"/>
                                </a:lnTo>
                                <a:lnTo>
                                  <a:pt x="444" y="226"/>
                                </a:lnTo>
                                <a:lnTo>
                                  <a:pt x="445" y="227"/>
                                </a:lnTo>
                                <a:lnTo>
                                  <a:pt x="445" y="228"/>
                                </a:lnTo>
                                <a:lnTo>
                                  <a:pt x="444" y="229"/>
                                </a:lnTo>
                                <a:lnTo>
                                  <a:pt x="443" y="235"/>
                                </a:lnTo>
                                <a:lnTo>
                                  <a:pt x="444" y="239"/>
                                </a:lnTo>
                                <a:lnTo>
                                  <a:pt x="445" y="242"/>
                                </a:lnTo>
                                <a:lnTo>
                                  <a:pt x="445" y="244"/>
                                </a:lnTo>
                                <a:lnTo>
                                  <a:pt x="446" y="246"/>
                                </a:lnTo>
                                <a:lnTo>
                                  <a:pt x="446" y="247"/>
                                </a:lnTo>
                                <a:lnTo>
                                  <a:pt x="446" y="250"/>
                                </a:lnTo>
                                <a:lnTo>
                                  <a:pt x="440" y="263"/>
                                </a:lnTo>
                                <a:lnTo>
                                  <a:pt x="440" y="264"/>
                                </a:lnTo>
                                <a:lnTo>
                                  <a:pt x="439" y="265"/>
                                </a:lnTo>
                                <a:lnTo>
                                  <a:pt x="439" y="266"/>
                                </a:lnTo>
                                <a:lnTo>
                                  <a:pt x="436" y="269"/>
                                </a:lnTo>
                                <a:lnTo>
                                  <a:pt x="434" y="273"/>
                                </a:lnTo>
                                <a:lnTo>
                                  <a:pt x="434" y="278"/>
                                </a:lnTo>
                                <a:lnTo>
                                  <a:pt x="434" y="281"/>
                                </a:lnTo>
                                <a:lnTo>
                                  <a:pt x="436" y="284"/>
                                </a:lnTo>
                                <a:lnTo>
                                  <a:pt x="438" y="287"/>
                                </a:lnTo>
                                <a:lnTo>
                                  <a:pt x="438" y="288"/>
                                </a:lnTo>
                                <a:lnTo>
                                  <a:pt x="439" y="289"/>
                                </a:lnTo>
                                <a:lnTo>
                                  <a:pt x="439" y="290"/>
                                </a:lnTo>
                                <a:lnTo>
                                  <a:pt x="440" y="292"/>
                                </a:lnTo>
                                <a:lnTo>
                                  <a:pt x="440" y="294"/>
                                </a:lnTo>
                                <a:lnTo>
                                  <a:pt x="439" y="297"/>
                                </a:lnTo>
                                <a:lnTo>
                                  <a:pt x="438" y="299"/>
                                </a:lnTo>
                                <a:lnTo>
                                  <a:pt x="437" y="301"/>
                                </a:lnTo>
                                <a:lnTo>
                                  <a:pt x="436" y="302"/>
                                </a:lnTo>
                                <a:lnTo>
                                  <a:pt x="436" y="304"/>
                                </a:lnTo>
                                <a:lnTo>
                                  <a:pt x="435" y="305"/>
                                </a:lnTo>
                                <a:lnTo>
                                  <a:pt x="435" y="306"/>
                                </a:lnTo>
                                <a:lnTo>
                                  <a:pt x="435" y="307"/>
                                </a:lnTo>
                                <a:lnTo>
                                  <a:pt x="435" y="308"/>
                                </a:lnTo>
                                <a:lnTo>
                                  <a:pt x="435" y="309"/>
                                </a:lnTo>
                                <a:lnTo>
                                  <a:pt x="435" y="310"/>
                                </a:lnTo>
                                <a:lnTo>
                                  <a:pt x="431" y="314"/>
                                </a:lnTo>
                                <a:lnTo>
                                  <a:pt x="430" y="314"/>
                                </a:lnTo>
                                <a:lnTo>
                                  <a:pt x="427" y="315"/>
                                </a:lnTo>
                                <a:lnTo>
                                  <a:pt x="425" y="317"/>
                                </a:lnTo>
                                <a:lnTo>
                                  <a:pt x="424" y="318"/>
                                </a:lnTo>
                                <a:lnTo>
                                  <a:pt x="420" y="322"/>
                                </a:lnTo>
                                <a:lnTo>
                                  <a:pt x="418" y="326"/>
                                </a:lnTo>
                                <a:lnTo>
                                  <a:pt x="415" y="330"/>
                                </a:lnTo>
                                <a:lnTo>
                                  <a:pt x="415" y="331"/>
                                </a:lnTo>
                                <a:lnTo>
                                  <a:pt x="414" y="332"/>
                                </a:lnTo>
                                <a:lnTo>
                                  <a:pt x="414" y="333"/>
                                </a:lnTo>
                                <a:lnTo>
                                  <a:pt x="413" y="333"/>
                                </a:lnTo>
                                <a:lnTo>
                                  <a:pt x="412" y="333"/>
                                </a:lnTo>
                                <a:lnTo>
                                  <a:pt x="410" y="334"/>
                                </a:lnTo>
                                <a:lnTo>
                                  <a:pt x="409" y="336"/>
                                </a:lnTo>
                                <a:lnTo>
                                  <a:pt x="408" y="339"/>
                                </a:lnTo>
                                <a:lnTo>
                                  <a:pt x="408" y="340"/>
                                </a:lnTo>
                                <a:lnTo>
                                  <a:pt x="407" y="341"/>
                                </a:lnTo>
                                <a:lnTo>
                                  <a:pt x="407" y="342"/>
                                </a:lnTo>
                                <a:lnTo>
                                  <a:pt x="406" y="342"/>
                                </a:lnTo>
                                <a:lnTo>
                                  <a:pt x="406" y="343"/>
                                </a:lnTo>
                                <a:lnTo>
                                  <a:pt x="405" y="343"/>
                                </a:lnTo>
                                <a:lnTo>
                                  <a:pt x="405" y="344"/>
                                </a:lnTo>
                                <a:lnTo>
                                  <a:pt x="404" y="345"/>
                                </a:lnTo>
                                <a:lnTo>
                                  <a:pt x="403" y="346"/>
                                </a:lnTo>
                                <a:lnTo>
                                  <a:pt x="402" y="348"/>
                                </a:lnTo>
                                <a:lnTo>
                                  <a:pt x="403" y="349"/>
                                </a:lnTo>
                                <a:lnTo>
                                  <a:pt x="404" y="351"/>
                                </a:lnTo>
                                <a:lnTo>
                                  <a:pt x="404" y="352"/>
                                </a:lnTo>
                                <a:lnTo>
                                  <a:pt x="404" y="353"/>
                                </a:lnTo>
                                <a:lnTo>
                                  <a:pt x="404" y="354"/>
                                </a:lnTo>
                                <a:lnTo>
                                  <a:pt x="405" y="355"/>
                                </a:lnTo>
                                <a:lnTo>
                                  <a:pt x="405" y="356"/>
                                </a:lnTo>
                                <a:lnTo>
                                  <a:pt x="405" y="357"/>
                                </a:lnTo>
                                <a:lnTo>
                                  <a:pt x="410" y="368"/>
                                </a:lnTo>
                                <a:lnTo>
                                  <a:pt x="411" y="370"/>
                                </a:lnTo>
                                <a:lnTo>
                                  <a:pt x="411" y="372"/>
                                </a:lnTo>
                                <a:lnTo>
                                  <a:pt x="411" y="374"/>
                                </a:lnTo>
                                <a:lnTo>
                                  <a:pt x="410" y="375"/>
                                </a:lnTo>
                                <a:lnTo>
                                  <a:pt x="409" y="377"/>
                                </a:lnTo>
                                <a:lnTo>
                                  <a:pt x="409" y="378"/>
                                </a:lnTo>
                                <a:lnTo>
                                  <a:pt x="409" y="379"/>
                                </a:lnTo>
                                <a:lnTo>
                                  <a:pt x="408" y="380"/>
                                </a:lnTo>
                                <a:lnTo>
                                  <a:pt x="408" y="381"/>
                                </a:lnTo>
                                <a:lnTo>
                                  <a:pt x="408" y="382"/>
                                </a:lnTo>
                                <a:lnTo>
                                  <a:pt x="408" y="383"/>
                                </a:lnTo>
                                <a:lnTo>
                                  <a:pt x="409" y="384"/>
                                </a:lnTo>
                                <a:lnTo>
                                  <a:pt x="409" y="385"/>
                                </a:lnTo>
                                <a:lnTo>
                                  <a:pt x="413" y="392"/>
                                </a:lnTo>
                                <a:lnTo>
                                  <a:pt x="418" y="397"/>
                                </a:lnTo>
                                <a:lnTo>
                                  <a:pt x="419" y="397"/>
                                </a:lnTo>
                                <a:lnTo>
                                  <a:pt x="420" y="398"/>
                                </a:lnTo>
                                <a:lnTo>
                                  <a:pt x="421" y="398"/>
                                </a:lnTo>
                                <a:lnTo>
                                  <a:pt x="422" y="399"/>
                                </a:lnTo>
                                <a:lnTo>
                                  <a:pt x="423" y="399"/>
                                </a:lnTo>
                                <a:lnTo>
                                  <a:pt x="424" y="400"/>
                                </a:lnTo>
                                <a:lnTo>
                                  <a:pt x="425" y="400"/>
                                </a:lnTo>
                                <a:lnTo>
                                  <a:pt x="426" y="401"/>
                                </a:lnTo>
                                <a:lnTo>
                                  <a:pt x="427" y="401"/>
                                </a:lnTo>
                                <a:lnTo>
                                  <a:pt x="428" y="402"/>
                                </a:lnTo>
                                <a:lnTo>
                                  <a:pt x="430" y="404"/>
                                </a:lnTo>
                                <a:lnTo>
                                  <a:pt x="430" y="406"/>
                                </a:lnTo>
                                <a:lnTo>
                                  <a:pt x="431" y="409"/>
                                </a:lnTo>
                                <a:lnTo>
                                  <a:pt x="431" y="410"/>
                                </a:lnTo>
                                <a:lnTo>
                                  <a:pt x="430" y="411"/>
                                </a:lnTo>
                                <a:lnTo>
                                  <a:pt x="430" y="412"/>
                                </a:lnTo>
                                <a:lnTo>
                                  <a:pt x="429" y="413"/>
                                </a:lnTo>
                                <a:lnTo>
                                  <a:pt x="428" y="413"/>
                                </a:lnTo>
                                <a:lnTo>
                                  <a:pt x="428" y="414"/>
                                </a:lnTo>
                                <a:lnTo>
                                  <a:pt x="427" y="414"/>
                                </a:lnTo>
                                <a:lnTo>
                                  <a:pt x="426" y="415"/>
                                </a:lnTo>
                                <a:lnTo>
                                  <a:pt x="425" y="415"/>
                                </a:lnTo>
                                <a:lnTo>
                                  <a:pt x="424" y="415"/>
                                </a:lnTo>
                                <a:lnTo>
                                  <a:pt x="423" y="416"/>
                                </a:lnTo>
                                <a:lnTo>
                                  <a:pt x="421" y="416"/>
                                </a:lnTo>
                                <a:lnTo>
                                  <a:pt x="419" y="415"/>
                                </a:lnTo>
                                <a:lnTo>
                                  <a:pt x="418" y="414"/>
                                </a:lnTo>
                                <a:lnTo>
                                  <a:pt x="417" y="413"/>
                                </a:lnTo>
                                <a:lnTo>
                                  <a:pt x="417" y="412"/>
                                </a:lnTo>
                                <a:lnTo>
                                  <a:pt x="416" y="412"/>
                                </a:lnTo>
                                <a:lnTo>
                                  <a:pt x="416" y="411"/>
                                </a:lnTo>
                                <a:lnTo>
                                  <a:pt x="415" y="410"/>
                                </a:lnTo>
                                <a:lnTo>
                                  <a:pt x="413" y="408"/>
                                </a:lnTo>
                                <a:lnTo>
                                  <a:pt x="410" y="407"/>
                                </a:lnTo>
                                <a:lnTo>
                                  <a:pt x="407" y="408"/>
                                </a:lnTo>
                                <a:lnTo>
                                  <a:pt x="405" y="409"/>
                                </a:lnTo>
                                <a:lnTo>
                                  <a:pt x="403" y="410"/>
                                </a:lnTo>
                                <a:lnTo>
                                  <a:pt x="401" y="412"/>
                                </a:lnTo>
                                <a:lnTo>
                                  <a:pt x="401" y="413"/>
                                </a:lnTo>
                                <a:lnTo>
                                  <a:pt x="400" y="413"/>
                                </a:lnTo>
                                <a:lnTo>
                                  <a:pt x="399" y="414"/>
                                </a:lnTo>
                                <a:lnTo>
                                  <a:pt x="398" y="415"/>
                                </a:lnTo>
                                <a:lnTo>
                                  <a:pt x="397" y="416"/>
                                </a:lnTo>
                                <a:lnTo>
                                  <a:pt x="396" y="417"/>
                                </a:lnTo>
                                <a:lnTo>
                                  <a:pt x="385" y="423"/>
                                </a:lnTo>
                                <a:lnTo>
                                  <a:pt x="384" y="425"/>
                                </a:lnTo>
                                <a:lnTo>
                                  <a:pt x="383" y="427"/>
                                </a:lnTo>
                                <a:lnTo>
                                  <a:pt x="381" y="428"/>
                                </a:lnTo>
                                <a:lnTo>
                                  <a:pt x="380" y="428"/>
                                </a:lnTo>
                                <a:lnTo>
                                  <a:pt x="378" y="427"/>
                                </a:lnTo>
                                <a:lnTo>
                                  <a:pt x="377" y="426"/>
                                </a:lnTo>
                                <a:lnTo>
                                  <a:pt x="376" y="425"/>
                                </a:lnTo>
                                <a:lnTo>
                                  <a:pt x="376" y="424"/>
                                </a:lnTo>
                                <a:lnTo>
                                  <a:pt x="375" y="423"/>
                                </a:lnTo>
                                <a:lnTo>
                                  <a:pt x="375" y="422"/>
                                </a:lnTo>
                                <a:lnTo>
                                  <a:pt x="368" y="414"/>
                                </a:lnTo>
                                <a:lnTo>
                                  <a:pt x="336" y="397"/>
                                </a:lnTo>
                                <a:lnTo>
                                  <a:pt x="333" y="398"/>
                                </a:lnTo>
                                <a:lnTo>
                                  <a:pt x="331" y="399"/>
                                </a:lnTo>
                                <a:lnTo>
                                  <a:pt x="330" y="400"/>
                                </a:lnTo>
                                <a:lnTo>
                                  <a:pt x="329" y="402"/>
                                </a:lnTo>
                                <a:lnTo>
                                  <a:pt x="323" y="407"/>
                                </a:lnTo>
                                <a:lnTo>
                                  <a:pt x="320" y="410"/>
                                </a:lnTo>
                                <a:lnTo>
                                  <a:pt x="317" y="413"/>
                                </a:lnTo>
                                <a:lnTo>
                                  <a:pt x="313" y="413"/>
                                </a:lnTo>
                                <a:lnTo>
                                  <a:pt x="310" y="413"/>
                                </a:lnTo>
                                <a:lnTo>
                                  <a:pt x="307" y="411"/>
                                </a:lnTo>
                                <a:lnTo>
                                  <a:pt x="307" y="408"/>
                                </a:lnTo>
                                <a:lnTo>
                                  <a:pt x="307" y="407"/>
                                </a:lnTo>
                                <a:lnTo>
                                  <a:pt x="307" y="406"/>
                                </a:lnTo>
                                <a:lnTo>
                                  <a:pt x="306" y="406"/>
                                </a:lnTo>
                                <a:lnTo>
                                  <a:pt x="306" y="404"/>
                                </a:lnTo>
                                <a:lnTo>
                                  <a:pt x="306" y="402"/>
                                </a:lnTo>
                                <a:lnTo>
                                  <a:pt x="304" y="400"/>
                                </a:lnTo>
                                <a:lnTo>
                                  <a:pt x="302" y="399"/>
                                </a:lnTo>
                                <a:lnTo>
                                  <a:pt x="299" y="399"/>
                                </a:lnTo>
                                <a:lnTo>
                                  <a:pt x="296" y="399"/>
                                </a:lnTo>
                                <a:lnTo>
                                  <a:pt x="288" y="399"/>
                                </a:lnTo>
                                <a:lnTo>
                                  <a:pt x="280" y="402"/>
                                </a:lnTo>
                                <a:lnTo>
                                  <a:pt x="272" y="407"/>
                                </a:lnTo>
                                <a:lnTo>
                                  <a:pt x="266" y="411"/>
                                </a:lnTo>
                                <a:lnTo>
                                  <a:pt x="260" y="416"/>
                                </a:lnTo>
                                <a:lnTo>
                                  <a:pt x="254" y="424"/>
                                </a:lnTo>
                                <a:lnTo>
                                  <a:pt x="253" y="424"/>
                                </a:lnTo>
                                <a:lnTo>
                                  <a:pt x="251" y="427"/>
                                </a:lnTo>
                                <a:lnTo>
                                  <a:pt x="249" y="429"/>
                                </a:lnTo>
                                <a:lnTo>
                                  <a:pt x="247" y="431"/>
                                </a:lnTo>
                                <a:lnTo>
                                  <a:pt x="243" y="433"/>
                                </a:lnTo>
                                <a:lnTo>
                                  <a:pt x="238" y="433"/>
                                </a:lnTo>
                                <a:lnTo>
                                  <a:pt x="233" y="433"/>
                                </a:lnTo>
                                <a:lnTo>
                                  <a:pt x="231" y="433"/>
                                </a:lnTo>
                                <a:lnTo>
                                  <a:pt x="221" y="434"/>
                                </a:lnTo>
                                <a:lnTo>
                                  <a:pt x="219" y="434"/>
                                </a:lnTo>
                                <a:lnTo>
                                  <a:pt x="217" y="434"/>
                                </a:lnTo>
                                <a:lnTo>
                                  <a:pt x="215" y="434"/>
                                </a:lnTo>
                                <a:lnTo>
                                  <a:pt x="210" y="434"/>
                                </a:lnTo>
                                <a:lnTo>
                                  <a:pt x="205" y="432"/>
                                </a:lnTo>
                                <a:lnTo>
                                  <a:pt x="200" y="430"/>
                                </a:lnTo>
                                <a:lnTo>
                                  <a:pt x="198" y="429"/>
                                </a:lnTo>
                                <a:lnTo>
                                  <a:pt x="196" y="428"/>
                                </a:lnTo>
                                <a:lnTo>
                                  <a:pt x="194" y="428"/>
                                </a:lnTo>
                                <a:lnTo>
                                  <a:pt x="192" y="429"/>
                                </a:lnTo>
                                <a:lnTo>
                                  <a:pt x="190" y="431"/>
                                </a:lnTo>
                                <a:lnTo>
                                  <a:pt x="189" y="433"/>
                                </a:lnTo>
                                <a:lnTo>
                                  <a:pt x="189" y="435"/>
                                </a:lnTo>
                                <a:lnTo>
                                  <a:pt x="189" y="437"/>
                                </a:lnTo>
                                <a:lnTo>
                                  <a:pt x="189" y="439"/>
                                </a:lnTo>
                                <a:lnTo>
                                  <a:pt x="190" y="445"/>
                                </a:lnTo>
                                <a:lnTo>
                                  <a:pt x="190" y="446"/>
                                </a:lnTo>
                                <a:lnTo>
                                  <a:pt x="188" y="449"/>
                                </a:lnTo>
                                <a:lnTo>
                                  <a:pt x="188" y="450"/>
                                </a:lnTo>
                                <a:lnTo>
                                  <a:pt x="185" y="454"/>
                                </a:lnTo>
                                <a:lnTo>
                                  <a:pt x="184" y="458"/>
                                </a:lnTo>
                                <a:lnTo>
                                  <a:pt x="184" y="462"/>
                                </a:lnTo>
                                <a:lnTo>
                                  <a:pt x="183" y="464"/>
                                </a:lnTo>
                                <a:lnTo>
                                  <a:pt x="183" y="468"/>
                                </a:lnTo>
                                <a:lnTo>
                                  <a:pt x="182" y="472"/>
                                </a:lnTo>
                                <a:lnTo>
                                  <a:pt x="180" y="476"/>
                                </a:lnTo>
                                <a:lnTo>
                                  <a:pt x="178" y="484"/>
                                </a:lnTo>
                                <a:lnTo>
                                  <a:pt x="175" y="492"/>
                                </a:lnTo>
                                <a:lnTo>
                                  <a:pt x="178" y="500"/>
                                </a:lnTo>
                                <a:lnTo>
                                  <a:pt x="178" y="502"/>
                                </a:lnTo>
                                <a:lnTo>
                                  <a:pt x="179" y="503"/>
                                </a:lnTo>
                                <a:lnTo>
                                  <a:pt x="180" y="504"/>
                                </a:lnTo>
                                <a:lnTo>
                                  <a:pt x="180" y="506"/>
                                </a:lnTo>
                                <a:lnTo>
                                  <a:pt x="181" y="508"/>
                                </a:lnTo>
                                <a:lnTo>
                                  <a:pt x="181" y="510"/>
                                </a:lnTo>
                                <a:lnTo>
                                  <a:pt x="182" y="514"/>
                                </a:lnTo>
                                <a:lnTo>
                                  <a:pt x="180" y="518"/>
                                </a:lnTo>
                                <a:lnTo>
                                  <a:pt x="179" y="522"/>
                                </a:lnTo>
                                <a:lnTo>
                                  <a:pt x="178" y="524"/>
                                </a:lnTo>
                                <a:lnTo>
                                  <a:pt x="177" y="526"/>
                                </a:lnTo>
                                <a:lnTo>
                                  <a:pt x="176" y="528"/>
                                </a:lnTo>
                                <a:lnTo>
                                  <a:pt x="175" y="530"/>
                                </a:lnTo>
                                <a:lnTo>
                                  <a:pt x="175" y="533"/>
                                </a:lnTo>
                                <a:lnTo>
                                  <a:pt x="175" y="535"/>
                                </a:lnTo>
                                <a:lnTo>
                                  <a:pt x="175" y="536"/>
                                </a:lnTo>
                                <a:lnTo>
                                  <a:pt x="175" y="537"/>
                                </a:lnTo>
                                <a:lnTo>
                                  <a:pt x="174" y="538"/>
                                </a:lnTo>
                                <a:lnTo>
                                  <a:pt x="174" y="542"/>
                                </a:lnTo>
                                <a:lnTo>
                                  <a:pt x="172" y="546"/>
                                </a:lnTo>
                                <a:lnTo>
                                  <a:pt x="171" y="549"/>
                                </a:lnTo>
                                <a:lnTo>
                                  <a:pt x="171" y="551"/>
                                </a:lnTo>
                                <a:lnTo>
                                  <a:pt x="169" y="554"/>
                                </a:lnTo>
                                <a:lnTo>
                                  <a:pt x="168" y="559"/>
                                </a:lnTo>
                                <a:lnTo>
                                  <a:pt x="167" y="563"/>
                                </a:lnTo>
                                <a:lnTo>
                                  <a:pt x="166" y="566"/>
                                </a:lnTo>
                                <a:lnTo>
                                  <a:pt x="166" y="569"/>
                                </a:lnTo>
                                <a:lnTo>
                                  <a:pt x="166" y="572"/>
                                </a:lnTo>
                                <a:lnTo>
                                  <a:pt x="166" y="573"/>
                                </a:lnTo>
                                <a:lnTo>
                                  <a:pt x="166" y="574"/>
                                </a:lnTo>
                                <a:lnTo>
                                  <a:pt x="165" y="575"/>
                                </a:lnTo>
                                <a:lnTo>
                                  <a:pt x="165" y="584"/>
                                </a:lnTo>
                                <a:lnTo>
                                  <a:pt x="164" y="593"/>
                                </a:lnTo>
                                <a:lnTo>
                                  <a:pt x="168" y="601"/>
                                </a:lnTo>
                                <a:lnTo>
                                  <a:pt x="168" y="603"/>
                                </a:lnTo>
                                <a:lnTo>
                                  <a:pt x="169" y="604"/>
                                </a:lnTo>
                                <a:lnTo>
                                  <a:pt x="170" y="605"/>
                                </a:lnTo>
                                <a:lnTo>
                                  <a:pt x="171" y="608"/>
                                </a:lnTo>
                                <a:lnTo>
                                  <a:pt x="172" y="610"/>
                                </a:lnTo>
                                <a:lnTo>
                                  <a:pt x="172" y="612"/>
                                </a:lnTo>
                                <a:lnTo>
                                  <a:pt x="164" y="636"/>
                                </a:lnTo>
                                <a:lnTo>
                                  <a:pt x="163" y="637"/>
                                </a:lnTo>
                                <a:lnTo>
                                  <a:pt x="163" y="639"/>
                                </a:lnTo>
                                <a:lnTo>
                                  <a:pt x="161" y="641"/>
                                </a:lnTo>
                                <a:lnTo>
                                  <a:pt x="161" y="644"/>
                                </a:lnTo>
                                <a:lnTo>
                                  <a:pt x="161" y="647"/>
                                </a:lnTo>
                                <a:lnTo>
                                  <a:pt x="161" y="648"/>
                                </a:lnTo>
                                <a:lnTo>
                                  <a:pt x="161" y="649"/>
                                </a:lnTo>
                                <a:lnTo>
                                  <a:pt x="161" y="650"/>
                                </a:lnTo>
                                <a:lnTo>
                                  <a:pt x="160" y="656"/>
                                </a:lnTo>
                                <a:lnTo>
                                  <a:pt x="158" y="661"/>
                                </a:lnTo>
                                <a:lnTo>
                                  <a:pt x="155" y="667"/>
                                </a:lnTo>
                                <a:lnTo>
                                  <a:pt x="154" y="667"/>
                                </a:lnTo>
                                <a:lnTo>
                                  <a:pt x="153" y="667"/>
                                </a:lnTo>
                                <a:lnTo>
                                  <a:pt x="152" y="667"/>
                                </a:lnTo>
                                <a:lnTo>
                                  <a:pt x="151" y="667"/>
                                </a:lnTo>
                                <a:lnTo>
                                  <a:pt x="150" y="667"/>
                                </a:lnTo>
                                <a:lnTo>
                                  <a:pt x="149" y="666"/>
                                </a:lnTo>
                                <a:lnTo>
                                  <a:pt x="147" y="666"/>
                                </a:lnTo>
                                <a:lnTo>
                                  <a:pt x="146" y="666"/>
                                </a:lnTo>
                                <a:lnTo>
                                  <a:pt x="145" y="665"/>
                                </a:lnTo>
                                <a:lnTo>
                                  <a:pt x="144" y="665"/>
                                </a:lnTo>
                                <a:lnTo>
                                  <a:pt x="143" y="665"/>
                                </a:lnTo>
                                <a:lnTo>
                                  <a:pt x="142" y="666"/>
                                </a:lnTo>
                                <a:lnTo>
                                  <a:pt x="141" y="668"/>
                                </a:lnTo>
                                <a:lnTo>
                                  <a:pt x="139" y="668"/>
                                </a:lnTo>
                                <a:lnTo>
                                  <a:pt x="135" y="671"/>
                                </a:lnTo>
                                <a:lnTo>
                                  <a:pt x="133" y="666"/>
                                </a:lnTo>
                                <a:lnTo>
                                  <a:pt x="130" y="665"/>
                                </a:lnTo>
                                <a:lnTo>
                                  <a:pt x="129" y="664"/>
                                </a:lnTo>
                                <a:lnTo>
                                  <a:pt x="127" y="664"/>
                                </a:lnTo>
                                <a:lnTo>
                                  <a:pt x="126" y="664"/>
                                </a:lnTo>
                                <a:lnTo>
                                  <a:pt x="125" y="663"/>
                                </a:lnTo>
                                <a:lnTo>
                                  <a:pt x="124" y="661"/>
                                </a:lnTo>
                                <a:lnTo>
                                  <a:pt x="123" y="659"/>
                                </a:lnTo>
                                <a:lnTo>
                                  <a:pt x="123" y="658"/>
                                </a:lnTo>
                                <a:lnTo>
                                  <a:pt x="121" y="657"/>
                                </a:lnTo>
                                <a:lnTo>
                                  <a:pt x="119" y="657"/>
                                </a:lnTo>
                                <a:lnTo>
                                  <a:pt x="118" y="657"/>
                                </a:lnTo>
                                <a:lnTo>
                                  <a:pt x="117" y="657"/>
                                </a:lnTo>
                                <a:lnTo>
                                  <a:pt x="116" y="656"/>
                                </a:lnTo>
                                <a:lnTo>
                                  <a:pt x="116" y="655"/>
                                </a:lnTo>
                                <a:lnTo>
                                  <a:pt x="115" y="655"/>
                                </a:lnTo>
                                <a:lnTo>
                                  <a:pt x="113" y="652"/>
                                </a:lnTo>
                                <a:lnTo>
                                  <a:pt x="110" y="652"/>
                                </a:lnTo>
                                <a:lnTo>
                                  <a:pt x="109" y="649"/>
                                </a:lnTo>
                                <a:lnTo>
                                  <a:pt x="108" y="648"/>
                                </a:lnTo>
                                <a:lnTo>
                                  <a:pt x="109" y="646"/>
                                </a:lnTo>
                                <a:lnTo>
                                  <a:pt x="108" y="645"/>
                                </a:lnTo>
                                <a:lnTo>
                                  <a:pt x="107" y="644"/>
                                </a:lnTo>
                                <a:lnTo>
                                  <a:pt x="105" y="645"/>
                                </a:lnTo>
                                <a:lnTo>
                                  <a:pt x="104" y="644"/>
                                </a:lnTo>
                                <a:lnTo>
                                  <a:pt x="104" y="643"/>
                                </a:lnTo>
                                <a:lnTo>
                                  <a:pt x="104" y="642"/>
                                </a:lnTo>
                                <a:lnTo>
                                  <a:pt x="104" y="639"/>
                                </a:lnTo>
                                <a:lnTo>
                                  <a:pt x="104" y="637"/>
                                </a:lnTo>
                                <a:lnTo>
                                  <a:pt x="104" y="634"/>
                                </a:lnTo>
                                <a:lnTo>
                                  <a:pt x="104" y="632"/>
                                </a:lnTo>
                                <a:lnTo>
                                  <a:pt x="104" y="630"/>
                                </a:lnTo>
                                <a:lnTo>
                                  <a:pt x="103" y="629"/>
                                </a:lnTo>
                                <a:lnTo>
                                  <a:pt x="102" y="628"/>
                                </a:lnTo>
                                <a:lnTo>
                                  <a:pt x="100" y="628"/>
                                </a:lnTo>
                                <a:lnTo>
                                  <a:pt x="99" y="626"/>
                                </a:lnTo>
                                <a:lnTo>
                                  <a:pt x="98" y="625"/>
                                </a:lnTo>
                                <a:lnTo>
                                  <a:pt x="97" y="624"/>
                                </a:lnTo>
                                <a:lnTo>
                                  <a:pt x="96" y="623"/>
                                </a:lnTo>
                                <a:lnTo>
                                  <a:pt x="96" y="622"/>
                                </a:lnTo>
                                <a:lnTo>
                                  <a:pt x="96" y="620"/>
                                </a:lnTo>
                                <a:lnTo>
                                  <a:pt x="96" y="618"/>
                                </a:lnTo>
                                <a:lnTo>
                                  <a:pt x="104" y="613"/>
                                </a:lnTo>
                                <a:lnTo>
                                  <a:pt x="106" y="611"/>
                                </a:lnTo>
                                <a:lnTo>
                                  <a:pt x="110" y="609"/>
                                </a:lnTo>
                                <a:lnTo>
                                  <a:pt x="109" y="605"/>
                                </a:lnTo>
                                <a:lnTo>
                                  <a:pt x="109" y="604"/>
                                </a:lnTo>
                                <a:lnTo>
                                  <a:pt x="108" y="603"/>
                                </a:lnTo>
                                <a:lnTo>
                                  <a:pt x="107" y="602"/>
                                </a:lnTo>
                                <a:lnTo>
                                  <a:pt x="107" y="601"/>
                                </a:lnTo>
                                <a:lnTo>
                                  <a:pt x="106" y="600"/>
                                </a:lnTo>
                                <a:lnTo>
                                  <a:pt x="105" y="600"/>
                                </a:lnTo>
                                <a:lnTo>
                                  <a:pt x="105" y="599"/>
                                </a:lnTo>
                                <a:lnTo>
                                  <a:pt x="104" y="599"/>
                                </a:lnTo>
                                <a:lnTo>
                                  <a:pt x="104" y="598"/>
                                </a:lnTo>
                                <a:lnTo>
                                  <a:pt x="103" y="597"/>
                                </a:lnTo>
                                <a:lnTo>
                                  <a:pt x="102" y="596"/>
                                </a:lnTo>
                                <a:lnTo>
                                  <a:pt x="102" y="594"/>
                                </a:lnTo>
                                <a:lnTo>
                                  <a:pt x="102" y="592"/>
                                </a:lnTo>
                                <a:lnTo>
                                  <a:pt x="105" y="591"/>
                                </a:lnTo>
                                <a:lnTo>
                                  <a:pt x="107" y="590"/>
                                </a:lnTo>
                                <a:lnTo>
                                  <a:pt x="109" y="588"/>
                                </a:lnTo>
                                <a:lnTo>
                                  <a:pt x="113" y="587"/>
                                </a:lnTo>
                                <a:lnTo>
                                  <a:pt x="113" y="584"/>
                                </a:lnTo>
                                <a:lnTo>
                                  <a:pt x="113" y="583"/>
                                </a:lnTo>
                                <a:lnTo>
                                  <a:pt x="113" y="582"/>
                                </a:lnTo>
                                <a:lnTo>
                                  <a:pt x="113" y="581"/>
                                </a:lnTo>
                                <a:lnTo>
                                  <a:pt x="114" y="580"/>
                                </a:lnTo>
                                <a:lnTo>
                                  <a:pt x="114" y="579"/>
                                </a:lnTo>
                                <a:lnTo>
                                  <a:pt x="115" y="579"/>
                                </a:lnTo>
                                <a:lnTo>
                                  <a:pt x="116" y="578"/>
                                </a:lnTo>
                                <a:lnTo>
                                  <a:pt x="118" y="577"/>
                                </a:lnTo>
                                <a:lnTo>
                                  <a:pt x="120" y="573"/>
                                </a:lnTo>
                                <a:lnTo>
                                  <a:pt x="120" y="570"/>
                                </a:lnTo>
                                <a:lnTo>
                                  <a:pt x="120" y="567"/>
                                </a:lnTo>
                                <a:lnTo>
                                  <a:pt x="118" y="564"/>
                                </a:lnTo>
                                <a:lnTo>
                                  <a:pt x="116" y="561"/>
                                </a:lnTo>
                                <a:lnTo>
                                  <a:pt x="116" y="560"/>
                                </a:lnTo>
                                <a:lnTo>
                                  <a:pt x="115" y="560"/>
                                </a:lnTo>
                                <a:lnTo>
                                  <a:pt x="113" y="552"/>
                                </a:lnTo>
                                <a:lnTo>
                                  <a:pt x="113" y="550"/>
                                </a:lnTo>
                                <a:lnTo>
                                  <a:pt x="113" y="549"/>
                                </a:lnTo>
                                <a:lnTo>
                                  <a:pt x="112" y="547"/>
                                </a:lnTo>
                                <a:lnTo>
                                  <a:pt x="111" y="545"/>
                                </a:lnTo>
                                <a:lnTo>
                                  <a:pt x="109" y="543"/>
                                </a:lnTo>
                                <a:lnTo>
                                  <a:pt x="109" y="542"/>
                                </a:lnTo>
                                <a:lnTo>
                                  <a:pt x="108" y="541"/>
                                </a:lnTo>
                                <a:lnTo>
                                  <a:pt x="106" y="538"/>
                                </a:lnTo>
                                <a:lnTo>
                                  <a:pt x="104" y="535"/>
                                </a:lnTo>
                                <a:lnTo>
                                  <a:pt x="104" y="531"/>
                                </a:lnTo>
                                <a:lnTo>
                                  <a:pt x="104" y="530"/>
                                </a:lnTo>
                                <a:lnTo>
                                  <a:pt x="104" y="528"/>
                                </a:lnTo>
                                <a:lnTo>
                                  <a:pt x="103" y="527"/>
                                </a:lnTo>
                                <a:lnTo>
                                  <a:pt x="102" y="527"/>
                                </a:lnTo>
                                <a:lnTo>
                                  <a:pt x="102" y="526"/>
                                </a:lnTo>
                                <a:lnTo>
                                  <a:pt x="101" y="526"/>
                                </a:lnTo>
                                <a:lnTo>
                                  <a:pt x="101" y="525"/>
                                </a:lnTo>
                                <a:lnTo>
                                  <a:pt x="100" y="524"/>
                                </a:lnTo>
                                <a:lnTo>
                                  <a:pt x="100" y="523"/>
                                </a:lnTo>
                                <a:lnTo>
                                  <a:pt x="101" y="522"/>
                                </a:lnTo>
                                <a:lnTo>
                                  <a:pt x="101" y="521"/>
                                </a:lnTo>
                                <a:lnTo>
                                  <a:pt x="102" y="521"/>
                                </a:lnTo>
                                <a:lnTo>
                                  <a:pt x="103" y="521"/>
                                </a:lnTo>
                                <a:lnTo>
                                  <a:pt x="106" y="516"/>
                                </a:lnTo>
                                <a:lnTo>
                                  <a:pt x="107" y="515"/>
                                </a:lnTo>
                                <a:lnTo>
                                  <a:pt x="109" y="511"/>
                                </a:lnTo>
                                <a:lnTo>
                                  <a:pt x="109" y="510"/>
                                </a:lnTo>
                                <a:lnTo>
                                  <a:pt x="110" y="510"/>
                                </a:lnTo>
                                <a:lnTo>
                                  <a:pt x="111" y="509"/>
                                </a:lnTo>
                                <a:lnTo>
                                  <a:pt x="112" y="507"/>
                                </a:lnTo>
                                <a:lnTo>
                                  <a:pt x="113" y="505"/>
                                </a:lnTo>
                                <a:lnTo>
                                  <a:pt x="113" y="502"/>
                                </a:lnTo>
                                <a:lnTo>
                                  <a:pt x="113" y="494"/>
                                </a:lnTo>
                                <a:lnTo>
                                  <a:pt x="113" y="493"/>
                                </a:lnTo>
                                <a:lnTo>
                                  <a:pt x="113" y="492"/>
                                </a:lnTo>
                                <a:lnTo>
                                  <a:pt x="112" y="491"/>
                                </a:lnTo>
                                <a:lnTo>
                                  <a:pt x="112" y="490"/>
                                </a:lnTo>
                                <a:lnTo>
                                  <a:pt x="110" y="489"/>
                                </a:lnTo>
                                <a:lnTo>
                                  <a:pt x="110" y="488"/>
                                </a:lnTo>
                                <a:lnTo>
                                  <a:pt x="108" y="488"/>
                                </a:lnTo>
                                <a:lnTo>
                                  <a:pt x="106" y="487"/>
                                </a:lnTo>
                                <a:lnTo>
                                  <a:pt x="105" y="487"/>
                                </a:lnTo>
                                <a:lnTo>
                                  <a:pt x="102" y="486"/>
                                </a:lnTo>
                                <a:lnTo>
                                  <a:pt x="100" y="487"/>
                                </a:lnTo>
                                <a:lnTo>
                                  <a:pt x="99" y="489"/>
                                </a:lnTo>
                                <a:lnTo>
                                  <a:pt x="98" y="490"/>
                                </a:lnTo>
                                <a:lnTo>
                                  <a:pt x="98" y="492"/>
                                </a:lnTo>
                                <a:lnTo>
                                  <a:pt x="98" y="493"/>
                                </a:lnTo>
                                <a:lnTo>
                                  <a:pt x="98" y="494"/>
                                </a:lnTo>
                                <a:lnTo>
                                  <a:pt x="98" y="496"/>
                                </a:lnTo>
                                <a:lnTo>
                                  <a:pt x="98" y="497"/>
                                </a:lnTo>
                                <a:lnTo>
                                  <a:pt x="96" y="498"/>
                                </a:lnTo>
                                <a:lnTo>
                                  <a:pt x="96" y="497"/>
                                </a:lnTo>
                                <a:lnTo>
                                  <a:pt x="95" y="497"/>
                                </a:lnTo>
                                <a:lnTo>
                                  <a:pt x="92" y="500"/>
                                </a:lnTo>
                                <a:lnTo>
                                  <a:pt x="92" y="501"/>
                                </a:lnTo>
                                <a:lnTo>
                                  <a:pt x="88" y="503"/>
                                </a:lnTo>
                                <a:lnTo>
                                  <a:pt x="86" y="502"/>
                                </a:lnTo>
                                <a:lnTo>
                                  <a:pt x="85" y="501"/>
                                </a:lnTo>
                                <a:lnTo>
                                  <a:pt x="84" y="500"/>
                                </a:lnTo>
                                <a:lnTo>
                                  <a:pt x="84" y="499"/>
                                </a:lnTo>
                                <a:lnTo>
                                  <a:pt x="83" y="498"/>
                                </a:lnTo>
                                <a:lnTo>
                                  <a:pt x="81" y="496"/>
                                </a:lnTo>
                                <a:lnTo>
                                  <a:pt x="77" y="495"/>
                                </a:lnTo>
                                <a:lnTo>
                                  <a:pt x="74" y="497"/>
                                </a:lnTo>
                                <a:lnTo>
                                  <a:pt x="73" y="498"/>
                                </a:lnTo>
                                <a:lnTo>
                                  <a:pt x="72" y="499"/>
                                </a:lnTo>
                                <a:lnTo>
                                  <a:pt x="71" y="499"/>
                                </a:lnTo>
                                <a:lnTo>
                                  <a:pt x="70" y="499"/>
                                </a:lnTo>
                                <a:lnTo>
                                  <a:pt x="69" y="499"/>
                                </a:lnTo>
                                <a:lnTo>
                                  <a:pt x="68" y="499"/>
                                </a:lnTo>
                                <a:lnTo>
                                  <a:pt x="67" y="500"/>
                                </a:lnTo>
                                <a:lnTo>
                                  <a:pt x="66" y="501"/>
                                </a:lnTo>
                                <a:lnTo>
                                  <a:pt x="65" y="501"/>
                                </a:lnTo>
                                <a:lnTo>
                                  <a:pt x="64" y="503"/>
                                </a:lnTo>
                                <a:lnTo>
                                  <a:pt x="63" y="504"/>
                                </a:lnTo>
                                <a:lnTo>
                                  <a:pt x="63" y="505"/>
                                </a:lnTo>
                                <a:lnTo>
                                  <a:pt x="62" y="505"/>
                                </a:lnTo>
                                <a:lnTo>
                                  <a:pt x="61" y="506"/>
                                </a:lnTo>
                                <a:lnTo>
                                  <a:pt x="61" y="507"/>
                                </a:lnTo>
                                <a:lnTo>
                                  <a:pt x="60" y="507"/>
                                </a:lnTo>
                                <a:lnTo>
                                  <a:pt x="60" y="508"/>
                                </a:lnTo>
                                <a:lnTo>
                                  <a:pt x="59" y="508"/>
                                </a:lnTo>
                                <a:lnTo>
                                  <a:pt x="58" y="509"/>
                                </a:lnTo>
                                <a:lnTo>
                                  <a:pt x="57" y="510"/>
                                </a:lnTo>
                                <a:lnTo>
                                  <a:pt x="56" y="511"/>
                                </a:lnTo>
                                <a:lnTo>
                                  <a:pt x="56" y="512"/>
                                </a:lnTo>
                                <a:lnTo>
                                  <a:pt x="55" y="513"/>
                                </a:lnTo>
                                <a:lnTo>
                                  <a:pt x="52" y="518"/>
                                </a:lnTo>
                                <a:lnTo>
                                  <a:pt x="50" y="517"/>
                                </a:lnTo>
                                <a:lnTo>
                                  <a:pt x="48" y="516"/>
                                </a:lnTo>
                                <a:lnTo>
                                  <a:pt x="48" y="514"/>
                                </a:lnTo>
                                <a:lnTo>
                                  <a:pt x="47" y="512"/>
                                </a:lnTo>
                                <a:lnTo>
                                  <a:pt x="48" y="509"/>
                                </a:lnTo>
                                <a:lnTo>
                                  <a:pt x="46" y="507"/>
                                </a:lnTo>
                                <a:lnTo>
                                  <a:pt x="45" y="506"/>
                                </a:lnTo>
                                <a:lnTo>
                                  <a:pt x="44" y="505"/>
                                </a:lnTo>
                                <a:lnTo>
                                  <a:pt x="43" y="504"/>
                                </a:lnTo>
                                <a:lnTo>
                                  <a:pt x="41" y="501"/>
                                </a:lnTo>
                                <a:lnTo>
                                  <a:pt x="43" y="498"/>
                                </a:lnTo>
                                <a:lnTo>
                                  <a:pt x="41" y="495"/>
                                </a:lnTo>
                                <a:lnTo>
                                  <a:pt x="41" y="494"/>
                                </a:lnTo>
                                <a:lnTo>
                                  <a:pt x="39" y="493"/>
                                </a:lnTo>
                                <a:lnTo>
                                  <a:pt x="39" y="491"/>
                                </a:lnTo>
                                <a:lnTo>
                                  <a:pt x="36" y="487"/>
                                </a:lnTo>
                                <a:lnTo>
                                  <a:pt x="35" y="487"/>
                                </a:lnTo>
                                <a:lnTo>
                                  <a:pt x="35" y="486"/>
                                </a:lnTo>
                                <a:lnTo>
                                  <a:pt x="35" y="485"/>
                                </a:lnTo>
                                <a:lnTo>
                                  <a:pt x="34" y="484"/>
                                </a:lnTo>
                                <a:lnTo>
                                  <a:pt x="34" y="483"/>
                                </a:lnTo>
                                <a:lnTo>
                                  <a:pt x="33" y="481"/>
                                </a:lnTo>
                                <a:lnTo>
                                  <a:pt x="33" y="480"/>
                                </a:lnTo>
                                <a:lnTo>
                                  <a:pt x="32" y="479"/>
                                </a:lnTo>
                                <a:lnTo>
                                  <a:pt x="31" y="477"/>
                                </a:lnTo>
                                <a:lnTo>
                                  <a:pt x="29" y="477"/>
                                </a:lnTo>
                                <a:lnTo>
                                  <a:pt x="28" y="475"/>
                                </a:lnTo>
                                <a:lnTo>
                                  <a:pt x="28" y="474"/>
                                </a:lnTo>
                                <a:lnTo>
                                  <a:pt x="28" y="472"/>
                                </a:lnTo>
                                <a:lnTo>
                                  <a:pt x="20" y="464"/>
                                </a:lnTo>
                                <a:lnTo>
                                  <a:pt x="18" y="463"/>
                                </a:lnTo>
                                <a:lnTo>
                                  <a:pt x="17" y="461"/>
                                </a:lnTo>
                                <a:lnTo>
                                  <a:pt x="17" y="459"/>
                                </a:lnTo>
                                <a:lnTo>
                                  <a:pt x="17" y="458"/>
                                </a:lnTo>
                                <a:lnTo>
                                  <a:pt x="17" y="457"/>
                                </a:lnTo>
                                <a:lnTo>
                                  <a:pt x="17" y="454"/>
                                </a:lnTo>
                                <a:lnTo>
                                  <a:pt x="16" y="452"/>
                                </a:lnTo>
                                <a:lnTo>
                                  <a:pt x="16" y="450"/>
                                </a:lnTo>
                                <a:lnTo>
                                  <a:pt x="15" y="448"/>
                                </a:lnTo>
                                <a:lnTo>
                                  <a:pt x="16" y="445"/>
                                </a:lnTo>
                                <a:lnTo>
                                  <a:pt x="17" y="443"/>
                                </a:lnTo>
                                <a:lnTo>
                                  <a:pt x="17" y="442"/>
                                </a:lnTo>
                                <a:lnTo>
                                  <a:pt x="17" y="441"/>
                                </a:lnTo>
                                <a:lnTo>
                                  <a:pt x="17" y="440"/>
                                </a:lnTo>
                                <a:lnTo>
                                  <a:pt x="17" y="439"/>
                                </a:lnTo>
                                <a:lnTo>
                                  <a:pt x="17" y="438"/>
                                </a:lnTo>
                                <a:lnTo>
                                  <a:pt x="18" y="438"/>
                                </a:lnTo>
                                <a:lnTo>
                                  <a:pt x="18" y="436"/>
                                </a:lnTo>
                                <a:lnTo>
                                  <a:pt x="22" y="431"/>
                                </a:lnTo>
                                <a:lnTo>
                                  <a:pt x="22" y="429"/>
                                </a:lnTo>
                                <a:lnTo>
                                  <a:pt x="22" y="427"/>
                                </a:lnTo>
                                <a:lnTo>
                                  <a:pt x="21" y="426"/>
                                </a:lnTo>
                                <a:lnTo>
                                  <a:pt x="20" y="426"/>
                                </a:lnTo>
                                <a:lnTo>
                                  <a:pt x="19" y="426"/>
                                </a:lnTo>
                                <a:lnTo>
                                  <a:pt x="19" y="425"/>
                                </a:lnTo>
                                <a:lnTo>
                                  <a:pt x="18" y="425"/>
                                </a:lnTo>
                                <a:lnTo>
                                  <a:pt x="19" y="423"/>
                                </a:lnTo>
                                <a:lnTo>
                                  <a:pt x="19" y="422"/>
                                </a:lnTo>
                                <a:lnTo>
                                  <a:pt x="18" y="420"/>
                                </a:lnTo>
                                <a:lnTo>
                                  <a:pt x="15" y="419"/>
                                </a:lnTo>
                                <a:lnTo>
                                  <a:pt x="14" y="417"/>
                                </a:lnTo>
                                <a:lnTo>
                                  <a:pt x="14" y="415"/>
                                </a:lnTo>
                                <a:lnTo>
                                  <a:pt x="14" y="414"/>
                                </a:lnTo>
                                <a:lnTo>
                                  <a:pt x="13" y="413"/>
                                </a:lnTo>
                                <a:lnTo>
                                  <a:pt x="13" y="412"/>
                                </a:lnTo>
                                <a:lnTo>
                                  <a:pt x="12" y="411"/>
                                </a:lnTo>
                                <a:lnTo>
                                  <a:pt x="11" y="410"/>
                                </a:lnTo>
                                <a:lnTo>
                                  <a:pt x="9" y="409"/>
                                </a:lnTo>
                                <a:lnTo>
                                  <a:pt x="8" y="407"/>
                                </a:lnTo>
                                <a:lnTo>
                                  <a:pt x="7" y="404"/>
                                </a:lnTo>
                                <a:lnTo>
                                  <a:pt x="7" y="402"/>
                                </a:lnTo>
                                <a:lnTo>
                                  <a:pt x="6" y="399"/>
                                </a:lnTo>
                                <a:lnTo>
                                  <a:pt x="5" y="396"/>
                                </a:lnTo>
                                <a:lnTo>
                                  <a:pt x="4" y="394"/>
                                </a:lnTo>
                                <a:lnTo>
                                  <a:pt x="3" y="392"/>
                                </a:lnTo>
                                <a:lnTo>
                                  <a:pt x="3" y="389"/>
                                </a:lnTo>
                                <a:lnTo>
                                  <a:pt x="3" y="386"/>
                                </a:lnTo>
                                <a:lnTo>
                                  <a:pt x="5" y="382"/>
                                </a:lnTo>
                                <a:lnTo>
                                  <a:pt x="2" y="380"/>
                                </a:lnTo>
                                <a:lnTo>
                                  <a:pt x="1" y="379"/>
                                </a:lnTo>
                                <a:lnTo>
                                  <a:pt x="0" y="378"/>
                                </a:lnTo>
                                <a:lnTo>
                                  <a:pt x="0" y="377"/>
                                </a:lnTo>
                                <a:lnTo>
                                  <a:pt x="0" y="376"/>
                                </a:lnTo>
                                <a:lnTo>
                                  <a:pt x="0" y="373"/>
                                </a:lnTo>
                                <a:lnTo>
                                  <a:pt x="0" y="369"/>
                                </a:lnTo>
                                <a:lnTo>
                                  <a:pt x="2" y="366"/>
                                </a:lnTo>
                                <a:lnTo>
                                  <a:pt x="6" y="365"/>
                                </a:lnTo>
                                <a:lnTo>
                                  <a:pt x="9" y="364"/>
                                </a:lnTo>
                                <a:lnTo>
                                  <a:pt x="13" y="363"/>
                                </a:lnTo>
                                <a:lnTo>
                                  <a:pt x="14" y="363"/>
                                </a:lnTo>
                                <a:lnTo>
                                  <a:pt x="16" y="362"/>
                                </a:lnTo>
                                <a:lnTo>
                                  <a:pt x="17" y="362"/>
                                </a:lnTo>
                                <a:lnTo>
                                  <a:pt x="17" y="363"/>
                                </a:lnTo>
                                <a:lnTo>
                                  <a:pt x="18" y="364"/>
                                </a:lnTo>
                                <a:lnTo>
                                  <a:pt x="19" y="365"/>
                                </a:lnTo>
                                <a:lnTo>
                                  <a:pt x="20" y="365"/>
                                </a:lnTo>
                                <a:lnTo>
                                  <a:pt x="21" y="367"/>
                                </a:lnTo>
                                <a:lnTo>
                                  <a:pt x="22" y="367"/>
                                </a:lnTo>
                                <a:lnTo>
                                  <a:pt x="21" y="369"/>
                                </a:lnTo>
                                <a:lnTo>
                                  <a:pt x="21" y="370"/>
                                </a:lnTo>
                                <a:lnTo>
                                  <a:pt x="20" y="371"/>
                                </a:lnTo>
                                <a:lnTo>
                                  <a:pt x="19" y="373"/>
                                </a:lnTo>
                                <a:lnTo>
                                  <a:pt x="20" y="374"/>
                                </a:lnTo>
                                <a:lnTo>
                                  <a:pt x="20" y="376"/>
                                </a:lnTo>
                                <a:lnTo>
                                  <a:pt x="22" y="377"/>
                                </a:lnTo>
                                <a:lnTo>
                                  <a:pt x="24" y="377"/>
                                </a:lnTo>
                                <a:lnTo>
                                  <a:pt x="25" y="377"/>
                                </a:lnTo>
                                <a:lnTo>
                                  <a:pt x="26" y="377"/>
                                </a:lnTo>
                                <a:lnTo>
                                  <a:pt x="27" y="377"/>
                                </a:lnTo>
                                <a:lnTo>
                                  <a:pt x="28" y="377"/>
                                </a:lnTo>
                                <a:lnTo>
                                  <a:pt x="29" y="378"/>
                                </a:lnTo>
                                <a:lnTo>
                                  <a:pt x="30" y="379"/>
                                </a:lnTo>
                                <a:lnTo>
                                  <a:pt x="30" y="380"/>
                                </a:lnTo>
                                <a:lnTo>
                                  <a:pt x="33" y="382"/>
                                </a:lnTo>
                                <a:lnTo>
                                  <a:pt x="38" y="383"/>
                                </a:lnTo>
                                <a:lnTo>
                                  <a:pt x="41" y="380"/>
                                </a:lnTo>
                                <a:lnTo>
                                  <a:pt x="42" y="380"/>
                                </a:lnTo>
                                <a:lnTo>
                                  <a:pt x="43" y="379"/>
                                </a:lnTo>
                                <a:lnTo>
                                  <a:pt x="43" y="380"/>
                                </a:lnTo>
                                <a:lnTo>
                                  <a:pt x="44" y="380"/>
                                </a:lnTo>
                                <a:lnTo>
                                  <a:pt x="44" y="381"/>
                                </a:lnTo>
                                <a:lnTo>
                                  <a:pt x="44" y="382"/>
                                </a:lnTo>
                                <a:lnTo>
                                  <a:pt x="44" y="383"/>
                                </a:lnTo>
                                <a:lnTo>
                                  <a:pt x="45" y="383"/>
                                </a:lnTo>
                                <a:lnTo>
                                  <a:pt x="45" y="385"/>
                                </a:lnTo>
                                <a:lnTo>
                                  <a:pt x="47" y="385"/>
                                </a:lnTo>
                                <a:lnTo>
                                  <a:pt x="49" y="386"/>
                                </a:lnTo>
                                <a:lnTo>
                                  <a:pt x="50" y="386"/>
                                </a:lnTo>
                                <a:lnTo>
                                  <a:pt x="51" y="387"/>
                                </a:lnTo>
                                <a:lnTo>
                                  <a:pt x="52" y="388"/>
                                </a:lnTo>
                                <a:lnTo>
                                  <a:pt x="53" y="389"/>
                                </a:lnTo>
                                <a:lnTo>
                                  <a:pt x="53" y="390"/>
                                </a:lnTo>
                                <a:lnTo>
                                  <a:pt x="54" y="390"/>
                                </a:lnTo>
                                <a:lnTo>
                                  <a:pt x="56" y="392"/>
                                </a:lnTo>
                                <a:lnTo>
                                  <a:pt x="60" y="392"/>
                                </a:lnTo>
                                <a:lnTo>
                                  <a:pt x="64" y="391"/>
                                </a:lnTo>
                                <a:lnTo>
                                  <a:pt x="65" y="390"/>
                                </a:lnTo>
                                <a:lnTo>
                                  <a:pt x="66" y="390"/>
                                </a:lnTo>
                                <a:lnTo>
                                  <a:pt x="67" y="389"/>
                                </a:lnTo>
                                <a:lnTo>
                                  <a:pt x="69" y="388"/>
                                </a:lnTo>
                                <a:lnTo>
                                  <a:pt x="70" y="387"/>
                                </a:lnTo>
                                <a:lnTo>
                                  <a:pt x="72" y="387"/>
                                </a:lnTo>
                                <a:lnTo>
                                  <a:pt x="75" y="386"/>
                                </a:lnTo>
                                <a:lnTo>
                                  <a:pt x="78" y="386"/>
                                </a:lnTo>
                                <a:lnTo>
                                  <a:pt x="81" y="386"/>
                                </a:lnTo>
                                <a:lnTo>
                                  <a:pt x="88" y="387"/>
                                </a:lnTo>
                                <a:lnTo>
                                  <a:pt x="96" y="387"/>
                                </a:lnTo>
                                <a:lnTo>
                                  <a:pt x="102" y="391"/>
                                </a:lnTo>
                                <a:lnTo>
                                  <a:pt x="103" y="391"/>
                                </a:lnTo>
                                <a:lnTo>
                                  <a:pt x="103" y="392"/>
                                </a:lnTo>
                                <a:lnTo>
                                  <a:pt x="104" y="392"/>
                                </a:lnTo>
                                <a:lnTo>
                                  <a:pt x="105" y="393"/>
                                </a:lnTo>
                                <a:lnTo>
                                  <a:pt x="106" y="393"/>
                                </a:lnTo>
                                <a:lnTo>
                                  <a:pt x="107" y="394"/>
                                </a:lnTo>
                                <a:lnTo>
                                  <a:pt x="108" y="395"/>
                                </a:lnTo>
                                <a:lnTo>
                                  <a:pt x="109" y="395"/>
                                </a:lnTo>
                                <a:lnTo>
                                  <a:pt x="110" y="395"/>
                                </a:lnTo>
                                <a:lnTo>
                                  <a:pt x="111" y="395"/>
                                </a:lnTo>
                                <a:lnTo>
                                  <a:pt x="112" y="395"/>
                                </a:lnTo>
                                <a:lnTo>
                                  <a:pt x="114" y="394"/>
                                </a:lnTo>
                                <a:lnTo>
                                  <a:pt x="127" y="388"/>
                                </a:lnTo>
                                <a:lnTo>
                                  <a:pt x="141" y="373"/>
                                </a:lnTo>
                                <a:lnTo>
                                  <a:pt x="142" y="373"/>
                                </a:lnTo>
                                <a:lnTo>
                                  <a:pt x="144" y="373"/>
                                </a:lnTo>
                                <a:lnTo>
                                  <a:pt x="145" y="374"/>
                                </a:lnTo>
                                <a:lnTo>
                                  <a:pt x="146" y="375"/>
                                </a:lnTo>
                                <a:lnTo>
                                  <a:pt x="147" y="376"/>
                                </a:lnTo>
                                <a:lnTo>
                                  <a:pt x="148" y="377"/>
                                </a:lnTo>
                                <a:lnTo>
                                  <a:pt x="149" y="377"/>
                                </a:lnTo>
                                <a:lnTo>
                                  <a:pt x="151" y="378"/>
                                </a:lnTo>
                                <a:lnTo>
                                  <a:pt x="153" y="378"/>
                                </a:lnTo>
                                <a:lnTo>
                                  <a:pt x="156" y="376"/>
                                </a:lnTo>
                                <a:lnTo>
                                  <a:pt x="165" y="365"/>
                                </a:lnTo>
                                <a:lnTo>
                                  <a:pt x="166" y="362"/>
                                </a:lnTo>
                                <a:lnTo>
                                  <a:pt x="167" y="359"/>
                                </a:lnTo>
                                <a:lnTo>
                                  <a:pt x="168" y="355"/>
                                </a:lnTo>
                                <a:lnTo>
                                  <a:pt x="168" y="354"/>
                                </a:lnTo>
                                <a:lnTo>
                                  <a:pt x="169" y="354"/>
                                </a:lnTo>
                                <a:lnTo>
                                  <a:pt x="169" y="353"/>
                                </a:lnTo>
                                <a:lnTo>
                                  <a:pt x="169" y="352"/>
                                </a:lnTo>
                                <a:lnTo>
                                  <a:pt x="169" y="351"/>
                                </a:lnTo>
                                <a:lnTo>
                                  <a:pt x="169" y="350"/>
                                </a:lnTo>
                                <a:lnTo>
                                  <a:pt x="170" y="350"/>
                                </a:lnTo>
                                <a:lnTo>
                                  <a:pt x="170" y="349"/>
                                </a:lnTo>
                                <a:lnTo>
                                  <a:pt x="170" y="348"/>
                                </a:lnTo>
                                <a:lnTo>
                                  <a:pt x="171" y="347"/>
                                </a:lnTo>
                                <a:lnTo>
                                  <a:pt x="171" y="346"/>
                                </a:lnTo>
                                <a:lnTo>
                                  <a:pt x="171" y="345"/>
                                </a:lnTo>
                                <a:lnTo>
                                  <a:pt x="171" y="343"/>
                                </a:lnTo>
                                <a:lnTo>
                                  <a:pt x="172" y="342"/>
                                </a:lnTo>
                                <a:lnTo>
                                  <a:pt x="172" y="341"/>
                                </a:lnTo>
                                <a:lnTo>
                                  <a:pt x="173" y="339"/>
                                </a:lnTo>
                                <a:lnTo>
                                  <a:pt x="175" y="337"/>
                                </a:lnTo>
                                <a:lnTo>
                                  <a:pt x="183" y="329"/>
                                </a:lnTo>
                                <a:lnTo>
                                  <a:pt x="184" y="328"/>
                                </a:lnTo>
                                <a:lnTo>
                                  <a:pt x="185" y="325"/>
                                </a:lnTo>
                                <a:lnTo>
                                  <a:pt x="186" y="323"/>
                                </a:lnTo>
                                <a:lnTo>
                                  <a:pt x="188" y="322"/>
                                </a:lnTo>
                                <a:lnTo>
                                  <a:pt x="189" y="321"/>
                                </a:lnTo>
                                <a:lnTo>
                                  <a:pt x="191" y="320"/>
                                </a:lnTo>
                                <a:lnTo>
                                  <a:pt x="193" y="320"/>
                                </a:lnTo>
                                <a:lnTo>
                                  <a:pt x="195" y="319"/>
                                </a:lnTo>
                                <a:lnTo>
                                  <a:pt x="197" y="318"/>
                                </a:lnTo>
                                <a:lnTo>
                                  <a:pt x="199" y="316"/>
                                </a:lnTo>
                                <a:lnTo>
                                  <a:pt x="200" y="314"/>
                                </a:lnTo>
                                <a:lnTo>
                                  <a:pt x="201" y="313"/>
                                </a:lnTo>
                                <a:lnTo>
                                  <a:pt x="202" y="311"/>
                                </a:lnTo>
                                <a:lnTo>
                                  <a:pt x="202" y="310"/>
                                </a:lnTo>
                                <a:lnTo>
                                  <a:pt x="203" y="309"/>
                                </a:lnTo>
                                <a:lnTo>
                                  <a:pt x="205" y="305"/>
                                </a:lnTo>
                                <a:lnTo>
                                  <a:pt x="209" y="302"/>
                                </a:lnTo>
                                <a:lnTo>
                                  <a:pt x="213" y="300"/>
                                </a:lnTo>
                                <a:lnTo>
                                  <a:pt x="214" y="300"/>
                                </a:lnTo>
                                <a:lnTo>
                                  <a:pt x="214" y="299"/>
                                </a:lnTo>
                                <a:lnTo>
                                  <a:pt x="215" y="299"/>
                                </a:lnTo>
                                <a:lnTo>
                                  <a:pt x="217" y="297"/>
                                </a:lnTo>
                                <a:lnTo>
                                  <a:pt x="220" y="296"/>
                                </a:lnTo>
                                <a:lnTo>
                                  <a:pt x="222" y="294"/>
                                </a:lnTo>
                                <a:lnTo>
                                  <a:pt x="223" y="293"/>
                                </a:lnTo>
                                <a:lnTo>
                                  <a:pt x="223" y="292"/>
                                </a:lnTo>
                                <a:lnTo>
                                  <a:pt x="224" y="291"/>
                                </a:lnTo>
                                <a:lnTo>
                                  <a:pt x="224" y="290"/>
                                </a:lnTo>
                                <a:lnTo>
                                  <a:pt x="225" y="290"/>
                                </a:lnTo>
                                <a:lnTo>
                                  <a:pt x="225" y="289"/>
                                </a:lnTo>
                                <a:lnTo>
                                  <a:pt x="226" y="289"/>
                                </a:lnTo>
                                <a:lnTo>
                                  <a:pt x="226" y="288"/>
                                </a:lnTo>
                                <a:lnTo>
                                  <a:pt x="227" y="288"/>
                                </a:lnTo>
                                <a:lnTo>
                                  <a:pt x="227" y="287"/>
                                </a:lnTo>
                                <a:lnTo>
                                  <a:pt x="228" y="286"/>
                                </a:lnTo>
                                <a:lnTo>
                                  <a:pt x="229" y="285"/>
                                </a:lnTo>
                                <a:lnTo>
                                  <a:pt x="230" y="284"/>
                                </a:lnTo>
                                <a:lnTo>
                                  <a:pt x="230" y="283"/>
                                </a:lnTo>
                                <a:lnTo>
                                  <a:pt x="236" y="278"/>
                                </a:lnTo>
                                <a:lnTo>
                                  <a:pt x="238" y="277"/>
                                </a:lnTo>
                                <a:lnTo>
                                  <a:pt x="239" y="275"/>
                                </a:lnTo>
                                <a:lnTo>
                                  <a:pt x="241" y="274"/>
                                </a:lnTo>
                                <a:lnTo>
                                  <a:pt x="242" y="272"/>
                                </a:lnTo>
                                <a:lnTo>
                                  <a:pt x="242" y="269"/>
                                </a:lnTo>
                                <a:lnTo>
                                  <a:pt x="243" y="268"/>
                                </a:lnTo>
                                <a:lnTo>
                                  <a:pt x="244" y="266"/>
                                </a:lnTo>
                                <a:lnTo>
                                  <a:pt x="245" y="265"/>
                                </a:lnTo>
                                <a:lnTo>
                                  <a:pt x="245" y="264"/>
                                </a:lnTo>
                                <a:lnTo>
                                  <a:pt x="247" y="262"/>
                                </a:lnTo>
                                <a:lnTo>
                                  <a:pt x="248" y="261"/>
                                </a:lnTo>
                                <a:lnTo>
                                  <a:pt x="249" y="260"/>
                                </a:lnTo>
                                <a:lnTo>
                                  <a:pt x="250" y="259"/>
                                </a:lnTo>
                                <a:lnTo>
                                  <a:pt x="251" y="258"/>
                                </a:lnTo>
                                <a:lnTo>
                                  <a:pt x="254" y="248"/>
                                </a:lnTo>
                                <a:lnTo>
                                  <a:pt x="255" y="245"/>
                                </a:lnTo>
                                <a:lnTo>
                                  <a:pt x="255" y="242"/>
                                </a:lnTo>
                                <a:lnTo>
                                  <a:pt x="256" y="240"/>
                                </a:lnTo>
                                <a:lnTo>
                                  <a:pt x="257" y="240"/>
                                </a:lnTo>
                                <a:lnTo>
                                  <a:pt x="258" y="239"/>
                                </a:lnTo>
                                <a:lnTo>
                                  <a:pt x="259" y="238"/>
                                </a:lnTo>
                                <a:lnTo>
                                  <a:pt x="260" y="237"/>
                                </a:lnTo>
                                <a:lnTo>
                                  <a:pt x="261" y="235"/>
                                </a:lnTo>
                                <a:lnTo>
                                  <a:pt x="262" y="234"/>
                                </a:lnTo>
                                <a:lnTo>
                                  <a:pt x="262" y="233"/>
                                </a:lnTo>
                                <a:lnTo>
                                  <a:pt x="263" y="231"/>
                                </a:lnTo>
                                <a:lnTo>
                                  <a:pt x="263" y="230"/>
                                </a:lnTo>
                                <a:lnTo>
                                  <a:pt x="264" y="228"/>
                                </a:lnTo>
                                <a:lnTo>
                                  <a:pt x="264" y="227"/>
                                </a:lnTo>
                                <a:lnTo>
                                  <a:pt x="265" y="225"/>
                                </a:lnTo>
                                <a:lnTo>
                                  <a:pt x="267" y="224"/>
                                </a:lnTo>
                                <a:lnTo>
                                  <a:pt x="269" y="223"/>
                                </a:lnTo>
                                <a:lnTo>
                                  <a:pt x="271" y="222"/>
                                </a:lnTo>
                                <a:lnTo>
                                  <a:pt x="273" y="221"/>
                                </a:lnTo>
                                <a:lnTo>
                                  <a:pt x="274" y="219"/>
                                </a:lnTo>
                                <a:lnTo>
                                  <a:pt x="275" y="219"/>
                                </a:lnTo>
                                <a:lnTo>
                                  <a:pt x="275" y="218"/>
                                </a:lnTo>
                                <a:lnTo>
                                  <a:pt x="275" y="217"/>
                                </a:lnTo>
                                <a:lnTo>
                                  <a:pt x="276" y="216"/>
                                </a:lnTo>
                                <a:lnTo>
                                  <a:pt x="276" y="215"/>
                                </a:lnTo>
                                <a:lnTo>
                                  <a:pt x="281" y="213"/>
                                </a:lnTo>
                                <a:lnTo>
                                  <a:pt x="282" y="212"/>
                                </a:lnTo>
                                <a:lnTo>
                                  <a:pt x="284" y="211"/>
                                </a:lnTo>
                                <a:lnTo>
                                  <a:pt x="284" y="209"/>
                                </a:lnTo>
                                <a:lnTo>
                                  <a:pt x="285" y="208"/>
                                </a:lnTo>
                                <a:lnTo>
                                  <a:pt x="287" y="202"/>
                                </a:lnTo>
                                <a:lnTo>
                                  <a:pt x="288" y="201"/>
                                </a:lnTo>
                                <a:lnTo>
                                  <a:pt x="289" y="199"/>
                                </a:lnTo>
                                <a:lnTo>
                                  <a:pt x="289" y="198"/>
                                </a:lnTo>
                                <a:lnTo>
                                  <a:pt x="289" y="197"/>
                                </a:lnTo>
                                <a:lnTo>
                                  <a:pt x="288" y="197"/>
                                </a:lnTo>
                                <a:lnTo>
                                  <a:pt x="288" y="196"/>
                                </a:lnTo>
                                <a:lnTo>
                                  <a:pt x="288" y="195"/>
                                </a:lnTo>
                                <a:lnTo>
                                  <a:pt x="288" y="194"/>
                                </a:lnTo>
                                <a:lnTo>
                                  <a:pt x="289" y="193"/>
                                </a:lnTo>
                                <a:lnTo>
                                  <a:pt x="289" y="192"/>
                                </a:lnTo>
                                <a:lnTo>
                                  <a:pt x="290" y="191"/>
                                </a:lnTo>
                                <a:lnTo>
                                  <a:pt x="295" y="187"/>
                                </a:lnTo>
                                <a:lnTo>
                                  <a:pt x="298" y="183"/>
                                </a:lnTo>
                                <a:lnTo>
                                  <a:pt x="302" y="178"/>
                                </a:lnTo>
                                <a:lnTo>
                                  <a:pt x="303" y="176"/>
                                </a:lnTo>
                                <a:lnTo>
                                  <a:pt x="304" y="175"/>
                                </a:lnTo>
                                <a:lnTo>
                                  <a:pt x="304" y="173"/>
                                </a:lnTo>
                                <a:lnTo>
                                  <a:pt x="305" y="170"/>
                                </a:lnTo>
                                <a:lnTo>
                                  <a:pt x="304" y="167"/>
                                </a:lnTo>
                                <a:lnTo>
                                  <a:pt x="302" y="165"/>
                                </a:lnTo>
                                <a:lnTo>
                                  <a:pt x="302" y="164"/>
                                </a:lnTo>
                                <a:lnTo>
                                  <a:pt x="303" y="163"/>
                                </a:lnTo>
                                <a:lnTo>
                                  <a:pt x="301" y="153"/>
                                </a:lnTo>
                                <a:lnTo>
                                  <a:pt x="301" y="152"/>
                                </a:lnTo>
                                <a:lnTo>
                                  <a:pt x="300" y="152"/>
                                </a:lnTo>
                                <a:lnTo>
                                  <a:pt x="300" y="151"/>
                                </a:lnTo>
                                <a:lnTo>
                                  <a:pt x="299" y="151"/>
                                </a:lnTo>
                                <a:lnTo>
                                  <a:pt x="299" y="150"/>
                                </a:lnTo>
                                <a:lnTo>
                                  <a:pt x="299" y="149"/>
                                </a:lnTo>
                                <a:lnTo>
                                  <a:pt x="299" y="148"/>
                                </a:lnTo>
                                <a:lnTo>
                                  <a:pt x="298" y="147"/>
                                </a:lnTo>
                                <a:lnTo>
                                  <a:pt x="297" y="144"/>
                                </a:lnTo>
                                <a:lnTo>
                                  <a:pt x="296" y="142"/>
                                </a:lnTo>
                                <a:lnTo>
                                  <a:pt x="297" y="139"/>
                                </a:lnTo>
                                <a:lnTo>
                                  <a:pt x="297" y="137"/>
                                </a:lnTo>
                                <a:lnTo>
                                  <a:pt x="297" y="136"/>
                                </a:lnTo>
                                <a:lnTo>
                                  <a:pt x="297" y="135"/>
                                </a:lnTo>
                                <a:lnTo>
                                  <a:pt x="297" y="134"/>
                                </a:lnTo>
                                <a:lnTo>
                                  <a:pt x="297" y="133"/>
                                </a:lnTo>
                                <a:lnTo>
                                  <a:pt x="297" y="132"/>
                                </a:lnTo>
                                <a:lnTo>
                                  <a:pt x="298" y="129"/>
                                </a:lnTo>
                                <a:lnTo>
                                  <a:pt x="297" y="126"/>
                                </a:lnTo>
                                <a:lnTo>
                                  <a:pt x="297" y="123"/>
                                </a:lnTo>
                                <a:lnTo>
                                  <a:pt x="296" y="122"/>
                                </a:lnTo>
                                <a:lnTo>
                                  <a:pt x="296" y="121"/>
                                </a:lnTo>
                                <a:lnTo>
                                  <a:pt x="297" y="121"/>
                                </a:lnTo>
                                <a:lnTo>
                                  <a:pt x="299" y="119"/>
                                </a:lnTo>
                                <a:lnTo>
                                  <a:pt x="300" y="118"/>
                                </a:lnTo>
                                <a:lnTo>
                                  <a:pt x="301" y="117"/>
                                </a:lnTo>
                                <a:lnTo>
                                  <a:pt x="303" y="116"/>
                                </a:lnTo>
                                <a:lnTo>
                                  <a:pt x="305" y="116"/>
                                </a:lnTo>
                                <a:lnTo>
                                  <a:pt x="307" y="118"/>
                                </a:lnTo>
                                <a:lnTo>
                                  <a:pt x="308" y="119"/>
                                </a:lnTo>
                                <a:lnTo>
                                  <a:pt x="309" y="120"/>
                                </a:lnTo>
                                <a:lnTo>
                                  <a:pt x="310" y="121"/>
                                </a:lnTo>
                                <a:lnTo>
                                  <a:pt x="311" y="121"/>
                                </a:lnTo>
                                <a:lnTo>
                                  <a:pt x="311" y="122"/>
                                </a:lnTo>
                                <a:lnTo>
                                  <a:pt x="312" y="122"/>
                                </a:lnTo>
                                <a:lnTo>
                                  <a:pt x="315" y="125"/>
                                </a:lnTo>
                                <a:lnTo>
                                  <a:pt x="318" y="126"/>
                                </a:lnTo>
                                <a:lnTo>
                                  <a:pt x="321" y="127"/>
                                </a:lnTo>
                                <a:lnTo>
                                  <a:pt x="325" y="127"/>
                                </a:lnTo>
                                <a:lnTo>
                                  <a:pt x="329" y="125"/>
                                </a:lnTo>
                                <a:lnTo>
                                  <a:pt x="331" y="122"/>
                                </a:lnTo>
                                <a:lnTo>
                                  <a:pt x="332" y="121"/>
                                </a:lnTo>
                                <a:lnTo>
                                  <a:pt x="332" y="119"/>
                                </a:lnTo>
                                <a:lnTo>
                                  <a:pt x="332" y="117"/>
                                </a:lnTo>
                                <a:lnTo>
                                  <a:pt x="332" y="116"/>
                                </a:lnTo>
                                <a:lnTo>
                                  <a:pt x="333" y="115"/>
                                </a:lnTo>
                                <a:lnTo>
                                  <a:pt x="333" y="114"/>
                                </a:lnTo>
                                <a:lnTo>
                                  <a:pt x="333" y="113"/>
                                </a:lnTo>
                                <a:lnTo>
                                  <a:pt x="334" y="113"/>
                                </a:lnTo>
                                <a:lnTo>
                                  <a:pt x="334" y="112"/>
                                </a:lnTo>
                                <a:lnTo>
                                  <a:pt x="335" y="111"/>
                                </a:lnTo>
                                <a:lnTo>
                                  <a:pt x="337" y="112"/>
                                </a:lnTo>
                                <a:lnTo>
                                  <a:pt x="338" y="112"/>
                                </a:lnTo>
                                <a:lnTo>
                                  <a:pt x="339" y="113"/>
                                </a:lnTo>
                                <a:lnTo>
                                  <a:pt x="340" y="113"/>
                                </a:lnTo>
                                <a:lnTo>
                                  <a:pt x="341" y="114"/>
                                </a:lnTo>
                                <a:lnTo>
                                  <a:pt x="342" y="114"/>
                                </a:lnTo>
                                <a:lnTo>
                                  <a:pt x="342" y="115"/>
                                </a:lnTo>
                                <a:lnTo>
                                  <a:pt x="343" y="115"/>
                                </a:lnTo>
                                <a:lnTo>
                                  <a:pt x="345" y="116"/>
                                </a:lnTo>
                                <a:lnTo>
                                  <a:pt x="347" y="117"/>
                                </a:lnTo>
                                <a:lnTo>
                                  <a:pt x="350" y="115"/>
                                </a:lnTo>
                                <a:lnTo>
                                  <a:pt x="351" y="115"/>
                                </a:lnTo>
                                <a:lnTo>
                                  <a:pt x="352" y="113"/>
                                </a:lnTo>
                                <a:lnTo>
                                  <a:pt x="352" y="112"/>
                                </a:lnTo>
                                <a:lnTo>
                                  <a:pt x="353" y="111"/>
                                </a:lnTo>
                                <a:lnTo>
                                  <a:pt x="354" y="110"/>
                                </a:lnTo>
                                <a:lnTo>
                                  <a:pt x="357" y="109"/>
                                </a:lnTo>
                                <a:lnTo>
                                  <a:pt x="359" y="107"/>
                                </a:lnTo>
                                <a:lnTo>
                                  <a:pt x="361" y="104"/>
                                </a:lnTo>
                                <a:lnTo>
                                  <a:pt x="361" y="103"/>
                                </a:lnTo>
                                <a:lnTo>
                                  <a:pt x="361" y="102"/>
                                </a:lnTo>
                                <a:lnTo>
                                  <a:pt x="362" y="101"/>
                                </a:lnTo>
                                <a:lnTo>
                                  <a:pt x="362" y="100"/>
                                </a:lnTo>
                                <a:lnTo>
                                  <a:pt x="367" y="95"/>
                                </a:lnTo>
                                <a:lnTo>
                                  <a:pt x="368" y="94"/>
                                </a:lnTo>
                                <a:lnTo>
                                  <a:pt x="369" y="93"/>
                                </a:lnTo>
                                <a:lnTo>
                                  <a:pt x="370" y="92"/>
                                </a:lnTo>
                                <a:lnTo>
                                  <a:pt x="371" y="91"/>
                                </a:lnTo>
                                <a:lnTo>
                                  <a:pt x="372" y="90"/>
                                </a:lnTo>
                                <a:lnTo>
                                  <a:pt x="372" y="89"/>
                                </a:lnTo>
                                <a:lnTo>
                                  <a:pt x="373" y="89"/>
                                </a:lnTo>
                                <a:lnTo>
                                  <a:pt x="374" y="88"/>
                                </a:lnTo>
                                <a:lnTo>
                                  <a:pt x="375" y="88"/>
                                </a:lnTo>
                                <a:lnTo>
                                  <a:pt x="377" y="88"/>
                                </a:lnTo>
                                <a:lnTo>
                                  <a:pt x="377" y="87"/>
                                </a:lnTo>
                                <a:lnTo>
                                  <a:pt x="385" y="86"/>
                                </a:lnTo>
                                <a:lnTo>
                                  <a:pt x="391" y="82"/>
                                </a:lnTo>
                                <a:lnTo>
                                  <a:pt x="395" y="77"/>
                                </a:lnTo>
                                <a:lnTo>
                                  <a:pt x="395" y="76"/>
                                </a:lnTo>
                                <a:lnTo>
                                  <a:pt x="396" y="75"/>
                                </a:lnTo>
                                <a:lnTo>
                                  <a:pt x="396" y="74"/>
                                </a:lnTo>
                                <a:lnTo>
                                  <a:pt x="397" y="73"/>
                                </a:lnTo>
                                <a:lnTo>
                                  <a:pt x="398" y="73"/>
                                </a:lnTo>
                                <a:lnTo>
                                  <a:pt x="398" y="72"/>
                                </a:lnTo>
                                <a:lnTo>
                                  <a:pt x="399" y="72"/>
                                </a:lnTo>
                                <a:lnTo>
                                  <a:pt x="399" y="71"/>
                                </a:lnTo>
                                <a:lnTo>
                                  <a:pt x="400" y="71"/>
                                </a:lnTo>
                                <a:lnTo>
                                  <a:pt x="400" y="70"/>
                                </a:lnTo>
                                <a:lnTo>
                                  <a:pt x="401" y="70"/>
                                </a:lnTo>
                                <a:lnTo>
                                  <a:pt x="401" y="69"/>
                                </a:lnTo>
                                <a:lnTo>
                                  <a:pt x="402" y="69"/>
                                </a:lnTo>
                                <a:lnTo>
                                  <a:pt x="402" y="68"/>
                                </a:lnTo>
                                <a:lnTo>
                                  <a:pt x="403" y="67"/>
                                </a:lnTo>
                                <a:lnTo>
                                  <a:pt x="404" y="66"/>
                                </a:lnTo>
                                <a:lnTo>
                                  <a:pt x="405" y="66"/>
                                </a:lnTo>
                                <a:lnTo>
                                  <a:pt x="406" y="65"/>
                                </a:lnTo>
                                <a:lnTo>
                                  <a:pt x="407" y="65"/>
                                </a:lnTo>
                                <a:lnTo>
                                  <a:pt x="407" y="64"/>
                                </a:lnTo>
                                <a:lnTo>
                                  <a:pt x="408" y="64"/>
                                </a:lnTo>
                                <a:lnTo>
                                  <a:pt x="411" y="61"/>
                                </a:lnTo>
                                <a:lnTo>
                                  <a:pt x="412" y="60"/>
                                </a:lnTo>
                                <a:lnTo>
                                  <a:pt x="413" y="60"/>
                                </a:lnTo>
                                <a:lnTo>
                                  <a:pt x="414" y="58"/>
                                </a:lnTo>
                                <a:lnTo>
                                  <a:pt x="414" y="57"/>
                                </a:lnTo>
                                <a:lnTo>
                                  <a:pt x="414" y="55"/>
                                </a:lnTo>
                                <a:lnTo>
                                  <a:pt x="414" y="54"/>
                                </a:lnTo>
                                <a:lnTo>
                                  <a:pt x="414" y="53"/>
                                </a:lnTo>
                                <a:lnTo>
                                  <a:pt x="414" y="52"/>
                                </a:lnTo>
                                <a:lnTo>
                                  <a:pt x="414" y="50"/>
                                </a:lnTo>
                                <a:lnTo>
                                  <a:pt x="415" y="48"/>
                                </a:lnTo>
                                <a:lnTo>
                                  <a:pt x="417" y="46"/>
                                </a:lnTo>
                                <a:lnTo>
                                  <a:pt x="418" y="45"/>
                                </a:lnTo>
                                <a:lnTo>
                                  <a:pt x="418" y="44"/>
                                </a:lnTo>
                                <a:lnTo>
                                  <a:pt x="419" y="44"/>
                                </a:lnTo>
                                <a:lnTo>
                                  <a:pt x="420" y="42"/>
                                </a:lnTo>
                                <a:lnTo>
                                  <a:pt x="421" y="41"/>
                                </a:lnTo>
                                <a:lnTo>
                                  <a:pt x="422" y="40"/>
                                </a:lnTo>
                                <a:lnTo>
                                  <a:pt x="423" y="39"/>
                                </a:lnTo>
                                <a:lnTo>
                                  <a:pt x="424" y="38"/>
                                </a:lnTo>
                                <a:lnTo>
                                  <a:pt x="424" y="37"/>
                                </a:lnTo>
                                <a:lnTo>
                                  <a:pt x="425" y="36"/>
                                </a:lnTo>
                                <a:lnTo>
                                  <a:pt x="425" y="35"/>
                                </a:lnTo>
                                <a:lnTo>
                                  <a:pt x="426" y="34"/>
                                </a:lnTo>
                                <a:lnTo>
                                  <a:pt x="429" y="31"/>
                                </a:lnTo>
                                <a:lnTo>
                                  <a:pt x="432" y="29"/>
                                </a:lnTo>
                                <a:lnTo>
                                  <a:pt x="436" y="28"/>
                                </a:lnTo>
                                <a:lnTo>
                                  <a:pt x="438" y="27"/>
                                </a:lnTo>
                                <a:lnTo>
                                  <a:pt x="440" y="26"/>
                                </a:lnTo>
                                <a:lnTo>
                                  <a:pt x="442" y="25"/>
                                </a:lnTo>
                                <a:lnTo>
                                  <a:pt x="444" y="24"/>
                                </a:lnTo>
                                <a:lnTo>
                                  <a:pt x="446" y="22"/>
                                </a:lnTo>
                                <a:lnTo>
                                  <a:pt x="447" y="21"/>
                                </a:lnTo>
                                <a:lnTo>
                                  <a:pt x="455" y="16"/>
                                </a:lnTo>
                                <a:lnTo>
                                  <a:pt x="470" y="10"/>
                                </a:lnTo>
                                <a:lnTo>
                                  <a:pt x="472" y="9"/>
                                </a:lnTo>
                                <a:lnTo>
                                  <a:pt x="474" y="9"/>
                                </a:lnTo>
                                <a:lnTo>
                                  <a:pt x="476" y="8"/>
                                </a:lnTo>
                                <a:lnTo>
                                  <a:pt x="478" y="8"/>
                                </a:lnTo>
                                <a:lnTo>
                                  <a:pt x="483" y="2"/>
                                </a:lnTo>
                                <a:lnTo>
                                  <a:pt x="485" y="2"/>
                                </a:lnTo>
                                <a:lnTo>
                                  <a:pt x="487" y="2"/>
                                </a:lnTo>
                                <a:lnTo>
                                  <a:pt x="489" y="2"/>
                                </a:lnTo>
                                <a:lnTo>
                                  <a:pt x="493" y="1"/>
                                </a:lnTo>
                                <a:lnTo>
                                  <a:pt x="503" y="4"/>
                                </a:lnTo>
                                <a:lnTo>
                                  <a:pt x="504" y="4"/>
                                </a:lnTo>
                                <a:lnTo>
                                  <a:pt x="506" y="5"/>
                                </a:lnTo>
                                <a:lnTo>
                                  <a:pt x="507" y="6"/>
                                </a:lnTo>
                                <a:lnTo>
                                  <a:pt x="508" y="6"/>
                                </a:lnTo>
                                <a:lnTo>
                                  <a:pt x="510" y="7"/>
                                </a:lnTo>
                                <a:lnTo>
                                  <a:pt x="513" y="7"/>
                                </a:lnTo>
                                <a:lnTo>
                                  <a:pt x="514" y="7"/>
                                </a:lnTo>
                                <a:lnTo>
                                  <a:pt x="516" y="8"/>
                                </a:lnTo>
                                <a:lnTo>
                                  <a:pt x="517" y="9"/>
                                </a:lnTo>
                                <a:lnTo>
                                  <a:pt x="518" y="11"/>
                                </a:lnTo>
                                <a:lnTo>
                                  <a:pt x="518" y="13"/>
                                </a:lnTo>
                                <a:lnTo>
                                  <a:pt x="518" y="14"/>
                                </a:lnTo>
                                <a:lnTo>
                                  <a:pt x="517" y="15"/>
                                </a:lnTo>
                                <a:lnTo>
                                  <a:pt x="520" y="22"/>
                                </a:lnTo>
                                <a:lnTo>
                                  <a:pt x="520" y="23"/>
                                </a:lnTo>
                                <a:lnTo>
                                  <a:pt x="521" y="23"/>
                                </a:lnTo>
                                <a:lnTo>
                                  <a:pt x="522" y="24"/>
                                </a:lnTo>
                                <a:lnTo>
                                  <a:pt x="522" y="25"/>
                                </a:lnTo>
                                <a:lnTo>
                                  <a:pt x="523" y="26"/>
                                </a:lnTo>
                                <a:lnTo>
                                  <a:pt x="524" y="27"/>
                                </a:lnTo>
                                <a:lnTo>
                                  <a:pt x="525" y="28"/>
                                </a:lnTo>
                                <a:lnTo>
                                  <a:pt x="526" y="29"/>
                                </a:lnTo>
                                <a:lnTo>
                                  <a:pt x="528" y="33"/>
                                </a:lnTo>
                                <a:lnTo>
                                  <a:pt x="529" y="35"/>
                                </a:lnTo>
                                <a:lnTo>
                                  <a:pt x="529" y="38"/>
                                </a:lnTo>
                                <a:lnTo>
                                  <a:pt x="529" y="41"/>
                                </a:lnTo>
                                <a:lnTo>
                                  <a:pt x="528" y="44"/>
                                </a:lnTo>
                                <a:lnTo>
                                  <a:pt x="526" y="46"/>
                                </a:lnTo>
                                <a:lnTo>
                                  <a:pt x="524" y="47"/>
                                </a:lnTo>
                                <a:lnTo>
                                  <a:pt x="522" y="47"/>
                                </a:lnTo>
                                <a:lnTo>
                                  <a:pt x="520" y="48"/>
                                </a:lnTo>
                                <a:lnTo>
                                  <a:pt x="517" y="48"/>
                                </a:lnTo>
                                <a:lnTo>
                                  <a:pt x="515" y="49"/>
                                </a:lnTo>
                                <a:lnTo>
                                  <a:pt x="512" y="51"/>
                                </a:lnTo>
                                <a:lnTo>
                                  <a:pt x="510" y="54"/>
                                </a:lnTo>
                                <a:lnTo>
                                  <a:pt x="507" y="57"/>
                                </a:lnTo>
                                <a:lnTo>
                                  <a:pt x="505" y="60"/>
                                </a:lnTo>
                                <a:lnTo>
                                  <a:pt x="504" y="61"/>
                                </a:lnTo>
                                <a:lnTo>
                                  <a:pt x="503" y="62"/>
                                </a:lnTo>
                                <a:lnTo>
                                  <a:pt x="503" y="64"/>
                                </a:lnTo>
                                <a:lnTo>
                                  <a:pt x="502" y="65"/>
                                </a:lnTo>
                                <a:lnTo>
                                  <a:pt x="502" y="66"/>
                                </a:lnTo>
                                <a:lnTo>
                                  <a:pt x="502" y="67"/>
                                </a:lnTo>
                                <a:lnTo>
                                  <a:pt x="502" y="72"/>
                                </a:lnTo>
                                <a:lnTo>
                                  <a:pt x="502" y="73"/>
                                </a:lnTo>
                                <a:lnTo>
                                  <a:pt x="502" y="74"/>
                                </a:lnTo>
                                <a:lnTo>
                                  <a:pt x="502" y="75"/>
                                </a:lnTo>
                                <a:lnTo>
                                  <a:pt x="503" y="76"/>
                                </a:lnTo>
                                <a:lnTo>
                                  <a:pt x="505" y="76"/>
                                </a:lnTo>
                                <a:lnTo>
                                  <a:pt x="505" y="77"/>
                                </a:lnTo>
                                <a:lnTo>
                                  <a:pt x="506" y="77"/>
                                </a:lnTo>
                                <a:lnTo>
                                  <a:pt x="511" y="78"/>
                                </a:lnTo>
                                <a:lnTo>
                                  <a:pt x="511" y="79"/>
                                </a:lnTo>
                                <a:lnTo>
                                  <a:pt x="512" y="79"/>
                                </a:lnTo>
                                <a:lnTo>
                                  <a:pt x="513" y="80"/>
                                </a:lnTo>
                                <a:lnTo>
                                  <a:pt x="514" y="81"/>
                                </a:lnTo>
                                <a:lnTo>
                                  <a:pt x="515" y="83"/>
                                </a:lnTo>
                                <a:lnTo>
                                  <a:pt x="517" y="83"/>
                                </a:lnTo>
                                <a:lnTo>
                                  <a:pt x="518" y="83"/>
                                </a:lnTo>
                                <a:lnTo>
                                  <a:pt x="519" y="83"/>
                                </a:lnTo>
                                <a:lnTo>
                                  <a:pt x="520" y="83"/>
                                </a:lnTo>
                                <a:lnTo>
                                  <a:pt x="521" y="83"/>
                                </a:lnTo>
                                <a:lnTo>
                                  <a:pt x="523" y="83"/>
                                </a:lnTo>
                                <a:lnTo>
                                  <a:pt x="526" y="83"/>
                                </a:lnTo>
                                <a:lnTo>
                                  <a:pt x="527" y="86"/>
                                </a:lnTo>
                                <a:lnTo>
                                  <a:pt x="527" y="87"/>
                                </a:lnTo>
                                <a:lnTo>
                                  <a:pt x="533" y="93"/>
                                </a:lnTo>
                                <a:lnTo>
                                  <a:pt x="534" y="93"/>
                                </a:lnTo>
                                <a:lnTo>
                                  <a:pt x="534" y="94"/>
                                </a:lnTo>
                                <a:lnTo>
                                  <a:pt x="535" y="94"/>
                                </a:lnTo>
                                <a:lnTo>
                                  <a:pt x="535" y="95"/>
                                </a:lnTo>
                                <a:lnTo>
                                  <a:pt x="535" y="97"/>
                                </a:lnTo>
                                <a:lnTo>
                                  <a:pt x="536" y="99"/>
                                </a:lnTo>
                                <a:lnTo>
                                  <a:pt x="538" y="100"/>
                                </a:lnTo>
                                <a:lnTo>
                                  <a:pt x="538" y="101"/>
                                </a:lnTo>
                                <a:lnTo>
                                  <a:pt x="539" y="101"/>
                                </a:lnTo>
                                <a:lnTo>
                                  <a:pt x="540" y="102"/>
                                </a:lnTo>
                                <a:lnTo>
                                  <a:pt x="540" y="103"/>
                                </a:lnTo>
                                <a:lnTo>
                                  <a:pt x="540" y="104"/>
                                </a:lnTo>
                                <a:lnTo>
                                  <a:pt x="540" y="105"/>
                                </a:lnTo>
                                <a:lnTo>
                                  <a:pt x="540" y="107"/>
                                </a:lnTo>
                                <a:lnTo>
                                  <a:pt x="540" y="109"/>
                                </a:lnTo>
                                <a:lnTo>
                                  <a:pt x="539" y="111"/>
                                </a:lnTo>
                                <a:lnTo>
                                  <a:pt x="539" y="112"/>
                                </a:lnTo>
                                <a:lnTo>
                                  <a:pt x="539" y="113"/>
                                </a:lnTo>
                                <a:lnTo>
                                  <a:pt x="539" y="114"/>
                                </a:lnTo>
                                <a:lnTo>
                                  <a:pt x="539" y="116"/>
                                </a:lnTo>
                                <a:lnTo>
                                  <a:pt x="540" y="117"/>
                                </a:lnTo>
                                <a:lnTo>
                                  <a:pt x="541" y="118"/>
                                </a:lnTo>
                                <a:lnTo>
                                  <a:pt x="541" y="119"/>
                                </a:lnTo>
                                <a:lnTo>
                                  <a:pt x="542" y="119"/>
                                </a:lnTo>
                                <a:close/>
                              </a:path>
                            </a:pathLst>
                          </a:custGeom>
                          <a:noFill/>
                          <a:ln w="4051">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0" name="AutoShape 277"/>
                        <wps:cNvSpPr>
                          <a:spLocks/>
                        </wps:cNvSpPr>
                        <wps:spPr bwMode="auto">
                          <a:xfrm>
                            <a:off x="9778" y="7063"/>
                            <a:ext cx="813" cy="639"/>
                          </a:xfrm>
                          <a:custGeom>
                            <a:avLst/>
                            <a:gdLst>
                              <a:gd name="T0" fmla="+- 0 9779 9778"/>
                              <a:gd name="T1" fmla="*/ T0 w 813"/>
                              <a:gd name="T2" fmla="+- 0 7701 7064"/>
                              <a:gd name="T3" fmla="*/ 7701 h 639"/>
                              <a:gd name="T4" fmla="+- 0 10308 9778"/>
                              <a:gd name="T5" fmla="*/ T4 w 813"/>
                              <a:gd name="T6" fmla="+- 0 7064 7064"/>
                              <a:gd name="T7" fmla="*/ 7064 h 639"/>
                              <a:gd name="T8" fmla="+- 0 10581 9778"/>
                              <a:gd name="T9" fmla="*/ T8 w 813"/>
                              <a:gd name="T10" fmla="+- 0 7174 7064"/>
                              <a:gd name="T11" fmla="*/ 7174 h 639"/>
                              <a:gd name="T12" fmla="+- 0 10553 9778"/>
                              <a:gd name="T13" fmla="*/ T12 w 813"/>
                              <a:gd name="T14" fmla="+- 0 7174 7064"/>
                              <a:gd name="T15" fmla="*/ 7174 h 639"/>
                              <a:gd name="T16" fmla="+- 0 10515 9778"/>
                              <a:gd name="T17" fmla="*/ T16 w 813"/>
                              <a:gd name="T18" fmla="+- 0 7168 7064"/>
                              <a:gd name="T19" fmla="*/ 7168 h 639"/>
                              <a:gd name="T20" fmla="+- 0 10513 9778"/>
                              <a:gd name="T21" fmla="*/ T20 w 813"/>
                              <a:gd name="T22" fmla="+- 0 7144 7064"/>
                              <a:gd name="T23" fmla="*/ 7144 h 639"/>
                              <a:gd name="T24" fmla="+- 0 10506 9778"/>
                              <a:gd name="T25" fmla="*/ T24 w 813"/>
                              <a:gd name="T26" fmla="+- 0 7132 7064"/>
                              <a:gd name="T27" fmla="*/ 7132 h 639"/>
                              <a:gd name="T28" fmla="+- 0 10513 9778"/>
                              <a:gd name="T29" fmla="*/ T28 w 813"/>
                              <a:gd name="T30" fmla="+- 0 7106 7064"/>
                              <a:gd name="T31" fmla="*/ 7106 h 639"/>
                              <a:gd name="T32" fmla="+- 0 10494 9778"/>
                              <a:gd name="T33" fmla="*/ T32 w 813"/>
                              <a:gd name="T34" fmla="+- 0 7090 7064"/>
                              <a:gd name="T35" fmla="*/ 7090 h 639"/>
                              <a:gd name="T36" fmla="+- 0 10476 9778"/>
                              <a:gd name="T37" fmla="*/ T36 w 813"/>
                              <a:gd name="T38" fmla="+- 0 7080 7064"/>
                              <a:gd name="T39" fmla="*/ 7080 h 639"/>
                              <a:gd name="T40" fmla="+- 0 10462 9778"/>
                              <a:gd name="T41" fmla="*/ T40 w 813"/>
                              <a:gd name="T42" fmla="+- 0 7090 7064"/>
                              <a:gd name="T43" fmla="*/ 7090 h 639"/>
                              <a:gd name="T44" fmla="+- 0 10425 9778"/>
                              <a:gd name="T45" fmla="*/ T44 w 813"/>
                              <a:gd name="T46" fmla="+- 0 7106 7064"/>
                              <a:gd name="T47" fmla="*/ 7106 h 639"/>
                              <a:gd name="T48" fmla="+- 0 10406 9778"/>
                              <a:gd name="T49" fmla="*/ T48 w 813"/>
                              <a:gd name="T50" fmla="+- 0 7094 7064"/>
                              <a:gd name="T51" fmla="*/ 7094 h 639"/>
                              <a:gd name="T52" fmla="+- 0 10377 9778"/>
                              <a:gd name="T53" fmla="*/ T52 w 813"/>
                              <a:gd name="T54" fmla="+- 0 7098 7064"/>
                              <a:gd name="T55" fmla="*/ 7098 h 639"/>
                              <a:gd name="T56" fmla="+- 0 10332 9778"/>
                              <a:gd name="T57" fmla="*/ T56 w 813"/>
                              <a:gd name="T58" fmla="+- 0 7082 7064"/>
                              <a:gd name="T59" fmla="*/ 7082 h 639"/>
                              <a:gd name="T60" fmla="+- 0 10315 9778"/>
                              <a:gd name="T61" fmla="*/ T60 w 813"/>
                              <a:gd name="T62" fmla="+- 0 7182 7064"/>
                              <a:gd name="T63" fmla="*/ 7182 h 639"/>
                              <a:gd name="T64" fmla="+- 0 10291 9778"/>
                              <a:gd name="T65" fmla="*/ T64 w 813"/>
                              <a:gd name="T66" fmla="+- 0 7198 7064"/>
                              <a:gd name="T67" fmla="*/ 7198 h 639"/>
                              <a:gd name="T68" fmla="+- 0 10246 9778"/>
                              <a:gd name="T69" fmla="*/ T68 w 813"/>
                              <a:gd name="T70" fmla="+- 0 7168 7064"/>
                              <a:gd name="T71" fmla="*/ 7168 h 639"/>
                              <a:gd name="T72" fmla="+- 0 10259 9778"/>
                              <a:gd name="T73" fmla="*/ T72 w 813"/>
                              <a:gd name="T74" fmla="+- 0 7148 7064"/>
                              <a:gd name="T75" fmla="*/ 7148 h 639"/>
                              <a:gd name="T76" fmla="+- 0 10277 9778"/>
                              <a:gd name="T77" fmla="*/ T76 w 813"/>
                              <a:gd name="T78" fmla="+- 0 7144 7064"/>
                              <a:gd name="T79" fmla="*/ 7144 h 639"/>
                              <a:gd name="T80" fmla="+- 0 10290 9778"/>
                              <a:gd name="T81" fmla="*/ T80 w 813"/>
                              <a:gd name="T82" fmla="+- 0 7150 7064"/>
                              <a:gd name="T83" fmla="*/ 7150 h 639"/>
                              <a:gd name="T84" fmla="+- 0 10322 9778"/>
                              <a:gd name="T85" fmla="*/ T84 w 813"/>
                              <a:gd name="T86" fmla="+- 0 7174 7064"/>
                              <a:gd name="T87" fmla="*/ 7174 h 639"/>
                              <a:gd name="T88" fmla="+- 0 10279 9778"/>
                              <a:gd name="T89" fmla="*/ T88 w 813"/>
                              <a:gd name="T90" fmla="+- 0 7070 7064"/>
                              <a:gd name="T91" fmla="*/ 7070 h 639"/>
                              <a:gd name="T92" fmla="+- 0 10239 9778"/>
                              <a:gd name="T93" fmla="*/ T92 w 813"/>
                              <a:gd name="T94" fmla="+- 0 7082 7064"/>
                              <a:gd name="T95" fmla="*/ 7082 h 639"/>
                              <a:gd name="T96" fmla="+- 0 10216 9778"/>
                              <a:gd name="T97" fmla="*/ T96 w 813"/>
                              <a:gd name="T98" fmla="+- 0 7104 7064"/>
                              <a:gd name="T99" fmla="*/ 7104 h 639"/>
                              <a:gd name="T100" fmla="+- 0 10189 9778"/>
                              <a:gd name="T101" fmla="*/ T100 w 813"/>
                              <a:gd name="T102" fmla="+- 0 7116 7064"/>
                              <a:gd name="T103" fmla="*/ 7116 h 639"/>
                              <a:gd name="T104" fmla="+- 0 10179 9778"/>
                              <a:gd name="T105" fmla="*/ T104 w 813"/>
                              <a:gd name="T106" fmla="+- 0 7134 7064"/>
                              <a:gd name="T107" fmla="*/ 7134 h 639"/>
                              <a:gd name="T108" fmla="+- 0 10162 9778"/>
                              <a:gd name="T109" fmla="*/ T108 w 813"/>
                              <a:gd name="T110" fmla="+- 0 7138 7064"/>
                              <a:gd name="T111" fmla="*/ 7138 h 639"/>
                              <a:gd name="T112" fmla="+- 0 10119 9778"/>
                              <a:gd name="T113" fmla="*/ T112 w 813"/>
                              <a:gd name="T114" fmla="+- 0 7148 7064"/>
                              <a:gd name="T115" fmla="*/ 7148 h 639"/>
                              <a:gd name="T116" fmla="+- 0 10089 9778"/>
                              <a:gd name="T117" fmla="*/ T116 w 813"/>
                              <a:gd name="T118" fmla="+- 0 7158 7064"/>
                              <a:gd name="T119" fmla="*/ 7158 h 639"/>
                              <a:gd name="T120" fmla="+- 0 10092 9778"/>
                              <a:gd name="T121" fmla="*/ T120 w 813"/>
                              <a:gd name="T122" fmla="+- 0 7180 7064"/>
                              <a:gd name="T123" fmla="*/ 7180 h 639"/>
                              <a:gd name="T124" fmla="+- 0 10092 9778"/>
                              <a:gd name="T125" fmla="*/ T124 w 813"/>
                              <a:gd name="T126" fmla="+- 0 7210 7064"/>
                              <a:gd name="T127" fmla="*/ 7210 h 639"/>
                              <a:gd name="T128" fmla="+- 0 10100 9778"/>
                              <a:gd name="T129" fmla="*/ T128 w 813"/>
                              <a:gd name="T130" fmla="+- 0 7222 7064"/>
                              <a:gd name="T131" fmla="*/ 7222 h 639"/>
                              <a:gd name="T132" fmla="+- 0 10097 9778"/>
                              <a:gd name="T133" fmla="*/ T132 w 813"/>
                              <a:gd name="T134" fmla="+- 0 7238 7064"/>
                              <a:gd name="T135" fmla="*/ 7238 h 639"/>
                              <a:gd name="T136" fmla="+- 0 10092 9778"/>
                              <a:gd name="T137" fmla="*/ T136 w 813"/>
                              <a:gd name="T138" fmla="+- 0 7260 7064"/>
                              <a:gd name="T139" fmla="*/ 7260 h 639"/>
                              <a:gd name="T140" fmla="+- 0 10089 9778"/>
                              <a:gd name="T141" fmla="*/ T140 w 813"/>
                              <a:gd name="T142" fmla="+- 0 7272 7064"/>
                              <a:gd name="T143" fmla="*/ 7272 h 639"/>
                              <a:gd name="T144" fmla="+- 0 10106 9778"/>
                              <a:gd name="T145" fmla="*/ T144 w 813"/>
                              <a:gd name="T146" fmla="+- 0 7280 7064"/>
                              <a:gd name="T147" fmla="*/ 7280 h 639"/>
                              <a:gd name="T148" fmla="+- 0 10129 9778"/>
                              <a:gd name="T149" fmla="*/ T148 w 813"/>
                              <a:gd name="T150" fmla="+- 0 7290 7064"/>
                              <a:gd name="T151" fmla="*/ 7290 h 639"/>
                              <a:gd name="T152" fmla="+- 0 10150 9778"/>
                              <a:gd name="T153" fmla="*/ T152 w 813"/>
                              <a:gd name="T154" fmla="+- 0 7280 7064"/>
                              <a:gd name="T155" fmla="*/ 7280 h 639"/>
                              <a:gd name="T156" fmla="+- 0 10173 9778"/>
                              <a:gd name="T157" fmla="*/ T156 w 813"/>
                              <a:gd name="T158" fmla="+- 0 7254 7064"/>
                              <a:gd name="T159" fmla="*/ 7254 h 639"/>
                              <a:gd name="T160" fmla="+- 0 10188 9778"/>
                              <a:gd name="T161" fmla="*/ T160 w 813"/>
                              <a:gd name="T162" fmla="+- 0 7240 7064"/>
                              <a:gd name="T163" fmla="*/ 7240 h 639"/>
                              <a:gd name="T164" fmla="+- 0 10211 9778"/>
                              <a:gd name="T165" fmla="*/ T164 w 813"/>
                              <a:gd name="T166" fmla="+- 0 7228 7064"/>
                              <a:gd name="T167" fmla="*/ 7228 h 639"/>
                              <a:gd name="T168" fmla="+- 0 10248 9778"/>
                              <a:gd name="T169" fmla="*/ T168 w 813"/>
                              <a:gd name="T170" fmla="+- 0 7220 7064"/>
                              <a:gd name="T171" fmla="*/ 7220 h 639"/>
                              <a:gd name="T172" fmla="+- 0 10270 9778"/>
                              <a:gd name="T173" fmla="*/ T172 w 813"/>
                              <a:gd name="T174" fmla="+- 0 7212 7064"/>
                              <a:gd name="T175" fmla="*/ 7212 h 639"/>
                              <a:gd name="T176" fmla="+- 0 10292 9778"/>
                              <a:gd name="T177" fmla="*/ T176 w 813"/>
                              <a:gd name="T178" fmla="+- 0 7214 7064"/>
                              <a:gd name="T179" fmla="*/ 7214 h 639"/>
                              <a:gd name="T180" fmla="+- 0 10315 9778"/>
                              <a:gd name="T181" fmla="*/ T180 w 813"/>
                              <a:gd name="T182" fmla="+- 0 7230 7064"/>
                              <a:gd name="T183" fmla="*/ 7230 h 639"/>
                              <a:gd name="T184" fmla="+- 0 10322 9778"/>
                              <a:gd name="T185" fmla="*/ T184 w 813"/>
                              <a:gd name="T186" fmla="+- 0 7246 7064"/>
                              <a:gd name="T187" fmla="*/ 7246 h 639"/>
                              <a:gd name="T188" fmla="+- 0 10341 9778"/>
                              <a:gd name="T189" fmla="*/ T188 w 813"/>
                              <a:gd name="T190" fmla="+- 0 7266 7064"/>
                              <a:gd name="T191" fmla="*/ 7266 h 639"/>
                              <a:gd name="T192" fmla="+- 0 10335 9778"/>
                              <a:gd name="T193" fmla="*/ T192 w 813"/>
                              <a:gd name="T194" fmla="+- 0 7296 7064"/>
                              <a:gd name="T195" fmla="*/ 7296 h 639"/>
                              <a:gd name="T196" fmla="+- 0 10338 9778"/>
                              <a:gd name="T197" fmla="*/ T196 w 813"/>
                              <a:gd name="T198" fmla="+- 0 7328 7064"/>
                              <a:gd name="T199" fmla="*/ 7328 h 639"/>
                              <a:gd name="T200" fmla="+- 0 10356 9778"/>
                              <a:gd name="T201" fmla="*/ T200 w 813"/>
                              <a:gd name="T202" fmla="+- 0 7342 7064"/>
                              <a:gd name="T203" fmla="*/ 7342 h 639"/>
                              <a:gd name="T204" fmla="+- 0 10382 9778"/>
                              <a:gd name="T205" fmla="*/ T204 w 813"/>
                              <a:gd name="T206" fmla="+- 0 7336 7064"/>
                              <a:gd name="T207" fmla="*/ 7336 h 639"/>
                              <a:gd name="T208" fmla="+- 0 10412 9778"/>
                              <a:gd name="T209" fmla="*/ T208 w 813"/>
                              <a:gd name="T210" fmla="+- 0 7336 7064"/>
                              <a:gd name="T211" fmla="*/ 7336 h 639"/>
                              <a:gd name="T212" fmla="+- 0 10406 9778"/>
                              <a:gd name="T213" fmla="*/ T212 w 813"/>
                              <a:gd name="T214" fmla="+- 0 7310 7064"/>
                              <a:gd name="T215" fmla="*/ 7310 h 639"/>
                              <a:gd name="T216" fmla="+- 0 10417 9778"/>
                              <a:gd name="T217" fmla="*/ T216 w 813"/>
                              <a:gd name="T218" fmla="+- 0 7288 7064"/>
                              <a:gd name="T219" fmla="*/ 7288 h 639"/>
                              <a:gd name="T220" fmla="+- 0 10441 9778"/>
                              <a:gd name="T221" fmla="*/ T220 w 813"/>
                              <a:gd name="T222" fmla="+- 0 7294 7064"/>
                              <a:gd name="T223" fmla="*/ 7294 h 639"/>
                              <a:gd name="T224" fmla="+- 0 10456 9778"/>
                              <a:gd name="T225" fmla="*/ T224 w 813"/>
                              <a:gd name="T226" fmla="+- 0 7286 7064"/>
                              <a:gd name="T227" fmla="*/ 7286 h 639"/>
                              <a:gd name="T228" fmla="+- 0 10471 9778"/>
                              <a:gd name="T229" fmla="*/ T228 w 813"/>
                              <a:gd name="T230" fmla="+- 0 7272 7064"/>
                              <a:gd name="T231" fmla="*/ 7272 h 639"/>
                              <a:gd name="T232" fmla="+- 0 10504 9778"/>
                              <a:gd name="T233" fmla="*/ T232 w 813"/>
                              <a:gd name="T234" fmla="+- 0 7248 7064"/>
                              <a:gd name="T235" fmla="*/ 7248 h 639"/>
                              <a:gd name="T236" fmla="+- 0 10515 9778"/>
                              <a:gd name="T237" fmla="*/ T236 w 813"/>
                              <a:gd name="T238" fmla="+- 0 7238 7064"/>
                              <a:gd name="T239" fmla="*/ 7238 h 639"/>
                              <a:gd name="T240" fmla="+- 0 10527 9778"/>
                              <a:gd name="T241" fmla="*/ T240 w 813"/>
                              <a:gd name="T242" fmla="+- 0 7218 7064"/>
                              <a:gd name="T243" fmla="*/ 7218 h 639"/>
                              <a:gd name="T244" fmla="+- 0 10557 9778"/>
                              <a:gd name="T245" fmla="*/ T244 w 813"/>
                              <a:gd name="T246" fmla="+- 0 7192 7064"/>
                              <a:gd name="T247" fmla="*/ 7192 h 6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813" h="639">
                                <a:moveTo>
                                  <a:pt x="7" y="635"/>
                                </a:moveTo>
                                <a:lnTo>
                                  <a:pt x="7" y="634"/>
                                </a:lnTo>
                                <a:lnTo>
                                  <a:pt x="6" y="632"/>
                                </a:lnTo>
                                <a:lnTo>
                                  <a:pt x="5" y="631"/>
                                </a:lnTo>
                                <a:lnTo>
                                  <a:pt x="4" y="630"/>
                                </a:lnTo>
                                <a:lnTo>
                                  <a:pt x="2" y="632"/>
                                </a:lnTo>
                                <a:lnTo>
                                  <a:pt x="0" y="634"/>
                                </a:lnTo>
                                <a:lnTo>
                                  <a:pt x="0" y="635"/>
                                </a:lnTo>
                                <a:lnTo>
                                  <a:pt x="1" y="637"/>
                                </a:lnTo>
                                <a:lnTo>
                                  <a:pt x="2" y="638"/>
                                </a:lnTo>
                                <a:lnTo>
                                  <a:pt x="4" y="638"/>
                                </a:lnTo>
                                <a:lnTo>
                                  <a:pt x="5" y="638"/>
                                </a:lnTo>
                                <a:lnTo>
                                  <a:pt x="6" y="637"/>
                                </a:lnTo>
                                <a:lnTo>
                                  <a:pt x="7" y="637"/>
                                </a:lnTo>
                                <a:lnTo>
                                  <a:pt x="7" y="635"/>
                                </a:lnTo>
                                <a:moveTo>
                                  <a:pt x="538" y="4"/>
                                </a:moveTo>
                                <a:lnTo>
                                  <a:pt x="534" y="0"/>
                                </a:lnTo>
                                <a:lnTo>
                                  <a:pt x="530" y="0"/>
                                </a:lnTo>
                                <a:lnTo>
                                  <a:pt x="529" y="2"/>
                                </a:lnTo>
                                <a:lnTo>
                                  <a:pt x="520" y="2"/>
                                </a:lnTo>
                                <a:lnTo>
                                  <a:pt x="516" y="4"/>
                                </a:lnTo>
                                <a:lnTo>
                                  <a:pt x="538" y="4"/>
                                </a:lnTo>
                                <a:moveTo>
                                  <a:pt x="813" y="112"/>
                                </a:moveTo>
                                <a:lnTo>
                                  <a:pt x="812" y="110"/>
                                </a:lnTo>
                                <a:lnTo>
                                  <a:pt x="807" y="110"/>
                                </a:lnTo>
                                <a:lnTo>
                                  <a:pt x="806" y="108"/>
                                </a:lnTo>
                                <a:lnTo>
                                  <a:pt x="803" y="110"/>
                                </a:lnTo>
                                <a:lnTo>
                                  <a:pt x="801" y="110"/>
                                </a:lnTo>
                                <a:lnTo>
                                  <a:pt x="799" y="108"/>
                                </a:lnTo>
                                <a:lnTo>
                                  <a:pt x="797" y="108"/>
                                </a:lnTo>
                                <a:lnTo>
                                  <a:pt x="792" y="106"/>
                                </a:lnTo>
                                <a:lnTo>
                                  <a:pt x="788" y="104"/>
                                </a:lnTo>
                                <a:lnTo>
                                  <a:pt x="782" y="106"/>
                                </a:lnTo>
                                <a:lnTo>
                                  <a:pt x="778" y="106"/>
                                </a:lnTo>
                                <a:lnTo>
                                  <a:pt x="776" y="110"/>
                                </a:lnTo>
                                <a:lnTo>
                                  <a:pt x="775" y="110"/>
                                </a:lnTo>
                                <a:lnTo>
                                  <a:pt x="772" y="112"/>
                                </a:lnTo>
                                <a:lnTo>
                                  <a:pt x="767" y="112"/>
                                </a:lnTo>
                                <a:lnTo>
                                  <a:pt x="761" y="108"/>
                                </a:lnTo>
                                <a:lnTo>
                                  <a:pt x="759" y="106"/>
                                </a:lnTo>
                                <a:lnTo>
                                  <a:pt x="753" y="106"/>
                                </a:lnTo>
                                <a:lnTo>
                                  <a:pt x="752" y="108"/>
                                </a:lnTo>
                                <a:lnTo>
                                  <a:pt x="742" y="108"/>
                                </a:lnTo>
                                <a:lnTo>
                                  <a:pt x="740" y="106"/>
                                </a:lnTo>
                                <a:lnTo>
                                  <a:pt x="737" y="104"/>
                                </a:lnTo>
                                <a:lnTo>
                                  <a:pt x="734" y="96"/>
                                </a:lnTo>
                                <a:lnTo>
                                  <a:pt x="734" y="92"/>
                                </a:lnTo>
                                <a:lnTo>
                                  <a:pt x="736" y="90"/>
                                </a:lnTo>
                                <a:lnTo>
                                  <a:pt x="736" y="88"/>
                                </a:lnTo>
                                <a:lnTo>
                                  <a:pt x="737" y="88"/>
                                </a:lnTo>
                                <a:lnTo>
                                  <a:pt x="736" y="86"/>
                                </a:lnTo>
                                <a:lnTo>
                                  <a:pt x="735" y="86"/>
                                </a:lnTo>
                                <a:lnTo>
                                  <a:pt x="734" y="84"/>
                                </a:lnTo>
                                <a:lnTo>
                                  <a:pt x="735" y="80"/>
                                </a:lnTo>
                                <a:lnTo>
                                  <a:pt x="735" y="78"/>
                                </a:lnTo>
                                <a:lnTo>
                                  <a:pt x="735" y="76"/>
                                </a:lnTo>
                                <a:lnTo>
                                  <a:pt x="734" y="74"/>
                                </a:lnTo>
                                <a:lnTo>
                                  <a:pt x="733" y="74"/>
                                </a:lnTo>
                                <a:lnTo>
                                  <a:pt x="733" y="72"/>
                                </a:lnTo>
                                <a:lnTo>
                                  <a:pt x="730" y="72"/>
                                </a:lnTo>
                                <a:lnTo>
                                  <a:pt x="728" y="70"/>
                                </a:lnTo>
                                <a:lnTo>
                                  <a:pt x="728" y="68"/>
                                </a:lnTo>
                                <a:lnTo>
                                  <a:pt x="727" y="68"/>
                                </a:lnTo>
                                <a:lnTo>
                                  <a:pt x="726" y="66"/>
                                </a:lnTo>
                                <a:lnTo>
                                  <a:pt x="725" y="64"/>
                                </a:lnTo>
                                <a:lnTo>
                                  <a:pt x="725" y="56"/>
                                </a:lnTo>
                                <a:lnTo>
                                  <a:pt x="731" y="50"/>
                                </a:lnTo>
                                <a:lnTo>
                                  <a:pt x="732" y="48"/>
                                </a:lnTo>
                                <a:lnTo>
                                  <a:pt x="735" y="46"/>
                                </a:lnTo>
                                <a:lnTo>
                                  <a:pt x="735" y="42"/>
                                </a:lnTo>
                                <a:lnTo>
                                  <a:pt x="736" y="42"/>
                                </a:lnTo>
                                <a:lnTo>
                                  <a:pt x="736" y="38"/>
                                </a:lnTo>
                                <a:lnTo>
                                  <a:pt x="736" y="36"/>
                                </a:lnTo>
                                <a:lnTo>
                                  <a:pt x="736" y="34"/>
                                </a:lnTo>
                                <a:lnTo>
                                  <a:pt x="736" y="32"/>
                                </a:lnTo>
                                <a:lnTo>
                                  <a:pt x="734" y="30"/>
                                </a:lnTo>
                                <a:lnTo>
                                  <a:pt x="733" y="28"/>
                                </a:lnTo>
                                <a:lnTo>
                                  <a:pt x="730" y="26"/>
                                </a:lnTo>
                                <a:lnTo>
                                  <a:pt x="716" y="26"/>
                                </a:lnTo>
                                <a:lnTo>
                                  <a:pt x="715" y="24"/>
                                </a:lnTo>
                                <a:lnTo>
                                  <a:pt x="714" y="24"/>
                                </a:lnTo>
                                <a:lnTo>
                                  <a:pt x="712" y="20"/>
                                </a:lnTo>
                                <a:lnTo>
                                  <a:pt x="710" y="20"/>
                                </a:lnTo>
                                <a:lnTo>
                                  <a:pt x="709" y="18"/>
                                </a:lnTo>
                                <a:lnTo>
                                  <a:pt x="705" y="18"/>
                                </a:lnTo>
                                <a:lnTo>
                                  <a:pt x="702" y="20"/>
                                </a:lnTo>
                                <a:lnTo>
                                  <a:pt x="700" y="18"/>
                                </a:lnTo>
                                <a:lnTo>
                                  <a:pt x="698" y="16"/>
                                </a:lnTo>
                                <a:lnTo>
                                  <a:pt x="696" y="14"/>
                                </a:lnTo>
                                <a:lnTo>
                                  <a:pt x="693" y="14"/>
                                </a:lnTo>
                                <a:lnTo>
                                  <a:pt x="691" y="12"/>
                                </a:lnTo>
                                <a:lnTo>
                                  <a:pt x="689" y="14"/>
                                </a:lnTo>
                                <a:lnTo>
                                  <a:pt x="686" y="16"/>
                                </a:lnTo>
                                <a:lnTo>
                                  <a:pt x="683" y="16"/>
                                </a:lnTo>
                                <a:lnTo>
                                  <a:pt x="683" y="18"/>
                                </a:lnTo>
                                <a:lnTo>
                                  <a:pt x="683" y="20"/>
                                </a:lnTo>
                                <a:lnTo>
                                  <a:pt x="684" y="26"/>
                                </a:lnTo>
                                <a:lnTo>
                                  <a:pt x="683" y="32"/>
                                </a:lnTo>
                                <a:lnTo>
                                  <a:pt x="679" y="40"/>
                                </a:lnTo>
                                <a:lnTo>
                                  <a:pt x="674" y="44"/>
                                </a:lnTo>
                                <a:lnTo>
                                  <a:pt x="667" y="42"/>
                                </a:lnTo>
                                <a:lnTo>
                                  <a:pt x="666" y="42"/>
                                </a:lnTo>
                                <a:lnTo>
                                  <a:pt x="664" y="40"/>
                                </a:lnTo>
                                <a:lnTo>
                                  <a:pt x="657" y="40"/>
                                </a:lnTo>
                                <a:lnTo>
                                  <a:pt x="650" y="44"/>
                                </a:lnTo>
                                <a:lnTo>
                                  <a:pt x="647" y="42"/>
                                </a:lnTo>
                                <a:lnTo>
                                  <a:pt x="643" y="40"/>
                                </a:lnTo>
                                <a:lnTo>
                                  <a:pt x="640" y="38"/>
                                </a:lnTo>
                                <a:lnTo>
                                  <a:pt x="638" y="40"/>
                                </a:lnTo>
                                <a:lnTo>
                                  <a:pt x="630" y="40"/>
                                </a:lnTo>
                                <a:lnTo>
                                  <a:pt x="629" y="38"/>
                                </a:lnTo>
                                <a:lnTo>
                                  <a:pt x="628" y="36"/>
                                </a:lnTo>
                                <a:lnTo>
                                  <a:pt x="628" y="34"/>
                                </a:lnTo>
                                <a:lnTo>
                                  <a:pt x="628" y="30"/>
                                </a:lnTo>
                                <a:lnTo>
                                  <a:pt x="628" y="28"/>
                                </a:lnTo>
                                <a:lnTo>
                                  <a:pt x="621" y="28"/>
                                </a:lnTo>
                                <a:lnTo>
                                  <a:pt x="618" y="26"/>
                                </a:lnTo>
                                <a:lnTo>
                                  <a:pt x="613" y="28"/>
                                </a:lnTo>
                                <a:lnTo>
                                  <a:pt x="612" y="30"/>
                                </a:lnTo>
                                <a:lnTo>
                                  <a:pt x="609" y="34"/>
                                </a:lnTo>
                                <a:lnTo>
                                  <a:pt x="606" y="36"/>
                                </a:lnTo>
                                <a:lnTo>
                                  <a:pt x="602" y="36"/>
                                </a:lnTo>
                                <a:lnTo>
                                  <a:pt x="599" y="34"/>
                                </a:lnTo>
                                <a:lnTo>
                                  <a:pt x="590" y="34"/>
                                </a:lnTo>
                                <a:lnTo>
                                  <a:pt x="587" y="36"/>
                                </a:lnTo>
                                <a:lnTo>
                                  <a:pt x="583" y="34"/>
                                </a:lnTo>
                                <a:lnTo>
                                  <a:pt x="581" y="30"/>
                                </a:lnTo>
                                <a:lnTo>
                                  <a:pt x="579" y="30"/>
                                </a:lnTo>
                                <a:lnTo>
                                  <a:pt x="577" y="28"/>
                                </a:lnTo>
                                <a:lnTo>
                                  <a:pt x="560" y="28"/>
                                </a:lnTo>
                                <a:lnTo>
                                  <a:pt x="556" y="24"/>
                                </a:lnTo>
                                <a:lnTo>
                                  <a:pt x="554" y="18"/>
                                </a:lnTo>
                                <a:lnTo>
                                  <a:pt x="551" y="16"/>
                                </a:lnTo>
                                <a:lnTo>
                                  <a:pt x="549" y="13"/>
                                </a:lnTo>
                                <a:lnTo>
                                  <a:pt x="549" y="118"/>
                                </a:lnTo>
                                <a:lnTo>
                                  <a:pt x="548" y="120"/>
                                </a:lnTo>
                                <a:lnTo>
                                  <a:pt x="548" y="122"/>
                                </a:lnTo>
                                <a:lnTo>
                                  <a:pt x="541" y="122"/>
                                </a:lnTo>
                                <a:lnTo>
                                  <a:pt x="539" y="120"/>
                                </a:lnTo>
                                <a:lnTo>
                                  <a:pt x="537" y="118"/>
                                </a:lnTo>
                                <a:lnTo>
                                  <a:pt x="534" y="118"/>
                                </a:lnTo>
                                <a:lnTo>
                                  <a:pt x="532" y="120"/>
                                </a:lnTo>
                                <a:lnTo>
                                  <a:pt x="530" y="124"/>
                                </a:lnTo>
                                <a:lnTo>
                                  <a:pt x="527" y="126"/>
                                </a:lnTo>
                                <a:lnTo>
                                  <a:pt x="522" y="128"/>
                                </a:lnTo>
                                <a:lnTo>
                                  <a:pt x="520" y="130"/>
                                </a:lnTo>
                                <a:lnTo>
                                  <a:pt x="517" y="130"/>
                                </a:lnTo>
                                <a:lnTo>
                                  <a:pt x="515" y="132"/>
                                </a:lnTo>
                                <a:lnTo>
                                  <a:pt x="513" y="134"/>
                                </a:lnTo>
                                <a:lnTo>
                                  <a:pt x="507" y="134"/>
                                </a:lnTo>
                                <a:lnTo>
                                  <a:pt x="496" y="128"/>
                                </a:lnTo>
                                <a:lnTo>
                                  <a:pt x="493" y="124"/>
                                </a:lnTo>
                                <a:lnTo>
                                  <a:pt x="490" y="120"/>
                                </a:lnTo>
                                <a:lnTo>
                                  <a:pt x="484" y="116"/>
                                </a:lnTo>
                                <a:lnTo>
                                  <a:pt x="473" y="116"/>
                                </a:lnTo>
                                <a:lnTo>
                                  <a:pt x="470" y="112"/>
                                </a:lnTo>
                                <a:lnTo>
                                  <a:pt x="469" y="104"/>
                                </a:lnTo>
                                <a:lnTo>
                                  <a:pt x="468" y="104"/>
                                </a:lnTo>
                                <a:lnTo>
                                  <a:pt x="465" y="102"/>
                                </a:lnTo>
                                <a:lnTo>
                                  <a:pt x="464" y="100"/>
                                </a:lnTo>
                                <a:lnTo>
                                  <a:pt x="464" y="94"/>
                                </a:lnTo>
                                <a:lnTo>
                                  <a:pt x="466" y="90"/>
                                </a:lnTo>
                                <a:lnTo>
                                  <a:pt x="469" y="88"/>
                                </a:lnTo>
                                <a:lnTo>
                                  <a:pt x="471" y="86"/>
                                </a:lnTo>
                                <a:lnTo>
                                  <a:pt x="475" y="84"/>
                                </a:lnTo>
                                <a:lnTo>
                                  <a:pt x="481" y="84"/>
                                </a:lnTo>
                                <a:lnTo>
                                  <a:pt x="483" y="86"/>
                                </a:lnTo>
                                <a:lnTo>
                                  <a:pt x="488" y="86"/>
                                </a:lnTo>
                                <a:lnTo>
                                  <a:pt x="490" y="88"/>
                                </a:lnTo>
                                <a:lnTo>
                                  <a:pt x="492" y="86"/>
                                </a:lnTo>
                                <a:lnTo>
                                  <a:pt x="493" y="84"/>
                                </a:lnTo>
                                <a:lnTo>
                                  <a:pt x="494" y="84"/>
                                </a:lnTo>
                                <a:lnTo>
                                  <a:pt x="495" y="82"/>
                                </a:lnTo>
                                <a:lnTo>
                                  <a:pt x="497" y="82"/>
                                </a:lnTo>
                                <a:lnTo>
                                  <a:pt x="499" y="80"/>
                                </a:lnTo>
                                <a:lnTo>
                                  <a:pt x="501" y="80"/>
                                </a:lnTo>
                                <a:lnTo>
                                  <a:pt x="503" y="78"/>
                                </a:lnTo>
                                <a:lnTo>
                                  <a:pt x="504" y="76"/>
                                </a:lnTo>
                                <a:lnTo>
                                  <a:pt x="507" y="76"/>
                                </a:lnTo>
                                <a:lnTo>
                                  <a:pt x="509" y="78"/>
                                </a:lnTo>
                                <a:lnTo>
                                  <a:pt x="509" y="80"/>
                                </a:lnTo>
                                <a:lnTo>
                                  <a:pt x="510" y="82"/>
                                </a:lnTo>
                                <a:lnTo>
                                  <a:pt x="512" y="86"/>
                                </a:lnTo>
                                <a:lnTo>
                                  <a:pt x="519" y="86"/>
                                </a:lnTo>
                                <a:lnTo>
                                  <a:pt x="526" y="84"/>
                                </a:lnTo>
                                <a:lnTo>
                                  <a:pt x="533" y="86"/>
                                </a:lnTo>
                                <a:lnTo>
                                  <a:pt x="536" y="90"/>
                                </a:lnTo>
                                <a:lnTo>
                                  <a:pt x="537" y="94"/>
                                </a:lnTo>
                                <a:lnTo>
                                  <a:pt x="539" y="98"/>
                                </a:lnTo>
                                <a:lnTo>
                                  <a:pt x="543" y="104"/>
                                </a:lnTo>
                                <a:lnTo>
                                  <a:pt x="544" y="106"/>
                                </a:lnTo>
                                <a:lnTo>
                                  <a:pt x="544" y="110"/>
                                </a:lnTo>
                                <a:lnTo>
                                  <a:pt x="544" y="112"/>
                                </a:lnTo>
                                <a:lnTo>
                                  <a:pt x="549" y="118"/>
                                </a:lnTo>
                                <a:lnTo>
                                  <a:pt x="549" y="13"/>
                                </a:lnTo>
                                <a:lnTo>
                                  <a:pt x="547" y="12"/>
                                </a:lnTo>
                                <a:lnTo>
                                  <a:pt x="541" y="6"/>
                                </a:lnTo>
                                <a:lnTo>
                                  <a:pt x="515" y="6"/>
                                </a:lnTo>
                                <a:lnTo>
                                  <a:pt x="511" y="6"/>
                                </a:lnTo>
                                <a:lnTo>
                                  <a:pt x="501" y="6"/>
                                </a:lnTo>
                                <a:lnTo>
                                  <a:pt x="496" y="12"/>
                                </a:lnTo>
                                <a:lnTo>
                                  <a:pt x="488" y="12"/>
                                </a:lnTo>
                                <a:lnTo>
                                  <a:pt x="484" y="10"/>
                                </a:lnTo>
                                <a:lnTo>
                                  <a:pt x="476" y="8"/>
                                </a:lnTo>
                                <a:lnTo>
                                  <a:pt x="472" y="10"/>
                                </a:lnTo>
                                <a:lnTo>
                                  <a:pt x="468" y="14"/>
                                </a:lnTo>
                                <a:lnTo>
                                  <a:pt x="466" y="16"/>
                                </a:lnTo>
                                <a:lnTo>
                                  <a:pt x="464" y="18"/>
                                </a:lnTo>
                                <a:lnTo>
                                  <a:pt x="461" y="18"/>
                                </a:lnTo>
                                <a:lnTo>
                                  <a:pt x="460" y="20"/>
                                </a:lnTo>
                                <a:lnTo>
                                  <a:pt x="458" y="24"/>
                                </a:lnTo>
                                <a:lnTo>
                                  <a:pt x="454" y="30"/>
                                </a:lnTo>
                                <a:lnTo>
                                  <a:pt x="450" y="28"/>
                                </a:lnTo>
                                <a:lnTo>
                                  <a:pt x="441" y="28"/>
                                </a:lnTo>
                                <a:lnTo>
                                  <a:pt x="437" y="30"/>
                                </a:lnTo>
                                <a:lnTo>
                                  <a:pt x="434" y="32"/>
                                </a:lnTo>
                                <a:lnTo>
                                  <a:pt x="435" y="34"/>
                                </a:lnTo>
                                <a:lnTo>
                                  <a:pt x="438" y="40"/>
                                </a:lnTo>
                                <a:lnTo>
                                  <a:pt x="436" y="44"/>
                                </a:lnTo>
                                <a:lnTo>
                                  <a:pt x="435" y="44"/>
                                </a:lnTo>
                                <a:lnTo>
                                  <a:pt x="433" y="46"/>
                                </a:lnTo>
                                <a:lnTo>
                                  <a:pt x="431" y="46"/>
                                </a:lnTo>
                                <a:lnTo>
                                  <a:pt x="428" y="44"/>
                                </a:lnTo>
                                <a:lnTo>
                                  <a:pt x="424" y="44"/>
                                </a:lnTo>
                                <a:lnTo>
                                  <a:pt x="414" y="50"/>
                                </a:lnTo>
                                <a:lnTo>
                                  <a:pt x="413" y="52"/>
                                </a:lnTo>
                                <a:lnTo>
                                  <a:pt x="411" y="52"/>
                                </a:lnTo>
                                <a:lnTo>
                                  <a:pt x="410" y="56"/>
                                </a:lnTo>
                                <a:lnTo>
                                  <a:pt x="411" y="60"/>
                                </a:lnTo>
                                <a:lnTo>
                                  <a:pt x="409" y="62"/>
                                </a:lnTo>
                                <a:lnTo>
                                  <a:pt x="405" y="64"/>
                                </a:lnTo>
                                <a:lnTo>
                                  <a:pt x="404" y="64"/>
                                </a:lnTo>
                                <a:lnTo>
                                  <a:pt x="404" y="66"/>
                                </a:lnTo>
                                <a:lnTo>
                                  <a:pt x="403" y="66"/>
                                </a:lnTo>
                                <a:lnTo>
                                  <a:pt x="402" y="68"/>
                                </a:lnTo>
                                <a:lnTo>
                                  <a:pt x="401" y="70"/>
                                </a:lnTo>
                                <a:lnTo>
                                  <a:pt x="398" y="70"/>
                                </a:lnTo>
                                <a:lnTo>
                                  <a:pt x="396" y="68"/>
                                </a:lnTo>
                                <a:lnTo>
                                  <a:pt x="393" y="66"/>
                                </a:lnTo>
                                <a:lnTo>
                                  <a:pt x="389" y="62"/>
                                </a:lnTo>
                                <a:lnTo>
                                  <a:pt x="384" y="62"/>
                                </a:lnTo>
                                <a:lnTo>
                                  <a:pt x="384" y="64"/>
                                </a:lnTo>
                                <a:lnTo>
                                  <a:pt x="383" y="66"/>
                                </a:lnTo>
                                <a:lnTo>
                                  <a:pt x="383" y="68"/>
                                </a:lnTo>
                                <a:lnTo>
                                  <a:pt x="384" y="74"/>
                                </a:lnTo>
                                <a:lnTo>
                                  <a:pt x="384" y="78"/>
                                </a:lnTo>
                                <a:lnTo>
                                  <a:pt x="384" y="80"/>
                                </a:lnTo>
                                <a:lnTo>
                                  <a:pt x="382" y="82"/>
                                </a:lnTo>
                                <a:lnTo>
                                  <a:pt x="382" y="84"/>
                                </a:lnTo>
                                <a:lnTo>
                                  <a:pt x="379" y="86"/>
                                </a:lnTo>
                                <a:lnTo>
                                  <a:pt x="377" y="88"/>
                                </a:lnTo>
                                <a:lnTo>
                                  <a:pt x="354" y="88"/>
                                </a:lnTo>
                                <a:lnTo>
                                  <a:pt x="351" y="84"/>
                                </a:lnTo>
                                <a:lnTo>
                                  <a:pt x="341" y="84"/>
                                </a:lnTo>
                                <a:lnTo>
                                  <a:pt x="338" y="80"/>
                                </a:lnTo>
                                <a:lnTo>
                                  <a:pt x="337" y="78"/>
                                </a:lnTo>
                                <a:lnTo>
                                  <a:pt x="329" y="78"/>
                                </a:lnTo>
                                <a:lnTo>
                                  <a:pt x="324" y="82"/>
                                </a:lnTo>
                                <a:lnTo>
                                  <a:pt x="319" y="84"/>
                                </a:lnTo>
                                <a:lnTo>
                                  <a:pt x="308" y="90"/>
                                </a:lnTo>
                                <a:lnTo>
                                  <a:pt x="309" y="92"/>
                                </a:lnTo>
                                <a:lnTo>
                                  <a:pt x="311" y="94"/>
                                </a:lnTo>
                                <a:lnTo>
                                  <a:pt x="313" y="96"/>
                                </a:lnTo>
                                <a:lnTo>
                                  <a:pt x="313" y="98"/>
                                </a:lnTo>
                                <a:lnTo>
                                  <a:pt x="313" y="100"/>
                                </a:lnTo>
                                <a:lnTo>
                                  <a:pt x="315" y="100"/>
                                </a:lnTo>
                                <a:lnTo>
                                  <a:pt x="315" y="102"/>
                                </a:lnTo>
                                <a:lnTo>
                                  <a:pt x="315" y="104"/>
                                </a:lnTo>
                                <a:lnTo>
                                  <a:pt x="316" y="106"/>
                                </a:lnTo>
                                <a:lnTo>
                                  <a:pt x="316" y="112"/>
                                </a:lnTo>
                                <a:lnTo>
                                  <a:pt x="314" y="116"/>
                                </a:lnTo>
                                <a:lnTo>
                                  <a:pt x="313" y="120"/>
                                </a:lnTo>
                                <a:lnTo>
                                  <a:pt x="313" y="124"/>
                                </a:lnTo>
                                <a:lnTo>
                                  <a:pt x="313" y="126"/>
                                </a:lnTo>
                                <a:lnTo>
                                  <a:pt x="315" y="130"/>
                                </a:lnTo>
                                <a:lnTo>
                                  <a:pt x="316" y="130"/>
                                </a:lnTo>
                                <a:lnTo>
                                  <a:pt x="317" y="136"/>
                                </a:lnTo>
                                <a:lnTo>
                                  <a:pt x="312" y="140"/>
                                </a:lnTo>
                                <a:lnTo>
                                  <a:pt x="314" y="146"/>
                                </a:lnTo>
                                <a:lnTo>
                                  <a:pt x="316" y="148"/>
                                </a:lnTo>
                                <a:lnTo>
                                  <a:pt x="316" y="150"/>
                                </a:lnTo>
                                <a:lnTo>
                                  <a:pt x="317" y="154"/>
                                </a:lnTo>
                                <a:lnTo>
                                  <a:pt x="320" y="154"/>
                                </a:lnTo>
                                <a:lnTo>
                                  <a:pt x="321" y="156"/>
                                </a:lnTo>
                                <a:lnTo>
                                  <a:pt x="321" y="158"/>
                                </a:lnTo>
                                <a:lnTo>
                                  <a:pt x="322" y="158"/>
                                </a:lnTo>
                                <a:lnTo>
                                  <a:pt x="323" y="160"/>
                                </a:lnTo>
                                <a:lnTo>
                                  <a:pt x="324" y="160"/>
                                </a:lnTo>
                                <a:lnTo>
                                  <a:pt x="324" y="162"/>
                                </a:lnTo>
                                <a:lnTo>
                                  <a:pt x="324" y="166"/>
                                </a:lnTo>
                                <a:lnTo>
                                  <a:pt x="323" y="168"/>
                                </a:lnTo>
                                <a:lnTo>
                                  <a:pt x="321" y="170"/>
                                </a:lnTo>
                                <a:lnTo>
                                  <a:pt x="320" y="170"/>
                                </a:lnTo>
                                <a:lnTo>
                                  <a:pt x="320" y="172"/>
                                </a:lnTo>
                                <a:lnTo>
                                  <a:pt x="319" y="174"/>
                                </a:lnTo>
                                <a:lnTo>
                                  <a:pt x="320" y="178"/>
                                </a:lnTo>
                                <a:lnTo>
                                  <a:pt x="320" y="184"/>
                                </a:lnTo>
                                <a:lnTo>
                                  <a:pt x="320" y="186"/>
                                </a:lnTo>
                                <a:lnTo>
                                  <a:pt x="319" y="190"/>
                                </a:lnTo>
                                <a:lnTo>
                                  <a:pt x="318" y="192"/>
                                </a:lnTo>
                                <a:lnTo>
                                  <a:pt x="315" y="194"/>
                                </a:lnTo>
                                <a:lnTo>
                                  <a:pt x="314" y="196"/>
                                </a:lnTo>
                                <a:lnTo>
                                  <a:pt x="313" y="198"/>
                                </a:lnTo>
                                <a:lnTo>
                                  <a:pt x="309" y="198"/>
                                </a:lnTo>
                                <a:lnTo>
                                  <a:pt x="307" y="200"/>
                                </a:lnTo>
                                <a:lnTo>
                                  <a:pt x="306" y="202"/>
                                </a:lnTo>
                                <a:lnTo>
                                  <a:pt x="305" y="204"/>
                                </a:lnTo>
                                <a:lnTo>
                                  <a:pt x="305" y="206"/>
                                </a:lnTo>
                                <a:lnTo>
                                  <a:pt x="307" y="206"/>
                                </a:lnTo>
                                <a:lnTo>
                                  <a:pt x="311" y="208"/>
                                </a:lnTo>
                                <a:lnTo>
                                  <a:pt x="318" y="208"/>
                                </a:lnTo>
                                <a:lnTo>
                                  <a:pt x="321" y="206"/>
                                </a:lnTo>
                                <a:lnTo>
                                  <a:pt x="323" y="210"/>
                                </a:lnTo>
                                <a:lnTo>
                                  <a:pt x="323" y="212"/>
                                </a:lnTo>
                                <a:lnTo>
                                  <a:pt x="324" y="212"/>
                                </a:lnTo>
                                <a:lnTo>
                                  <a:pt x="325" y="214"/>
                                </a:lnTo>
                                <a:lnTo>
                                  <a:pt x="327" y="214"/>
                                </a:lnTo>
                                <a:lnTo>
                                  <a:pt x="328" y="216"/>
                                </a:lnTo>
                                <a:lnTo>
                                  <a:pt x="328" y="218"/>
                                </a:lnTo>
                                <a:lnTo>
                                  <a:pt x="329" y="218"/>
                                </a:lnTo>
                                <a:lnTo>
                                  <a:pt x="329" y="220"/>
                                </a:lnTo>
                                <a:lnTo>
                                  <a:pt x="330" y="220"/>
                                </a:lnTo>
                                <a:lnTo>
                                  <a:pt x="331" y="222"/>
                                </a:lnTo>
                                <a:lnTo>
                                  <a:pt x="332" y="224"/>
                                </a:lnTo>
                                <a:lnTo>
                                  <a:pt x="349" y="224"/>
                                </a:lnTo>
                                <a:lnTo>
                                  <a:pt x="351" y="226"/>
                                </a:lnTo>
                                <a:lnTo>
                                  <a:pt x="352" y="228"/>
                                </a:lnTo>
                                <a:lnTo>
                                  <a:pt x="353" y="228"/>
                                </a:lnTo>
                                <a:lnTo>
                                  <a:pt x="355" y="230"/>
                                </a:lnTo>
                                <a:lnTo>
                                  <a:pt x="366" y="230"/>
                                </a:lnTo>
                                <a:lnTo>
                                  <a:pt x="369" y="228"/>
                                </a:lnTo>
                                <a:lnTo>
                                  <a:pt x="370" y="226"/>
                                </a:lnTo>
                                <a:lnTo>
                                  <a:pt x="370" y="224"/>
                                </a:lnTo>
                                <a:lnTo>
                                  <a:pt x="371" y="218"/>
                                </a:lnTo>
                                <a:lnTo>
                                  <a:pt x="372" y="216"/>
                                </a:lnTo>
                                <a:lnTo>
                                  <a:pt x="373" y="214"/>
                                </a:lnTo>
                                <a:lnTo>
                                  <a:pt x="373" y="212"/>
                                </a:lnTo>
                                <a:lnTo>
                                  <a:pt x="374" y="210"/>
                                </a:lnTo>
                                <a:lnTo>
                                  <a:pt x="377" y="208"/>
                                </a:lnTo>
                                <a:lnTo>
                                  <a:pt x="385" y="208"/>
                                </a:lnTo>
                                <a:lnTo>
                                  <a:pt x="386" y="206"/>
                                </a:lnTo>
                                <a:lnTo>
                                  <a:pt x="387" y="204"/>
                                </a:lnTo>
                                <a:lnTo>
                                  <a:pt x="394" y="192"/>
                                </a:lnTo>
                                <a:lnTo>
                                  <a:pt x="395" y="190"/>
                                </a:lnTo>
                                <a:lnTo>
                                  <a:pt x="405" y="190"/>
                                </a:lnTo>
                                <a:lnTo>
                                  <a:pt x="407" y="188"/>
                                </a:lnTo>
                                <a:lnTo>
                                  <a:pt x="408" y="186"/>
                                </a:lnTo>
                                <a:lnTo>
                                  <a:pt x="408" y="184"/>
                                </a:lnTo>
                                <a:lnTo>
                                  <a:pt x="409" y="182"/>
                                </a:lnTo>
                                <a:lnTo>
                                  <a:pt x="409" y="180"/>
                                </a:lnTo>
                                <a:lnTo>
                                  <a:pt x="410" y="176"/>
                                </a:lnTo>
                                <a:lnTo>
                                  <a:pt x="413" y="174"/>
                                </a:lnTo>
                                <a:lnTo>
                                  <a:pt x="422" y="174"/>
                                </a:lnTo>
                                <a:lnTo>
                                  <a:pt x="423" y="172"/>
                                </a:lnTo>
                                <a:lnTo>
                                  <a:pt x="426" y="172"/>
                                </a:lnTo>
                                <a:lnTo>
                                  <a:pt x="429" y="170"/>
                                </a:lnTo>
                                <a:lnTo>
                                  <a:pt x="430" y="168"/>
                                </a:lnTo>
                                <a:lnTo>
                                  <a:pt x="431" y="166"/>
                                </a:lnTo>
                                <a:lnTo>
                                  <a:pt x="433" y="164"/>
                                </a:lnTo>
                                <a:lnTo>
                                  <a:pt x="438" y="164"/>
                                </a:lnTo>
                                <a:lnTo>
                                  <a:pt x="439" y="162"/>
                                </a:lnTo>
                                <a:lnTo>
                                  <a:pt x="439" y="160"/>
                                </a:lnTo>
                                <a:lnTo>
                                  <a:pt x="440" y="158"/>
                                </a:lnTo>
                                <a:lnTo>
                                  <a:pt x="442" y="158"/>
                                </a:lnTo>
                                <a:lnTo>
                                  <a:pt x="445" y="156"/>
                                </a:lnTo>
                                <a:lnTo>
                                  <a:pt x="459" y="154"/>
                                </a:lnTo>
                                <a:lnTo>
                                  <a:pt x="467" y="154"/>
                                </a:lnTo>
                                <a:lnTo>
                                  <a:pt x="470" y="156"/>
                                </a:lnTo>
                                <a:lnTo>
                                  <a:pt x="473" y="156"/>
                                </a:lnTo>
                                <a:lnTo>
                                  <a:pt x="476" y="154"/>
                                </a:lnTo>
                                <a:lnTo>
                                  <a:pt x="477" y="152"/>
                                </a:lnTo>
                                <a:lnTo>
                                  <a:pt x="478" y="152"/>
                                </a:lnTo>
                                <a:lnTo>
                                  <a:pt x="479" y="150"/>
                                </a:lnTo>
                                <a:lnTo>
                                  <a:pt x="480" y="148"/>
                                </a:lnTo>
                                <a:lnTo>
                                  <a:pt x="484" y="148"/>
                                </a:lnTo>
                                <a:lnTo>
                                  <a:pt x="488" y="146"/>
                                </a:lnTo>
                                <a:lnTo>
                                  <a:pt x="492" y="148"/>
                                </a:lnTo>
                                <a:lnTo>
                                  <a:pt x="492" y="150"/>
                                </a:lnTo>
                                <a:lnTo>
                                  <a:pt x="498" y="150"/>
                                </a:lnTo>
                                <a:lnTo>
                                  <a:pt x="500" y="148"/>
                                </a:lnTo>
                                <a:lnTo>
                                  <a:pt x="501" y="148"/>
                                </a:lnTo>
                                <a:lnTo>
                                  <a:pt x="503" y="146"/>
                                </a:lnTo>
                                <a:lnTo>
                                  <a:pt x="505" y="146"/>
                                </a:lnTo>
                                <a:lnTo>
                                  <a:pt x="509" y="148"/>
                                </a:lnTo>
                                <a:lnTo>
                                  <a:pt x="511" y="148"/>
                                </a:lnTo>
                                <a:lnTo>
                                  <a:pt x="514" y="150"/>
                                </a:lnTo>
                                <a:lnTo>
                                  <a:pt x="516" y="156"/>
                                </a:lnTo>
                                <a:lnTo>
                                  <a:pt x="518" y="158"/>
                                </a:lnTo>
                                <a:lnTo>
                                  <a:pt x="523" y="158"/>
                                </a:lnTo>
                                <a:lnTo>
                                  <a:pt x="528" y="160"/>
                                </a:lnTo>
                                <a:lnTo>
                                  <a:pt x="537" y="160"/>
                                </a:lnTo>
                                <a:lnTo>
                                  <a:pt x="538" y="162"/>
                                </a:lnTo>
                                <a:lnTo>
                                  <a:pt x="539" y="164"/>
                                </a:lnTo>
                                <a:lnTo>
                                  <a:pt x="538" y="164"/>
                                </a:lnTo>
                                <a:lnTo>
                                  <a:pt x="537" y="166"/>
                                </a:lnTo>
                                <a:lnTo>
                                  <a:pt x="534" y="170"/>
                                </a:lnTo>
                                <a:lnTo>
                                  <a:pt x="533" y="172"/>
                                </a:lnTo>
                                <a:lnTo>
                                  <a:pt x="533" y="174"/>
                                </a:lnTo>
                                <a:lnTo>
                                  <a:pt x="534" y="176"/>
                                </a:lnTo>
                                <a:lnTo>
                                  <a:pt x="535" y="178"/>
                                </a:lnTo>
                                <a:lnTo>
                                  <a:pt x="536" y="178"/>
                                </a:lnTo>
                                <a:lnTo>
                                  <a:pt x="541" y="180"/>
                                </a:lnTo>
                                <a:lnTo>
                                  <a:pt x="543" y="182"/>
                                </a:lnTo>
                                <a:lnTo>
                                  <a:pt x="544" y="182"/>
                                </a:lnTo>
                                <a:lnTo>
                                  <a:pt x="545" y="184"/>
                                </a:lnTo>
                                <a:lnTo>
                                  <a:pt x="546" y="192"/>
                                </a:lnTo>
                                <a:lnTo>
                                  <a:pt x="546" y="194"/>
                                </a:lnTo>
                                <a:lnTo>
                                  <a:pt x="548" y="196"/>
                                </a:lnTo>
                                <a:lnTo>
                                  <a:pt x="557" y="196"/>
                                </a:lnTo>
                                <a:lnTo>
                                  <a:pt x="559" y="198"/>
                                </a:lnTo>
                                <a:lnTo>
                                  <a:pt x="560" y="198"/>
                                </a:lnTo>
                                <a:lnTo>
                                  <a:pt x="562" y="200"/>
                                </a:lnTo>
                                <a:lnTo>
                                  <a:pt x="563" y="202"/>
                                </a:lnTo>
                                <a:lnTo>
                                  <a:pt x="564" y="206"/>
                                </a:lnTo>
                                <a:lnTo>
                                  <a:pt x="564" y="208"/>
                                </a:lnTo>
                                <a:lnTo>
                                  <a:pt x="562" y="212"/>
                                </a:lnTo>
                                <a:lnTo>
                                  <a:pt x="560" y="216"/>
                                </a:lnTo>
                                <a:lnTo>
                                  <a:pt x="557" y="218"/>
                                </a:lnTo>
                                <a:lnTo>
                                  <a:pt x="556" y="220"/>
                                </a:lnTo>
                                <a:lnTo>
                                  <a:pt x="556" y="228"/>
                                </a:lnTo>
                                <a:lnTo>
                                  <a:pt x="557" y="232"/>
                                </a:lnTo>
                                <a:lnTo>
                                  <a:pt x="558" y="236"/>
                                </a:lnTo>
                                <a:lnTo>
                                  <a:pt x="559" y="236"/>
                                </a:lnTo>
                                <a:lnTo>
                                  <a:pt x="559" y="238"/>
                                </a:lnTo>
                                <a:lnTo>
                                  <a:pt x="560" y="240"/>
                                </a:lnTo>
                                <a:lnTo>
                                  <a:pt x="560" y="242"/>
                                </a:lnTo>
                                <a:lnTo>
                                  <a:pt x="562" y="252"/>
                                </a:lnTo>
                                <a:lnTo>
                                  <a:pt x="561" y="258"/>
                                </a:lnTo>
                                <a:lnTo>
                                  <a:pt x="560" y="264"/>
                                </a:lnTo>
                                <a:lnTo>
                                  <a:pt x="559" y="266"/>
                                </a:lnTo>
                                <a:lnTo>
                                  <a:pt x="559" y="268"/>
                                </a:lnTo>
                                <a:lnTo>
                                  <a:pt x="560" y="270"/>
                                </a:lnTo>
                                <a:lnTo>
                                  <a:pt x="566" y="270"/>
                                </a:lnTo>
                                <a:lnTo>
                                  <a:pt x="569" y="274"/>
                                </a:lnTo>
                                <a:lnTo>
                                  <a:pt x="570" y="276"/>
                                </a:lnTo>
                                <a:lnTo>
                                  <a:pt x="573" y="276"/>
                                </a:lnTo>
                                <a:lnTo>
                                  <a:pt x="578" y="278"/>
                                </a:lnTo>
                                <a:lnTo>
                                  <a:pt x="590" y="278"/>
                                </a:lnTo>
                                <a:lnTo>
                                  <a:pt x="591" y="272"/>
                                </a:lnTo>
                                <a:lnTo>
                                  <a:pt x="593" y="270"/>
                                </a:lnTo>
                                <a:lnTo>
                                  <a:pt x="594" y="268"/>
                                </a:lnTo>
                                <a:lnTo>
                                  <a:pt x="601" y="268"/>
                                </a:lnTo>
                                <a:lnTo>
                                  <a:pt x="602" y="270"/>
                                </a:lnTo>
                                <a:lnTo>
                                  <a:pt x="603" y="270"/>
                                </a:lnTo>
                                <a:lnTo>
                                  <a:pt x="603" y="272"/>
                                </a:lnTo>
                                <a:lnTo>
                                  <a:pt x="604" y="272"/>
                                </a:lnTo>
                                <a:lnTo>
                                  <a:pt x="605" y="274"/>
                                </a:lnTo>
                                <a:lnTo>
                                  <a:pt x="607" y="276"/>
                                </a:lnTo>
                                <a:lnTo>
                                  <a:pt x="611" y="276"/>
                                </a:lnTo>
                                <a:lnTo>
                                  <a:pt x="616" y="272"/>
                                </a:lnTo>
                                <a:lnTo>
                                  <a:pt x="619" y="272"/>
                                </a:lnTo>
                                <a:lnTo>
                                  <a:pt x="624" y="274"/>
                                </a:lnTo>
                                <a:lnTo>
                                  <a:pt x="631" y="274"/>
                                </a:lnTo>
                                <a:lnTo>
                                  <a:pt x="632" y="272"/>
                                </a:lnTo>
                                <a:lnTo>
                                  <a:pt x="634" y="272"/>
                                </a:lnTo>
                                <a:lnTo>
                                  <a:pt x="634" y="270"/>
                                </a:lnTo>
                                <a:lnTo>
                                  <a:pt x="634" y="266"/>
                                </a:lnTo>
                                <a:lnTo>
                                  <a:pt x="633" y="264"/>
                                </a:lnTo>
                                <a:lnTo>
                                  <a:pt x="632" y="264"/>
                                </a:lnTo>
                                <a:lnTo>
                                  <a:pt x="631" y="260"/>
                                </a:lnTo>
                                <a:lnTo>
                                  <a:pt x="630" y="258"/>
                                </a:lnTo>
                                <a:lnTo>
                                  <a:pt x="628" y="254"/>
                                </a:lnTo>
                                <a:lnTo>
                                  <a:pt x="627" y="252"/>
                                </a:lnTo>
                                <a:lnTo>
                                  <a:pt x="628" y="246"/>
                                </a:lnTo>
                                <a:lnTo>
                                  <a:pt x="628" y="242"/>
                                </a:lnTo>
                                <a:lnTo>
                                  <a:pt x="629" y="238"/>
                                </a:lnTo>
                                <a:lnTo>
                                  <a:pt x="628" y="236"/>
                                </a:lnTo>
                                <a:lnTo>
                                  <a:pt x="627" y="230"/>
                                </a:lnTo>
                                <a:lnTo>
                                  <a:pt x="628" y="228"/>
                                </a:lnTo>
                                <a:lnTo>
                                  <a:pt x="629" y="228"/>
                                </a:lnTo>
                                <a:lnTo>
                                  <a:pt x="631" y="226"/>
                                </a:lnTo>
                                <a:lnTo>
                                  <a:pt x="632" y="224"/>
                                </a:lnTo>
                                <a:lnTo>
                                  <a:pt x="639" y="224"/>
                                </a:lnTo>
                                <a:lnTo>
                                  <a:pt x="642" y="226"/>
                                </a:lnTo>
                                <a:lnTo>
                                  <a:pt x="644" y="228"/>
                                </a:lnTo>
                                <a:lnTo>
                                  <a:pt x="645" y="228"/>
                                </a:lnTo>
                                <a:lnTo>
                                  <a:pt x="646" y="230"/>
                                </a:lnTo>
                                <a:lnTo>
                                  <a:pt x="648" y="232"/>
                                </a:lnTo>
                                <a:lnTo>
                                  <a:pt x="651" y="234"/>
                                </a:lnTo>
                                <a:lnTo>
                                  <a:pt x="658" y="234"/>
                                </a:lnTo>
                                <a:lnTo>
                                  <a:pt x="661" y="232"/>
                                </a:lnTo>
                                <a:lnTo>
                                  <a:pt x="663" y="230"/>
                                </a:lnTo>
                                <a:lnTo>
                                  <a:pt x="663" y="228"/>
                                </a:lnTo>
                                <a:lnTo>
                                  <a:pt x="664" y="224"/>
                                </a:lnTo>
                                <a:lnTo>
                                  <a:pt x="665" y="222"/>
                                </a:lnTo>
                                <a:lnTo>
                                  <a:pt x="665" y="220"/>
                                </a:lnTo>
                                <a:lnTo>
                                  <a:pt x="668" y="218"/>
                                </a:lnTo>
                                <a:lnTo>
                                  <a:pt x="670" y="218"/>
                                </a:lnTo>
                                <a:lnTo>
                                  <a:pt x="673" y="220"/>
                                </a:lnTo>
                                <a:lnTo>
                                  <a:pt x="677" y="222"/>
                                </a:lnTo>
                                <a:lnTo>
                                  <a:pt x="678" y="222"/>
                                </a:lnTo>
                                <a:lnTo>
                                  <a:pt x="680" y="224"/>
                                </a:lnTo>
                                <a:lnTo>
                                  <a:pt x="683" y="222"/>
                                </a:lnTo>
                                <a:lnTo>
                                  <a:pt x="684" y="220"/>
                                </a:lnTo>
                                <a:lnTo>
                                  <a:pt x="685" y="218"/>
                                </a:lnTo>
                                <a:lnTo>
                                  <a:pt x="689" y="216"/>
                                </a:lnTo>
                                <a:lnTo>
                                  <a:pt x="691" y="214"/>
                                </a:lnTo>
                                <a:lnTo>
                                  <a:pt x="692" y="212"/>
                                </a:lnTo>
                                <a:lnTo>
                                  <a:pt x="693" y="208"/>
                                </a:lnTo>
                                <a:lnTo>
                                  <a:pt x="694" y="206"/>
                                </a:lnTo>
                                <a:lnTo>
                                  <a:pt x="695" y="204"/>
                                </a:lnTo>
                                <a:lnTo>
                                  <a:pt x="701" y="200"/>
                                </a:lnTo>
                                <a:lnTo>
                                  <a:pt x="702" y="200"/>
                                </a:lnTo>
                                <a:lnTo>
                                  <a:pt x="704" y="196"/>
                                </a:lnTo>
                                <a:lnTo>
                                  <a:pt x="706" y="196"/>
                                </a:lnTo>
                                <a:lnTo>
                                  <a:pt x="717" y="194"/>
                                </a:lnTo>
                                <a:lnTo>
                                  <a:pt x="723" y="190"/>
                                </a:lnTo>
                                <a:lnTo>
                                  <a:pt x="726" y="184"/>
                                </a:lnTo>
                                <a:lnTo>
                                  <a:pt x="727" y="182"/>
                                </a:lnTo>
                                <a:lnTo>
                                  <a:pt x="728" y="182"/>
                                </a:lnTo>
                                <a:lnTo>
                                  <a:pt x="731" y="180"/>
                                </a:lnTo>
                                <a:lnTo>
                                  <a:pt x="731" y="178"/>
                                </a:lnTo>
                                <a:lnTo>
                                  <a:pt x="732" y="178"/>
                                </a:lnTo>
                                <a:lnTo>
                                  <a:pt x="733" y="176"/>
                                </a:lnTo>
                                <a:lnTo>
                                  <a:pt x="735" y="174"/>
                                </a:lnTo>
                                <a:lnTo>
                                  <a:pt x="737" y="174"/>
                                </a:lnTo>
                                <a:lnTo>
                                  <a:pt x="739" y="172"/>
                                </a:lnTo>
                                <a:lnTo>
                                  <a:pt x="745" y="168"/>
                                </a:lnTo>
                                <a:lnTo>
                                  <a:pt x="745" y="166"/>
                                </a:lnTo>
                                <a:lnTo>
                                  <a:pt x="745" y="164"/>
                                </a:lnTo>
                                <a:lnTo>
                                  <a:pt x="745" y="158"/>
                                </a:lnTo>
                                <a:lnTo>
                                  <a:pt x="746" y="156"/>
                                </a:lnTo>
                                <a:lnTo>
                                  <a:pt x="749" y="154"/>
                                </a:lnTo>
                                <a:lnTo>
                                  <a:pt x="753" y="150"/>
                                </a:lnTo>
                                <a:lnTo>
                                  <a:pt x="754" y="148"/>
                                </a:lnTo>
                                <a:lnTo>
                                  <a:pt x="754" y="146"/>
                                </a:lnTo>
                                <a:lnTo>
                                  <a:pt x="756" y="144"/>
                                </a:lnTo>
                                <a:lnTo>
                                  <a:pt x="757" y="142"/>
                                </a:lnTo>
                                <a:lnTo>
                                  <a:pt x="760" y="138"/>
                                </a:lnTo>
                                <a:lnTo>
                                  <a:pt x="772" y="134"/>
                                </a:lnTo>
                                <a:lnTo>
                                  <a:pt x="776" y="132"/>
                                </a:lnTo>
                                <a:lnTo>
                                  <a:pt x="779" y="128"/>
                                </a:lnTo>
                                <a:lnTo>
                                  <a:pt x="788" y="122"/>
                                </a:lnTo>
                                <a:lnTo>
                                  <a:pt x="795" y="118"/>
                                </a:lnTo>
                                <a:lnTo>
                                  <a:pt x="800" y="116"/>
                                </a:lnTo>
                                <a:lnTo>
                                  <a:pt x="809" y="116"/>
                                </a:lnTo>
                                <a:lnTo>
                                  <a:pt x="810" y="114"/>
                                </a:lnTo>
                                <a:lnTo>
                                  <a:pt x="811" y="114"/>
                                </a:lnTo>
                                <a:lnTo>
                                  <a:pt x="812" y="112"/>
                                </a:lnTo>
                                <a:lnTo>
                                  <a:pt x="813" y="112"/>
                                </a:lnTo>
                              </a:path>
                            </a:pathLst>
                          </a:custGeom>
                          <a:solidFill>
                            <a:srgbClr val="C4D47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1" name="AutoShape 276"/>
                        <wps:cNvSpPr>
                          <a:spLocks/>
                        </wps:cNvSpPr>
                        <wps:spPr bwMode="auto">
                          <a:xfrm>
                            <a:off x="-243" y="16717"/>
                            <a:ext cx="509" cy="280"/>
                          </a:xfrm>
                          <a:custGeom>
                            <a:avLst/>
                            <a:gdLst>
                              <a:gd name="T0" fmla="+- 0 10309 -243"/>
                              <a:gd name="T1" fmla="*/ T0 w 509"/>
                              <a:gd name="T2" fmla="+- 0 7184 16717"/>
                              <a:gd name="T3" fmla="*/ 7184 h 280"/>
                              <a:gd name="T4" fmla="+- 0 10288 -243"/>
                              <a:gd name="T5" fmla="*/ T4 w 509"/>
                              <a:gd name="T6" fmla="+- 0 7197 16717"/>
                              <a:gd name="T7" fmla="*/ 7197 h 280"/>
                              <a:gd name="T8" fmla="+- 0 10249 -243"/>
                              <a:gd name="T9" fmla="*/ T8 w 509"/>
                              <a:gd name="T10" fmla="+- 0 7177 16717"/>
                              <a:gd name="T11" fmla="*/ 7177 h 280"/>
                              <a:gd name="T12" fmla="+- 0 10249 -243"/>
                              <a:gd name="T13" fmla="*/ T12 w 509"/>
                              <a:gd name="T14" fmla="+- 0 7148 16717"/>
                              <a:gd name="T15" fmla="*/ 7148 h 280"/>
                              <a:gd name="T16" fmla="+- 0 10275 -243"/>
                              <a:gd name="T17" fmla="*/ T16 w 509"/>
                              <a:gd name="T18" fmla="+- 0 7144 16717"/>
                              <a:gd name="T19" fmla="*/ 7144 h 280"/>
                              <a:gd name="T20" fmla="+- 0 10288 -243"/>
                              <a:gd name="T21" fmla="*/ T20 w 509"/>
                              <a:gd name="T22" fmla="+- 0 7146 16717"/>
                              <a:gd name="T23" fmla="*/ 7146 h 280"/>
                              <a:gd name="T24" fmla="+- 0 10319 -243"/>
                              <a:gd name="T25" fmla="*/ T24 w 509"/>
                              <a:gd name="T26" fmla="+- 0 7164 16717"/>
                              <a:gd name="T27" fmla="*/ 7164 h 280"/>
                              <a:gd name="T28" fmla="+- 0 10588 -243"/>
                              <a:gd name="T29" fmla="*/ T28 w 509"/>
                              <a:gd name="T30" fmla="+- 0 7173 16717"/>
                              <a:gd name="T31" fmla="*/ 7173 h 280"/>
                              <a:gd name="T32" fmla="+- 0 10560 -243"/>
                              <a:gd name="T33" fmla="*/ T32 w 509"/>
                              <a:gd name="T34" fmla="+- 0 7168 16717"/>
                              <a:gd name="T35" fmla="*/ 7168 h 280"/>
                              <a:gd name="T36" fmla="+- 0 10529 -243"/>
                              <a:gd name="T37" fmla="*/ T36 w 509"/>
                              <a:gd name="T38" fmla="+- 0 7170 16717"/>
                              <a:gd name="T39" fmla="*/ 7170 h 280"/>
                              <a:gd name="T40" fmla="+- 0 10514 -243"/>
                              <a:gd name="T41" fmla="*/ T40 w 509"/>
                              <a:gd name="T42" fmla="+- 0 7152 16717"/>
                              <a:gd name="T43" fmla="*/ 7152 h 280"/>
                              <a:gd name="T44" fmla="+- 0 10511 -243"/>
                              <a:gd name="T45" fmla="*/ T44 w 509"/>
                              <a:gd name="T46" fmla="+- 0 7136 16717"/>
                              <a:gd name="T47" fmla="*/ 7136 h 280"/>
                              <a:gd name="T48" fmla="+- 0 10513 -243"/>
                              <a:gd name="T49" fmla="*/ T48 w 509"/>
                              <a:gd name="T50" fmla="+- 0 7108 16717"/>
                              <a:gd name="T51" fmla="*/ 7108 h 280"/>
                              <a:gd name="T52" fmla="+- 0 10506 -243"/>
                              <a:gd name="T53" fmla="*/ T52 w 509"/>
                              <a:gd name="T54" fmla="+- 0 7089 16717"/>
                              <a:gd name="T55" fmla="*/ 7089 h 280"/>
                              <a:gd name="T56" fmla="+- 0 10488 -243"/>
                              <a:gd name="T57" fmla="*/ T56 w 509"/>
                              <a:gd name="T58" fmla="+- 0 7082 16717"/>
                              <a:gd name="T59" fmla="*/ 7082 h 280"/>
                              <a:gd name="T60" fmla="+- 0 10467 -243"/>
                              <a:gd name="T61" fmla="*/ T60 w 509"/>
                              <a:gd name="T62" fmla="+- 0 7077 16717"/>
                              <a:gd name="T63" fmla="*/ 7077 h 280"/>
                              <a:gd name="T64" fmla="+- 0 10442 -243"/>
                              <a:gd name="T65" fmla="*/ T64 w 509"/>
                              <a:gd name="T66" fmla="+- 0 7104 16717"/>
                              <a:gd name="T67" fmla="*/ 7104 h 280"/>
                              <a:gd name="T68" fmla="+- 0 10413 -243"/>
                              <a:gd name="T69" fmla="*/ T68 w 509"/>
                              <a:gd name="T70" fmla="+- 0 7103 16717"/>
                              <a:gd name="T71" fmla="*/ 7103 h 280"/>
                              <a:gd name="T72" fmla="+- 0 10391 -243"/>
                              <a:gd name="T73" fmla="*/ T72 w 509"/>
                              <a:gd name="T74" fmla="+- 0 7091 16717"/>
                              <a:gd name="T75" fmla="*/ 7091 h 280"/>
                              <a:gd name="T76" fmla="+- 0 10360 -243"/>
                              <a:gd name="T77" fmla="*/ T76 w 509"/>
                              <a:gd name="T78" fmla="+- 0 7095 16717"/>
                              <a:gd name="T79" fmla="*/ 7095 h 280"/>
                              <a:gd name="T80" fmla="+- 0 10325 -243"/>
                              <a:gd name="T81" fmla="*/ T80 w 509"/>
                              <a:gd name="T82" fmla="+- 0 7073 16717"/>
                              <a:gd name="T83" fmla="*/ 7073 h 280"/>
                              <a:gd name="T84" fmla="+- 0 10295 -243"/>
                              <a:gd name="T85" fmla="*/ T84 w 509"/>
                              <a:gd name="T86" fmla="+- 0 7067 16717"/>
                              <a:gd name="T87" fmla="*/ 7067 h 280"/>
                              <a:gd name="T88" fmla="+- 0 10257 -243"/>
                              <a:gd name="T89" fmla="*/ T88 w 509"/>
                              <a:gd name="T90" fmla="+- 0 7072 16717"/>
                              <a:gd name="T91" fmla="*/ 7072 h 280"/>
                              <a:gd name="T92" fmla="+- 0 10236 -243"/>
                              <a:gd name="T93" fmla="*/ T92 w 509"/>
                              <a:gd name="T94" fmla="+- 0 7086 16717"/>
                              <a:gd name="T95" fmla="*/ 7086 h 280"/>
                              <a:gd name="T96" fmla="+- 0 10214 -243"/>
                              <a:gd name="T97" fmla="*/ T96 w 509"/>
                              <a:gd name="T98" fmla="+- 0 7106 16717"/>
                              <a:gd name="T99" fmla="*/ 7106 h 280"/>
                              <a:gd name="T100" fmla="+- 0 10189 -243"/>
                              <a:gd name="T101" fmla="*/ T100 w 509"/>
                              <a:gd name="T102" fmla="+- 0 7119 16717"/>
                              <a:gd name="T103" fmla="*/ 7119 h 280"/>
                              <a:gd name="T104" fmla="+- 0 10172 -243"/>
                              <a:gd name="T105" fmla="*/ T104 w 509"/>
                              <a:gd name="T106" fmla="+- 0 7130 16717"/>
                              <a:gd name="T107" fmla="*/ 7130 h 280"/>
                              <a:gd name="T108" fmla="+- 0 10158 -243"/>
                              <a:gd name="T109" fmla="*/ T108 w 509"/>
                              <a:gd name="T110" fmla="+- 0 7148 16717"/>
                              <a:gd name="T111" fmla="*/ 7148 h 280"/>
                              <a:gd name="T112" fmla="+- 0 10123 -243"/>
                              <a:gd name="T113" fmla="*/ T112 w 509"/>
                              <a:gd name="T114" fmla="+- 0 7147 16717"/>
                              <a:gd name="T115" fmla="*/ 7147 h 280"/>
                              <a:gd name="T116" fmla="+- 0 10087 -243"/>
                              <a:gd name="T117" fmla="*/ T116 w 509"/>
                              <a:gd name="T118" fmla="+- 0 7154 16717"/>
                              <a:gd name="T119" fmla="*/ 7154 h 280"/>
                              <a:gd name="T120" fmla="+- 0 10093 -243"/>
                              <a:gd name="T121" fmla="*/ T120 w 509"/>
                              <a:gd name="T122" fmla="+- 0 7177 16717"/>
                              <a:gd name="T123" fmla="*/ 7177 h 280"/>
                              <a:gd name="T124" fmla="+- 0 10094 -243"/>
                              <a:gd name="T125" fmla="*/ T124 w 509"/>
                              <a:gd name="T126" fmla="+- 0 7213 16717"/>
                              <a:gd name="T127" fmla="*/ 7213 h 280"/>
                              <a:gd name="T128" fmla="+- 0 10098 -243"/>
                              <a:gd name="T129" fmla="*/ T128 w 509"/>
                              <a:gd name="T130" fmla="+- 0 7234 16717"/>
                              <a:gd name="T131" fmla="*/ 7234 h 280"/>
                              <a:gd name="T132" fmla="+- 0 10090 -243"/>
                              <a:gd name="T133" fmla="*/ T132 w 509"/>
                              <a:gd name="T134" fmla="+- 0 7260 16717"/>
                              <a:gd name="T135" fmla="*/ 7260 h 280"/>
                              <a:gd name="T136" fmla="+- 0 10101 -243"/>
                              <a:gd name="T137" fmla="*/ T136 w 509"/>
                              <a:gd name="T138" fmla="+- 0 7272 16717"/>
                              <a:gd name="T139" fmla="*/ 7272 h 280"/>
                              <a:gd name="T140" fmla="+- 0 10108 -243"/>
                              <a:gd name="T141" fmla="*/ T140 w 509"/>
                              <a:gd name="T142" fmla="+- 0 7284 16717"/>
                              <a:gd name="T143" fmla="*/ 7284 h 280"/>
                              <a:gd name="T144" fmla="+- 0 10129 -243"/>
                              <a:gd name="T145" fmla="*/ T144 w 509"/>
                              <a:gd name="T146" fmla="+- 0 7289 16717"/>
                              <a:gd name="T147" fmla="*/ 7289 h 280"/>
                              <a:gd name="T148" fmla="+- 0 10149 -243"/>
                              <a:gd name="T149" fmla="*/ T148 w 509"/>
                              <a:gd name="T150" fmla="+- 0 7283 16717"/>
                              <a:gd name="T151" fmla="*/ 7283 h 280"/>
                              <a:gd name="T152" fmla="+- 0 10172 -243"/>
                              <a:gd name="T153" fmla="*/ T152 w 509"/>
                              <a:gd name="T154" fmla="+- 0 7256 16717"/>
                              <a:gd name="T155" fmla="*/ 7256 h 280"/>
                              <a:gd name="T156" fmla="+- 0 10191 -243"/>
                              <a:gd name="T157" fmla="*/ T156 w 509"/>
                              <a:gd name="T158" fmla="+- 0 7237 16717"/>
                              <a:gd name="T159" fmla="*/ 7237 h 280"/>
                              <a:gd name="T160" fmla="+- 0 10208 -243"/>
                              <a:gd name="T161" fmla="*/ T160 w 509"/>
                              <a:gd name="T162" fmla="+- 0 7231 16717"/>
                              <a:gd name="T163" fmla="*/ 7231 h 280"/>
                              <a:gd name="T164" fmla="+- 0 10219 -243"/>
                              <a:gd name="T165" fmla="*/ T164 w 509"/>
                              <a:gd name="T166" fmla="+- 0 7221 16717"/>
                              <a:gd name="T167" fmla="*/ 7221 h 280"/>
                              <a:gd name="T168" fmla="+- 0 10266 -243"/>
                              <a:gd name="T169" fmla="*/ T168 w 509"/>
                              <a:gd name="T170" fmla="+- 0 7209 16717"/>
                              <a:gd name="T171" fmla="*/ 7209 h 280"/>
                              <a:gd name="T172" fmla="+- 0 10285 -243"/>
                              <a:gd name="T173" fmla="*/ T172 w 509"/>
                              <a:gd name="T174" fmla="+- 0 7210 16717"/>
                              <a:gd name="T175" fmla="*/ 7210 h 280"/>
                              <a:gd name="T176" fmla="+- 0 10315 -243"/>
                              <a:gd name="T177" fmla="*/ T176 w 509"/>
                              <a:gd name="T178" fmla="+- 0 7223 16717"/>
                              <a:gd name="T179" fmla="*/ 7223 h 280"/>
                              <a:gd name="T180" fmla="+- 0 10319 -243"/>
                              <a:gd name="T181" fmla="*/ T180 w 509"/>
                              <a:gd name="T182" fmla="+- 0 7243 16717"/>
                              <a:gd name="T183" fmla="*/ 7243 h 280"/>
                              <a:gd name="T184" fmla="+- 0 10338 -243"/>
                              <a:gd name="T185" fmla="*/ T184 w 509"/>
                              <a:gd name="T186" fmla="+- 0 7261 16717"/>
                              <a:gd name="T187" fmla="*/ 7261 h 280"/>
                              <a:gd name="T188" fmla="+- 0 10334 -243"/>
                              <a:gd name="T189" fmla="*/ T188 w 509"/>
                              <a:gd name="T190" fmla="+- 0 7286 16717"/>
                              <a:gd name="T191" fmla="*/ 7286 h 280"/>
                              <a:gd name="T192" fmla="+- 0 10337 -243"/>
                              <a:gd name="T193" fmla="*/ T192 w 509"/>
                              <a:gd name="T194" fmla="+- 0 7329 16717"/>
                              <a:gd name="T195" fmla="*/ 7329 h 280"/>
                              <a:gd name="T196" fmla="+- 0 10353 -243"/>
                              <a:gd name="T197" fmla="*/ T196 w 509"/>
                              <a:gd name="T198" fmla="+- 0 7340 16717"/>
                              <a:gd name="T199" fmla="*/ 7340 h 280"/>
                              <a:gd name="T200" fmla="+- 0 10382 -243"/>
                              <a:gd name="T201" fmla="*/ T200 w 509"/>
                              <a:gd name="T202" fmla="+- 0 7335 16717"/>
                              <a:gd name="T203" fmla="*/ 7335 h 280"/>
                              <a:gd name="T204" fmla="+- 0 10404 -243"/>
                              <a:gd name="T205" fmla="*/ T204 w 509"/>
                              <a:gd name="T206" fmla="+- 0 7337 16717"/>
                              <a:gd name="T207" fmla="*/ 7337 h 280"/>
                              <a:gd name="T208" fmla="+- 0 10410 -243"/>
                              <a:gd name="T209" fmla="*/ T208 w 509"/>
                              <a:gd name="T210" fmla="+- 0 7325 16717"/>
                              <a:gd name="T211" fmla="*/ 7325 h 280"/>
                              <a:gd name="T212" fmla="+- 0 10405 -243"/>
                              <a:gd name="T213" fmla="*/ T212 w 509"/>
                              <a:gd name="T214" fmla="+- 0 7295 16717"/>
                              <a:gd name="T215" fmla="*/ 7295 h 280"/>
                              <a:gd name="T216" fmla="+- 0 10426 -243"/>
                              <a:gd name="T217" fmla="*/ T216 w 509"/>
                              <a:gd name="T218" fmla="+- 0 7294 16717"/>
                              <a:gd name="T219" fmla="*/ 7294 h 280"/>
                              <a:gd name="T220" fmla="+- 0 10452 -243"/>
                              <a:gd name="T221" fmla="*/ T220 w 509"/>
                              <a:gd name="T222" fmla="+- 0 7283 16717"/>
                              <a:gd name="T223" fmla="*/ 7283 h 280"/>
                              <a:gd name="T224" fmla="+- 0 10471 -243"/>
                              <a:gd name="T225" fmla="*/ T224 w 509"/>
                              <a:gd name="T226" fmla="+- 0 7273 16717"/>
                              <a:gd name="T227" fmla="*/ 7273 h 280"/>
                              <a:gd name="T228" fmla="+- 0 10488 -243"/>
                              <a:gd name="T229" fmla="*/ T228 w 509"/>
                              <a:gd name="T230" fmla="+- 0 7257 16717"/>
                              <a:gd name="T231" fmla="*/ 7257 h 280"/>
                              <a:gd name="T232" fmla="+- 0 10511 -243"/>
                              <a:gd name="T233" fmla="*/ T232 w 509"/>
                              <a:gd name="T234" fmla="+- 0 7239 16717"/>
                              <a:gd name="T235" fmla="*/ 7239 h 280"/>
                              <a:gd name="T236" fmla="+- 0 10523 -243"/>
                              <a:gd name="T237" fmla="*/ T236 w 509"/>
                              <a:gd name="T238" fmla="+- 0 7225 16717"/>
                              <a:gd name="T239" fmla="*/ 7225 h 280"/>
                              <a:gd name="T240" fmla="+- 0 10542 -243"/>
                              <a:gd name="T241" fmla="*/ T240 w 509"/>
                              <a:gd name="T242" fmla="+- 0 7200 16717"/>
                              <a:gd name="T243" fmla="*/ 7200 h 280"/>
                              <a:gd name="T244" fmla="+- 0 10589 -243"/>
                              <a:gd name="T245" fmla="*/ T244 w 509"/>
                              <a:gd name="T246" fmla="+- 0 7177 16717"/>
                              <a:gd name="T247" fmla="*/ 7177 h 2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509" h="280">
                                <a:moveTo>
                                  <a:pt x="10569" y="-9535"/>
                                </a:moveTo>
                                <a:lnTo>
                                  <a:pt x="10569" y="-9533"/>
                                </a:lnTo>
                                <a:lnTo>
                                  <a:pt x="10567" y="-9531"/>
                                </a:lnTo>
                                <a:lnTo>
                                  <a:pt x="10565" y="-9531"/>
                                </a:lnTo>
                                <a:lnTo>
                                  <a:pt x="10563" y="-9531"/>
                                </a:lnTo>
                                <a:lnTo>
                                  <a:pt x="10562" y="-9532"/>
                                </a:lnTo>
                                <a:lnTo>
                                  <a:pt x="10560" y="-9533"/>
                                </a:lnTo>
                                <a:lnTo>
                                  <a:pt x="10560" y="-9534"/>
                                </a:lnTo>
                                <a:lnTo>
                                  <a:pt x="10559" y="-9534"/>
                                </a:lnTo>
                                <a:lnTo>
                                  <a:pt x="10558" y="-9535"/>
                                </a:lnTo>
                                <a:lnTo>
                                  <a:pt x="10558" y="-9536"/>
                                </a:lnTo>
                                <a:lnTo>
                                  <a:pt x="10557" y="-9536"/>
                                </a:lnTo>
                                <a:lnTo>
                                  <a:pt x="10556" y="-9536"/>
                                </a:lnTo>
                                <a:lnTo>
                                  <a:pt x="10555" y="-9535"/>
                                </a:lnTo>
                                <a:lnTo>
                                  <a:pt x="10553" y="-9534"/>
                                </a:lnTo>
                                <a:lnTo>
                                  <a:pt x="10552" y="-9533"/>
                                </a:lnTo>
                                <a:lnTo>
                                  <a:pt x="10552" y="-9532"/>
                                </a:lnTo>
                                <a:lnTo>
                                  <a:pt x="10551" y="-9531"/>
                                </a:lnTo>
                                <a:lnTo>
                                  <a:pt x="10551" y="-9530"/>
                                </a:lnTo>
                                <a:lnTo>
                                  <a:pt x="10548" y="-9528"/>
                                </a:lnTo>
                                <a:lnTo>
                                  <a:pt x="10546" y="-9527"/>
                                </a:lnTo>
                                <a:lnTo>
                                  <a:pt x="10543" y="-9526"/>
                                </a:lnTo>
                                <a:lnTo>
                                  <a:pt x="10541" y="-9525"/>
                                </a:lnTo>
                                <a:lnTo>
                                  <a:pt x="10540" y="-9524"/>
                                </a:lnTo>
                                <a:lnTo>
                                  <a:pt x="10538" y="-9524"/>
                                </a:lnTo>
                                <a:lnTo>
                                  <a:pt x="10538" y="-9523"/>
                                </a:lnTo>
                                <a:lnTo>
                                  <a:pt x="10537" y="-9523"/>
                                </a:lnTo>
                                <a:lnTo>
                                  <a:pt x="10536" y="-9522"/>
                                </a:lnTo>
                                <a:lnTo>
                                  <a:pt x="10534" y="-9521"/>
                                </a:lnTo>
                                <a:lnTo>
                                  <a:pt x="10532" y="-9520"/>
                                </a:lnTo>
                                <a:lnTo>
                                  <a:pt x="10531" y="-9520"/>
                                </a:lnTo>
                                <a:lnTo>
                                  <a:pt x="10528" y="-9520"/>
                                </a:lnTo>
                                <a:lnTo>
                                  <a:pt x="10526" y="-9522"/>
                                </a:lnTo>
                                <a:lnTo>
                                  <a:pt x="10524" y="-9522"/>
                                </a:lnTo>
                                <a:lnTo>
                                  <a:pt x="10521" y="-9524"/>
                                </a:lnTo>
                                <a:lnTo>
                                  <a:pt x="10517" y="-9526"/>
                                </a:lnTo>
                                <a:lnTo>
                                  <a:pt x="10515" y="-9529"/>
                                </a:lnTo>
                                <a:lnTo>
                                  <a:pt x="10514" y="-9530"/>
                                </a:lnTo>
                                <a:lnTo>
                                  <a:pt x="10513" y="-9531"/>
                                </a:lnTo>
                                <a:lnTo>
                                  <a:pt x="10513" y="-9532"/>
                                </a:lnTo>
                                <a:lnTo>
                                  <a:pt x="10512" y="-9533"/>
                                </a:lnTo>
                                <a:lnTo>
                                  <a:pt x="10511" y="-9534"/>
                                </a:lnTo>
                                <a:lnTo>
                                  <a:pt x="10510" y="-9535"/>
                                </a:lnTo>
                                <a:lnTo>
                                  <a:pt x="10508" y="-9537"/>
                                </a:lnTo>
                                <a:lnTo>
                                  <a:pt x="10505" y="-9538"/>
                                </a:lnTo>
                                <a:lnTo>
                                  <a:pt x="10500" y="-9538"/>
                                </a:lnTo>
                                <a:lnTo>
                                  <a:pt x="10497" y="-9538"/>
                                </a:lnTo>
                                <a:lnTo>
                                  <a:pt x="10494" y="-9538"/>
                                </a:lnTo>
                                <a:lnTo>
                                  <a:pt x="10492" y="-9540"/>
                                </a:lnTo>
                                <a:lnTo>
                                  <a:pt x="10491" y="-9542"/>
                                </a:lnTo>
                                <a:lnTo>
                                  <a:pt x="10491" y="-9544"/>
                                </a:lnTo>
                                <a:lnTo>
                                  <a:pt x="10490" y="-9546"/>
                                </a:lnTo>
                                <a:lnTo>
                                  <a:pt x="10490" y="-9548"/>
                                </a:lnTo>
                                <a:lnTo>
                                  <a:pt x="10490" y="-9549"/>
                                </a:lnTo>
                                <a:lnTo>
                                  <a:pt x="10489" y="-9550"/>
                                </a:lnTo>
                                <a:lnTo>
                                  <a:pt x="10488" y="-9551"/>
                                </a:lnTo>
                                <a:lnTo>
                                  <a:pt x="10487" y="-9551"/>
                                </a:lnTo>
                                <a:lnTo>
                                  <a:pt x="10486" y="-9552"/>
                                </a:lnTo>
                                <a:lnTo>
                                  <a:pt x="10486" y="-9553"/>
                                </a:lnTo>
                                <a:lnTo>
                                  <a:pt x="10485" y="-9553"/>
                                </a:lnTo>
                                <a:lnTo>
                                  <a:pt x="10485" y="-9555"/>
                                </a:lnTo>
                                <a:lnTo>
                                  <a:pt x="10485" y="-9559"/>
                                </a:lnTo>
                                <a:lnTo>
                                  <a:pt x="10487" y="-9563"/>
                                </a:lnTo>
                                <a:lnTo>
                                  <a:pt x="10489" y="-9566"/>
                                </a:lnTo>
                                <a:lnTo>
                                  <a:pt x="10492" y="-9569"/>
                                </a:lnTo>
                                <a:lnTo>
                                  <a:pt x="10496" y="-9570"/>
                                </a:lnTo>
                                <a:lnTo>
                                  <a:pt x="10500" y="-9570"/>
                                </a:lnTo>
                                <a:lnTo>
                                  <a:pt x="10502" y="-9569"/>
                                </a:lnTo>
                                <a:lnTo>
                                  <a:pt x="10503" y="-9569"/>
                                </a:lnTo>
                                <a:lnTo>
                                  <a:pt x="10504" y="-9568"/>
                                </a:lnTo>
                                <a:lnTo>
                                  <a:pt x="10505" y="-9568"/>
                                </a:lnTo>
                                <a:lnTo>
                                  <a:pt x="10506" y="-9568"/>
                                </a:lnTo>
                                <a:lnTo>
                                  <a:pt x="10507" y="-9568"/>
                                </a:lnTo>
                                <a:lnTo>
                                  <a:pt x="10509" y="-9567"/>
                                </a:lnTo>
                                <a:lnTo>
                                  <a:pt x="10511" y="-9567"/>
                                </a:lnTo>
                                <a:lnTo>
                                  <a:pt x="10513" y="-9568"/>
                                </a:lnTo>
                                <a:lnTo>
                                  <a:pt x="10513" y="-9569"/>
                                </a:lnTo>
                                <a:lnTo>
                                  <a:pt x="10514" y="-9569"/>
                                </a:lnTo>
                                <a:lnTo>
                                  <a:pt x="10514" y="-9570"/>
                                </a:lnTo>
                                <a:lnTo>
                                  <a:pt x="10515" y="-9571"/>
                                </a:lnTo>
                                <a:lnTo>
                                  <a:pt x="10516" y="-9572"/>
                                </a:lnTo>
                                <a:lnTo>
                                  <a:pt x="10517" y="-9572"/>
                                </a:lnTo>
                                <a:lnTo>
                                  <a:pt x="10518" y="-9573"/>
                                </a:lnTo>
                                <a:lnTo>
                                  <a:pt x="10519" y="-9573"/>
                                </a:lnTo>
                                <a:lnTo>
                                  <a:pt x="10520" y="-9573"/>
                                </a:lnTo>
                                <a:lnTo>
                                  <a:pt x="10521" y="-9573"/>
                                </a:lnTo>
                                <a:lnTo>
                                  <a:pt x="10521" y="-9574"/>
                                </a:lnTo>
                                <a:lnTo>
                                  <a:pt x="10522" y="-9574"/>
                                </a:lnTo>
                                <a:lnTo>
                                  <a:pt x="10522" y="-9575"/>
                                </a:lnTo>
                                <a:lnTo>
                                  <a:pt x="10523" y="-9575"/>
                                </a:lnTo>
                                <a:lnTo>
                                  <a:pt x="10524" y="-9576"/>
                                </a:lnTo>
                                <a:lnTo>
                                  <a:pt x="10525" y="-9578"/>
                                </a:lnTo>
                                <a:lnTo>
                                  <a:pt x="10527" y="-9578"/>
                                </a:lnTo>
                                <a:lnTo>
                                  <a:pt x="10528" y="-9578"/>
                                </a:lnTo>
                                <a:lnTo>
                                  <a:pt x="10530" y="-9576"/>
                                </a:lnTo>
                                <a:lnTo>
                                  <a:pt x="10530" y="-9575"/>
                                </a:lnTo>
                                <a:lnTo>
                                  <a:pt x="10530" y="-9574"/>
                                </a:lnTo>
                                <a:lnTo>
                                  <a:pt x="10531" y="-9574"/>
                                </a:lnTo>
                                <a:lnTo>
                                  <a:pt x="10531" y="-9573"/>
                                </a:lnTo>
                                <a:lnTo>
                                  <a:pt x="10531" y="-9572"/>
                                </a:lnTo>
                                <a:lnTo>
                                  <a:pt x="10531" y="-9571"/>
                                </a:lnTo>
                                <a:lnTo>
                                  <a:pt x="10533" y="-9568"/>
                                </a:lnTo>
                                <a:lnTo>
                                  <a:pt x="10537" y="-9568"/>
                                </a:lnTo>
                                <a:lnTo>
                                  <a:pt x="10540" y="-9569"/>
                                </a:lnTo>
                                <a:lnTo>
                                  <a:pt x="10541" y="-9569"/>
                                </a:lnTo>
                                <a:lnTo>
                                  <a:pt x="10542" y="-9569"/>
                                </a:lnTo>
                                <a:lnTo>
                                  <a:pt x="10544" y="-9570"/>
                                </a:lnTo>
                                <a:lnTo>
                                  <a:pt x="10547" y="-9571"/>
                                </a:lnTo>
                                <a:lnTo>
                                  <a:pt x="10550" y="-9570"/>
                                </a:lnTo>
                                <a:lnTo>
                                  <a:pt x="10554" y="-9568"/>
                                </a:lnTo>
                                <a:lnTo>
                                  <a:pt x="10557" y="-9564"/>
                                </a:lnTo>
                                <a:lnTo>
                                  <a:pt x="10558" y="-9561"/>
                                </a:lnTo>
                                <a:lnTo>
                                  <a:pt x="10558" y="-9559"/>
                                </a:lnTo>
                                <a:lnTo>
                                  <a:pt x="10559" y="-9558"/>
                                </a:lnTo>
                                <a:lnTo>
                                  <a:pt x="10560" y="-9556"/>
                                </a:lnTo>
                                <a:lnTo>
                                  <a:pt x="10561" y="-9554"/>
                                </a:lnTo>
                                <a:lnTo>
                                  <a:pt x="10561" y="-9553"/>
                                </a:lnTo>
                                <a:lnTo>
                                  <a:pt x="10562" y="-9553"/>
                                </a:lnTo>
                                <a:lnTo>
                                  <a:pt x="10563" y="-9552"/>
                                </a:lnTo>
                                <a:lnTo>
                                  <a:pt x="10564" y="-9550"/>
                                </a:lnTo>
                                <a:lnTo>
                                  <a:pt x="10564" y="-9549"/>
                                </a:lnTo>
                                <a:lnTo>
                                  <a:pt x="10565" y="-9548"/>
                                </a:lnTo>
                                <a:lnTo>
                                  <a:pt x="10565" y="-9547"/>
                                </a:lnTo>
                                <a:lnTo>
                                  <a:pt x="10565" y="-9546"/>
                                </a:lnTo>
                                <a:lnTo>
                                  <a:pt x="10565" y="-9545"/>
                                </a:lnTo>
                                <a:lnTo>
                                  <a:pt x="10565" y="-9544"/>
                                </a:lnTo>
                                <a:lnTo>
                                  <a:pt x="10565" y="-9543"/>
                                </a:lnTo>
                                <a:lnTo>
                                  <a:pt x="10565" y="-9542"/>
                                </a:lnTo>
                                <a:lnTo>
                                  <a:pt x="10566" y="-9541"/>
                                </a:lnTo>
                                <a:lnTo>
                                  <a:pt x="10567" y="-9540"/>
                                </a:lnTo>
                                <a:lnTo>
                                  <a:pt x="10568" y="-9539"/>
                                </a:lnTo>
                                <a:lnTo>
                                  <a:pt x="10570" y="-9537"/>
                                </a:lnTo>
                                <a:lnTo>
                                  <a:pt x="10569" y="-9535"/>
                                </a:lnTo>
                                <a:close/>
                                <a:moveTo>
                                  <a:pt x="10834" y="-9543"/>
                                </a:moveTo>
                                <a:lnTo>
                                  <a:pt x="10833" y="-9543"/>
                                </a:lnTo>
                                <a:lnTo>
                                  <a:pt x="10832" y="-9544"/>
                                </a:lnTo>
                                <a:lnTo>
                                  <a:pt x="10831" y="-9544"/>
                                </a:lnTo>
                                <a:lnTo>
                                  <a:pt x="10830" y="-9544"/>
                                </a:lnTo>
                                <a:lnTo>
                                  <a:pt x="10828" y="-9545"/>
                                </a:lnTo>
                                <a:lnTo>
                                  <a:pt x="10827" y="-9545"/>
                                </a:lnTo>
                                <a:lnTo>
                                  <a:pt x="10826" y="-9545"/>
                                </a:lnTo>
                                <a:lnTo>
                                  <a:pt x="10825" y="-9545"/>
                                </a:lnTo>
                                <a:lnTo>
                                  <a:pt x="10824" y="-9545"/>
                                </a:lnTo>
                                <a:lnTo>
                                  <a:pt x="10823" y="-9545"/>
                                </a:lnTo>
                                <a:lnTo>
                                  <a:pt x="10822" y="-9545"/>
                                </a:lnTo>
                                <a:lnTo>
                                  <a:pt x="10820" y="-9545"/>
                                </a:lnTo>
                                <a:lnTo>
                                  <a:pt x="10818" y="-9546"/>
                                </a:lnTo>
                                <a:lnTo>
                                  <a:pt x="10816" y="-9547"/>
                                </a:lnTo>
                                <a:lnTo>
                                  <a:pt x="10814" y="-9548"/>
                                </a:lnTo>
                                <a:lnTo>
                                  <a:pt x="10813" y="-9549"/>
                                </a:lnTo>
                                <a:lnTo>
                                  <a:pt x="10811" y="-9549"/>
                                </a:lnTo>
                                <a:lnTo>
                                  <a:pt x="10809" y="-9549"/>
                                </a:lnTo>
                                <a:lnTo>
                                  <a:pt x="10807" y="-9549"/>
                                </a:lnTo>
                                <a:lnTo>
                                  <a:pt x="10805" y="-9549"/>
                                </a:lnTo>
                                <a:lnTo>
                                  <a:pt x="10803" y="-9549"/>
                                </a:lnTo>
                                <a:lnTo>
                                  <a:pt x="10801" y="-9549"/>
                                </a:lnTo>
                                <a:lnTo>
                                  <a:pt x="10800" y="-9548"/>
                                </a:lnTo>
                                <a:lnTo>
                                  <a:pt x="10799" y="-9547"/>
                                </a:lnTo>
                                <a:lnTo>
                                  <a:pt x="10798" y="-9547"/>
                                </a:lnTo>
                                <a:lnTo>
                                  <a:pt x="10798" y="-9546"/>
                                </a:lnTo>
                                <a:lnTo>
                                  <a:pt x="10797" y="-9546"/>
                                </a:lnTo>
                                <a:lnTo>
                                  <a:pt x="10797" y="-9545"/>
                                </a:lnTo>
                                <a:lnTo>
                                  <a:pt x="10796" y="-9545"/>
                                </a:lnTo>
                                <a:lnTo>
                                  <a:pt x="10793" y="-9542"/>
                                </a:lnTo>
                                <a:lnTo>
                                  <a:pt x="10788" y="-9542"/>
                                </a:lnTo>
                                <a:lnTo>
                                  <a:pt x="10785" y="-9544"/>
                                </a:lnTo>
                                <a:lnTo>
                                  <a:pt x="10782" y="-9546"/>
                                </a:lnTo>
                                <a:lnTo>
                                  <a:pt x="10780" y="-9548"/>
                                </a:lnTo>
                                <a:lnTo>
                                  <a:pt x="10777" y="-9548"/>
                                </a:lnTo>
                                <a:lnTo>
                                  <a:pt x="10776" y="-9548"/>
                                </a:lnTo>
                                <a:lnTo>
                                  <a:pt x="10774" y="-9548"/>
                                </a:lnTo>
                                <a:lnTo>
                                  <a:pt x="10773" y="-9547"/>
                                </a:lnTo>
                                <a:lnTo>
                                  <a:pt x="10772" y="-9547"/>
                                </a:lnTo>
                                <a:lnTo>
                                  <a:pt x="10771" y="-9546"/>
                                </a:lnTo>
                                <a:lnTo>
                                  <a:pt x="10769" y="-9546"/>
                                </a:lnTo>
                                <a:lnTo>
                                  <a:pt x="10767" y="-9546"/>
                                </a:lnTo>
                                <a:lnTo>
                                  <a:pt x="10765" y="-9546"/>
                                </a:lnTo>
                                <a:lnTo>
                                  <a:pt x="10763" y="-9546"/>
                                </a:lnTo>
                                <a:lnTo>
                                  <a:pt x="10761" y="-9547"/>
                                </a:lnTo>
                                <a:lnTo>
                                  <a:pt x="10759" y="-9549"/>
                                </a:lnTo>
                                <a:lnTo>
                                  <a:pt x="10758" y="-9550"/>
                                </a:lnTo>
                                <a:lnTo>
                                  <a:pt x="10757" y="-9552"/>
                                </a:lnTo>
                                <a:lnTo>
                                  <a:pt x="10756" y="-9554"/>
                                </a:lnTo>
                                <a:lnTo>
                                  <a:pt x="10756" y="-9556"/>
                                </a:lnTo>
                                <a:lnTo>
                                  <a:pt x="10755" y="-9558"/>
                                </a:lnTo>
                                <a:lnTo>
                                  <a:pt x="10755" y="-9561"/>
                                </a:lnTo>
                                <a:lnTo>
                                  <a:pt x="10755" y="-9562"/>
                                </a:lnTo>
                                <a:lnTo>
                                  <a:pt x="10756" y="-9562"/>
                                </a:lnTo>
                                <a:lnTo>
                                  <a:pt x="10756" y="-9563"/>
                                </a:lnTo>
                                <a:lnTo>
                                  <a:pt x="10757" y="-9564"/>
                                </a:lnTo>
                                <a:lnTo>
                                  <a:pt x="10757" y="-9565"/>
                                </a:lnTo>
                                <a:lnTo>
                                  <a:pt x="10758" y="-9567"/>
                                </a:lnTo>
                                <a:lnTo>
                                  <a:pt x="10757" y="-9568"/>
                                </a:lnTo>
                                <a:lnTo>
                                  <a:pt x="10757" y="-9569"/>
                                </a:lnTo>
                                <a:lnTo>
                                  <a:pt x="10756" y="-9569"/>
                                </a:lnTo>
                                <a:lnTo>
                                  <a:pt x="10755" y="-9571"/>
                                </a:lnTo>
                                <a:lnTo>
                                  <a:pt x="10755" y="-9573"/>
                                </a:lnTo>
                                <a:lnTo>
                                  <a:pt x="10756" y="-9575"/>
                                </a:lnTo>
                                <a:lnTo>
                                  <a:pt x="10756" y="-9576"/>
                                </a:lnTo>
                                <a:lnTo>
                                  <a:pt x="10756" y="-9577"/>
                                </a:lnTo>
                                <a:lnTo>
                                  <a:pt x="10756" y="-9578"/>
                                </a:lnTo>
                                <a:lnTo>
                                  <a:pt x="10756" y="-9579"/>
                                </a:lnTo>
                                <a:lnTo>
                                  <a:pt x="10755" y="-9580"/>
                                </a:lnTo>
                                <a:lnTo>
                                  <a:pt x="10754" y="-9581"/>
                                </a:lnTo>
                                <a:lnTo>
                                  <a:pt x="10753" y="-9582"/>
                                </a:lnTo>
                                <a:lnTo>
                                  <a:pt x="10752" y="-9582"/>
                                </a:lnTo>
                                <a:lnTo>
                                  <a:pt x="10751" y="-9583"/>
                                </a:lnTo>
                                <a:lnTo>
                                  <a:pt x="10750" y="-9583"/>
                                </a:lnTo>
                                <a:lnTo>
                                  <a:pt x="10749" y="-9584"/>
                                </a:lnTo>
                                <a:lnTo>
                                  <a:pt x="10749" y="-9585"/>
                                </a:lnTo>
                                <a:lnTo>
                                  <a:pt x="10748" y="-9587"/>
                                </a:lnTo>
                                <a:lnTo>
                                  <a:pt x="10747" y="-9588"/>
                                </a:lnTo>
                                <a:lnTo>
                                  <a:pt x="10746" y="-9591"/>
                                </a:lnTo>
                                <a:lnTo>
                                  <a:pt x="10746" y="-9594"/>
                                </a:lnTo>
                                <a:lnTo>
                                  <a:pt x="10746" y="-9598"/>
                                </a:lnTo>
                                <a:lnTo>
                                  <a:pt x="10749" y="-9601"/>
                                </a:lnTo>
                                <a:lnTo>
                                  <a:pt x="10751" y="-9604"/>
                                </a:lnTo>
                                <a:lnTo>
                                  <a:pt x="10752" y="-9604"/>
                                </a:lnTo>
                                <a:lnTo>
                                  <a:pt x="10752" y="-9605"/>
                                </a:lnTo>
                                <a:lnTo>
                                  <a:pt x="10753" y="-9605"/>
                                </a:lnTo>
                                <a:lnTo>
                                  <a:pt x="10754" y="-9607"/>
                                </a:lnTo>
                                <a:lnTo>
                                  <a:pt x="10756" y="-9609"/>
                                </a:lnTo>
                                <a:lnTo>
                                  <a:pt x="10756" y="-9611"/>
                                </a:lnTo>
                                <a:lnTo>
                                  <a:pt x="10756" y="-9612"/>
                                </a:lnTo>
                                <a:lnTo>
                                  <a:pt x="10757" y="-9613"/>
                                </a:lnTo>
                                <a:lnTo>
                                  <a:pt x="10757" y="-9614"/>
                                </a:lnTo>
                                <a:lnTo>
                                  <a:pt x="10757" y="-9615"/>
                                </a:lnTo>
                                <a:lnTo>
                                  <a:pt x="10757" y="-9616"/>
                                </a:lnTo>
                                <a:lnTo>
                                  <a:pt x="10757" y="-9617"/>
                                </a:lnTo>
                                <a:lnTo>
                                  <a:pt x="10757" y="-9618"/>
                                </a:lnTo>
                                <a:lnTo>
                                  <a:pt x="10757" y="-9619"/>
                                </a:lnTo>
                                <a:lnTo>
                                  <a:pt x="10757" y="-9621"/>
                                </a:lnTo>
                                <a:lnTo>
                                  <a:pt x="10757" y="-9623"/>
                                </a:lnTo>
                                <a:lnTo>
                                  <a:pt x="10756" y="-9624"/>
                                </a:lnTo>
                                <a:lnTo>
                                  <a:pt x="10755" y="-9625"/>
                                </a:lnTo>
                                <a:lnTo>
                                  <a:pt x="10754" y="-9625"/>
                                </a:lnTo>
                                <a:lnTo>
                                  <a:pt x="10753" y="-9626"/>
                                </a:lnTo>
                                <a:lnTo>
                                  <a:pt x="10752" y="-9627"/>
                                </a:lnTo>
                                <a:lnTo>
                                  <a:pt x="10751" y="-9628"/>
                                </a:lnTo>
                                <a:lnTo>
                                  <a:pt x="10749" y="-9628"/>
                                </a:lnTo>
                                <a:lnTo>
                                  <a:pt x="10748" y="-9628"/>
                                </a:lnTo>
                                <a:lnTo>
                                  <a:pt x="10746" y="-9628"/>
                                </a:lnTo>
                                <a:lnTo>
                                  <a:pt x="10744" y="-9628"/>
                                </a:lnTo>
                                <a:lnTo>
                                  <a:pt x="10743" y="-9628"/>
                                </a:lnTo>
                                <a:lnTo>
                                  <a:pt x="10742" y="-9628"/>
                                </a:lnTo>
                                <a:lnTo>
                                  <a:pt x="10741" y="-9628"/>
                                </a:lnTo>
                                <a:lnTo>
                                  <a:pt x="10739" y="-9628"/>
                                </a:lnTo>
                                <a:lnTo>
                                  <a:pt x="10738" y="-9628"/>
                                </a:lnTo>
                                <a:lnTo>
                                  <a:pt x="10737" y="-9629"/>
                                </a:lnTo>
                                <a:lnTo>
                                  <a:pt x="10736" y="-9629"/>
                                </a:lnTo>
                                <a:lnTo>
                                  <a:pt x="10736" y="-9630"/>
                                </a:lnTo>
                                <a:lnTo>
                                  <a:pt x="10735" y="-9630"/>
                                </a:lnTo>
                                <a:lnTo>
                                  <a:pt x="10735" y="-9631"/>
                                </a:lnTo>
                                <a:lnTo>
                                  <a:pt x="10734" y="-9632"/>
                                </a:lnTo>
                                <a:lnTo>
                                  <a:pt x="10733" y="-9633"/>
                                </a:lnTo>
                                <a:lnTo>
                                  <a:pt x="10732" y="-9634"/>
                                </a:lnTo>
                                <a:lnTo>
                                  <a:pt x="10731" y="-9635"/>
                                </a:lnTo>
                                <a:lnTo>
                                  <a:pt x="10730" y="-9636"/>
                                </a:lnTo>
                                <a:lnTo>
                                  <a:pt x="10728" y="-9636"/>
                                </a:lnTo>
                                <a:lnTo>
                                  <a:pt x="10727" y="-9636"/>
                                </a:lnTo>
                                <a:lnTo>
                                  <a:pt x="10726" y="-9635"/>
                                </a:lnTo>
                                <a:lnTo>
                                  <a:pt x="10725" y="-9635"/>
                                </a:lnTo>
                                <a:lnTo>
                                  <a:pt x="10723" y="-9635"/>
                                </a:lnTo>
                                <a:lnTo>
                                  <a:pt x="10721" y="-9637"/>
                                </a:lnTo>
                                <a:lnTo>
                                  <a:pt x="10719" y="-9638"/>
                                </a:lnTo>
                                <a:lnTo>
                                  <a:pt x="10718" y="-9639"/>
                                </a:lnTo>
                                <a:lnTo>
                                  <a:pt x="10717" y="-9640"/>
                                </a:lnTo>
                                <a:lnTo>
                                  <a:pt x="10715" y="-9640"/>
                                </a:lnTo>
                                <a:lnTo>
                                  <a:pt x="10714" y="-9641"/>
                                </a:lnTo>
                                <a:lnTo>
                                  <a:pt x="10712" y="-9641"/>
                                </a:lnTo>
                                <a:lnTo>
                                  <a:pt x="10711" y="-9641"/>
                                </a:lnTo>
                                <a:lnTo>
                                  <a:pt x="10710" y="-9641"/>
                                </a:lnTo>
                                <a:lnTo>
                                  <a:pt x="10710" y="-9640"/>
                                </a:lnTo>
                                <a:lnTo>
                                  <a:pt x="10709" y="-9640"/>
                                </a:lnTo>
                                <a:lnTo>
                                  <a:pt x="10708" y="-9639"/>
                                </a:lnTo>
                                <a:lnTo>
                                  <a:pt x="10707" y="-9638"/>
                                </a:lnTo>
                                <a:lnTo>
                                  <a:pt x="10705" y="-9638"/>
                                </a:lnTo>
                                <a:lnTo>
                                  <a:pt x="10704" y="-9638"/>
                                </a:lnTo>
                                <a:lnTo>
                                  <a:pt x="10704" y="-9636"/>
                                </a:lnTo>
                                <a:lnTo>
                                  <a:pt x="10704" y="-9635"/>
                                </a:lnTo>
                                <a:lnTo>
                                  <a:pt x="10705" y="-9634"/>
                                </a:lnTo>
                                <a:lnTo>
                                  <a:pt x="10705" y="-9628"/>
                                </a:lnTo>
                                <a:lnTo>
                                  <a:pt x="10704" y="-9623"/>
                                </a:lnTo>
                                <a:lnTo>
                                  <a:pt x="10702" y="-9619"/>
                                </a:lnTo>
                                <a:lnTo>
                                  <a:pt x="10700" y="-9615"/>
                                </a:lnTo>
                                <a:lnTo>
                                  <a:pt x="10695" y="-9611"/>
                                </a:lnTo>
                                <a:lnTo>
                                  <a:pt x="10689" y="-9612"/>
                                </a:lnTo>
                                <a:lnTo>
                                  <a:pt x="10688" y="-9612"/>
                                </a:lnTo>
                                <a:lnTo>
                                  <a:pt x="10687" y="-9613"/>
                                </a:lnTo>
                                <a:lnTo>
                                  <a:pt x="10685" y="-9613"/>
                                </a:lnTo>
                                <a:lnTo>
                                  <a:pt x="10683" y="-9614"/>
                                </a:lnTo>
                                <a:lnTo>
                                  <a:pt x="10682" y="-9615"/>
                                </a:lnTo>
                                <a:lnTo>
                                  <a:pt x="10680" y="-9615"/>
                                </a:lnTo>
                                <a:lnTo>
                                  <a:pt x="10678" y="-9615"/>
                                </a:lnTo>
                                <a:lnTo>
                                  <a:pt x="10677" y="-9614"/>
                                </a:lnTo>
                                <a:lnTo>
                                  <a:pt x="10676" y="-9613"/>
                                </a:lnTo>
                                <a:lnTo>
                                  <a:pt x="10674" y="-9612"/>
                                </a:lnTo>
                                <a:lnTo>
                                  <a:pt x="10671" y="-9611"/>
                                </a:lnTo>
                                <a:lnTo>
                                  <a:pt x="10669" y="-9611"/>
                                </a:lnTo>
                                <a:lnTo>
                                  <a:pt x="10668" y="-9612"/>
                                </a:lnTo>
                                <a:lnTo>
                                  <a:pt x="10666" y="-9612"/>
                                </a:lnTo>
                                <a:lnTo>
                                  <a:pt x="10666" y="-9613"/>
                                </a:lnTo>
                                <a:lnTo>
                                  <a:pt x="10665" y="-9614"/>
                                </a:lnTo>
                                <a:lnTo>
                                  <a:pt x="10664" y="-9614"/>
                                </a:lnTo>
                                <a:lnTo>
                                  <a:pt x="10661" y="-9615"/>
                                </a:lnTo>
                                <a:lnTo>
                                  <a:pt x="10659" y="-9615"/>
                                </a:lnTo>
                                <a:lnTo>
                                  <a:pt x="10657" y="-9614"/>
                                </a:lnTo>
                                <a:lnTo>
                                  <a:pt x="10656" y="-9614"/>
                                </a:lnTo>
                                <a:lnTo>
                                  <a:pt x="10655" y="-9614"/>
                                </a:lnTo>
                                <a:lnTo>
                                  <a:pt x="10654" y="-9613"/>
                                </a:lnTo>
                                <a:lnTo>
                                  <a:pt x="10653" y="-9614"/>
                                </a:lnTo>
                                <a:lnTo>
                                  <a:pt x="10651" y="-9614"/>
                                </a:lnTo>
                                <a:lnTo>
                                  <a:pt x="10650" y="-9615"/>
                                </a:lnTo>
                                <a:lnTo>
                                  <a:pt x="10649" y="-9618"/>
                                </a:lnTo>
                                <a:lnTo>
                                  <a:pt x="10649" y="-9619"/>
                                </a:lnTo>
                                <a:lnTo>
                                  <a:pt x="10649" y="-9621"/>
                                </a:lnTo>
                                <a:lnTo>
                                  <a:pt x="10649" y="-9623"/>
                                </a:lnTo>
                                <a:lnTo>
                                  <a:pt x="10649" y="-9624"/>
                                </a:lnTo>
                                <a:lnTo>
                                  <a:pt x="10649" y="-9625"/>
                                </a:lnTo>
                                <a:lnTo>
                                  <a:pt x="10647" y="-9626"/>
                                </a:lnTo>
                                <a:lnTo>
                                  <a:pt x="10646" y="-9626"/>
                                </a:lnTo>
                                <a:lnTo>
                                  <a:pt x="10642" y="-9627"/>
                                </a:lnTo>
                                <a:lnTo>
                                  <a:pt x="10639" y="-9628"/>
                                </a:lnTo>
                                <a:lnTo>
                                  <a:pt x="10636" y="-9626"/>
                                </a:lnTo>
                                <a:lnTo>
                                  <a:pt x="10634" y="-9626"/>
                                </a:lnTo>
                                <a:lnTo>
                                  <a:pt x="10633" y="-9624"/>
                                </a:lnTo>
                                <a:lnTo>
                                  <a:pt x="10631" y="-9622"/>
                                </a:lnTo>
                                <a:lnTo>
                                  <a:pt x="10630" y="-9620"/>
                                </a:lnTo>
                                <a:lnTo>
                                  <a:pt x="10627" y="-9617"/>
                                </a:lnTo>
                                <a:lnTo>
                                  <a:pt x="10624" y="-9618"/>
                                </a:lnTo>
                                <a:lnTo>
                                  <a:pt x="10623" y="-9618"/>
                                </a:lnTo>
                                <a:lnTo>
                                  <a:pt x="10622" y="-9619"/>
                                </a:lnTo>
                                <a:lnTo>
                                  <a:pt x="10621" y="-9619"/>
                                </a:lnTo>
                                <a:lnTo>
                                  <a:pt x="10621" y="-9620"/>
                                </a:lnTo>
                                <a:lnTo>
                                  <a:pt x="10620" y="-9620"/>
                                </a:lnTo>
                                <a:lnTo>
                                  <a:pt x="10618" y="-9621"/>
                                </a:lnTo>
                                <a:lnTo>
                                  <a:pt x="10616" y="-9620"/>
                                </a:lnTo>
                                <a:lnTo>
                                  <a:pt x="10613" y="-9620"/>
                                </a:lnTo>
                                <a:lnTo>
                                  <a:pt x="10611" y="-9619"/>
                                </a:lnTo>
                                <a:lnTo>
                                  <a:pt x="10608" y="-9619"/>
                                </a:lnTo>
                                <a:lnTo>
                                  <a:pt x="10605" y="-9620"/>
                                </a:lnTo>
                                <a:lnTo>
                                  <a:pt x="10604" y="-9621"/>
                                </a:lnTo>
                                <a:lnTo>
                                  <a:pt x="10603" y="-9622"/>
                                </a:lnTo>
                                <a:lnTo>
                                  <a:pt x="10602" y="-9623"/>
                                </a:lnTo>
                                <a:lnTo>
                                  <a:pt x="10602" y="-9624"/>
                                </a:lnTo>
                                <a:lnTo>
                                  <a:pt x="10601" y="-9624"/>
                                </a:lnTo>
                                <a:lnTo>
                                  <a:pt x="10600" y="-9625"/>
                                </a:lnTo>
                                <a:lnTo>
                                  <a:pt x="10598" y="-9627"/>
                                </a:lnTo>
                                <a:lnTo>
                                  <a:pt x="10594" y="-9627"/>
                                </a:lnTo>
                                <a:lnTo>
                                  <a:pt x="10590" y="-9627"/>
                                </a:lnTo>
                                <a:lnTo>
                                  <a:pt x="10586" y="-9627"/>
                                </a:lnTo>
                                <a:lnTo>
                                  <a:pt x="10581" y="-9627"/>
                                </a:lnTo>
                                <a:lnTo>
                                  <a:pt x="10578" y="-9630"/>
                                </a:lnTo>
                                <a:lnTo>
                                  <a:pt x="10577" y="-9631"/>
                                </a:lnTo>
                                <a:lnTo>
                                  <a:pt x="10576" y="-9633"/>
                                </a:lnTo>
                                <a:lnTo>
                                  <a:pt x="10575" y="-9634"/>
                                </a:lnTo>
                                <a:lnTo>
                                  <a:pt x="10575" y="-9635"/>
                                </a:lnTo>
                                <a:lnTo>
                                  <a:pt x="10575" y="-9636"/>
                                </a:lnTo>
                                <a:lnTo>
                                  <a:pt x="10574" y="-9636"/>
                                </a:lnTo>
                                <a:lnTo>
                                  <a:pt x="10572" y="-9639"/>
                                </a:lnTo>
                                <a:lnTo>
                                  <a:pt x="10570" y="-9641"/>
                                </a:lnTo>
                                <a:lnTo>
                                  <a:pt x="10568" y="-9644"/>
                                </a:lnTo>
                                <a:lnTo>
                                  <a:pt x="10556" y="-9654"/>
                                </a:lnTo>
                                <a:lnTo>
                                  <a:pt x="10555" y="-9655"/>
                                </a:lnTo>
                                <a:lnTo>
                                  <a:pt x="10554" y="-9655"/>
                                </a:lnTo>
                                <a:lnTo>
                                  <a:pt x="10553" y="-9655"/>
                                </a:lnTo>
                                <a:lnTo>
                                  <a:pt x="10552" y="-9654"/>
                                </a:lnTo>
                                <a:lnTo>
                                  <a:pt x="10551" y="-9654"/>
                                </a:lnTo>
                                <a:lnTo>
                                  <a:pt x="10551" y="-9653"/>
                                </a:lnTo>
                                <a:lnTo>
                                  <a:pt x="10550" y="-9653"/>
                                </a:lnTo>
                                <a:lnTo>
                                  <a:pt x="10549" y="-9652"/>
                                </a:lnTo>
                                <a:lnTo>
                                  <a:pt x="10548" y="-9652"/>
                                </a:lnTo>
                                <a:lnTo>
                                  <a:pt x="10546" y="-9652"/>
                                </a:lnTo>
                                <a:lnTo>
                                  <a:pt x="10545" y="-9652"/>
                                </a:lnTo>
                                <a:lnTo>
                                  <a:pt x="10543" y="-9652"/>
                                </a:lnTo>
                                <a:lnTo>
                                  <a:pt x="10542" y="-9652"/>
                                </a:lnTo>
                                <a:lnTo>
                                  <a:pt x="10541" y="-9651"/>
                                </a:lnTo>
                                <a:lnTo>
                                  <a:pt x="10539" y="-9651"/>
                                </a:lnTo>
                                <a:lnTo>
                                  <a:pt x="10538" y="-9650"/>
                                </a:lnTo>
                                <a:lnTo>
                                  <a:pt x="10537" y="-9650"/>
                                </a:lnTo>
                                <a:lnTo>
                                  <a:pt x="10536" y="-9649"/>
                                </a:lnTo>
                                <a:lnTo>
                                  <a:pt x="10534" y="-9649"/>
                                </a:lnTo>
                                <a:lnTo>
                                  <a:pt x="10532" y="-9649"/>
                                </a:lnTo>
                                <a:lnTo>
                                  <a:pt x="10531" y="-9649"/>
                                </a:lnTo>
                                <a:lnTo>
                                  <a:pt x="10529" y="-9649"/>
                                </a:lnTo>
                                <a:lnTo>
                                  <a:pt x="10527" y="-9650"/>
                                </a:lnTo>
                                <a:lnTo>
                                  <a:pt x="10525" y="-9650"/>
                                </a:lnTo>
                                <a:lnTo>
                                  <a:pt x="10524" y="-9649"/>
                                </a:lnTo>
                                <a:lnTo>
                                  <a:pt x="10522" y="-9649"/>
                                </a:lnTo>
                                <a:lnTo>
                                  <a:pt x="10521" y="-9648"/>
                                </a:lnTo>
                                <a:lnTo>
                                  <a:pt x="10521" y="-9647"/>
                                </a:lnTo>
                                <a:lnTo>
                                  <a:pt x="10519" y="-9645"/>
                                </a:lnTo>
                                <a:lnTo>
                                  <a:pt x="10517" y="-9643"/>
                                </a:lnTo>
                                <a:lnTo>
                                  <a:pt x="10514" y="-9643"/>
                                </a:lnTo>
                                <a:lnTo>
                                  <a:pt x="10509" y="-9643"/>
                                </a:lnTo>
                                <a:lnTo>
                                  <a:pt x="10505" y="-9644"/>
                                </a:lnTo>
                                <a:lnTo>
                                  <a:pt x="10500" y="-9645"/>
                                </a:lnTo>
                                <a:lnTo>
                                  <a:pt x="10498" y="-9645"/>
                                </a:lnTo>
                                <a:lnTo>
                                  <a:pt x="10497" y="-9646"/>
                                </a:lnTo>
                                <a:lnTo>
                                  <a:pt x="10496" y="-9645"/>
                                </a:lnTo>
                                <a:lnTo>
                                  <a:pt x="10493" y="-9645"/>
                                </a:lnTo>
                                <a:lnTo>
                                  <a:pt x="10492" y="-9643"/>
                                </a:lnTo>
                                <a:lnTo>
                                  <a:pt x="10490" y="-9641"/>
                                </a:lnTo>
                                <a:lnTo>
                                  <a:pt x="10489" y="-9639"/>
                                </a:lnTo>
                                <a:lnTo>
                                  <a:pt x="10487" y="-9638"/>
                                </a:lnTo>
                                <a:lnTo>
                                  <a:pt x="10485" y="-9637"/>
                                </a:lnTo>
                                <a:lnTo>
                                  <a:pt x="10485" y="-9636"/>
                                </a:lnTo>
                                <a:lnTo>
                                  <a:pt x="10484" y="-9636"/>
                                </a:lnTo>
                                <a:lnTo>
                                  <a:pt x="10483" y="-9636"/>
                                </a:lnTo>
                                <a:lnTo>
                                  <a:pt x="10482" y="-9635"/>
                                </a:lnTo>
                                <a:lnTo>
                                  <a:pt x="10481" y="-9634"/>
                                </a:lnTo>
                                <a:lnTo>
                                  <a:pt x="10480" y="-9633"/>
                                </a:lnTo>
                                <a:lnTo>
                                  <a:pt x="10480" y="-9632"/>
                                </a:lnTo>
                                <a:lnTo>
                                  <a:pt x="10479" y="-9631"/>
                                </a:lnTo>
                                <a:lnTo>
                                  <a:pt x="10478" y="-9630"/>
                                </a:lnTo>
                                <a:lnTo>
                                  <a:pt x="10475" y="-9625"/>
                                </a:lnTo>
                                <a:lnTo>
                                  <a:pt x="10471" y="-9625"/>
                                </a:lnTo>
                                <a:lnTo>
                                  <a:pt x="10466" y="-9626"/>
                                </a:lnTo>
                                <a:lnTo>
                                  <a:pt x="10464" y="-9626"/>
                                </a:lnTo>
                                <a:lnTo>
                                  <a:pt x="10462" y="-9626"/>
                                </a:lnTo>
                                <a:lnTo>
                                  <a:pt x="10460" y="-9625"/>
                                </a:lnTo>
                                <a:lnTo>
                                  <a:pt x="10458" y="-9625"/>
                                </a:lnTo>
                                <a:lnTo>
                                  <a:pt x="10455" y="-9623"/>
                                </a:lnTo>
                                <a:lnTo>
                                  <a:pt x="10456" y="-9620"/>
                                </a:lnTo>
                                <a:lnTo>
                                  <a:pt x="10456" y="-9619"/>
                                </a:lnTo>
                                <a:lnTo>
                                  <a:pt x="10457" y="-9618"/>
                                </a:lnTo>
                                <a:lnTo>
                                  <a:pt x="10458" y="-9617"/>
                                </a:lnTo>
                                <a:lnTo>
                                  <a:pt x="10459" y="-9615"/>
                                </a:lnTo>
                                <a:lnTo>
                                  <a:pt x="10458" y="-9613"/>
                                </a:lnTo>
                                <a:lnTo>
                                  <a:pt x="10458" y="-9612"/>
                                </a:lnTo>
                                <a:lnTo>
                                  <a:pt x="10457" y="-9611"/>
                                </a:lnTo>
                                <a:lnTo>
                                  <a:pt x="10456" y="-9610"/>
                                </a:lnTo>
                                <a:lnTo>
                                  <a:pt x="10454" y="-9609"/>
                                </a:lnTo>
                                <a:lnTo>
                                  <a:pt x="10452" y="-9609"/>
                                </a:lnTo>
                                <a:lnTo>
                                  <a:pt x="10450" y="-9609"/>
                                </a:lnTo>
                                <a:lnTo>
                                  <a:pt x="10449" y="-9609"/>
                                </a:lnTo>
                                <a:lnTo>
                                  <a:pt x="10449" y="-9610"/>
                                </a:lnTo>
                                <a:lnTo>
                                  <a:pt x="10448" y="-9610"/>
                                </a:lnTo>
                                <a:lnTo>
                                  <a:pt x="10447" y="-9610"/>
                                </a:lnTo>
                                <a:lnTo>
                                  <a:pt x="10446" y="-9611"/>
                                </a:lnTo>
                                <a:lnTo>
                                  <a:pt x="10445" y="-9611"/>
                                </a:lnTo>
                                <a:lnTo>
                                  <a:pt x="10445" y="-9610"/>
                                </a:lnTo>
                                <a:lnTo>
                                  <a:pt x="10444" y="-9610"/>
                                </a:lnTo>
                                <a:lnTo>
                                  <a:pt x="10435" y="-9604"/>
                                </a:lnTo>
                                <a:lnTo>
                                  <a:pt x="10434" y="-9603"/>
                                </a:lnTo>
                                <a:lnTo>
                                  <a:pt x="10432" y="-9601"/>
                                </a:lnTo>
                                <a:lnTo>
                                  <a:pt x="10432" y="-9600"/>
                                </a:lnTo>
                                <a:lnTo>
                                  <a:pt x="10431" y="-9599"/>
                                </a:lnTo>
                                <a:lnTo>
                                  <a:pt x="10432" y="-9598"/>
                                </a:lnTo>
                                <a:lnTo>
                                  <a:pt x="10432" y="-9597"/>
                                </a:lnTo>
                                <a:lnTo>
                                  <a:pt x="10432" y="-9596"/>
                                </a:lnTo>
                                <a:lnTo>
                                  <a:pt x="10432" y="-9595"/>
                                </a:lnTo>
                                <a:lnTo>
                                  <a:pt x="10431" y="-9593"/>
                                </a:lnTo>
                                <a:lnTo>
                                  <a:pt x="10430" y="-9592"/>
                                </a:lnTo>
                                <a:lnTo>
                                  <a:pt x="10429" y="-9592"/>
                                </a:lnTo>
                                <a:lnTo>
                                  <a:pt x="10428" y="-9591"/>
                                </a:lnTo>
                                <a:lnTo>
                                  <a:pt x="10427" y="-9591"/>
                                </a:lnTo>
                                <a:lnTo>
                                  <a:pt x="10426" y="-9591"/>
                                </a:lnTo>
                                <a:lnTo>
                                  <a:pt x="10426" y="-9590"/>
                                </a:lnTo>
                                <a:lnTo>
                                  <a:pt x="10425" y="-9590"/>
                                </a:lnTo>
                                <a:lnTo>
                                  <a:pt x="10425" y="-9589"/>
                                </a:lnTo>
                                <a:lnTo>
                                  <a:pt x="10424" y="-9588"/>
                                </a:lnTo>
                                <a:lnTo>
                                  <a:pt x="10424" y="-9587"/>
                                </a:lnTo>
                                <a:lnTo>
                                  <a:pt x="10423" y="-9586"/>
                                </a:lnTo>
                                <a:lnTo>
                                  <a:pt x="10422" y="-9585"/>
                                </a:lnTo>
                                <a:lnTo>
                                  <a:pt x="10419" y="-9584"/>
                                </a:lnTo>
                                <a:lnTo>
                                  <a:pt x="10417" y="-9585"/>
                                </a:lnTo>
                                <a:lnTo>
                                  <a:pt x="10415" y="-9587"/>
                                </a:lnTo>
                                <a:lnTo>
                                  <a:pt x="10414" y="-9588"/>
                                </a:lnTo>
                                <a:lnTo>
                                  <a:pt x="10412" y="-9590"/>
                                </a:lnTo>
                                <a:lnTo>
                                  <a:pt x="10410" y="-9593"/>
                                </a:lnTo>
                                <a:lnTo>
                                  <a:pt x="10407" y="-9592"/>
                                </a:lnTo>
                                <a:lnTo>
                                  <a:pt x="10405" y="-9591"/>
                                </a:lnTo>
                                <a:lnTo>
                                  <a:pt x="10405" y="-9589"/>
                                </a:lnTo>
                                <a:lnTo>
                                  <a:pt x="10404" y="-9587"/>
                                </a:lnTo>
                                <a:lnTo>
                                  <a:pt x="10404" y="-9586"/>
                                </a:lnTo>
                                <a:lnTo>
                                  <a:pt x="10404" y="-9585"/>
                                </a:lnTo>
                                <a:lnTo>
                                  <a:pt x="10405" y="-9583"/>
                                </a:lnTo>
                                <a:lnTo>
                                  <a:pt x="10405" y="-9582"/>
                                </a:lnTo>
                                <a:lnTo>
                                  <a:pt x="10405" y="-9581"/>
                                </a:lnTo>
                                <a:lnTo>
                                  <a:pt x="10405" y="-9578"/>
                                </a:lnTo>
                                <a:lnTo>
                                  <a:pt x="10405" y="-9575"/>
                                </a:lnTo>
                                <a:lnTo>
                                  <a:pt x="10404" y="-9573"/>
                                </a:lnTo>
                                <a:lnTo>
                                  <a:pt x="10403" y="-9571"/>
                                </a:lnTo>
                                <a:lnTo>
                                  <a:pt x="10403" y="-9570"/>
                                </a:lnTo>
                                <a:lnTo>
                                  <a:pt x="10401" y="-9569"/>
                                </a:lnTo>
                                <a:lnTo>
                                  <a:pt x="10400" y="-9567"/>
                                </a:lnTo>
                                <a:lnTo>
                                  <a:pt x="10398" y="-9567"/>
                                </a:lnTo>
                                <a:lnTo>
                                  <a:pt x="10395" y="-9567"/>
                                </a:lnTo>
                                <a:lnTo>
                                  <a:pt x="10390" y="-9566"/>
                                </a:lnTo>
                                <a:lnTo>
                                  <a:pt x="10385" y="-9566"/>
                                </a:lnTo>
                                <a:lnTo>
                                  <a:pt x="10380" y="-9566"/>
                                </a:lnTo>
                                <a:lnTo>
                                  <a:pt x="10379" y="-9566"/>
                                </a:lnTo>
                                <a:lnTo>
                                  <a:pt x="10378" y="-9566"/>
                                </a:lnTo>
                                <a:lnTo>
                                  <a:pt x="10377" y="-9566"/>
                                </a:lnTo>
                                <a:lnTo>
                                  <a:pt x="10375" y="-9566"/>
                                </a:lnTo>
                                <a:lnTo>
                                  <a:pt x="10374" y="-9567"/>
                                </a:lnTo>
                                <a:lnTo>
                                  <a:pt x="10373" y="-9568"/>
                                </a:lnTo>
                                <a:lnTo>
                                  <a:pt x="10372" y="-9569"/>
                                </a:lnTo>
                                <a:lnTo>
                                  <a:pt x="10371" y="-9570"/>
                                </a:lnTo>
                                <a:lnTo>
                                  <a:pt x="10370" y="-9570"/>
                                </a:lnTo>
                                <a:lnTo>
                                  <a:pt x="10369" y="-9570"/>
                                </a:lnTo>
                                <a:lnTo>
                                  <a:pt x="10368" y="-9570"/>
                                </a:lnTo>
                                <a:lnTo>
                                  <a:pt x="10366" y="-9570"/>
                                </a:lnTo>
                                <a:lnTo>
                                  <a:pt x="10365" y="-9570"/>
                                </a:lnTo>
                                <a:lnTo>
                                  <a:pt x="10364" y="-9570"/>
                                </a:lnTo>
                                <a:lnTo>
                                  <a:pt x="10362" y="-9571"/>
                                </a:lnTo>
                                <a:lnTo>
                                  <a:pt x="10361" y="-9572"/>
                                </a:lnTo>
                                <a:lnTo>
                                  <a:pt x="10361" y="-9573"/>
                                </a:lnTo>
                                <a:lnTo>
                                  <a:pt x="10360" y="-9574"/>
                                </a:lnTo>
                                <a:lnTo>
                                  <a:pt x="10359" y="-9575"/>
                                </a:lnTo>
                                <a:lnTo>
                                  <a:pt x="10358" y="-9576"/>
                                </a:lnTo>
                                <a:lnTo>
                                  <a:pt x="10357" y="-9576"/>
                                </a:lnTo>
                                <a:lnTo>
                                  <a:pt x="10356" y="-9576"/>
                                </a:lnTo>
                                <a:lnTo>
                                  <a:pt x="10350" y="-9576"/>
                                </a:lnTo>
                                <a:lnTo>
                                  <a:pt x="10345" y="-9573"/>
                                </a:lnTo>
                                <a:lnTo>
                                  <a:pt x="10340" y="-9570"/>
                                </a:lnTo>
                                <a:lnTo>
                                  <a:pt x="10336" y="-9568"/>
                                </a:lnTo>
                                <a:lnTo>
                                  <a:pt x="10333" y="-9566"/>
                                </a:lnTo>
                                <a:lnTo>
                                  <a:pt x="10329" y="-9564"/>
                                </a:lnTo>
                                <a:lnTo>
                                  <a:pt x="10329" y="-9563"/>
                                </a:lnTo>
                                <a:lnTo>
                                  <a:pt x="10330" y="-9563"/>
                                </a:lnTo>
                                <a:lnTo>
                                  <a:pt x="10330" y="-9562"/>
                                </a:lnTo>
                                <a:lnTo>
                                  <a:pt x="10332" y="-9560"/>
                                </a:lnTo>
                                <a:lnTo>
                                  <a:pt x="10334" y="-9559"/>
                                </a:lnTo>
                                <a:lnTo>
                                  <a:pt x="10334" y="-9557"/>
                                </a:lnTo>
                                <a:lnTo>
                                  <a:pt x="10334" y="-9556"/>
                                </a:lnTo>
                                <a:lnTo>
                                  <a:pt x="10334" y="-9555"/>
                                </a:lnTo>
                                <a:lnTo>
                                  <a:pt x="10335" y="-9554"/>
                                </a:lnTo>
                                <a:lnTo>
                                  <a:pt x="10336" y="-9553"/>
                                </a:lnTo>
                                <a:lnTo>
                                  <a:pt x="10336" y="-9552"/>
                                </a:lnTo>
                                <a:lnTo>
                                  <a:pt x="10336" y="-9551"/>
                                </a:lnTo>
                                <a:lnTo>
                                  <a:pt x="10336" y="-9549"/>
                                </a:lnTo>
                                <a:lnTo>
                                  <a:pt x="10337" y="-9548"/>
                                </a:lnTo>
                                <a:lnTo>
                                  <a:pt x="10337" y="-9545"/>
                                </a:lnTo>
                                <a:lnTo>
                                  <a:pt x="10337" y="-9543"/>
                                </a:lnTo>
                                <a:lnTo>
                                  <a:pt x="10336" y="-9540"/>
                                </a:lnTo>
                                <a:lnTo>
                                  <a:pt x="10335" y="-9539"/>
                                </a:lnTo>
                                <a:lnTo>
                                  <a:pt x="10335" y="-9538"/>
                                </a:lnTo>
                                <a:lnTo>
                                  <a:pt x="10334" y="-9536"/>
                                </a:lnTo>
                                <a:lnTo>
                                  <a:pt x="10334" y="-9535"/>
                                </a:lnTo>
                                <a:lnTo>
                                  <a:pt x="10334" y="-9534"/>
                                </a:lnTo>
                                <a:lnTo>
                                  <a:pt x="10334" y="-9532"/>
                                </a:lnTo>
                                <a:lnTo>
                                  <a:pt x="10334" y="-9530"/>
                                </a:lnTo>
                                <a:lnTo>
                                  <a:pt x="10334" y="-9528"/>
                                </a:lnTo>
                                <a:lnTo>
                                  <a:pt x="10335" y="-9527"/>
                                </a:lnTo>
                                <a:lnTo>
                                  <a:pt x="10336" y="-9525"/>
                                </a:lnTo>
                                <a:lnTo>
                                  <a:pt x="10337" y="-9523"/>
                                </a:lnTo>
                                <a:lnTo>
                                  <a:pt x="10338" y="-9521"/>
                                </a:lnTo>
                                <a:lnTo>
                                  <a:pt x="10338" y="-9517"/>
                                </a:lnTo>
                                <a:lnTo>
                                  <a:pt x="10333" y="-9514"/>
                                </a:lnTo>
                                <a:lnTo>
                                  <a:pt x="10334" y="-9510"/>
                                </a:lnTo>
                                <a:lnTo>
                                  <a:pt x="10335" y="-9508"/>
                                </a:lnTo>
                                <a:lnTo>
                                  <a:pt x="10337" y="-9507"/>
                                </a:lnTo>
                                <a:lnTo>
                                  <a:pt x="10337" y="-9505"/>
                                </a:lnTo>
                                <a:lnTo>
                                  <a:pt x="10337" y="-9504"/>
                                </a:lnTo>
                                <a:lnTo>
                                  <a:pt x="10337" y="-9503"/>
                                </a:lnTo>
                                <a:lnTo>
                                  <a:pt x="10338" y="-9501"/>
                                </a:lnTo>
                                <a:lnTo>
                                  <a:pt x="10341" y="-9501"/>
                                </a:lnTo>
                                <a:lnTo>
                                  <a:pt x="10342" y="-9499"/>
                                </a:lnTo>
                                <a:lnTo>
                                  <a:pt x="10342" y="-9498"/>
                                </a:lnTo>
                                <a:lnTo>
                                  <a:pt x="10342" y="-9497"/>
                                </a:lnTo>
                                <a:lnTo>
                                  <a:pt x="10343" y="-9496"/>
                                </a:lnTo>
                                <a:lnTo>
                                  <a:pt x="10343" y="-9495"/>
                                </a:lnTo>
                                <a:lnTo>
                                  <a:pt x="10344" y="-9495"/>
                                </a:lnTo>
                                <a:lnTo>
                                  <a:pt x="10345" y="-9494"/>
                                </a:lnTo>
                                <a:lnTo>
                                  <a:pt x="10345" y="-9492"/>
                                </a:lnTo>
                                <a:lnTo>
                                  <a:pt x="10345" y="-9491"/>
                                </a:lnTo>
                                <a:lnTo>
                                  <a:pt x="10345" y="-9489"/>
                                </a:lnTo>
                                <a:lnTo>
                                  <a:pt x="10344" y="-9487"/>
                                </a:lnTo>
                                <a:lnTo>
                                  <a:pt x="10343" y="-9485"/>
                                </a:lnTo>
                                <a:lnTo>
                                  <a:pt x="10342" y="-9484"/>
                                </a:lnTo>
                                <a:lnTo>
                                  <a:pt x="10341" y="-9483"/>
                                </a:lnTo>
                                <a:lnTo>
                                  <a:pt x="10341" y="-9482"/>
                                </a:lnTo>
                                <a:lnTo>
                                  <a:pt x="10340" y="-9480"/>
                                </a:lnTo>
                                <a:lnTo>
                                  <a:pt x="10341" y="-9477"/>
                                </a:lnTo>
                                <a:lnTo>
                                  <a:pt x="10341" y="-9474"/>
                                </a:lnTo>
                                <a:lnTo>
                                  <a:pt x="10341" y="-9471"/>
                                </a:lnTo>
                                <a:lnTo>
                                  <a:pt x="10341" y="-9468"/>
                                </a:lnTo>
                                <a:lnTo>
                                  <a:pt x="10340" y="-9465"/>
                                </a:lnTo>
                                <a:lnTo>
                                  <a:pt x="10340" y="-9464"/>
                                </a:lnTo>
                                <a:lnTo>
                                  <a:pt x="10340" y="-9463"/>
                                </a:lnTo>
                                <a:lnTo>
                                  <a:pt x="10339" y="-9463"/>
                                </a:lnTo>
                                <a:lnTo>
                                  <a:pt x="10338" y="-9462"/>
                                </a:lnTo>
                                <a:lnTo>
                                  <a:pt x="10336" y="-9461"/>
                                </a:lnTo>
                                <a:lnTo>
                                  <a:pt x="10335" y="-9459"/>
                                </a:lnTo>
                                <a:lnTo>
                                  <a:pt x="10334" y="-9457"/>
                                </a:lnTo>
                                <a:lnTo>
                                  <a:pt x="10333" y="-9457"/>
                                </a:lnTo>
                                <a:lnTo>
                                  <a:pt x="10332" y="-9456"/>
                                </a:lnTo>
                                <a:lnTo>
                                  <a:pt x="10330" y="-9456"/>
                                </a:lnTo>
                                <a:lnTo>
                                  <a:pt x="10328" y="-9454"/>
                                </a:lnTo>
                                <a:lnTo>
                                  <a:pt x="10327" y="-9452"/>
                                </a:lnTo>
                                <a:lnTo>
                                  <a:pt x="10326" y="-9451"/>
                                </a:lnTo>
                                <a:lnTo>
                                  <a:pt x="10326" y="-9450"/>
                                </a:lnTo>
                                <a:lnTo>
                                  <a:pt x="10326" y="-9449"/>
                                </a:lnTo>
                                <a:lnTo>
                                  <a:pt x="10328" y="-9448"/>
                                </a:lnTo>
                                <a:lnTo>
                                  <a:pt x="10329" y="-9448"/>
                                </a:lnTo>
                                <a:lnTo>
                                  <a:pt x="10332" y="-9447"/>
                                </a:lnTo>
                                <a:lnTo>
                                  <a:pt x="10335" y="-9447"/>
                                </a:lnTo>
                                <a:lnTo>
                                  <a:pt x="10338" y="-9447"/>
                                </a:lnTo>
                                <a:lnTo>
                                  <a:pt x="10339" y="-9447"/>
                                </a:lnTo>
                                <a:lnTo>
                                  <a:pt x="10342" y="-9447"/>
                                </a:lnTo>
                                <a:lnTo>
                                  <a:pt x="10343" y="-9446"/>
                                </a:lnTo>
                                <a:lnTo>
                                  <a:pt x="10344" y="-9445"/>
                                </a:lnTo>
                                <a:lnTo>
                                  <a:pt x="10344" y="-9443"/>
                                </a:lnTo>
                                <a:lnTo>
                                  <a:pt x="10345" y="-9441"/>
                                </a:lnTo>
                                <a:lnTo>
                                  <a:pt x="10346" y="-9441"/>
                                </a:lnTo>
                                <a:lnTo>
                                  <a:pt x="10347" y="-9440"/>
                                </a:lnTo>
                                <a:lnTo>
                                  <a:pt x="10348" y="-9439"/>
                                </a:lnTo>
                                <a:lnTo>
                                  <a:pt x="10349" y="-9438"/>
                                </a:lnTo>
                                <a:lnTo>
                                  <a:pt x="10349" y="-9437"/>
                                </a:lnTo>
                                <a:lnTo>
                                  <a:pt x="10349" y="-9436"/>
                                </a:lnTo>
                                <a:lnTo>
                                  <a:pt x="10350" y="-9435"/>
                                </a:lnTo>
                                <a:lnTo>
                                  <a:pt x="10351" y="-9434"/>
                                </a:lnTo>
                                <a:lnTo>
                                  <a:pt x="10351" y="-9433"/>
                                </a:lnTo>
                                <a:lnTo>
                                  <a:pt x="10352" y="-9433"/>
                                </a:lnTo>
                                <a:lnTo>
                                  <a:pt x="10352" y="-9432"/>
                                </a:lnTo>
                                <a:lnTo>
                                  <a:pt x="10353" y="-9431"/>
                                </a:lnTo>
                                <a:lnTo>
                                  <a:pt x="10354" y="-9430"/>
                                </a:lnTo>
                                <a:lnTo>
                                  <a:pt x="10355" y="-9430"/>
                                </a:lnTo>
                                <a:lnTo>
                                  <a:pt x="10356" y="-9430"/>
                                </a:lnTo>
                                <a:lnTo>
                                  <a:pt x="10357" y="-9430"/>
                                </a:lnTo>
                                <a:lnTo>
                                  <a:pt x="10358" y="-9430"/>
                                </a:lnTo>
                                <a:lnTo>
                                  <a:pt x="10360" y="-9431"/>
                                </a:lnTo>
                                <a:lnTo>
                                  <a:pt x="10362" y="-9431"/>
                                </a:lnTo>
                                <a:lnTo>
                                  <a:pt x="10365" y="-9431"/>
                                </a:lnTo>
                                <a:lnTo>
                                  <a:pt x="10367" y="-9431"/>
                                </a:lnTo>
                                <a:lnTo>
                                  <a:pt x="10370" y="-9430"/>
                                </a:lnTo>
                                <a:lnTo>
                                  <a:pt x="10372" y="-9428"/>
                                </a:lnTo>
                                <a:lnTo>
                                  <a:pt x="10373" y="-9427"/>
                                </a:lnTo>
                                <a:lnTo>
                                  <a:pt x="10374" y="-9426"/>
                                </a:lnTo>
                                <a:lnTo>
                                  <a:pt x="10376" y="-9425"/>
                                </a:lnTo>
                                <a:lnTo>
                                  <a:pt x="10378" y="-9424"/>
                                </a:lnTo>
                                <a:lnTo>
                                  <a:pt x="10380" y="-9424"/>
                                </a:lnTo>
                                <a:lnTo>
                                  <a:pt x="10384" y="-9423"/>
                                </a:lnTo>
                                <a:lnTo>
                                  <a:pt x="10387" y="-9424"/>
                                </a:lnTo>
                                <a:lnTo>
                                  <a:pt x="10389" y="-9425"/>
                                </a:lnTo>
                                <a:lnTo>
                                  <a:pt x="10390" y="-9426"/>
                                </a:lnTo>
                                <a:lnTo>
                                  <a:pt x="10391" y="-9427"/>
                                </a:lnTo>
                                <a:lnTo>
                                  <a:pt x="10391" y="-9429"/>
                                </a:lnTo>
                                <a:lnTo>
                                  <a:pt x="10391" y="-9430"/>
                                </a:lnTo>
                                <a:lnTo>
                                  <a:pt x="10391" y="-9431"/>
                                </a:lnTo>
                                <a:lnTo>
                                  <a:pt x="10391" y="-9432"/>
                                </a:lnTo>
                                <a:lnTo>
                                  <a:pt x="10392" y="-9434"/>
                                </a:lnTo>
                                <a:lnTo>
                                  <a:pt x="10392" y="-9436"/>
                                </a:lnTo>
                                <a:lnTo>
                                  <a:pt x="10393" y="-9437"/>
                                </a:lnTo>
                                <a:lnTo>
                                  <a:pt x="10393" y="-9438"/>
                                </a:lnTo>
                                <a:lnTo>
                                  <a:pt x="10393" y="-9439"/>
                                </a:lnTo>
                                <a:lnTo>
                                  <a:pt x="10394" y="-9440"/>
                                </a:lnTo>
                                <a:lnTo>
                                  <a:pt x="10394" y="-9441"/>
                                </a:lnTo>
                                <a:lnTo>
                                  <a:pt x="10395" y="-9443"/>
                                </a:lnTo>
                                <a:lnTo>
                                  <a:pt x="10397" y="-9444"/>
                                </a:lnTo>
                                <a:lnTo>
                                  <a:pt x="10398" y="-9445"/>
                                </a:lnTo>
                                <a:lnTo>
                                  <a:pt x="10400" y="-9445"/>
                                </a:lnTo>
                                <a:lnTo>
                                  <a:pt x="10402" y="-9445"/>
                                </a:lnTo>
                                <a:lnTo>
                                  <a:pt x="10403" y="-9445"/>
                                </a:lnTo>
                                <a:lnTo>
                                  <a:pt x="10404" y="-9445"/>
                                </a:lnTo>
                                <a:lnTo>
                                  <a:pt x="10405" y="-9446"/>
                                </a:lnTo>
                                <a:lnTo>
                                  <a:pt x="10406" y="-9446"/>
                                </a:lnTo>
                                <a:lnTo>
                                  <a:pt x="10407" y="-9448"/>
                                </a:lnTo>
                                <a:lnTo>
                                  <a:pt x="10408" y="-9449"/>
                                </a:lnTo>
                                <a:lnTo>
                                  <a:pt x="10413" y="-9459"/>
                                </a:lnTo>
                                <a:lnTo>
                                  <a:pt x="10415" y="-9461"/>
                                </a:lnTo>
                                <a:lnTo>
                                  <a:pt x="10416" y="-9464"/>
                                </a:lnTo>
                                <a:lnTo>
                                  <a:pt x="10419" y="-9465"/>
                                </a:lnTo>
                                <a:lnTo>
                                  <a:pt x="10421" y="-9465"/>
                                </a:lnTo>
                                <a:lnTo>
                                  <a:pt x="10422" y="-9465"/>
                                </a:lnTo>
                                <a:lnTo>
                                  <a:pt x="10423" y="-9465"/>
                                </a:lnTo>
                                <a:lnTo>
                                  <a:pt x="10425" y="-9465"/>
                                </a:lnTo>
                                <a:lnTo>
                                  <a:pt x="10426" y="-9465"/>
                                </a:lnTo>
                                <a:lnTo>
                                  <a:pt x="10427" y="-9465"/>
                                </a:lnTo>
                                <a:lnTo>
                                  <a:pt x="10428" y="-9466"/>
                                </a:lnTo>
                                <a:lnTo>
                                  <a:pt x="10429" y="-9468"/>
                                </a:lnTo>
                                <a:lnTo>
                                  <a:pt x="10429" y="-9469"/>
                                </a:lnTo>
                                <a:lnTo>
                                  <a:pt x="10429" y="-9470"/>
                                </a:lnTo>
                                <a:lnTo>
                                  <a:pt x="10429" y="-9471"/>
                                </a:lnTo>
                                <a:lnTo>
                                  <a:pt x="10430" y="-9472"/>
                                </a:lnTo>
                                <a:lnTo>
                                  <a:pt x="10430" y="-9473"/>
                                </a:lnTo>
                                <a:lnTo>
                                  <a:pt x="10430" y="-9474"/>
                                </a:lnTo>
                                <a:lnTo>
                                  <a:pt x="10431" y="-9478"/>
                                </a:lnTo>
                                <a:lnTo>
                                  <a:pt x="10434" y="-9480"/>
                                </a:lnTo>
                                <a:lnTo>
                                  <a:pt x="10438" y="-9481"/>
                                </a:lnTo>
                                <a:lnTo>
                                  <a:pt x="10439" y="-9481"/>
                                </a:lnTo>
                                <a:lnTo>
                                  <a:pt x="10440" y="-9481"/>
                                </a:lnTo>
                                <a:lnTo>
                                  <a:pt x="10441" y="-9481"/>
                                </a:lnTo>
                                <a:lnTo>
                                  <a:pt x="10442" y="-9481"/>
                                </a:lnTo>
                                <a:lnTo>
                                  <a:pt x="10443" y="-9481"/>
                                </a:lnTo>
                                <a:lnTo>
                                  <a:pt x="10444" y="-9481"/>
                                </a:lnTo>
                                <a:lnTo>
                                  <a:pt x="10444" y="-9482"/>
                                </a:lnTo>
                                <a:lnTo>
                                  <a:pt x="10445" y="-9482"/>
                                </a:lnTo>
                                <a:lnTo>
                                  <a:pt x="10446" y="-9483"/>
                                </a:lnTo>
                                <a:lnTo>
                                  <a:pt x="10447" y="-9483"/>
                                </a:lnTo>
                                <a:lnTo>
                                  <a:pt x="10449" y="-9484"/>
                                </a:lnTo>
                                <a:lnTo>
                                  <a:pt x="10450" y="-9484"/>
                                </a:lnTo>
                                <a:lnTo>
                                  <a:pt x="10451" y="-9486"/>
                                </a:lnTo>
                                <a:lnTo>
                                  <a:pt x="10451" y="-9487"/>
                                </a:lnTo>
                                <a:lnTo>
                                  <a:pt x="10452" y="-9487"/>
                                </a:lnTo>
                                <a:lnTo>
                                  <a:pt x="10452" y="-9488"/>
                                </a:lnTo>
                                <a:lnTo>
                                  <a:pt x="10453" y="-9489"/>
                                </a:lnTo>
                                <a:lnTo>
                                  <a:pt x="10454" y="-9489"/>
                                </a:lnTo>
                                <a:lnTo>
                                  <a:pt x="10455" y="-9490"/>
                                </a:lnTo>
                                <a:lnTo>
                                  <a:pt x="10456" y="-9490"/>
                                </a:lnTo>
                                <a:lnTo>
                                  <a:pt x="10457" y="-9490"/>
                                </a:lnTo>
                                <a:lnTo>
                                  <a:pt x="10459" y="-9491"/>
                                </a:lnTo>
                                <a:lnTo>
                                  <a:pt x="10459" y="-9492"/>
                                </a:lnTo>
                                <a:lnTo>
                                  <a:pt x="10460" y="-9493"/>
                                </a:lnTo>
                                <a:lnTo>
                                  <a:pt x="10460" y="-9494"/>
                                </a:lnTo>
                                <a:lnTo>
                                  <a:pt x="10461" y="-9494"/>
                                </a:lnTo>
                                <a:lnTo>
                                  <a:pt x="10461" y="-9495"/>
                                </a:lnTo>
                                <a:lnTo>
                                  <a:pt x="10462" y="-9496"/>
                                </a:lnTo>
                                <a:lnTo>
                                  <a:pt x="10463" y="-9497"/>
                                </a:lnTo>
                                <a:lnTo>
                                  <a:pt x="10465" y="-9497"/>
                                </a:lnTo>
                                <a:lnTo>
                                  <a:pt x="10466" y="-9497"/>
                                </a:lnTo>
                                <a:lnTo>
                                  <a:pt x="10473" y="-9499"/>
                                </a:lnTo>
                                <a:lnTo>
                                  <a:pt x="10480" y="-9500"/>
                                </a:lnTo>
                                <a:lnTo>
                                  <a:pt x="10487" y="-9499"/>
                                </a:lnTo>
                                <a:lnTo>
                                  <a:pt x="10488" y="-9499"/>
                                </a:lnTo>
                                <a:lnTo>
                                  <a:pt x="10491" y="-9499"/>
                                </a:lnTo>
                                <a:lnTo>
                                  <a:pt x="10494" y="-9499"/>
                                </a:lnTo>
                                <a:lnTo>
                                  <a:pt x="10496" y="-9500"/>
                                </a:lnTo>
                                <a:lnTo>
                                  <a:pt x="10497" y="-9501"/>
                                </a:lnTo>
                                <a:lnTo>
                                  <a:pt x="10498" y="-9502"/>
                                </a:lnTo>
                                <a:lnTo>
                                  <a:pt x="10499" y="-9503"/>
                                </a:lnTo>
                                <a:lnTo>
                                  <a:pt x="10500" y="-9504"/>
                                </a:lnTo>
                                <a:lnTo>
                                  <a:pt x="10500" y="-9505"/>
                                </a:lnTo>
                                <a:lnTo>
                                  <a:pt x="10501" y="-9506"/>
                                </a:lnTo>
                                <a:lnTo>
                                  <a:pt x="10503" y="-9506"/>
                                </a:lnTo>
                                <a:lnTo>
                                  <a:pt x="10505" y="-9507"/>
                                </a:lnTo>
                                <a:lnTo>
                                  <a:pt x="10509" y="-9508"/>
                                </a:lnTo>
                                <a:lnTo>
                                  <a:pt x="10512" y="-9506"/>
                                </a:lnTo>
                                <a:lnTo>
                                  <a:pt x="10513" y="-9506"/>
                                </a:lnTo>
                                <a:lnTo>
                                  <a:pt x="10513" y="-9505"/>
                                </a:lnTo>
                                <a:lnTo>
                                  <a:pt x="10514" y="-9505"/>
                                </a:lnTo>
                                <a:lnTo>
                                  <a:pt x="10514" y="-9504"/>
                                </a:lnTo>
                                <a:lnTo>
                                  <a:pt x="10516" y="-9504"/>
                                </a:lnTo>
                                <a:lnTo>
                                  <a:pt x="10517" y="-9503"/>
                                </a:lnTo>
                                <a:lnTo>
                                  <a:pt x="10519" y="-9504"/>
                                </a:lnTo>
                                <a:lnTo>
                                  <a:pt x="10520" y="-9505"/>
                                </a:lnTo>
                                <a:lnTo>
                                  <a:pt x="10521" y="-9506"/>
                                </a:lnTo>
                                <a:lnTo>
                                  <a:pt x="10522" y="-9506"/>
                                </a:lnTo>
                                <a:lnTo>
                                  <a:pt x="10523" y="-9507"/>
                                </a:lnTo>
                                <a:lnTo>
                                  <a:pt x="10524" y="-9507"/>
                                </a:lnTo>
                                <a:lnTo>
                                  <a:pt x="10526" y="-9507"/>
                                </a:lnTo>
                                <a:lnTo>
                                  <a:pt x="10528" y="-9507"/>
                                </a:lnTo>
                                <a:lnTo>
                                  <a:pt x="10530" y="-9507"/>
                                </a:lnTo>
                                <a:lnTo>
                                  <a:pt x="10532" y="-9506"/>
                                </a:lnTo>
                                <a:lnTo>
                                  <a:pt x="10534" y="-9504"/>
                                </a:lnTo>
                                <a:lnTo>
                                  <a:pt x="10535" y="-9503"/>
                                </a:lnTo>
                                <a:lnTo>
                                  <a:pt x="10535" y="-9502"/>
                                </a:lnTo>
                                <a:lnTo>
                                  <a:pt x="10536" y="-9501"/>
                                </a:lnTo>
                                <a:lnTo>
                                  <a:pt x="10536" y="-9499"/>
                                </a:lnTo>
                                <a:lnTo>
                                  <a:pt x="10537" y="-9498"/>
                                </a:lnTo>
                                <a:lnTo>
                                  <a:pt x="10538" y="-9497"/>
                                </a:lnTo>
                                <a:lnTo>
                                  <a:pt x="10539" y="-9497"/>
                                </a:lnTo>
                                <a:lnTo>
                                  <a:pt x="10540" y="-9497"/>
                                </a:lnTo>
                                <a:lnTo>
                                  <a:pt x="10541" y="-9497"/>
                                </a:lnTo>
                                <a:lnTo>
                                  <a:pt x="10544" y="-9496"/>
                                </a:lnTo>
                                <a:lnTo>
                                  <a:pt x="10549" y="-9495"/>
                                </a:lnTo>
                                <a:lnTo>
                                  <a:pt x="10553" y="-9495"/>
                                </a:lnTo>
                                <a:lnTo>
                                  <a:pt x="10554" y="-9495"/>
                                </a:lnTo>
                                <a:lnTo>
                                  <a:pt x="10555" y="-9495"/>
                                </a:lnTo>
                                <a:lnTo>
                                  <a:pt x="10556" y="-9494"/>
                                </a:lnTo>
                                <a:lnTo>
                                  <a:pt x="10558" y="-9494"/>
                                </a:lnTo>
                                <a:lnTo>
                                  <a:pt x="10559" y="-9493"/>
                                </a:lnTo>
                                <a:lnTo>
                                  <a:pt x="10559" y="-9491"/>
                                </a:lnTo>
                                <a:lnTo>
                                  <a:pt x="10560" y="-9490"/>
                                </a:lnTo>
                                <a:lnTo>
                                  <a:pt x="10559" y="-9489"/>
                                </a:lnTo>
                                <a:lnTo>
                                  <a:pt x="10558" y="-9488"/>
                                </a:lnTo>
                                <a:lnTo>
                                  <a:pt x="10558" y="-9487"/>
                                </a:lnTo>
                                <a:lnTo>
                                  <a:pt x="10557" y="-9486"/>
                                </a:lnTo>
                                <a:lnTo>
                                  <a:pt x="10556" y="-9485"/>
                                </a:lnTo>
                                <a:lnTo>
                                  <a:pt x="10555" y="-9483"/>
                                </a:lnTo>
                                <a:lnTo>
                                  <a:pt x="10554" y="-9482"/>
                                </a:lnTo>
                                <a:lnTo>
                                  <a:pt x="10554" y="-9480"/>
                                </a:lnTo>
                                <a:lnTo>
                                  <a:pt x="10555" y="-9477"/>
                                </a:lnTo>
                                <a:lnTo>
                                  <a:pt x="10556" y="-9476"/>
                                </a:lnTo>
                                <a:lnTo>
                                  <a:pt x="10557" y="-9476"/>
                                </a:lnTo>
                                <a:lnTo>
                                  <a:pt x="10559" y="-9475"/>
                                </a:lnTo>
                                <a:lnTo>
                                  <a:pt x="10560" y="-9475"/>
                                </a:lnTo>
                                <a:lnTo>
                                  <a:pt x="10561" y="-9474"/>
                                </a:lnTo>
                                <a:lnTo>
                                  <a:pt x="10562" y="-9474"/>
                                </a:lnTo>
                                <a:lnTo>
                                  <a:pt x="10563" y="-9473"/>
                                </a:lnTo>
                                <a:lnTo>
                                  <a:pt x="10564" y="-9473"/>
                                </a:lnTo>
                                <a:lnTo>
                                  <a:pt x="10565" y="-9472"/>
                                </a:lnTo>
                                <a:lnTo>
                                  <a:pt x="10566" y="-9471"/>
                                </a:lnTo>
                                <a:lnTo>
                                  <a:pt x="10566" y="-9469"/>
                                </a:lnTo>
                                <a:lnTo>
                                  <a:pt x="10567" y="-9463"/>
                                </a:lnTo>
                                <a:lnTo>
                                  <a:pt x="10567" y="-9462"/>
                                </a:lnTo>
                                <a:lnTo>
                                  <a:pt x="10567" y="-9460"/>
                                </a:lnTo>
                                <a:lnTo>
                                  <a:pt x="10568" y="-9460"/>
                                </a:lnTo>
                                <a:lnTo>
                                  <a:pt x="10569" y="-9459"/>
                                </a:lnTo>
                                <a:lnTo>
                                  <a:pt x="10570" y="-9459"/>
                                </a:lnTo>
                                <a:lnTo>
                                  <a:pt x="10571" y="-9459"/>
                                </a:lnTo>
                                <a:lnTo>
                                  <a:pt x="10573" y="-9458"/>
                                </a:lnTo>
                                <a:lnTo>
                                  <a:pt x="10576" y="-9458"/>
                                </a:lnTo>
                                <a:lnTo>
                                  <a:pt x="10578" y="-9457"/>
                                </a:lnTo>
                                <a:lnTo>
                                  <a:pt x="10580" y="-9457"/>
                                </a:lnTo>
                                <a:lnTo>
                                  <a:pt x="10581" y="-9456"/>
                                </a:lnTo>
                                <a:lnTo>
                                  <a:pt x="10582" y="-9455"/>
                                </a:lnTo>
                                <a:lnTo>
                                  <a:pt x="10583" y="-9453"/>
                                </a:lnTo>
                                <a:lnTo>
                                  <a:pt x="10584" y="-9452"/>
                                </a:lnTo>
                                <a:lnTo>
                                  <a:pt x="10584" y="-9450"/>
                                </a:lnTo>
                                <a:lnTo>
                                  <a:pt x="10585" y="-9448"/>
                                </a:lnTo>
                                <a:lnTo>
                                  <a:pt x="10585" y="-9445"/>
                                </a:lnTo>
                                <a:lnTo>
                                  <a:pt x="10584" y="-9443"/>
                                </a:lnTo>
                                <a:lnTo>
                                  <a:pt x="10583" y="-9441"/>
                                </a:lnTo>
                                <a:lnTo>
                                  <a:pt x="10582" y="-9440"/>
                                </a:lnTo>
                                <a:lnTo>
                                  <a:pt x="10581" y="-9439"/>
                                </a:lnTo>
                                <a:lnTo>
                                  <a:pt x="10580" y="-9438"/>
                                </a:lnTo>
                                <a:lnTo>
                                  <a:pt x="10579" y="-9437"/>
                                </a:lnTo>
                                <a:lnTo>
                                  <a:pt x="10578" y="-9435"/>
                                </a:lnTo>
                                <a:lnTo>
                                  <a:pt x="10577" y="-9434"/>
                                </a:lnTo>
                                <a:lnTo>
                                  <a:pt x="10577" y="-9433"/>
                                </a:lnTo>
                                <a:lnTo>
                                  <a:pt x="10577" y="-9432"/>
                                </a:lnTo>
                                <a:lnTo>
                                  <a:pt x="10577" y="-9431"/>
                                </a:lnTo>
                                <a:lnTo>
                                  <a:pt x="10577" y="-9429"/>
                                </a:lnTo>
                                <a:lnTo>
                                  <a:pt x="10577" y="-9427"/>
                                </a:lnTo>
                                <a:lnTo>
                                  <a:pt x="10578" y="-9425"/>
                                </a:lnTo>
                                <a:lnTo>
                                  <a:pt x="10578" y="-9423"/>
                                </a:lnTo>
                                <a:lnTo>
                                  <a:pt x="10579" y="-9421"/>
                                </a:lnTo>
                                <a:lnTo>
                                  <a:pt x="10579" y="-9420"/>
                                </a:lnTo>
                                <a:lnTo>
                                  <a:pt x="10579" y="-9419"/>
                                </a:lnTo>
                                <a:lnTo>
                                  <a:pt x="10580" y="-9418"/>
                                </a:lnTo>
                                <a:lnTo>
                                  <a:pt x="10580" y="-9417"/>
                                </a:lnTo>
                                <a:lnTo>
                                  <a:pt x="10581" y="-9414"/>
                                </a:lnTo>
                                <a:lnTo>
                                  <a:pt x="10581" y="-9411"/>
                                </a:lnTo>
                                <a:lnTo>
                                  <a:pt x="10582" y="-9408"/>
                                </a:lnTo>
                                <a:lnTo>
                                  <a:pt x="10583" y="-9403"/>
                                </a:lnTo>
                                <a:lnTo>
                                  <a:pt x="10582" y="-9396"/>
                                </a:lnTo>
                                <a:lnTo>
                                  <a:pt x="10581" y="-9391"/>
                                </a:lnTo>
                                <a:lnTo>
                                  <a:pt x="10581" y="-9390"/>
                                </a:lnTo>
                                <a:lnTo>
                                  <a:pt x="10580" y="-9389"/>
                                </a:lnTo>
                                <a:lnTo>
                                  <a:pt x="10580" y="-9388"/>
                                </a:lnTo>
                                <a:lnTo>
                                  <a:pt x="10580" y="-9387"/>
                                </a:lnTo>
                                <a:lnTo>
                                  <a:pt x="10580" y="-9386"/>
                                </a:lnTo>
                                <a:lnTo>
                                  <a:pt x="10580" y="-9385"/>
                                </a:lnTo>
                                <a:lnTo>
                                  <a:pt x="10581" y="-9385"/>
                                </a:lnTo>
                                <a:lnTo>
                                  <a:pt x="10581" y="-9384"/>
                                </a:lnTo>
                                <a:lnTo>
                                  <a:pt x="10582" y="-9384"/>
                                </a:lnTo>
                                <a:lnTo>
                                  <a:pt x="10583" y="-9384"/>
                                </a:lnTo>
                                <a:lnTo>
                                  <a:pt x="10584" y="-9384"/>
                                </a:lnTo>
                                <a:lnTo>
                                  <a:pt x="10587" y="-9384"/>
                                </a:lnTo>
                                <a:lnTo>
                                  <a:pt x="10588" y="-9382"/>
                                </a:lnTo>
                                <a:lnTo>
                                  <a:pt x="10590" y="-9381"/>
                                </a:lnTo>
                                <a:lnTo>
                                  <a:pt x="10591" y="-9380"/>
                                </a:lnTo>
                                <a:lnTo>
                                  <a:pt x="10591" y="-9379"/>
                                </a:lnTo>
                                <a:lnTo>
                                  <a:pt x="10592" y="-9379"/>
                                </a:lnTo>
                                <a:lnTo>
                                  <a:pt x="10594" y="-9378"/>
                                </a:lnTo>
                                <a:lnTo>
                                  <a:pt x="10595" y="-9377"/>
                                </a:lnTo>
                                <a:lnTo>
                                  <a:pt x="10596" y="-9377"/>
                                </a:lnTo>
                                <a:lnTo>
                                  <a:pt x="10599" y="-9376"/>
                                </a:lnTo>
                                <a:lnTo>
                                  <a:pt x="10602" y="-9376"/>
                                </a:lnTo>
                                <a:lnTo>
                                  <a:pt x="10604" y="-9375"/>
                                </a:lnTo>
                                <a:lnTo>
                                  <a:pt x="10606" y="-9375"/>
                                </a:lnTo>
                                <a:lnTo>
                                  <a:pt x="10608" y="-9375"/>
                                </a:lnTo>
                                <a:lnTo>
                                  <a:pt x="10610" y="-9376"/>
                                </a:lnTo>
                                <a:lnTo>
                                  <a:pt x="10611" y="-9377"/>
                                </a:lnTo>
                                <a:lnTo>
                                  <a:pt x="10611" y="-9379"/>
                                </a:lnTo>
                                <a:lnTo>
                                  <a:pt x="10612" y="-9380"/>
                                </a:lnTo>
                                <a:lnTo>
                                  <a:pt x="10612" y="-9381"/>
                                </a:lnTo>
                                <a:lnTo>
                                  <a:pt x="10614" y="-9384"/>
                                </a:lnTo>
                                <a:lnTo>
                                  <a:pt x="10615" y="-9386"/>
                                </a:lnTo>
                                <a:lnTo>
                                  <a:pt x="10617" y="-9386"/>
                                </a:lnTo>
                                <a:lnTo>
                                  <a:pt x="10619" y="-9387"/>
                                </a:lnTo>
                                <a:lnTo>
                                  <a:pt x="10622" y="-9386"/>
                                </a:lnTo>
                                <a:lnTo>
                                  <a:pt x="10623" y="-9385"/>
                                </a:lnTo>
                                <a:lnTo>
                                  <a:pt x="10624" y="-9384"/>
                                </a:lnTo>
                                <a:lnTo>
                                  <a:pt x="10624" y="-9383"/>
                                </a:lnTo>
                                <a:lnTo>
                                  <a:pt x="10625" y="-9382"/>
                                </a:lnTo>
                                <a:lnTo>
                                  <a:pt x="10625" y="-9381"/>
                                </a:lnTo>
                                <a:lnTo>
                                  <a:pt x="10626" y="-9381"/>
                                </a:lnTo>
                                <a:lnTo>
                                  <a:pt x="10626" y="-9380"/>
                                </a:lnTo>
                                <a:lnTo>
                                  <a:pt x="10628" y="-9379"/>
                                </a:lnTo>
                                <a:lnTo>
                                  <a:pt x="10630" y="-9378"/>
                                </a:lnTo>
                                <a:lnTo>
                                  <a:pt x="10631" y="-9378"/>
                                </a:lnTo>
                                <a:lnTo>
                                  <a:pt x="10632" y="-9379"/>
                                </a:lnTo>
                                <a:lnTo>
                                  <a:pt x="10633" y="-9379"/>
                                </a:lnTo>
                                <a:lnTo>
                                  <a:pt x="10634" y="-9380"/>
                                </a:lnTo>
                                <a:lnTo>
                                  <a:pt x="10635" y="-9381"/>
                                </a:lnTo>
                                <a:lnTo>
                                  <a:pt x="10637" y="-9382"/>
                                </a:lnTo>
                                <a:lnTo>
                                  <a:pt x="10638" y="-9382"/>
                                </a:lnTo>
                                <a:lnTo>
                                  <a:pt x="10640" y="-9383"/>
                                </a:lnTo>
                                <a:lnTo>
                                  <a:pt x="10642" y="-9382"/>
                                </a:lnTo>
                                <a:lnTo>
                                  <a:pt x="10643" y="-9381"/>
                                </a:lnTo>
                                <a:lnTo>
                                  <a:pt x="10644" y="-9381"/>
                                </a:lnTo>
                                <a:lnTo>
                                  <a:pt x="10645" y="-9381"/>
                                </a:lnTo>
                                <a:lnTo>
                                  <a:pt x="10647" y="-9380"/>
                                </a:lnTo>
                                <a:lnTo>
                                  <a:pt x="10649" y="-9381"/>
                                </a:lnTo>
                                <a:lnTo>
                                  <a:pt x="10651" y="-9381"/>
                                </a:lnTo>
                                <a:lnTo>
                                  <a:pt x="10652" y="-9381"/>
                                </a:lnTo>
                                <a:lnTo>
                                  <a:pt x="10653" y="-9381"/>
                                </a:lnTo>
                                <a:lnTo>
                                  <a:pt x="10654" y="-9382"/>
                                </a:lnTo>
                                <a:lnTo>
                                  <a:pt x="10655" y="-9382"/>
                                </a:lnTo>
                                <a:lnTo>
                                  <a:pt x="10655" y="-9383"/>
                                </a:lnTo>
                                <a:lnTo>
                                  <a:pt x="10655" y="-9384"/>
                                </a:lnTo>
                                <a:lnTo>
                                  <a:pt x="10655" y="-9386"/>
                                </a:lnTo>
                                <a:lnTo>
                                  <a:pt x="10655" y="-9388"/>
                                </a:lnTo>
                                <a:lnTo>
                                  <a:pt x="10654" y="-9389"/>
                                </a:lnTo>
                                <a:lnTo>
                                  <a:pt x="10653" y="-9391"/>
                                </a:lnTo>
                                <a:lnTo>
                                  <a:pt x="10653" y="-9392"/>
                                </a:lnTo>
                                <a:lnTo>
                                  <a:pt x="10652" y="-9393"/>
                                </a:lnTo>
                                <a:lnTo>
                                  <a:pt x="10651" y="-9394"/>
                                </a:lnTo>
                                <a:lnTo>
                                  <a:pt x="10651" y="-9395"/>
                                </a:lnTo>
                                <a:lnTo>
                                  <a:pt x="10651" y="-9397"/>
                                </a:lnTo>
                                <a:lnTo>
                                  <a:pt x="10650" y="-9398"/>
                                </a:lnTo>
                                <a:lnTo>
                                  <a:pt x="10649" y="-9400"/>
                                </a:lnTo>
                                <a:lnTo>
                                  <a:pt x="10648" y="-9403"/>
                                </a:lnTo>
                                <a:lnTo>
                                  <a:pt x="10649" y="-9406"/>
                                </a:lnTo>
                                <a:lnTo>
                                  <a:pt x="10649" y="-9408"/>
                                </a:lnTo>
                                <a:lnTo>
                                  <a:pt x="10649" y="-9409"/>
                                </a:lnTo>
                                <a:lnTo>
                                  <a:pt x="10649" y="-9411"/>
                                </a:lnTo>
                                <a:lnTo>
                                  <a:pt x="10649" y="-9412"/>
                                </a:lnTo>
                                <a:lnTo>
                                  <a:pt x="10649" y="-9413"/>
                                </a:lnTo>
                                <a:lnTo>
                                  <a:pt x="10650" y="-9416"/>
                                </a:lnTo>
                                <a:lnTo>
                                  <a:pt x="10649" y="-9419"/>
                                </a:lnTo>
                                <a:lnTo>
                                  <a:pt x="10649" y="-9421"/>
                                </a:lnTo>
                                <a:lnTo>
                                  <a:pt x="10648" y="-9422"/>
                                </a:lnTo>
                                <a:lnTo>
                                  <a:pt x="10648" y="-9424"/>
                                </a:lnTo>
                                <a:lnTo>
                                  <a:pt x="10649" y="-9425"/>
                                </a:lnTo>
                                <a:lnTo>
                                  <a:pt x="10649" y="-9426"/>
                                </a:lnTo>
                                <a:lnTo>
                                  <a:pt x="10650" y="-9426"/>
                                </a:lnTo>
                                <a:lnTo>
                                  <a:pt x="10652" y="-9428"/>
                                </a:lnTo>
                                <a:lnTo>
                                  <a:pt x="10652" y="-9429"/>
                                </a:lnTo>
                                <a:lnTo>
                                  <a:pt x="10653" y="-9430"/>
                                </a:lnTo>
                                <a:lnTo>
                                  <a:pt x="10655" y="-9430"/>
                                </a:lnTo>
                                <a:lnTo>
                                  <a:pt x="10657" y="-9431"/>
                                </a:lnTo>
                                <a:lnTo>
                                  <a:pt x="10660" y="-9431"/>
                                </a:lnTo>
                                <a:lnTo>
                                  <a:pt x="10662" y="-9429"/>
                                </a:lnTo>
                                <a:lnTo>
                                  <a:pt x="10663" y="-9428"/>
                                </a:lnTo>
                                <a:lnTo>
                                  <a:pt x="10665" y="-9427"/>
                                </a:lnTo>
                                <a:lnTo>
                                  <a:pt x="10666" y="-9426"/>
                                </a:lnTo>
                                <a:lnTo>
                                  <a:pt x="10666" y="-9425"/>
                                </a:lnTo>
                                <a:lnTo>
                                  <a:pt x="10667" y="-9425"/>
                                </a:lnTo>
                                <a:lnTo>
                                  <a:pt x="10667" y="-9424"/>
                                </a:lnTo>
                                <a:lnTo>
                                  <a:pt x="10669" y="-9423"/>
                                </a:lnTo>
                                <a:lnTo>
                                  <a:pt x="10672" y="-9421"/>
                                </a:lnTo>
                                <a:lnTo>
                                  <a:pt x="10676" y="-9420"/>
                                </a:lnTo>
                                <a:lnTo>
                                  <a:pt x="10679" y="-9420"/>
                                </a:lnTo>
                                <a:lnTo>
                                  <a:pt x="10682" y="-9421"/>
                                </a:lnTo>
                                <a:lnTo>
                                  <a:pt x="10683" y="-9424"/>
                                </a:lnTo>
                                <a:lnTo>
                                  <a:pt x="10684" y="-9425"/>
                                </a:lnTo>
                                <a:lnTo>
                                  <a:pt x="10684" y="-9427"/>
                                </a:lnTo>
                                <a:lnTo>
                                  <a:pt x="10684" y="-9428"/>
                                </a:lnTo>
                                <a:lnTo>
                                  <a:pt x="10684" y="-9429"/>
                                </a:lnTo>
                                <a:lnTo>
                                  <a:pt x="10685" y="-9431"/>
                                </a:lnTo>
                                <a:lnTo>
                                  <a:pt x="10685" y="-9432"/>
                                </a:lnTo>
                                <a:lnTo>
                                  <a:pt x="10686" y="-9433"/>
                                </a:lnTo>
                                <a:lnTo>
                                  <a:pt x="10686" y="-9434"/>
                                </a:lnTo>
                                <a:lnTo>
                                  <a:pt x="10687" y="-9434"/>
                                </a:lnTo>
                                <a:lnTo>
                                  <a:pt x="10689" y="-9436"/>
                                </a:lnTo>
                                <a:lnTo>
                                  <a:pt x="10691" y="-9436"/>
                                </a:lnTo>
                                <a:lnTo>
                                  <a:pt x="10693" y="-9435"/>
                                </a:lnTo>
                                <a:lnTo>
                                  <a:pt x="10694" y="-9434"/>
                                </a:lnTo>
                                <a:lnTo>
                                  <a:pt x="10695" y="-9434"/>
                                </a:lnTo>
                                <a:lnTo>
                                  <a:pt x="10696" y="-9433"/>
                                </a:lnTo>
                                <a:lnTo>
                                  <a:pt x="10697" y="-9433"/>
                                </a:lnTo>
                                <a:lnTo>
                                  <a:pt x="10698" y="-9432"/>
                                </a:lnTo>
                                <a:lnTo>
                                  <a:pt x="10699" y="-9431"/>
                                </a:lnTo>
                                <a:lnTo>
                                  <a:pt x="10701" y="-9431"/>
                                </a:lnTo>
                                <a:lnTo>
                                  <a:pt x="10703" y="-9431"/>
                                </a:lnTo>
                                <a:lnTo>
                                  <a:pt x="10704" y="-9432"/>
                                </a:lnTo>
                                <a:lnTo>
                                  <a:pt x="10704" y="-9433"/>
                                </a:lnTo>
                                <a:lnTo>
                                  <a:pt x="10705" y="-9434"/>
                                </a:lnTo>
                                <a:lnTo>
                                  <a:pt x="10705" y="-9435"/>
                                </a:lnTo>
                                <a:lnTo>
                                  <a:pt x="10706" y="-9436"/>
                                </a:lnTo>
                                <a:lnTo>
                                  <a:pt x="10708" y="-9437"/>
                                </a:lnTo>
                                <a:lnTo>
                                  <a:pt x="10710" y="-9438"/>
                                </a:lnTo>
                                <a:lnTo>
                                  <a:pt x="10712" y="-9440"/>
                                </a:lnTo>
                                <a:lnTo>
                                  <a:pt x="10713" y="-9442"/>
                                </a:lnTo>
                                <a:lnTo>
                                  <a:pt x="10713" y="-9443"/>
                                </a:lnTo>
                                <a:lnTo>
                                  <a:pt x="10714" y="-9444"/>
                                </a:lnTo>
                                <a:lnTo>
                                  <a:pt x="10714" y="-9445"/>
                                </a:lnTo>
                                <a:lnTo>
                                  <a:pt x="10714" y="-9447"/>
                                </a:lnTo>
                                <a:lnTo>
                                  <a:pt x="10715" y="-9448"/>
                                </a:lnTo>
                                <a:lnTo>
                                  <a:pt x="10716" y="-9450"/>
                                </a:lnTo>
                                <a:lnTo>
                                  <a:pt x="10718" y="-9451"/>
                                </a:lnTo>
                                <a:lnTo>
                                  <a:pt x="10720" y="-9452"/>
                                </a:lnTo>
                                <a:lnTo>
                                  <a:pt x="10721" y="-9453"/>
                                </a:lnTo>
                                <a:lnTo>
                                  <a:pt x="10722" y="-9453"/>
                                </a:lnTo>
                                <a:lnTo>
                                  <a:pt x="10722" y="-9454"/>
                                </a:lnTo>
                                <a:lnTo>
                                  <a:pt x="10723" y="-9455"/>
                                </a:lnTo>
                                <a:lnTo>
                                  <a:pt x="10724" y="-9456"/>
                                </a:lnTo>
                                <a:lnTo>
                                  <a:pt x="10725" y="-9457"/>
                                </a:lnTo>
                                <a:lnTo>
                                  <a:pt x="10726" y="-9458"/>
                                </a:lnTo>
                                <a:lnTo>
                                  <a:pt x="10727" y="-9459"/>
                                </a:lnTo>
                                <a:lnTo>
                                  <a:pt x="10729" y="-9459"/>
                                </a:lnTo>
                                <a:lnTo>
                                  <a:pt x="10730" y="-9459"/>
                                </a:lnTo>
                                <a:lnTo>
                                  <a:pt x="10731" y="-9460"/>
                                </a:lnTo>
                                <a:lnTo>
                                  <a:pt x="10738" y="-9461"/>
                                </a:lnTo>
                                <a:lnTo>
                                  <a:pt x="10744" y="-9465"/>
                                </a:lnTo>
                                <a:lnTo>
                                  <a:pt x="10747" y="-9469"/>
                                </a:lnTo>
                                <a:lnTo>
                                  <a:pt x="10747" y="-9470"/>
                                </a:lnTo>
                                <a:lnTo>
                                  <a:pt x="10748" y="-9471"/>
                                </a:lnTo>
                                <a:lnTo>
                                  <a:pt x="10748" y="-9472"/>
                                </a:lnTo>
                                <a:lnTo>
                                  <a:pt x="10749" y="-9472"/>
                                </a:lnTo>
                                <a:lnTo>
                                  <a:pt x="10749" y="-9473"/>
                                </a:lnTo>
                                <a:lnTo>
                                  <a:pt x="10750" y="-9474"/>
                                </a:lnTo>
                                <a:lnTo>
                                  <a:pt x="10751" y="-9474"/>
                                </a:lnTo>
                                <a:lnTo>
                                  <a:pt x="10752" y="-9475"/>
                                </a:lnTo>
                                <a:lnTo>
                                  <a:pt x="10753" y="-9476"/>
                                </a:lnTo>
                                <a:lnTo>
                                  <a:pt x="10753" y="-9477"/>
                                </a:lnTo>
                                <a:lnTo>
                                  <a:pt x="10754" y="-9477"/>
                                </a:lnTo>
                                <a:lnTo>
                                  <a:pt x="10754" y="-9478"/>
                                </a:lnTo>
                                <a:lnTo>
                                  <a:pt x="10755" y="-9478"/>
                                </a:lnTo>
                                <a:lnTo>
                                  <a:pt x="10756" y="-9479"/>
                                </a:lnTo>
                                <a:lnTo>
                                  <a:pt x="10756" y="-9480"/>
                                </a:lnTo>
                                <a:lnTo>
                                  <a:pt x="10757" y="-9480"/>
                                </a:lnTo>
                                <a:lnTo>
                                  <a:pt x="10758" y="-9481"/>
                                </a:lnTo>
                                <a:lnTo>
                                  <a:pt x="10759" y="-9481"/>
                                </a:lnTo>
                                <a:lnTo>
                                  <a:pt x="10760" y="-9482"/>
                                </a:lnTo>
                                <a:lnTo>
                                  <a:pt x="10760" y="-9483"/>
                                </a:lnTo>
                                <a:lnTo>
                                  <a:pt x="10761" y="-9483"/>
                                </a:lnTo>
                                <a:lnTo>
                                  <a:pt x="10764" y="-9486"/>
                                </a:lnTo>
                                <a:lnTo>
                                  <a:pt x="10765" y="-9486"/>
                                </a:lnTo>
                                <a:lnTo>
                                  <a:pt x="10766" y="-9487"/>
                                </a:lnTo>
                                <a:lnTo>
                                  <a:pt x="10766" y="-9488"/>
                                </a:lnTo>
                                <a:lnTo>
                                  <a:pt x="10766" y="-9489"/>
                                </a:lnTo>
                                <a:lnTo>
                                  <a:pt x="10766" y="-9490"/>
                                </a:lnTo>
                                <a:lnTo>
                                  <a:pt x="10766" y="-9491"/>
                                </a:lnTo>
                                <a:lnTo>
                                  <a:pt x="10766" y="-9492"/>
                                </a:lnTo>
                                <a:lnTo>
                                  <a:pt x="10766" y="-9493"/>
                                </a:lnTo>
                                <a:lnTo>
                                  <a:pt x="10766" y="-9496"/>
                                </a:lnTo>
                                <a:lnTo>
                                  <a:pt x="10767" y="-9498"/>
                                </a:lnTo>
                                <a:lnTo>
                                  <a:pt x="10770" y="-9501"/>
                                </a:lnTo>
                                <a:lnTo>
                                  <a:pt x="10771" y="-9502"/>
                                </a:lnTo>
                                <a:lnTo>
                                  <a:pt x="10772" y="-9503"/>
                                </a:lnTo>
                                <a:lnTo>
                                  <a:pt x="10773" y="-9504"/>
                                </a:lnTo>
                                <a:lnTo>
                                  <a:pt x="10774" y="-9505"/>
                                </a:lnTo>
                                <a:lnTo>
                                  <a:pt x="10775" y="-9506"/>
                                </a:lnTo>
                                <a:lnTo>
                                  <a:pt x="10775" y="-9507"/>
                                </a:lnTo>
                                <a:lnTo>
                                  <a:pt x="10776" y="-9508"/>
                                </a:lnTo>
                                <a:lnTo>
                                  <a:pt x="10776" y="-9509"/>
                                </a:lnTo>
                                <a:lnTo>
                                  <a:pt x="10777" y="-9510"/>
                                </a:lnTo>
                                <a:lnTo>
                                  <a:pt x="10778" y="-9511"/>
                                </a:lnTo>
                                <a:lnTo>
                                  <a:pt x="10779" y="-9512"/>
                                </a:lnTo>
                                <a:lnTo>
                                  <a:pt x="10781" y="-9516"/>
                                </a:lnTo>
                                <a:lnTo>
                                  <a:pt x="10785" y="-9517"/>
                                </a:lnTo>
                                <a:lnTo>
                                  <a:pt x="10789" y="-9519"/>
                                </a:lnTo>
                                <a:lnTo>
                                  <a:pt x="10791" y="-9520"/>
                                </a:lnTo>
                                <a:lnTo>
                                  <a:pt x="10793" y="-9521"/>
                                </a:lnTo>
                                <a:lnTo>
                                  <a:pt x="10795" y="-9522"/>
                                </a:lnTo>
                                <a:lnTo>
                                  <a:pt x="10797" y="-9523"/>
                                </a:lnTo>
                                <a:lnTo>
                                  <a:pt x="10799" y="-9524"/>
                                </a:lnTo>
                                <a:lnTo>
                                  <a:pt x="10800" y="-9525"/>
                                </a:lnTo>
                                <a:lnTo>
                                  <a:pt x="10808" y="-9531"/>
                                </a:lnTo>
                                <a:lnTo>
                                  <a:pt x="10811" y="-9533"/>
                                </a:lnTo>
                                <a:lnTo>
                                  <a:pt x="10816" y="-9536"/>
                                </a:lnTo>
                                <a:lnTo>
                                  <a:pt x="10821" y="-9537"/>
                                </a:lnTo>
                                <a:lnTo>
                                  <a:pt x="10822" y="-9537"/>
                                </a:lnTo>
                                <a:lnTo>
                                  <a:pt x="10823" y="-9537"/>
                                </a:lnTo>
                                <a:lnTo>
                                  <a:pt x="10824" y="-9538"/>
                                </a:lnTo>
                                <a:lnTo>
                                  <a:pt x="10826" y="-9538"/>
                                </a:lnTo>
                                <a:lnTo>
                                  <a:pt x="10828" y="-9538"/>
                                </a:lnTo>
                                <a:lnTo>
                                  <a:pt x="10830" y="-9539"/>
                                </a:lnTo>
                                <a:lnTo>
                                  <a:pt x="10831" y="-9539"/>
                                </a:lnTo>
                                <a:lnTo>
                                  <a:pt x="10832" y="-9540"/>
                                </a:lnTo>
                                <a:lnTo>
                                  <a:pt x="10833" y="-9541"/>
                                </a:lnTo>
                                <a:lnTo>
                                  <a:pt x="10833" y="-9542"/>
                                </a:lnTo>
                                <a:lnTo>
                                  <a:pt x="10834" y="-9542"/>
                                </a:lnTo>
                                <a:lnTo>
                                  <a:pt x="10834" y="-9543"/>
                                </a:lnTo>
                                <a:close/>
                              </a:path>
                            </a:pathLst>
                          </a:custGeom>
                          <a:noFill/>
                          <a:ln w="4051">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2" name="AutoShape 275"/>
                        <wps:cNvSpPr>
                          <a:spLocks/>
                        </wps:cNvSpPr>
                        <wps:spPr bwMode="auto">
                          <a:xfrm>
                            <a:off x="9581" y="7128"/>
                            <a:ext cx="463" cy="235"/>
                          </a:xfrm>
                          <a:custGeom>
                            <a:avLst/>
                            <a:gdLst>
                              <a:gd name="T0" fmla="+- 0 9585 9581"/>
                              <a:gd name="T1" fmla="*/ T0 w 463"/>
                              <a:gd name="T2" fmla="+- 0 7207 7129"/>
                              <a:gd name="T3" fmla="*/ 7207 h 235"/>
                              <a:gd name="T4" fmla="+- 0 9581 9581"/>
                              <a:gd name="T5" fmla="*/ T4 w 463"/>
                              <a:gd name="T6" fmla="+- 0 7214 7129"/>
                              <a:gd name="T7" fmla="*/ 7214 h 235"/>
                              <a:gd name="T8" fmla="+- 0 9583 9581"/>
                              <a:gd name="T9" fmla="*/ T8 w 463"/>
                              <a:gd name="T10" fmla="+- 0 7217 7129"/>
                              <a:gd name="T11" fmla="*/ 7217 h 235"/>
                              <a:gd name="T12" fmla="+- 0 9590 9581"/>
                              <a:gd name="T13" fmla="*/ T12 w 463"/>
                              <a:gd name="T14" fmla="+- 0 7215 7129"/>
                              <a:gd name="T15" fmla="*/ 7215 h 235"/>
                              <a:gd name="T16" fmla="+- 0 9591 9581"/>
                              <a:gd name="T17" fmla="*/ T16 w 463"/>
                              <a:gd name="T18" fmla="+- 0 7211 7129"/>
                              <a:gd name="T19" fmla="*/ 7211 h 235"/>
                              <a:gd name="T20" fmla="+- 0 9665 9581"/>
                              <a:gd name="T21" fmla="*/ T20 w 463"/>
                              <a:gd name="T22" fmla="+- 0 7349 7129"/>
                              <a:gd name="T23" fmla="*/ 7349 h 235"/>
                              <a:gd name="T24" fmla="+- 0 9659 9581"/>
                              <a:gd name="T25" fmla="*/ T24 w 463"/>
                              <a:gd name="T26" fmla="+- 0 7347 7129"/>
                              <a:gd name="T27" fmla="*/ 7347 h 235"/>
                              <a:gd name="T28" fmla="+- 0 9655 9581"/>
                              <a:gd name="T29" fmla="*/ T28 w 463"/>
                              <a:gd name="T30" fmla="+- 0 7350 7129"/>
                              <a:gd name="T31" fmla="*/ 7350 h 235"/>
                              <a:gd name="T32" fmla="+- 0 9649 9581"/>
                              <a:gd name="T33" fmla="*/ T32 w 463"/>
                              <a:gd name="T34" fmla="+- 0 7347 7129"/>
                              <a:gd name="T35" fmla="*/ 7347 h 235"/>
                              <a:gd name="T36" fmla="+- 0 9645 9581"/>
                              <a:gd name="T37" fmla="*/ T36 w 463"/>
                              <a:gd name="T38" fmla="+- 0 7354 7129"/>
                              <a:gd name="T39" fmla="*/ 7354 h 235"/>
                              <a:gd name="T40" fmla="+- 0 9648 9581"/>
                              <a:gd name="T41" fmla="*/ T40 w 463"/>
                              <a:gd name="T42" fmla="+- 0 7359 7129"/>
                              <a:gd name="T43" fmla="*/ 7359 h 235"/>
                              <a:gd name="T44" fmla="+- 0 9652 9581"/>
                              <a:gd name="T45" fmla="*/ T44 w 463"/>
                              <a:gd name="T46" fmla="+- 0 7361 7129"/>
                              <a:gd name="T47" fmla="*/ 7361 h 235"/>
                              <a:gd name="T48" fmla="+- 0 9658 9581"/>
                              <a:gd name="T49" fmla="*/ T48 w 463"/>
                              <a:gd name="T50" fmla="+- 0 7362 7129"/>
                              <a:gd name="T51" fmla="*/ 7362 h 235"/>
                              <a:gd name="T52" fmla="+- 0 9660 9581"/>
                              <a:gd name="T53" fmla="*/ T52 w 463"/>
                              <a:gd name="T54" fmla="+- 0 7357 7129"/>
                              <a:gd name="T55" fmla="*/ 7357 h 235"/>
                              <a:gd name="T56" fmla="+- 0 9665 9581"/>
                              <a:gd name="T57" fmla="*/ T56 w 463"/>
                              <a:gd name="T58" fmla="+- 0 7353 7129"/>
                              <a:gd name="T59" fmla="*/ 7353 h 235"/>
                              <a:gd name="T60" fmla="+- 0 9703 9581"/>
                              <a:gd name="T61" fmla="*/ T60 w 463"/>
                              <a:gd name="T62" fmla="+- 0 7250 7129"/>
                              <a:gd name="T63" fmla="*/ 7250 h 235"/>
                              <a:gd name="T64" fmla="+- 0 9702 9581"/>
                              <a:gd name="T65" fmla="*/ T64 w 463"/>
                              <a:gd name="T66" fmla="+- 0 7241 7129"/>
                              <a:gd name="T67" fmla="*/ 7241 h 235"/>
                              <a:gd name="T68" fmla="+- 0 9695 9581"/>
                              <a:gd name="T69" fmla="*/ T68 w 463"/>
                              <a:gd name="T70" fmla="+- 0 7241 7129"/>
                              <a:gd name="T71" fmla="*/ 7241 h 235"/>
                              <a:gd name="T72" fmla="+- 0 9695 9581"/>
                              <a:gd name="T73" fmla="*/ T72 w 463"/>
                              <a:gd name="T74" fmla="+- 0 7246 7129"/>
                              <a:gd name="T75" fmla="*/ 7246 h 235"/>
                              <a:gd name="T76" fmla="+- 0 9687 9581"/>
                              <a:gd name="T77" fmla="*/ T76 w 463"/>
                              <a:gd name="T78" fmla="+- 0 7250 7129"/>
                              <a:gd name="T79" fmla="*/ 7250 h 235"/>
                              <a:gd name="T80" fmla="+- 0 9689 9581"/>
                              <a:gd name="T81" fmla="*/ T80 w 463"/>
                              <a:gd name="T82" fmla="+- 0 7256 7129"/>
                              <a:gd name="T83" fmla="*/ 7256 h 235"/>
                              <a:gd name="T84" fmla="+- 0 9692 9581"/>
                              <a:gd name="T85" fmla="*/ T84 w 463"/>
                              <a:gd name="T86" fmla="+- 0 7260 7129"/>
                              <a:gd name="T87" fmla="*/ 7260 h 235"/>
                              <a:gd name="T88" fmla="+- 0 9695 9581"/>
                              <a:gd name="T89" fmla="*/ T88 w 463"/>
                              <a:gd name="T90" fmla="+- 0 7259 7129"/>
                              <a:gd name="T91" fmla="*/ 7259 h 235"/>
                              <a:gd name="T92" fmla="+- 0 9697 9581"/>
                              <a:gd name="T93" fmla="*/ T92 w 463"/>
                              <a:gd name="T94" fmla="+- 0 7255 7129"/>
                              <a:gd name="T95" fmla="*/ 7255 h 235"/>
                              <a:gd name="T96" fmla="+- 0 9700 9581"/>
                              <a:gd name="T97" fmla="*/ T96 w 463"/>
                              <a:gd name="T98" fmla="+- 0 7257 7129"/>
                              <a:gd name="T99" fmla="*/ 7257 h 235"/>
                              <a:gd name="T100" fmla="+- 0 9701 9581"/>
                              <a:gd name="T101" fmla="*/ T100 w 463"/>
                              <a:gd name="T102" fmla="+- 0 7254 7129"/>
                              <a:gd name="T103" fmla="*/ 7254 h 235"/>
                              <a:gd name="T104" fmla="+- 0 9703 9581"/>
                              <a:gd name="T105" fmla="*/ T104 w 463"/>
                              <a:gd name="T106" fmla="+- 0 7251 7129"/>
                              <a:gd name="T107" fmla="*/ 7251 h 235"/>
                              <a:gd name="T108" fmla="+- 0 10042 9581"/>
                              <a:gd name="T109" fmla="*/ T108 w 463"/>
                              <a:gd name="T110" fmla="+- 0 7129 7129"/>
                              <a:gd name="T111" fmla="*/ 7129 h 235"/>
                              <a:gd name="T112" fmla="+- 0 10037 9581"/>
                              <a:gd name="T113" fmla="*/ T112 w 463"/>
                              <a:gd name="T114" fmla="+- 0 7132 7129"/>
                              <a:gd name="T115" fmla="*/ 7132 h 235"/>
                              <a:gd name="T116" fmla="+- 0 10033 9581"/>
                              <a:gd name="T117" fmla="*/ T116 w 463"/>
                              <a:gd name="T118" fmla="+- 0 7137 7129"/>
                              <a:gd name="T119" fmla="*/ 7137 h 235"/>
                              <a:gd name="T120" fmla="+- 0 10030 9581"/>
                              <a:gd name="T121" fmla="*/ T120 w 463"/>
                              <a:gd name="T122" fmla="+- 0 7137 7129"/>
                              <a:gd name="T123" fmla="*/ 7137 h 235"/>
                              <a:gd name="T124" fmla="+- 0 10028 9581"/>
                              <a:gd name="T125" fmla="*/ T124 w 463"/>
                              <a:gd name="T126" fmla="+- 0 7137 7129"/>
                              <a:gd name="T127" fmla="*/ 7137 h 235"/>
                              <a:gd name="T128" fmla="+- 0 10026 9581"/>
                              <a:gd name="T129" fmla="*/ T128 w 463"/>
                              <a:gd name="T130" fmla="+- 0 7143 7129"/>
                              <a:gd name="T131" fmla="*/ 7143 h 235"/>
                              <a:gd name="T132" fmla="+- 0 10022 9581"/>
                              <a:gd name="T133" fmla="*/ T132 w 463"/>
                              <a:gd name="T134" fmla="+- 0 7149 7129"/>
                              <a:gd name="T135" fmla="*/ 7149 h 235"/>
                              <a:gd name="T136" fmla="+- 0 10020 9581"/>
                              <a:gd name="T137" fmla="*/ T136 w 463"/>
                              <a:gd name="T138" fmla="+- 0 7153 7129"/>
                              <a:gd name="T139" fmla="*/ 7153 h 235"/>
                              <a:gd name="T140" fmla="+- 0 10019 9581"/>
                              <a:gd name="T141" fmla="*/ T140 w 463"/>
                              <a:gd name="T142" fmla="+- 0 7158 7129"/>
                              <a:gd name="T143" fmla="*/ 7158 h 235"/>
                              <a:gd name="T144" fmla="+- 0 10017 9581"/>
                              <a:gd name="T145" fmla="*/ T144 w 463"/>
                              <a:gd name="T146" fmla="+- 0 7165 7129"/>
                              <a:gd name="T147" fmla="*/ 7165 h 235"/>
                              <a:gd name="T148" fmla="+- 0 10018 9581"/>
                              <a:gd name="T149" fmla="*/ T148 w 463"/>
                              <a:gd name="T150" fmla="+- 0 7168 7129"/>
                              <a:gd name="T151" fmla="*/ 7168 h 235"/>
                              <a:gd name="T152" fmla="+- 0 10016 9581"/>
                              <a:gd name="T153" fmla="*/ T152 w 463"/>
                              <a:gd name="T154" fmla="+- 0 7178 7129"/>
                              <a:gd name="T155" fmla="*/ 7178 h 235"/>
                              <a:gd name="T156" fmla="+- 0 10017 9581"/>
                              <a:gd name="T157" fmla="*/ T156 w 463"/>
                              <a:gd name="T158" fmla="+- 0 7188 7129"/>
                              <a:gd name="T159" fmla="*/ 7188 h 235"/>
                              <a:gd name="T160" fmla="+- 0 10020 9581"/>
                              <a:gd name="T161" fmla="*/ T160 w 463"/>
                              <a:gd name="T162" fmla="+- 0 7190 7129"/>
                              <a:gd name="T163" fmla="*/ 7190 h 235"/>
                              <a:gd name="T164" fmla="+- 0 10019 9581"/>
                              <a:gd name="T165" fmla="*/ T164 w 463"/>
                              <a:gd name="T166" fmla="+- 0 7194 7129"/>
                              <a:gd name="T167" fmla="*/ 7194 h 235"/>
                              <a:gd name="T168" fmla="+- 0 10019 9581"/>
                              <a:gd name="T169" fmla="*/ T168 w 463"/>
                              <a:gd name="T170" fmla="+- 0 7198 7129"/>
                              <a:gd name="T171" fmla="*/ 7198 h 235"/>
                              <a:gd name="T172" fmla="+- 0 10024 9581"/>
                              <a:gd name="T173" fmla="*/ T172 w 463"/>
                              <a:gd name="T174" fmla="+- 0 7198 7129"/>
                              <a:gd name="T175" fmla="*/ 7198 h 235"/>
                              <a:gd name="T176" fmla="+- 0 10025 9581"/>
                              <a:gd name="T177" fmla="*/ T176 w 463"/>
                              <a:gd name="T178" fmla="+- 0 7194 7129"/>
                              <a:gd name="T179" fmla="*/ 7194 h 235"/>
                              <a:gd name="T180" fmla="+- 0 10023 9581"/>
                              <a:gd name="T181" fmla="*/ T180 w 463"/>
                              <a:gd name="T182" fmla="+- 0 7189 7129"/>
                              <a:gd name="T183" fmla="*/ 7189 h 235"/>
                              <a:gd name="T184" fmla="+- 0 10025 9581"/>
                              <a:gd name="T185" fmla="*/ T184 w 463"/>
                              <a:gd name="T186" fmla="+- 0 7187 7129"/>
                              <a:gd name="T187" fmla="*/ 7187 h 235"/>
                              <a:gd name="T188" fmla="+- 0 10024 9581"/>
                              <a:gd name="T189" fmla="*/ T188 w 463"/>
                              <a:gd name="T190" fmla="+- 0 7181 7129"/>
                              <a:gd name="T191" fmla="*/ 7181 h 235"/>
                              <a:gd name="T192" fmla="+- 0 10023 9581"/>
                              <a:gd name="T193" fmla="*/ T192 w 463"/>
                              <a:gd name="T194" fmla="+- 0 7169 7129"/>
                              <a:gd name="T195" fmla="*/ 7169 h 235"/>
                              <a:gd name="T196" fmla="+- 0 10026 9581"/>
                              <a:gd name="T197" fmla="*/ T196 w 463"/>
                              <a:gd name="T198" fmla="+- 0 7165 7129"/>
                              <a:gd name="T199" fmla="*/ 7165 h 235"/>
                              <a:gd name="T200" fmla="+- 0 10028 9581"/>
                              <a:gd name="T201" fmla="*/ T200 w 463"/>
                              <a:gd name="T202" fmla="+- 0 7152 7129"/>
                              <a:gd name="T203" fmla="*/ 7152 h 235"/>
                              <a:gd name="T204" fmla="+- 0 10032 9581"/>
                              <a:gd name="T205" fmla="*/ T204 w 463"/>
                              <a:gd name="T206" fmla="+- 0 7145 7129"/>
                              <a:gd name="T207" fmla="*/ 7145 h 235"/>
                              <a:gd name="T208" fmla="+- 0 10036 9581"/>
                              <a:gd name="T209" fmla="*/ T208 w 463"/>
                              <a:gd name="T210" fmla="+- 0 7143 7129"/>
                              <a:gd name="T211" fmla="*/ 7143 h 235"/>
                              <a:gd name="T212" fmla="+- 0 10037 9581"/>
                              <a:gd name="T213" fmla="*/ T212 w 463"/>
                              <a:gd name="T214" fmla="+- 0 7138 7129"/>
                              <a:gd name="T215" fmla="*/ 7138 h 235"/>
                              <a:gd name="T216" fmla="+- 0 10042 9581"/>
                              <a:gd name="T217" fmla="*/ T216 w 463"/>
                              <a:gd name="T218" fmla="+- 0 7136 7129"/>
                              <a:gd name="T219" fmla="*/ 7136 h 2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463" h="235">
                                <a:moveTo>
                                  <a:pt x="10" y="82"/>
                                </a:moveTo>
                                <a:lnTo>
                                  <a:pt x="9" y="78"/>
                                </a:lnTo>
                                <a:lnTo>
                                  <a:pt x="4" y="78"/>
                                </a:lnTo>
                                <a:lnTo>
                                  <a:pt x="1" y="81"/>
                                </a:lnTo>
                                <a:lnTo>
                                  <a:pt x="0" y="82"/>
                                </a:lnTo>
                                <a:lnTo>
                                  <a:pt x="0" y="85"/>
                                </a:lnTo>
                                <a:lnTo>
                                  <a:pt x="0" y="86"/>
                                </a:lnTo>
                                <a:lnTo>
                                  <a:pt x="1" y="87"/>
                                </a:lnTo>
                                <a:lnTo>
                                  <a:pt x="2" y="88"/>
                                </a:lnTo>
                                <a:lnTo>
                                  <a:pt x="5" y="88"/>
                                </a:lnTo>
                                <a:lnTo>
                                  <a:pt x="6" y="87"/>
                                </a:lnTo>
                                <a:lnTo>
                                  <a:pt x="9" y="86"/>
                                </a:lnTo>
                                <a:lnTo>
                                  <a:pt x="9" y="85"/>
                                </a:lnTo>
                                <a:lnTo>
                                  <a:pt x="9" y="83"/>
                                </a:lnTo>
                                <a:lnTo>
                                  <a:pt x="10" y="82"/>
                                </a:lnTo>
                                <a:moveTo>
                                  <a:pt x="85" y="222"/>
                                </a:moveTo>
                                <a:lnTo>
                                  <a:pt x="84" y="221"/>
                                </a:lnTo>
                                <a:lnTo>
                                  <a:pt x="84" y="220"/>
                                </a:lnTo>
                                <a:lnTo>
                                  <a:pt x="82" y="218"/>
                                </a:lnTo>
                                <a:lnTo>
                                  <a:pt x="81" y="218"/>
                                </a:lnTo>
                                <a:lnTo>
                                  <a:pt x="78" y="218"/>
                                </a:lnTo>
                                <a:lnTo>
                                  <a:pt x="77" y="219"/>
                                </a:lnTo>
                                <a:lnTo>
                                  <a:pt x="75" y="220"/>
                                </a:lnTo>
                                <a:lnTo>
                                  <a:pt x="74" y="221"/>
                                </a:lnTo>
                                <a:lnTo>
                                  <a:pt x="72" y="220"/>
                                </a:lnTo>
                                <a:lnTo>
                                  <a:pt x="71" y="219"/>
                                </a:lnTo>
                                <a:lnTo>
                                  <a:pt x="68" y="218"/>
                                </a:lnTo>
                                <a:lnTo>
                                  <a:pt x="66" y="219"/>
                                </a:lnTo>
                                <a:lnTo>
                                  <a:pt x="64" y="223"/>
                                </a:lnTo>
                                <a:lnTo>
                                  <a:pt x="64" y="225"/>
                                </a:lnTo>
                                <a:lnTo>
                                  <a:pt x="65" y="228"/>
                                </a:lnTo>
                                <a:lnTo>
                                  <a:pt x="65" y="229"/>
                                </a:lnTo>
                                <a:lnTo>
                                  <a:pt x="67" y="230"/>
                                </a:lnTo>
                                <a:lnTo>
                                  <a:pt x="69" y="230"/>
                                </a:lnTo>
                                <a:lnTo>
                                  <a:pt x="71" y="231"/>
                                </a:lnTo>
                                <a:lnTo>
                                  <a:pt x="71" y="232"/>
                                </a:lnTo>
                                <a:lnTo>
                                  <a:pt x="72" y="234"/>
                                </a:lnTo>
                                <a:lnTo>
                                  <a:pt x="74" y="234"/>
                                </a:lnTo>
                                <a:lnTo>
                                  <a:pt x="77" y="233"/>
                                </a:lnTo>
                                <a:lnTo>
                                  <a:pt x="78" y="232"/>
                                </a:lnTo>
                                <a:lnTo>
                                  <a:pt x="79" y="230"/>
                                </a:lnTo>
                                <a:lnTo>
                                  <a:pt x="79" y="228"/>
                                </a:lnTo>
                                <a:lnTo>
                                  <a:pt x="80" y="227"/>
                                </a:lnTo>
                                <a:lnTo>
                                  <a:pt x="83" y="225"/>
                                </a:lnTo>
                                <a:lnTo>
                                  <a:pt x="84" y="224"/>
                                </a:lnTo>
                                <a:lnTo>
                                  <a:pt x="85" y="222"/>
                                </a:lnTo>
                                <a:moveTo>
                                  <a:pt x="122" y="122"/>
                                </a:moveTo>
                                <a:lnTo>
                                  <a:pt x="122" y="121"/>
                                </a:lnTo>
                                <a:lnTo>
                                  <a:pt x="122" y="120"/>
                                </a:lnTo>
                                <a:lnTo>
                                  <a:pt x="121" y="118"/>
                                </a:lnTo>
                                <a:lnTo>
                                  <a:pt x="121" y="112"/>
                                </a:lnTo>
                                <a:lnTo>
                                  <a:pt x="118" y="110"/>
                                </a:lnTo>
                                <a:lnTo>
                                  <a:pt x="117" y="110"/>
                                </a:lnTo>
                                <a:lnTo>
                                  <a:pt x="114" y="112"/>
                                </a:lnTo>
                                <a:lnTo>
                                  <a:pt x="114" y="113"/>
                                </a:lnTo>
                                <a:lnTo>
                                  <a:pt x="113" y="116"/>
                                </a:lnTo>
                                <a:lnTo>
                                  <a:pt x="114" y="117"/>
                                </a:lnTo>
                                <a:lnTo>
                                  <a:pt x="112" y="120"/>
                                </a:lnTo>
                                <a:lnTo>
                                  <a:pt x="110" y="120"/>
                                </a:lnTo>
                                <a:lnTo>
                                  <a:pt x="106" y="121"/>
                                </a:lnTo>
                                <a:lnTo>
                                  <a:pt x="105" y="124"/>
                                </a:lnTo>
                                <a:lnTo>
                                  <a:pt x="106" y="127"/>
                                </a:lnTo>
                                <a:lnTo>
                                  <a:pt x="108" y="127"/>
                                </a:lnTo>
                                <a:lnTo>
                                  <a:pt x="112" y="128"/>
                                </a:lnTo>
                                <a:lnTo>
                                  <a:pt x="110" y="129"/>
                                </a:lnTo>
                                <a:lnTo>
                                  <a:pt x="111" y="131"/>
                                </a:lnTo>
                                <a:lnTo>
                                  <a:pt x="112" y="131"/>
                                </a:lnTo>
                                <a:lnTo>
                                  <a:pt x="113" y="130"/>
                                </a:lnTo>
                                <a:lnTo>
                                  <a:pt x="114" y="130"/>
                                </a:lnTo>
                                <a:lnTo>
                                  <a:pt x="114" y="128"/>
                                </a:lnTo>
                                <a:lnTo>
                                  <a:pt x="114" y="127"/>
                                </a:lnTo>
                                <a:lnTo>
                                  <a:pt x="116" y="126"/>
                                </a:lnTo>
                                <a:lnTo>
                                  <a:pt x="118" y="127"/>
                                </a:lnTo>
                                <a:lnTo>
                                  <a:pt x="119" y="128"/>
                                </a:lnTo>
                                <a:lnTo>
                                  <a:pt x="121" y="127"/>
                                </a:lnTo>
                                <a:lnTo>
                                  <a:pt x="121" y="126"/>
                                </a:lnTo>
                                <a:lnTo>
                                  <a:pt x="120" y="125"/>
                                </a:lnTo>
                                <a:lnTo>
                                  <a:pt x="120" y="124"/>
                                </a:lnTo>
                                <a:lnTo>
                                  <a:pt x="121" y="123"/>
                                </a:lnTo>
                                <a:lnTo>
                                  <a:pt x="122" y="122"/>
                                </a:lnTo>
                                <a:moveTo>
                                  <a:pt x="462" y="3"/>
                                </a:moveTo>
                                <a:lnTo>
                                  <a:pt x="462" y="1"/>
                                </a:lnTo>
                                <a:lnTo>
                                  <a:pt x="461" y="0"/>
                                </a:lnTo>
                                <a:lnTo>
                                  <a:pt x="459" y="0"/>
                                </a:lnTo>
                                <a:lnTo>
                                  <a:pt x="457" y="2"/>
                                </a:lnTo>
                                <a:lnTo>
                                  <a:pt x="456" y="3"/>
                                </a:lnTo>
                                <a:lnTo>
                                  <a:pt x="455" y="6"/>
                                </a:lnTo>
                                <a:lnTo>
                                  <a:pt x="454" y="7"/>
                                </a:lnTo>
                                <a:lnTo>
                                  <a:pt x="452" y="8"/>
                                </a:lnTo>
                                <a:lnTo>
                                  <a:pt x="451" y="8"/>
                                </a:lnTo>
                                <a:lnTo>
                                  <a:pt x="450" y="9"/>
                                </a:lnTo>
                                <a:lnTo>
                                  <a:pt x="449" y="8"/>
                                </a:lnTo>
                                <a:lnTo>
                                  <a:pt x="448" y="8"/>
                                </a:lnTo>
                                <a:lnTo>
                                  <a:pt x="447" y="8"/>
                                </a:lnTo>
                                <a:lnTo>
                                  <a:pt x="446" y="10"/>
                                </a:lnTo>
                                <a:lnTo>
                                  <a:pt x="445" y="12"/>
                                </a:lnTo>
                                <a:lnTo>
                                  <a:pt x="445" y="14"/>
                                </a:lnTo>
                                <a:lnTo>
                                  <a:pt x="444" y="16"/>
                                </a:lnTo>
                                <a:lnTo>
                                  <a:pt x="442" y="19"/>
                                </a:lnTo>
                                <a:lnTo>
                                  <a:pt x="441" y="20"/>
                                </a:lnTo>
                                <a:lnTo>
                                  <a:pt x="440" y="20"/>
                                </a:lnTo>
                                <a:lnTo>
                                  <a:pt x="439" y="22"/>
                                </a:lnTo>
                                <a:lnTo>
                                  <a:pt x="439" y="24"/>
                                </a:lnTo>
                                <a:lnTo>
                                  <a:pt x="439" y="26"/>
                                </a:lnTo>
                                <a:lnTo>
                                  <a:pt x="439" y="28"/>
                                </a:lnTo>
                                <a:lnTo>
                                  <a:pt x="438" y="29"/>
                                </a:lnTo>
                                <a:lnTo>
                                  <a:pt x="435" y="33"/>
                                </a:lnTo>
                                <a:lnTo>
                                  <a:pt x="435" y="35"/>
                                </a:lnTo>
                                <a:lnTo>
                                  <a:pt x="436" y="36"/>
                                </a:lnTo>
                                <a:lnTo>
                                  <a:pt x="436" y="37"/>
                                </a:lnTo>
                                <a:lnTo>
                                  <a:pt x="437" y="39"/>
                                </a:lnTo>
                                <a:lnTo>
                                  <a:pt x="436" y="40"/>
                                </a:lnTo>
                                <a:lnTo>
                                  <a:pt x="435" y="45"/>
                                </a:lnTo>
                                <a:lnTo>
                                  <a:pt x="435" y="49"/>
                                </a:lnTo>
                                <a:lnTo>
                                  <a:pt x="436" y="53"/>
                                </a:lnTo>
                                <a:lnTo>
                                  <a:pt x="436" y="55"/>
                                </a:lnTo>
                                <a:lnTo>
                                  <a:pt x="436" y="59"/>
                                </a:lnTo>
                                <a:lnTo>
                                  <a:pt x="437" y="60"/>
                                </a:lnTo>
                                <a:lnTo>
                                  <a:pt x="438" y="61"/>
                                </a:lnTo>
                                <a:lnTo>
                                  <a:pt x="439" y="61"/>
                                </a:lnTo>
                                <a:lnTo>
                                  <a:pt x="439" y="63"/>
                                </a:lnTo>
                                <a:lnTo>
                                  <a:pt x="439" y="64"/>
                                </a:lnTo>
                                <a:lnTo>
                                  <a:pt x="438" y="65"/>
                                </a:lnTo>
                                <a:lnTo>
                                  <a:pt x="437" y="66"/>
                                </a:lnTo>
                                <a:lnTo>
                                  <a:pt x="437" y="68"/>
                                </a:lnTo>
                                <a:lnTo>
                                  <a:pt x="438" y="69"/>
                                </a:lnTo>
                                <a:lnTo>
                                  <a:pt x="440" y="69"/>
                                </a:lnTo>
                                <a:lnTo>
                                  <a:pt x="441" y="69"/>
                                </a:lnTo>
                                <a:lnTo>
                                  <a:pt x="443" y="69"/>
                                </a:lnTo>
                                <a:lnTo>
                                  <a:pt x="444" y="68"/>
                                </a:lnTo>
                                <a:lnTo>
                                  <a:pt x="445" y="66"/>
                                </a:lnTo>
                                <a:lnTo>
                                  <a:pt x="444" y="65"/>
                                </a:lnTo>
                                <a:lnTo>
                                  <a:pt x="443" y="63"/>
                                </a:lnTo>
                                <a:lnTo>
                                  <a:pt x="442" y="62"/>
                                </a:lnTo>
                                <a:lnTo>
                                  <a:pt x="442" y="60"/>
                                </a:lnTo>
                                <a:lnTo>
                                  <a:pt x="442" y="59"/>
                                </a:lnTo>
                                <a:lnTo>
                                  <a:pt x="443" y="59"/>
                                </a:lnTo>
                                <a:lnTo>
                                  <a:pt x="444" y="58"/>
                                </a:lnTo>
                                <a:lnTo>
                                  <a:pt x="444" y="57"/>
                                </a:lnTo>
                                <a:lnTo>
                                  <a:pt x="444" y="55"/>
                                </a:lnTo>
                                <a:lnTo>
                                  <a:pt x="443" y="52"/>
                                </a:lnTo>
                                <a:lnTo>
                                  <a:pt x="443" y="49"/>
                                </a:lnTo>
                                <a:lnTo>
                                  <a:pt x="442" y="43"/>
                                </a:lnTo>
                                <a:lnTo>
                                  <a:pt x="442" y="40"/>
                                </a:lnTo>
                                <a:lnTo>
                                  <a:pt x="444" y="38"/>
                                </a:lnTo>
                                <a:lnTo>
                                  <a:pt x="444" y="37"/>
                                </a:lnTo>
                                <a:lnTo>
                                  <a:pt x="445" y="36"/>
                                </a:lnTo>
                                <a:lnTo>
                                  <a:pt x="445" y="26"/>
                                </a:lnTo>
                                <a:lnTo>
                                  <a:pt x="446" y="24"/>
                                </a:lnTo>
                                <a:lnTo>
                                  <a:pt x="447" y="23"/>
                                </a:lnTo>
                                <a:lnTo>
                                  <a:pt x="448" y="20"/>
                                </a:lnTo>
                                <a:lnTo>
                                  <a:pt x="448" y="17"/>
                                </a:lnTo>
                                <a:lnTo>
                                  <a:pt x="451" y="16"/>
                                </a:lnTo>
                                <a:lnTo>
                                  <a:pt x="453" y="16"/>
                                </a:lnTo>
                                <a:lnTo>
                                  <a:pt x="455" y="14"/>
                                </a:lnTo>
                                <a:lnTo>
                                  <a:pt x="456" y="13"/>
                                </a:lnTo>
                                <a:lnTo>
                                  <a:pt x="456" y="10"/>
                                </a:lnTo>
                                <a:lnTo>
                                  <a:pt x="456" y="9"/>
                                </a:lnTo>
                                <a:lnTo>
                                  <a:pt x="457" y="8"/>
                                </a:lnTo>
                                <a:lnTo>
                                  <a:pt x="458" y="8"/>
                                </a:lnTo>
                                <a:lnTo>
                                  <a:pt x="461" y="7"/>
                                </a:lnTo>
                                <a:lnTo>
                                  <a:pt x="462" y="5"/>
                                </a:lnTo>
                                <a:lnTo>
                                  <a:pt x="462" y="3"/>
                                </a:lnTo>
                              </a:path>
                            </a:pathLst>
                          </a:custGeom>
                          <a:solidFill>
                            <a:srgbClr val="C4D47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33" name="Picture 27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9672" y="7035"/>
                            <a:ext cx="142"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34" name="Freeform 273"/>
                        <wps:cNvSpPr>
                          <a:spLocks/>
                        </wps:cNvSpPr>
                        <wps:spPr bwMode="auto">
                          <a:xfrm>
                            <a:off x="9749" y="6986"/>
                            <a:ext cx="8" cy="11"/>
                          </a:xfrm>
                          <a:custGeom>
                            <a:avLst/>
                            <a:gdLst>
                              <a:gd name="T0" fmla="+- 0 9754 9749"/>
                              <a:gd name="T1" fmla="*/ T0 w 8"/>
                              <a:gd name="T2" fmla="+- 0 6987 6987"/>
                              <a:gd name="T3" fmla="*/ 6987 h 11"/>
                              <a:gd name="T4" fmla="+- 0 9751 9749"/>
                              <a:gd name="T5" fmla="*/ T4 w 8"/>
                              <a:gd name="T6" fmla="+- 0 6988 6987"/>
                              <a:gd name="T7" fmla="*/ 6988 h 11"/>
                              <a:gd name="T8" fmla="+- 0 9750 9749"/>
                              <a:gd name="T9" fmla="*/ T8 w 8"/>
                              <a:gd name="T10" fmla="+- 0 6989 6987"/>
                              <a:gd name="T11" fmla="*/ 6989 h 11"/>
                              <a:gd name="T12" fmla="+- 0 9750 9749"/>
                              <a:gd name="T13" fmla="*/ T12 w 8"/>
                              <a:gd name="T14" fmla="+- 0 6992 6987"/>
                              <a:gd name="T15" fmla="*/ 6992 h 11"/>
                              <a:gd name="T16" fmla="+- 0 9750 9749"/>
                              <a:gd name="T17" fmla="*/ T16 w 8"/>
                              <a:gd name="T18" fmla="+- 0 6994 6987"/>
                              <a:gd name="T19" fmla="*/ 6994 h 11"/>
                              <a:gd name="T20" fmla="+- 0 9749 9749"/>
                              <a:gd name="T21" fmla="*/ T20 w 8"/>
                              <a:gd name="T22" fmla="+- 0 6995 6987"/>
                              <a:gd name="T23" fmla="*/ 6995 h 11"/>
                              <a:gd name="T24" fmla="+- 0 9749 9749"/>
                              <a:gd name="T25" fmla="*/ T24 w 8"/>
                              <a:gd name="T26" fmla="+- 0 6996 6987"/>
                              <a:gd name="T27" fmla="*/ 6996 h 11"/>
                              <a:gd name="T28" fmla="+- 0 9750 9749"/>
                              <a:gd name="T29" fmla="*/ T28 w 8"/>
                              <a:gd name="T30" fmla="+- 0 6997 6987"/>
                              <a:gd name="T31" fmla="*/ 6997 h 11"/>
                              <a:gd name="T32" fmla="+- 0 9752 9749"/>
                              <a:gd name="T33" fmla="*/ T32 w 8"/>
                              <a:gd name="T34" fmla="+- 0 6997 6987"/>
                              <a:gd name="T35" fmla="*/ 6997 h 11"/>
                              <a:gd name="T36" fmla="+- 0 9752 9749"/>
                              <a:gd name="T37" fmla="*/ T36 w 8"/>
                              <a:gd name="T38" fmla="+- 0 6997 6987"/>
                              <a:gd name="T39" fmla="*/ 6997 h 11"/>
                              <a:gd name="T40" fmla="+- 0 9757 9749"/>
                              <a:gd name="T41" fmla="*/ T40 w 8"/>
                              <a:gd name="T42" fmla="+- 0 6990 6987"/>
                              <a:gd name="T43" fmla="*/ 6990 h 11"/>
                              <a:gd name="T44" fmla="+- 0 9757 9749"/>
                              <a:gd name="T45" fmla="*/ T44 w 8"/>
                              <a:gd name="T46" fmla="+- 0 6990 6987"/>
                              <a:gd name="T47" fmla="*/ 6990 h 11"/>
                              <a:gd name="T48" fmla="+- 0 9756 9749"/>
                              <a:gd name="T49" fmla="*/ T48 w 8"/>
                              <a:gd name="T50" fmla="+- 0 6988 6987"/>
                              <a:gd name="T51" fmla="*/ 6988 h 11"/>
                              <a:gd name="T52" fmla="+- 0 9754 9749"/>
                              <a:gd name="T53" fmla="*/ T52 w 8"/>
                              <a:gd name="T54" fmla="+- 0 6987 6987"/>
                              <a:gd name="T55" fmla="*/ 6987 h 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 h="11">
                                <a:moveTo>
                                  <a:pt x="5" y="0"/>
                                </a:moveTo>
                                <a:lnTo>
                                  <a:pt x="2" y="1"/>
                                </a:lnTo>
                                <a:lnTo>
                                  <a:pt x="1" y="2"/>
                                </a:lnTo>
                                <a:lnTo>
                                  <a:pt x="1" y="5"/>
                                </a:lnTo>
                                <a:lnTo>
                                  <a:pt x="1" y="7"/>
                                </a:lnTo>
                                <a:lnTo>
                                  <a:pt x="0" y="8"/>
                                </a:lnTo>
                                <a:lnTo>
                                  <a:pt x="0" y="9"/>
                                </a:lnTo>
                                <a:lnTo>
                                  <a:pt x="1" y="10"/>
                                </a:lnTo>
                                <a:lnTo>
                                  <a:pt x="3" y="10"/>
                                </a:lnTo>
                                <a:lnTo>
                                  <a:pt x="8" y="3"/>
                                </a:lnTo>
                                <a:lnTo>
                                  <a:pt x="7" y="1"/>
                                </a:lnTo>
                                <a:lnTo>
                                  <a:pt x="5" y="0"/>
                                </a:lnTo>
                                <a:close/>
                              </a:path>
                            </a:pathLst>
                          </a:custGeom>
                          <a:solidFill>
                            <a:srgbClr val="C4D47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5" name="Line 272"/>
                        <wps:cNvCnPr/>
                        <wps:spPr bwMode="auto">
                          <a:xfrm>
                            <a:off x="11229" y="5763"/>
                            <a:ext cx="0" cy="2614"/>
                          </a:xfrm>
                          <a:prstGeom prst="line">
                            <a:avLst/>
                          </a:prstGeom>
                          <a:noFill/>
                          <a:ln w="25933">
                            <a:solidFill>
                              <a:srgbClr val="319EC8"/>
                            </a:solidFill>
                            <a:prstDash val="solid"/>
                            <a:round/>
                            <a:headEnd/>
                            <a:tailEnd/>
                          </a:ln>
                          <a:extLst>
                            <a:ext uri="{909E8E84-426E-40DD-AFC4-6F175D3DCCD1}">
                              <a14:hiddenFill xmlns:a14="http://schemas.microsoft.com/office/drawing/2010/main">
                                <a:noFill/>
                              </a14:hiddenFill>
                            </a:ext>
                          </a:extLst>
                        </wps:spPr>
                        <wps:bodyPr/>
                      </wps:wsp>
                      <wps:wsp>
                        <wps:cNvPr id="636" name="Freeform 271"/>
                        <wps:cNvSpPr>
                          <a:spLocks/>
                        </wps:cNvSpPr>
                        <wps:spPr bwMode="auto">
                          <a:xfrm>
                            <a:off x="11247" y="8409"/>
                            <a:ext cx="3" cy="18"/>
                          </a:xfrm>
                          <a:custGeom>
                            <a:avLst/>
                            <a:gdLst>
                              <a:gd name="T0" fmla="+- 0 11250 11248"/>
                              <a:gd name="T1" fmla="*/ T0 w 3"/>
                              <a:gd name="T2" fmla="+- 0 8409 8409"/>
                              <a:gd name="T3" fmla="*/ 8409 h 18"/>
                              <a:gd name="T4" fmla="+- 0 11248 11248"/>
                              <a:gd name="T5" fmla="*/ T4 w 3"/>
                              <a:gd name="T6" fmla="+- 0 8409 8409"/>
                              <a:gd name="T7" fmla="*/ 8409 h 18"/>
                              <a:gd name="T8" fmla="+- 0 11248 11248"/>
                              <a:gd name="T9" fmla="*/ T8 w 3"/>
                              <a:gd name="T10" fmla="+- 0 8426 8409"/>
                              <a:gd name="T11" fmla="*/ 8426 h 18"/>
                              <a:gd name="T12" fmla="+- 0 11250 11248"/>
                              <a:gd name="T13" fmla="*/ T12 w 3"/>
                              <a:gd name="T14" fmla="+- 0 8426 8409"/>
                              <a:gd name="T15" fmla="*/ 8426 h 18"/>
                              <a:gd name="T16" fmla="+- 0 11250 11248"/>
                              <a:gd name="T17" fmla="*/ T16 w 3"/>
                              <a:gd name="T18" fmla="+- 0 8409 8409"/>
                              <a:gd name="T19" fmla="*/ 8409 h 18"/>
                            </a:gdLst>
                            <a:ahLst/>
                            <a:cxnLst>
                              <a:cxn ang="0">
                                <a:pos x="T1" y="T3"/>
                              </a:cxn>
                              <a:cxn ang="0">
                                <a:pos x="T5" y="T7"/>
                              </a:cxn>
                              <a:cxn ang="0">
                                <a:pos x="T9" y="T11"/>
                              </a:cxn>
                              <a:cxn ang="0">
                                <a:pos x="T13" y="T15"/>
                              </a:cxn>
                              <a:cxn ang="0">
                                <a:pos x="T17" y="T19"/>
                              </a:cxn>
                            </a:cxnLst>
                            <a:rect l="0" t="0" r="r" b="b"/>
                            <a:pathLst>
                              <a:path w="3" h="18">
                                <a:moveTo>
                                  <a:pt x="2" y="0"/>
                                </a:moveTo>
                                <a:lnTo>
                                  <a:pt x="0" y="0"/>
                                </a:lnTo>
                                <a:lnTo>
                                  <a:pt x="0" y="17"/>
                                </a:lnTo>
                                <a:lnTo>
                                  <a:pt x="2" y="17"/>
                                </a:lnTo>
                                <a:lnTo>
                                  <a:pt x="2" y="0"/>
                                </a:lnTo>
                                <a:close/>
                              </a:path>
                            </a:pathLst>
                          </a:custGeom>
                          <a:solidFill>
                            <a:srgbClr val="319E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7" name="Line 270"/>
                        <wps:cNvCnPr/>
                        <wps:spPr bwMode="auto">
                          <a:xfrm>
                            <a:off x="10012" y="8165"/>
                            <a:ext cx="0" cy="212"/>
                          </a:xfrm>
                          <a:prstGeom prst="line">
                            <a:avLst/>
                          </a:prstGeom>
                          <a:noFill/>
                          <a:ln w="1283">
                            <a:solidFill>
                              <a:srgbClr val="319EC8"/>
                            </a:solidFill>
                            <a:prstDash val="solid"/>
                            <a:round/>
                            <a:headEnd/>
                            <a:tailEnd/>
                          </a:ln>
                          <a:extLst>
                            <a:ext uri="{909E8E84-426E-40DD-AFC4-6F175D3DCCD1}">
                              <a14:hiddenFill xmlns:a14="http://schemas.microsoft.com/office/drawing/2010/main">
                                <a:noFill/>
                              </a14:hiddenFill>
                            </a:ext>
                          </a:extLst>
                        </wps:spPr>
                        <wps:bodyPr/>
                      </wps:wsp>
                      <wps:wsp>
                        <wps:cNvPr id="638" name="Line 269"/>
                        <wps:cNvCnPr/>
                        <wps:spPr bwMode="auto">
                          <a:xfrm>
                            <a:off x="10011" y="5763"/>
                            <a:ext cx="0" cy="2402"/>
                          </a:xfrm>
                          <a:prstGeom prst="line">
                            <a:avLst/>
                          </a:prstGeom>
                          <a:noFill/>
                          <a:ln w="1271">
                            <a:solidFill>
                              <a:srgbClr val="319EC8"/>
                            </a:solidFill>
                            <a:prstDash val="solid"/>
                            <a:round/>
                            <a:headEnd/>
                            <a:tailEnd/>
                          </a:ln>
                          <a:extLst>
                            <a:ext uri="{909E8E84-426E-40DD-AFC4-6F175D3DCCD1}">
                              <a14:hiddenFill xmlns:a14="http://schemas.microsoft.com/office/drawing/2010/main">
                                <a:noFill/>
                              </a14:hiddenFill>
                            </a:ext>
                          </a:extLst>
                        </wps:spPr>
                        <wps:bodyPr/>
                      </wps:wsp>
                      <wps:wsp>
                        <wps:cNvPr id="639" name="AutoShape 268"/>
                        <wps:cNvSpPr>
                          <a:spLocks/>
                        </wps:cNvSpPr>
                        <wps:spPr bwMode="auto">
                          <a:xfrm>
                            <a:off x="9497" y="8157"/>
                            <a:ext cx="1823" cy="269"/>
                          </a:xfrm>
                          <a:custGeom>
                            <a:avLst/>
                            <a:gdLst>
                              <a:gd name="T0" fmla="+- 0 10013 9497"/>
                              <a:gd name="T1" fmla="*/ T0 w 1823"/>
                              <a:gd name="T2" fmla="+- 0 8408 8158"/>
                              <a:gd name="T3" fmla="*/ 8408 h 269"/>
                              <a:gd name="T4" fmla="+- 0 10011 9497"/>
                              <a:gd name="T5" fmla="*/ T4 w 1823"/>
                              <a:gd name="T6" fmla="+- 0 8408 8158"/>
                              <a:gd name="T7" fmla="*/ 8408 h 269"/>
                              <a:gd name="T8" fmla="+- 0 10011 9497"/>
                              <a:gd name="T9" fmla="*/ T8 w 1823"/>
                              <a:gd name="T10" fmla="+- 0 8426 8158"/>
                              <a:gd name="T11" fmla="*/ 8426 h 269"/>
                              <a:gd name="T12" fmla="+- 0 10013 9497"/>
                              <a:gd name="T13" fmla="*/ T12 w 1823"/>
                              <a:gd name="T14" fmla="+- 0 8426 8158"/>
                              <a:gd name="T15" fmla="*/ 8426 h 269"/>
                              <a:gd name="T16" fmla="+- 0 10013 9497"/>
                              <a:gd name="T17" fmla="*/ T16 w 1823"/>
                              <a:gd name="T18" fmla="+- 0 8408 8158"/>
                              <a:gd name="T19" fmla="*/ 8408 h 269"/>
                              <a:gd name="T20" fmla="+- 0 10028 9497"/>
                              <a:gd name="T21" fmla="*/ T20 w 1823"/>
                              <a:gd name="T22" fmla="+- 0 8166 8158"/>
                              <a:gd name="T23" fmla="*/ 8166 h 269"/>
                              <a:gd name="T24" fmla="+- 0 9897 9497"/>
                              <a:gd name="T25" fmla="*/ T24 w 1823"/>
                              <a:gd name="T26" fmla="+- 0 8164 8158"/>
                              <a:gd name="T27" fmla="*/ 8164 h 269"/>
                              <a:gd name="T28" fmla="+- 0 9497 9497"/>
                              <a:gd name="T29" fmla="*/ T28 w 1823"/>
                              <a:gd name="T30" fmla="+- 0 8164 8158"/>
                              <a:gd name="T31" fmla="*/ 8164 h 269"/>
                              <a:gd name="T32" fmla="+- 0 9497 9497"/>
                              <a:gd name="T33" fmla="*/ T32 w 1823"/>
                              <a:gd name="T34" fmla="+- 0 8166 8158"/>
                              <a:gd name="T35" fmla="*/ 8166 h 269"/>
                              <a:gd name="T36" fmla="+- 0 9869 9497"/>
                              <a:gd name="T37" fmla="*/ T36 w 1823"/>
                              <a:gd name="T38" fmla="+- 0 8166 8158"/>
                              <a:gd name="T39" fmla="*/ 8166 h 269"/>
                              <a:gd name="T40" fmla="+- 0 10012 9497"/>
                              <a:gd name="T41" fmla="*/ T40 w 1823"/>
                              <a:gd name="T42" fmla="+- 0 8166 8158"/>
                              <a:gd name="T43" fmla="*/ 8166 h 269"/>
                              <a:gd name="T44" fmla="+- 0 10013 9497"/>
                              <a:gd name="T45" fmla="*/ T44 w 1823"/>
                              <a:gd name="T46" fmla="+- 0 8166 8158"/>
                              <a:gd name="T47" fmla="*/ 8166 h 269"/>
                              <a:gd name="T48" fmla="+- 0 10028 9497"/>
                              <a:gd name="T49" fmla="*/ T48 w 1823"/>
                              <a:gd name="T50" fmla="+- 0 8166 8158"/>
                              <a:gd name="T51" fmla="*/ 8166 h 269"/>
                              <a:gd name="T52" fmla="+- 0 11264 9497"/>
                              <a:gd name="T53" fmla="*/ T52 w 1823"/>
                              <a:gd name="T54" fmla="+- 0 8158 8158"/>
                              <a:gd name="T55" fmla="*/ 8158 h 269"/>
                              <a:gd name="T56" fmla="+- 0 11246 9497"/>
                              <a:gd name="T57" fmla="*/ T56 w 1823"/>
                              <a:gd name="T58" fmla="+- 0 8158 8158"/>
                              <a:gd name="T59" fmla="*/ 8158 h 269"/>
                              <a:gd name="T60" fmla="+- 0 11245 9497"/>
                              <a:gd name="T61" fmla="*/ T60 w 1823"/>
                              <a:gd name="T62" fmla="+- 0 8158 8158"/>
                              <a:gd name="T63" fmla="*/ 8158 h 269"/>
                              <a:gd name="T64" fmla="+- 0 10732 9497"/>
                              <a:gd name="T65" fmla="*/ T64 w 1823"/>
                              <a:gd name="T66" fmla="+- 0 8162 8158"/>
                              <a:gd name="T67" fmla="*/ 8162 h 269"/>
                              <a:gd name="T68" fmla="+- 0 9897 9497"/>
                              <a:gd name="T69" fmla="*/ T68 w 1823"/>
                              <a:gd name="T70" fmla="+- 0 8164 8158"/>
                              <a:gd name="T71" fmla="*/ 8164 h 269"/>
                              <a:gd name="T72" fmla="+- 0 10724 9497"/>
                              <a:gd name="T73" fmla="*/ T72 w 1823"/>
                              <a:gd name="T74" fmla="+- 0 8164 8158"/>
                              <a:gd name="T75" fmla="*/ 8164 h 269"/>
                              <a:gd name="T76" fmla="+- 0 11069 9497"/>
                              <a:gd name="T77" fmla="*/ T76 w 1823"/>
                              <a:gd name="T78" fmla="+- 0 8162 8158"/>
                              <a:gd name="T79" fmla="*/ 8162 h 269"/>
                              <a:gd name="T80" fmla="+- 0 11264 9497"/>
                              <a:gd name="T81" fmla="*/ T80 w 1823"/>
                              <a:gd name="T82" fmla="+- 0 8160 8158"/>
                              <a:gd name="T83" fmla="*/ 8160 h 269"/>
                              <a:gd name="T84" fmla="+- 0 11264 9497"/>
                              <a:gd name="T85" fmla="*/ T84 w 1823"/>
                              <a:gd name="T86" fmla="+- 0 8158 8158"/>
                              <a:gd name="T87" fmla="*/ 8158 h 269"/>
                              <a:gd name="T88" fmla="+- 0 11320 9497"/>
                              <a:gd name="T89" fmla="*/ T88 w 1823"/>
                              <a:gd name="T90" fmla="+- 0 8158 8158"/>
                              <a:gd name="T91" fmla="*/ 8158 h 269"/>
                              <a:gd name="T92" fmla="+- 0 11298 9497"/>
                              <a:gd name="T93" fmla="*/ T92 w 1823"/>
                              <a:gd name="T94" fmla="+- 0 8158 8158"/>
                              <a:gd name="T95" fmla="*/ 8158 h 269"/>
                              <a:gd name="T96" fmla="+- 0 11298 9497"/>
                              <a:gd name="T97" fmla="*/ T96 w 1823"/>
                              <a:gd name="T98" fmla="+- 0 8160 8158"/>
                              <a:gd name="T99" fmla="*/ 8160 h 269"/>
                              <a:gd name="T100" fmla="+- 0 11320 9497"/>
                              <a:gd name="T101" fmla="*/ T100 w 1823"/>
                              <a:gd name="T102" fmla="+- 0 8160 8158"/>
                              <a:gd name="T103" fmla="*/ 8160 h 269"/>
                              <a:gd name="T104" fmla="+- 0 11320 9497"/>
                              <a:gd name="T105" fmla="*/ T104 w 1823"/>
                              <a:gd name="T106" fmla="+- 0 8158 8158"/>
                              <a:gd name="T107" fmla="*/ 8158 h 2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1823" h="269">
                                <a:moveTo>
                                  <a:pt x="516" y="250"/>
                                </a:moveTo>
                                <a:lnTo>
                                  <a:pt x="514" y="250"/>
                                </a:lnTo>
                                <a:lnTo>
                                  <a:pt x="514" y="268"/>
                                </a:lnTo>
                                <a:lnTo>
                                  <a:pt x="516" y="268"/>
                                </a:lnTo>
                                <a:lnTo>
                                  <a:pt x="516" y="250"/>
                                </a:lnTo>
                                <a:moveTo>
                                  <a:pt x="531" y="8"/>
                                </a:moveTo>
                                <a:lnTo>
                                  <a:pt x="400" y="6"/>
                                </a:lnTo>
                                <a:lnTo>
                                  <a:pt x="0" y="6"/>
                                </a:lnTo>
                                <a:lnTo>
                                  <a:pt x="0" y="8"/>
                                </a:lnTo>
                                <a:lnTo>
                                  <a:pt x="372" y="8"/>
                                </a:lnTo>
                                <a:lnTo>
                                  <a:pt x="515" y="8"/>
                                </a:lnTo>
                                <a:lnTo>
                                  <a:pt x="516" y="8"/>
                                </a:lnTo>
                                <a:lnTo>
                                  <a:pt x="531" y="8"/>
                                </a:lnTo>
                                <a:moveTo>
                                  <a:pt x="1767" y="0"/>
                                </a:moveTo>
                                <a:lnTo>
                                  <a:pt x="1749" y="0"/>
                                </a:lnTo>
                                <a:lnTo>
                                  <a:pt x="1748" y="0"/>
                                </a:lnTo>
                                <a:lnTo>
                                  <a:pt x="1235" y="4"/>
                                </a:lnTo>
                                <a:lnTo>
                                  <a:pt x="400" y="6"/>
                                </a:lnTo>
                                <a:lnTo>
                                  <a:pt x="1227" y="6"/>
                                </a:lnTo>
                                <a:lnTo>
                                  <a:pt x="1572" y="4"/>
                                </a:lnTo>
                                <a:lnTo>
                                  <a:pt x="1767" y="2"/>
                                </a:lnTo>
                                <a:lnTo>
                                  <a:pt x="1767" y="0"/>
                                </a:lnTo>
                                <a:moveTo>
                                  <a:pt x="1823" y="0"/>
                                </a:moveTo>
                                <a:lnTo>
                                  <a:pt x="1801" y="0"/>
                                </a:lnTo>
                                <a:lnTo>
                                  <a:pt x="1801" y="2"/>
                                </a:lnTo>
                                <a:lnTo>
                                  <a:pt x="1823" y="2"/>
                                </a:lnTo>
                                <a:lnTo>
                                  <a:pt x="1823" y="0"/>
                                </a:lnTo>
                              </a:path>
                            </a:pathLst>
                          </a:custGeom>
                          <a:solidFill>
                            <a:srgbClr val="319E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0" name="Line 267"/>
                        <wps:cNvCnPr/>
                        <wps:spPr bwMode="auto">
                          <a:xfrm>
                            <a:off x="9497" y="6822"/>
                            <a:ext cx="456" cy="0"/>
                          </a:xfrm>
                          <a:prstGeom prst="line">
                            <a:avLst/>
                          </a:prstGeom>
                          <a:noFill/>
                          <a:ln w="2029">
                            <a:solidFill>
                              <a:srgbClr val="319EC8"/>
                            </a:solidFill>
                            <a:prstDash val="solid"/>
                            <a:round/>
                            <a:headEnd/>
                            <a:tailEnd/>
                          </a:ln>
                          <a:extLst>
                            <a:ext uri="{909E8E84-426E-40DD-AFC4-6F175D3DCCD1}">
                              <a14:hiddenFill xmlns:a14="http://schemas.microsoft.com/office/drawing/2010/main">
                                <a:noFill/>
                              </a14:hiddenFill>
                            </a:ext>
                          </a:extLst>
                        </wps:spPr>
                        <wps:bodyPr/>
                      </wps:wsp>
                      <wps:wsp>
                        <wps:cNvPr id="641" name="Line 266"/>
                        <wps:cNvCnPr/>
                        <wps:spPr bwMode="auto">
                          <a:xfrm>
                            <a:off x="10491" y="6818"/>
                            <a:ext cx="442" cy="0"/>
                          </a:xfrm>
                          <a:prstGeom prst="line">
                            <a:avLst/>
                          </a:prstGeom>
                          <a:noFill/>
                          <a:ln w="5080">
                            <a:solidFill>
                              <a:srgbClr val="319EC8"/>
                            </a:solidFill>
                            <a:prstDash val="solid"/>
                            <a:round/>
                            <a:headEnd/>
                            <a:tailEnd/>
                          </a:ln>
                          <a:extLst>
                            <a:ext uri="{909E8E84-426E-40DD-AFC4-6F175D3DCCD1}">
                              <a14:hiddenFill xmlns:a14="http://schemas.microsoft.com/office/drawing/2010/main">
                                <a:noFill/>
                              </a14:hiddenFill>
                            </a:ext>
                          </a:extLst>
                        </wps:spPr>
                        <wps:bodyPr/>
                      </wps:wsp>
                      <wps:wsp>
                        <wps:cNvPr id="642" name="AutoShape 265"/>
                        <wps:cNvSpPr>
                          <a:spLocks/>
                        </wps:cNvSpPr>
                        <wps:spPr bwMode="auto">
                          <a:xfrm>
                            <a:off x="9994" y="6800"/>
                            <a:ext cx="1326" cy="1603"/>
                          </a:xfrm>
                          <a:custGeom>
                            <a:avLst/>
                            <a:gdLst>
                              <a:gd name="T0" fmla="+- 0 9995 9994"/>
                              <a:gd name="T1" fmla="*/ T0 w 1326"/>
                              <a:gd name="T2" fmla="+- 0 8386 6801"/>
                              <a:gd name="T3" fmla="*/ 8386 h 1603"/>
                              <a:gd name="T4" fmla="+- 0 9998 9994"/>
                              <a:gd name="T5" fmla="*/ T4 w 1326"/>
                              <a:gd name="T6" fmla="+- 0 8387 6801"/>
                              <a:gd name="T7" fmla="*/ 8387 h 1603"/>
                              <a:gd name="T8" fmla="+- 0 10017 9994"/>
                              <a:gd name="T9" fmla="*/ T8 w 1326"/>
                              <a:gd name="T10" fmla="+- 0 8400 6801"/>
                              <a:gd name="T11" fmla="*/ 8400 h 1603"/>
                              <a:gd name="T12" fmla="+- 0 10016 9994"/>
                              <a:gd name="T13" fmla="*/ T12 w 1326"/>
                              <a:gd name="T14" fmla="+- 0 8390 6801"/>
                              <a:gd name="T15" fmla="*/ 8390 h 1603"/>
                              <a:gd name="T16" fmla="+- 0 10013 9994"/>
                              <a:gd name="T17" fmla="*/ T16 w 1326"/>
                              <a:gd name="T18" fmla="+- 0 8382 6801"/>
                              <a:gd name="T19" fmla="*/ 8382 h 1603"/>
                              <a:gd name="T20" fmla="+- 0 10008 9994"/>
                              <a:gd name="T21" fmla="*/ T20 w 1326"/>
                              <a:gd name="T22" fmla="+- 0 8388 6801"/>
                              <a:gd name="T23" fmla="*/ 8388 h 1603"/>
                              <a:gd name="T24" fmla="+- 0 10012 9994"/>
                              <a:gd name="T25" fmla="*/ T24 w 1326"/>
                              <a:gd name="T26" fmla="+- 0 8384 6801"/>
                              <a:gd name="T27" fmla="*/ 8384 h 1603"/>
                              <a:gd name="T28" fmla="+- 0 10012 9994"/>
                              <a:gd name="T29" fmla="*/ T28 w 1326"/>
                              <a:gd name="T30" fmla="+- 0 8393 6801"/>
                              <a:gd name="T31" fmla="*/ 8393 h 1603"/>
                              <a:gd name="T32" fmla="+- 0 10017 9994"/>
                              <a:gd name="T33" fmla="*/ T32 w 1326"/>
                              <a:gd name="T34" fmla="+- 0 8403 6801"/>
                              <a:gd name="T35" fmla="*/ 8403 h 1603"/>
                              <a:gd name="T36" fmla="+- 0 10028 9994"/>
                              <a:gd name="T37" fmla="*/ T36 w 1326"/>
                              <a:gd name="T38" fmla="+- 0 8389 6801"/>
                              <a:gd name="T39" fmla="*/ 8389 h 1603"/>
                              <a:gd name="T40" fmla="+- 0 10023 9994"/>
                              <a:gd name="T41" fmla="*/ T40 w 1326"/>
                              <a:gd name="T42" fmla="+- 0 8400 6801"/>
                              <a:gd name="T43" fmla="*/ 8400 h 1603"/>
                              <a:gd name="T44" fmla="+- 0 10023 9994"/>
                              <a:gd name="T45" fmla="*/ T44 w 1326"/>
                              <a:gd name="T46" fmla="+- 0 8384 6801"/>
                              <a:gd name="T47" fmla="*/ 8384 h 1603"/>
                              <a:gd name="T48" fmla="+- 0 10027 9994"/>
                              <a:gd name="T49" fmla="*/ T48 w 1326"/>
                              <a:gd name="T50" fmla="+- 0 8383 6801"/>
                              <a:gd name="T51" fmla="*/ 8383 h 1603"/>
                              <a:gd name="T52" fmla="+- 0 10019 9994"/>
                              <a:gd name="T53" fmla="*/ T52 w 1326"/>
                              <a:gd name="T54" fmla="+- 0 8396 6801"/>
                              <a:gd name="T55" fmla="*/ 8396 h 1603"/>
                              <a:gd name="T56" fmla="+- 0 10028 9994"/>
                              <a:gd name="T57" fmla="*/ T56 w 1326"/>
                              <a:gd name="T58" fmla="+- 0 8401 6801"/>
                              <a:gd name="T59" fmla="*/ 8401 h 1603"/>
                              <a:gd name="T60" fmla="+- 0 11236 9994"/>
                              <a:gd name="T61" fmla="*/ T60 w 1326"/>
                              <a:gd name="T62" fmla="+- 0 8384 6801"/>
                              <a:gd name="T63" fmla="*/ 8384 h 1603"/>
                              <a:gd name="T64" fmla="+- 0 11232 9994"/>
                              <a:gd name="T65" fmla="*/ T64 w 1326"/>
                              <a:gd name="T66" fmla="+- 0 8390 6801"/>
                              <a:gd name="T67" fmla="*/ 8390 h 1603"/>
                              <a:gd name="T68" fmla="+- 0 11237 9994"/>
                              <a:gd name="T69" fmla="*/ T68 w 1326"/>
                              <a:gd name="T70" fmla="+- 0 8404 6801"/>
                              <a:gd name="T71" fmla="*/ 8404 h 1603"/>
                              <a:gd name="T72" fmla="+- 0 11246 9994"/>
                              <a:gd name="T73" fmla="*/ T72 w 1326"/>
                              <a:gd name="T74" fmla="+- 0 8399 6801"/>
                              <a:gd name="T75" fmla="*/ 8399 h 1603"/>
                              <a:gd name="T76" fmla="+- 0 11253 9994"/>
                              <a:gd name="T77" fmla="*/ T76 w 1326"/>
                              <a:gd name="T78" fmla="+- 0 8387 6801"/>
                              <a:gd name="T79" fmla="*/ 8387 h 1603"/>
                              <a:gd name="T80" fmla="+- 0 11245 9994"/>
                              <a:gd name="T81" fmla="*/ T80 w 1326"/>
                              <a:gd name="T82" fmla="+- 0 8383 6801"/>
                              <a:gd name="T83" fmla="*/ 8383 h 1603"/>
                              <a:gd name="T84" fmla="+- 0 11245 9994"/>
                              <a:gd name="T85" fmla="*/ T84 w 1326"/>
                              <a:gd name="T86" fmla="+- 0 8387 6801"/>
                              <a:gd name="T87" fmla="*/ 8387 h 1603"/>
                              <a:gd name="T88" fmla="+- 0 11251 9994"/>
                              <a:gd name="T89" fmla="*/ T88 w 1326"/>
                              <a:gd name="T90" fmla="+- 0 8387 6801"/>
                              <a:gd name="T91" fmla="*/ 8387 h 1603"/>
                              <a:gd name="T92" fmla="+- 0 11244 9994"/>
                              <a:gd name="T93" fmla="*/ T92 w 1326"/>
                              <a:gd name="T94" fmla="+- 0 8399 6801"/>
                              <a:gd name="T95" fmla="*/ 8399 h 1603"/>
                              <a:gd name="T96" fmla="+- 0 11261 9994"/>
                              <a:gd name="T97" fmla="*/ T96 w 1326"/>
                              <a:gd name="T98" fmla="+- 0 6812 6801"/>
                              <a:gd name="T99" fmla="*/ 6812 h 1603"/>
                              <a:gd name="T100" fmla="+- 0 11258 9994"/>
                              <a:gd name="T101" fmla="*/ T100 w 1326"/>
                              <a:gd name="T102" fmla="+- 0 8401 6801"/>
                              <a:gd name="T103" fmla="*/ 8401 h 1603"/>
                              <a:gd name="T104" fmla="+- 0 11265 9994"/>
                              <a:gd name="T105" fmla="*/ T104 w 1326"/>
                              <a:gd name="T106" fmla="+- 0 8394 6801"/>
                              <a:gd name="T107" fmla="*/ 8394 h 1603"/>
                              <a:gd name="T108" fmla="+- 0 11264 9994"/>
                              <a:gd name="T109" fmla="*/ T108 w 1326"/>
                              <a:gd name="T110" fmla="+- 0 8383 6801"/>
                              <a:gd name="T111" fmla="*/ 8383 h 1603"/>
                              <a:gd name="T112" fmla="+- 0 11256 9994"/>
                              <a:gd name="T113" fmla="*/ T112 w 1326"/>
                              <a:gd name="T114" fmla="+- 0 8389 6801"/>
                              <a:gd name="T115" fmla="*/ 8389 h 1603"/>
                              <a:gd name="T116" fmla="+- 0 11259 9994"/>
                              <a:gd name="T117" fmla="*/ T116 w 1326"/>
                              <a:gd name="T118" fmla="+- 0 8385 6801"/>
                              <a:gd name="T119" fmla="*/ 8385 h 1603"/>
                              <a:gd name="T120" fmla="+- 0 11264 9994"/>
                              <a:gd name="T121" fmla="*/ T120 w 1326"/>
                              <a:gd name="T122" fmla="+- 0 8390 6801"/>
                              <a:gd name="T123" fmla="*/ 8390 h 1603"/>
                              <a:gd name="T124" fmla="+- 0 11255 9994"/>
                              <a:gd name="T125" fmla="*/ T124 w 1326"/>
                              <a:gd name="T126" fmla="+- 0 8403 6801"/>
                              <a:gd name="T127" fmla="*/ 8403 h 1603"/>
                              <a:gd name="T128" fmla="+- 0 11269 9994"/>
                              <a:gd name="T129" fmla="*/ T128 w 1326"/>
                              <a:gd name="T130" fmla="+- 0 6818 6801"/>
                              <a:gd name="T131" fmla="*/ 6818 h 1603"/>
                              <a:gd name="T132" fmla="+- 0 11277 9994"/>
                              <a:gd name="T133" fmla="*/ T132 w 1326"/>
                              <a:gd name="T134" fmla="+- 0 6809 6801"/>
                              <a:gd name="T135" fmla="*/ 6809 h 1603"/>
                              <a:gd name="T136" fmla="+- 0 11270 9994"/>
                              <a:gd name="T137" fmla="*/ T136 w 1326"/>
                              <a:gd name="T138" fmla="+- 0 6801 6801"/>
                              <a:gd name="T139" fmla="*/ 6801 h 1603"/>
                              <a:gd name="T140" fmla="+- 0 11268 9994"/>
                              <a:gd name="T141" fmla="*/ T140 w 1326"/>
                              <a:gd name="T142" fmla="+- 0 6806 6801"/>
                              <a:gd name="T143" fmla="*/ 6806 h 1603"/>
                              <a:gd name="T144" fmla="+- 0 11272 9994"/>
                              <a:gd name="T145" fmla="*/ T144 w 1326"/>
                              <a:gd name="T146" fmla="+- 0 6803 6801"/>
                              <a:gd name="T147" fmla="*/ 6803 h 1603"/>
                              <a:gd name="T148" fmla="+- 0 11272 9994"/>
                              <a:gd name="T149" fmla="*/ T148 w 1326"/>
                              <a:gd name="T150" fmla="+- 0 6812 6801"/>
                              <a:gd name="T151" fmla="*/ 6812 h 1603"/>
                              <a:gd name="T152" fmla="+- 0 11277 9994"/>
                              <a:gd name="T153" fmla="*/ T152 w 1326"/>
                              <a:gd name="T154" fmla="+- 0 6822 6801"/>
                              <a:gd name="T155" fmla="*/ 6822 h 1603"/>
                              <a:gd name="T156" fmla="+- 0 11272 9994"/>
                              <a:gd name="T157" fmla="*/ T156 w 1326"/>
                              <a:gd name="T158" fmla="+- 0 8162 6801"/>
                              <a:gd name="T159" fmla="*/ 8162 h 1603"/>
                              <a:gd name="T160" fmla="+- 0 11279 9994"/>
                              <a:gd name="T161" fmla="*/ T160 w 1326"/>
                              <a:gd name="T162" fmla="+- 0 8149 6801"/>
                              <a:gd name="T163" fmla="*/ 8149 h 1603"/>
                              <a:gd name="T164" fmla="+- 0 11269 9994"/>
                              <a:gd name="T165" fmla="*/ T164 w 1326"/>
                              <a:gd name="T166" fmla="+- 0 8148 6801"/>
                              <a:gd name="T167" fmla="*/ 8148 h 1603"/>
                              <a:gd name="T168" fmla="+- 0 11271 9994"/>
                              <a:gd name="T169" fmla="*/ T168 w 1326"/>
                              <a:gd name="T170" fmla="+- 0 8150 6801"/>
                              <a:gd name="T171" fmla="*/ 8150 h 1603"/>
                              <a:gd name="T172" fmla="+- 0 11277 9994"/>
                              <a:gd name="T173" fmla="*/ T172 w 1326"/>
                              <a:gd name="T174" fmla="+- 0 8150 6801"/>
                              <a:gd name="T175" fmla="*/ 8150 h 1603"/>
                              <a:gd name="T176" fmla="+- 0 11270 9994"/>
                              <a:gd name="T177" fmla="*/ T176 w 1326"/>
                              <a:gd name="T178" fmla="+- 0 8162 6801"/>
                              <a:gd name="T179" fmla="*/ 8162 h 1603"/>
                              <a:gd name="T180" fmla="+- 0 11290 9994"/>
                              <a:gd name="T181" fmla="*/ T180 w 1326"/>
                              <a:gd name="T182" fmla="+- 0 6815 6801"/>
                              <a:gd name="T183" fmla="*/ 6815 h 1603"/>
                              <a:gd name="T184" fmla="+- 0 11286 9994"/>
                              <a:gd name="T185" fmla="*/ T184 w 1326"/>
                              <a:gd name="T186" fmla="+- 0 6805 6801"/>
                              <a:gd name="T187" fmla="*/ 6805 h 1603"/>
                              <a:gd name="T188" fmla="+- 0 11278 9994"/>
                              <a:gd name="T189" fmla="*/ T188 w 1326"/>
                              <a:gd name="T190" fmla="+- 0 6817 6801"/>
                              <a:gd name="T191" fmla="*/ 6817 h 1603"/>
                              <a:gd name="T192" fmla="+- 0 11290 9994"/>
                              <a:gd name="T193" fmla="*/ T192 w 1326"/>
                              <a:gd name="T194" fmla="+- 0 6815 6801"/>
                              <a:gd name="T195" fmla="*/ 6815 h 1603"/>
                              <a:gd name="T196" fmla="+- 0 11289 9994"/>
                              <a:gd name="T197" fmla="*/ T196 w 1326"/>
                              <a:gd name="T198" fmla="+- 0 8158 6801"/>
                              <a:gd name="T199" fmla="*/ 8158 h 1603"/>
                              <a:gd name="T200" fmla="+- 0 11291 9994"/>
                              <a:gd name="T201" fmla="*/ T200 w 1326"/>
                              <a:gd name="T202" fmla="+- 0 8148 6801"/>
                              <a:gd name="T203" fmla="*/ 8148 h 1603"/>
                              <a:gd name="T204" fmla="+- 0 11282 9994"/>
                              <a:gd name="T205" fmla="*/ T204 w 1326"/>
                              <a:gd name="T206" fmla="+- 0 8150 6801"/>
                              <a:gd name="T207" fmla="*/ 8150 h 1603"/>
                              <a:gd name="T208" fmla="+- 0 11285 9994"/>
                              <a:gd name="T209" fmla="*/ T208 w 1326"/>
                              <a:gd name="T210" fmla="+- 0 8148 6801"/>
                              <a:gd name="T211" fmla="*/ 8148 h 1603"/>
                              <a:gd name="T212" fmla="+- 0 11290 9994"/>
                              <a:gd name="T213" fmla="*/ T212 w 1326"/>
                              <a:gd name="T214" fmla="+- 0 8153 6801"/>
                              <a:gd name="T215" fmla="*/ 8153 h 1603"/>
                              <a:gd name="T216" fmla="+- 0 11281 9994"/>
                              <a:gd name="T217" fmla="*/ T216 w 1326"/>
                              <a:gd name="T218" fmla="+- 0 8165 6801"/>
                              <a:gd name="T219" fmla="*/ 8165 h 1603"/>
                              <a:gd name="T220" fmla="+- 0 11294 9994"/>
                              <a:gd name="T221" fmla="*/ T220 w 1326"/>
                              <a:gd name="T222" fmla="+- 0 6811 6801"/>
                              <a:gd name="T223" fmla="*/ 6811 h 16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326" h="1603">
                                <a:moveTo>
                                  <a:pt x="7" y="1581"/>
                                </a:moveTo>
                                <a:lnTo>
                                  <a:pt x="5" y="1581"/>
                                </a:lnTo>
                                <a:lnTo>
                                  <a:pt x="5" y="1582"/>
                                </a:lnTo>
                                <a:lnTo>
                                  <a:pt x="4" y="1583"/>
                                </a:lnTo>
                                <a:lnTo>
                                  <a:pt x="2" y="1585"/>
                                </a:lnTo>
                                <a:lnTo>
                                  <a:pt x="1" y="1585"/>
                                </a:lnTo>
                                <a:lnTo>
                                  <a:pt x="0" y="1586"/>
                                </a:lnTo>
                                <a:lnTo>
                                  <a:pt x="0" y="1588"/>
                                </a:lnTo>
                                <a:lnTo>
                                  <a:pt x="1" y="1588"/>
                                </a:lnTo>
                                <a:lnTo>
                                  <a:pt x="2" y="1588"/>
                                </a:lnTo>
                                <a:lnTo>
                                  <a:pt x="3" y="1587"/>
                                </a:lnTo>
                                <a:lnTo>
                                  <a:pt x="4" y="1586"/>
                                </a:lnTo>
                                <a:lnTo>
                                  <a:pt x="4" y="1585"/>
                                </a:lnTo>
                                <a:lnTo>
                                  <a:pt x="4" y="1602"/>
                                </a:lnTo>
                                <a:lnTo>
                                  <a:pt x="7" y="1602"/>
                                </a:lnTo>
                                <a:lnTo>
                                  <a:pt x="7" y="1585"/>
                                </a:lnTo>
                                <a:lnTo>
                                  <a:pt x="7" y="1581"/>
                                </a:lnTo>
                                <a:moveTo>
                                  <a:pt x="23" y="1599"/>
                                </a:moveTo>
                                <a:lnTo>
                                  <a:pt x="14" y="1599"/>
                                </a:lnTo>
                                <a:lnTo>
                                  <a:pt x="15" y="1598"/>
                                </a:lnTo>
                                <a:lnTo>
                                  <a:pt x="16" y="1597"/>
                                </a:lnTo>
                                <a:lnTo>
                                  <a:pt x="20" y="1593"/>
                                </a:lnTo>
                                <a:lnTo>
                                  <a:pt x="21" y="1592"/>
                                </a:lnTo>
                                <a:lnTo>
                                  <a:pt x="22" y="1589"/>
                                </a:lnTo>
                                <a:lnTo>
                                  <a:pt x="22" y="1588"/>
                                </a:lnTo>
                                <a:lnTo>
                                  <a:pt x="22" y="1585"/>
                                </a:lnTo>
                                <a:lnTo>
                                  <a:pt x="22" y="1584"/>
                                </a:lnTo>
                                <a:lnTo>
                                  <a:pt x="22" y="1583"/>
                                </a:lnTo>
                                <a:lnTo>
                                  <a:pt x="20" y="1581"/>
                                </a:lnTo>
                                <a:lnTo>
                                  <a:pt x="19" y="1581"/>
                                </a:lnTo>
                                <a:lnTo>
                                  <a:pt x="16" y="1581"/>
                                </a:lnTo>
                                <a:lnTo>
                                  <a:pt x="15" y="1581"/>
                                </a:lnTo>
                                <a:lnTo>
                                  <a:pt x="13" y="1583"/>
                                </a:lnTo>
                                <a:lnTo>
                                  <a:pt x="12" y="1585"/>
                                </a:lnTo>
                                <a:lnTo>
                                  <a:pt x="12" y="1587"/>
                                </a:lnTo>
                                <a:lnTo>
                                  <a:pt x="14" y="1587"/>
                                </a:lnTo>
                                <a:lnTo>
                                  <a:pt x="14" y="1585"/>
                                </a:lnTo>
                                <a:lnTo>
                                  <a:pt x="16" y="1583"/>
                                </a:lnTo>
                                <a:lnTo>
                                  <a:pt x="18" y="1583"/>
                                </a:lnTo>
                                <a:lnTo>
                                  <a:pt x="19" y="1583"/>
                                </a:lnTo>
                                <a:lnTo>
                                  <a:pt x="20" y="1585"/>
                                </a:lnTo>
                                <a:lnTo>
                                  <a:pt x="20" y="1588"/>
                                </a:lnTo>
                                <a:lnTo>
                                  <a:pt x="19" y="1591"/>
                                </a:lnTo>
                                <a:lnTo>
                                  <a:pt x="18" y="1592"/>
                                </a:lnTo>
                                <a:lnTo>
                                  <a:pt x="14" y="1596"/>
                                </a:lnTo>
                                <a:lnTo>
                                  <a:pt x="13" y="1597"/>
                                </a:lnTo>
                                <a:lnTo>
                                  <a:pt x="12" y="1600"/>
                                </a:lnTo>
                                <a:lnTo>
                                  <a:pt x="12" y="1601"/>
                                </a:lnTo>
                                <a:lnTo>
                                  <a:pt x="12" y="1602"/>
                                </a:lnTo>
                                <a:lnTo>
                                  <a:pt x="23" y="1602"/>
                                </a:lnTo>
                                <a:lnTo>
                                  <a:pt x="23" y="1599"/>
                                </a:lnTo>
                                <a:moveTo>
                                  <a:pt x="36" y="1588"/>
                                </a:moveTo>
                                <a:lnTo>
                                  <a:pt x="35" y="1585"/>
                                </a:lnTo>
                                <a:lnTo>
                                  <a:pt x="34" y="1583"/>
                                </a:lnTo>
                                <a:lnTo>
                                  <a:pt x="34" y="1582"/>
                                </a:lnTo>
                                <a:lnTo>
                                  <a:pt x="34" y="1588"/>
                                </a:lnTo>
                                <a:lnTo>
                                  <a:pt x="34" y="1595"/>
                                </a:lnTo>
                                <a:lnTo>
                                  <a:pt x="33" y="1597"/>
                                </a:lnTo>
                                <a:lnTo>
                                  <a:pt x="32" y="1599"/>
                                </a:lnTo>
                                <a:lnTo>
                                  <a:pt x="31" y="1600"/>
                                </a:lnTo>
                                <a:lnTo>
                                  <a:pt x="29" y="1600"/>
                                </a:lnTo>
                                <a:lnTo>
                                  <a:pt x="29" y="1599"/>
                                </a:lnTo>
                                <a:lnTo>
                                  <a:pt x="27" y="1597"/>
                                </a:lnTo>
                                <a:lnTo>
                                  <a:pt x="27" y="1595"/>
                                </a:lnTo>
                                <a:lnTo>
                                  <a:pt x="27" y="1588"/>
                                </a:lnTo>
                                <a:lnTo>
                                  <a:pt x="27" y="1586"/>
                                </a:lnTo>
                                <a:lnTo>
                                  <a:pt x="29" y="1583"/>
                                </a:lnTo>
                                <a:lnTo>
                                  <a:pt x="31" y="1583"/>
                                </a:lnTo>
                                <a:lnTo>
                                  <a:pt x="32" y="1583"/>
                                </a:lnTo>
                                <a:lnTo>
                                  <a:pt x="33" y="1586"/>
                                </a:lnTo>
                                <a:lnTo>
                                  <a:pt x="34" y="1588"/>
                                </a:lnTo>
                                <a:lnTo>
                                  <a:pt x="34" y="1582"/>
                                </a:lnTo>
                                <a:lnTo>
                                  <a:pt x="33" y="1582"/>
                                </a:lnTo>
                                <a:lnTo>
                                  <a:pt x="32" y="1581"/>
                                </a:lnTo>
                                <a:lnTo>
                                  <a:pt x="29" y="1581"/>
                                </a:lnTo>
                                <a:lnTo>
                                  <a:pt x="27" y="1582"/>
                                </a:lnTo>
                                <a:lnTo>
                                  <a:pt x="25" y="1585"/>
                                </a:lnTo>
                                <a:lnTo>
                                  <a:pt x="25" y="1588"/>
                                </a:lnTo>
                                <a:lnTo>
                                  <a:pt x="25" y="1595"/>
                                </a:lnTo>
                                <a:lnTo>
                                  <a:pt x="25" y="1598"/>
                                </a:lnTo>
                                <a:lnTo>
                                  <a:pt x="27" y="1601"/>
                                </a:lnTo>
                                <a:lnTo>
                                  <a:pt x="29" y="1602"/>
                                </a:lnTo>
                                <a:lnTo>
                                  <a:pt x="32" y="1602"/>
                                </a:lnTo>
                                <a:lnTo>
                                  <a:pt x="33" y="1601"/>
                                </a:lnTo>
                                <a:lnTo>
                                  <a:pt x="34" y="1600"/>
                                </a:lnTo>
                                <a:lnTo>
                                  <a:pt x="35" y="1598"/>
                                </a:lnTo>
                                <a:lnTo>
                                  <a:pt x="36" y="1595"/>
                                </a:lnTo>
                                <a:lnTo>
                                  <a:pt x="36" y="1588"/>
                                </a:lnTo>
                                <a:moveTo>
                                  <a:pt x="1243" y="1582"/>
                                </a:moveTo>
                                <a:lnTo>
                                  <a:pt x="1242" y="1582"/>
                                </a:lnTo>
                                <a:lnTo>
                                  <a:pt x="1242" y="1583"/>
                                </a:lnTo>
                                <a:lnTo>
                                  <a:pt x="1241" y="1584"/>
                                </a:lnTo>
                                <a:lnTo>
                                  <a:pt x="1239" y="1586"/>
                                </a:lnTo>
                                <a:lnTo>
                                  <a:pt x="1238" y="1586"/>
                                </a:lnTo>
                                <a:lnTo>
                                  <a:pt x="1237" y="1587"/>
                                </a:lnTo>
                                <a:lnTo>
                                  <a:pt x="1237" y="1589"/>
                                </a:lnTo>
                                <a:lnTo>
                                  <a:pt x="1238" y="1589"/>
                                </a:lnTo>
                                <a:lnTo>
                                  <a:pt x="1239" y="1589"/>
                                </a:lnTo>
                                <a:lnTo>
                                  <a:pt x="1240" y="1588"/>
                                </a:lnTo>
                                <a:lnTo>
                                  <a:pt x="1241" y="1587"/>
                                </a:lnTo>
                                <a:lnTo>
                                  <a:pt x="1241" y="1586"/>
                                </a:lnTo>
                                <a:lnTo>
                                  <a:pt x="1241" y="1603"/>
                                </a:lnTo>
                                <a:lnTo>
                                  <a:pt x="1243" y="1603"/>
                                </a:lnTo>
                                <a:lnTo>
                                  <a:pt x="1243" y="1586"/>
                                </a:lnTo>
                                <a:lnTo>
                                  <a:pt x="1243" y="1582"/>
                                </a:lnTo>
                                <a:moveTo>
                                  <a:pt x="1259" y="1600"/>
                                </a:moveTo>
                                <a:lnTo>
                                  <a:pt x="1251" y="1600"/>
                                </a:lnTo>
                                <a:lnTo>
                                  <a:pt x="1252" y="1599"/>
                                </a:lnTo>
                                <a:lnTo>
                                  <a:pt x="1252" y="1598"/>
                                </a:lnTo>
                                <a:lnTo>
                                  <a:pt x="1253" y="1597"/>
                                </a:lnTo>
                                <a:lnTo>
                                  <a:pt x="1256" y="1594"/>
                                </a:lnTo>
                                <a:lnTo>
                                  <a:pt x="1258" y="1593"/>
                                </a:lnTo>
                                <a:lnTo>
                                  <a:pt x="1259" y="1590"/>
                                </a:lnTo>
                                <a:lnTo>
                                  <a:pt x="1259" y="1589"/>
                                </a:lnTo>
                                <a:lnTo>
                                  <a:pt x="1259" y="1586"/>
                                </a:lnTo>
                                <a:lnTo>
                                  <a:pt x="1259" y="1585"/>
                                </a:lnTo>
                                <a:lnTo>
                                  <a:pt x="1258" y="1584"/>
                                </a:lnTo>
                                <a:lnTo>
                                  <a:pt x="1257" y="1582"/>
                                </a:lnTo>
                                <a:lnTo>
                                  <a:pt x="1256" y="1582"/>
                                </a:lnTo>
                                <a:lnTo>
                                  <a:pt x="1253" y="1582"/>
                                </a:lnTo>
                                <a:lnTo>
                                  <a:pt x="1251" y="1582"/>
                                </a:lnTo>
                                <a:lnTo>
                                  <a:pt x="1249" y="1584"/>
                                </a:lnTo>
                                <a:lnTo>
                                  <a:pt x="1249" y="1586"/>
                                </a:lnTo>
                                <a:lnTo>
                                  <a:pt x="1249" y="1588"/>
                                </a:lnTo>
                                <a:lnTo>
                                  <a:pt x="1251" y="1588"/>
                                </a:lnTo>
                                <a:lnTo>
                                  <a:pt x="1251" y="1586"/>
                                </a:lnTo>
                                <a:lnTo>
                                  <a:pt x="1252" y="1584"/>
                                </a:lnTo>
                                <a:lnTo>
                                  <a:pt x="1253" y="1584"/>
                                </a:lnTo>
                                <a:lnTo>
                                  <a:pt x="1255" y="1584"/>
                                </a:lnTo>
                                <a:lnTo>
                                  <a:pt x="1256" y="1584"/>
                                </a:lnTo>
                                <a:lnTo>
                                  <a:pt x="1257" y="1586"/>
                                </a:lnTo>
                                <a:lnTo>
                                  <a:pt x="1257" y="1589"/>
                                </a:lnTo>
                                <a:lnTo>
                                  <a:pt x="1256" y="1591"/>
                                </a:lnTo>
                                <a:lnTo>
                                  <a:pt x="1255" y="1593"/>
                                </a:lnTo>
                                <a:lnTo>
                                  <a:pt x="1251" y="1597"/>
                                </a:lnTo>
                                <a:lnTo>
                                  <a:pt x="1250" y="1598"/>
                                </a:lnTo>
                                <a:lnTo>
                                  <a:pt x="1249" y="1601"/>
                                </a:lnTo>
                                <a:lnTo>
                                  <a:pt x="1248" y="1602"/>
                                </a:lnTo>
                                <a:lnTo>
                                  <a:pt x="1248" y="1603"/>
                                </a:lnTo>
                                <a:lnTo>
                                  <a:pt x="1259" y="1603"/>
                                </a:lnTo>
                                <a:lnTo>
                                  <a:pt x="1259" y="1600"/>
                                </a:lnTo>
                                <a:moveTo>
                                  <a:pt x="1267" y="11"/>
                                </a:moveTo>
                                <a:lnTo>
                                  <a:pt x="1179" y="11"/>
                                </a:lnTo>
                                <a:lnTo>
                                  <a:pt x="1179" y="13"/>
                                </a:lnTo>
                                <a:lnTo>
                                  <a:pt x="1267" y="13"/>
                                </a:lnTo>
                                <a:lnTo>
                                  <a:pt x="1267" y="11"/>
                                </a:lnTo>
                                <a:moveTo>
                                  <a:pt x="1273" y="1600"/>
                                </a:moveTo>
                                <a:lnTo>
                                  <a:pt x="1264" y="1600"/>
                                </a:lnTo>
                                <a:lnTo>
                                  <a:pt x="1265" y="1599"/>
                                </a:lnTo>
                                <a:lnTo>
                                  <a:pt x="1265" y="1598"/>
                                </a:lnTo>
                                <a:lnTo>
                                  <a:pt x="1266" y="1597"/>
                                </a:lnTo>
                                <a:lnTo>
                                  <a:pt x="1269" y="1594"/>
                                </a:lnTo>
                                <a:lnTo>
                                  <a:pt x="1271" y="1593"/>
                                </a:lnTo>
                                <a:lnTo>
                                  <a:pt x="1272" y="1590"/>
                                </a:lnTo>
                                <a:lnTo>
                                  <a:pt x="1272" y="1589"/>
                                </a:lnTo>
                                <a:lnTo>
                                  <a:pt x="1272" y="1586"/>
                                </a:lnTo>
                                <a:lnTo>
                                  <a:pt x="1272" y="1585"/>
                                </a:lnTo>
                                <a:lnTo>
                                  <a:pt x="1271" y="1584"/>
                                </a:lnTo>
                                <a:lnTo>
                                  <a:pt x="1270" y="1582"/>
                                </a:lnTo>
                                <a:lnTo>
                                  <a:pt x="1269" y="1582"/>
                                </a:lnTo>
                                <a:lnTo>
                                  <a:pt x="1266" y="1582"/>
                                </a:lnTo>
                                <a:lnTo>
                                  <a:pt x="1264" y="1582"/>
                                </a:lnTo>
                                <a:lnTo>
                                  <a:pt x="1262" y="1584"/>
                                </a:lnTo>
                                <a:lnTo>
                                  <a:pt x="1262" y="1586"/>
                                </a:lnTo>
                                <a:lnTo>
                                  <a:pt x="1262" y="1588"/>
                                </a:lnTo>
                                <a:lnTo>
                                  <a:pt x="1264" y="1588"/>
                                </a:lnTo>
                                <a:lnTo>
                                  <a:pt x="1264" y="1586"/>
                                </a:lnTo>
                                <a:lnTo>
                                  <a:pt x="1265" y="1584"/>
                                </a:lnTo>
                                <a:lnTo>
                                  <a:pt x="1266" y="1584"/>
                                </a:lnTo>
                                <a:lnTo>
                                  <a:pt x="1268" y="1584"/>
                                </a:lnTo>
                                <a:lnTo>
                                  <a:pt x="1269" y="1584"/>
                                </a:lnTo>
                                <a:lnTo>
                                  <a:pt x="1270" y="1586"/>
                                </a:lnTo>
                                <a:lnTo>
                                  <a:pt x="1270" y="1589"/>
                                </a:lnTo>
                                <a:lnTo>
                                  <a:pt x="1269" y="1591"/>
                                </a:lnTo>
                                <a:lnTo>
                                  <a:pt x="1268" y="1593"/>
                                </a:lnTo>
                                <a:lnTo>
                                  <a:pt x="1264" y="1597"/>
                                </a:lnTo>
                                <a:lnTo>
                                  <a:pt x="1263" y="1598"/>
                                </a:lnTo>
                                <a:lnTo>
                                  <a:pt x="1262" y="1601"/>
                                </a:lnTo>
                                <a:lnTo>
                                  <a:pt x="1261" y="1602"/>
                                </a:lnTo>
                                <a:lnTo>
                                  <a:pt x="1261" y="1603"/>
                                </a:lnTo>
                                <a:lnTo>
                                  <a:pt x="1273" y="1603"/>
                                </a:lnTo>
                                <a:lnTo>
                                  <a:pt x="1273" y="1600"/>
                                </a:lnTo>
                                <a:moveTo>
                                  <a:pt x="1283" y="18"/>
                                </a:moveTo>
                                <a:lnTo>
                                  <a:pt x="1275" y="18"/>
                                </a:lnTo>
                                <a:lnTo>
                                  <a:pt x="1275" y="17"/>
                                </a:lnTo>
                                <a:lnTo>
                                  <a:pt x="1276" y="17"/>
                                </a:lnTo>
                                <a:lnTo>
                                  <a:pt x="1280" y="12"/>
                                </a:lnTo>
                                <a:lnTo>
                                  <a:pt x="1281" y="11"/>
                                </a:lnTo>
                                <a:lnTo>
                                  <a:pt x="1282" y="8"/>
                                </a:lnTo>
                                <a:lnTo>
                                  <a:pt x="1283" y="8"/>
                                </a:lnTo>
                                <a:lnTo>
                                  <a:pt x="1283" y="4"/>
                                </a:lnTo>
                                <a:lnTo>
                                  <a:pt x="1282" y="3"/>
                                </a:lnTo>
                                <a:lnTo>
                                  <a:pt x="1282" y="2"/>
                                </a:lnTo>
                                <a:lnTo>
                                  <a:pt x="1281" y="1"/>
                                </a:lnTo>
                                <a:lnTo>
                                  <a:pt x="1279" y="0"/>
                                </a:lnTo>
                                <a:lnTo>
                                  <a:pt x="1276" y="0"/>
                                </a:lnTo>
                                <a:lnTo>
                                  <a:pt x="1275" y="0"/>
                                </a:lnTo>
                                <a:lnTo>
                                  <a:pt x="1273" y="2"/>
                                </a:lnTo>
                                <a:lnTo>
                                  <a:pt x="1272" y="4"/>
                                </a:lnTo>
                                <a:lnTo>
                                  <a:pt x="1272" y="6"/>
                                </a:lnTo>
                                <a:lnTo>
                                  <a:pt x="1274" y="6"/>
                                </a:lnTo>
                                <a:lnTo>
                                  <a:pt x="1274" y="5"/>
                                </a:lnTo>
                                <a:lnTo>
                                  <a:pt x="1274" y="4"/>
                                </a:lnTo>
                                <a:lnTo>
                                  <a:pt x="1275" y="4"/>
                                </a:lnTo>
                                <a:lnTo>
                                  <a:pt x="1276" y="2"/>
                                </a:lnTo>
                                <a:lnTo>
                                  <a:pt x="1277" y="2"/>
                                </a:lnTo>
                                <a:lnTo>
                                  <a:pt x="1278" y="2"/>
                                </a:lnTo>
                                <a:lnTo>
                                  <a:pt x="1279" y="2"/>
                                </a:lnTo>
                                <a:lnTo>
                                  <a:pt x="1280" y="4"/>
                                </a:lnTo>
                                <a:lnTo>
                                  <a:pt x="1281" y="7"/>
                                </a:lnTo>
                                <a:lnTo>
                                  <a:pt x="1280" y="8"/>
                                </a:lnTo>
                                <a:lnTo>
                                  <a:pt x="1279" y="10"/>
                                </a:lnTo>
                                <a:lnTo>
                                  <a:pt x="1278" y="11"/>
                                </a:lnTo>
                                <a:lnTo>
                                  <a:pt x="1274" y="15"/>
                                </a:lnTo>
                                <a:lnTo>
                                  <a:pt x="1273" y="16"/>
                                </a:lnTo>
                                <a:lnTo>
                                  <a:pt x="1272" y="19"/>
                                </a:lnTo>
                                <a:lnTo>
                                  <a:pt x="1272" y="20"/>
                                </a:lnTo>
                                <a:lnTo>
                                  <a:pt x="1272" y="21"/>
                                </a:lnTo>
                                <a:lnTo>
                                  <a:pt x="1283" y="21"/>
                                </a:lnTo>
                                <a:lnTo>
                                  <a:pt x="1283" y="18"/>
                                </a:lnTo>
                                <a:moveTo>
                                  <a:pt x="1285" y="1363"/>
                                </a:moveTo>
                                <a:lnTo>
                                  <a:pt x="1277" y="1363"/>
                                </a:lnTo>
                                <a:lnTo>
                                  <a:pt x="1278" y="1362"/>
                                </a:lnTo>
                                <a:lnTo>
                                  <a:pt x="1278" y="1361"/>
                                </a:lnTo>
                                <a:lnTo>
                                  <a:pt x="1282" y="1357"/>
                                </a:lnTo>
                                <a:lnTo>
                                  <a:pt x="1284" y="1356"/>
                                </a:lnTo>
                                <a:lnTo>
                                  <a:pt x="1285" y="1353"/>
                                </a:lnTo>
                                <a:lnTo>
                                  <a:pt x="1285" y="1352"/>
                                </a:lnTo>
                                <a:lnTo>
                                  <a:pt x="1285" y="1349"/>
                                </a:lnTo>
                                <a:lnTo>
                                  <a:pt x="1285" y="1348"/>
                                </a:lnTo>
                                <a:lnTo>
                                  <a:pt x="1284" y="1347"/>
                                </a:lnTo>
                                <a:lnTo>
                                  <a:pt x="1283" y="1345"/>
                                </a:lnTo>
                                <a:lnTo>
                                  <a:pt x="1282" y="1345"/>
                                </a:lnTo>
                                <a:lnTo>
                                  <a:pt x="1278" y="1345"/>
                                </a:lnTo>
                                <a:lnTo>
                                  <a:pt x="1277" y="1345"/>
                                </a:lnTo>
                                <a:lnTo>
                                  <a:pt x="1275" y="1347"/>
                                </a:lnTo>
                                <a:lnTo>
                                  <a:pt x="1275" y="1349"/>
                                </a:lnTo>
                                <a:lnTo>
                                  <a:pt x="1275" y="1351"/>
                                </a:lnTo>
                                <a:lnTo>
                                  <a:pt x="1277" y="1351"/>
                                </a:lnTo>
                                <a:lnTo>
                                  <a:pt x="1277" y="1350"/>
                                </a:lnTo>
                                <a:lnTo>
                                  <a:pt x="1277" y="1349"/>
                                </a:lnTo>
                                <a:lnTo>
                                  <a:pt x="1278" y="1347"/>
                                </a:lnTo>
                                <a:lnTo>
                                  <a:pt x="1279" y="1347"/>
                                </a:lnTo>
                                <a:lnTo>
                                  <a:pt x="1281" y="1347"/>
                                </a:lnTo>
                                <a:lnTo>
                                  <a:pt x="1282" y="1347"/>
                                </a:lnTo>
                                <a:lnTo>
                                  <a:pt x="1283" y="1349"/>
                                </a:lnTo>
                                <a:lnTo>
                                  <a:pt x="1283" y="1352"/>
                                </a:lnTo>
                                <a:lnTo>
                                  <a:pt x="1282" y="1355"/>
                                </a:lnTo>
                                <a:lnTo>
                                  <a:pt x="1280" y="1356"/>
                                </a:lnTo>
                                <a:lnTo>
                                  <a:pt x="1277" y="1360"/>
                                </a:lnTo>
                                <a:lnTo>
                                  <a:pt x="1276" y="1361"/>
                                </a:lnTo>
                                <a:lnTo>
                                  <a:pt x="1274" y="1364"/>
                                </a:lnTo>
                                <a:lnTo>
                                  <a:pt x="1274" y="1365"/>
                                </a:lnTo>
                                <a:lnTo>
                                  <a:pt x="1274" y="1366"/>
                                </a:lnTo>
                                <a:lnTo>
                                  <a:pt x="1285" y="1366"/>
                                </a:lnTo>
                                <a:lnTo>
                                  <a:pt x="1285" y="1363"/>
                                </a:lnTo>
                                <a:moveTo>
                                  <a:pt x="1296" y="14"/>
                                </a:moveTo>
                                <a:lnTo>
                                  <a:pt x="1294" y="14"/>
                                </a:lnTo>
                                <a:lnTo>
                                  <a:pt x="1294" y="4"/>
                                </a:lnTo>
                                <a:lnTo>
                                  <a:pt x="1294" y="0"/>
                                </a:lnTo>
                                <a:lnTo>
                                  <a:pt x="1292" y="0"/>
                                </a:lnTo>
                                <a:lnTo>
                                  <a:pt x="1292" y="1"/>
                                </a:lnTo>
                                <a:lnTo>
                                  <a:pt x="1292" y="4"/>
                                </a:lnTo>
                                <a:lnTo>
                                  <a:pt x="1292" y="14"/>
                                </a:lnTo>
                                <a:lnTo>
                                  <a:pt x="1286" y="14"/>
                                </a:lnTo>
                                <a:lnTo>
                                  <a:pt x="1292" y="4"/>
                                </a:lnTo>
                                <a:lnTo>
                                  <a:pt x="1292" y="1"/>
                                </a:lnTo>
                                <a:lnTo>
                                  <a:pt x="1284" y="14"/>
                                </a:lnTo>
                                <a:lnTo>
                                  <a:pt x="1284" y="16"/>
                                </a:lnTo>
                                <a:lnTo>
                                  <a:pt x="1292" y="16"/>
                                </a:lnTo>
                                <a:lnTo>
                                  <a:pt x="1292" y="21"/>
                                </a:lnTo>
                                <a:lnTo>
                                  <a:pt x="1294" y="21"/>
                                </a:lnTo>
                                <a:lnTo>
                                  <a:pt x="1294" y="16"/>
                                </a:lnTo>
                                <a:lnTo>
                                  <a:pt x="1296" y="16"/>
                                </a:lnTo>
                                <a:lnTo>
                                  <a:pt x="1296" y="14"/>
                                </a:lnTo>
                                <a:moveTo>
                                  <a:pt x="1298" y="1363"/>
                                </a:moveTo>
                                <a:lnTo>
                                  <a:pt x="1290" y="1363"/>
                                </a:lnTo>
                                <a:lnTo>
                                  <a:pt x="1291" y="1362"/>
                                </a:lnTo>
                                <a:lnTo>
                                  <a:pt x="1291" y="1361"/>
                                </a:lnTo>
                                <a:lnTo>
                                  <a:pt x="1295" y="1357"/>
                                </a:lnTo>
                                <a:lnTo>
                                  <a:pt x="1297" y="1356"/>
                                </a:lnTo>
                                <a:lnTo>
                                  <a:pt x="1298" y="1353"/>
                                </a:lnTo>
                                <a:lnTo>
                                  <a:pt x="1298" y="1352"/>
                                </a:lnTo>
                                <a:lnTo>
                                  <a:pt x="1298" y="1349"/>
                                </a:lnTo>
                                <a:lnTo>
                                  <a:pt x="1298" y="1348"/>
                                </a:lnTo>
                                <a:lnTo>
                                  <a:pt x="1297" y="1347"/>
                                </a:lnTo>
                                <a:lnTo>
                                  <a:pt x="1296" y="1345"/>
                                </a:lnTo>
                                <a:lnTo>
                                  <a:pt x="1295" y="1345"/>
                                </a:lnTo>
                                <a:lnTo>
                                  <a:pt x="1291" y="1345"/>
                                </a:lnTo>
                                <a:lnTo>
                                  <a:pt x="1290" y="1345"/>
                                </a:lnTo>
                                <a:lnTo>
                                  <a:pt x="1288" y="1347"/>
                                </a:lnTo>
                                <a:lnTo>
                                  <a:pt x="1288" y="1349"/>
                                </a:lnTo>
                                <a:lnTo>
                                  <a:pt x="1288" y="1351"/>
                                </a:lnTo>
                                <a:lnTo>
                                  <a:pt x="1290" y="1351"/>
                                </a:lnTo>
                                <a:lnTo>
                                  <a:pt x="1290" y="1350"/>
                                </a:lnTo>
                                <a:lnTo>
                                  <a:pt x="1290" y="1349"/>
                                </a:lnTo>
                                <a:lnTo>
                                  <a:pt x="1291" y="1347"/>
                                </a:lnTo>
                                <a:lnTo>
                                  <a:pt x="1292" y="1347"/>
                                </a:lnTo>
                                <a:lnTo>
                                  <a:pt x="1294" y="1347"/>
                                </a:lnTo>
                                <a:lnTo>
                                  <a:pt x="1295" y="1347"/>
                                </a:lnTo>
                                <a:lnTo>
                                  <a:pt x="1296" y="1349"/>
                                </a:lnTo>
                                <a:lnTo>
                                  <a:pt x="1296" y="1352"/>
                                </a:lnTo>
                                <a:lnTo>
                                  <a:pt x="1295" y="1355"/>
                                </a:lnTo>
                                <a:lnTo>
                                  <a:pt x="1293" y="1356"/>
                                </a:lnTo>
                                <a:lnTo>
                                  <a:pt x="1290" y="1360"/>
                                </a:lnTo>
                                <a:lnTo>
                                  <a:pt x="1289" y="1361"/>
                                </a:lnTo>
                                <a:lnTo>
                                  <a:pt x="1287" y="1364"/>
                                </a:lnTo>
                                <a:lnTo>
                                  <a:pt x="1287" y="1365"/>
                                </a:lnTo>
                                <a:lnTo>
                                  <a:pt x="1287" y="1366"/>
                                </a:lnTo>
                                <a:lnTo>
                                  <a:pt x="1298" y="1366"/>
                                </a:lnTo>
                                <a:lnTo>
                                  <a:pt x="1298" y="1363"/>
                                </a:lnTo>
                                <a:moveTo>
                                  <a:pt x="1326" y="10"/>
                                </a:moveTo>
                                <a:lnTo>
                                  <a:pt x="1300" y="10"/>
                                </a:lnTo>
                                <a:lnTo>
                                  <a:pt x="1300" y="12"/>
                                </a:lnTo>
                                <a:lnTo>
                                  <a:pt x="1326" y="12"/>
                                </a:lnTo>
                                <a:lnTo>
                                  <a:pt x="1326" y="10"/>
                                </a:lnTo>
                              </a:path>
                            </a:pathLst>
                          </a:custGeom>
                          <a:solidFill>
                            <a:srgbClr val="319E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3" name="Rectangle 264"/>
                        <wps:cNvSpPr>
                          <a:spLocks noChangeArrowheads="1"/>
                        </wps:cNvSpPr>
                        <wps:spPr bwMode="auto">
                          <a:xfrm>
                            <a:off x="9497" y="5763"/>
                            <a:ext cx="1825" cy="2674"/>
                          </a:xfrm>
                          <a:prstGeom prst="rect">
                            <a:avLst/>
                          </a:prstGeom>
                          <a:noFill/>
                          <a:ln w="13335">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63" o:spid="_x0000_s1026" style="position:absolute;margin-left:0;margin-top:.35pt;width:595.3pt;height:841.55pt;z-index:251658240;mso-position-horizontal-relative:page;mso-position-vertical-relative:page" coordorigin=",7" coordsize="11906,168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">
                <v:rect id="Rectangle 380" o:spid="_x0000_s1027" style="position:absolute;top:5251;width:11906;height:115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I5PcQA&#10;AADcAAAADwAAAGRycy9kb3ducmV2LnhtbESP0WrCQBRE3wv+w3KFvtWNQaukriIRwb4Uov2AS/aa&#10;BHfvhuwmpn69Wyj0cZiZM8xmN1ojBup841jBfJaAIC6dbrhS8H05vq1B+ICs0TgmBT/kYbedvGww&#10;0+7OBQ3nUIkIYZ+hgjqENpPSlzVZ9DPXEkfv6jqLIcqukrrDe4RbI9MkeZcWG44LNbaU11Tezr1V&#10;UJjFo1yy0Ul/Wn/mh8tXoa+k1Ot03H+ACDSG//Bf+6QVLNMV/J6JR0Bu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YSOT3EAAAA3AAAAA8AAAAAAAAAAAAAAAAAmAIAAGRycy9k&#10;b3ducmV2LnhtbFBLBQYAAAAABAAEAPUAAACJAwAAAAA=&#10;" fillcolor="#abdcd6" stroked="f"/>
                <v:rect id="Rectangle 379" o:spid="_x0000_s1028" style="position:absolute;top:6;width:11906;height:52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5WJcMA&#10;AADcAAAADwAAAGRycy9kb3ducmV2LnhtbERP3WrCMBS+F/YO4Qy8GZpO5nSdUUTcdBfi7wMcmrOm&#10;2JyUJqvVpzcXAy8/vv/JrLWlaKj2hWMFr/0EBHHmdMG5gtPxqzcG4QOyxtIxKbiSh9n0qTPBVLsL&#10;76k5hFzEEPYpKjAhVKmUPjNk0fddRRy5X1dbDBHWudQ1XmK4LeUgSd6lxYJjg8GKFoay8+HPKhhl&#10;p9tqfds0/LHbDl9+jH07L7+V6j63808QgdrwEP+711rBcBDXxjPxCMjp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75WJcMAAADcAAAADwAAAAAAAAAAAAAAAACYAgAAZHJzL2Rv&#10;d25yZXYueG1sUEsFBgAAAAAEAAQA9QAAAIgDAAAAAA==&#10;" fillcolor="#fffde8" stroked="f"/>
                <v:line id="Line 378" o:spid="_x0000_s1029" style="position:absolute;visibility:visible;mso-wrap-style:square" from="9046,1450" to="11287,14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sFLYMUAAADcAAAADwAAAGRycy9kb3ducmV2LnhtbESPT2vCQBTE74LfYXmCF6mbCi02ugYR&#10;IvboHwRvj+zLJpp9G7LbmH77bqHQ4zAzv2HW2WAb0VPna8cKXucJCOLC6ZqNgss5f1mC8AFZY+OY&#10;FHyTh2wzHq0x1e7JR+pPwYgIYZ+igiqENpXSFxVZ9HPXEkevdJ3FEGVnpO7wGeG2kYskeZcWa44L&#10;Fba0q6h4nL6sghndimGfa33kvekv92u5/HyUSk0nw3YFItAQ/sN/7YNW8Lb4gN8z8QjIz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sFLYMUAAADcAAAADwAAAAAAAAAA&#10;AAAAAAChAgAAZHJzL2Rvd25yZXYueG1sUEsFBgAAAAAEAAQA+QAAAJMDAAAAAA==&#10;" strokecolor="#231f20" strokeweight=".07939mm"/>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77" o:spid="_x0000_s1030" type="#_x0000_t75" style="position:absolute;left:9061;top:866;width:1879;height:4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f6bZbDAAAA3AAAAA8AAABkcnMvZG93bnJldi54bWxET01rwkAQvQv9D8sUems2WiIxukqrFRTp&#10;odGLtyE7JsHsbMhuNfrr3UPB4+N9zxa9acSFOldbVjCMYhDEhdU1lwoO+/V7CsJ5ZI2NZVJwIweL&#10;+ctghpm2V/6lS+5LEULYZaig8r7NpHRFRQZdZFviwJ1sZ9AH2JVSd3gN4aaRozgeS4M1h4YKW1pW&#10;VJzzP6PgvDvef9Jt3KxM8n34ui8nSZ5qpd5e+88pCE+9f4r/3RutIPkI88OZcATk/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ptlsMAAADcAAAADwAAAAAAAAAAAAAAAACf&#10;AgAAZHJzL2Rvd25yZXYueG1sUEsFBgAAAAAEAAQA9wAAAI8DAAAAAA==&#10;">
                  <v:imagedata r:id="rId29" o:title=""/>
                </v:shape>
                <v:shape id="Picture 376" o:spid="_x0000_s1031" type="#_x0000_t75" style="position:absolute;left:9055;top:1596;width:2208;height:5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KU8z3FAAAA3AAAAA8AAABkcnMvZG93bnJldi54bWxEj0trwzAQhO+F/gexhd4aOXXThxslhEBC&#10;jmn6oL0t1tY2tVZG2ibqv48CgR6HmfmGmc6T69WeQuw8GxiPClDEtbcdNwbeXlc3j6CiIFvsPZOB&#10;P4own11eTLGy/sAvtN9JozKEY4UGWpGh0jrWLTmMIz8QZ+/bB4eSZWi0DXjIcNfr26K41w47zgst&#10;DrRsqf7Z/ToD/Vb0+0dKT2vZNF/bUj5D+XBnzPVVWjyDEkryHz63N9bApBzD6Uw+Anp2B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SlPM9xQAAANwAAAAPAAAAAAAAAAAAAAAA&#10;AJ8CAABkcnMvZG93bnJldi54bWxQSwUGAAAAAAQABAD3AAAAkQMAAAAA&#10;">
                  <v:imagedata r:id="rId30" o:title=""/>
                </v:shape>
                <v:line id="Line 375" o:spid="_x0000_s1032" style="position:absolute;visibility:visible;mso-wrap-style:square" from="9046,3060" to="11287,30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bxPzMUAAADcAAAADwAAAGRycy9kb3ducmV2LnhtbESPT2vCQBTE70K/w/IKXkQ3tVQkdQ0i&#10;ROzRPwjeHtmXTWr2bchuY/z2bqHQ4zAzv2FW2WAb0VPna8cK3mYJCOLC6ZqNgvMpny5B+ICssXFM&#10;Ch7kIVu/jFaYanfnA/XHYESEsE9RQRVCm0rpi4os+plriaNXus5iiLIzUnd4j3DbyHmSLKTFmuNC&#10;hS1tKypuxx+rYELXYtjlWh94Z/rz96Vcft1Kpcavw+YTRKAh/If/2nut4ON9Dr9n4hGQ6y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bxPzMUAAADcAAAADwAAAAAAAAAA&#10;AAAAAAChAgAAZHJzL2Rvd25yZXYueG1sUEsFBgAAAAAEAAQA+QAAAJMDAAAAAA==&#10;" strokecolor="#231f20" strokeweight=".07939mm"/>
                <v:shape id="Picture 374" o:spid="_x0000_s1033" type="#_x0000_t75" style="position:absolute;left:9064;top:2474;width:1420;height:4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KLTMzFAAAA3AAAAA8AAABkcnMvZG93bnJldi54bWxEj0FrwkAUhO+C/2F5Qm+6salSUleRUKkH&#10;QdRcvD2yr0lo9m3Irhrz67uC4HGYmW+YxaoztbhS6yrLCqaTCARxbnXFhYLstBl/gnAeWWNtmRTc&#10;ycFqORwsMNH2xge6Hn0hAoRdggpK75tESpeXZNBNbEMcvF/bGvRBtoXULd4C3NTyPYrm0mDFYaHE&#10;htKS8r/jxSg4dx/f836/+9E7Gcdpf87SPs+Ueht16y8Qnjr/Cj/bW61gFsfwOBOOgFz+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ii0zMxQAAANwAAAAPAAAAAAAAAAAAAAAA&#10;AJ8CAABkcnMvZG93bnJldi54bWxQSwUGAAAAAAQABAD3AAAAkQMAAAAA&#10;">
                  <v:imagedata r:id="rId31" o:title=""/>
                </v:shape>
                <v:shape id="Picture 373" o:spid="_x0000_s1034" type="#_x0000_t75" style="position:absolute;left:9055;top:3203;width:2381;height:5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aCdDFAAAA3AAAAA8AAABkcnMvZG93bnJldi54bWxEj0FrwkAUhO9C/8PyhF6kbqzaltRVRBCD&#10;nrSl9PjIvmaD2bdpdo2xv74rCB6HmfmGmS06W4mWGl86VjAaJiCIc6dLLhR8fqyf3kD4gKyxckwK&#10;LuRhMX/ozTDV7sx7ag+hEBHCPkUFJoQ6ldLnhiz6oauJo/fjGoshyqaQusFzhNtKPifJi7RYclww&#10;WNPKUH48nKwCSdiGbD/Ybb949Gtev93m75Ip9djvlu8gAnXhHr61M61gOp7A9Uw8AnL+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rGgnQxQAAANwAAAAPAAAAAAAAAAAAAAAA&#10;AJ8CAABkcnMvZG93bnJldi54bWxQSwUGAAAAAAQABAD3AAAAkQMAAAAA&#10;">
                  <v:imagedata r:id="rId32" o:title=""/>
                </v:shape>
                <v:line id="Line 372" o:spid="_x0000_s1035" style="position:absolute;visibility:visible;mso-wrap-style:square" from="9046,4689" to="10932,46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lXXuMQAAADcAAAADwAAAGRycy9kb3ducmV2LnhtbESPS4vCQBCE7wv7H4Ze8LLoREWRrBMR&#10;QXGPPhC8NZnOY5PpCZkxxn+/Iwgei6r6ilquelOLjlpXWlYwHkUgiFOrS84VnE/b4QKE88gaa8uk&#10;4EEOVsnnxxJjbe98oO7ocxEg7GJUUHjfxFK6tCCDbmQb4uBltjXog2xzqVu8B7ip5SSK5tJgyWGh&#10;wIY2BaXV8WYUfNM17XdbrQ+8y7vz3yVb/FaZUoOvfv0DwlPv3+FXe68VzKYzeJ4JR0Am/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KVde4xAAAANwAAAAPAAAAAAAAAAAA&#10;AAAAAKECAABkcnMvZG93bnJldi54bWxQSwUGAAAAAAQABAD5AAAAkgMAAAAA&#10;" strokecolor="#231f20" strokeweight=".07939mm"/>
                <v:shape id="Picture 371" o:spid="_x0000_s1036" type="#_x0000_t75" style="position:absolute;left:9058;top:4834;width:1760;height:2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c/4NbFAAAA3AAAAA8AAABkcnMvZG93bnJldi54bWxEj0FrAjEUhO8F/0N4Qm810eJWVqPIgrbQ&#10;etCK58fmubu4eVmSqOu/bwqFHoeZ+YZZrHrbihv50DjWMB4pEMSlMw1XGo7fm5cZiBCRDbaOScOD&#10;AqyWg6cF5sbdeU+3Q6xEgnDIUUMdY5dLGcqaLIaR64iTd3beYkzSV9J4vCe4beVEqUxabDgt1NhR&#10;UVN5OVythmxTTb/CZ9G/nwq/PT3ejuOdUlo/D/v1HESkPv6H/9ofRsP0NYPfM+kIyOU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nP+DWxQAAANwAAAAPAAAAAAAAAAAAAAAA&#10;AJ8CAABkcnMvZG93bnJldi54bWxQSwUGAAAAAAQABAD3AAAAkQMAAAAA&#10;">
                  <v:imagedata r:id="rId33" o:title=""/>
                </v:shape>
                <v:shape id="Picture 370" o:spid="_x0000_s1037" type="#_x0000_t75" style="position:absolute;left:9063;top:4105;width:913;height:5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CK6nFAAAA3AAAAA8AAABkcnMvZG93bnJldi54bWxEj09rwkAUxO9Cv8PyCr3ppooaUlcJgtKe&#10;/BcovT2yz2ww+zZkV02/vVsoeBxm5jfMYtXbRtyo87VjBe+jBARx6XTNlYLitBmmIHxA1tg4JgW/&#10;5GG1fBksMNPuzge6HUMlIoR9hgpMCG0mpS8NWfQj1xJH7+w6iyHKrpK6w3uE20aOk2QmLdYcFwy2&#10;tDZUXo5XqyCZXndnl6df28vPvP3OJ8XepIVSb699/gEiUB+e4f/2p1Ywnczh70w8AnL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vgiupxQAAANwAAAAPAAAAAAAAAAAAAAAA&#10;AJ8CAABkcnMvZG93bnJldi54bWxQSwUGAAAAAAQABAD3AAAAkQMAAAAA&#10;">
                  <v:imagedata r:id="rId34" o:title=""/>
                </v:shape>
                <v:shape id="Picture 369" o:spid="_x0000_s1038" type="#_x0000_t75" style="position:absolute;left:898;top:16087;width:1770;height:2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43Od7DAAAA3AAAAA8AAABkcnMvZG93bnJldi54bWxET89rwjAUvg/8H8IbeJupEzfpTEsRnDLY&#10;YSrCbo/m2ZQ1L6WJbfWvXw6DHT++3+t8tI3oqfO1YwXzWQKCuHS65krB6bh9WoHwAVlj45gU3MhD&#10;nk0e1phqN/AX9YdQiRjCPkUFJoQ2ldKXhiz6mWuJI3dxncUQYVdJ3eEQw20jn5PkRVqsOTYYbGlj&#10;qPw5XK2Cj3nisdi+X7/PtmjrV7P4vF92Sk0fx+INRKAx/Iv/3HutYLmIa+OZeARk9g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jc53sMAAADcAAAADwAAAAAAAAAAAAAAAACf&#10;AgAAZHJzL2Rvd25yZXYueG1sUEsFBgAAAAAEAAQA9wAAAI8DAAAAAA==&#10;">
                  <v:imagedata r:id="rId35" o:title=""/>
                </v:shape>
                <v:shape id="Picture 368" o:spid="_x0000_s1039" type="#_x0000_t75" style="position:absolute;left:4955;top:2679;width:593;height:5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zayrvEAAAA3AAAAA8AAABkcnMvZG93bnJldi54bWxEj0FrwkAUhO8F/8PyhN7qRkOjja4iglBy&#10;kca252f2mQSzb2N2q/Hfu0LB4zAz3zCLVW8acaHO1ZYVjEcRCOLC6ppLBd/77dsMhPPIGhvLpOBG&#10;DlbLwcsCU22v/EWX3JciQNilqKDyvk2ldEVFBt3ItsTBO9rOoA+yK6Xu8BrgppGTKEqkwZrDQoUt&#10;bSoqTvmfUbBLmvqQZPHv2k9/svN4xnGWx0q9Dvv1HISn3j/D/+1PreA9/oDHmXAE5PI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zayrvEAAAA3AAAAA8AAAAAAAAAAAAAAAAA&#10;nwIAAGRycy9kb3ducmV2LnhtbFBLBQYAAAAABAAEAPcAAACQAwAAAAA=&#10;">
                  <v:imagedata r:id="rId36" o:title=""/>
                </v:shape>
                <v:shape id="Picture 367" o:spid="_x0000_s1040" type="#_x0000_t75" style="position:absolute;left:5696;top:2646;width:651;height:6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vr3jzBAAAA3AAAAA8AAABkcnMvZG93bnJldi54bWxET8uKwjAU3QvzD+EOuBFNHR9INcogWEZ3&#10;OuP+0lybYnNTmlTrfL1ZCC4P573adLYSN2p86VjBeJSAIM6dLrlQ8Pe7Gy5A+ICssXJMCh7kYbP+&#10;6K0w1e7OR7qdQiFiCPsUFZgQ6lRKnxuy6EeuJo7cxTUWQ4RNIXWD9xhuK/mVJHNpseTYYLCmraH8&#10;emqtgnk2yKjdjnlyPvwfdvvWZHXSKdX/7L6XIAJ14S1+uX+0gtk0zo9n4hGQ6y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vr3jzBAAAA3AAAAA8AAAAAAAAAAAAAAAAAnwIA&#10;AGRycy9kb3ducmV2LnhtbFBLBQYAAAAABAAEAPcAAACNAwAAAAA=&#10;">
                  <v:imagedata r:id="rId37" o:title=""/>
                </v:shape>
                <v:shape id="AutoShape 366" o:spid="_x0000_s1041" style="position:absolute;left:831;top:2336;width:1074;height:1008;visibility:visible;mso-wrap-style:square;v-text-anchor:top" coordsize="1074,10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1YOksIA&#10;AADcAAAADwAAAGRycy9kb3ducmV2LnhtbESP0WrCQBRE3wX/YbmCb2YT0dKmWSUIgo/V+gG32dsk&#10;NXs3ZDcx+vVdQfBxmJkzTLYdTSMG6lxtWUESxSCIC6trLhWcv/eLdxDOI2tsLJOCGznYbqaTDFNt&#10;r3yk4eRLESDsUlRQed+mUrqiIoMusi1x8H5tZ9AH2ZVSd3gNcNPIZRy/SYM1h4UKW9pVVFxOvVHw&#10;de7/eq/zH9seP4qh1PWdeafUfDbmnyA8jf4VfrYPWsF6lcDjTDgCcvM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Vg6SwgAAANwAAAAPAAAAAAAAAAAAAAAAAJgCAABkcnMvZG93&#10;bnJldi54bWxQSwUGAAAAAAQABAD1AAAAhwMAAAAA&#10;" path="m531,286r-9,-13l505,258,486,245r-14,-6l462,240r-9,4l443,250r-13,6l424,258r-8,-2l411,259r-5,3l406,421r-5,29l400,453r-9,6l386,467r-6,12l375,492r-6,13l364,514r-4,5l338,531r2,l334,532r-3,-6l329,520r-11,-4l306,513r-12,-5l283,503r-7,-9l275,489r-3,-7l270,468r-1,-10l269,456r,-5l269,444r4,-15l281,414r10,-13l303,392r10,-2l323,389r11,l345,387r7,-1l359,379r8,-1l387,381r14,16l406,421r,-159l396,269r-12,14l374,295r-12,8l356,305r-8,-4l328,306r-5,14l313,318r-8,-1l291,301r-3,-13l288,272r4,-15l298,244r7,-10l316,226r13,-6l342,214r12,-10l359,199r-1,-11l364,177r6,-9l377,167r2,-7l381,150r1,-13l382,126r-1,-9l366,95,336,71,297,57r-38,3l234,91r-2,49l237,195r-3,51l233,251r-10,7l220,269r-1,3l219,273r3,9l220,286r-2,4l210,292r-2,4l202,309r-6,15l190,340r-7,15l174,369r-10,13l154,395r-8,13l138,423r-8,13l121,448r-11,9l108,458,96,456r-3,1l90,460r-7,9l73,478r-12,9l55,489r-5,-3l46,489,33,499r-5,12l29,519r5,11l44,543r13,10l68,558r20,2l103,556r12,-8l127,541r4,-1l138,543r6,-2l150,540r9,-3l160,526r6,l179,534r15,17l209,571r13,17l226,592r8,l237,596r7,6l244,612r5,3l260,622r13,8l283,641r3,17l284,664r-6,12l272,688r-6,9l261,704r-15,3l234,715r-11,10l212,737r-11,12l188,759r-4,3l177,761r-6,3l152,777r-19,15l117,805r-12,6l103,812,87,807r-4,2l76,811r-5,12l61,826r-17,3l32,827r-9,-1l14,829r5,-3l,835r4,16l8,858r7,2l23,860r11,3l42,867r10,11l61,881r20,3l105,884r23,-1l146,881r14,-4l167,865r9,-2l183,862r10,6l203,866r7,-4l214,860r13,-10l239,838r10,-9l252,826r16,-14l277,804r12,-12l298,781r7,-10l306,762r,-6l313,747r3,-5l328,739r14,-14l345,715r5,-3l364,705r18,-6l398,693r13,-6l429,675r22,-17l471,640r11,-17l484,595r-8,-21l465,556r-8,-15l455,532r-1,-8l452,503r,-25l455,459r2,-8l467,446r3,-12l470,425r-1,-11l469,402r3,-12l484,378r3,-5l511,351r19,-28l530,320r1,-15l531,286t543,362l1073,629r-12,-15l1044,602r-15,-5l1025,596r-16,-2l993,596r-15,1l964,596r-8,-3l950,583r-10,-7l926,568r-15,-7l895,553r-16,-9l869,535,851,517r-9,-8l832,503r-13,l812,497r-5,-6l806,482r,-1l800,477r-6,-4l791,471r-12,2l771,467,760,457,749,446,738,435,727,425r-10,-8l704,412r-4,-5l698,405r,-11l695,387r-3,-5l685,378r-2,-5l672,351r-4,-19l667,312r1,-26l668,256r,-47l668,189r,-29l668,152r-4,-9l665,137r7,-15l682,107r9,-17l697,70r,-23l691,31,681,20,670,13,657,8r-7,l642,7,626,1,624,r-2,3l621,3r-3,1l619,7r-3,1l601,15r-12,5l578,26,568,36r-7,25l575,82r22,19l611,122r4,25l615,177r,32l614,239r,17l615,274r,18l614,306r-6,13l600,330r-9,10l585,353r-4,18l579,391r,23l582,437r5,16l596,467r8,12l609,491r,1l612,521r1,40l613,576r,35l611,638r-1,7l603,649r-4,9l596,664r2,10l594,683r-7,15l578,712r-8,14l565,739r,12l565,764r2,15l568,794r-1,18l565,829r-1,16l565,859r1,6l579,879r3,14l583,899r-2,7l582,910r4,11l596,932r6,13l613,970r15,24l648,1007r25,-7l682,993r-6,-8l683,968r4,-12l695,952r2,-9l700,913r,-36l699,838r-2,-37l697,773r-1,-15l695,747r-3,-9l683,733r-3,-11l679,708r1,-16l681,676r-1,-16l679,652r-9,-6l668,635r-5,-41l663,543r8,-43l690,482r21,10l733,517r19,29l770,580r5,7l781,593r7,8l800,624r12,30l826,682r16,15l852,699r14,l881,698r15,-1l915,698r18,l950,697r1,l964,695r11,-3l982,684r9,-1l1003,680r14,4l1025,683r6,-3l1038,677r16,-9l1067,658r7,-10e" fillcolor="#231f20" stroked="f">
                  <v:path arrowok="t" o:connecttype="custom" o:connectlocs="453,2581;401,2787;360,2856;294,2845;269,2788;334,2726;406,2599;323,2657;305,2571;370,2505;336,2408;223,2595;208,2633;146,2745;90,2797;28,2848;115,2885;166,2863;244,2939;278,3013;201,3086;105,3148;32,3164;23,3197;146,3218;214,3197;289,3129;342,3062;451,2995;454,2861;469,2751;531,2642;1009,2931;911,2898;819,2840;779,2810;700,2744;668,2669;664,2480;681,2357;621,2340;561,2398;614,2593;581,2708;609,2829;599,2995;565,3088;566,3202;602,3282;687,3293;696,3095;680,2997;711,2829;812,2991;933,3035;1017,3021" o:connectangles="0,0,0,0,0,0,0,0,0,0,0,0,0,0,0,0,0,0,0,0,0,0,0,0,0,0,0,0,0,0,0,0,0,0,0,0,0,0,0,0,0,0,0,0,0,0,0,0,0,0,0,0,0,0,0,0"/>
                </v:shape>
                <v:shape id="Picture 365" o:spid="_x0000_s1042" type="#_x0000_t75" style="position:absolute;left:2231;top:2339;width:873;height:9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2X6WnEAAAA3AAAAA8AAABkcnMvZG93bnJldi54bWxEj0+LwjAUxO8LfofwBG9ruqWKdI2igrB4&#10;8w/K3h7Nsy3bvJQka+u3N4LgcZiZ3zDzZW8acSPna8sKvsYJCOLC6ppLBafj9nMGwgdkjY1lUnAn&#10;D8vF4GOOubYd7+l2CKWIEPY5KqhCaHMpfVGRQT+2LXH0rtYZDFG6UmqHXYSbRqZJMpUGa44LFba0&#10;qaj4O/wbBbvt6uKydXb31/3kvDunbTPtfpUaDfvVN4hAfXiHX+0frWCSpfA8E4+AXD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2X6WnEAAAA3AAAAA8AAAAAAAAAAAAAAAAA&#10;nwIAAGRycy9kb3ducmV2LnhtbFBLBQYAAAAABAAEAPcAAACQAwAAAAA=&#10;">
                  <v:imagedata r:id="rId38" o:title=""/>
                </v:shape>
                <v:shape id="Picture 364" o:spid="_x0000_s1043" type="#_x0000_t75" style="position:absolute;left:3449;top:2366;width:1033;height:9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x4FVHGAAAA3AAAAA8AAABkcnMvZG93bnJldi54bWxEj09rwkAUxO8Fv8PyBG+6sbYi0VUkxVpI&#10;Kfjn4PGZfSbB7NuQXU3aT98tCD0OM/MbZrHqTCXu1LjSsoLxKAJBnFldcq7geNgMZyCcR9ZYWSYF&#10;3+Rgtew9LTDWtuUd3fc+FwHCLkYFhfd1LKXLCjLoRrYmDt7FNgZ9kE0udYNtgJtKPkfRVBosOSwU&#10;WFNSUHbd34yC9PNrm+PpvT3bt/aWJD/pRm9TpQb9bj0H4anz/+FH+0MreH2ZwN+ZcATk8h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HgVUcYAAADcAAAADwAAAAAAAAAAAAAA&#10;AACfAgAAZHJzL2Rvd25yZXYueG1sUEsFBgAAAAAEAAQA9wAAAJIDAAAAAA==&#10;">
                  <v:imagedata r:id="rId39" o:title=""/>
                </v:shape>
                <v:shape id="Picture 363" o:spid="_x0000_s1044" type="#_x0000_t75" style="position:absolute;left:927;top:5654;width:2713;height:2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r6aK7GAAAA3AAAAA8AAABkcnMvZG93bnJldi54bWxEj0FrwkAUhO+F/oflFXopukmJWlLXUAyh&#10;Hrxoi+dH9jVJm30bsqtJ/n1XEDwOM/MNs85G04oL9a6xrCCeRyCIS6sbrhR8fxWzNxDOI2tsLZOC&#10;iRxkm8eHNabaDnygy9FXIkDYpaig9r5LpXRlTQbd3HbEwfuxvUEfZF9J3eMQ4KaVr1G0lAYbDgs1&#10;drStqfw7no2CF2zLacpXu984Tz6rfXwqDtNJqeen8eMdhKfR38O39k4rWCQJXM+EIyA3/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vporsYAAADcAAAADwAAAAAAAAAAAAAA&#10;AACfAgAAZHJzL2Rvd25yZXYueG1sUEsFBgAAAAAEAAQA9wAAAJIDAAAAAA==&#10;">
                  <v:imagedata r:id="rId40" o:title=""/>
                </v:shape>
                <v:shape id="Picture 362" o:spid="_x0000_s1045" type="#_x0000_t75" style="position:absolute;left:924;top:6014;width:2197;height:5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dPmKjEAAAA3AAAAA8AAABkcnMvZG93bnJldi54bWxEj0+LwjAUxO/CfofwFrxpuqLuUo2yCIIe&#10;FNRdvT6aZ1tsXkqT/vHbG0HwOMzMb5j5sjOFaKhyuWUFX8MIBHFidc6pgr/TevADwnlkjYVlUnAn&#10;B8vFR2+OsbYtH6g5+lQECLsYFWTel7GULsnIoBvakjh4V1sZ9EFWqdQVtgFuCjmKoqk0mHNYyLCk&#10;VUbJ7VgbBevd4f98GW0baq/75Ls+1fkO90r1P7vfGQhPnX+HX+2NVjAZT+B5JhwBuXg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dPmKjEAAAA3AAAAA8AAAAAAAAAAAAAAAAA&#10;nwIAAGRycy9kb3ducmV2LnhtbFBLBQYAAAAABAAEAPcAAACQAwAAAAA=&#10;">
                  <v:imagedata r:id="rId41" o:title=""/>
                </v:shape>
                <v:shape id="Picture 361" o:spid="_x0000_s1046" type="#_x0000_t75" style="position:absolute;left:879;top:753;width:735;height:1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kdJTAAAAA3AAAAA8AAABkcnMvZG93bnJldi54bWxEj0GLwjAUhO+C/yG8hb1pqqxFukZZFEH2&#10;ZtX7o3m2ZZuXksQa//1GEDwOM/MNs9pE04mBnG8tK5hNMxDEldUt1wrOp/1kCcIHZI2dZVLwIA+b&#10;9Xi0wkLbOx9pKEMtEoR9gQqaEPpCSl81ZNBPbU+cvKt1BkOSrpba4T3BTSfnWZZLgy2nhQZ72jZU&#10;/ZU3o8ANl/kthjL316jjjmd51/OvUp8f8ecbRKAY3uFX+6AVLL5yeJ5JR0Cu/w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OOR0lMAAAADcAAAADwAAAAAAAAAAAAAAAACfAgAA&#10;ZHJzL2Rvd25yZXYueG1sUEsFBgAAAAAEAAQA9wAAAIwDAAAAAA==&#10;">
                  <v:imagedata r:id="rId42" o:title=""/>
                </v:shape>
                <v:shape id="Freeform 360" o:spid="_x0000_s1047" style="position:absolute;left:820;top:990;width:830;height:830;visibility:visible;mso-wrap-style:square;v-text-anchor:top" coordsize="830,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HsqMQA&#10;AADcAAAADwAAAGRycy9kb3ducmV2LnhtbESPT4vCMBTE74LfITzBm6aKf0rXKCIsu4cqqHvZ29vm&#10;2Vabl9JE7X57Iwgeh5n5DbNYtaYSN2pcaVnBaBiBIM6sLjlX8HP8HMQgnEfWWFkmBf/kYLXsdhaY&#10;aHvnPd0OPhcBwi5BBYX3dSKlywoy6Ia2Jg7eyTYGfZBNLnWD9wA3lRxH0UwaLDksFFjTpqDscrga&#10;BXH1lzrOTGrT6XkWb792v+58Varfa9cfIDy1/h1+tb+1gulkDs8z4QjI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UR7KjEAAAA3AAAAA8AAAAAAAAAAAAAAAAAmAIAAGRycy9k&#10;b3ducmV2LnhtbFBLBQYAAAAABAAEAPUAAACJAwAAAAA=&#10;" path="m415,l341,6,271,26,206,56,148,97,98,147,57,205,26,270,7,340,,415r7,74l26,559r31,65l98,682r50,50l206,773r65,31l341,823r74,7l490,823r70,-19l625,773r58,-41l733,682r41,-58l804,559r20,-70l830,415r-6,-75l804,270,774,205,733,147,683,97,625,56,560,26,490,6,415,xe" fillcolor="#f5845e" stroked="f">
                  <v:path arrowok="t" o:connecttype="custom" o:connectlocs="415,991;341,997;271,1017;206,1047;148,1088;98,1138;57,1196;26,1261;7,1331;0,1406;7,1480;26,1550;57,1615;98,1673;148,1723;206,1764;271,1795;341,1814;415,1821;490,1814;560,1795;625,1764;683,1723;733,1673;774,1615;804,1550;824,1480;830,1406;824,1331;804,1261;774,1196;733,1138;683,1088;625,1047;560,1017;490,997;415,991" o:connectangles="0,0,0,0,0,0,0,0,0,0,0,0,0,0,0,0,0,0,0,0,0,0,0,0,0,0,0,0,0,0,0,0,0,0,0,0,0"/>
                </v:shape>
                <v:shape id="AutoShape 359" o:spid="_x0000_s1048" style="position:absolute;left:918;top:1203;width:621;height:421;visibility:visible;mso-wrap-style:square;v-text-anchor:top" coordsize="621,4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NMR8IA&#10;AADcAAAADwAAAGRycy9kb3ducmV2LnhtbERPy2rCQBTdF/yH4Qrd1YlFi0RHKUohSje+wOU1c01i&#10;M3fSmTGmf+8sCi4P5z1bdKYWLTlfWVYwHCQgiHOrKy4UHPZfbxMQPiBrrC2Tgj/ysJj3XmaYanvn&#10;LbW7UIgYwj5FBWUITSqlz0sy6Ae2IY7cxTqDIUJXSO3wHsNNLd+T5EMarDg2lNjQsqT8Z3czCr7d&#10;qG2PWZZcs7XW+9/V+bRZnpV67XefUxCBuvAU/7szrWA8imvjmXgE5P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00xHwgAAANwAAAAPAAAAAAAAAAAAAAAAAJgCAABkcnMvZG93&#10;bnJldi54bWxQSwUGAAAAAAQABAD1AAAAhwMAAAAA&#10;" path="m298,208r,-21l296,167r-4,-20l288,127r-6,-18l275,92,267,76,258,61,247,48,236,36,226,28r,180l226,226r-1,18l224,262r-2,17l219,295r-3,16l212,325r-5,13l202,351r-6,11l190,371r-7,8l174,390r-12,5l137,395r-12,-5l116,379r-7,-8l103,362,97,351,92,338,87,325,83,311,80,295,78,279,76,262,74,244,73,226r,-18l73,190r1,-18l76,154r2,-16l80,121r3,-15l87,92,92,79,97,67r6,-10l109,48r7,-8l125,30r12,-5l162,25r12,5l183,40r7,8l196,57r6,10l207,79r5,13l216,106r3,15l222,138r2,16l225,172r1,18l226,208r,-180l224,25r-1,l211,16,196,9,182,4,166,1,150,,133,1,117,4,103,9,88,16,75,25,63,36,52,48,41,61,32,76,24,92r-7,17l11,127,6,147,3,167,1,187,,208r1,23l3,253r3,20l11,293r6,19l24,330r8,16l41,360r11,14l63,386r12,10l88,404r15,7l117,416r16,3l150,420r16,-1l182,416r14,-5l211,404r13,-8l225,395r11,-9l247,374r11,-14l267,346r8,-16l282,312r6,-19l292,273r4,-20l298,231r,-23m621,360r-210,l436,337r22,-22l479,295r18,-19l514,258r15,-16l543,226r12,-15l565,197r9,-13l582,171r6,-12l592,147r3,-12l597,123r1,-9l598,111r,-10l596,90,593,80,590,69,585,59r-4,-7l580,50r-7,-8l566,33r-9,-7l548,20,537,14,526,9,514,5,500,2,486,1,471,,459,1,447,2,435,5r-12,5l412,15r-10,6l392,28r-9,8l374,45r-7,10l360,65r-6,11l349,87r-4,12l342,111r-1,12l358,123r1,-9l363,105,375,87r7,-7l399,67r9,-5l429,54r10,-2l464,52r12,3l497,65r9,6l519,87r6,10l532,118r1,11l533,149r-1,8l529,173r-4,9l515,201r-8,11l498,224r-7,9l482,244r-10,11l462,267r-12,12l437,293r-15,14l407,323r-17,17l372,357r-20,19l331,396r,15l588,411r33,-51e" stroked="f">
                  <v:path arrowok="t" o:connecttype="custom" o:connectlocs="292,1351;267,1280;226,1232;224,1466;212,1529;190,1575;137,1599;103,1566;83,1515;74,1448;74,1376;83,1310;103,1261;137,1229;190,1252;212,1296;224,1358;226,1232;196,1213;133,1205;75,1229;32,1280;6,1351;1,1435;17,1516;52,1578;103,1615;166,1623;224,1600;258,1564;288,1497;298,1412;458,1519;529,1446;574,1388;595,1339;598,1305;585,1263;566,1237;526,1213;471,1204;423,1214;383,1240;354,1280;341,1327;375,1291;429,1258;497,1269;532,1322;529,1377;498,1428;462,1471;407,1527;331,1600" o:connectangles="0,0,0,0,0,0,0,0,0,0,0,0,0,0,0,0,0,0,0,0,0,0,0,0,0,0,0,0,0,0,0,0,0,0,0,0,0,0,0,0,0,0,0,0,0,0,0,0,0,0,0,0,0,0"/>
                </v:shape>
                <v:shape id="Freeform 358" o:spid="_x0000_s1049" style="position:absolute;left:5282;top:11676;width:2;height:2;visibility:visible;mso-wrap-style:square;v-text-anchor:top" coordsize="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bN9cUA&#10;AADcAAAADwAAAGRycy9kb3ducmV2LnhtbESPQWvCQBSE74X+h+UVeqsvSltqdJVSEXrJwVhEb4/s&#10;MxuafZtmV43/3i0Uehxm5htmvhxcq87ch8aLhvEoA8VSedNIreFru356AxUiiaHWC2u4coDl4v5u&#10;TrnxF9nwuYy1ShAJOWmwMXY5YqgsOwoj37Ek7+h7RzHJvkbT0yXBXYuTLHtFR42kBUsdf1iuvsuT&#10;04DlqrCT2qx+TFnscD+OVzwUWj8+DO8zUJGH+B/+a38aDS/PU/g9k44AL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ls31xQAAANwAAAAPAAAAAAAAAAAAAAAAAJgCAABkcnMv&#10;ZG93bnJldi54bWxQSwUGAAAAAAQABAD1AAAAigMAAAAA&#10;" path="m1,l,,1,xe" fillcolor="#5a2b20" stroked="f">
                  <v:path arrowok="t" o:connecttype="custom" o:connectlocs="2,23354;0,23354;2,23354" o:connectangles="0,0,0"/>
                </v:shape>
                <v:shape id="AutoShape 357" o:spid="_x0000_s1050" style="position:absolute;left:4604;top:11535;width:70;height:46;visibility:visible;mso-wrap-style:square;v-text-anchor:top" coordsize="70,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2GbucEA&#10;AADcAAAADwAAAGRycy9kb3ducmV2LnhtbERPy4rCMBTdD/gP4QruxlTRQappER8gDB184vbSXNti&#10;c1OaqJ2/nywGXB7Oe5F2phZPal1lWcFoGIEgzq2uuFBwPm0/ZyCcR9ZYWyYFv+QgTXofC4y1ffGB&#10;nkdfiBDCLkYFpfdNLKXLSzLohrYhDtzNtgZ9gG0hdYuvEG5qOY6iL2mw4tBQYkOrkvL78WEUrPVl&#10;c/1GU2x01v3sr9l+kvFSqUG/W85BeOr8W/zv3mkF02mYH86EIyCT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9hm7nBAAAA3AAAAA8AAAAAAAAAAAAAAAAAmAIAAGRycy9kb3du&#10;cmV2LnhtbFBLBQYAAAAABAAEAPUAAACGAwAAAAA=&#10;" path="m18,41l17,34,16,32r-6,1l9,34r,-1l,39r,4l1,45r9,-4l18,41m70,3l69,1,68,,56,6,45,12,34,19,23,27r1,1l25,29r1,l35,26,49,19,62,10,69,3r1,e" fillcolor="#d5ada4" stroked="f">
                  <v:path arrowok="t" o:connecttype="custom" o:connectlocs="18,11576;17,11569;16,11567;10,11568;9,11569;9,11568;0,11574;0,11578;1,11580;10,11576;18,11576;70,11538;69,11536;68,11535;56,11541;45,11547;34,11554;23,11562;24,11563;25,11564;26,11564;35,11561;49,11554;62,11545;69,11538;70,11538" o:connectangles="0,0,0,0,0,0,0,0,0,0,0,0,0,0,0,0,0,0,0,0,0,0,0,0,0,0"/>
                </v:shape>
                <v:shape id="AutoShape 356" o:spid="_x0000_s1051" style="position:absolute;left:4580;top:11567;width:654;height:344;visibility:visible;mso-wrap-style:square;v-text-anchor:top" coordsize="654,3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m4l8cA&#10;AADcAAAADwAAAGRycy9kb3ducmV2LnhtbESPQUvDQBSE74L/YXmCF7GbKlGJ3RYRxB7aUtMqeHtk&#10;n9lg9m3Y3Sbpv+8WBI/DzHzDzBajbUVPPjSOFUwnGQjiyumGawX73dvtE4gQkTW2jknBkQIs5pcX&#10;Myy0G/iD+jLWIkE4FKjAxNgVUobKkMUwcR1x8n6ctxiT9LXUHocEt628y7IHabHhtGCwo1dD1W95&#10;sAr67nG9HsxqefjefL3f3Pv8c+tzpa6vxpdnEJHG+B/+ay+1gjyfwvlMOgJyf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ZZuJfHAAAA3AAAAA8AAAAAAAAAAAAAAAAAmAIAAGRy&#10;cy9kb3ducmV2LnhtbFBLBQYAAAAABAAEAPUAAACMAwAAAAA=&#10;" path="m1,26r,l,26r1,1l1,26m5,22l4,20r-1,l3,21r1,1l5,22t9,-9l11,13,9,14,8,17r3,l13,17r1,-4m35,l34,r,1l35,m654,343r-1,-1l653,341r-1,1l652,343r1,1l653,343r1,e" fillcolor="#7a7e72" stroked="f">
                  <v:path arrowok="t" o:connecttype="custom" o:connectlocs="1,11594;1,11594;0,11594;1,11595;1,11594;5,11590;4,11588;3,11588;3,11588;3,11589;4,11590;5,11590;14,11581;11,11581;9,11582;8,11585;11,11585;13,11585;14,11581;35,11568;34,11568;34,11568;34,11569;35,11568;654,11911;653,11910;653,11909;653,11909;652,11910;652,11911;653,11912;653,11911;654,11911" o:connectangles="0,0,0,0,0,0,0,0,0,0,0,0,0,0,0,0,0,0,0,0,0,0,0,0,0,0,0,0,0,0,0,0,0"/>
                </v:shape>
                <v:shape id="Freeform 355" o:spid="_x0000_s1052" style="position:absolute;left:4601;top:11579;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DnrcIA&#10;AADcAAAADwAAAGRycy9kb3ducmV2LnhtbESPwWrDMBBE74X8g9hAb40cg0viRgnFwTjXuvmAxdrY&#10;otbKteTY/fuoUOhxmJk3zOG02F7cafTGsYLtJgFB3DhtuFVw/SxfdiB8QNbYOyYFP+ThdFw9HTDX&#10;buYPutehFRHCPkcFXQhDLqVvOrLoN24gjt7NjRZDlGMr9YhzhNtepknyKi0ajgsdDlR01HzVk1WQ&#10;miythvK8k/upNt+VKbgPhVLP6+X9DUSgJfyH/9oXrSDLUvg9E4+AP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0IOetwgAAANwAAAAPAAAAAAAAAAAAAAAAAJgCAABkcnMvZG93&#10;bnJldi54bWxQSwUGAAAAAAQABAD1AAAAhwMAAAAA&#10;" path="m,l,1,,2r1,l1,1,,xe" fillcolor="#d5ada4" stroked="f">
                  <v:path arrowok="t" o:connecttype="custom" o:connectlocs="0,11579;0,11580;0,11580;0,11581;1,11581;1,11580;1,11580;0,11579" o:connectangles="0,0,0,0,0,0,0,0"/>
                </v:shape>
                <v:shape id="Picture 354" o:spid="_x0000_s1053" type="#_x0000_t75" style="position:absolute;top:3508;width:11410;height:133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xy7yTHAAAA3AAAAA8AAABkcnMvZG93bnJldi54bWxEj09rwkAUxO+FfoflFbwU3dT/pK4SFEGk&#10;Hhq9eHtkn0lo9m2aXU3003cLhR6HmfkNs1h1phI3alxpWcHbIAJBnFldcq7gdNz25yCcR9ZYWSYF&#10;d3KwWj4/LTDWtuVPuqU+FwHCLkYFhfd1LKXLCjLoBrYmDt7FNgZ9kE0udYNtgJtKDqNoKg2WHBYK&#10;rGldUPaVXo2C2bl9rR/5Kd2MP3ySHPX3oT3sleq9dMk7CE+d/w//tXdawWQygt8z4QjI5Q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xy7yTHAAAA3AAAAA8AAAAAAAAAAAAA&#10;AAAAnwIAAGRycy9kb3ducmV2LnhtbFBLBQYAAAAABAAEAPcAAACTAwAAAAA=&#10;">
                  <v:imagedata r:id="rId43" o:title=""/>
                </v:shape>
                <v:shape id="Picture 353" o:spid="_x0000_s1054" type="#_x0000_t75" style="position:absolute;top:5251;width:11906;height:115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OIyzDFAAAA3AAAAA8AAABkcnMvZG93bnJldi54bWxEj0FrwkAUhO+F/oflFbzVjcGIpK4hCIV6&#10;KKFRxOMj+5pEs29DdtX477sFweMwM98wq2w0nbjS4FrLCmbTCARxZXXLtYL97vN9CcJ5ZI2dZVJw&#10;JwfZ+vVlham2N/6ha+lrESDsUlTQeN+nUrqqIYNuanvi4P3awaAPcqilHvAW4KaTcRQtpMGWw0KD&#10;PW0aqs7lxSjY4q6z5fepP27yOxbHWbw4FLFSk7cx/wDhafTP8KP9pRUkyRz+z4QjIN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DiMswxQAAANwAAAAPAAAAAAAAAAAAAAAA&#10;AJ8CAABkcnMvZG93bnJldi54bWxQSwUGAAAAAAQABAD3AAAAkQMAAAAA&#10;">
                  <v:imagedata r:id="rId44" o:title=""/>
                </v:shape>
                <v:shape id="AutoShape 352" o:spid="_x0000_s1055" style="position:absolute;left:8139;top:11207;width:2537;height:445;visibility:visible;mso-wrap-style:square;v-text-anchor:top" coordsize="2537,4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RThcQA&#10;AADcAAAADwAAAGRycy9kb3ducmV2LnhtbESPQWvCQBSE74L/YXkFb7ppISrRTShSrdRT04LX1+zr&#10;JjT7Nma3Gv99VxB6HGbmG2ZdDLYVZ+p941jB4ywBQVw53bBR8PmxnS5B+ICssXVMCq7kocjHozVm&#10;2l34nc5lMCJC2GeooA6hy6T0VU0W/cx1xNH7dr3FEGVvpO7xEuG2lU9JMpcWG44LNXa0qan6KX+t&#10;Avv61u6rozGnl05/ab3zCz4slZo8DM8rEIGG8B++t/daQZqmcDsTj4D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HkU4XEAAAA3AAAAA8AAAAAAAAAAAAAAAAAmAIAAGRycy9k&#10;b3ducmV2LnhtbFBLBQYAAAAABAAEAPUAAACJAwAAAAA=&#10;" path="m190,219r-6,-10l172,199r-8,-7l162,191r-10,-6l138,177r-16,-8l122,122r64,l188,120r,-7l186,109r-3,-3l173,94,163,83r-8,-6l149,77r-5,6l135,94r-7,10l125,109r-3,l122,37r3,-4l131,31r8,-3l143,24r,-10l136,11,121,9,106,6,92,4,79,3,68,1r3,20l72,41r1,22l74,77r,32l64,109r-19,l28,108,14,107,2,105r7,19l19,124r12,-1l46,122r26,l60,171,44,221,24,271,,323r7,3l17,317,27,306r9,-12l44,281r7,-9l58,260r8,-14l74,231r,113l73,363r,20l71,405r-1,22l70,437r5,5l89,442r4,l100,441r15,-4l122,432r,-201l122,191r6,10l134,211r4,9l141,229r4,16l149,254r3,3l156,260r4,1l171,261r6,-4l182,250r6,-6l190,236r,-17m413,50r-9,-8l402,40,389,28,375,18r-9,-5l357,13r-5,4l346,24r-3,4l343,53r,94l343,160r,103l343,276r,108l246,384r,-108l343,276r,-13l246,263r,-103l343,160r,-13l246,147r,-94l343,53r,-25l342,29r-5,5l332,40r-81,l237,33,223,28,208,23,192,19r1,25l194,64r1,23l195,105r,225l195,352r-1,23l193,400r-1,25l192,437r5,5l211,442r5,l222,441r16,-4l246,432r,-35l343,397r,38l347,440r11,l364,440r7,-1l388,436r9,-5l397,425r-2,-28l395,384r-2,-54l393,276r,-13l393,160r,-13l393,80r3,-6l402,69r7,-5l413,59r,-6l413,50m663,28r-7,-6l642,16,610,4,598,r-5,26l587,50r-8,24l571,98,561,94,548,90,534,86r-4,6l543,106r10,14l561,134r7,14l573,162r7,6l593,168r5,-2l602,162r6,-6l611,150r,-18l606,120r-11,-8l593,110r-3,-2l586,106r9,-8l601,92,616,76,629,60,641,44r1,-2l646,42r7,-2l659,40r4,-2l663,28t64,338l726,356r-3,-10l718,336r-7,-12l704,314,694,304,666,282r-5,6l669,306r5,18l678,342r3,18l683,380r3,10l689,392r2,4l696,398r12,l715,394r6,-6l725,384r2,-8l727,366t,-138l723,220r-1,-2l715,210r-4,-4l704,198r-11,-8l680,182r-16,-8l661,178r6,10l671,198r3,10l658,208r-17,2l607,210r24,-20l654,168r21,-24l695,120r1,-2l700,118r7,-2l717,116r,-10l710,100,697,94,665,82,654,78r-15,36l623,146r-20,34l581,212r-54,l532,226r4,10l539,242r6,16l550,268r6,6l561,276r1,l564,274r1,-4l565,268r,-2l566,264r,-2l568,260r5,l583,258r11,-4l604,250r,50l602,298r-2,l597,296r-10,-2l576,290r-23,-6l551,306r-1,18l547,342r-2,16l543,372r-4,16l536,404r-4,16l537,426r10,-12l556,402r7,-10l570,380r6,-12l582,356r6,-14l593,326r1,-2l597,322r7,-2l604,380r-1,16l603,416r-1,10l602,438r4,4l629,442r15,-4l652,434r,-6l651,416r,-14l651,396r-1,-12l650,320r,-20l650,250r,-16l659,230r20,-10l681,230r1,6l684,252r2,10l690,264r3,2l710,266r6,-2l725,254r2,-8l727,228t111,16l837,236r-5,-10l824,216,812,206r-12,-8l785,190r-17,-8l749,174r-6,4l756,198r10,18l773,234r5,16l781,264r4,8l794,280r6,2l814,282r6,-2l826,274r8,-6l838,258r,-14m945,106r-7,-8l925,88,909,74,899,68r-10,l883,72r-6,8l874,86r-5,4l864,98r-91,l778,86r4,-10l786,62r4,-12l791,48r4,-2l804,44r7,l815,40r,-10l808,26,793,20,782,16,771,14,747,6r-4,28l739,60r-4,22l731,104r-6,20l719,144r-8,22l702,188r7,8l724,178r12,-16l747,146r10,-16l764,118r3,-8l871,110r-1,40l869,190r-3,40l859,306r-4,26l852,352r-3,10l844,370r-8,4l803,374r-16,-2l769,368r-2,12l790,392r17,10l819,412r7,12l829,436r4,6l843,442r23,-14l874,424r7,-8l888,408r6,-10l900,384r2,-10l905,362r5,-28l915,298r4,-46l923,210r2,-38l927,136r,-4l930,128r6,-6l942,118r3,-4l945,110r,-4m1471,89r-2,-3l1464,79,1449,62,1439,52r-9,-8l1423,39r-6,-1l1415,38r-8,8l1394,64r-11,14l1377,86r-1,l1246,86r4,-8l1254,68r5,-9l1263,49r1,-2l1269,45r8,-2l1286,42r4,-3l1290,28r-8,-5l1267,18,1230,7,1218,3r-6,22l1205,47r-7,20l1191,86r-57,l1115,86r-18,l1083,84r-12,-1l1078,102r10,-1l1100,101r16,-1l1185,100r-7,16l1171,132r-7,15l1156,161r-19,32l1113,226r-28,35l1053,296r7,8l1076,291r15,-12l1105,266r14,-13l1119,323r,26l1118,375r-1,25l1116,427r,10l1121,442r14,l1139,442r7,-1l1161,437r7,-5l1168,253r,-23l1170,226r3,-2l1179,221r3,-4l1182,209r-5,-3l1168,203r4,-4l1180,189r16,-20l1211,148r14,-23l1239,100r228,l1471,98r,-9m1477,406r-2,-2l1469,397r-28,-32l1431,357r-9,l1414,366r-13,16l1390,397r-6,6l1383,404r-41,l1342,257r104,l1449,254r,-8l1448,243r-5,-7l1429,221r-13,-15l1405,198r-8,l1390,206r-22,30l1363,243r-21,l1342,168r3,-5l1352,161r10,-4l1367,152r,-8l1358,140r-62,-10l1285,128r2,18l1288,165r1,20l1290,198r,45l1261,243r-19,l1225,242r-15,-1l1198,240r8,19l1215,258r12,-1l1243,257r47,l1290,404r-47,l1224,404r-17,-1l1192,402r-12,-2l1188,419r9,-1l1209,418r16,-1l1473,417r4,-3l1477,406m1800,154r-5,-7l1787,142r-8,-4l1767,134r-14,-4l1736,126r-4,8l1740,145r7,11l1753,167r4,12l1761,189r4,5l1778,194r6,-3l1789,186r7,-8l1800,169r,-15m1988,31r-5,-5l1981,24,1954,5,1945,r-9,l1932,2r-3,5l1925,12r-1,1l1924,40r,60l1675,100r,-60l1924,40r,-27l1920,19r-5,7l1679,26r-12,-5l1654,15,1638,9,1621,3r2,29l1625,67r1,44l1626,126r,41l1625,216r-1,47l1621,303r-4,33l1612,360r-6,24l1598,410r-10,26l1596,440r13,-16l1622,407r10,-16l1641,375r9,-21l1658,332r6,-23l1668,286r3,-28l1673,228r1,-32l1675,166r,-53l1924,113r,14l1928,130r11,l1944,130r7,-1l1965,126r7,-4l1972,113r,-13l1972,55r1,-3l1976,48r5,-3l1986,42r2,-2l1988,39r,-8m2001,295r-2,-2l1995,287r-24,-27l1962,253r-8,l1948,260r-11,14l1928,286r-5,6l1922,293r-7,l1915,211r66,l1983,209r,-8l1981,198r-4,-5l1966,181r-11,-12l1947,162r-7,l1934,169r-10,12l1915,192r-4,6l1910,198r-42,l1875,194r6,-4l1886,185r8,-6l1901,171r7,-11l1909,158r5,-2l1921,155r9,-1l1935,151r,-7l1927,140r-15,-5l1902,132r-10,-3l1882,126r-12,-4l1868,135r-3,12l1865,150r,61l1865,293r-66,l1800,284r,-9l1800,211r65,l1865,150r-2,7l1861,166r-4,13l1853,190r-3,8l1754,198r-20,l1717,197r-14,-1l1691,194r7,19l1707,213r12,-1l1733,211r17,l1750,275r-1,18l1736,293r-20,-1l1699,292r-14,-1l1673,289r7,19l1690,307r12,-1l1717,306r31,l1747,318r-2,12l1742,342r-2,10l1735,364r-7,12l1720,388r-10,12l1701,411r-10,9l1681,429r-12,7l1675,444r18,-8l1711,427r17,-11l1744,405r13,-12l1769,381r10,-13l1786,353r4,-10l1793,331r2,-12l1797,306r68,l1865,352r,16l1864,376r,17l1863,411r-2,16l1861,437r5,5l1879,442r5,l1891,441r16,-4l1915,432r,-126l1998,306r3,-3l2001,295t535,66l2512,356r-24,-8l2463,340r-24,-11l2417,318r-20,-14l2376,288r-4,-4l2356,270r69,l2425,292r4,4l2441,296r5,l2454,295r15,-3l2478,288r,-7l2477,270r,-7l2477,257r-1,-12l2476,232r,-28l2476,190r,-37l2478,148r5,-4l2490,139r1,-1l2494,135r,-9l2492,124r-7,-7l2469,106r-15,-9l2445,92r-7,l2434,95r-5,6l2425,105r,33l2425,190r,14l2425,257r-77,l2348,204r77,l2425,190r-77,l2348,138r77,l2425,105r-2,3l2416,116r-7,8l2348,124r,-49l2523,75r3,-2l2526,65r-2,-3l2519,56,2493,27r-9,-8l2475,19r-6,8l2457,42r-9,13l2442,62r-94,l2348,38r3,-4l2359,32r9,-3l2373,26r,-10l2366,12r-16,-2l2319,5,2306,3,2294,1r2,15l2297,30r,16l2298,62r-109,l2169,62r-17,-1l2138,60r-12,-2l2133,77r10,l2155,76r15,l2298,75r,49l2298,138r,52l2298,204r,53l2223,257r,-53l2298,204r,-14l2223,190r,-52l2298,138r,-14l2234,124r-17,-7l2201,111r-16,-6l2169,100r1,17l2171,134r1,18l2172,246r,11l2171,271r,10l2171,294r4,4l2188,298r5,l2200,297r15,-3l2223,290r,-20l2270,270r-14,23l2239,315r-17,20l2203,353r-22,18l2160,387r-23,14l2113,413r4,8l2139,414r21,-8l2180,398r20,-9l2218,379r17,-11l2251,357r15,-12l2274,338r8,-8l2290,322r8,-10l2298,353r,11l2297,383r-1,24l2294,428r,11l2299,444r15,l2319,443r7,l2342,439r8,-5l2350,428r-1,-23l2349,387r-1,-11l2348,361r,-49l2348,284r9,14l2367,312r11,14l2390,340r16,16l2422,370r16,13l2455,394r15,9l2482,410r9,4l2497,415r5,l2505,410r3,-11l2514,385r8,-9l2535,372r1,-11e" fillcolor="#231f20" stroked="f">
                  <v:path arrowok="t" o:connecttype="custom" o:connectlocs="163,11291;106,11214;31,11331;74,11552;138,11428;389,11236;343,11471;192,11227;246,11640;393,11368;579,11282;611,11358;663,11246;686,11598;693,11398;707,11324;550,11476;602,11506;556,11610;629,11650;684,11460;768,11390;838,11452;790,11258;725,11332;855,11540;866,11636;936,11330;1383,11286;1230,11215;1178,11324;1117,11608;1177,11414;1422,11565;1397,11406;1289,11393;1207,11611;1736,11334;1981,11232;1679,11234;1598,11618;1924,11321;1988,11247;1983,11417;1886,11393;1868,11343;1754,11406;1673,11497;1681,11637;1865,11560;2001,11503;2454,11503;2494,11343;2348,11412;2519,11264;2350,11218;2170,11284;2217,11325;2215,11502;2200,11597;2314,11652;2406,11564" o:connectangles="0,0,0,0,0,0,0,0,0,0,0,0,0,0,0,0,0,0,0,0,0,0,0,0,0,0,0,0,0,0,0,0,0,0,0,0,0,0,0,0,0,0,0,0,0,0,0,0,0,0,0,0,0,0,0,0,0,0,0,0,0,0"/>
                </v:shape>
                <v:shape id="Picture 351" o:spid="_x0000_s1056" type="#_x0000_t75" style="position:absolute;left:8184;top:10819;width:2142;height:2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uM6+vEAAAA3AAAAA8AAABkcnMvZG93bnJldi54bWxEj8FqwzAQRO+B/oPYQm+xnBYb40YJoSG0&#10;h1zi9gMWa2s5sVbGkmO3Xx8VCjkOM/OGWW9n24krDb51rGCVpCCIa6dbbhR8fR6WBQgfkDV2jknB&#10;D3nYbh4Wayy1m/hE1yo0IkLYl6jAhNCXUvrakEWfuJ44et9usBiiHBqpB5wi3HbyOU1zabHluGCw&#10;pzdD9aUarYImL1IeD6Z7yXZkj+92v/89n5V6epx3ryACzeEe/m9/aAVZlsPfmXgE5OY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uM6+vEAAAA3AAAAA8AAAAAAAAAAAAAAAAA&#10;nwIAAGRycy9kb3ducmV2LnhtbFBLBQYAAAAABAAEAPcAAACQAwAAAAA=&#10;">
                  <v:imagedata r:id="rId45" o:title=""/>
                </v:shape>
                <v:shape id="Picture 350" o:spid="_x0000_s1057" type="#_x0000_t75" style="position:absolute;left:8163;top:10415;width:877;height:2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2gBGbDAAAA3AAAAA8AAABkcnMvZG93bnJldi54bWxEj81qwzAQhO+FvoPYQm61nMRpE8dKKIGG&#10;9hi3kOtirX+otTKS4rhvHwUKPQ4z8w1T7CfTi5Gc7ywrmCcpCOLK6o4bBd9f789rED4ga+wtk4Jf&#10;8rDfPT4UmGt75RONZWhEhLDPUUEbwpBL6auWDPrEDsTRq60zGKJ0jdQOrxFuerlI0xdpsOO40OJA&#10;h5aqn/JiFJTjPCWtOTue63Kz/MwW7pgZpWZP09sWRKAp/If/2h9awWr1Cvcz8QjI3Q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aAEZsMAAADcAAAADwAAAAAAAAAAAAAAAACf&#10;AgAAZHJzL2Rvd25yZXYueG1sUEsFBgAAAAAEAAQA9wAAAI8DAAAAAA==&#10;">
                  <v:imagedata r:id="rId46" o:title=""/>
                </v:shape>
                <v:shape id="Freeform 349" o:spid="_x0000_s1058" style="position:absolute;left:10417;top:8028;width:140;height:200;visibility:visible;mso-wrap-style:square;v-text-anchor:top" coordsize="140,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2jncAA&#10;AADcAAAADwAAAGRycy9kb3ducmV2LnhtbERPy4rCMBTdC/5DuII7TRUr0jGKiIIbEeuDmd2lubZl&#10;mpvSRK1/bxaCy8N5z5etqcSDGldaVjAaRiCIM6tLzhWcT9vBDITzyBory6TgRQ6Wi25njom2Tz7S&#10;I/W5CCHsElRQeF8nUrqsIINuaGviwN1sY9AH2ORSN/gM4aaS4yiaSoMlh4YCa1oXlP2nd6PgtJ+t&#10;x/k+NVf8NZtb/Le7HCZWqX6vXf2A8NT6r/jj3mkFcRzWhjPhCMjFG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M2jncAAAADcAAAADwAAAAAAAAAAAAAAAACYAgAAZHJzL2Rvd25y&#10;ZXYueG1sUEsFBgAAAAAEAAQA9QAAAIUDAAAAAA==&#10;" path="m139,80r-7,l132,60r5,l137,40r-3,l133,20r-3,l133,,1,,,20r10,l9,40r2,l11,60r7,l16,80r-5,l11,100r5,l16,120r-7,l12,140r10,l22,160r1,l22,180r11,l35,200r10,l47,180r47,l95,200r18,l112,180r-3,l110,160r1,-20l130,140r1,-20l133,120r,-20l139,100r,-20e" fillcolor="#c4d47c" stroked="f">
                  <v:path arrowok="t" o:connecttype="custom" o:connectlocs="139,8109;132,8109;132,8089;137,8089;137,8069;134,8069;133,8049;130,8049;133,8029;1,8029;0,8049;10,8049;9,8069;11,8069;11,8089;18,8089;16,8109;11,8109;11,8129;16,8129;16,8149;9,8149;12,8169;22,8169;22,8189;23,8189;22,8209;33,8209;35,8229;45,8229;47,8209;94,8209;95,8229;113,8229;112,8209;109,8209;110,8189;110,8189;111,8169;130,8169;131,8149;133,8149;133,8129;139,8129;139,8109" o:connectangles="0,0,0,0,0,0,0,0,0,0,0,0,0,0,0,0,0,0,0,0,0,0,0,0,0,0,0,0,0,0,0,0,0,0,0,0,0,0,0,0,0,0,0,0,0"/>
                </v:shape>
                <v:shape id="Freeform 348" o:spid="_x0000_s1059" style="position:absolute;left:10107;top:7508;width:706;height:520;visibility:visible;mso-wrap-style:square;v-text-anchor:top" coordsize="706,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ytysMA&#10;AADcAAAADwAAAGRycy9kb3ducmV2LnhtbESPzYrCMBSF9wO+Q7jC7MZUQe1Uo6gguHCj1v2ludMW&#10;m5uSxLYzTz8ZGHB5OD8fZ70dTCM6cr62rGA6SUAQF1bXXCrIb8ePFIQPyBoby6TgmzxsN6O3NWba&#10;9nyh7hpKEUfYZ6igCqHNpPRFRQb9xLbE0fuyzmCI0pVSO+zjuGnkLEkW0mDNkVBhS4eKisf1aSI3&#10;79JZf94f03vyI/NptzwVF6fU+3jYrUAEGsIr/N8+aQXz+Sf8nYlHQG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2ytysMAAADcAAAADwAAAAAAAAAAAAAAAACYAgAAZHJzL2Rv&#10;d25yZXYueG1sUEsFBgAAAAAEAAQA9QAAAIgDAAAAAA==&#10;" path="m706,l,,,20r5,l5,40r-1,l4,60r3,l7,80r11,l18,100r3,l21,120r,20l32,140r,20l45,160r,20l51,180r,20l55,200r,20l52,220r,20l65,240r,20l89,260r,20l100,280r,20l108,300r,20l120,320r,20l168,340r,20l194,360r,20l219,380r,20l247,400r,20l261,420r,20l277,440r,20l289,460r,20l296,480r,20l304,500r,20l447,520r,-20l444,500r,-20l444,460r4,l448,440r1,l449,420r8,l457,400r12,l469,380r7,l476,360r4,l480,340r5,l485,320r5,l490,300r7,l497,280r17,l514,260r12,l526,240r4,l530,220r27,l557,200r12,l569,180r32,l601,160r25,l626,140r8,l634,120r2,l636,100r5,l641,80r25,l666,60r18,l684,40r8,l692,20r14,l706,e" fillcolor="#c4d47c" stroked="f">
                  <v:path arrowok="t" o:connecttype="custom" o:connectlocs="0,7509;5,7529;4,7549;7,7569;18,7589;21,7609;21,7629;32,7649;45,7669;51,7689;55,7709;52,7729;65,7749;89,7769;100,7789;108,7809;120,7829;168,7849;194,7869;219,7889;247,7909;261,7929;277,7949;289,7969;296,7989;304,8009;447,8029;444,8009;444,7969;448,7949;449,7929;457,7909;469,7889;476,7869;480,7849;485,7829;490,7809;497,7789;514,7769;526,7749;530,7729;557,7709;569,7689;601,7669;626,7649;634,7629;636,7609;641,7589;666,7569;684,7549;692,7529;706,7509" o:connectangles="0,0,0,0,0,0,0,0,0,0,0,0,0,0,0,0,0,0,0,0,0,0,0,0,0,0,0,0,0,0,0,0,0,0,0,0,0,0,0,0,0,0,0,0,0,0,0,0,0,0,0,0"/>
                </v:shape>
                <v:shape id="Freeform 347" o:spid="_x0000_s1060" style="position:absolute;left:10080;top:7488;width:7;height:20;visibility:visible;mso-wrap-style:square;v-text-anchor:top" coordsize="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guwcMA&#10;AADcAAAADwAAAGRycy9kb3ducmV2LnhtbERPTWvCQBC9F/wPywi9FN0oNoToKiKI9ZBCNeJ1zI5J&#10;MDsbsqvGf989FHp8vO/FqjeNeFDnassKJuMIBHFhdc2lgvy4HSUgnEfW2FgmBS9ysFoO3haYavvk&#10;H3ocfClCCLsUFVTet6mUrqjIoBvbljhwV9sZ9AF2pdQdPkO4aeQ0imJpsObQUGFLm4qK2+FuFKzP&#10;SfThv2fF5X6anLJdrmf7S6bU+7Bfz0F46v2/+M/9pRV8xmF+OBOOgF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2guwcMAAADcAAAADwAAAAAAAAAAAAAAAACYAgAAZHJzL2Rv&#10;d25yZXYueG1sUEsFBgAAAAAEAAQA9QAAAIgDAAAAAA==&#10;" path="m6,l,,2,20r3,l6,xe" fillcolor="#c4d47c" stroked="f">
                  <v:path arrowok="t" o:connecttype="custom" o:connectlocs="6,7489;0,7489;2,7509;5,7509;6,7489" o:connectangles="0,0,0,0,0"/>
                </v:shape>
                <v:rect id="Rectangle 346" o:spid="_x0000_s1061" style="position:absolute;left:10111;top:7488;width:708;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5GosUA&#10;AADcAAAADwAAAGRycy9kb3ducmV2LnhtbESPX2vCQBDE3wv9DscW+lYvFg2Seoq01PZBKP5B+rjk&#10;1iSY2wt3q6bf3hMKPg4z8xtmOu9dq84UYuPZwHCQgSIuvW24MrDbfr5MQEVBtth6JgN/FGE+e3yY&#10;YmH9hdd03kilEoRjgQZqka7QOpY1OYwD3xEn7+CDQ0kyVNoGvCS4a/VrluXaYcNpocaO3msqj5uT&#10;M/CRtyMJ7vewX61PfivN/utHlsY8P/WLN1BCvdzD/+1va2CcD+F2Jh0BPbs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vkaixQAAANwAAAAPAAAAAAAAAAAAAAAAAJgCAABkcnMv&#10;ZG93bnJldi54bWxQSwUGAAAAAAQABAD1AAAAigMAAAAA&#10;" fillcolor="#c4d47c" stroked="f"/>
                <v:shape id="Freeform 345" o:spid="_x0000_s1062" style="position:absolute;left:10050;top:7468;width:6;height:20;visibility:visible;mso-wrap-style:square;v-text-anchor:top" coordsize="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dhMUA&#10;AADcAAAADwAAAGRycy9kb3ducmV2LnhtbESP0WrCQBRE34X+w3ILfRHdGNog0VWKVChFBaMfcMle&#10;k9Ds3bC7avTru0LBx2FmzjDzZW9acSHnG8sKJuMEBHFpdcOVguNhPZqC8AFZY2uZFNzIw3LxMphj&#10;ru2V93QpQiUihH2OCuoQulxKX9Zk0I9tRxy9k3UGQ5SuktrhNcJNK9MkyaTBhuNCjR2taip/i7NR&#10;kP1stuvgiuE0TW737dd9x+/7s1Jvr/3nDESgPjzD/+1vreAjS+FxJh4Buf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v92ExQAAANwAAAAPAAAAAAAAAAAAAAAAAJgCAABkcnMv&#10;ZG93bnJldi54bWxQSwUGAAAAAAQABAD1AAAAigMAAAAA&#10;" path="m6,l,,1,20r2,l6,xe" fillcolor="#c4d47c" stroked="f">
                  <v:path arrowok="t" o:connecttype="custom" o:connectlocs="6,7469;0,7469;1,7489;3,7489;6,7469" o:connectangles="0,0,0,0,0"/>
                </v:shape>
                <v:shape id="Freeform 344" o:spid="_x0000_s1063" style="position:absolute;left:10045;top:6388;width:1100;height:1100;visibility:visible;mso-wrap-style:square;v-text-anchor:top" coordsize="1100,1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qosQA&#10;AADcAAAADwAAAGRycy9kb3ducmV2LnhtbESPT2sCMRTE7wW/Q3iCt5pVqSxbo4gibb2I/3p+bJ7Z&#10;xc3LkqS6/fZNQfA4zMxvmNmis424kQ+1YwWjYQaCuHS6ZqPgdNy85iBCRNbYOCYFvxRgMe+9zLDQ&#10;7s57uh2iEQnCoUAFVYxtIWUoK7IYhq4lTt7FeYsxSW+k9nhPcNvIcZZNpcWa00KFLa0qKq+HH6tg&#10;+/1x2Rl7zc/rr+3Z5MuNH3cjpQb9bvkOIlIXn+FH+1MreJtO4P9MOgJy/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fkqqLEAAAA3AAAAA8AAAAAAAAAAAAAAAAAmAIAAGRycy9k&#10;b3ducmV2LnhtbFBLBQYAAAAABAAEAPUAAACJAwAAAAA=&#10;" path="m1100,20r-29,l1071,,413,r,20l398,20r,20l381,40r,20l372,60r,20l363,80r,20l355,100r,20l331,120r,20l323,140r,20l309,160r,20l301,180r,20l290,200r,20l282,220r,20l269,240r,20l267,260r,20l259,280r,20l251,300r,20l233,320r,20l218,340r,20l215,360r,20l199,380r,20l186,400r,20l166,420r,20l160,440r,20l156,460r,20l144,480r,20l133,500r,20l118,520r,20l112,540r,20l94,560r,20l80,580r,20l71,600r,20l69,620r,20l55,640r,20l45,660r,20l33,680r,20l35,700r,20l33,720r,20l39,740r,20l41,760r,20l48,780r,20l46,800r,20l46,840r10,l56,860r-3,l53,880r-15,l38,900r3,l41,920r-8,l33,940r-7,l26,960r-16,l10,980r7,l17,1000r-17,l,1020r23,l23,1040r4,l27,1060r-26,l1,1080r31,l32,1100r746,l778,1080r11,l789,1060r22,l811,1040r9,l820,1020r5,l825,1000r3,l828,980r-4,l824,960r4,l828,940r6,l834,920r8,l842,900r12,l854,880r6,l860,860r4,l864,840r3,l867,820r1,l868,800r7,l875,780r6,l881,760r-2,l879,740r7,l886,720r3,l889,700r,-20l897,680r,-20l903,660r,-20l909,640r,-20l912,620r,-20l913,600r,-20l918,580r,-20l924,560r,-20l928,540r,-20l935,520r,-20l936,500r,-20l941,480r,-20l950,460r,-20l955,440r,-20l944,420r,-20l942,400r,-20l947,380r,-20l969,360r,-20l970,340r,-20l984,320r,-20l987,300r,-20l1010,280r,-20l1025,260r,-20l1049,240r,-20l1034,220r,-20l1039,200r,-20l1048,180r,-20l1048,140r7,l1055,120r24,l1079,100r-2,l1077,80r17,l1094,60r-5,l1089,40r11,l1100,20e" fillcolor="#c4d47c" stroked="f">
                  <v:path arrowok="t" o:connecttype="custom" o:connectlocs="413,6389;381,6429;363,6469;331,6509;309,6549;290,6589;269,6629;259,6669;233,6709;215,6749;186,6789;160,6829;144,6869;118,6909;94,6949;71,6989;55,7029;33,7069;33,7109;41,7149;46,7189;56,7229;38,7269;33,7309;10,7349;0,7389;27,7429;32,7469;789,7469;820,7429;828,7389;828,7349;842,7309;860,7269;867,7229;875,7189;879,7149;889,7109;897,7069;909,7029;913,6989;924,6949;935,6909;941,6869;955,6829;942,6789;969,6749;984,6709;1010,6669;1049,6629;1039,6589;1048,6549;1079,6509;1094,6469;1100,6429" o:connectangles="0,0,0,0,0,0,0,0,0,0,0,0,0,0,0,0,0,0,0,0,0,0,0,0,0,0,0,0,0,0,0,0,0,0,0,0,0,0,0,0,0,0,0,0,0,0,0,0,0,0,0,0,0,0,0"/>
                </v:shape>
                <v:shape id="Freeform 343" o:spid="_x0000_s1064" style="position:absolute;left:10482;top:6368;width:8;height:20;visibility:visible;mso-wrap-style:square;v-text-anchor:top" coordsize="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xrvMIA&#10;AADcAAAADwAAAGRycy9kb3ducmV2LnhtbESPwYrCQBBE7wv+w9CCt3Vi2BWJjqILgidx1YPHJtMm&#10;wUxPSI8a/fodQdhjUVWvqNmic7W6USuVZwOjYQKKOPe24sLA8bD+nICSgGyx9kwGHiSwmPc+ZphZ&#10;f+dfuu1DoSKEJUMDZQhNprXkJTmUoW+Io3f2rcMQZVto2+I9wl2t0yQZa4cVx4USG/opKb/sr87A&#10;6nBiOU2u22fC6xTTjex2TowZ9LvlFFSgLvyH3+2NNfA9/oLXmXgE9Pw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fGu8wgAAANwAAAAPAAAAAAAAAAAAAAAAAJgCAABkcnMvZG93&#10;bnJldi54bWxQSwUGAAAAAAQABAD1AAAAhwMAAAAA&#10;" path="m7,l4,,,20r7,l7,xe" fillcolor="#c4d47c" stroked="f">
                  <v:path arrowok="t" o:connecttype="custom" o:connectlocs="7,6369;4,6369;0,6389;7,6389;7,6369" o:connectangles="0,0,0,0,0"/>
                </v:shape>
                <v:shape id="Freeform 342" o:spid="_x0000_s1065" style="position:absolute;left:10507;top:6128;width:695;height:260;visibility:visible;mso-wrap-style:square;v-text-anchor:top" coordsize="695,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vkM8UA&#10;AADcAAAADwAAAGRycy9kb3ducmV2LnhtbESPQWsCMRSE7wX/Q3hCbzXbgkvZGkWqhWLpoWr1+kie&#10;u4ubl5BEXfvrm0LB4zAz3zCTWW87caYQW8cKHkcFCGLtTMu1gu3m7eEZREzIBjvHpOBKEWbTwd0E&#10;K+Mu/EXndapFhnCsUEGTkq+kjLohi3HkPHH2Di5YTFmGWpqAlwy3nXwqilJabDkvNOjptSF9XJ+s&#10;gg9dfgb2e/2DfnFYnb53y/neKnU/7OcvIBL16Rb+b78bBeNyDH9n8hGQ0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C+QzxQAAANwAAAAPAAAAAAAAAAAAAAAAAJgCAABkcnMv&#10;ZG93bnJldi54bWxQSwUGAAAAAAQABAD1AAAAigMAAAAA&#10;" path="m695,20r-7,l688,,125,r,20l101,20r,20l89,40r,20l76,60r,20l75,80r,20l58,100r,20l49,120r,20l46,140r,20l36,160r,20l31,180r,20l15,200r,20l4,220r,20l,240r,20l605,260r,-20l607,240r,-20l602,220r,-20l596,200r,-20l595,180r,-20l597,160r,-20l599,140r,-20l611,120r,-20l630,100r,-20l650,80r,-20l662,60r,-20l695,40r,-20e" fillcolor="#c4d47c" stroked="f">
                  <v:path arrowok="t" o:connecttype="custom" o:connectlocs="695,6149;688,6149;688,6129;125,6129;125,6149;101,6149;101,6169;89,6169;89,6189;76,6189;76,6209;75,6209;75,6229;58,6229;58,6249;49,6249;49,6269;46,6269;46,6289;36,6289;36,6309;31,6309;31,6329;15,6329;15,6349;4,6349;4,6369;0,6369;0,6389;605,6389;605,6369;607,6369;607,6349;602,6349;602,6329;596,6329;596,6309;595,6309;595,6289;597,6289;597,6269;599,6269;599,6249;611,6249;611,6229;630,6229;630,6209;650,6209;650,6189;662,6189;662,6169;695,6169;695,6149" o:connectangles="0,0,0,0,0,0,0,0,0,0,0,0,0,0,0,0,0,0,0,0,0,0,0,0,0,0,0,0,0,0,0,0,0,0,0,0,0,0,0,0,0,0,0,0,0,0,0,0,0,0,0,0,0"/>
                </v:shape>
                <v:shape id="Freeform 341" o:spid="_x0000_s1066" style="position:absolute;left:11195;top:6128;width:11;height:20;visibility:visible;mso-wrap-style:square;v-text-anchor:top" coordsize="1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d/7MQA&#10;AADcAAAADwAAAGRycy9kb3ducmV2LnhtbESPQWsCMRSE74L/ITyhN83aYlrWjSKFWhEv2vb+2Lzd&#10;LG5etptUt/++EYQeh5n5hinWg2vFhfrQeNYwn2UgiEtvGq41fH68TV9AhIhssPVMGn4pwHo1HhWY&#10;G3/lI11OsRYJwiFHDTbGLpcylJYchpnviJNX+d5hTLKvpenxmuCulY9ZpqTDhtOCxY5eLZXn04/T&#10;0JR7tXNUfb1/H5R93i6ejnHLWj9Mhs0SRKQh/ofv7Z3RsFAKbmfSEZC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p3f+zEAAAA3AAAAA8AAAAAAAAAAAAAAAAAmAIAAGRycy9k&#10;b3ducmV2LnhtbFBLBQYAAAAABAAEAPUAAACJAwAAAAA=&#10;" path="m8,l2,,,20r10,l8,xe" fillcolor="#c4d47c" stroked="f">
                  <v:path arrowok="t" o:connecttype="custom" o:connectlocs="8,6129;2,6129;0,6149;10,6149;8,6129" o:connectangles="0,0,0,0,0"/>
                </v:shape>
                <v:rect id="Rectangle 340" o:spid="_x0000_s1067" style="position:absolute;left:10643;top:6108;width:517;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t7TcUA&#10;AADcAAAADwAAAGRycy9kb3ducmV2LnhtbESPQWvCQBSE74X+h+UVvOmmxUaJrlJa2nooiFqkx0f2&#10;mQSzb8PuU9N/7xaEHoeZ+YaZL3vXqjOF2Hg28DjKQBGX3jZcGfjevQ+noKIgW2w9k4FfirBc3N/N&#10;sbD+whs6b6VSCcKxQAO1SFdoHcuaHMaR74iTd/DBoSQZKm0DXhLctfopy3LtsOG0UGNHrzWVx+3J&#10;GXjL27EE93PYf21OfifN/nMtH8YMHvqXGSihXv7Dt/bKGnjOJ/B3Jh0Bvb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G3tNxQAAANwAAAAPAAAAAAAAAAAAAAAAAJgCAABkcnMv&#10;ZG93bnJldi54bWxQSwUGAAAAAAQABAD1AAAAigMAAAAA&#10;" fillcolor="#c4d47c" stroked="f"/>
                <v:shape id="Freeform 339" o:spid="_x0000_s1068" style="position:absolute;left:10700;top:6088;width:8;height:20;visibility:visible;mso-wrap-style:square;v-text-anchor:top" coordsize="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FhucAA&#10;AADcAAAADwAAAGRycy9kb3ducmV2LnhtbERPS4vCMBC+C/sfwizsTdMtrEg1La4geFp8HTwOzdgW&#10;m0npRK37681B8PjxvRfF4Fp1o14azwa+Jwko4tLbhisDx8N6PAMlAdli65kMPEigyD9GC8ysv/OO&#10;bvtQqRjCkqGBOoQu01rKmhzKxHfEkTv73mGIsK+07fEew12r0ySZaocNx4YaO1rVVF72V2fg93Bi&#10;Oc2uf/8Jr1NMN7LdOjHm63NYzkEFGsJb/HJvrIGfaVwbz8QjoPMn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TFhucAAAADcAAAADwAAAAAAAAAAAAAAAACYAgAAZHJzL2Rvd25y&#10;ZXYueG1sUEsFBgAAAAAEAAQA9QAAAIUDAAAAAA==&#10;" path="m3,l,20r7,l3,xe" fillcolor="#c4d47c" stroked="f">
                  <v:path arrowok="t" o:connecttype="custom" o:connectlocs="3,6089;0,6109;7,6109;3,6089" o:connectangles="0,0,0,0"/>
                </v:shape>
                <v:rect id="Rectangle 338" o:spid="_x0000_s1069" style="position:absolute;left:10708;top:6088;width:446;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8hKpMUA&#10;AADcAAAADwAAAGRycy9kb3ducmV2LnhtbESPQWvCQBSE74X+h+UVvOmmxQaNrlJa2nooiFqkx0f2&#10;mQSzb8PuU9N/7xaEHoeZ+YaZL3vXqjOF2Hg28DjKQBGX3jZcGfjevQ8noKIgW2w9k4FfirBc3N/N&#10;sbD+whs6b6VSCcKxQAO1SFdoHcuaHMaR74iTd/DBoSQZKm0DXhLctfopy3LtsOG0UGNHrzWVx+3J&#10;GXjL27EE93PYf21OfifN/nMtH8YMHvqXGSihXv7Dt/bKGnjOp/B3Jh0Bvb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yEqkxQAAANwAAAAPAAAAAAAAAAAAAAAAAJgCAABkcnMv&#10;ZG93bnJldi54bWxQSwUGAAAAAAQABAD1AAAAigMAAAAA&#10;" fillcolor="#c4d47c" stroked="f"/>
                <v:shape id="Freeform 337" o:spid="_x0000_s1070" style="position:absolute;left:10742;top:6068;width:28;height:20;visibility:visible;mso-wrap-style:square;v-text-anchor:top" coordsize="2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btbr8A&#10;AADcAAAADwAAAGRycy9kb3ducmV2LnhtbERPzYrCMBC+C/sOYRa8aaqolWqURRT2sJetPsDQjE1p&#10;MylJ1ta33xwEjx/f//442k48yIfGsYLFPANBXDndcK3gdr3MtiBCRNbYOSYFTwpwPHxM9lhoN/Av&#10;PcpYixTCoUAFJsa+kDJUhiyGueuJE3d33mJM0NdSexxSuO3kMss20mLDqcFgTydDVVv+WQX5qu1/&#10;THnL9VU+fT2ssTy3G6Wmn+PXDkSkMb7FL/e3VrDO0/x0Jh0Befg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MBu1uvwAAANwAAAAPAAAAAAAAAAAAAAAAAJgCAABkcnMvZG93bnJl&#10;di54bWxQSwUGAAAAAAQABAD1AAAAhAMAAAAA&#10;" path="m24,l3,,,20r27,l24,xe" fillcolor="#c4d47c" stroked="f">
                  <v:path arrowok="t" o:connecttype="custom" o:connectlocs="24,6069;3,6069;0,6089;27,6089;24,6069" o:connectangles="0,0,0,0,0"/>
                </v:shape>
                <v:rect id="Rectangle 336" o:spid="_x0000_s1071" style="position:absolute;left:10772;top:6068;width:385;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fQf8UA&#10;AADcAAAADwAAAGRycy9kb3ducmV2LnhtbESPzWoCQRCE74G8w9BCbnFWSYysjhIUNYdA8Afx2Oy0&#10;u4s7PctMq5u3zwQCORZV9RU1nXeuUTcKsfZsYNDPQBEX3tZcGjjsV89jUFGQLTaeycA3RZjPHh+m&#10;mFt/5y3ddlKqBOGYo4FKpM21jkVFDmPft8TJO/vgUJIMpbYB7wnuGj3MspF2WHNaqLClRUXFZXd1&#10;Bpaj5kWCO52Pn9ur30t93HzJ2pinXvc+ASXUyX/4r/1hDby+DeD3TDoCevY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Z9B/xQAAANwAAAAPAAAAAAAAAAAAAAAAAJgCAABkcnMv&#10;ZG93bnJldi54bWxQSwUGAAAAAAQABAD1AAAAigMAAAAA&#10;" fillcolor="#c4d47c" stroked="f"/>
                <v:shape id="Freeform 335" o:spid="_x0000_s1072" style="position:absolute;left:10819;top:6048;width:49;height:20;visibility:visible;mso-wrap-style:square;v-text-anchor:top" coordsize="49,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9qSacUA&#10;AADcAAAADwAAAGRycy9kb3ducmV2LnhtbESPQYvCMBSE74L/ITzBi2iquLp0jVIEQRAR3T14fDTP&#10;ttq81CZq9ddvFhY8DjPzDTNbNKYUd6pdYVnBcBCBIE6tLjhT8PO96n+CcB5ZY2mZFDzJwWLebs0w&#10;1vbBe7offCYChF2MCnLvq1hKl+Zk0A1sRRy8k60N+iDrTOoaHwFuSjmKook0WHBYyLGiZU7p5XAz&#10;Cq7j3mqbvLKNR2qO12myO+/4pFS30yRfIDw1/h3+b6+1go/pCP7OhCMg5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2pJpxQAAANwAAAAPAAAAAAAAAAAAAAAAAJgCAABkcnMv&#10;ZG93bnJldi54bWxQSwUGAAAAAAQABAD1AAAAigMAAAAA&#10;" path="m49,l3,,,20r49,l49,xe" fillcolor="#c4d47c" stroked="f">
                  <v:path arrowok="t" o:connecttype="custom" o:connectlocs="49,6049;3,6049;0,6069;49,6069;49,6049" o:connectangles="0,0,0,0,0"/>
                </v:shape>
                <v:rect id="Rectangle 334" o:spid="_x0000_s1073" style="position:absolute;left:10876;top:6048;width:173;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rk8UA&#10;AADcAAAADwAAAGRycy9kb3ducmV2LnhtbESPQWsCMRSE74L/IbxCb5qtbW3ZGkVa1B6Eohbp8bF5&#10;7i5uXpbkqdt/bwoFj8PMfMNMZp1r1JlCrD0beBhmoIgLb2suDXzvFoNXUFGQLTaeycAvRZhN+70J&#10;5tZfeEPnrZQqQTjmaKASaXOtY1GRwzj0LXHyDj44lCRDqW3AS4K7Ro+ybKwd1pwWKmzpvaLiuD05&#10;Ax/j5kmC+zns15uT30m9X33J0pj7u27+Bkqok1v4v/1pDTy/PMLfmXQE9PQ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euTxQAAANwAAAAPAAAAAAAAAAAAAAAAAJgCAABkcnMv&#10;ZG93bnJldi54bWxQSwUGAAAAAAQABAD1AAAAigMAAAAA&#10;" fillcolor="#c4d47c" stroked="f"/>
                <v:shape id="Freeform 333" o:spid="_x0000_s1074" style="position:absolute;left:11051;top:6048;width:18;height:20;visibility:visible;mso-wrap-style:square;v-text-anchor:top" coordsize="1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avu4MUA&#10;AADcAAAADwAAAGRycy9kb3ducmV2LnhtbESPS4vCQBCE7wv+h6EFb2ayEh9kHUXE12URH4c9Npk2&#10;CZvpiZlR4793FoQ9FlX1FTWdt6YSd2pcaVnBZxSDIM6sLjlXcD6t+xMQziNrrCyTgic5mM86H1NM&#10;tX3wge5Hn4sAYZeigsL7OpXSZQUZdJGtiYN3sY1BH2STS93gI8BNJQdxPJIGSw4LBda0LCj7Pd6M&#10;gsmpXG6fm833fuXsTV7wmiQ/I6V63XbxBcJT6//D7/ZOKxiOE/g7E46AnL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q+7gxQAAANwAAAAPAAAAAAAAAAAAAAAAAJgCAABkcnMv&#10;ZG93bnJldi54bWxQSwUGAAAAAAQABAD1AAAAigMAAAAA&#10;" path="m8,l,,,20r18,l8,xe" fillcolor="#c4d47c" stroked="f">
                  <v:path arrowok="t" o:connecttype="custom" o:connectlocs="8,6049;0,6049;0,6069;18,6069;8,6049" o:connectangles="0,0,0,0,0"/>
                </v:shape>
                <v:shape id="Freeform 332" o:spid="_x0000_s1075" style="position:absolute;left:10854;top:6008;width:174;height:40;visibility:visible;mso-wrap-style:square;v-text-anchor:top" coordsize="17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8IscQA&#10;AADcAAAADwAAAGRycy9kb3ducmV2LnhtbESPX2vCQBDE34V+h2MLfdONpWpJPUULKXn0T0v7uOS2&#10;SWhuL+SuGv30niD4OMzMb5j5sreNOnDnaycaxqMEFEvhTC2lhs99NnwF5QOJocYJazixh+XiYTCn&#10;1LijbPmwC6WKEPEpaahCaFNEX1RsyY9cyxK9X9dZClF2JZqOjhFuG3xOkilaqiUuVNTye8XF3+7f&#10;apDsC3O2uBlvf7KP8/dLucZ8o/XTY796AxW4D/fwrZ0bDZPZBK5n4hHAx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DvCLHEAAAA3AAAAA8AAAAAAAAAAAAAAAAAmAIAAGRycy9k&#10;b3ducmV2LnhtbFBLBQYAAAAABAAEAPUAAACJAwAAAAA=&#10;" path="m173,20r-23,l150,,,,,20,,40r173,l173,20e" fillcolor="#c4d47c" stroked="f">
                  <v:path arrowok="t" o:connecttype="custom" o:connectlocs="173,6029;150,6029;150,6009;0,6009;0,6029;0,6029;0,6049;173,6049;173,6029" o:connectangles="0,0,0,0,0,0,0,0,0"/>
                </v:shape>
                <v:shape id="AutoShape 331" o:spid="_x0000_s1076" style="position:absolute;left:9581;top:5948;width:1442;height:1415;visibility:visible;mso-wrap-style:square;v-text-anchor:top" coordsize="1442,14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2SpsUA&#10;AADcAAAADwAAAGRycy9kb3ducmV2LnhtbESPUWvCQBCE3wv9D8cW+qYXpbUl9ZRWMLQvitofsOTW&#10;XDC3F3Krif76XqHQx2FmvmHmy8E36kJdrAMbmIwzUMRlsDVXBr4P69ErqCjIFpvAZOBKEZaL+7s5&#10;5jb0vKPLXiqVIBxzNOBE2lzrWDryGMehJU7eMXQeJcmu0rbDPsF9o6dZNtMea04LDltaOSpP+7M3&#10;sJXbx9f6ena3/vDUDLIpyuJUGPP4MLy/gRIa5D/81/60Bp5fZvB7Jh0Bvf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KmxQAAANwAAAAPAAAAAAAAAAAAAAAAAJgCAABkcnMv&#10;ZG93bnJldi54bWxQSwUGAAAAAAQABAD1AAAAigMAAAAA&#10;" path="m10,1262r-1,-4l4,1258r-3,3l,1262r,3l,1266r1,1l2,1268r3,l6,1267r3,-1l9,1265r,-2l10,1262t75,140l84,1401r,-1l82,1398r-1,l78,1398r-1,1l75,1400r-1,1l72,1400r-1,-1l68,1398r-2,1l64,1403r,2l65,1408r,1l67,1410r2,l71,1411r,1l72,1414r2,l77,1413r1,-1l79,1410r,-2l80,1407r3,-2l84,1404r1,-2m122,1302r,-1l122,1300r-1,-2l121,1292r-3,-2l117,1290r-3,2l114,1293r-1,3l114,1297r-2,3l110,1300r-4,1l105,1304r1,3l108,1307r4,1l110,1309r1,2l112,1311r1,-1l114,1310r,-2l114,1307r2,-1l118,1307r1,1l121,1307r,-1l120,1305r,-1l121,1303r1,-1m1414,60r-3,-20l1408,40r-2,-20l1388,20,1381,r-3,l1368,20r-53,l1310,40r-20,l1289,60r125,m1442,80r-3,-20l1429,60r-3,20l1442,80e" fillcolor="#c4d47c" stroked="f">
                  <v:path arrowok="t" o:connecttype="custom" o:connectlocs="9,7207;1,7210;0,7214;1,7216;5,7217;9,7215;9,7212;85,7351;84,7349;81,7347;77,7348;74,7350;71,7348;66,7348;64,7354;65,7358;69,7359;71,7361;74,7363;78,7361;79,7357;83,7354;85,7351;122,7250;121,7247;118,7239;114,7241;113,7245;112,7249;106,7250;106,7256;112,7257;111,7260;113,7259;114,7257;116,7255;118,7256;121,7256;120,7254;121,7252;1414,6009;1408,5989;1388,5969;1378,5949;1315,5969;1290,5989;1414,6009;1439,6009;1426,6029" o:connectangles="0,0,0,0,0,0,0,0,0,0,0,0,0,0,0,0,0,0,0,0,0,0,0,0,0,0,0,0,0,0,0,0,0,0,0,0,0,0,0,0,0,0,0,0,0,0,0,0,0"/>
                </v:shape>
                <v:shape id="Picture 330" o:spid="_x0000_s1077" type="#_x0000_t75" style="position:absolute;left:9672;top:7035;width:142;height:1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hMxjrHAAAA3AAAAA8AAABkcnMvZG93bnJldi54bWxEj91qAjEUhO8LfYdwCt7VrIXWuhqlSKsV&#10;K/iLt8fN6WZxc7Js0nV9e1Mo9HKYmW+Y0aS1pWio9oVjBb1uAoI4c7rgXMF+9/H4CsIHZI2lY1Jw&#10;JQ+T8f3dCFPtLryhZhtyESHsU1RgQqhSKX1myKLvuoo4et+uthiirHOpa7xEuC3lU5K8SIsFxwWD&#10;FU0NZeftj1VwKgbZbL1YnptF8vV+uJr5dNU7KtV5aN+GIAK14T/81/7UCp77ffg9E4+AHN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hMxjrHAAAA3AAAAA8AAAAAAAAAAAAA&#10;AAAAnwIAAGRycy9kb3ducmV2LnhtbFBLBQYAAAAABAAEAPcAAACTAwAAAAA=&#10;">
                  <v:imagedata r:id="rId47" o:title=""/>
                </v:shape>
                <v:shape id="AutoShape 329" o:spid="_x0000_s1078" style="position:absolute;left:9749;top:5800;width:1535;height:2394;visibility:visible;mso-wrap-style:square;v-text-anchor:top" coordsize="1535,23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aMiL8A&#10;AADcAAAADwAAAGRycy9kb3ducmV2LnhtbERP3WrCMBS+H/gO4QjezXQFdXRGGUJBvNP5AGfNaVPW&#10;nKRNrPXtzYWwy4/vf7ufbCdGGkLrWMHHMgNBXDndcqPg+lO+f4IIEVlj55gUPCjAfjd722Kh3Z3P&#10;NF5iI1IIhwIVmBh9IWWoDFkMS+eJE1e7wWJMcGikHvCewm0n8yxbS4stpwaDng6Gqr/LzSo4/WZ1&#10;X67H3pT+mNelz/sz5Uot5tP3F4hIU/wXv9xHrWC1SWvTmXQE5O4J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wloyIvwAAANwAAAAPAAAAAAAAAAAAAAAAAJgCAABkcnMvZG93bnJl&#10;di54bWxQSwUGAAAAAAQABAD1AAAAhAMAAAAA&#10;" path="m8,1190r,l7,1188r-2,-1l2,1188r-1,1l1,1192r,2l,1195r,1l1,1197r2,l5,1196r1,l7,1194r1,-2l8,1190t28,709l36,1898r-1,-2l34,1895r-1,-1l31,1896r-2,2l29,1899r1,2l31,1902r2,l34,1902r1,-1l36,1901r,-2m294,1332r,-2l293,1329r-2,l289,1331r-1,1l287,1335r-1,1l284,1337r-1,l282,1338r-1,-1l280,1337r-1,l278,1339r-1,2l277,1343r-1,2l274,1348r-1,1l272,1349r-1,2l271,1353r,2l271,1357r-1,1l267,1362r,2l268,1365r,1l269,1368r-1,1l267,1374r,4l268,1382r,2l268,1388r1,1l270,1390r1,l271,1392r,1l270,1394r-1,1l269,1397r1,1l272,1398r1,l275,1398r1,-1l277,1395r-1,-1l275,1392r-1,-1l274,1389r,-1l275,1388r1,-1l276,1386r,-2l275,1381r,-3l274,1372r,-3l276,1367r,-1l277,1365r,-10l278,1353r1,-1l280,1349r,-3l283,1345r2,l287,1343r1,-1l288,1339r,-1l289,1337r1,l293,1336r1,-2l294,1332t198,800l481,2132r-1,l477,2132r-1,2l475,2136r,1l475,2138r-1,1l472,2141r1,2l473,2145r1,l474,2146r2,1l478,2146r1,l480,2144r1,l482,2144r1,l484,2142r1,-2l486,2140r1,l488,2140r1,-2l490,2136r1,-1l491,2134r1,-1l492,2132t,l492,2131r-1,-2l489,2128r-3,l484,2129r-2,1l482,2131r-1,1l492,2132t687,-216l1179,1914r-1,-5l1177,1907r-1,-2l1176,1904r,-1l1175,1902r-1,-1l1171,1901r-1,l1169,1902r-1,1l1165,1904r-2,-1l1160,1902r-2,l1157,1903r-1,l1155,1905r-1,1l1154,1910r2,2l1157,1913r1,2l1158,1916r,5l1160,1922r1,l1164,1924r,1l1165,1927r,1l1167,1928r1,l1170,1930r,1l1173,1932r3,-1l1177,1929r,-2l1177,1923r-1,-1l1177,1920r1,-1l1179,1916t60,429l1238,2343r,-2l1235,2339r-1,l1232,2337r,-1l1231,2333r-2,-1l1224,2330r-1,-2l1223,2324r1,-1l1225,2321r1,l1227,2319r,-2l1228,2311r,-2l1228,2308r,-1l1227,2307r-1,-1l1225,2305r-2,-1l1221,2305r-1,1l1218,2307r-3,l1214,2307r-1,-1l1212,2305r-2,-1l1208,2304r-2,l1205,2305r-4,1l1194,2307r-2,-1l1192,2305r-3,l1188,2305r-3,1l1184,2307r-1,1l1182,2309r,2l1183,2312r1,2l1186,2316r2,1l1189,2318r,1l1189,2320r-1,2l1187,2324r,1l1185,2327r,3l1185,2331r2,2l1189,2334r2,1l1192,2336r,1l1193,2339r1,1l1196,2341r1,l1199,2343r3,2l1204,2345r5,l1211,2345r4,1l1216,2347r1,2l1217,2350r1,1l1220,2353r1,l1222,2355r1,2l1224,2358r1,1l1226,2361r2,l1231,2361r1,-1l1234,2359r2,l1238,2357r,-2l1238,2353r1,-6l1239,2345t6,42l1244,2387r-1,1l1242,2388r-1,l1240,2388r-1,l1238,2387r-1,1l1236,2388r-1,1l1235,2390r,2l1236,2394r2,l1239,2394r3,l1244,2393r,-1l1245,2390r,-2l1245,2387m1425,47r,-4l1422,42r-2,2l1420,45r,2l1420,48r2,1l1424,49r,-1l1425,48r,-1m1434,449r-1,-1l1433,447r-1,-1l1432,445r,-2l1432,440r-1,-1l1428,439r-4,l1422,441r,1l1422,443r-1,1l1420,444r,1l1419,446r,1l1421,448r2,l1425,449r,1l1426,451r2,l1429,452r2,-1l1433,450r1,-1m1521,2l1518,r-1,3l1517,6r1,1l1519,7r1,l1520,6r1,-2l1521,2t13,1161l1534,1161r-3,-3l1530,1160r,2l1529,1165r,1l1528,1167r-3,1l1524,1169r-1,1l1524,1172r2,l1528,1172r2,-1l1533,1168r1,-2l1534,1163e" fillcolor="#c4d47c" stroked="f">
                  <v:path arrowok="t" o:connecttype="custom" o:connectlocs="1,6992;5,6996;36,7698;30,7701;294,7132;286,7136;279,7137;272,7149;267,7164;267,7178;271,7192;273,7198;274,7189;275,7178;278,7153;287,7143;294,7134;476,7934;473,7945;480,7944;487,7940;492,7933;486,7928;1179,7714;1174,7701;1160,7702;1154,7710;1161,7722;1170,7730;1176,7722;1235,8139;1223,8128;1228,8111;1223,8104;1212,8105;1192,8106;1182,8109;1189,8119;1185,8130;1192,8137;1199,8143;1217,8149;1223,8157;1231,8161;1239,8147;1240,8188;1235,8192;1245,8190;1420,5845;1425,5848;1432,6243;1424,6239;1420,6245;1426,6251;1521,5802;1520,5807;1530,6960;1523,6970;1533,6968" o:connectangles="0,0,0,0,0,0,0,0,0,0,0,0,0,0,0,0,0,0,0,0,0,0,0,0,0,0,0,0,0,0,0,0,0,0,0,0,0,0,0,0,0,0,0,0,0,0,0,0,0,0,0,0,0,0,0,0,0,0,0"/>
                </v:shape>
                <v:shape id="Freeform 328" o:spid="_x0000_s1079" style="position:absolute;left:10417;top:8028;width:140;height:200;visibility:visible;mso-wrap-style:square;v-text-anchor:top" coordsize="140,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WCisUA&#10;AADcAAAADwAAAGRycy9kb3ducmV2LnhtbESPzW7CMBCE70h9B2srcSN2q/IXMKhq+bu1BR5gFS9J&#10;SrxOYxPSt6+RkHoczcw3mvmys5VoqfGlYw1PiQJBnDlTcq7heFgPJiB8QDZYOSYNv+RhuXjozTE1&#10;7spf1O5DLiKEfYoaihDqVEqfFWTRJ64mjt7JNRZDlE0uTYPXCLeVfFZqJC2WHBcKrOmtoOy8v1gN&#10;7rM9X7rpi1Jm+/M9XG0+/Pj9pHX/sXudgQjUhf/wvb0zGobjKdzOxCM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JYKKxQAAANwAAAAPAAAAAAAAAAAAAAAAAJgCAABkcnMv&#10;ZG93bnJldi54bWxQSwUGAAAAAAQABAD1AAAAigMAAAAA&#10;" path="m139,80r-7,l132,60r5,l137,40r-3,l133,20r-3,l133,,1,,,20r10,l9,40r2,l11,60r7,l16,80r-5,l11,100r5,l16,120r-7,l12,140r10,l22,160r1,l22,180r11,l35,200r10,l47,180r47,l95,200r18,l112,180r-3,l110,160r1,-20l130,140r1,-20l133,120r,-20l139,100r,-20e" fillcolor="#808085" stroked="f">
                  <v:path arrowok="t" o:connecttype="custom" o:connectlocs="139,8109;132,8109;132,8089;137,8089;137,8069;134,8069;133,8049;130,8049;133,8029;1,8029;0,8049;10,8049;9,8069;11,8069;11,8089;18,8089;16,8109;11,8109;11,8129;16,8129;16,8149;9,8149;12,8169;22,8169;22,8189;23,8189;22,8209;33,8209;35,8229;45,8229;47,8209;94,8209;95,8229;113,8229;112,8209;109,8209;110,8189;110,8189;111,8169;130,8169;131,8149;133,8149;133,8129;139,8129;139,8109" o:connectangles="0,0,0,0,0,0,0,0,0,0,0,0,0,0,0,0,0,0,0,0,0,0,0,0,0,0,0,0,0,0,0,0,0,0,0,0,0,0,0,0,0,0,0,0,0"/>
                </v:shape>
                <v:shape id="Freeform 327" o:spid="_x0000_s1080" style="position:absolute;left:10107;top:7508;width:706;height:520;visibility:visible;mso-wrap-style:square;v-text-anchor:top" coordsize="706,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L0m8IA&#10;AADcAAAADwAAAGRycy9kb3ducmV2LnhtbERPXWvCMBR9H/gfwhX2NlOFiXRNRSaVMmSiG/h611zb&#10;suamJLHt/v3yMNjj4Xxn28l0YiDnW8sKlosEBHFldcu1gs+P4mkDwgdkjZ1lUvBDHrb57CHDVNuR&#10;zzRcQi1iCPsUFTQh9KmUvmrIoF/YnjhyN+sMhghdLbXDMYabTq6SZC0NthwbGuzptaHq+3I3Coq3&#10;r/10CrQ/nt+NS05Xqw/XUqnH+bR7ARFoCv/iP3epFTxv4vx4Jh4Bmf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8vSbwgAAANwAAAAPAAAAAAAAAAAAAAAAAJgCAABkcnMvZG93&#10;bnJldi54bWxQSwUGAAAAAAQABAD1AAAAhwMAAAAA&#10;" path="m706,l,,,20r5,l5,40r-1,l4,60r3,l7,80r11,l18,100r3,l21,120r,20l32,140r,20l45,160r,20l51,180r,20l55,200r,20l52,220r,20l65,240r,20l89,260r,20l100,280r,20l108,300r,20l120,320r,20l168,340r,20l194,360r,20l219,380r,20l247,400r,20l261,420r,20l277,440r,20l289,460r,20l296,480r,20l304,500r,20l447,520r,-20l444,500r,-20l444,460r4,l448,440r1,l449,420r8,l457,400r12,l469,380r7,l476,360r4,l480,340r5,l485,320r5,l490,300r7,l497,280r17,l514,260r12,l526,240r4,l530,220r27,l557,200r12,l569,180r32,l601,160r25,l626,140r8,l634,120r2,l636,100r5,l641,80r25,l666,60r18,l684,40r8,l692,20r14,l706,e" fillcolor="#808085" stroked="f">
                  <v:path arrowok="t" o:connecttype="custom" o:connectlocs="0,7509;5,7529;4,7549;7,7569;18,7589;21,7609;21,7629;32,7649;45,7669;51,7689;55,7709;52,7729;65,7749;89,7769;100,7789;108,7809;120,7829;168,7849;194,7869;219,7889;247,7909;261,7929;277,7949;289,7969;296,7989;304,8009;447,8029;444,8009;444,7969;448,7949;449,7929;457,7909;469,7889;476,7869;480,7849;485,7829;490,7809;497,7789;514,7769;526,7749;530,7729;557,7709;569,7689;601,7669;626,7649;634,7629;636,7609;641,7589;666,7569;684,7549;692,7529;706,7509" o:connectangles="0,0,0,0,0,0,0,0,0,0,0,0,0,0,0,0,0,0,0,0,0,0,0,0,0,0,0,0,0,0,0,0,0,0,0,0,0,0,0,0,0,0,0,0,0,0,0,0,0,0,0,0"/>
                </v:shape>
                <v:shape id="Freeform 326" o:spid="_x0000_s1081" style="position:absolute;left:10080;top:7488;width:7;height:20;visibility:visible;mso-wrap-style:square;v-text-anchor:top" coordsize="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fkFsQA&#10;AADcAAAADwAAAGRycy9kb3ducmV2LnhtbESPT2sCMRTE74LfITzBm2atVGQ1iqgtPVoVxNtj89xd&#10;3LyETfZPv31TEHocZuY3zHrbm0q0VPvSsoLZNAFBnFldcq7gevmYLEH4gKyxskwKfsjDdjMcrDHV&#10;tuNvas8hFxHCPkUFRQguldJnBRn0U+uIo/ewtcEQZZ1LXWMX4aaSb0mykAZLjgsFOtoXlD3PjVHQ&#10;tIfus7q4u7vhcX7aN1ezuB2VGo/63QpEoD78h1/tL63gfTmDvzPxCMj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8X5BbEAAAA3AAAAA8AAAAAAAAAAAAAAAAAmAIAAGRycy9k&#10;b3ducmV2LnhtbFBLBQYAAAAABAAEAPUAAACJAwAAAAA=&#10;" path="m6,l,,2,20r3,l6,xe" fillcolor="#808085" stroked="f">
                  <v:path arrowok="t" o:connecttype="custom" o:connectlocs="6,7489;0,7489;2,7509;5,7509;6,7489" o:connectangles="0,0,0,0,0"/>
                </v:shape>
                <v:rect id="Rectangle 325" o:spid="_x0000_s1082" style="position:absolute;left:10111;top:7488;width:708;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wma8IA&#10;AADcAAAADwAAAGRycy9kb3ducmV2LnhtbESPzYrCMBSF9wO+Q7iCuzFVVErHKCI4zMrB6mZ2l+ba&#10;Fpub2kSNPv1EEFwezs/HmS+DacSVOldbVjAaJiCIC6trLhUc9pvPFITzyBoby6TgTg6Wi97HHDNt&#10;b7yja+5LEUfYZaig8r7NpHRFRQbd0LbE0TvazqCPsiul7vAWx00jx0kykwZrjoQKW1pXVJzyi1EQ&#10;QprkkfQ98ae/38teP7bnw0OpQT+svkB4Cv4dfrV/tIJpOobnmXgE5O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TCZrwgAAANwAAAAPAAAAAAAAAAAAAAAAAJgCAABkcnMvZG93&#10;bnJldi54bWxQSwUGAAAAAAQABAD1AAAAhwMAAAAA&#10;" fillcolor="#808085" stroked="f"/>
                <v:shape id="Freeform 324" o:spid="_x0000_s1083" style="position:absolute;left:10050;top:7468;width:6;height:20;visibility:visible;mso-wrap-style:square;v-text-anchor:top" coordsize="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uUL8YA&#10;AADcAAAADwAAAGRycy9kb3ducmV2LnhtbESPQWvCQBSE7wX/w/IK3uquVUtIXUUKigeFaiv2+Mg+&#10;k9Ds25hdTfz3rlDocZiZb5jpvLOVuFLjS8cahgMFgjhzpuRcw/fX8iUB4QOywcoxabiRh/ms9zTF&#10;1LiWd3Tdh1xECPsUNRQh1KmUPivIoh+4mjh6J9dYDFE2uTQNthFuK/mq1Ju0WHJcKLCmj4Ky3/3F&#10;athsh2qSr45ndUrGyc9o1a7V4VPr/nO3eAcRqAv/4b/22miYJCN4nIlHQM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JuUL8YAAADcAAAADwAAAAAAAAAAAAAAAACYAgAAZHJz&#10;L2Rvd25yZXYueG1sUEsFBgAAAAAEAAQA9QAAAIsDAAAAAA==&#10;" path="m6,l,,1,20r2,l6,xe" fillcolor="#808085" stroked="f">
                  <v:path arrowok="t" o:connecttype="custom" o:connectlocs="6,7469;0,7469;1,7489;3,7489;6,7469" o:connectangles="0,0,0,0,0"/>
                </v:shape>
                <v:shape id="Freeform 323" o:spid="_x0000_s1084" style="position:absolute;left:10045;top:6388;width:1100;height:1100;visibility:visible;mso-wrap-style:square;v-text-anchor:top" coordsize="1100,1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Rnd8MA&#10;AADcAAAADwAAAGRycy9kb3ducmV2LnhtbESPQWvCQBSE70L/w/IKvekmbS0hZhPUIpTetHp/ZJ/Z&#10;tNm3Ibtq8u/dQqHHYWa+YYpqtJ240uBbxwrSRQKCuHa65UbB8Ws3z0D4gKyxc0wKJvJQlQ+zAnPt&#10;bryn6yE0IkLY56jAhNDnUvrakEW/cD1x9M5usBiiHBqpB7xFuO3kc5K8SYstxwWDPW0N1T+Hi1Vw&#10;es9q/ZlNF79pUyfNy/TdhK1ST4/jegUi0Bj+w3/tD61gmb3C75l4BGR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aRnd8MAAADcAAAADwAAAAAAAAAAAAAAAACYAgAAZHJzL2Rv&#10;d25yZXYueG1sUEsFBgAAAAAEAAQA9QAAAIgDAAAAAA==&#10;" path="m1100,20r-29,l1071,,413,r,20l398,20r,20l381,40r,20l372,60r,20l363,80r,20l355,100r,20l331,120r,20l323,140r,20l309,160r,20l301,180r,20l290,200r,20l282,220r,20l269,240r,20l267,260r,20l259,280r,20l251,300r,20l233,320r,20l218,340r,20l215,360r,20l199,380r,20l186,400r,20l166,420r,20l160,440r,20l156,460r,20l144,480r,20l133,500r,20l118,520r,20l112,540r,20l94,560r,20l80,580r,20l71,600r,20l69,620r,20l55,640r,20l45,660r,20l33,680r,20l35,700r,20l33,720r,20l39,740r,20l41,760r,20l48,780r,20l46,800r,20l46,840r10,l56,860r-3,l53,880r-15,l38,900r3,l41,920r-8,l33,940r-7,l26,960r-16,l10,980r7,l17,1000r-17,l,1020r23,l23,1040r4,l27,1060r-26,l1,1080r31,l32,1100r746,l778,1080r11,l789,1060r22,l811,1040r9,l820,1020r5,l825,1000r3,l828,980r-4,l824,960r4,l828,940r6,l834,920r8,l842,900r12,l854,880r6,l860,860r4,l864,840r3,l867,820r1,l868,800r7,l875,780r6,l881,760r-2,l879,740r7,l886,720r3,l889,700r,-20l897,680r,-20l903,660r,-20l909,640r,-20l912,620r,-20l913,600r,-20l918,580r,-20l924,560r,-20l928,540r,-20l935,520r,-20l936,500r,-20l941,480r,-20l950,460r,-20l955,440r,-20l944,420r,-20l942,400r,-20l947,380r,-20l969,360r,-20l970,340r,-20l984,320r,-20l987,300r,-20l1010,280r,-20l1025,260r,-20l1049,240r,-20l1034,220r,-20l1039,200r,-20l1048,180r,-20l1048,140r7,l1055,120r24,l1079,100r-2,l1077,80r17,l1094,60r-5,l1089,40r11,l1100,20e" fillcolor="#808085" stroked="f">
                  <v:path arrowok="t" o:connecttype="custom" o:connectlocs="413,6389;381,6429;363,6469;331,6509;309,6549;290,6589;269,6629;259,6669;233,6709;215,6749;186,6789;160,6829;144,6869;118,6909;94,6949;71,6989;55,7029;33,7069;33,7109;41,7149;46,7189;56,7229;38,7269;33,7309;10,7349;0,7389;27,7429;32,7469;789,7469;820,7429;828,7389;828,7349;842,7309;860,7269;867,7229;875,7189;879,7149;889,7109;897,7069;909,7029;913,6989;924,6949;935,6909;941,6869;955,6829;942,6789;969,6749;984,6709;1010,6669;1049,6629;1039,6589;1048,6549;1079,6509;1094,6469;1100,6429" o:connectangles="0,0,0,0,0,0,0,0,0,0,0,0,0,0,0,0,0,0,0,0,0,0,0,0,0,0,0,0,0,0,0,0,0,0,0,0,0,0,0,0,0,0,0,0,0,0,0,0,0,0,0,0,0,0,0"/>
                </v:shape>
                <v:shape id="Freeform 322" o:spid="_x0000_s1085" style="position:absolute;left:10482;top:6368;width:8;height:20;visibility:visible;mso-wrap-style:square;v-text-anchor:top" coordsize="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sn7MIA&#10;AADcAAAADwAAAGRycy9kb3ducmV2LnhtbESPQYvCMBSE7wv+h/AEb2uqoCvVKCKIvclWYdnbo3k2&#10;wealNFHrvzcLwh6HmfmGWW1614g7dcF6VjAZZyCIK68t1wrOp/3nAkSIyBobz6TgSQE268HHCnPt&#10;H/xN9zLWIkE45KjAxNjmUobKkMMw9i1x8i6+cxiT7GqpO3wkuGvkNMvm0qHltGCwpZ2h6lrenILW&#10;HOL5+Ptzo+eptMWkOH7ZQio1GvbbJYhIffwPv9uFVjBbzODvTDoCcv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myfswgAAANwAAAAPAAAAAAAAAAAAAAAAAJgCAABkcnMvZG93&#10;bnJldi54bWxQSwUGAAAAAAQABAD1AAAAhwMAAAAA&#10;" path="m7,l4,,,20r7,l7,xe" fillcolor="#808085" stroked="f">
                  <v:path arrowok="t" o:connecttype="custom" o:connectlocs="7,6369;4,6369;0,6389;7,6389;7,6369" o:connectangles="0,0,0,0,0"/>
                </v:shape>
                <v:shape id="Freeform 321" o:spid="_x0000_s1086" style="position:absolute;left:10507;top:6128;width:695;height:260;visibility:visible;mso-wrap-style:square;v-text-anchor:top" coordsize="695,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L8isUA&#10;AADcAAAADwAAAGRycy9kb3ducmV2LnhtbESPQWsCMRSE74X+h/AK3jS7QkW2RiktUhdbUCueH5vn&#10;7tLkZU2irv++KQg9DjPzDTNb9NaIC/nQOlaQjzIQxJXTLdcK9t/L4RREiMgajWNScKMAi/njwwwL&#10;7a68pcsu1iJBOBSooImxK6QMVUMWw8h1xMk7Om8xJulrqT1eE9waOc6yibTYclposKO3hqqf3dkq&#10;MOev6nAq3z9XH+u8LDfrfOyPRqnBU//6AiJSH//D9/ZKK3ieTuDvTDoCcv4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EvyKxQAAANwAAAAPAAAAAAAAAAAAAAAAAJgCAABkcnMv&#10;ZG93bnJldi54bWxQSwUGAAAAAAQABAD1AAAAigMAAAAA&#10;" path="m695,20r-7,l688,,125,r,20l101,20r,20l89,40r,20l76,60r,20l75,80r,20l58,100r,20l49,120r,20l46,140r,20l36,160r,20l31,180r,20l15,200r,20l4,220r,20l,240r,20l605,260r,-20l607,240r,-20l602,220r,-20l596,200r,-20l595,180r,-20l597,160r,-20l599,140r,-20l611,120r,-20l630,100r,-20l650,80r,-20l662,60r,-20l695,40r,-20e" fillcolor="#808085" stroked="f">
                  <v:path arrowok="t" o:connecttype="custom" o:connectlocs="695,6149;688,6149;688,6129;125,6129;125,6149;101,6149;101,6169;89,6169;89,6189;76,6189;76,6209;75,6209;75,6229;58,6229;58,6249;49,6249;49,6269;46,6269;46,6289;36,6289;36,6309;31,6309;31,6329;15,6329;15,6349;4,6349;4,6369;0,6369;0,6389;605,6389;605,6369;607,6369;607,6349;602,6349;602,6329;596,6329;596,6309;595,6309;595,6289;597,6289;597,6269;599,6269;599,6249;611,6249;611,6229;630,6229;630,6209;650,6209;650,6189;662,6189;662,6169;695,6169;695,6149" o:connectangles="0,0,0,0,0,0,0,0,0,0,0,0,0,0,0,0,0,0,0,0,0,0,0,0,0,0,0,0,0,0,0,0,0,0,0,0,0,0,0,0,0,0,0,0,0,0,0,0,0,0,0,0,0"/>
                </v:shape>
                <v:shape id="Freeform 320" o:spid="_x0000_s1087" style="position:absolute;left:11195;top:6128;width:11;height:20;visibility:visible;mso-wrap-style:square;v-text-anchor:top" coordsize="1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nkj8cA&#10;AADcAAAADwAAAGRycy9kb3ducmV2LnhtbESPT2vCQBTE74V+h+UVvNWNkVaJrhJa/AO91Kjo8ZF9&#10;JsHs25BdNfXTdwsFj8PM/IaZzjtTiyu1rrKsYNCPQBDnVldcKNhtF69jEM4ja6wtk4IfcjCfPT9N&#10;MdH2xhu6Zr4QAcIuQQWl900ipctLMuj6tiEO3sm2Bn2QbSF1i7cAN7WMo+hdGqw4LJTY0EdJ+Tm7&#10;GAVxuhuev7L0sjl+rz7vh+1+6eKFUr2XLp2A8NT5R/i/vdYK3sYj+DsTjoCc/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xZ5I/HAAAA3AAAAA8AAAAAAAAAAAAAAAAAmAIAAGRy&#10;cy9kb3ducmV2LnhtbFBLBQYAAAAABAAEAPUAAACMAwAAAAA=&#10;" path="m8,l2,,,20r10,l8,xe" fillcolor="#808085" stroked="f">
                  <v:path arrowok="t" o:connecttype="custom" o:connectlocs="8,6129;2,6129;0,6149;10,6149;8,6129" o:connectangles="0,0,0,0,0"/>
                </v:shape>
                <v:rect id="Rectangle 319" o:spid="_x0000_s1088" style="position:absolute;left:10643;top:6108;width:517;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QRgcEA&#10;AADcAAAADwAAAGRycy9kb3ducmV2LnhtbERPTWvCQBC9F/wPyxR6q5uKlZC6SilUPFmMXnobstMk&#10;mJ2N2VW3/nrnIHh8vO/5MrlOnWkIrWcDb+MMFHHlbcu1gf3u+zUHFSKyxc4zGfinAMvF6GmOhfUX&#10;3tK5jLWSEA4FGmhi7AutQ9WQwzD2PbFwf35wGAUOtbYDXiTcdXqSZTPtsGVpaLCnr4aqQ3lyBlLK&#10;s1KaVtN4+P057ex1c9xfjXl5Tp8foCKl+BDf3Wtr4D2XtXJGjoBe3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qkEYHBAAAA3AAAAA8AAAAAAAAAAAAAAAAAmAIAAGRycy9kb3du&#10;cmV2LnhtbFBLBQYAAAAABAAEAPUAAACGAwAAAAA=&#10;" fillcolor="#808085" stroked="f"/>
                <v:shape id="Freeform 318" o:spid="_x0000_s1089" style="position:absolute;left:10700;top:6088;width:8;height:20;visibility:visible;mso-wrap-style:square;v-text-anchor:top" coordsize="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Yt6cMA&#10;AADcAAAADwAAAGRycy9kb3ducmV2LnhtbESPQWsCMRSE7wX/Q3hCbzVroVZXo4hQujdxVxBvj83r&#10;JnTzsmyirv++EYQeh5n5hlltBteKK/XBelYwnWQgiGuvLTcKjtXX2xxEiMgaW8+k4E4BNuvRywpz&#10;7W98oGsZG5EgHHJUYGLscilDbchhmPiOOHk/vncYk+wbqXu8Jbhr5XuWzaRDy2nBYEc7Q/VveXEK&#10;OvMdj/vz6UL3qrTFtNh/2kIq9ToetksQkYb4H362C63gY76Ax5l0BOT6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tYt6cMAAADcAAAADwAAAAAAAAAAAAAAAACYAgAAZHJzL2Rv&#10;d25yZXYueG1sUEsFBgAAAAAEAAQA9QAAAIgDAAAAAA==&#10;" path="m3,l,20r7,l3,xe" fillcolor="#808085" stroked="f">
                  <v:path arrowok="t" o:connecttype="custom" o:connectlocs="3,6089;0,6109;7,6109;3,6089" o:connectangles="0,0,0,0"/>
                </v:shape>
                <v:rect id="Rectangle 317" o:spid="_x0000_s1090" style="position:absolute;left:10708;top:6088;width:446;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uLWsIA&#10;AADcAAAADwAAAGRycy9kb3ducmV2LnhtbERPTWvCQBC9C/6HZYTedGNpi0ZXkUJLTy1NvHgbsmMS&#10;zM7G7Kpbf33nUOjx8b7X2+Q6daUhtJ4NzGcZKOLK25ZrA/vybboAFSKyxc4zGfihANvNeLTG3Pob&#10;f9O1iLWSEA45Gmhi7HOtQ9WQwzDzPbFwRz84jAKHWtsBbxLuOv2YZS/aYcvS0GBPrw1Vp+LiDKS0&#10;yAppen+Kp8PXpbT3z/P+bszDJO1WoCKl+C/+c39YA89LmS9n5Ajoz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C4tawgAAANwAAAAPAAAAAAAAAAAAAAAAAJgCAABkcnMvZG93&#10;bnJldi54bWxQSwUGAAAAAAQABAD1AAAAhwMAAAAA&#10;" fillcolor="#808085" stroked="f"/>
                <v:shape id="Freeform 316" o:spid="_x0000_s1091" style="position:absolute;left:10742;top:6068;width:28;height:20;visibility:visible;mso-wrap-style:square;v-text-anchor:top" coordsize="2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oaKsQA&#10;AADcAAAADwAAAGRycy9kb3ducmV2LnhtbESPUWvCQBCE3wv+h2OFvtWLglZTTxGLRbCFmvQHLLlt&#10;EprbC7ltjP/eEwp9HGbmG2a9HVyjeupC7dnAdJKAIi68rbk08JUfnpaggiBbbDyTgSsF2G5GD2tM&#10;rb/wmfpMShUhHFI0UIm0qdahqMhhmPiWOHrfvnMoUXalth1eItw1epYkC+2w5rhQYUv7ioqf7NcZ&#10;yCV7fj/L4jM/2T55tUfr928fxjyOh90LKKFB/sN/7aM1MF9N4X4mHgG9u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T6GirEAAAA3AAAAA8AAAAAAAAAAAAAAAAAmAIAAGRycy9k&#10;b3ducmV2LnhtbFBLBQYAAAAABAAEAPUAAACJAwAAAAA=&#10;" path="m24,l3,,,20r27,l24,xe" fillcolor="#808085" stroked="f">
                  <v:path arrowok="t" o:connecttype="custom" o:connectlocs="24,6069;3,6069;0,6089;27,6089;24,6069" o:connectangles="0,0,0,0,0"/>
                </v:shape>
                <v:rect id="Rectangle 315" o:spid="_x0000_s1092" style="position:absolute;left:10772;top:6068;width:385;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WwtsMA&#10;AADcAAAADwAAAGRycy9kb3ducmV2LnhtbESPzYrCMBSF98K8Q7gD7jQdUXGqUQZhBleK1c3sLs21&#10;LTY3tYkafXojCC4P5+fjzBbB1OJCrassK/jqJyCIc6srLhTsd7+9CQjnkTXWlknBjRws5h+dGaba&#10;XnlLl8wXIo6wS1FB6X2TSunykgy6vm2Io3ewrUEfZVtI3eI1jptaDpJkLA1WHAklNrQsKT9mZ6Mg&#10;hEmSRdLf0B//N+edvq9P+7tS3c/wMwXhKfh3+NVeaQWj7wE8z8QjIO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pWwtsMAAADcAAAADwAAAAAAAAAAAAAAAACYAgAAZHJzL2Rv&#10;d25yZXYueG1sUEsFBgAAAAAEAAQA9QAAAIgDAAAAAA==&#10;" fillcolor="#808085" stroked="f"/>
                <v:shape id="Freeform 314" o:spid="_x0000_s1093" style="position:absolute;left:10819;top:6048;width:49;height:20;visibility:visible;mso-wrap-style:square;v-text-anchor:top" coordsize="49,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eaKMcA&#10;AADcAAAADwAAAGRycy9kb3ducmV2LnhtbESPzUoDQRCE70LeYeiAF0lmNRiSNZMgiUIUNOTn4q3Z&#10;6eysbvcsO5NkfXtHEDwWVfUVNVt0XKsztaHyYuB2mIEiKbytpDRw2D8PJqBCRLFYeyED3xRgMe9d&#10;zTC3/iJbOu9iqRJEQo4GXIxNrnUoHDGGoW9Iknf0LWNMsi21bfGS4Fzruywba8ZK0oLDhpaOiq/d&#10;iQ3wxh0P/PTyNpbX1Wj92d188OndmOt+9/gAKlIX/8N/7bU1cD8dwe+ZdAT0/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1XmijHAAAA3AAAAA8AAAAAAAAAAAAAAAAAmAIAAGRy&#10;cy9kb3ducmV2LnhtbFBLBQYAAAAABAAEAPUAAACMAwAAAAA=&#10;" path="m49,l3,,,20r49,l49,xe" fillcolor="#808085" stroked="f">
                  <v:path arrowok="t" o:connecttype="custom" o:connectlocs="49,6049;3,6049;0,6069;49,6069;49,6049" o:connectangles="0,0,0,0,0"/>
                </v:shape>
                <v:rect id="Rectangle 313" o:spid="_x0000_s1094" style="position:absolute;left:10876;top:6048;width:173;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CNWcMA&#10;AADcAAAADwAAAGRycy9kb3ducmV2LnhtbESPzYrCMBSF98K8Q7gD7jQdUXGqUQZBceVgdTO7S3Nt&#10;i81NbaJGn34iCC4P5+fjzBbB1OJKrassK/jqJyCIc6srLhQc9qveBITzyBpry6TgTg4W84/ODFNt&#10;b7yja+YLEUfYpaig9L5JpXR5SQZd3zbE0Tva1qCPsi2kbvEWx00tB0kylgYrjoQSG1qWlJ+yi1EQ&#10;wiTJImk99Ke/38teP7bnw0Op7mf4mYLwFPw7/GpvtILR9xCeZ+IRkP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jCNWcMAAADcAAAADwAAAAAAAAAAAAAAAACYAgAAZHJzL2Rv&#10;d25yZXYueG1sUEsFBgAAAAAEAAQA9QAAAIgDAAAAAA==&#10;" fillcolor="#808085" stroked="f"/>
                <v:shape id="Freeform 312" o:spid="_x0000_s1095" style="position:absolute;left:11051;top:6048;width:18;height:20;visibility:visible;mso-wrap-style:square;v-text-anchor:top" coordsize="1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Q768cA&#10;AADcAAAADwAAAGRycy9kb3ducmV2LnhtbESPQWvCQBSE74X+h+UVetONBcWmrlKEimAPagvF22v2&#10;NQnNvk13X03sr3cFocdhZr5hZoveNepIIdaeDYyGGSjiwtuaSwPvby+DKagoyBYbz2TgRBEW89ub&#10;GebWd7yj415KlSAcczRQibS51rGoyGEc+pY4eV8+OJQkQ6ltwC7BXaMfsmyiHdacFipsaVlR8b3/&#10;dQY+nGxfN4fPbLT6Wx5O/c9m0kkw5v6uf34CJdTLf/jaXlsD48cxXM6kI6DnZ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q0O+vHAAAA3AAAAA8AAAAAAAAAAAAAAAAAmAIAAGRy&#10;cy9kb3ducmV2LnhtbFBLBQYAAAAABAAEAPUAAACMAwAAAAA=&#10;" path="m8,l,,,20r18,l8,xe" fillcolor="#808085" stroked="f">
                  <v:path arrowok="t" o:connecttype="custom" o:connectlocs="8,6049;0,6049;0,6069;18,6069;8,6049" o:connectangles="0,0,0,0,0"/>
                </v:shape>
                <v:shape id="Freeform 311" o:spid="_x0000_s1096" style="position:absolute;left:10854;top:6008;width:174;height:40;visibility:visible;mso-wrap-style:square;v-text-anchor:top" coordsize="17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cvTcUA&#10;AADcAAAADwAAAGRycy9kb3ducmV2LnhtbESPwWrDMBBE74X8g9hCL6WWY0iIXSshhBRyCKVx+wFb&#10;a2ubWisjKY7z91Gg0OMwM2+YcjOZXozkfGdZwTxJQRDXVnfcKPj6fHtZgfABWWNvmRRcycNmPXso&#10;sdD2wicaq9CICGFfoII2hKGQ0tctGfSJHYij92OdwRCla6R2eIlw08ssTZfSYMdxocWBdi3Vv9XZ&#10;KMj3qVxkud5esTbfjj+ej/b9rNTT47R9BRFoCv/hv/ZBK1jkS7ifiUdAr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Jy9NxQAAANwAAAAPAAAAAAAAAAAAAAAAAJgCAABkcnMv&#10;ZG93bnJldi54bWxQSwUGAAAAAAQABAD1AAAAigMAAAAA&#10;" path="m173,20r-23,l150,,,,,20,,40r173,l173,20e" fillcolor="#808085" stroked="f">
                  <v:path arrowok="t" o:connecttype="custom" o:connectlocs="173,6029;150,6029;150,6009;0,6009;0,6029;0,6029;0,6049;173,6049;173,6029" o:connectangles="0,0,0,0,0,0,0,0,0"/>
                </v:shape>
                <v:shape id="AutoShape 310" o:spid="_x0000_s1097" style="position:absolute;left:10870;top:5948;width:153;height:80;visibility:visible;mso-wrap-style:square;v-text-anchor:top" coordsize="15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VoTMUA&#10;AADcAAAADwAAAGRycy9kb3ducmV2LnhtbESPT2vCQBTE7wW/w/KE3upGoa1GVxFRaLUH/96f2WcS&#10;zL6N2W0Sv70rFHocZuY3zGTWmkLUVLncsoJ+LwJBnFidc6rgeFi9DUE4j6yxsEwK7uRgNu28TDDW&#10;tuEd1XufigBhF6OCzPsyltIlGRl0PVsSB+9iK4M+yCqVusImwE0hB1H0IQ3mHBYyLGmRUXLd/xoF&#10;uj19X8zPSG+X16RuNm69O29uSr122/kYhKfW/4f/2l9awfvoE55nwhGQ0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tWhMxQAAANwAAAAPAAAAAAAAAAAAAAAAAJgCAABkcnMv&#10;ZG93bnJldi54bWxQSwUGAAAAAAQABAD1AAAAigMAAAAA&#10;" path="m125,60l122,40r-3,l117,20r-18,l92,,89,,79,20r-53,l21,40,1,40,,60r125,m153,80l150,60r-10,l137,80r16,e" fillcolor="#808085" stroked="f">
                  <v:path arrowok="t" o:connecttype="custom" o:connectlocs="125,6009;122,5989;119,5989;117,5969;99,5969;92,5949;89,5949;79,5969;26,5969;21,5989;1,5989;0,6009;125,6009;153,6029;150,6009;140,6009;137,6029;153,6029" o:connectangles="0,0,0,0,0,0,0,0,0,0,0,0,0,0,0,0,0,0"/>
                </v:shape>
                <v:shape id="AutoShape 309" o:spid="_x0000_s1098" style="position:absolute;left:10040;top:7435;width:123;height:101;visibility:visible;mso-wrap-style:square;v-text-anchor:top" coordsize="123,1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gbnMMA&#10;AADcAAAADwAAAGRycy9kb3ducmV2LnhtbERPz2vCMBS+D/Y/hDfwMtZUQXFdUxFxTDwM1MGuj+at&#10;LW1eapLZzr/eHIQdP77f+Wo0nbiQ841lBdMkBUFcWt1wpeDr9P6yBOEDssbOMin4Iw+r4vEhx0zb&#10;gQ90OYZKxBD2GSqoQ+gzKX1Zk0Gf2J44cj/WGQwRukpqh0MMN52cpelCGmw4NtTY06amsj3+GgXf&#10;H8+La7/xn3get60/n/ZuPaBSk6dx/QYi0Bj+xXf3TiuYv8a18Uw8ArK4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agbnMMAAADcAAAADwAAAAAAAAAAAAAAAACYAgAAZHJzL2Rv&#10;d25yZXYueG1sUEsFBgAAAAAEAAQA9QAAAIgDAAAAAA==&#10;" path="m105,39r-37,l69,39r3,l73,39r2,4l75,45r,1l75,49r-2,2l70,54r-1,2l69,60r1,1l70,65r-3,2l66,72r2,2l67,77r-1,1l65,81r1,2l70,87r1,1l72,91r,2l71,95r2,3l74,99r,1l74,101r3,-1l80,99r5,-1l86,97r1,l88,96r1,l91,94r1,-1l95,92r9,l105,90r-1,-6l107,82r6,l114,81r3,-1l117,79r,-1l115,76r1,-3l117,70r1,-2l120,66r,-2l121,62r-1,-3l117,55r-2,-2l109,49r-2,-3l107,45r-1,-5l105,39xm104,92r-9,l99,92r1,l101,93r3,-1xm113,82r-6,l111,82r1,l113,82xm113,25r-87,l32,25r2,1l35,27r1,l37,29r,2l37,32r-1,1l36,35r1,1l37,39r-1,4l36,44r,2l38,51r2,2l42,54r1,1l44,55r1,-1l46,53r2,-2l50,51r3,-4l53,44r1,-5l56,37r4,-2l62,35r43,l108,31r3,-4l112,26r1,-1xm105,35r-43,l64,36r,1l65,38r2,1l68,39r37,l105,36r,-1xm13,4l6,6,4,8r,1l4,11r1,l5,13r,1l3,15,1,16,,18r,4l3,23r2,3l5,28r2,3l8,31r1,2l10,33r1,2l13,34r2,l16,33r1,-2l17,30r1,-1l19,28r3,-1l24,27r1,-1l25,25r1,l113,25r1,-2l116,21r1,l118,20r2,-1l121,18r1,-1l122,16r-4,-3l100,13,97,11r-1,l40,11,30,9,28,8,25,6r-6,l13,4xm24,27r-2,l23,28r1,-1xm110,7r-3,l105,8r-3,3l100,13r18,l118,12,112,8,110,7xm81,l73,2r-2,l64,4,61,5,55,8r-8,2l40,11r56,l96,10,95,8r,-4l94,3,92,2,86,,81,xm25,6r-1,l19,6r6,xe" fillcolor="#c4d47c" stroked="f">
                  <v:path arrowok="t" o:connecttype="custom" o:connectlocs="72,7474;75,7481;69,7491;67,7502;67,7512;70,7522;71,7530;74,7535;80,7534;88,7531;92,7528;104,7519;117,7515;117,7513;117,7505;121,7497;115,7488;106,7475;99,7527;113,7517;113,7517;34,7461;37,7466;37,7471;36,7479;42,7489;46,7488;53,7479;60,7470;111,7462;62,7470;67,7474;105,7470;4,7444;5,7449;0,7457;7,7466;11,7470;17,7466;22,7462;25,7460;114,7458;120,7454;122,7451;96,7446;25,7441;24,7462;110,7442;100,7448;110,7442;64,7439;40,7446;95,7439;81,7435;19,7441" o:connectangles="0,0,0,0,0,0,0,0,0,0,0,0,0,0,0,0,0,0,0,0,0,0,0,0,0,0,0,0,0,0,0,0,0,0,0,0,0,0,0,0,0,0,0,0,0,0,0,0,0,0,0,0,0,0,0"/>
                </v:shape>
                <v:shape id="Freeform 308" o:spid="_x0000_s1099" style="position:absolute;left:10040;top:7435;width:123;height:101;visibility:visible;mso-wrap-style:square;v-text-anchor:top" coordsize="123,1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YQMUA&#10;AADcAAAADwAAAGRycy9kb3ducmV2LnhtbESPQWvCQBSE7wX/w/KE3pqNBaVJXUUExZCL1R56fGRf&#10;k7TZt0t2m6T/3hUKPQ4z8w2z3k6mEwP1vrWsYJGkIIgrq1uuFbxfD08vIHxA1thZJgW/5GG7mT2s&#10;Mdd25DcaLqEWEcI+RwVNCC6X0lcNGfSJdcTR+7S9wRBlX0vd4xjhppPPabqSBluOCw062jdUfV9+&#10;jIJdufq6VuXR+TN9HEZ3LmR5LJR6nE+7VxCBpvAf/muftIJllsH9TDwCcnM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7ZhAxQAAANwAAAAPAAAAAAAAAAAAAAAAAJgCAABkcnMv&#10;ZG93bnJldi54bWxQSwUGAAAAAAQABAD1AAAAigMAAAAA&#10;" path="m72,91l71,88,70,87,68,85,66,83,65,81r1,-2l66,78r1,-1l68,74,66,72r,-2l67,67r3,-2l70,62r,-1l69,60r,-1l69,56r1,-2l72,53r1,-2l75,49r,-2l76,45,75,43,74,42,73,39r-1,l69,39r-1,l67,39,66,38r-1,l64,37r,-1l62,35r-2,l53,44r,3l52,49r-2,2l48,51r-2,2l45,54r-1,1l43,55,42,54,40,53,38,51,37,48,36,46r,-3l37,40r,-1l37,38r,-1l37,36,36,35r,-1l36,33r1,-1l37,31r,-2l36,27,34,26,32,25r-3,l27,25r-1,l25,25r,1l24,27r-1,1l22,27r-2,l19,28r-1,1l17,30r-1,2l16,33r-2,1l13,34r-2,1l10,34r,-1l9,33r,-1l8,31r-1,l6,30,5,28r,-1l4,26,3,23,,22,,19,,18,1,16,2,15r1,l5,14r,-1l5,12,4,11r,-1l4,8,6,6r2,l13,4r6,2l24,6r1,l26,6r,1l28,8r2,1l33,9r7,2l47,10,54,8r1,l57,7,58,6r2,l61,5,63,4r1,l66,4,67,3r2,l71,2r2,l81,r5,l91,2r1,l94,3r1,1l95,5r,1l95,7r1,3l97,11r1,1l100,13r2,-2l103,10r1,l105,8r2,-1l109,7r1,l112,8r1,1l115,10r3,2l120,14r,1l122,16r,1l118,20r-1,1l113,25r-1,1l111,27r,1l110,29r-1,1l108,31r-1,2l105,36r1,4l106,43r1,2l107,46r1,2l109,49r2,1l112,51r9,11l120,64r,2l119,67r-1,1l118,69r-1,1l116,73r-1,3l117,78r,1l117,80r-1,1l114,81r-2,1l111,82r-1,l109,82r-2,l106,83r-2,1l104,86r,2l105,89r,1l104,91r,1l101,93r-1,-1l99,92r-1,l97,92r-7,3l89,95r,1l88,96r-1,1l86,97r-1,1l84,98r-1,l80,99r-3,1l74,101r,-1l74,99,73,98,72,97,71,95r1,-2l72,91xe" filled="f" strokecolor="white" strokeweight=".1125mm">
                  <v:path arrowok="t" o:connecttype="custom" o:connectlocs="68,7520;66,7513;66,7507;70,7497;69,7491;75,7484;74,7477;68,7474;64,7472;53,7479;48,7486;45,7489;40,7488;36,7478;37,7472;36,7468;36,7462;27,7460;25,7460;22,7462;17,7465;13,7469;9,7468;6,7465;3,7458;1,7451;5,7448;4,7443;19,7441;26,7441;33,7444;55,7443;61,7440;67,7438;81,7435;94,7438;95,7441;96,7445;102,7446;107,7442;113,7444;120,7449;122,7452;113,7460;111,7463;107,7468;107,7480;111,7485;120,7501;117,7505;117,7513;117,7514;114,7516;109,7517;104,7521;104,7526;99,7527;90,7530;88,7531;86,7532;80,7534;74,7535;72,7532" o:connectangles="0,0,0,0,0,0,0,0,0,0,0,0,0,0,0,0,0,0,0,0,0,0,0,0,0,0,0,0,0,0,0,0,0,0,0,0,0,0,0,0,0,0,0,0,0,0,0,0,0,0,0,0,0,0,0,0,0,0,0,0,0,0,0"/>
                </v:shape>
                <v:shape id="AutoShape 307" o:spid="_x0000_s1100" style="position:absolute;left:10045;top:7212;width:369;height:352;visibility:visible;mso-wrap-style:square;v-text-anchor:top" coordsize="369,3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56IcAA&#10;AADcAAAADwAAAGRycy9kb3ducmV2LnhtbERPy4rCMBTdC/MP4Q6406RdiFSjiMPgLGbjC11emmtT&#10;bG5KE239+8liwOXhvJfrwTXiSV2oPWvIpgoEcelNzZWG0/F7MgcRIrLBxjNpeFGA9epjtMTC+J73&#10;9DzESqQQDgVqsDG2hZShtOQwTH1LnLib7xzGBLtKmg77FO4amSs1kw5rTg0WW9paKu+Hh9NwzW22&#10;lfXXLadS4V71l9/svNN6/DlsFiAiDfEt/nf/GA0zleanM+kIyNU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a56IcAAAADcAAAADwAAAAAAAAAAAAAAAACYAgAAZHJzL2Rvd25y&#10;ZXYueG1sUEsFBgAAAAAEAAQA9QAAAIUDAAAAAA==&#10;" path="m232,314r-130,l101,316r-2,2l88,318r-2,2l85,322r1,l90,326r-1,4l88,332r-1,2l94,334r2,2l97,336r,2l111,338r1,4l113,344r28,l163,346r10,6l188,352r1,-2l190,350r4,-8l198,336r7,-4l207,330r19,l228,328r,-2l230,322r1,-4l232,314xm141,344r-24,l119,346r2,2l123,350r3,l129,348r1,l136,346r5,-2xm106,338r-8,l100,340r4,l106,338xm94,334r-6,l89,336r2,l94,334xm226,330r-19,l210,332r5,4l219,336r4,-2l225,332r1,-2xm104,306r-2,2l103,314r129,l233,312r,-2l234,310r,-2l106,308r-2,-2xm307,228r-200,l115,234r2,2l119,238r1,l120,242r-2,l117,244r-4,2l112,246r,2l110,250r-1,2l105,256r-2,4l103,262r2,6l107,270r7,6l118,282r1,4l118,290r-2,4l115,294r-1,2l113,298r1,2l115,302r1,2l115,304r-4,2l109,306r-3,2l234,308r1,-2l236,302r2,-4l243,292r1,l246,290r2,-4l249,284r2,-2l262,276r2,-2l267,268r3,-4l278,258r4,-2l285,254r2,-2l289,248r2,-2l293,244r2,-2l296,240r1,l303,236r2,-4l307,228xm310,222r-227,l89,224r2,l93,226r,4l94,232r1,2l96,234r1,-2l102,228r205,l308,226r2,-4xm50,228r-27,l25,230r4,l36,232r7,l50,228xm17,204r-11,l3,206r,2l4,208r,2l7,210r1,2l20,212r1,2l23,214r1,2l29,216r-2,4l26,220r-4,8l53,228r3,-2l60,226r7,-2l69,222r241,l315,218r2,-2l317,214r1,-4l319,206r-301,l17,204xm251,10r-75,l175,12r-1,2l172,16r-2,l168,18r-2,l165,20r-1,2l159,24r-1,l157,26r-10,l145,28r-1,4l144,34r-1,2l143,38r-1,2l138,42r-5,l130,44r-2,2l120,60r-4,2l111,62r-2,2l108,64r,2l107,68r-1,2l105,76r-1,2l103,80r-4,4l38,84r-1,2l34,88r-2,4l32,96r1,l33,98r-1,2l26,112r,4l26,118r,2l25,122r-1,2l23,126r-8,l13,130r-2,6l10,140r1,2l12,146r4,2l18,156r-1,2l14,164r-2,2l10,166r-3,2l6,168r-4,4l,174r,6l1,182r2,2l6,186r1,2l10,188r3,2l14,192r7,l22,194r1,l23,196r,2l25,198r,4l21,206r298,l319,204r,-2l321,198r4,-2l326,194r2,-6l330,184r2,-2l338,180r,-2l339,178r1,-4l342,172r4,l348,170r1,-2l353,160r,-2l352,154r1,-2l359,146r4,-4l366,136r1,l368,134r,-2l314,132r-3,-2l305,130r-3,-2l298,124r-2,-2l291,122r-1,-2l290,116r1,-2l292,108r1,-6l291,94r,-2l290,88r-2,-6l287,78r,-6l287,70r1,-2l291,66r1,-2l293,62r1,-2l295,58r-1,-4l294,52r-2,l291,50r-4,l285,48r-5,l277,46r,-2l277,42r-1,-6l275,34r-1,l268,32r-3,-4l264,26r1,-6l269,16r,-2l267,12r-11,l251,10xm10,188r-1,l9,190r1,-2xm334,122r-7,l325,130r-4,2l368,132r1,-2l341,130r-2,-2l336,126r-2,-4xm352,124r-2,2l345,128r-2,l341,130r28,l368,128r-2,-2l353,126r-1,-2xm331,120r-3,2l333,122r-2,-2xm55,66r-9,l41,72r4,8l40,84r54,l89,82r-2,l84,80r-1,l83,78r-16,l65,76r-1,l62,74,61,72r-1,l59,70r-1,l57,68,55,66xm81,76r-6,l68,78r15,l81,76xm225,2r-11,l211,6r-5,2l192,8r-15,2l249,10,248,8,245,4r-18,l225,2xm242,r-7,l232,2r-3,2l245,4,243,2,242,xm221,r-3,l214,2r10,l221,xe" fillcolor="#c4d47c" stroked="f">
                  <v:path arrowok="t" o:connecttype="custom" o:connectlocs="85,7535;96,7549;163,7559;205,7545;232,7527;129,7561;104,7553;226,7543;226,7543;233,7523;115,7447;113,7459;103,7473;119,7499;115,7515;235,7519;249,7497;282,7469;295,7455;83,7435;95,7447;50,7441;17,7417;8,7425;26,7433;310,7435;17,7417;168,7231;157,7239;142,7253;111,7275;104,7291;32,7305;26,7331;11,7349;14,7377;0,7387;7,7401;23,7409;319,7417;332,7395;348,7383;363,7355;305,7343;291,7327;288,7295;292,7277;291,7263;276,7249;265,7233;10,7401;321,7345;352,7337;366,7339;55,7279;87,7295;62,7287;57,7281;225,7215;248,7221;232,7215;214,7215" o:connectangles="0,0,0,0,0,0,0,0,0,0,0,0,0,0,0,0,0,0,0,0,0,0,0,0,0,0,0,0,0,0,0,0,0,0,0,0,0,0,0,0,0,0,0,0,0,0,0,0,0,0,0,0,0,0,0,0,0,0,0,0,0,0"/>
                </v:shape>
                <v:shape id="Freeform 306" o:spid="_x0000_s1101" style="position:absolute;left:10045;top:7211;width:369;height:354;visibility:visible;mso-wrap-style:square;v-text-anchor:top" coordsize="369,3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MY0MQA&#10;AADcAAAADwAAAGRycy9kb3ducmV2LnhtbESPzWrDMBCE74W+g9hCbo2UH0xxI5tQKCSnkDSl18Xa&#10;WE6slbGU2Hn7qFDocZiZb5hVObpW3KgPjWcNs6kCQVx503Ct4fj1+foGIkRkg61n0nCnAGXx/LTC&#10;3PiB93Q7xFokCIccNdgYu1zKUFlyGKa+I07eyfcOY5J9LU2PQ4K7Vs6VyqTDhtOCxY4+LFWXw9Vp&#10;wJ/vnWqHZnfMwny52NL+XHdW68nLuH4HEWmM/+G/9sZoyNQMfs+kIyC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TzGNDEAAAA3AAAAA8AAAAAAAAAAAAAAAAAmAIAAGRycy9k&#10;b3ducmV2LnhtbFBLBQYAAAAABAAEAPUAAACJAwAAAAA=&#10;" path="m,181r,-1l,179r,-1l,175r2,-3l4,169r2,-1l7,167r1,l10,166r2,l13,165r1,-1l14,163r1,-1l17,159r1,-4l17,151r-1,-3l12,145r-1,-3l10,139r1,-3l12,134r1,-4l15,127r3,-1l20,126r4,-3l25,122r1,-2l26,118r,-2l26,115r,-2l26,112r1,-1l27,110r2,-3l30,104r2,-3l32,100r1,-2l33,97r,-1l32,95r,-1l32,93r,-2l33,90r1,-2l36,87r1,-1l38,85r2,-1l41,83r4,-4l41,72r3,-4l46,66r3,-1l52,65r1,l55,65r2,2l57,68r1,1l59,70r1,l60,71r1,1l61,73r1,l67,77r1,l70,77r1,l72,76r3,l76,76r2,l81,77r1,1l83,79r1,1l85,81r2,1l89,83r2,l94,83r5,1l102,81r1,-1l106,73r,-2l106,70r,-1l107,68r,-1l108,66r,-1l109,63r1,l111,62r1,l114,62r1,l122,57r5,-10l128,45r2,-2l132,42r1,l134,42r1,l137,42r1,1l140,42r2,-1l143,38r,-1l143,36r,-1l143,34r1,-1l150,26r1,l152,26r1,l158,25r,-1l159,24r1,l162,23r2,-1l165,20r,-1l166,19r,-1l167,18r1,-1l170,17r2,-2l173,14r,-1l174,13r,-1l175,11r1,-1l177,10r1,l185,8r7,-1l199,8r1,l203,8r3,l209,6r2,l212,4r1,-1l214,2r,-1l215,1,218,r3,l223,1r1,l224,2r1,l227,4r2,l232,3r,-1l233,2r1,-1l235,1,236,r1,l238,r1,l242,r1,1l244,2r1,1l245,4r1,1l247,7r1,1l249,9r1,1l251,10r1,l256,11r4,1l265,12r1,l267,12r1,1l269,13r,1l269,15r,1l268,17r-1,1l266,19r-1,2l264,23r,3l271,32r1,1l276,34r,1l276,36r,1l277,42r,1l277,45r1,2l280,48r2,l283,49r2,l293,52r1,1l294,54r,1l295,57r-1,2l294,61r-1,2l292,64r,1l291,65r-1,1l289,67r-1,2l287,70r,1l287,73r,1l287,76r2,10l289,87r4,15l292,108r-1,6l292,114r-1,l291,115r-1,1l290,117r,1l290,120r1,1l292,122r1,1l294,123r1,l296,123r2,l299,124r1,2l316,132r1,l318,132r2,l326,125r1,-3l328,121r2,l331,120r2,1l333,122r1,l337,127r2,1l341,129r2,l345,128r1,-1l347,127r2,-1l350,125r1,l352,125r1,l355,125r,1l356,126r1,l359,127r3,-1l364,126r1,l366,126r2,2l369,130r-1,3l368,134r-1,1l366,137r-3,4l359,146r-4,4l354,151r-1,1l352,154r,1l352,156r1,1l353,158r,1l352,160r-5,11l346,171r-1,l344,172r-2,l342,173r-2,1l330,184r-1,2l328,187r-1,2l327,191r-1,1l326,193r-1,1l325,195r-1,1l323,197r-1,1l321,198r,1l319,202r,3l318,208r,1l318,210r,2l317,213r,2l316,216r-1,2l314,219r-1,1l307,229r-1,2l300,237r-1,1l297,239r-1,1l295,241r-1,2l293,244r,1l292,245r,1l291,246r,1l290,247r,1l289,249r-1,1l287,251r,1l286,252r-1,2l282,256r-2,1l279,257r,1l278,258r-4,3l266,270r-1,2l264,273r-1,1l262,276r-2,1l258,278r-2,l254,279r-1,1l251,282r-2,2l248,286r-1,2l242,294r-2,1l238,297r-1,3l236,301r-1,2l235,304r,2l234,307r,1l234,309r-1,1l233,311r,1l233,313r-1,1l232,315r-15,21l216,336r-1,-1l214,334r-1,l212,332r-2,-1l208,331r-1,l205,332r-2,1l198,336r-4,5l191,347r,1l190,349r-1,1l188,351r-13,2l174,352r-1,l172,351r-1,-1l170,350r-1,-1l163,345r-9,l147,344r-3,l141,344r-4,1l136,345r-2,1l132,347r-1,1l130,348r-1,1l126,350r-3,l121,349r,-1l120,348r,-1l119,346r-1,-1l117,345r-5,-4l112,340r-1,-1l111,338r-2,-1l108,337r-1,1l106,339r-2,1l100,340r-2,-2l97,338r,-1l96,336r-1,-1l94,335r-2,l91,335r-1,l89,335r-1,l88,334r-1,-1l88,332r,-1l89,330r,-1l90,327r-2,-2l87,324r,-1l86,323r-1,-1l85,321r1,-1l87,319r1,l89,318r1,l91,317r2,l94,317r1,l96,318r3,l101,317r1,-2l103,313r,-1l102,311r,-2l102,308r1,-1l104,307r1,l106,307r1,l109,307r2,-1l113,305r2,l116,303r-1,-1l115,301r,-1l114,300r-1,-2l114,295r1,-1l116,293r,-1l117,291r1,-1l118,288r1,-3l118,282,108,272r-1,-1l106,270r-1,-2l105,267r-1,-1l103,262r,-3l105,257r,-2l106,254r1,-1l108,252r1,l110,250r,-1l115,245r1,-1l117,244r,-1l118,243r2,-2l120,239r,-1l119,237r-2,-1l115,234r-2,-2l110,230r-1,-1l107,228r-2,l102,228r-2,2l98,231r,1l97,233r-1,l95,233r-1,l93,231r,-1l93,229r,-1l93,226r-1,-1l91,224r-2,-1l88,223r-5,-2l77,221r-8,2l67,223r-2,1l63,224r-2,1l60,225r-2,l56,226r-1,1l53,227r-1,1l50,229r-1,l43,231r-7,1l29,230r-2,l25,229r-2,-1l22,228r1,-1l24,225r1,-2l25,222r1,-1l27,220r,-1l29,216r-5,-1l23,215r-2,-1l20,213r-1,-1l18,212r-1,l9,212r-1,l8,211r-1,l7,210,6,209r-2,l3,207r,-2l5,204r1,l8,204r1,l11,204r3,l16,204r1,1l18,205r1,l21,205r2,-1l24,203r1,-1l25,201r,-1l25,199r-2,-2l23,195r,-1l22,194r,-1l21,193r-1,-1l18,191r-1,1l15,191r-1,l13,189r-2,l10,189r-1,l8,189r,-1l7,188r,-1l6,187,5,186,4,185,3,184,2,182r-1,l1,181r-1,xe" filled="f" strokecolor="white" strokeweight=".1125mm">
                  <v:path arrowok="t" o:connecttype="custom" o:connectlocs="12,7378;11,7348;26,7325;32,7306;44,7280;59,7282;70,7289;84,7292;106,7281;127,7259;143,7249;158,7236;166,7230;175,7223;211,7218;224,7214;236,7212;249,7221;269,7226;276,7246;293,7264;290,7278;291,7326;295,7335;326,7337;343,7341;357,7338;366,7349;353,7370;329,7398;321,7411;313,7432;292,7458;286,7464;262,7488;238,7509;233,7523;210,7543;188,7563;144,7556;121,7560;111,7551;97,7549;88,7544;85,7533;95,7529;105,7519;114,7512;108,7484;108,7464;120,7450;98,7443;93,7438;60,7437;25,7441;27,7432;8,7424;9,7416;25,7412;20,7404;7,7400" o:connectangles="0,0,0,0,0,0,0,0,0,0,0,0,0,0,0,0,0,0,0,0,0,0,0,0,0,0,0,0,0,0,0,0,0,0,0,0,0,0,0,0,0,0,0,0,0,0,0,0,0,0,0,0,0,0,0,0,0,0,0,0,0"/>
                </v:shape>
                <v:shape id="AutoShape 305" o:spid="_x0000_s1102" style="position:absolute;left:10157;top:6685;width:274;height:288;visibility:visible;mso-wrap-style:square;v-text-anchor:top" coordsize="274,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0oKcIA&#10;AADcAAAADwAAAGRycy9kb3ducmV2LnhtbESP3YrCMBSE7wXfIRzBO03thUg1ij/oiguKPw9waI5t&#10;sTkpTVarT78RBC+HmW+GmcwaU4o71a6wrGDQj0AQp1YXnCm4nNe9EQjnkTWWlknBkxzMpu3WBBNt&#10;H3yk+8lnIpSwS1BB7n2VSOnSnAy6vq2Ig3e1tUEfZJ1JXeMjlJtSxlE0lAYLDgs5VrTMKb2d/oyC&#10;oVnYUfNabXc/B+b9YhX/8mWjVLfTzMcgPDX+G/7QWx24KIb3mXAE5PQ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fSgpwgAAANwAAAAPAAAAAAAAAAAAAAAAAJgCAABkcnMvZG93&#10;bnJldi54bWxQSwUGAAAAAAQABAD1AAAAhwMAAAAA&#10;" path="m247,286r-10,l239,288r8,l247,286xm255,280r-27,l230,284r1,2l249,286r1,-2l255,280xm235,216r-217,l17,220r-4,2l6,226r-2,6l3,242r-2,2l,244r3,2l89,246r4,4l100,250r3,2l105,252r1,2l109,254r6,2l116,258r2,l122,262r6,2l148,264r2,2l160,266r5,2l168,268r2,2l172,270r3,2l178,272r12,2l194,278r3,4l202,284r4,l209,282r1,l217,280r38,l257,278r4,-2l267,276r3,-2l272,272r2,-6l272,264r-3,-2l262,262r-1,-2l250,260r-4,-4l243,252r-1,-4l239,246r-2,-2l236,240r,-4l235,232r,-2l235,228r-1,-2l234,222r,-2l235,216xm43,254r-26,l21,256r17,l43,254xm46,252r-35,l12,254r32,l46,252xm89,246r-84,l7,250r2,2l46,252r2,2l62,254r7,-2l77,250r12,-4xm259,120r-202,l54,124r2,4l53,132r-2,2l51,138r-1,4l48,148r,6l46,158r-1,l44,160r,2l44,166r-3,2l39,172r,2l37,178r-3,l32,182r1,4l31,188r-1,l28,190r,4l28,198r-2,4l21,208r-2,2l18,214r,2l236,216r2,-4l239,210r1,-2l241,204r-2,-6l238,196r1,-10l240,182r2,-6l242,174r-2,-2l238,170r,-2l239,164r2,l243,162r1,-2l245,158r1,-2l246,154r3,-2l250,148r-1,-2l248,144r-2,l245,142r-2,-2l243,136r4,-4l250,130r4,-2l260,128r,-2l261,126r1,-2l262,122r-3,-2xm91,80r-4,4l88,86r-1,8l82,94r-3,4l78,100r-1,2l74,108r-9,2l62,116r-1,2l59,120r199,l257,118r-2,l254,114r-17,l235,112r-1,l231,108r,-6l233,98r2,-4l235,92r-3,-2l231,88r-2,-6l94,82,91,80xm247,110r-6,4l254,114r-3,-2l247,110xm171,18r-47,l123,20r-1,2l122,24r-1,2l119,28r-4,4l113,32r-4,4l108,36r,2l107,40r-1,6l105,48r-1,8l103,60r,4l103,66r,4l102,70r-1,4l98,78r-1,2l94,82r135,l228,80r-2,-2l225,76r-2,l223,74r,-2l222,70r-3,-2l216,66r-1,l211,64r-3,-2l197,62r-4,-4l191,58r-3,-2l185,56,179,46r-1,-2l176,42r-2,-4l171,18xm161,4r-25,l135,6r-2,4l130,14r-5,4l171,18r-1,-4l167,12,161,4xm146,r-6,l140,2r-1,2l157,4,151,2r-4,l146,xe" fillcolor="#c4d47c" stroked="f">
                  <v:path arrowok="t" o:connecttype="custom" o:connectlocs="247,6971;249,6971;17,6905;1,6929;100,6935;115,6941;148,6949;170,6955;194,6963;210,6967;267,6961;269,6947;243,6937;236,6921;234,6907;21,6941;12,6939;7,6935;69,6937;54,6809;50,6827;44,6845;39,6859;31,6873;26,6887;236,6901;239,6883;242,6859;239,6849;246,6841;248,6829;247,6817;261,6811;259,6805;82,6779;65,6795;257,6803;234,6797;235,6777;91,6765;247,6795;122,6707;113,6717;107,6725;103,6749;98,6763;226,6763;223,6757;211,6749;188,6741;176,6727;135,6691;170,6699;140,6687;146,6685" o:connectangles="0,0,0,0,0,0,0,0,0,0,0,0,0,0,0,0,0,0,0,0,0,0,0,0,0,0,0,0,0,0,0,0,0,0,0,0,0,0,0,0,0,0,0,0,0,0,0,0,0,0,0,0,0,0,0"/>
                </v:shape>
                <v:shape id="Freeform 304" o:spid="_x0000_s1103" style="position:absolute;left:10157;top:6684;width:274;height:290;visibility:visible;mso-wrap-style:square;v-text-anchor:top" coordsize="274,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l8/MYA&#10;AADcAAAADwAAAGRycy9kb3ducmV2LnhtbESPS2vDMBCE74X8B7GB3ho5KXVaJ0oIJYXSU16lzm2x&#10;NraJtTKW6se/rwqBHIeZ+YZZrntTiZYaV1pWMJ1EIIgzq0vOFZyOH0+vIJxH1lhZJgUDOVivRg9L&#10;TLTteE/tweciQNglqKDwvk6kdFlBBt3E1sTBu9jGoA+yyaVusAtwU8lZFMXSYMlhocCa3gvKrodf&#10;o0Cmw+788vP2HXecnqdf6XYm51ulHsf9ZgHCU+/v4Vv7UyuIo2f4PxOOgFz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ll8/MYAAADcAAAADwAAAAAAAAAAAAAAAACYAgAAZHJz&#10;L2Rvd25yZXYueG1sUEsFBgAAAAAEAAQA9QAAAIsDAAAAAA==&#10;" path="m7,249l5,247,3,246,,245,4,233r2,-6l10,224r3,-2l17,221r1,-4l18,216r,-1l18,214r1,-4l21,208r3,-3l26,202r2,-3l28,195r,-2l28,191r2,-1l30,189r1,l31,188r2,-2l32,183r1,-3l34,178r3,l38,176r1,-1l39,173r1,-2l41,168r3,-2l44,163r,-1l44,161r,-1l45,159r1,-1l48,154r,-5l49,144r1,-3l51,139r,-2l51,134r2,-1l54,131r2,-3l54,124r2,-2l57,121r2,l60,120r1,-1l62,117r,-1l65,110r9,-2l77,102r1,-1l79,99r,-1l82,95r5,-1l88,90r,-3l87,85r2,-2l91,81r3,1l96,81r1,l98,79r1,-1l100,76r1,-2l102,72r,-1l103,70r,-2l103,67r,-2l103,64r,-4l104,57r,-4l105,49r1,-3l107,42r,-1l107,40r1,-1l108,37r1,-1l111,35r2,-2l122,23r,-1l123,21r1,-2l125,19r2,-2l130,15r3,-4l134,7r1,-1l136,5r1,l138,5r1,l140,3r,-1l140,1,142,r6,2l149,3r1,l151,3r2,1l154,4r1,l157,4r1,l161,5r2,3l165,10r2,2l170,15r1,3l171,19r,2l172,22r2,14l174,38r,1l175,41r1,1l177,43r1,2l179,47r2,1l181,50r1,1l183,53r2,3l187,57r1,l195,60r1,1l197,62r2,l201,63r2,l204,63r2,l208,63r1,1l211,64r1,1l213,66r2,l216,67r1,l219,68r3,2l223,72r,1l223,74r,1l224,76r1,1l226,78r1,l228,80r1,2l230,84r,2l231,88r1,2l232,91r1,l234,92r1,1l235,94r,1l234,96r,1l233,98r-2,4l231,108r3,3l234,112r1,1l236,113r1,1l238,114r2,l241,113r1,l244,113r2,-1l247,111r2,1l251,112r1,2l254,115r,2l255,118r2,1l258,120r1,l260,121r2,1l262,123r,1l262,125r,1l261,126r-2,2l258,128r-1,l256,128r-1,1l254,129r-1,l250,131r-3,1l245,135r-1,l243,137r,2l243,140r1,1l245,142r1,2l247,145r3,4l249,151r,1l248,152r,1l247,154r-1,1l246,156r,1l245,157r,1l245,159r-1,2l243,162r-1,1l241,163r,1l240,164r-1,1l238,167r,2l238,170r2,2l240,173r1,1l242,174r,1l242,177r-1,1l241,180r-1,1l240,182r-2,14l239,199r1,3l241,204r-1,4l239,209r,1l238,211r,1l237,214r-1,1l235,217r-1,3l234,223r,3l234,227r1,1l235,229r,1l235,231r,1l235,233r1,2l236,236r,1l236,238r,1l236,241r1,2l237,244r1,l239,245r,1l240,246r2,3l243,252r2,2l245,255r1,1l246,257r2,1l250,260r2,l255,260r2,l259,260r2,1l262,262r2,1l265,263r2,l268,263r1,l270,264r2,l274,267r-1,3l272,272r-11,4l260,277r-3,l255,280r-2,2l252,283r-2,1l249,286r-1,1l247,287r,1l246,288r-2,1l238,288r-1,-1l236,286r-1,l234,286r-1,l232,286r-1,l231,285r-1,-1l228,281r-5,-1l219,280r-2,1l215,281r-3,1l211,283r-1,l209,283r-3,1l202,285r-3,-2l197,282r,-1l196,280r-1,-1l181,273r-3,l175,272r-2,-1l172,271r-1,-1l170,270r-7,-3l162,267r-1,l160,267r-3,l155,267r-3,-1l150,266r-2,-1l146,265r-3,-1l140,264r-2,l133,264r-5,l124,262r-2,l121,261r-12,-6l107,254r-1,l105,253r-2,-1l100,250r-3,1l96,251r-1,l94,251r,-1l93,250r,-1l89,247r-6,1l79,249r-2,l75,250r-2,1l71,251r-2,1l67,253r-5,1l57,254r-6,l50,254r-2,l46,253r-2,1l43,254r-2,l40,255r-1,l38,256r-4,1l29,257r-4,-1l23,256r-2,l19,255r-2,-1l15,254r-1,l13,254r-1,-1l11,253r-1,l9,252,8,251r,-1l7,250r,-1xe" filled="f" strokecolor="white" strokeweight=".1125mm">
                  <v:path arrowok="t" o:connecttype="custom" o:connectlocs="10,6908;21,6892;30,6873;38,6860;44,6845;50,6825;56,6806;74,6792;88,6771;99,6762;103,6749;107,6725;122,6707;134,6691;140,6687;149,6687;161,6689;172,6706;178,6729;188,6741;206,6747;217,6751;223,6759;228,6764;233,6775;234,6781;237,6798;249,6796;258,6804;261,6810;250,6815;244,6825;249,6836;245,6842;241,6847;240,6857;240,6866;238,6895;234,6911;236,6919;238,6928;245,6939;259,6944;265,6947;272,6956;249,6970;244,6973;233,6970;223,6964;206,6968;178,6957;161,6951;146,6949;121,6945;97,6935;94,6934;77,6933;51,6938;39,6939;19,6939;10,6937" o:connectangles="0,0,0,0,0,0,0,0,0,0,0,0,0,0,0,0,0,0,0,0,0,0,0,0,0,0,0,0,0,0,0,0,0,0,0,0,0,0,0,0,0,0,0,0,0,0,0,0,0,0,0,0,0,0,0,0,0,0,0,0,0"/>
                </v:shape>
                <v:shape id="AutoShape 303" o:spid="_x0000_s1104" style="position:absolute;left:10077;top:6932;width:384;height:218;visibility:visible;mso-wrap-style:square;v-text-anchor:top" coordsize="384,2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pk8sYA&#10;AADcAAAADwAAAGRycy9kb3ducmV2LnhtbESPQWvCQBSE7wX/w/IEb3VTqVLSrBIEQagIxkLx9pJ9&#10;zabNvo3ZVeO/7xYKPQ4z8w2TrQbbiiv1vnGs4GmagCCunG64VvB+3Dy+gPABWWPrmBTcycNqOXrI&#10;MNXuxge6FqEWEcI+RQUmhC6V0leGLPqp64ij9+l6iyHKvpa6x1uE21bOkmQhLTYcFwx2tDZUfRcX&#10;q+B8+nhr8kLq/VdeHuannV+bslJqMh7yVxCBhvAf/mtvtYJF8gy/Z+IRkM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4pk8sYAAADcAAAADwAAAAAAAAAAAAAAAACYAgAAZHJz&#10;L2Rvd25yZXYueG1sUEsFBgAAAAAEAAQA9QAAAIsDAAAAAA==&#10;" path="m30,208r-20,l11,212r-1,2l10,218r3,l30,208xm81,214r-29,l56,218r14,l77,216r3,l81,214xm233,128l7,128r-2,2l6,132r-1,4l3,136r-2,4l,142r,4l1,148r,2l2,150r1,2l3,154r,2l3,160r,2l4,164r-1,l4,166r1,2l6,170r-2,2l1,178r1,6l6,190r1,2l9,198r-2,4l9,208r31,l41,210r1,l44,214r37,l83,210r,-2l83,204r,-2l82,200r1,-4l84,192r7,-2l110,190r,-4l110,184r2,-2l124,174r1,l126,172r11,l134,166r-1,-4l136,160r6,-2l154,158r3,-4l159,150r2,-2l164,148r2,-2l172,138r27,l201,136r2,-2l215,134r5,-2l229,132r3,-2l233,128xm110,190r-19,l93,194r5,4l99,200r3,-2l103,194r2,l109,192r1,-2xm136,172r-10,l130,174r6,l136,172xm362,168r-20,l345,170r3,2l351,172r7,-2l362,168xm383,156r-60,l330,158r1,4l331,166r,2l362,168r2,2l369,172r5,l379,170r4,-8l383,158r,-2xm339,168r-8,l332,170r3,l339,168xm310,162r-12,l301,164r3,2l306,166r3,-2l310,162xm319,156r-41,l282,160r1,l284,162r1,2l291,164r7,-2l310,162r1,-2l312,158r7,-2xm82,l79,r,2l76,4,71,6r-4,6l64,16r-2,4l61,22r-4,6l53,32r-5,6l47,42r,2l46,46r-2,l44,48r-1,l43,50r-1,4l41,56r-2,4l38,60r-1,2l38,84r-2,2l35,86r-1,2l34,90r-1,4l32,96r-4,l23,98r-4,4l17,108r,2l15,114r-1,l13,118r,2l12,124r,2l10,126r-1,2l233,128r3,2l254,146r2,4l258,154r4,4l278,156r105,l383,152r-1,-2l347,150r-3,-2l341,146r-3,l335,144r-1,-2l331,138r-11,l318,134r,-2l318,126r2,-6l323,114r,-2l327,106r1,-10l326,90r-4,-8l322,80r1,-6l325,72r3,-2l333,66r1,-4l332,56r-1,-4l332,48r-1,-2l330,44r-10,l318,42r-6,l310,40r-29,l276,36r-1,-2l273,32r-4,-4l255,28r-4,-2l247,22r-10,l230,20r-23,l201,16r-2,-2l198,14r-1,-2l114,12,103,10r-3,l96,8r-7,l84,2,82,xm375,138r-7,l364,142r-7,l354,144r-2,4l348,150r34,l382,148r-1,-2l381,144r-1,-2l377,140r-2,-2xm199,138r-22,l189,140r7,l199,138xm215,134r-10,l212,136r2,l215,134xm327,42r-1,2l328,44r-1,-2xm315,40r-1,l312,42r5,l315,40xm303,34r-6,2l293,36r-1,2l290,38r-4,2l310,40r-1,-2l307,36r-4,-2xm191,10r-73,l114,12r80,l191,10xm126,8r-3,l122,10r15,l126,8xm168,2l158,4r-8,2l148,8r-6,l137,10r51,l187,8,182,6r-9,l172,4,168,2xe" fillcolor="#c4d47c" stroked="f">
                  <v:path arrowok="t" o:connecttype="custom" o:connectlocs="13,7150;77,7148;6,7064;1,7080;3,7088;5,7100;6,7122;41,7142;83,7136;110,7122;126,7104;142,7090;166,7078;220,7064;93,7126;109,7124;136,7106;348,7104;330,7090;369,7104;339,7100;298,7094;319,7088;291,7096;82,6932;64,6948;47,6974;43,6982;38,7016;32,7028;15,7046;10,7058;258,7086;347,7082;331,7070;323,7046;322,7012;332,6988;318,6974;273,6964;230,6952;114,6944;82,6932;352,7080;381,7076;189,7072;214,7068;315,6972;297,6968;309,6970;194,6944;126,6940;137,6942;168,6934" o:connectangles="0,0,0,0,0,0,0,0,0,0,0,0,0,0,0,0,0,0,0,0,0,0,0,0,0,0,0,0,0,0,0,0,0,0,0,0,0,0,0,0,0,0,0,0,0,0,0,0,0,0,0,0,0,0"/>
                </v:shape>
                <v:shape id="Freeform 302" o:spid="_x0000_s1105" style="position:absolute;left:10077;top:6930;width:384;height:220;visibility:visible;mso-wrap-style:square;v-text-anchor:top" coordsize="384,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crsQA&#10;AADcAAAADwAAAGRycy9kb3ducmV2LnhtbESPQWvCQBSE70L/w/IKXkQ3FZQSXYO0FXKzpsXzM/vM&#10;BrNv0+w2if++Wyj0OMzMN8w2G20jeup87VjB0yIBQVw6XXOl4PPjMH8G4QOyxsYxKbiTh2z3MNli&#10;qt3AJ+qLUIkIYZ+iAhNCm0rpS0MW/cK1xNG7us5iiLKrpO5wiHDbyGWSrKXFmuOCwZZeDJW34tsq&#10;aAd9em/689vXLD++mtG6y2XIlZo+jvsNiEBj+A//tXOtYJ2s4PdMPAJy9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PunK7EAAAA3AAAAA8AAAAAAAAAAAAAAAAAmAIAAGRycy9k&#10;b3ducmV2LnhtbFBLBQYAAAAABAAEAPUAAACJAwAAAAA=&#10;" path="m1,149r,-1l,146r,-3l5,136r,-2l6,132,5,130r1,-1l7,128r2,-1l10,127r2,-1l12,123r,-2l13,120r,-3l14,116r,-1l15,114r1,-1l17,111r,-2l18,107,30,97r1,l32,96r1,-2l34,92r,-1l34,89r,-1l35,87r1,l36,86r2,-2l38,81r,-3l38,74r,-4l37,66r,-2l37,63r1,-1l38,61r1,-1l39,59,43,49r1,-1l44,47r2,-1l46,45r1,-1l47,42r1,-2l48,39r1,-1l50,37r3,-5l57,28r3,-4l61,22r1,-2l63,18r1,-2l66,14r1,-2l69,9,71,7,74,5,76,4,79,3,79,r3,1l84,2r1,2l86,4r,1l87,6r7,3l95,9r1,l98,10r2,1l103,11r2,l109,12r5,l118,11r1,-1l120,10r1,l122,9r1,l125,9r1,-1l128,9r2,l131,9r6,1l142,9r6,-1l150,7r2,-1l154,6r2,-1l158,4r1,l162,3r6,-1l172,4r,1l173,5r1,1l175,6r1,l177,6r3,l182,7r2,1l185,8r1,1l187,9r1,1l189,10r2,1l192,11r2,1l196,13r1,l198,14r1,1l200,16r1,l203,17r4,2l213,19r5,l220,19r3,l226,20r2,l230,21r2,l234,22r3,l240,22r1,l242,22r1,l245,22r1,1l247,23r1,1l249,25r1,l251,26r1,l255,27r3,1l261,28r4,1l269,29r3,3l273,33r1,1l275,35r1,1l278,37r3,3l286,39r3,-1l290,38r2,l293,37r2,-1l297,36r3,-1l303,35r4,1l309,39r,1l310,41r1,l312,41r1,l314,41r1,l316,42r1,l318,43r1,l320,44r1,l322,44r2,l326,44r1,-2l328,43r1,1l330,44r,1l331,46r1,1l332,49r-1,2l331,53r1,1l332,56r1,1l333,60r-4,9l328,69r-3,2l323,74r-1,3l322,80r,2l323,85r1,1l326,91r2,6l328,102r-1,4l326,109r-2,3l323,113r,1l322,116r-2,5l318,126r,6l318,133r,2l319,136r1,3l323,139r3,-1l327,138r1,-1l329,137r1,1l331,139r2,2l334,143r1,2l337,146r1,l339,146r1,1l341,147r1,l343,148r1,1l345,149r2,1l353,146r1,-1l354,144r1,l357,142r2,1l360,143r1,l362,143r1,l364,142r1,l366,141r2,-2l370,138r3,l381,147r1,l382,148r,1l382,150r,1l383,152r,6l383,163r-2,3l379,170r-5,3l370,172r-1,l367,171r-1,l364,170r-2,-1l360,169r-2,l356,170r-1,1l353,172r-2,1l349,173r-1,-1l347,171r-1,l345,170r-3,-2l339,169r-3,1l335,170r-1,1l333,170r-1,l331,169r,-1l331,167r,-2l331,164r,-1l331,162r,-1l330,159r-2,-1l327,158r-4,-1l319,156r-4,2l312,159r-1,2l310,163r-1,2l306,166r-2,l303,165r-1,l301,164r-3,-1l296,164r-3,l291,165r-3,l286,164r-1,-1l284,162r-1,-1l282,160r-4,-3l274,157r-4,l266,157r-4,l260,155r-2,-1l258,152r-1,-1l257,150r-1,-1l254,146r-3,-3l249,141,238,131r-1,-1l236,129r-1,l233,129r-1,1l230,131r-1,l228,132r-1,l226,132r-1,l223,132r-1,l221,132r-1,1l219,133r-1,1l216,135r-1,l214,135r-2,l211,135r-1,l207,134r-2,l203,135r-2,1l200,137r-1,1l198,140r-2,1l194,141r-1,l189,141r-4,-1l181,139r-1,l179,139r-2,-1l176,139r-4,l170,142r-1,2l167,145r-1,2l164,148r-1,l162,148r-5,6l157,155r-3,4l151,159r-5,-1l144,158r-2,l139,159r-3,1l133,163r1,3l134,167r1,1l135,169r1,1l137,171r-1,1l136,173r,1l135,174r-1,1l132,175r-2,l129,174r-1,l126,173r-1,1l124,174r-1,l123,175r-9,5l112,182r-2,2l110,186r-1,1l109,188r1,1l110,190r,1l109,192r-1,1l107,193r-1,l105,194r-1,l103,195r,1l102,197r,1l102,199r-1,l99,200r-1,-1l96,198r,-1l93,194r-2,-3l87,192r-3,1l83,196r-1,2l82,200r,2l83,203r,1l83,205r,3l80,216r-1,1l58,218r-1,l56,218r-1,-1l54,216r-1,-1l52,214r-2,l49,213r-1,1l47,214r-1,l45,214r-1,l43,213r-1,-1l42,211r-1,-1l40,209r-1,-1l37,208r-1,l30,208r-6,3l19,214r-3,2l13,217r-4,2l10,218r,-1l10,215r1,-3l10,210r,-1l9,208r,-1l7,203r2,-5l8,193,7,191,6,190,4,188,2,184,1,178r2,-4l4,173r2,-2l5,169r,-1l4,167,3,165r1,-1l3,163r,-2l3,160r,-1l3,157r,-2l3,153r,-1l2,151,1,149xe" filled="f" strokecolor="white" strokeweight=".1125mm">
                  <v:path arrowok="t" o:connecttype="custom" o:connectlocs="7,7059;15,7045;34,7022;38,7001;44,6978;57,6959;74,6936;87,6937;118,6942;131,6940;162,6934;177,6937;188,6941;201,6947;232,6952;247,6954;269,6960;289,6969;309,6970;315,6972;326,6975;332,6980;325,7002;327,7037;318,7066;331,7070;340,7078;354,7076;365,7073;382,7082;366,7102;348,7103;335,7101;331,7093;310,7094;298,7094;282,7091;257,7082;235,7060;223,7063;211,7066;194,7072;170,7073;157,7085;134,7097;134,7106;123,7105;110,7122;102,7128;87,7123;83,7139;50,7145;42,7142;13,7148;9,7138;4,7104;3,7091" o:connectangles="0,0,0,0,0,0,0,0,0,0,0,0,0,0,0,0,0,0,0,0,0,0,0,0,0,0,0,0,0,0,0,0,0,0,0,0,0,0,0,0,0,0,0,0,0,0,0,0,0,0,0,0,0,0,0,0,0"/>
                </v:shape>
                <v:shape id="AutoShape 301" o:spid="_x0000_s1106" style="position:absolute;left:10243;top:6245;width:400;height:949;visibility:visible;mso-wrap-style:square;v-text-anchor:top" coordsize="400,9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w1UMQA&#10;AADcAAAADwAAAGRycy9kb3ducmV2LnhtbESPS4vCQBCE7wv+h6EFb+tED0GiYwiC4mMvPkC8tZk2&#10;CWZ6QmbU+O93hIU9FlX1FTVLO1OLJ7WusqxgNIxAEOdWV1woOB2X3xMQziNrrC2Tgjc5SOe9rxkm&#10;2r54T8+DL0SAsEtQQel9k0jp8pIMuqFtiIN3s61BH2RbSN3iK8BNLcdRFEuDFYeFEhtalJTfDw+j&#10;IFuYXXU+6cuPuTabWz3eTuRqq9Sg32VTEJ46/x/+a6+1gjiK4XMmHAE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D8NVDEAAAA3AAAAA8AAAAAAAAAAAAAAAAAmAIAAGRycy9k&#10;b3ducmV2LnhtbFBLBQYAAAAABAAEAPUAAACJAwAAAAA=&#10;" path="m80,935r,-1l79,933r-2,-2l76,930r,-3l76,924r-1,-1l75,922r-3,-4l71,916r-2,-4l68,908r-1,-2l66,905r-6,-2l58,903r-3,1l54,904r-1,l51,905r-6,l42,900r,-1l41,898r,-2l40,895r-1,l38,896r-2,2l35,899r-1,1l31,900r-1,1l28,904r-3,2l22,906r-3,-1l14,904r-4,-1l6,904r-5,5l,912r,5l1,918r2,1l5,921r1,6l6,928r1,1l8,931r3,l13,931r6,l22,932r4,4l29,940r3,4l40,948r3,1l45,949r1,-1l49,946r1,l52,945r8,-4l63,939r1,-3l67,934r1,-1l72,934r1,1l74,936r1,1l76,937r2,1l79,938r1,-1l80,936r,-1m399,43r,-2l398,40r-4,-3l392,35,385,25r-6,-2l373,22r-2,-1l368,19r-3,-1l363,18r-2,-1l357,17r-3,-1l353,15r-1,l351,14r-2,-1l347,13r-1,l343,12r-2,-1l338,9,335,8,331,7,326,6,321,3,319,1,318,r,1l317,1r-4,3l310,7r,6l311,15r,1l311,20r-1,7l308,32r-6,9l300,45r-2,15l297,61r-1,1l295,63r-1,l293,64r-1,1l292,67r,1l293,70r1,l299,72r2,2l302,76r1,1l303,78r2,1l307,78r5,-2l314,77r1,1l317,80r1,2l318,86r,1l321,89r2,2l326,91r2,l331,90r2,1l334,91r1,1l336,93r3,l341,93r2,-1l345,92r1,-1l346,90r1,-1l347,88r,-2l347,79r1,-3l349,75r8,-3l359,70r,-2l359,65r,-2l359,62r1,-4l363,56r5,l373,57r2,l376,56r4,-1l383,54r7,1l392,54r3,-1l397,49r2,-5l399,43e" fillcolor="#c4d47c" stroked="f">
                  <v:path arrowok="t" o:connecttype="custom" o:connectlocs="77,7177;75,7169;69,7158;66,7151;54,7150;45,7151;41,7142;38,7142;31,7146;22,7152;6,7150;0,7163;5,7167;8,7177;22,7178;40,7194;49,7192;60,7187;68,7179;75,7183;80,7183;399,6287;385,6271;368,6265;357,6263;351,6260;343,6258;331,6253;318,6246;310,6253;311,6266;300,6291;295,6309;292,6313;299,6318;303,6324;314,6323;318,6332;326,6337;334,6337;341,6339;346,6337;347,6334;349,6321;359,6311;363,6302;376,6302;392,6300;399,6289" o:connectangles="0,0,0,0,0,0,0,0,0,0,0,0,0,0,0,0,0,0,0,0,0,0,0,0,0,0,0,0,0,0,0,0,0,0,0,0,0,0,0,0,0,0,0,0,0,0,0,0,0"/>
                </v:shape>
                <v:shape id="Freeform 300" o:spid="_x0000_s1107" style="position:absolute;left:10535;top:6245;width:108;height:93;visibility:visible;mso-wrap-style:square;v-text-anchor:top" coordsize="108,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ryBcEA&#10;AADcAAAADwAAAGRycy9kb3ducmV2LnhtbESP3YrCMBSE74V9h3AWvLPpCttKNYq4yO6lfw9waI5N&#10;sTkpSdT69mZB8HKYmW+YxWqwnbiRD61jBV9ZDoK4drrlRsHpuJ3MQISIrLFzTAoeFGC1/BgtsNLu&#10;znu6HWIjEoRDhQpMjH0lZagNWQyZ64mTd3beYkzSN1J7vCe47eQ0zwtpseW0YLCnjaH6crhaBd9+&#10;I7fhWuBP/bvbuXJt4qzcKzX+HNZzEJGG+A6/2n9aQZGX8H8mHQG5f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Tq8gXBAAAA3AAAAA8AAAAAAAAAAAAAAAAAmAIAAGRycy9kb3du&#10;cmV2LnhtbFBLBQYAAAAABAAEAPUAAACGAwAAAAA=&#10;" path="m1,70r,-1l,67,,66,4,62,5,61,6,60r,-2l6,56,7,54r,-2l7,50,8,45r2,-4l13,37r3,-5l18,27r1,-6l19,20r,-2l19,17r,-2l18,13r,-2l18,7,21,4,24,2,25,1r1,l26,r2,2l29,3r3,2l34,6r3,1l39,7r2,1l43,8r2,1l46,9r,1l47,10r1,l49,11r2,1l53,12r1,1l55,13r2,l58,14r1,l60,14r,1l61,15r1,1l63,16r2,1l67,17r2,l71,18r2,l75,19r1,l77,19r,1l78,20r1,1l80,21r1,1l83,22r2,1l86,23r1,l89,24r4,1l96,29r2,3l100,35r2,2l104,39r1,l106,40r1,1l107,42,98,55r-2,l94,55,92,54r-1,l89,55r-1,l87,55r-2,1l84,56r-1,1l82,57r-1,l79,57r-2,l76,56r-1,l71,56r-3,2l67,61r,1l67,63r,2l67,66r,1l67,68r-5,5l59,73r-2,2l56,78r-1,1l55,80r,2l55,83r,1l55,86r,2l55,89r-5,3l49,93r-2,l46,93r-1,l44,93,43,92r-1,l42,91r-1,l39,90r-2,1l36,91r-1,l34,91r-1,l31,91,29,89,27,88r,-1l26,87r,-1l26,85r,-1l26,82,22,77,20,76r-2,1l17,78r-2,l13,79,12,78r-1,l11,77,10,76r,-1l9,74r,-1l7,72,5,71r-2,l2,70r-1,xe" filled="f" strokecolor="white" strokeweight=".1125mm">
                  <v:path arrowok="t" o:connecttype="custom" o:connectlocs="0,6313;5,6307;6,6302;7,6296;13,6283;19,6267;19,6263;18,6257;24,6248;26,6246;32,6251;39,6253;45,6255;47,6256;49,6257;54,6259;58,6260;60,6261;63,6262;69,6263;75,6265;77,6266;80,6267;85,6269;89,6270;98,6278;104,6285;107,6287;96,6301;91,6300;87,6301;83,6303;79,6303;76,6302;68,6304;67,6309;67,6312;62,6319;56,6324;55,6328;55,6332;55,6335;49,6339;45,6339;43,6338;42,6337;39,6336;35,6337;31,6337;27,6333;26,6332;26,6330;20,6322;15,6324;11,6324;10,6321;7,6318;2,6316" o:connectangles="0,0,0,0,0,0,0,0,0,0,0,0,0,0,0,0,0,0,0,0,0,0,0,0,0,0,0,0,0,0,0,0,0,0,0,0,0,0,0,0,0,0,0,0,0,0,0,0,0,0,0,0,0,0,0,0,0,0"/>
                </v:shape>
                <v:shape id="AutoShape 299" o:spid="_x0000_s1108" style="position:absolute;left:10156;top:7660;width:73;height:128;visibility:visible;mso-wrap-style:square;v-text-anchor:top" coordsize="73,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bFL8IA&#10;AADcAAAADwAAAGRycy9kb3ducmV2LnhtbERPz2vCMBS+D/Y/hDfYZWjiBmVUo8zBQGGX1Ql6ezTP&#10;tq55KUms8b9fDoMdP77fi1WyvRjJh86xhtlUgSCunem40fC9+5i8gggR2WDvmDTcKMBqeX+3wNK4&#10;K3/RWMVG5BAOJWpoYxxKKUPdksUwdQNx5k7OW4wZ+kYaj9ccbnv5rFQhLXacG1oc6L2l+qe6WA3q&#10;KRl/3hZHs06f1Ww97l/4sNf68SG9zUFESvFf/OfeGA2FymvzmXwE5PI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1sUvwgAAANwAAAAPAAAAAAAAAAAAAAAAAJgCAABkcnMvZG93&#10;bnJldi54bWxQSwUGAAAAAAQABAD1AAAAhwMAAAAA&#10;" path="m55,106r-18,l39,107r1,l41,109r1,2l42,113r,1l43,115r1,2l47,117r1,3l48,121r-1,1l47,123r,2l48,126r1,l50,126r,1l51,127r,1l61,121r1,-2l62,117r,-1l60,115r,-1l58,112r-2,-2l55,109r,-3xm55,105r-25,l31,107r1,2l34,108r2,-1l37,106r18,l55,105xm66,96r-45,l22,97r1,3l23,102r2,2l27,105r3,l55,105r1,-2l59,101r5,-3l66,97r,-1xm32,10r-2,1l29,12r-1,l27,13r-4,1l21,15r-1,2l19,19r-1,1l17,20r,1l14,22r-1,2l12,25r-2,3l8,31r2,l11,32r1,2l12,38r1,2l11,45,7,46,6,50r1,1l6,54,4,55,1,58r,2l,61r,3l1,65r1,2l3,68r1,1l5,70r,1l5,73r1,1l7,75r,1l8,76r1,1l13,80r-1,5l16,89r1,l18,91r,1l18,94r,1l18,96r2,l21,96r45,l66,95r1,-4l67,90r1,l70,89r2,-2l73,85,72,79,71,77,69,74,68,72,66,69r,-1l66,63r,-2l65,60,64,58,63,56,57,48r,-7l56,40r-1,l54,38,53,37r,-3l54,33r2,-2l58,30r1,-1l59,28r1,-3l60,23r1,-1l62,22r2,-2l65,18r,-1l43,17,40,16,38,14,37,12,35,10r-3,xm50,11r-1,1l48,15r-1,1l46,16r-3,1l65,17r1,-5l51,12,50,11xm58,l57,1,55,3r,6l54,11r-2,1l51,12r15,l66,4,65,3,61,1r-2,l58,xe" fillcolor="#c4d47c" stroked="f">
                  <v:path arrowok="t" o:connecttype="custom" o:connectlocs="39,7767;42,7771;43,7775;48,7780;47,7783;49,7786;50,7787;61,7781;62,7777;60,7774;55,7769;30,7765;32,7769;37,7766;66,7756;22,7757;25,7764;55,7765;64,7758;32,7670;29,7672;23,7674;19,7679;17,7681;12,7685;10,7691;12,7698;7,7706;6,7714;1,7720;1,7725;3,7728;5,7730;6,7734;8,7736;12,7745;18,7751;18,7755;21,7756;67,7751;70,7749;72,7739;68,7732;66,7723;64,7718;57,7701;55,7700;53,7694;58,7690;60,7685;62,7682;65,7678;40,7676;37,7672;32,7670;48,7675;46,7676;66,7672;58,7660;55,7669;51,7672;65,7663;59,7661" o:connectangles="0,0,0,0,0,0,0,0,0,0,0,0,0,0,0,0,0,0,0,0,0,0,0,0,0,0,0,0,0,0,0,0,0,0,0,0,0,0,0,0,0,0,0,0,0,0,0,0,0,0,0,0,0,0,0,0,0,0,0,0,0,0,0"/>
                </v:shape>
                <v:shape id="Freeform 298" o:spid="_x0000_s1109" style="position:absolute;left:10156;top:7660;width:73;height:128;visibility:visible;mso-wrap-style:square;v-text-anchor:top" coordsize="73,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LLsUA&#10;AADcAAAADwAAAGRycy9kb3ducmV2LnhtbESPQWsCMRSE70L/Q3gFb5qtiLSrUVql2Lqnrl68PTav&#10;2cXNy5KkuvbXN0LB4zAz3zCLVW9bcSYfGscKnsYZCOLK6YaNgsP+ffQMIkRkja1jUnClAKvlw2CB&#10;uXYX/qJzGY1IEA45Kqhj7HIpQ1WTxTB2HXHyvp23GJP0RmqPlwS3rZxk2UxabDgt1NjRuqbqVP5Y&#10;BYUsJqfObNu34++n2Zhd0U+tV2r42L/OQUTq4z383/7QCmbZC9zOpCMg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z4suxQAAANwAAAAPAAAAAAAAAAAAAAAAAJgCAABkcnMv&#10;ZG93bnJldi54bWxQSwUGAAAAAAQABAD1AAAAigMAAAAA&#10;" path="m58,123r-7,5l51,127r-1,l50,126r-1,l48,126r-1,-1l47,123r,-1l48,121r,-1l48,119r-1,-2l44,117r-1,-2l43,114r-1,l42,113r-4,-7l37,106r-1,1l35,108r-1,l32,109r-1,-1l31,107r-1,-2l27,105r-2,-1l23,102r,-2l22,97r,-1l21,96r-1,l18,96r,-2l18,93r,-1l18,91,17,90r,-1l16,89,15,88,12,85r1,-5l9,77,8,76r-1,l7,75,5,70,4,69,,64,6,54r,-2l7,51,6,50,7,49r,-3l11,45r1,-3l13,40,12,38r,-2l8,31,9,30r3,-4l12,25r1,-1l14,23r,-1l15,22r1,-1l19,18r1,-1l21,16r,-1l22,14r1,l24,14r1,-1l26,13r1,l28,13r,-1l29,12r1,-1l32,10r3,l36,11r1,1l37,13r1,l38,14r2,2l43,17r3,-1l47,16r2,-3l49,12r1,l50,11r1,1l52,12r2,-1l55,9r,-2l55,6r,-1l55,4r,-1l56,2,57,1,58,r1,1l61,1r1,l64,2r1,1l66,4r,1l66,6r,8l65,16r,2l64,20r-1,l63,21r-1,l62,22r-1,l60,23r,2l60,26r-1,2l59,29r-1,1l57,31r-1,l53,37r1,1l55,39r,1l56,40r1,1l57,42r,1l57,48r2,3l61,54r1,1l62,56r1,l64,58r1,2l66,61r,2l66,64r,1l66,67r,2l67,71r1,1l68,73r1,1l71,77r1,2l73,82r,3l72,87r-2,2l69,89r-1,1l67,90r,1l66,92r,2l66,95r,2l64,98r-3,2l59,101r-3,2l55,106r,2l56,110r1,2l58,112r,1l59,113r1,1l60,115r1,l62,116r,1l62,119r-1,2l58,123xe" filled="f" strokecolor="white" strokeweight=".1125mm">
                  <v:path arrowok="t" o:connecttype="custom" o:connectlocs="50,7787;48,7786;48,7781;44,7777;42,7773;35,7768;31,7767;27,7765;22,7757;21,7756;18,7754;17,7750;12,7745;7,7736;4,7729;0,7724;6,7710;12,7702;8,7691;13,7684;16,7681;21,7675;25,7673;28,7672;30,7671;36,7671;37,7673;43,7677;49,7672;50,7671;52,7672;55,7666;55,7663;59,7661;65,7663;66,7665;65,7678;63,7681;60,7683;59,7689;57,7691;55,7699;56,7700;57,7702;59,7711;62,7716;66,7721;66,7727;68,7733;72,7739;70,7749;67,7750;66,7754;64,7758;55,7766;58,7772;60,7775;62,7777" o:connectangles="0,0,0,0,0,0,0,0,0,0,0,0,0,0,0,0,0,0,0,0,0,0,0,0,0,0,0,0,0,0,0,0,0,0,0,0,0,0,0,0,0,0,0,0,0,0,0,0,0,0,0,0,0,0,0,0,0,0"/>
                </v:shape>
                <v:shape id="AutoShape 297" o:spid="_x0000_s1110" style="position:absolute;left:10383;top:6319;width:388;height:304;visibility:visible;mso-wrap-style:square;v-text-anchor:top" coordsize="388,3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oZcEA&#10;AADcAAAADwAAAGRycy9kb3ducmV2LnhtbERPy4rCMBTdC/MP4Q6407QuRDqNImWE2QxMfTHLS3Nt&#10;q81NaWJb/94sBJeH8043o2lET52rLSuI5xEI4sLqmksFx8NutgLhPLLGxjIpeJCDzfpjkmKi7cA5&#10;9XtfihDCLkEFlfdtIqUrKjLo5rYlDtzFdgZ9gF0pdYdDCDeNXETRUhqsOTRU2FJWUXHb342Cv8tw&#10;Oo/fWXb917c+/813saljpaaf4/YLhKfRv8Uv949WsIzD/HAmHAG5f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6MKGXBAAAA3AAAAA8AAAAAAAAAAAAAAAAAmAIAAGRycy9kb3du&#10;cmV2LnhtbFBLBQYAAAAABAAEAPUAAACGAwAAAAA=&#10;" path="m183,284r-71,l116,288r1,2l123,294r3,2l129,300r5,4l149,304r4,-2l159,300r23,l185,294r,-2l185,290r-1,-2l183,284xm182,300r-15,l171,302r6,l182,300xm305,272r-74,l237,274r6,8l246,290r9,6l261,298r3,-2l265,294r2,-4l269,288r4,l275,286r2,-4l280,280r11,l295,278r2,-2l304,276r1,-2l305,272xm277,144r-251,l25,148r,2l24,154r-2,4l21,162r-2,8l17,172r-1,l15,174r,2l13,180r-1,l9,184r-9,l2,188r2,4l5,196r1,2l8,200r1,2l12,204r3,4l16,212r,4l17,218r3,2l25,224r2,2l29,226r2,2l33,230r3,6l39,240r9,10l54,254r3,2l58,256r5,2l82,272r8,8l92,282r5,l102,286r4,l107,284r76,l183,280r3,-4l188,272r2,-2l202,268r103,l307,266r1,-2l312,260r3,-4l321,254r12,l336,250r1,-2l338,246r1,-2l341,242r2,l346,240r2,l350,236r1,-2l353,230r23,l377,226r1,-2l379,220r,-2l380,218r,-2l381,216r,-2l382,212r,-2l382,208r1,-4l386,200r1,-4l388,194r,-2l385,186r-8,-10l376,176r-2,-4l372,170r-2,-2l368,166r-1,-2l276,164r-2,-2l273,160r,-4l272,152r2,-4l277,144xm290,280r-10,l283,282r6,l290,280xm305,268r-99,l212,274r3,l216,272r89,l305,268xm376,230r-14,l365,232r2,2l367,236r6,l375,234r1,-2l376,230xm315,156r-7,l305,158r-3,2l299,164r68,l366,162r-1,l365,160r-35,l323,158r-1,l315,156xm365,156r-18,l343,158r-2,l330,160r35,l365,156xm360,154r-7,l350,156r14,l360,154xm280,98l46,98r-1,2l44,102r-2,12l40,120r-5,4l34,128r,2l32,134r-2,l29,138r,2l28,144r250,l280,140r-1,-4l278,132r-2,-2l274,128r-2,l270,126r,-2l271,120r2,-2l275,116r1,-2l276,112r,-2l277,108r1,-2l280,104r,-4l280,98xm276,86l63,86r,4l59,90r-4,2l51,92r-3,2l47,96r,2l280,98r,-2l279,96r-1,-2l278,92r-1,-2l277,88r-1,-2xm221,50r-96,l125,52r,2l93,54r-1,2l89,56r-1,2l85,60r-8,8l75,72r,4l76,78r,2l76,82r-2,l71,84r-1,2l276,86r-2,-2l271,82r-2,-2l259,80r-5,-2l252,74r-1,l250,72r-3,l242,70r-3,-4l237,62r,-4l231,58r-4,-2l223,54r-2,-4xm107,50r-11,l94,54r27,l118,52r-9,l107,50xm175,6r-4,l171,8r-29,l140,12r-2,l137,14r,2l136,18r-2,4l133,26r-4,6l128,34r-4,2l122,38r-1,2l121,44r1,2l124,50r97,l221,48r-1,-2l219,46r-3,-2l215,42r-3,-4l211,32r1,-2l213,28r1,l215,26r1,-2l216,22r-21,l193,20r-10,l177,16r,-2l177,10,176,8,175,6xm214,18r-5,l209,20r-2,2l216,22r,-2l214,18xm161,2r-16,l143,4r-2,4l166,8,163,6,161,2xm157,r-7,l148,2r11,l157,xe" fillcolor="#c4d47c" stroked="f">
                  <v:path arrowok="t" o:connecttype="custom" o:connectlocs="126,6616;182,6620;182,6620;231,6592;264,6616;277,6602;305,6594;24,6474;15,6494;2,6508;9,6522;20,6540;36,6556;63,6578;106,6606;190,6590;315,6576;339,6564;350,6556;379,6540;381,6534;386,6520;385,6506;368,6486;272,6472;289,6602;216,6592;367,6554;315,6476;366,6482;315,6476;365,6480;360,6474;42,6434;32,6454;280,6460;270,6446;276,6432;280,6418;51,6412;279,6416;276,6406;92,6376;75,6396;70,6406;254,6398;239,6386;223,6374;118,6372;142,6328;136,6338;122,6358;221,6368;212,6358;216,6344;177,6334;209,6340;145,6322;157,6320" o:connectangles="0,0,0,0,0,0,0,0,0,0,0,0,0,0,0,0,0,0,0,0,0,0,0,0,0,0,0,0,0,0,0,0,0,0,0,0,0,0,0,0,0,0,0,0,0,0,0,0,0,0,0,0,0,0,0,0,0,0,0"/>
                </v:shape>
                <v:shape id="Freeform 296" o:spid="_x0000_s1111" style="position:absolute;left:10383;top:6317;width:388;height:306;visibility:visible;mso-wrap-style:square;v-text-anchor:top" coordsize="388,3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5scTcYA&#10;AADcAAAADwAAAGRycy9kb3ducmV2LnhtbESPQUvDQBSE74L/YXkFb3aTWqKk3ZZgEApetClCb4/s&#10;M1mbfRt2t238964geBxm5htmvZ3sIC7kg3GsIJ9nIIhbpw13Cg7Ny/0TiBCRNQ6OScE3Bdhubm/W&#10;WGp35Xe67GMnEoRDiQr6GMdSytD2ZDHM3UicvE/nLcYkfSe1x2uC20EusqyQFg2nhR5Heu6pPe3P&#10;VkFjXpcfvjKPh+pYPNRvX81yV9dK3c2magUi0hT/w3/tnVZQ5Dn8nklHQG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5scTcYAAADcAAAADwAAAAAAAAAAAAAAAACYAgAAZHJz&#10;L2Rvd25yZXYueG1sUEsFBgAAAAAEAAQA9QAAAIsDAAAAAA==&#10;" path="m5,196l4,192,2,188,,185r1,-1l2,184r2,l5,184r2,1l8,184r1,l9,183r1,l15,175r,-1l16,173r1,-1l18,171r1,-1l20,168r,-2l21,163r1,-4l23,156r1,-1l25,153r,-1l25,150r,-1l26,147r,-2l28,144r1,-3l29,140r,-1l30,138r,-2l32,134r1,-2l34,131r,-1l34,128r1,-4l40,121r1,-5l42,114r,-1l43,111r,-2l43,107r1,-2l44,104r,-1l44,102r1,-1l45,100r1,l46,99r1,-1l47,97r1,-2l51,93r2,-1l55,92r1,l58,91r1,l60,91r1,l63,90r,-3l65,86r1,l67,86r1,l70,86r6,-8l75,77r,-2l75,72r2,-3l79,67r3,-3l85,61r3,-3l89,57r1,-1l91,56r1,l93,55r1,-1l96,51r4,l103,50r1,l105,50r2,l107,51r2,1l110,52r1,l112,52r3,1l118,53r2,1l121,54r2,1l124,54r1,l125,52r,-1l125,50r-1,l123,49r-1,-2l121,45r,-3l121,41r,-1l122,38,135,20r1,-1l136,18r,-1l137,16r,-2l138,14r1,-1l140,12r1,-1l142,10,141,8r1,-2l150,1,152,r1,l154,r1,l156,1r1,l159,2r1,1l161,3r,1l161,5r1,1l163,7r1,1l166,9r2,l171,8r1,-1l173,7r1,l177,12r,1l177,14r,1l177,16r1,1l179,17r2,2l183,21r3,l187,21r1,l189,21r2,l192,20r1,1l194,21r,1l195,22r1,l197,23r1,l199,23r1,l202,23r1,l205,22r2,l208,21r1,-1l209,19r,-1l210,19r1,l212,19r4,3l216,23r,1l215,26r-1,1l214,28r-1,l212,30r-1,3l211,36r1,2l218,46r1,l219,47r1,l221,48r,1l221,50r,1l223,55r4,2l231,58r1,l234,58r1,l236,59r1,l237,60r,2l239,67r3,4l247,72r1,l249,73r1,l251,73r,1l252,74r,1l254,78r5,2l262,81r1,l264,81r1,l266,81r1,l268,81r9,9l278,92r,2l279,96r,1l280,97r,1l280,99r,1l280,101r,2l280,105r-1,2l278,107r,1l277,108r,1l277,110r-1,1l276,112r,1l276,115r-1,2l274,118r-1,1l272,120r-1,1l271,122r-1,2l270,126r1,1l272,128r1,1l274,129r2,2l278,133r,2l279,137r1,3l279,142r-1,2l277,145r-1,2l275,147r-1,1l274,149r-1,2l272,153r1,2l273,157r,3l282,165r4,l290,165r3,l294,165r1,l305,159r3,-3l312,156r3,l317,157r3,1l322,158r1,1l325,160r5,1l335,160r4,-1l340,158r1,l342,158r1,l344,158r2,-1l347,157r2,-1l350,156r1,l353,155r1,l356,154r2,l360,154r2,1l364,156r1,2l365,159r,1l365,161r4,7l370,168r,1l371,169r1,1l373,171r1,1l375,174r1,2l377,177r1,1l388,193r,1l388,195r-1,2l386,198r,2l384,203r-1,2l382,209r,1l382,211r,1l381,214r,1l381,216r-1,1l380,218r-1,1l379,221r-1,3l377,227r,4l376,232r-5,5l370,237r-1,l368,237r,-1l367,236r,-1l365,233r-3,-2l358,231r-3,l353,231r-1,2l351,234r-1,1l350,236r,1l349,238r-1,2l346,241r-3,1l342,242r-4,5l337,249r-1,2l334,253r-1,1l330,255r-3,l326,255r-1,l323,255r-2,l319,256r-4,1l312,260r-3,3l308,264r-3,7l305,272r,1l305,275r-1,1l303,276r-1,1l301,277r-1,l299,277r-1,l297,277r-2,1l293,280r-2,1l290,281r-1,1l288,283r-1,l286,283r-1,l284,282r-1,l282,281r-2,l277,282r-2,3l275,286r-1,1l273,289r-1,l271,289r-1,l266,293r-1,1l264,296r-3,2l258,297r-3,l253,295r-3,-2l248,292r-4,-6l244,284r-1,-1l242,282r-3,-4l237,274r-5,-1l231,273r-1,l229,273r-1,l227,273r-1,l225,273r-1,-1l223,272r-1,l220,272r-1,l217,273r-1,1l215,274r-2,l212,274r-8,-6l202,268r-2,l198,269r-5,1l186,276r,1l185,277r-1,1l183,280r,2l183,284r,2l184,288r1,1l185,291r,1l185,293r,1l184,295r-2,5l177,302r-5,l171,302r-1,-1l169,301r-1,l167,301r-1,-1l163,300r-4,l156,302r-3,1l149,304r-5,1l140,306r-6,-1l130,302r-1,-1l128,300r-1,-1l127,298r-1,-2l125,296r-2,-2l122,293r-2,-1l118,291r-1,-1l116,289r-1,-1l114,287r-2,-2l110,285r-1,l107,286r-1,l104,286r-2,l101,285r-2,-1l98,284r-1,-1l95,283r-1,l88,279r-6,-6l76,269r-6,-5l66,261r-3,-3l58,256r-1,l57,255,43,245r-4,-5l34,232r-1,-1l32,230r-1,-1l30,228r-1,-1l27,226r-2,-2l23,223r-3,-2l17,219r-1,-3l16,215r,-1l9,203r,-1l6,198r,-1l5,196xe" filled="f" strokecolor="white" strokeweight=".1125mm">
                  <v:path arrowok="t" o:connecttype="custom" o:connectlocs="8,6502;20,6486;26,6465;34,6449;43,6425;47,6415;63,6408;75,6390;91,6374;105,6368;121,6372;121,6363;137,6334;152,6318;161,6321;173,6325;179,6335;193,6339;200,6341;211,6337;213,6346;220,6365;231,6376;237,6380;251,6391;265,6399;279,6415;278,6425;276,6431;270,6442;278,6451;274,6467;294,6483;325,6478;346,6475;360,6472;369,6486;378,6496;382,6527;380,6535;369,6555;353,6549;343,6560;326,6573;305,6589;299,6595;287,6601;275,6603;270,6607;248,6610;230,6591;222,6590;200,6586;183,6602;177,6620;156,6620;127,6616;115,6606;101,6603;70,6582;33,6549;17,6537;5,6514" o:connectangles="0,0,0,0,0,0,0,0,0,0,0,0,0,0,0,0,0,0,0,0,0,0,0,0,0,0,0,0,0,0,0,0,0,0,0,0,0,0,0,0,0,0,0,0,0,0,0,0,0,0,0,0,0,0,0,0,0,0,0,0,0,0,0"/>
                </v:shape>
                <v:shape id="AutoShape 295" o:spid="_x0000_s1112" style="position:absolute;left:10392;top:6653;width:436;height:542;visibility:visible;mso-wrap-style:square;v-text-anchor:top" coordsize="436,5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FaWcMUA&#10;AADcAAAADwAAAGRycy9kb3ducmV2LnhtbESPT2sCMRTE74V+h/AK3mpWhbVujaKFFq/+KcXbc/O6&#10;u+3mZU1Sjd/eCEKPw8z8hpnOo2nFiZxvLCsY9DMQxKXVDVcKdtv35xcQPiBrbC2Tggt5mM8eH6ZY&#10;aHvmNZ02oRIJwr5ABXUIXSGlL2sy6Pu2I07et3UGQ5KuktrhOcFNK4dZlkuDDaeFGjt6q6n83fwZ&#10;Be5rHON6+blbTMxqfxh/HEc/k1yp3lNcvIIIFMN/+N5eaQX5YAi3M+kIyN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VpZwxQAAANwAAAAPAAAAAAAAAAAAAAAAAJgCAABkcnMv&#10;ZG93bnJldi54bWxQSwUGAAAAAAQABAD1AAAAigMAAAAA&#10;" path="m249,538r-11,l240,542r4,l245,540r4,-2xm254,534r-16,l237,536r1,2l250,538r4,-4xm263,524r-34,l235,526r2,2l238,530r,2l238,534r19,l258,532r4,l263,530r,-4l263,524xm256,520r-35,l225,522r2,2l261,524r-2,-2l256,520xm165,514r-25,l150,518r2,2l156,520r3,-2l160,518r2,-2l165,514xm214,518r-21,l197,520r7,l214,518xm256,514r-79,l184,518r30,l219,520r35,l254,516r2,-2xm316,484r-194,l122,488r-1,6l122,494r1,2l124,498r-1,2l123,502r-2,2l121,506r,2l122,510r1,2l123,514r3,2l138,516r2,-2l256,514r4,-4l261,508r,-4l262,502r1,-2l264,500r1,-2l266,498r4,-8l275,488r13,l291,486r24,l316,484xm287,488r-12,l283,490r2,l287,488xm311,488r-4,l309,490r2,-2xm303,486r-12,l293,488r8,l303,486xm315,486r-12,l305,488r9,l315,486xm342,434r-230,l116,436r5,2l123,442r,2l123,446r,4l122,454r-1,4l120,460r-2,2l117,462r-2,4l112,468r,6l113,476r1,2l115,480r1,l119,482r2,2l318,484r,-2l320,482r,-2l320,478r-1,-2l318,470r1,-4l321,462r2,-2l324,458r2,-4l326,452r,-2l325,444r2,-4l339,440r3,-6xm339,440r-10,l333,442r5,l339,440xm107,434r-5,l104,436r1,l107,434xm346,432r-245,l102,434r242,l346,432xm356,432r-10,l354,434r2,-2xm359,426r-266,l95,428r2,2l98,430r2,2l356,432r1,-2l358,428r1,-2xm363,422r-285,l82,424r1,l86,426r1,2l89,428r2,-2l359,426r4,-4xm53,414r-38,l17,416r1,2l19,418r2,4l22,422r1,2l26,424r3,2l34,426r1,-2l37,422r1,-2l47,420r4,-4l53,414xm366,414r-306,l63,416r3,4l67,422r,4l70,424r1,l73,422r290,l363,420r,-2l365,416r1,-2xm366,412l4,412r1,4l8,416r1,-2l366,414r,-2xm361,312r-341,l18,314r-1,2l15,318r-2,2l16,322r2,4l18,328r-1,4l18,332r1,6l21,342r-3,6l16,348r-2,2l13,350r-2,2l9,354r-1,4l8,360r1,2l10,364r4,10l13,386,8,396r-2,4l4,406r,4l4,412r362,l366,410r,-2l365,406r5,-10l370,392r1,-6l370,380r1,-4l374,370r3,-8l376,354r-4,-6l368,344r,-4l368,338r1,-2l368,332r-4,-2l363,330r-3,-2l358,326r-3,-4l355,318r1,-4l358,314r3,-2xm365,310r-339,l22,312r340,l365,310xm395,214l6,214r-1,4l4,228r1,2l7,236r-1,4l5,244r-3,2l1,248,,252r,4l,258r1,6l2,268r,4l3,274r2,2l7,280r2,2l12,288r2,2l24,290r2,2l33,292r5,2l40,298r-2,8l36,308r-5,2l368,310r1,-2l368,306r-3,-4l364,302r,-4l367,294r2,-2l372,290r,-16l373,272r1,-2l379,266r1,-4l381,260r1,-4l384,252r1,l386,250r,-2l389,246r2,-6l392,236r2,-2l394,230r,-2l394,222r1,-2l395,218r,-2l395,214xm62,158r-5,l52,160r-9,2l17,162r-2,2l12,166r-3,2l9,170r,2l11,174r2,2l15,176r1,4l16,182r-1,2l14,186r-1,l12,188r-1,2l10,194r-1,2l7,196r-3,2l4,200r,2l7,204r,2l8,208r-1,4l6,214r389,l394,212r,-2l393,204r,-4l395,196r1,-2l397,188r-2,-4l391,180r-5,-2l384,174r,-4l385,166r-308,l72,164r-5,-4l62,158xm135,84r-2,l129,88r-5,10l122,104r1,6l122,112r-4,4l109,122r-3,2l107,132r-2,6l100,144r-5,6l94,150r-1,2l88,158r-6,6l77,166r308,l386,164r2,-2l389,160r2,-4l392,154r1,-4l398,140r1,-4l400,128r4,-4l407,122r3,-2l411,118r1,-2l413,114r1,l416,112r4,-2l421,108r,-4l152,104r-1,-2l149,100r,-8l148,90r-1,l142,88r-1,l140,86r-2,l135,84xm26,160r-1,2l37,162,26,160xm167,84r-4,2l160,88r,4l161,92r,2l161,98r-3,2l154,104r267,l421,96r-2,-6l419,88r-245,l170,86r-3,-2xm192,66r-9,l183,68r3,4l188,74r-4,8l182,86r-6,2l419,88r-1,-2l209,86r-5,-2l201,84r-2,-2l197,80r,-4l196,70r-4,-4xm236,58r-4,4l231,64r-2,4l228,70r,2l227,76r-1,6l222,84r-8,2l418,86r,-2l417,82r-2,-2l411,78r-8,l399,76r-1,-4l397,70r2,-6l398,62r-1,-2l248,60,236,58xm330,14r-5,l319,18r-4,2l311,26r-3,2l305,32r-16,l287,34r-1,2l283,38r-7,4l275,44r-1,l273,46r-5,6l263,54r-9,4l251,58r-3,2l397,60r-1,-2l397,56r2,-2l399,52r,-2l399,46r1,-4l409,42r2,-2l414,38r1,-2l416,36r4,-4l424,30r7,l434,28r2,-4l435,22r-1,-4l333,18r-1,-2l331,16r-1,-2xm359,10r-2,l353,12r-6,4l340,16r-1,2l434,18r-1,-4l431,12r-68,l359,10xm382,r-3,l375,6r-2,4l369,12r62,l429,10,425,8r-29,l394,6,390,4,387,2r-3,l382,xm418,4r-5,l409,6,399,8r26,l418,4xe" fillcolor="#c4d47c" stroked="f">
                  <v:path arrowok="t" o:connecttype="custom" o:connectlocs="238,7191;257,7187;261,7177;162,7169;214,7171;123,7149;123,7167;264,7153;275,7141;293,7141;116,7089;118,7115;121,7137;321,7115;339,7093;346,7085;93,7079;363,7075;53,7067;34,7079;66,7073;366,7067;18,6967;21,6995;10,7017;366,7063;376,7007;358,6979;365,6963;1,6901;5,6929;38,6959;367,6947;384,6905;394,6875;43,6815;15,6829;9,6849;6,6867;391,6833;133,6737;107,6785;386,6817;407,6775;421,6757;138,6739;161,6745;170,6739;176,6741;192,6719;214,6739;399,6717;311,6679;273,6699;399,6707;420,6685;330,6667;363,6665;396,6661;425,6661" o:connectangles="0,0,0,0,0,0,0,0,0,0,0,0,0,0,0,0,0,0,0,0,0,0,0,0,0,0,0,0,0,0,0,0,0,0,0,0,0,0,0,0,0,0,0,0,0,0,0,0,0,0,0,0,0,0,0,0,0,0,0,0"/>
                </v:shape>
                <v:shape id="Freeform 294" o:spid="_x0000_s1113" style="position:absolute;left:10392;top:6651;width:436;height:544;visibility:visible;mso-wrap-style:square;v-text-anchor:top" coordsize="436,5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H7u8MA&#10;AADcAAAADwAAAGRycy9kb3ducmV2LnhtbESPT4vCMBTE78J+h/AW9qapK1SpRlmUBa/+AT0+m2db&#10;t3mpSbat394IC3scZuY3zGLVm1q05HxlWcF4lIAgzq2uuFBwPHwPZyB8QNZYWyYFD/KwWr4NFphp&#10;2/GO2n0oRISwz1BBGUKTSenzkgz6kW2Io3e1zmCI0hVSO+wi3NTyM0lSabDiuFBiQ+uS8p/9r1Fw&#10;otM9zM7drnXTzeSyxkP62N6U+njvv+YgAvXhP/zX3moF6XgCrzPxCMjl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OH7u8MAAADcAAAADwAAAAAAAAAAAAAAAACYAgAAZHJzL2Rv&#10;d25yZXYueG1sUEsFBgAAAAAEAAQA9QAAAIgDAAAAAA==&#10;" path="m397,57r-1,2l397,60r1,2l398,63r1,l399,64r-1,1l398,67r-1,3l398,73r1,3l408,78r2,1l411,79r2,1l415,81r5,12l421,97r,4l421,106r,1l421,108r,1l420,110r-1,1l418,111r-1,1l416,112r-1,1l414,114r-1,1l412,116r,1l411,118r,1l410,120r-2,1l407,122r-7,10l399,135r,1l399,137r-1,1l398,140r-1,2l396,144r-3,7l392,154r-1,2l390,159r-1,1l388,161r-1,2l386,165r-1,2l384,170r,3l385,176r1,2l388,178r2,1l390,180r1,l392,181r3,2l397,189r-3,10l393,201r,1l393,205r,2l394,212r1,1l395,214r,1l395,216r,1l395,218r,1l395,220r,1l394,223r,2l394,226r,2l394,229r,1l394,234r-2,3l391,240r-1,3l389,246r-2,2l386,249r,1l385,251r-1,2l383,254r-1,2l382,257r-1,2l378,267r-2,1l375,269r-1,1l373,272r-1,3l372,279r,3l372,286r,4l369,292r,1l368,294r-1,1l366,296r-2,2l364,299r,1l364,302r1,1l366,304r1,1l368,305r,1l369,308r-1,1l366,310r-1,1l364,311r-2,1l355,319r,2l356,324r2,3l360,329r3,1l363,331r6,4l369,336r,1l368,339r,1l368,341r,1l368,345r2,1l371,348r1,1l376,354r1,8l375,368r-1,1l374,371r-1,1l372,374r-1,2l371,378r-1,2l370,382r1,3l371,386r,1l371,388r-5,16l365,406r1,2l366,409r,1l366,411r,1l366,413r-1,1l365,415r-1,2l363,418r,1l363,420r,1l363,422r,1l362,424r-1,1l360,425r-1,1l359,427r-1,1l358,429r-1,1l357,431r-1,1l356,433r-2,1l352,434r-2,l348,433r-2,l344,434r-2,1l341,437r-1,1l339,440r-1,1l336,442r-1,l334,442r-1,-1l332,441r-3,l327,441r-1,1l325,444r,2l326,448r,1l326,452r,3l325,457r-1,1l323,459r-1,1l322,461r-1,1l321,463r-2,3l318,471r1,3l319,475r,1l319,477r1,1l320,479r,2l320,482r-1,1l318,483r,1l316,484r-1,1l315,486r-6,3l307,488r-1,l305,487r-2,l302,487r-1,l300,488r-1,l298,488r-2,l295,488r-2,-1l291,487r-2,1l288,488r-1,l287,489r-1,l285,489r-1,1l283,490r-2,-1l279,489r-2,l275,488r-2,1l270,490r-1,2l267,495r,1l266,498r-1,1l264,499r,1l263,501r-1,1l261,504r,1l261,506r,1l261,508r,1l261,510r-1,1l259,512r-1,1l256,514r-2,1l254,518r,2l256,521r2,1l258,523r1,l260,523r1,1l262,524r1,1l263,527r,1l263,530r-1,2l261,532r-1,1l259,533r-1,l257,533r-1,1l254,535r-6,5l247,540r-1,1l245,541r-1,1l243,542r-1,1l241,542r-1,-1l239,540r-1,-1l238,538r-1,-1l238,535r,-1l238,533r,-3l237,528r-1,-1l235,526r-2,-1l231,525r-2,l227,524r-1,l225,523r-1,l222,522r-1,-1l219,520r-1,-1l214,518r-3,1l207,520r-1,l204,520r-1,l202,520r-1,l200,520r-1,l198,520r-1,l196,519r-1,l194,519r-1,-1l192,518r-1,l190,518r-1,l188,518r-1,l186,518r-2,l182,517r-1,-1l179,515r-2,l175,514r-2,l171,514r-2,l167,514r-7,3l160,518r-1,l159,519r-3,2l152,521r-2,-2l148,517r-3,-2l141,515r-1,l138,516r-2,l135,516r,1l133,517r-2,l129,517r-1,l126,516r-1,-1l123,514r,-2l122,511r-1,-2l121,507r,-2l121,504r1,-1l122,502r1,l123,501r,-1l124,498r-1,-2l122,495r-1,-1l122,492r,-1l122,490r,-2l122,487r,-2l121,483r-2,-1l118,482r,-1l117,481r-1,l116,480r-4,-6l112,471r,-3l115,465r2,-2l117,462r1,l118,461r2,-2l121,457r1,-2l122,454r1,-1l123,451r,-1l123,449r,-1l123,447r,-1l123,444r,-2l117,436r-1,-1l114,435r-2,l110,435r-2,l107,435r-1,l105,435r-1,l103,435r-1,l102,434r-1,l101,433r-1,-1l99,431r-1,-1l97,429r-2,-1l93,427r-2,l90,427r,1l89,428r-2,l86,427r-1,-1l83,425r-1,-2l80,423r-2,-1l76,422r-2,l73,423r-1,l72,424r-1,l70,425r-1,l67,425r,-2l66,421r-1,-2l63,417r-3,-2l57,415r-4,l51,416r-3,2l48,419r-1,1l46,420r-1,l44,420r-2,-1l40,419r-2,2l37,422r-5,5l30,426r-1,l28,425r-1,l26,424r-1,l24,424r,-1l23,423r-1,l21,422r-1,-1l19,419r-7,-5l11,415r-1,l9,415r-1,1l5,416,4,414r,-1l4,412r,-1l4,405r6,-13l11,389r2,-4l14,381r,-6l12,370r-2,-6l9,363,8,361r,-2l8,356r1,-2l11,351r2,-1l14,350r2,-1l18,347r1,-2l21,342r-2,-4l18,335r,-1l18,333r-1,-1l17,330r1,-2l18,326r-1,-2l16,323r-1,-1l14,321r-1,-1l15,319r1,-1l17,316r1,-1l28,310r2,l31,310r1,-1l36,308r2,-3l39,302r1,-4l38,295r-4,-1l33,293r-1,l31,293r-1,l28,293r-1,-1l26,291r-2,-1l21,290r-2,l17,290r-3,l13,289r-1,-1l11,287r,-1l11,285,9,283,7,280,5,277r,-1l4,276r,-1l2,269r,-1l2,267r,-2l1,264r,-2l1,261r,-1l,259r,-1l,257r,-2l,252r1,-2l1,248r1,-1l3,245r1,-1l5,243r,-1l6,240r1,-4l6,233,5,230,4,228r1,-3l5,222r,-4l6,215r,-1l6,213r1,-1l7,211r1,-2l8,207,7,206r,-2l6,203r-1,l4,202r,-2l4,199r1,-1l6,197r1,l9,196r1,-2l11,192r,-1l11,190r,-1l12,189r,-1l13,187r,-1l14,186r,-1l15,184r1,-2l16,180r-1,-2l15,177r-1,l13,176r-2,-2l11,173r-1,-1l9,171r,-1l9,169r1,-1l12,166r13,-4l26,161r,-1l31,161r3,l37,162r2,l43,162r3,-1l49,160r2,l52,160r1,l57,159r5,l66,161r1,l68,162r1,l70,163r2,1l74,164r3,1l82,164r4,-3l88,159r1,-2l91,155r1,-1l93,152r1,-1l95,150r1,-1l97,148r1,-1l100,145r2,-2l105,139r2,-7l106,126r,-1l106,124r1,l107,123r2,-1l110,121r2,-1l115,119r3,-2l120,114r1,l122,113r,-2l123,110r-1,l122,109r,-5l124,99r2,-6l128,91r1,-3l131,87r2,-2l135,84r3,1l138,86r1,l139,87r1,l141,87r,1l142,88r1,1l144,89r2,1l147,90r1,1l149,92r,2l149,96r,3l153,104r1,l155,104r,-1l158,101r3,-2l161,95r,-1l161,93r,-1l160,91r,-3l163,87r2,-1l167,85r3,1l172,87r1,l174,87r2,1l178,88r4,-1l184,83r2,-3l187,78r1,-3l187,73r-1,-1l185,71r,-1l183,69r,-1l183,67r,-1l185,65r1,l197,78r,1l198,81r1,2l201,84r3,1l209,86r18,-8l227,77r1,-1l228,74r2,-7l231,65r1,-3l234,61r2,-2l238,59r2,l242,59r3,l248,60r3,-1l254,59r2,-1l258,57r5,-2l268,52r4,-4l272,47r1,l273,46r1,l279,41r2,-1l283,39r2,-2l285,36r1,l286,35r,-1l287,33r1,l289,32r2,-1l293,32r1,l295,32r2,l299,33r1,-1l305,32r3,-3l311,26r1,-2l315,21r4,-3l324,15r1,-1l327,14r1,l329,14r1,1l331,16r1,1l333,19r2,l337,19r1,-1l339,18r1,-1l341,17r1,l342,16r1,l344,16r3,l349,14r8,-4l359,10r4,2l364,13r1,l367,13r1,l378,3r,-1l379,1,380,r1,l382,r2,1l387,3r3,2l393,6r1,1l396,7r2,1l399,8r2,-1l403,7r6,-1l411,5r2,l415,5r3,l421,6r3,1l426,8r3,1l430,11r1,l431,12r1,l432,13r1,2l434,18r1,3l435,23r1,2l435,27r-1,2l431,29r-1,1l429,30r-1,l427,31r-1,l424,31r-1,1l420,33r-2,2l416,37r-1,l415,38r-1,l411,40r-2,2l407,42r-1,l404,42r-4,1l400,46r-1,1l399,48r,2l399,51r,1l398,56r-1,l397,57xe" filled="f" strokecolor="white" strokeweight=".1125mm">
                  <v:path arrowok="t" o:connecttype="custom" o:connectlocs="398,6725;418,6763;399,6789;384,6825;395,6865;394,6882;378,6919;366,6948;355,6971;371,7000;371,7038;363,7070;357,7082;335,7094;322,7112;319,7135;303,7139;285,7141;264,7152;254,7172;259,7185;240,7193;227,7176;200,7172;184,7170;150,7171;123,7166;123,7148;116,7133;123,7102;106,7087;91,7079;73,7075;48,7070;28,7077;9,7067;8,7013;17,6982;31,6962;27,6944;5,6929;0,6910;5,6877;4,6852;12,6840;10,6824;46,6813;86,6813;106,6778;122,6762;141,6739;158,6753;174,6739;185,6717;232,6714;273,6699;294,6684;329,6666;344,6668;379,6653;413,6657;436,6677;414,6690" o:connectangles="0,0,0,0,0,0,0,0,0,0,0,0,0,0,0,0,0,0,0,0,0,0,0,0,0,0,0,0,0,0,0,0,0,0,0,0,0,0,0,0,0,0,0,0,0,0,0,0,0,0,0,0,0,0,0,0,0,0,0,0,0,0,0"/>
                </v:shape>
                <v:shape id="Picture 293" o:spid="_x0000_s1114" type="#_x0000_t75" style="position:absolute;left:10559;top:6175;width:308;height:3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CEBhTEAAAA3AAAAA8AAABkcnMvZG93bnJldi54bWxEj0GLwjAUhO/C/ofwFvYiNlVEtGuURRBW&#10;EEHXg8dn82xLm5faxFr/vRGEPQ4z8w0zX3amEi01rrCsYBjFIIhTqwvOFBz/1oMpCOeRNVaWScGD&#10;HCwXH705JtreeU/twWciQNglqCD3vk6kdGlOBl1ka+LgXWxj0AfZZFI3eA9wU8lRHE+kwYLDQo41&#10;rXJKy8PNKJg9du3Wtptxee3X543j06i8WKW+PrufbxCeOv8ffrd/tYLJcAyvM+EIyMUT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CEBhTEAAAA3AAAAA8AAAAAAAAAAAAAAAAA&#10;nwIAAGRycy9kb3ducmV2LnhtbFBLBQYAAAAABAAEAPcAAACQAwAAAAA=&#10;">
                  <v:imagedata r:id="rId48" o:title=""/>
                </v:shape>
                <v:shape id="AutoShape 292" o:spid="_x0000_s1115" style="position:absolute;left:10295;top:6505;width:594;height:310;visibility:visible;mso-wrap-style:square;v-text-anchor:top" coordsize="594,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jNZ8QA&#10;AADcAAAADwAAAGRycy9kb3ducmV2LnhtbESPQWvCQBSE70L/w/IKXsRsFKo1dRUrFHpVQ8+P7GsS&#10;zL6Nu9sk+uu7guBxmJlvmPV2MI3oyPnasoJZkoIgLqyuuVSQn76m7yB8QNbYWCYFV/Kw3byM1php&#10;2/OBumMoRYSwz1BBFUKbSemLigz6xLbE0fu1zmCI0pVSO+wj3DRynqYLabDmuFBhS/uKivPxzyi4&#10;dJ+TyWp/prQPy1uT5z+Hm5srNX4ddh8gAg3hGX60v7WCxewN7mfiEZCb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xYzWfEAAAA3AAAAA8AAAAAAAAAAAAAAAAAmAIAAGRycy9k&#10;b3ducmV2LnhtbFBLBQYAAAAABAAEAPUAAACJAwAAAAA=&#10;" path="m201,188r,-3l201,184r-4,-6l194,176r-7,-4l183,171r-6,-3l175,168r-3,1l169,177r-3,4l159,185r-5,l150,183r,-1l148,181r-1,-1l145,181r-2,2l142,184r-2,1l137,184r-2,-3l134,179r-1,l132,177r-2,-1l129,175r-2,l124,176r-1,l122,176r-1,l115,174r-2,1l112,175r-6,3l104,178r-4,1l90,176,80,173r-5,2l75,177r,1l75,179r,2l75,182r2,4l77,192r-3,4l72,200r-4,7l67,210r-1,3l66,218r4,3l72,222r2,l78,223r3,3l84,230r1,2l87,233r1,l93,233r2,2l96,237r2,1l99,237r4,-1l105,236r2,l113,241r4,1l121,240r2,-2l125,236r3,-3l132,231r7,-2l142,228r4,-5l146,217r-3,-10l148,202r15,7l173,208r8,-3l186,202r1,l190,201r5,l198,200r1,-2l201,188m593,62r-2,-2l589,58r-1,-2l587,56r,-2l586,54r-3,-2l579,52r-4,2l563,54r-3,2l559,56r-2,2l555,60r-3,2l547,62r-2,-2l542,58r-1,-4l540,50r-2,-4l522,46r-1,-2l517,40r-1,-4l517,26r,-2l516,16r-5,l510,18r-2,2l498,20r-3,2l492,24r-4,-2l484,22r-2,2l476,26r-3,2l471,28r-1,2l469,32r-1,2l467,38r-1,4l466,44r-1,4l461,52r-5,2l454,52r-1,-2l451,48r-3,l445,46r-4,l440,48r-1,2l439,52r-1,l437,56r-4,l430,58r-1,l428,60r-2,4l424,66r-1,2l421,70r-3,2l403,72r-3,4l396,80r-1,l394,86r,4l393,90r-3,2l385,92r-2,2l377,98r-3,2l372,100r-3,-2l367,96r-2,2l364,100r-1,l361,104r-4,l357,106r-1,l354,108r-2,4l349,114r-7,-2l332,106r-2,-4l328,98r,-2l327,96r-2,-2l323,90r-6,l313,88r-7,l302,90r-4,l293,86r-1,-2l289,84r-11,2l277,88r-1,l275,90r-3,4l272,96r,2l273,100r1,2l274,104r,4l273,110r-3,6l264,118r-7,l254,116r-7,l241,120r-11,l229,122r-5,l219,120r-4,-4l214,116r-1,-2l211,112r-2,-2l203,107r,81l202,196r-2,6l197,204r-9,l183,208r-1,l173,212r-10,l154,208r-3,-2l148,206r-3,2l146,210r2,8l149,224r-4,4l143,232r-11,2l129,236r-5,4l122,242r-3,2l112,244r-2,-2l109,242r-3,-4l104,238r-3,2l97,240r-2,-2l93,236r-7,l83,234r-3,-6l79,228r-2,-2l75,226r-4,-2l69,224r-1,-2l64,220r-1,-6l65,210r1,-4l69,202r1,-2l73,196r2,-4l74,186r-1,-4l73,178r1,-4l79,172r5,l92,174r8,4l104,176r4,l110,174r2,l115,172r4,2l130,174r4,2l135,180r1,l137,182r1,l140,184r2,-2l144,180r3,-2l149,180r2,2l154,184r4,l165,180r1,-2l167,176r1,-2l169,172r,-2l171,168r4,-2l178,168r6,2l188,172r7,2l199,176r4,8l203,188r,-81l203,106r-2,-2l199,102r-10,l185,100r-2,l182,98r-3,l176,96r-2,-2l173,94r-5,-6l148,74r-5,-2l142,70r-2,l133,66,123,54r-1,-2l119,48r,-2l117,44r-1,l113,42r-4,-4l106,36r-4,-2l101,30r,-2l100,24,97,20,93,16,92,14,91,12,89,6,88,2,86,,84,,83,2,80,6r-1,4l79,14r-1,2l78,18r-1,2l76,24r-4,2l70,32r,2l68,36r-1,2l63,40r-2,2l59,46r-1,l57,48r-2,4l53,52r-2,4l50,58r,4l50,66r-1,2l49,70r-1,2l44,74r-3,l39,80r2,2l39,86r-1,l36,88r,6l37,96r-1,2l36,102r-3,2l31,110r,2l28,114r-2,2l24,118r-2,2l20,120r-2,6l19,130r-1,2l18,136r-2,2l16,142r1,4l17,148r-1,2l14,150r-2,4l13,158r-2,2l10,160r,2l8,162r,2l7,166r,2l6,170r-1,l1,172,,174r,4l5,178r3,2l11,180r2,2l18,182r5,2l30,190r2,4l34,198r1,4l37,216r,2l39,220r3,6l43,226r4,8l50,236r5,l57,238r1,2l69,240r3,2l78,244r3,2l84,248r2,4l86,254r1,2l89,256r2,2l92,260r2,8l95,270r2,l98,272r,4l97,278r-1,l94,282r,4l97,290r2,2l102,292r4,-2l108,288r5,2l118,296r1,2l124,300r1,4l125,306r6,2l140,308r7,-2l149,306r5,-2l159,304r6,4l170,310r8,l181,306r2,l188,298r2,-2l196,292r3,-4l200,286r2,-6l201,272r1,-2l214,262r3,-2l218,258r-2,-8l220,244r2,-4l223,238r1,-4l229,230r4,l236,232r1,l239,234r3,l243,236r2,l248,240r,8l250,250r1,l254,248r2,-2l256,242r-1,-2l255,236r3,-4l264,230r3,2l270,232r3,2l278,232r2,-2l282,224r1,-2l281,220r-3,-4l278,212r3,-2l290,212r4,6l296,224r,2l297,228r2,2l302,230r4,2l311,232r7,-2l321,228r1,-4l323,222r,-4l326,212r,-2l327,208r5,-4l340,204r5,2l350,204r14,-6l368,194r2,-2l371,190r1,l375,188r2,-2l379,184r2,-2l382,180r3,-2l401,178r6,-8l411,168r4,-4l421,160r6,l428,162r1,l431,164r3,l437,162r6,l447,158r6,-2l457,156r4,2l464,158r4,-2l471,154r2,-4l474,148r,-2l478,146r4,2l484,148r3,2l490,152r3,2l496,154r14,-4l515,150r11,6l529,158r,-2l532,150r1,-2l535,146r2,-2l544,142r2,-2l549,138r1,-2l551,134r,-12l551,118r3,-4l556,112r4,l561,110r2,-2l564,104r1,-2l566,102r2,-2l577,98r2,l580,96r,-6l583,82r,-4l583,72r2,-6l589,64r4,-2e" fillcolor="#c4d47c" stroked="f">
                  <v:path arrowok="t" o:connecttype="custom" o:connectlocs="172,6674;142,6689;124,6681;80,6678;68,6712;87,6738;113,6746;143,6712;201,6693;563,6559;538,6551;498,6525;469,6537;448,6553;428,6565;394,6591;365,6603;332,6611;298,6595;273,6605;241,6625;203,6612;151,6711;122,6747;86,6741;65,6715;79,6677;134,6681;154,6689;184,6675;185,6605;140,6575;106,6541;88,6507;72,6531;53,6557;41,6587;28,6619;17,6651;7,6671;11,6685;39,6725;81,6751;97,6775;106,6795;147,6811;196,6797;222,6745;248,6745;267,6737;290,6717;321,6733;350,6709;382,6685;434,6669;474,6653;526,6661;551,6639;568,6605" o:connectangles="0,0,0,0,0,0,0,0,0,0,0,0,0,0,0,0,0,0,0,0,0,0,0,0,0,0,0,0,0,0,0,0,0,0,0,0,0,0,0,0,0,0,0,0,0,0,0,0,0,0,0,0,0,0,0,0,0,0,0"/>
                </v:shape>
                <v:shape id="AutoShape 291" o:spid="_x0000_s1116" style="position:absolute;left:-202;top:16642;width:594;height:312;visibility:visible;mso-wrap-style:square;v-text-anchor:top" coordsize="594,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CjsMA&#10;AADcAAAADwAAAGRycy9kb3ducmV2LnhtbESPQWvCQBSE7wX/w/IEL8VsFBokuhFbaOm1qXh+ZJ9J&#10;MPs27q5J9Nd3C4Ueh5n5htntJ9OJgZxvLStYJSkI4srqlmsFx+/35QaED8gaO8uk4E4e9sXsaYe5&#10;tiN/0VCGWkQI+xwVNCH0uZS+asigT2xPHL2zdQZDlK6W2uEY4aaT6zTNpMGW40KDPb01VF3Km1GQ&#10;Xp9fJuu7+1i6D3ei19uwfpBSi/l02IIINIX/8F/7UyvIVhn8nolHQB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lCjsMAAADcAAAADwAAAAAAAAAAAAAAAACYAgAAZHJzL2Rv&#10;d25yZXYueG1sUEsFBgAAAAAEAAQA9QAAAIgDAAAAAA==&#10;" path="m10700,-9943r-1,3l10698,-9936r-3,2l10693,-9934r-2,l10690,-9934r-1,1l10688,-9933r-2,l10684,-9932r-2,1l10681,-9931r-1,1l10671,-9926r-10,l10652,-9930r-3,-1l10646,-9932r-1,2l10643,-9929r1,2l10644,-9924r2,4l10647,-9913r-4,4l10641,-9907r-4,1l10634,-9905r-2,l10630,-9904r-1,1l10627,-9902r-2,1l10624,-9899r-1,l10622,-9898r-1,1l10620,-9896r-3,2l10614,-9894r-1,l10612,-9894r-1,l10610,-9895r-2,-1l10607,-9897r-1,-1l10604,-9899r-1,l10602,-9899r-2,l10599,-9898r-2,l10595,-9897r-2,-1l10593,-9899r-1,-1l10592,-9901r-1,l10590,-9902r-1,l10587,-9902r-1,l10584,-9902r-1,-1l10581,-9904r-1,-2l10579,-9907r-1,-1l10578,-9910r-1,l10575,-9912r-2,l10571,-9913r-2,l10567,-9914r-1,-1l10562,-9918r-1,-6l10563,-9928r1,-3l10566,-9934r1,-3l10568,-9937r,-1l10569,-9939r2,-3l10573,-9945r,-4l10572,-9951r,-1l10572,-9954r-1,-1l10571,-9956r,-1l10571,-9960r1,-4l10575,-9965r2,-2l10582,-9965r5,1l10590,-9963r4,1l10598,-9960r4,-1l10603,-9961r2,-1l10606,-9963r2,l10609,-9964r1,l10613,-9965r2,1l10617,-9964r1,l10619,-9963r1,l10621,-9963r1,l10623,-9964r2,l10628,-9964r2,2l10632,-9961r1,1l10633,-9958r1,l10634,-9957r1,l10636,-9955r2,1l10639,-9955r1,l10640,-9956r1,l10641,-9957r1,-1l10643,-9958r2,-1l10647,-9958r2,1l10649,-9956r1,l10652,-9954r4,l10659,-9956r4,-2l10665,-9961r1,-3l10667,-9967r2,-3l10671,-9971r2,-1l10676,-9971r2,1l10682,-9968r4,2l10690,-9965r3,2l10697,-9961r2,4l10701,-9954r,5l10700,-9943xm11086,-10082r-1,l11085,-10083r-1,-1l11083,-10085r-2,-1l11080,-10086r-2,l11077,-10086r-1,1l11075,-10085r-1,l11073,-10085r-2,1l11070,-10084r-1,l11068,-10084r-1,l11066,-10084r-2,l11061,-10083r-2,1l11058,-10082r-1,1l11056,-10081r-1,1l11055,-10079r-1,l11054,-10078r-1,l11052,-10077r-2,2l11048,-10076r-1,l11045,-10076r-2,-1l11042,-10078r-2,-2l11039,-10082r,-2l11038,-10086r,-2l11037,-10089r-1,-2l11034,-10092r-2,l11030,-10092r-2,l11026,-10092r-2,l11023,-10091r-1,-1l11020,-10092r-1,-1l11018,-10094r-3,-3l11014,-10102r,-6l11015,-10112r-1,-4l11014,-10120r,-1l11013,-10121r,-1l11011,-10122r-1,l11010,-10121r-1,l11009,-10120r-1,1l11006,-10118r-2,l11002,-10118r-2,l10999,-10118r-2,l10996,-10117r-1,1l10994,-10116r-1,1l10991,-10115r-1,1l10988,-10114r-1,-1l10986,-10115r-1,l10982,-10115r-2,1l10977,-10113r-2,1l10974,-10111r-2,l10971,-10110r-1,l10969,-10110r-1,1l10968,-10107r-1,1l10967,-10105r-1,1l10966,-10103r-1,3l10964,-10096r,3l10963,-10091r,1l10962,-10089r-1,2l10959,-10086r-2,1l10956,-10085r-2,l10953,-10085r-1,l10951,-10086r,-1l10949,-10089r-3,-2l10943,-10091r-2,l10939,-10091r-1,1l10938,-10089r-1,1l10937,-10087r,1l10936,-10085r-1,3l10931,-10081r-2,1l10928,-10080r-1,l10927,-10079r-1,l10926,-10078r-1,1l10925,-10076r-1,2l10922,-10072r-1,2l10919,-10068r-3,1l10912,-10067r-2,l10908,-10067r-2,l10904,-10066r-3,1l10898,-10063r-2,3l10894,-10058r-1,1l10893,-10056r-1,1l10892,-10054r,1l10892,-10052r,1l10892,-10049r-1,2l10889,-10046r-1,1l10886,-10045r-1,l10884,-10045r-1,l10881,-10044r-2,1l10877,-10042r-1,1l10876,-10040r-1,l10874,-10039r-2,1l10871,-10039r-1,l10869,-10039r-1,-1l10867,-10040r,-1l10865,-10041r-2,1l10862,-10038r,1l10861,-10037r-1,2l10859,-10033r-2,l10856,-10033r-1,l10854,-10032r-1,1l10853,-10030r-1,l10852,-10029r-2,3l10847,-10024r-4,-1l10840,-10025r-3,-2l10834,-10029r-2,-1l10830,-10032r-1,-3l10828,-10036r,-1l10827,-10038r,-1l10826,-10040r,-1l10825,-10041r-2,-4l10821,-10048r-5,-1l10815,-10049r-1,l10813,-10049r-2,l10810,-10049r-1,l10809,-10050r-1,l10807,-10050r-1,l10805,-10050r-1,l10803,-10049r-2,l10800,-10048r-2,l10796,-10048r-2,-2l10792,-10051r-1,-1l10790,-10054r-2,l10787,-10054r-2,l10784,-10053r-6,1l10777,-10051r-1,l10775,-10051r,1l10774,-10049r,1l10773,-10048r,1l10772,-10046r-1,2l10770,-10043r,1l10770,-10040r,1l10771,-10037r1,2l10772,-10033r,2l10772,-10030r,1l10771,-10027r-3,5l10762,-10020r-5,l10755,-10020r-1,-1l10753,-10021r-1,l10751,-10021r-3,-1l10745,-10022r-3,2l10739,-10019r-5,2l10730,-10017r-2,l10727,-10017r-1,l10722,-10017r-5,-1l10713,-10021r-1,-1l10711,-10023r,-1l10710,-10025r-1,-1l10708,-10027r-1,-1l10705,-10029r-1,-2l10702,-10031r-1,-1l10700,-10033r-1,-1l10697,-10036r-1,-1l10695,-10037r-1,1l10692,-10036r-1,l10689,-10036r-2,l10685,-10037r-2,-1l10682,-10038r-1,-1l10680,-10039r-1,l10678,-10039r-1,-1l10675,-10040r-1,-1l10673,-10042r-1,-1l10671,-10043r-5,-6l10660,-10054r-6,-4l10650,-10061r-4,-3l10643,-10066r-1,l10641,-10066r,-1l10640,-10067r-1,-1l10638,-10068r-7,-3l10627,-10077r-4,-5l10621,-10084r-1,-2l10618,-10088r,-1l10617,-10090r,-1l10616,-10092r-1,-1l10614,-10094r-1,-1l10611,-10097r-2,-1l10607,-10099r-3,-2l10600,-10104r-1,-3l10599,-10108r,-1l10599,-10110r,-1l10598,-10114r-3,-4l10593,-10120r-1,-1l10591,-10122r-1,-1l10590,-10124r-1,-1l10589,-10127r-1,l10587,-10131r-1,-4l10584,-10138r-2,1l10581,-10136r-1,2l10578,-10131r-1,4l10577,-10123r-1,2l10576,-10119r-1,2l10574,-10114r-4,3l10569,-10108r-1,2l10568,-10104r-1,1l10566,-10101r-1,1l10564,-10099r-3,2l10559,-10095r-2,3l10556,-10091r-1,2l10554,-10088r-1,2l10551,-10085r-1,2l10549,-10081r-1,2l10548,-10077r,2l10548,-10072r-1,2l10547,-10068r-1,2l10544,-10065r-2,2l10539,-10063r-1,2l10537,-10059r2,4l10537,-10052r-1,1l10534,-10049r,2l10534,-10045r,2l10535,-10041r-1,2l10534,-10036r-3,3l10530,-10031r-1,2l10529,-10026r-1,1l10526,-10023r-2,1l10522,-10020r-2,2l10518,-10017r-1,3l10516,-10011r1,3l10516,-10005r,3l10514,-10000r,3l10514,-9996r,2l10514,-9993r1,2l10515,-9989r-1,1l10513,-9987r-1,l10511,-9986r-1,2l10511,-9981r-1,3l10509,-9977r-1,l10508,-9976r-2,1l10506,-9973r-1,1l10505,-9971r,1l10504,-9968r-1,l10501,-9967r-2,1l10498,-9963r,3l10499,-9959r2,-1l10503,-9960r2,1l10506,-9959r1,1l10508,-9958r1,1l10511,-9957r1,l10513,-9956r2,l10516,-9956r1,l10521,-9955r2,3l10525,-9950r3,3l10530,-9944r2,3l10532,-9939r,1l10533,-9936r2,14l10535,-9921r,2l10536,-9918r1,1l10537,-9916r1,1l10539,-9914r1,2l10541,-9911r1,2l10543,-9908r1,2l10545,-9904r2,1l10548,-9903r1,l10549,-9902r1,l10551,-9902r1,l10553,-9901r1,1l10555,-9899r1,l10557,-9898r1,1l10560,-9897r2,l10563,-9897r2,l10567,-9897r2,1l10570,-9896r2,1l10573,-9894r2,l10576,-9893r1,1l10579,-9891r3,1l10584,-9886r,1l10584,-9884r,1l10585,-9883r,1l10586,-9882r1,l10587,-9881r2,1l10590,-9877r1,3l10591,-9872r1,1l10593,-9869r,1l10594,-9868r1,1l10596,-9866r,2l10596,-9862r-1,1l10595,-9860r-1,l10594,-9859r-2,3l10592,-9851r3,3l10595,-9847r1,l10597,-9846r1,l10600,-9847r1,l10602,-9847r2,-1l10606,-9849r3,1l10611,-9848r2,2l10614,-9844r1,1l10616,-9842r1,1l10617,-9840r1,l10619,-9840r1,1l10622,-9838r1,3l10623,-9834r,1l10623,-9832r4,1l10629,-9831r3,1l10634,-9830r4,l10641,-9831r3,-1l10645,-9832r2,l10648,-9832r4,-1l10657,-9833r5,2l10663,-9831r1,1l10665,-9830r1,1l10668,-9828r1,l10672,-9827r4,-1l10679,-9831r2,-2l10683,-9835r1,-1l10685,-9838r1,-1l10688,-9840r,-1l10689,-9842r1,-1l10692,-9845r2,-1l10695,-9848r3,-4l10700,-9858r-1,-6l10699,-9865r,-1l10700,-9867r1,-1l10703,-9869r1,-1l10706,-9871r3,-2l10712,-9875r2,-2l10715,-9878r,-1l10716,-9880r-1,l10715,-9881r-1,-6l10717,-9893r3,-5l10721,-9900r1,-3l10725,-9905r2,-2l10731,-9908r3,1l10734,-9906r1,l10736,-9905r1,1l10738,-9903r1,l10740,-9903r1,1l10743,-9902r1,2l10746,-9899r,3l10746,-9894r,2l10746,-9890r1,2l10748,-9888r1,l10752,-9890r2,-2l10754,-9895r,-1l10754,-9897r-1,-1l10753,-9899r,-4l10756,-9905r3,-1l10762,-9907r3,1l10768,-9905r2,l10771,-9904r2,l10776,-9905r2,-3l10779,-9911r1,-2l10781,-9915r-1,-1l10779,-9917r,-1l10778,-9919r-1,-1l10776,-9921r,-2l10776,-9926r3,-1l10781,-9927r7,1l10792,-9920r1,6l10794,-9913r,1l10794,-9911r,1l10795,-9909r2,1l10800,-9907r4,1l10809,-9907r4,-1l10816,-9909r3,-1l10820,-9913r,-1l10821,-9915r,-1l10821,-9917r,-2l10822,-9922r1,-2l10824,-9926r1,-3l10827,-9931r3,-2l10833,-9933r3,l10838,-9933r2,l10843,-9932r3,-1l10848,-9933r2,-1l10852,-9935r5,-2l10862,-9940r3,-3l10866,-9944r,-1l10867,-9946r1,-1l10869,-9947r1,-2l10871,-9950r2,-1l10875,-9952r2,-1l10878,-9955r1,l10879,-9956r1,-1l10880,-9958r1,-1l10883,-9960r2,-1l10889,-9960r1,l10892,-9960r2,1l10895,-9960r4,l10902,-9963r2,-3l10905,-9967r4,-4l10913,-9974r5,-3l10919,-9978r2,-1l10923,-9978r2,l10926,-9977r1,2l10928,-9974r1,1l10930,-9973r1,l10932,-9974r1,l10934,-9975r1,l10936,-9976r1,l10938,-9976r1,l10941,-9976r2,-1l10945,-9979r1,-1l10947,-9980r4,-3l10955,-9982r3,2l10959,-9980r1,1l10961,-9979r1,l10963,-9979r,-1l10966,-9982r3,-3l10971,-9988r1,-2l10972,-9991r2,-1l10976,-9992r2,1l10980,-9990r2,1l10985,-9987r3,1l10990,-9985r1,l10993,-9984r1,l10996,-9985r1,l11004,-9986r2,-1l11008,-9987r2,l11013,-9987r4,1l11020,-9985r2,1l11024,-9983r3,2l11027,-9982r1,-1l11028,-9984r2,-3l11031,-9989r2,-2l11035,-9993r2,-1l11040,-9996r1,l11042,-9996r2,-1l11047,-9999r1,-3l11049,-10004r,-1l11049,-10007r,-8l11049,-10017r,-3l11051,-10022r1,-2l11054,-10025r2,-1l11058,-10026r1,-1l11060,-10028r1,-1l11061,-10030r1,-2l11062,-10033r1,-2l11064,-10036r2,-2l11069,-10038r2,-1l11072,-10039r3,l11077,-10040r,-2l11078,-10042r,-1l11078,-10045r,-1l11078,-10048r1,-2l11079,-10053r1,-1l11081,-10056r,-2l11081,-10059r,-1l11081,-10061r,-2l11081,-10065r1,-2l11083,-10071r4,-3l11091,-10076r-2,-2l11087,-10080r-1,-2xe" filled="f" strokecolor="white" strokeweight=".1125mm">
                  <v:path arrowok="t" o:connecttype="custom" o:connectlocs="10661,6716;10625,6741;10600,6743;10580,6736;10568,6704;10594,6680;10625,6678;10645,6683;10678,6672;11077,6556;11055,6562;11036,6551;11014,6521;11000,6524;10975,6530;10961,6555;10937,6555;10916,6575;10892,6593;10870,6603;10855,6609;10828,6606;10809,6592;10784,6589;10770,6603;10745,6620;10705,6613;10683,6604;10642,6576;10613,6547;10592,6521;10575,6525;10550,6559;10536,6591;10517,6628;10510,6664;10499,6683;10525,6692;10543,6734;10563,6745;10585,6759;10596,6778;10602,6795;10623,6810;10668,6814;10700,6784;10715,6762;10738,6739;10752,6752;10773,6738;10793,6728;10821,6725;10857,6705;10880,6685;10918,6665;10938,6666;10962,6663;10991,6657;11030,6655;11051,6620;11077,6602;11081,6577" o:connectangles="0,0,0,0,0,0,0,0,0,0,0,0,0,0,0,0,0,0,0,0,0,0,0,0,0,0,0,0,0,0,0,0,0,0,0,0,0,0,0,0,0,0,0,0,0,0,0,0,0,0,0,0,0,0,0,0,0,0,0,0,0,0"/>
                </v:shape>
                <v:shape id="Picture 290" o:spid="_x0000_s1117" type="#_x0000_t75" style="position:absolute;left:10591;top:6000;width:502;height:4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LN+6XEAAAA3AAAAA8AAABkcnMvZG93bnJldi54bWxEj0FrwkAUhO8F/8PyhN6ajZamErOKRArp&#10;paDW+yP7TNJm34bsGpP++m6h4HGYmW+YbDuaVgzUu8aygkUUgyAurW64UvB5entagXAeWWNrmRRM&#10;5GC7mT1kmGp74wMNR1+JAGGXooLa+y6V0pU1GXSR7YiDd7G9QR9kX0nd4y3ATSuXcZxIgw2HhRo7&#10;ymsqv49Xo+BcfP00NCbDYV+9vD9PH7m3mCv1OB93axCeRn8P/7cLrSBZvMLfmXAE5OY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LN+6XEAAAA3AAAAA8AAAAAAAAAAAAAAAAA&#10;nwIAAGRycy9kb3ducmV2LnhtbFBLBQYAAAAABAAEAPcAAACQAwAAAAA=&#10;">
                  <v:imagedata r:id="rId49" o:title=""/>
                </v:shape>
                <v:shape id="AutoShape 289" o:spid="_x0000_s1118" style="position:absolute;left:10469;top:7193;width:443;height:814;visibility:visible;mso-wrap-style:square;v-text-anchor:top" coordsize="443,8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66IMEA&#10;AADcAAAADwAAAGRycy9kb3ducmV2LnhtbERPz2vCMBS+C/sfwhN2EU2rIlKNsgqbu1o9eHw0b01n&#10;81KarO3+++Uw8Pjx/d4fR9uInjpfO1aQLhIQxKXTNVcKbtf3+RaED8gaG8ek4Jc8HA8vkz1m2g18&#10;ob4IlYgh7DNUYEJoMyl9aciiX7iWOHJfrrMYIuwqqTscYrht5DJJNtJizbHBYEsnQ+Wj+LEKTqt8&#10;dV4Ouenz82V2/15/pDlapV6n49sORKAxPMX/7k+tYJPGtfFMPALy8A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xeuiDBAAAA3AAAAA8AAAAAAAAAAAAAAAAAmAIAAGRycy9kb3du&#10;cmV2LnhtbFBLBQYAAAAABAAEAPUAAACGAwAAAAA=&#10;" path="m83,758r-47,l35,760r-2,2l29,766r-1,l27,770r1,2l29,772r3,2l33,776r,2l34,778r2,2l37,780r,2l37,786r,2l37,790r-1,2l38,794r11,l53,796r5,4l59,802r2,4l65,808r7,l73,810r1,2l75,814r11,l87,810r,-2l85,804r-2,-2l82,800r,-2l81,798r1,-12l82,774r,-8l82,762r,-2l83,758xm34,508r-3,l29,510r,2l28,522r-1,6l24,536r-1,2l22,538r-3,4l18,544r-2,2l13,550r-2,6l9,574,4,584r-2,4l1,592,,594r,4l1,600r,2l2,604r2,2l5,606r2,2l8,608r,2l11,614r-1,4l10,624r,2l12,628r2,2l16,634r1,4l17,640r-1,2l14,644r,2l13,650r1,2l14,654r1,2l16,660r1,2l18,666r1,l20,668r3,2l24,672r1,4l25,678r1,l27,680r1,2l28,686r2,4l29,696r-3,2l22,698r-2,2l13,700r-3,2l10,706r1,2l11,712r-1,l9,716r-2,2l5,720r-1,2l7,726r4,l12,728r3,l17,730r3,2l24,736r2,l28,738r5,4l35,748r1,8l37,756r-1,2l84,758r2,-4l86,750r,-6l85,740r2,-8l92,728r1,-8l93,718r2,-4l98,712r2,-4l100,706r3,-6l107,696r,-6l108,688r1,-2l111,684r1,-2l114,676r,-2l115,670r1,-2l118,662r-1,-4l119,648r2,-6l122,642r1,-6l122,632r1,-8l127,620r2,-8l129,608r2,-6l133,602r2,-6l134,592r3,-8l142,582r8,-4l152,576r3,-4l159,570r3,-4l163,558r1,-2l165,552r1,-2l168,542r,-8l177,522r10,l195,510r-153,l34,508xm288,388r-213,l75,390r-1,2l73,394r-2,l72,396r4,6l77,406r-1,2l76,414r,4l77,420r3,l85,422r2,l88,424r2,l92,426r2,2l96,430r1,2l98,434r1,2l99,440r,4l100,450r-1,2l96,454r-3,4l92,460r,2l94,468r1,4l94,476r-2,4l91,482r-1,2l90,486r-1,l89,488r-1,2l87,492r-21,l64,496r-2,2l60,502r-2,2l50,504r-2,2l47,506r-3,2l42,510r153,l195,502r6,-4l204,498r3,-4l207,492r2,-2l213,490r5,-2l219,484r5,-2l228,482r8,-4l237,478r2,-4l240,472r4,-2l255,470r1,-2l257,466r1,-4l259,460r1,-2l263,456r4,-6l265,444r3,-4l269,436r3,l274,430r,-8l274,408r1,-2l276,406r1,-2l278,402r-1,-2l279,394r3,-2l288,388xm78,490r-2,l70,492r12,l78,490xm254,470r-10,l247,472r7,l254,470xm318,358r-265,l52,360r,2l53,364r5,8l60,374r2,l64,376r2,2l70,380r4,2l74,386r1,2l288,388r6,2l297,386r3,-4l300,378r4,-2l306,376r2,-2l308,372r2,-4l314,368r2,-6l315,360r3,-2xm339,326r-291,l47,328r,2l48,332r1,4l49,340r1,2l51,344r4,4l55,354r-2,4l319,358r3,-4l320,350r1,-2l322,346r1,l325,342r,-2l327,336r3,-4l338,332r1,-6xm344,312r-286,l57,314r-2,l53,316r-2,4l51,322r-1,2l48,326r292,l340,324r1,l344,322r-3,-6l344,314r,-2xm349,296r-279,l69,298r-5,4l61,306r-2,6l345,312r,-2l345,306r1,l347,304r,-2l349,296xm350,286r-271,l79,288r-1,4l77,294r-3,2l350,296r-1,-6l350,286xm212,140r-108,l104,144r1,8l103,158r-1,2l101,162r1,2l104,166r1,4l103,174r-4,2l99,178r-5,2l94,182r,2l93,188r-2,l87,190r-2,2l83,194r,2l84,200r1,l86,202r2,2l89,208r-1,4l87,214r3,10l90,230r,4l87,238r-4,8l82,246r-2,4l78,252r,8l79,262r2,4l82,266r1,4l84,274r-3,8l80,282r-1,4l353,286r1,-4l352,278r2,-2l355,274r2,l359,272r,-6l358,262r2,-2l361,258r1,l365,254r-3,-6l366,242r3,-2l383,240r2,-2l387,234r,-4l322,230r-1,-2l318,220r-3,-4l312,212r-1,-2l310,210r-2,-2l299,208r-5,-2l290,200r-4,-8l283,188r-7,-6l275,178r1,-4l276,172r-1,-4l274,168r-3,-4l268,160r-26,l236,154r-1,-2l233,146r-12,l218,144r-1,l215,142r-2,l212,140xm442,2r-20,l421,4r-1,2l414,10r-1,2l412,12r,6l411,20r-1,2l408,24r-4,4l402,32r1,2l403,36r1,6l406,44r4,4l412,50r,8l411,60r-1,l405,66r-3,2l402,70r,4l401,78r-7,4l394,84r-1,l392,88r-1,2l389,94r-2,4l387,106r-1,8l385,118r-6,10l374,136r-1,2l372,142r,2l371,146r-4,8l367,158r-1,4l365,166r-4,6l353,178r-1,6l353,188r,2l354,192r1,20l354,214r-2,4l349,222r-14,l331,224r-3,4l326,228r-1,2l387,230r1,-2l389,226r3,l392,224r1,-2l392,220r1,-2l395,218r1,-2l396,214r,-2l397,212r2,-4l401,204r-1,-4l400,198r3,-6l404,188r-1,-6l403,178r1,-2l404,170r-1,-2l396,168r-1,-4l396,162r2,-2l400,156r,-2l399,150r,-4l402,144r2,-6l402,134r2,-4l405,128r3,-2l409,120r-1,l409,118r,-2l411,114r,-2l413,108r-1,-2l414,100r2,-4l420,94r2,-2l424,88r,-2l427,82r1,l429,80r,-2l428,76r2,-2l431,74r2,-2l433,68r,-6l436,58r,-8l435,48r2,-4l439,44r1,-4l439,38r1,-4l441,32r1,-2l443,22r-1,-6l442,10r,-2l442,4r,-2xm261,156r-7,2l250,160r18,l261,156xm231,144r-2,l221,146r11,l231,144xm158,102r-1,l154,106r-2,l150,108r-8,l138,110r-3,2l132,118r-1,l128,126r-6,6l111,136r-4,l105,138r-1,2l202,140r-2,-4l198,134r-1,-2l195,130r-4,-4l191,120r,-8l190,108r-3,-2l186,104r-25,l158,102xm185,102r-22,l161,104r25,l185,102xm174,98r-5,l164,102r20,l183,100r-4,l174,98xm433,r-6,l424,2r16,l433,xe" fillcolor="#c4d47c" stroked="f">
                  <v:path arrowok="t" o:connecttype="custom" o:connectlocs="32,7968;36,7986;74,8006;82,7980;28,7716;4,7778;7,7802;16,7828;16,7854;26,7872;10,7900;15,7922;84,7952;100,7902;114,7868;127,7814;155,7766;195,7704;77,7600;94,7622;92,7654;89,7682;44,7702;219,7678;258,7656;274,7616;76,7684;52,7554;74,7576;308,7566;49,7530;322,7540;55,7508;344,7508;346,7500;350,7490;102,7358;87,7384;90,7418;82,7460;355,7468;366,7436;311,7404;276,7366;218,7338;412,7206;410,7242;394,7278;373,7332;352,7378;326,7422;396,7410;404,7382;400,7348;408,7314;424,7282;433,7256;443,7216;231,7338;138,7304;200,7330;186,7298;184,7296" o:connectangles="0,0,0,0,0,0,0,0,0,0,0,0,0,0,0,0,0,0,0,0,0,0,0,0,0,0,0,0,0,0,0,0,0,0,0,0,0,0,0,0,0,0,0,0,0,0,0,0,0,0,0,0,0,0,0,0,0,0,0,0,0,0,0"/>
                </v:shape>
                <v:shape id="Freeform 288" o:spid="_x0000_s1119" style="position:absolute;left:10469;top:7191;width:443;height:816;visibility:visible;mso-wrap-style:square;v-text-anchor:top" coordsize="443,8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x9d8cA&#10;AADcAAAADwAAAGRycy9kb3ducmV2LnhtbESPQWvCQBSE70L/w/IK3nQTwaCpa5AWxUMvjRZ6fGRf&#10;kzTZt2l21aS/vlsoeBxm5htmkw2mFVfqXW1ZQTyPQBAXVtdcKjif9rMVCOeRNbaWScFIDrLtw2SD&#10;qbY3fqNr7ksRIOxSVFB536VSuqIig25uO+LgfdreoA+yL6Xu8RbgppWLKEqkwZrDQoUdPVdUNPnF&#10;KHg/feskXn6smsNucVy+jvnPy9eo1PRx2D2B8DT4e/i/fdQKkngNf2fCEZDb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S8fXfHAAAA3AAAAA8AAAAAAAAAAAAAAAAAmAIAAGRy&#10;cy9kb3ducmV2LnhtbFBLBQYAAAAABAAEAPUAAACMAwAAAAA=&#10;" path="m442,11r,6l443,22r,5l440,35r,1l439,38r1,2l439,42r,2l437,45r-1,2l435,49r1,2l436,54r,4l433,62r,4l433,69r,3l431,74r,1l430,75r-1,1l428,77r1,2l429,81r-1,1l427,83r-1,2l424,86r,3l423,91r-1,2l420,94r-2,1l416,98r-2,2l413,103r-1,3l413,109r-1,2l411,113r,2l410,116r-1,1l409,118r-1,1l408,120r1,1l409,123r-1,3l405,128r-1,3l402,135r2,4l403,142r-1,2l399,146r,2l399,150r,1l400,152r,2l400,157r-1,1l398,160r-2,2l396,164r-1,2l396,168r2,1l399,169r1,-1l401,168r2,1l404,171r,2l404,176r-1,2l403,180r,1l403,182r,2l404,188r-1,4l401,196r-1,1l400,198r,1l400,200r,1l396,213r,1l396,215r,1l395,218r-2,l392,220r,1l393,223r-1,1l392,227r-3,l388,229r-1,2l387,234r-1,2l385,238r-2,2l380,240r-3,1l374,240r-2,1l369,241r-3,1l365,244r-3,4l365,255r-3,4l361,259r-1,1l360,261r-2,2l359,266r,3l359,272r-2,2l355,275r-1,1l353,277r-1,2l354,282r-1,3l353,287r-3,l350,289r-1,1l349,291r1,2l350,296r-1,1l348,300r-1,2l347,304r-1,2l346,307r-1,l345,308r,2l345,312r,1l344,314r-1,l341,317r3,5l342,324r-1,l340,325r,1l339,327r-1,6l330,333r-3,4l325,340r,3l323,345r,1l322,347r-1,1l320,351r2,4l319,357r,1l318,359r-1,1l315,361r1,2l315,365r-1,3l310,369r-1,2l308,373r,1l307,375r-1,1l305,376r-1,l300,378r,5l297,386r-3,4l288,388r-4,3l282,392r-3,3l278,397r-1,3l278,403r-1,2l276,406r-1,1l274,408r,1l274,411r,1l274,416r,5l274,426r,2l274,431r-1,3l272,436r-3,1l268,440r-3,4l267,450r-3,5l263,457r-3,1l259,460r-1,2l258,463r,2l253,472r-1,1l251,473r-1,l247,472r-3,-1l242,472r-2,1l239,475r-1,1l237,478r-1,1l234,480r-1,l232,481r-1,l230,482r-2,1l226,483r-1,l224,483r-1,l219,484r-1,5l214,490r-1,1l211,490r-2,1l207,492r,3l205,496r-1,2l201,498r-2,2l195,503r,7l192,515r-5,7l177,523r-5,7l168,535r,8l166,549r,2l165,553r-1,2l164,557r-1,2l163,561r-1,5l159,570r-4,3l152,576r-2,3l146,581r-4,2l137,585r-2,5l134,593r1,4l134,600r-1,2l131,603r-1,2l129,609r,3l128,616r-1,5l123,625r-1,5l122,633r1,4l122,641r,1l121,643r-1,2l119,648r-1,4l117,656r,3l118,663r-1,4l116,668r-1,2l114,672r,2l114,677r-1,2l108,688r-1,1l107,690r,1l107,692r,5l103,700r-2,4l100,706r,2l99,710r-1,3l95,714r-2,3l93,719r,2l93,722r-1,6l87,732r-1,6l85,741r1,4l86,748r-3,11l82,760r,1l82,763r,1l82,766r,2l82,770r,8l82,786r-1,8l81,796r,2l82,799r,2l83,802r1,1l87,810r,2l86,813r,1l85,815r-1,l83,816r-1,l81,815r-1,l79,815r-1,-1l75,814r-1,-2l74,811r-4,-2l69,809r-4,-1l61,806r-2,-3l59,802r-1,-1l58,800r-1,l54,798r-1,-1l53,796r-2,l49,795r-2,l45,795r-2,l42,795r-2,l39,795r-1,-1l37,793r-1,-1l37,790r,-2l37,786r,-1l37,784r,-2l37,781r-1,-1l35,779r-1,l33,779r,-1l33,777r,-1l32,776r,-2l31,774r-1,-1l29,773r,-1l28,772r-1,-1l27,770r,-1l33,762r1,-1l35,760r1,-1l36,758r1,-1l36,756r,-1l35,748r-2,-5l29,739r-1,-1l27,738r-1,-1l25,737r-1,-1l23,735r-1,-1l21,734r-1,-1l19,733r-2,-2l15,729r-2,-1l12,728r-1,l11,727r-2,l7,726,6,725,4,723r1,-3l6,718r1,l7,717r1,l8,716r1,l9,715r1,-2l11,712r,-2l11,709r-1,l10,708r,-1l10,706r,-1l10,703r9,-3l20,700r2,-1l23,699r3,-1l29,696r,-3l30,691r-1,-2l29,688r-1,-2l28,684r,-1l27,682r,-1l26,680r,-1l26,678r-1,l25,677r,-1l25,674r-1,-1l23,671r,-1l22,670r-1,-1l16,660r,-2l15,656r,-1l14,654r,-1l14,652r-1,-1l13,650r,-1l14,648r,-1l14,646r,-1l15,644r1,-1l17,641r,-3l17,636r-1,-1l16,634r-1,-1l14,631r-2,-2l11,627r-1,l10,626r,-1l10,624r,-5l11,614,8,610r,-1l7,608r-1,l5,607,4,606,2,605r,-2l1,602r,-1l,599r,-1l,596r,-1l,594r1,-2l2,591r,-2l3,587r1,-2l6,580r3,-6l9,568r,-1l10,566r,-1l10,561r1,-4l12,553r1,-2l14,549r2,-2l17,545r1,-1l19,542r1,-1l21,541r7,-23l28,517r1,-2l29,514r,-2l29,510r2,-2l32,508r2,l35,508r1,l40,509r1,l42,510r5,-4l48,506r1,-1l50,505r1,l53,505r2,l57,505r1,-1l60,503r1,-2l62,500r,-1l62,498r2,-2l66,494r3,-2l70,492r2,l73,492r1,l76,491r2,l80,492r1,l82,493r1,l85,493r2,-1l87,491r1,-1l88,489r1,-1l89,487r1,-1l90,485r,-1l91,483r,-2l92,480r1,-2l94,476r,-2l95,472r-1,-3l93,467r,-2l92,463r,-2l92,460r1,-1l93,458r1,-1l95,457r1,-1l96,455r1,l99,452r1,-2l100,448r,-2l99,445r,-1l99,442r,-1l99,440r,-3l98,435r-8,-9l90,425r-1,l88,424r-1,-1l86,422r-1,l83,422r-1,l81,422r-5,-7l76,413r,-2l76,409r1,-2l76,405r,-3l74,400r-1,-1l72,398r,-1l71,395r1,l73,394r1,-1l74,392r1,-1l75,389r,-1l74,386r,-3l71,381r-1,-1l69,379r-1,l67,378r-1,l66,377r-2,-1l63,376r-1,-1l61,375r-1,l59,374r-1,-1l57,372r,-1l53,364r-1,-1l52,362r,-1l52,360r1,-1l53,358r1,-2l55,354r,-2l55,349r-1,-2l52,345r-1,-1l51,343r-1,-1l49,335r-1,-1l48,332r,-1l48,330r-1,l47,329r,-1l47,327r1,-1l49,325r,-1l52,319r1,-2l55,315r1,l56,314r1,l58,313r1,-1l59,311r2,-4l72,296r1,l74,296r1,l77,295r1,-3l79,290r,-1l79,288r,-1l81,280r2,-3l84,274r,-3l83,270r-1,-2l82,267r-1,-1l79,263r-1,-3l78,257r,-4l80,250r2,-3l83,246r1,-1l84,244r2,-2l87,240r1,-3l90,234r,-4l90,227r,-2l89,223r,-2l88,218r-1,-3l88,212r,-1l88,210r1,-2l89,207r-1,-2l87,203r-1,-1l85,201r-1,-1l83,198r,-1l83,195r1,-1l85,192r2,-1l89,190r2,-1l93,188r,-2l94,185r,-1l94,183r,-2l97,179r2,-1l99,177r4,-3l105,172r-1,-3l104,167r-1,-1l103,165r-1,l102,164r-1,-2l102,161r1,-2l103,158r1,-1l105,153r,-5l104,144r,-1l104,141r,-1l104,139r9,-4l117,134r5,-2l125,129r3,-2l129,123r2,-3l131,119r1,-1l135,113r3,-3l141,109r1,l144,109r1,l147,109r3,l152,107r1,l154,106r,-1l155,104r2,-1l158,103r1,l160,103r1,1l162,103r1,l164,102r1,-1l169,98r5,1l178,100r1,l180,101r2,l183,101r1,1l185,102r2,4l188,107r1,1l190,109r,2l191,112r,2l191,117r,1l191,122r,5l195,131r1,l196,132r1,l199,135r,1l200,137r,1l202,141r3,l208,141r1,l211,141r1,l213,142r1,l215,143r2,1l218,145r2,1l221,146r2,l225,146r1,-1l229,145r2,l232,146r1,1l233,148r1,1l235,152r1,3l239,157r3,3l245,161r3,l250,161r1,-1l253,159r1,l256,158r5,-2l264,158r4,3l271,164r2,3l274,168r1,1l276,170r,2l276,173r,2l276,176r5,11l282,188r1,1l284,190r2,2l287,194r1,2l289,198r1,2l291,202r3,4l299,209r6,l306,209r1,l308,209r1,1l310,210r1,1l312,212r3,4l318,220r1,5l321,228r1,2l324,230r1,l326,229r1,l327,228r1,l331,225r4,-3l339,222r1,l341,222r1,1l343,223r1,l346,223r3,-1l352,219r2,-4l355,212r,-4l355,205r-1,-6l354,196r,-3l353,190r,-1l353,188r,-2l352,184r,-2l353,179r3,-2l358,174r2,-1l361,172r1,-2l366,160r,-1l367,159r,-1l367,155r1,-2l369,151r1,-2l371,147r2,-8l373,138r1,-1l375,135r1,-1l377,133r2,-4l381,126r2,-4l384,120r1,-1l386,117r,-3l387,112r,-2l387,108r,-4l387,99r1,-4l389,95r,-1l390,93r,-1l391,91r,-1l392,89r,-1l392,86r1,-1l394,84r,-1l396,82r1,-1l399,80r2,-1l402,77r,-2l402,74r,-1l402,72r,-1l402,70r,-2l404,67r1,-1l409,62r1,-1l411,60r1,-1l412,58r,-1l412,55,408,45r-1,l406,44r,-1l404,42r,-2l404,38r-1,-1l403,35r-1,-2l403,31r1,-2l405,27r2,-1l408,24r2,-1l411,21r1,-2l412,18r,-2l412,15r7,-9l420,6r1,-1l422,4r,-1l423,3r,-1l424,2r1,-1l427,r3,l431,r2,l436,1r2,l440,2r1,l442,2r,3l442,8r,3xe" filled="f" strokecolor="white" strokeweight=".1125mm">
                  <v:path arrowok="t" o:connecttype="custom" o:connectlocs="433,7261;414,7292;403,7334;403,7361;396,7405;377,7433;354,7468;345,7500;325,7532;308,7566;274,7600;258,7654;230,7674;195,7702;146,7773;122,7834;107,7884;83,7951;86,8005;59,7995;39,7987;33,7970;36,7951;20,7925;9,7907;29,7881;21,7861;16,7835;8,7801;3,7779;21,7733;51,7697;78,7683;89,7679;92,7653;99,7629;76,7594;69,7571;52,7552;48,7523;61,7499;83,7462;90,7417;83,7387;105,7364;104,7332;150,7301;174,7291;195,7323;218,7337;251,7352;284,7382;315,7408;343,7415;353,7371;376,7326;391,7283;402,7262;403,7229;422,7196" o:connectangles="0,0,0,0,0,0,0,0,0,0,0,0,0,0,0,0,0,0,0,0,0,0,0,0,0,0,0,0,0,0,0,0,0,0,0,0,0,0,0,0,0,0,0,0,0,0,0,0,0,0,0,0,0,0,0,0,0,0,0,0"/>
                </v:shape>
                <v:shape id="AutoShape 287" o:spid="_x0000_s1120" style="position:absolute;left:10614;top:6565;width:480;height:1629;visibility:visible;mso-wrap-style:square;v-text-anchor:top" coordsize="480,16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TyTcAA&#10;AADcAAAADwAAAGRycy9kb3ducmV2LnhtbERPy4rCMBTdC/5DuMLsNJ0ufFRTGcoIoiudcX9prm21&#10;uSlNrNWvNwvB5eG8V+ve1KKj1lWWFXxPIhDEudUVFwr+/zbjOQjnkTXWlknBgxys0+FghYm2dz5Q&#10;d/SFCCHsElRQet8kUrq8JINuYhviwJ1ta9AH2BZSt3gP4aaWcRRNpcGKQ0OJDWUl5dfjzSiYP3X9&#10;O7tZdzGH3fYUb7J9tqiU+hr1P0sQnnr/Eb/dW61gGof54Uw4AjJ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6STyTcAAAADcAAAADwAAAAAAAAAAAAAAAACYAgAAZHJzL2Rvd25y&#10;ZXYueG1sUEsFBgAAAAAEAAQA9QAAAIUDAAAAAA==&#10;" path="m313,1150r,-2l312,1143r-1,-2l310,1139r,-1l310,1137r-1,-1l308,1135r-3,l304,1135r-1,1l302,1137r-3,1l297,1137r-3,-1l292,1136r-1,1l290,1137r-1,2l288,1140r,4l290,1146r1,1l292,1149r,1l292,1155r2,1l295,1156r3,2l298,1159r1,2l299,1162r2,l302,1162r2,2l304,1165r3,1l310,1165r1,-2l311,1161r,-4l310,1156r1,-2l312,1153r1,-3m373,1579r-1,-2l372,1575r-3,-2l368,1573r-2,-2l366,1570r-1,-3l363,1566r-5,-2l357,1562r,-4l358,1557r1,-2l360,1555r1,-2l361,1551r1,-6l362,1543r,-1l362,1541r-1,l360,1540r-1,-1l357,1538r-2,1l354,1540r-2,1l349,1541r-1,l347,1540r-1,-1l344,1538r-2,l340,1538r-1,1l335,1540r-7,1l326,1540r,-1l323,1539r-1,l319,1540r-1,1l317,1542r-1,1l316,1545r1,1l318,1548r2,2l322,1551r1,1l323,1553r,1l322,1556r-1,2l321,1559r-2,2l319,1564r,1l321,1567r2,1l325,1569r1,1l326,1571r1,2l328,1574r2,1l331,1575r2,2l336,1579r2,l343,1579r2,l349,1580r1,1l351,1583r,1l352,1585r2,2l355,1587r1,2l356,1590r1,1l358,1592r1,1l360,1595r2,l365,1595r1,-1l368,1593r2,l372,1591r,-2l372,1587r1,-6l373,1579t6,42l378,1621r-1,1l376,1622r-1,l374,1622r-1,l372,1621r-1,1l370,1622r-1,1l369,1624r,2l370,1628r2,l373,1628r3,l378,1627r,-1l379,1624r,-2l379,1621m479,42r,-2l478,36r,-2l471,34r-6,-2l458,32r-4,-2l452,30r-5,-2l433,28r-2,-2l429,24r-1,-2l423,22r-1,-2l419,20r-2,-2l415,18r-3,-2l410,14r-2,-2l405,8r-10,l392,6,389,4r,-2l387,r-3,l380,2r1,4l383,8r1,2l388,12r1,4l389,18r-1,2l386,20r-2,2l382,20r-1,l381,18r-5,l375,20r-1,4l371,24r-3,2l368,28r,4l368,34r-2,2l364,36r-9,-2l349,32r-2,-2l344,28r-3,-2l335,22r-1,l332,20r-4,2l325,22r-3,-2l320,18r-1,l315,16r-13,l294,14r-3,-2l285,10r-1,l283,8,279,6,276,2r-4,2l268,6r-2,6l266,18r,4l265,24r-1,2l263,30r,4l261,38r-2,2l250,40r-2,4l246,48r-3,4l236,54r-2,4l234,64r,10l232,80r-4,2l225,82r-6,4l216,88r-4,8l211,98r2,2l214,104r2,8l214,114r-1,2l211,118r-4,2l203,120r-4,2l195,126r-5,4l188,130r-4,2l180,132r,2l179,134r,6l179,142r-1,l177,144r,2l177,148r2,2l179,152r-2,6l179,162r5,l188,164r2,l195,166r2,4l199,174r,2l201,184r,4l201,190r,6l200,198r-4,2l195,200r-2,2l191,206r-2,2l186,210r-3,2l180,216r-1,8l178,228r-7,16l169,248r-1,l168,250r-1,2l166,252r-2,6l164,260r6,6l175,270r2,6l176,282r-3,6l173,292r1,6l174,300r1,2l175,304r,4l174,310r,8l174,322r-6,12l167,336r-4,4l162,344r-1,2l160,350r-1,2l158,354r-1,l154,358r-1,2l152,362r,16l148,382r-2,2l144,386r,2l148,392r1,2l148,398r-2,l144,400r-3,2l137,402r-1,2l135,406r2,6l139,414r3,2l148,418r1,4l148,428r,2l151,434r5,6l157,448r-3,10l151,464r-1,4l151,470r,6l151,480r-2,4l148,488r-3,6l146,496r,2l146,502r-2,2l143,506r,4l143,512r-4,2l138,516r-2,4l135,522r-2,2l124,522r-3,2l120,524r,2l118,528r-1,2l115,530r-2,2l108,530r-1,l105,532r,2l106,540r,2l104,546r-1,2l102,548r-1,2l99,554r-1,4l99,562r1,6l100,570r-2,2l96,572r-2,2l93,576r-3,2l84,578r-1,-2l78,576r-2,2l69,576r-2,l66,578r-3,l61,580r-8,-2l49,578r-1,2l47,582r-1,2l46,586r-2,2l41,590r,2l41,594r,2l40,600r-5,2l34,604r,2l37,608r2,l40,610r2,2l43,614r,4l42,620r-2,2l35,622r-2,2l31,626r-3,2l27,628r-1,2l23,630r-2,2l23,634r3,4l27,642r,8l26,652r-5,4l17,656r-5,2l10,660r-3,2l1,670,,672r,8l1,682r6,l9,684r3,4l21,688r3,2l25,692r,2l26,694r,2l30,698r1,l32,700r1,l33,702r,2l34,704r4,4l38,710r,6l37,718r,2l37,722r2,2l40,726r1,4l42,730r,2l43,732r1,2l45,736r2,4l47,750r1,4l51,756r2,2l54,760r1,4l57,766r11,l71,768r1,2l73,770r3,2l80,770r6,l88,772r1,4l91,778r6,8l105,786r11,-6l123,786r3,4l130,794r1,l132,798r,4l132,804r,2l132,808r7,6l142,818r4,8l147,828r3,4l154,834r8,l165,836r1,l171,842r3,4l175,850r1,2l177,854r3,l188,848r14,l205,844r2,-6l206,826r,-2l206,820r,-2l204,812r1,-8l214,798r,-2l216,794r1,-2l218,790r,-2l219,782r1,-2l223,774r1,-4l225,766r1,-2l226,762r2,-2l232,756r2,-4l237,744r1,-2l239,738r,-12l241,720r2,-2l243,716r2,-4l247,708r6,-4l254,702r,-4l255,694r1,-2l258,692r5,-6l264,684r,-6l263,676r-3,-2l259,672r-2,-2l255,664r,-2l254,660r2,-6l262,648r2,-2l264,642r,-2l265,638r1,-2l274,630r1,l277,628r3,-2l282,624r6,2l296,628r,-2l297,624r1,-4l301,618r,-4l300,612r1,-4l303,608r1,-2l305,602r,-4l307,594r1,l311,586r-6,-6l303,578r3,-6l307,570r1,l309,568r,-2l307,562r1,-2l309,558r2,l311,554r1,-2l313,552r4,-4l314,544r2,-2l316,540r1,l317,538r1,l318,532r,-2l318,524r1,l318,520r-1,-2l316,512r3,-4l319,498r-1,-6l322,486r2,-2l327,480r,-4l329,472r2,-2l333,466r-2,-6l334,454r1,-4l334,446r3,-2l338,444r1,-2l338,440r1,-2l339,436r2,-4l341,430r,-4l342,424r1,-6l341,414r1,-4l343,408r,-2l343,404r,-2l341,400r,-8l346,390r2,-6l347,382r2,-4l350,378r1,-2l351,372r1,-4l351,364r3,-6l356,358r2,-6l356,348r2,-4l360,342r2,-4l361,336r1,-4l363,330r2,-4l365,324r,-2l366,318r,-2l367,314r1,-6l366,304r-2,-2l364,300r,-2l365,296r3,-4l369,292r2,-4l371,282r,-2l372,276r2,-2l377,270r1,-2l379,266r,-2l380,262r2,-2l385,258r2,-2l387,254r-1,-2l385,252r-1,-2l384,246r1,-2l386,242r,-2l387,236r-1,-2l385,232r-2,-4l381,228r-5,-2l374,224r-2,-2l370,214r-1,-4l371,206r,-2l372,200r,-2l372,196r-1,-2l373,192r1,-2l376,188r-1,-2l378,182r4,l384,178r1,-2l393,176r5,-2l399,170r,-4l399,164r-2,-4l394,156r-2,l391,152r2,-2l394,148r2,-4l398,144r5,-4l407,138r1,-4l409,132r1,-4l412,126r1,-2l414,122r1,-6l416,112r,-4l416,106r1,-4l418,100r5,l425,102r3,-2l431,100r,-6l435,92r1,l437,90r1,l440,88r-1,-2l440,82r1,-2l445,76r4,-2l451,72r1,-4l451,64r4,-4l456,60r2,-2l458,56r7,l466,52r3,l471,54r3,-2l474,50r1,-2l475,46r1,l479,42e" fillcolor="#c4d47c" stroked="f">
                  <v:path arrowok="t" o:connecttype="custom" o:connectlocs="299,7704;292,7721;311,7727;363,8132;360,8106;335,8106;322,8117;325,8135;349,8146;360,8161;376,8188;378,8193;447,6594;395,6574;388,6586;368,6594;334,6588;279,6572;248,6610;213,6666;180,6700;188,6730;191,6772;164,6824;174,6884;152,6944;135,6972;151,7030;143,7076;113,7098;100,7134;63,7144;40,7166;31,7192;10,7226;25,7260;37,7286;48,7320;88,7338;132,7374;177,7420;216,7360;232,7322;255,7260;256,7220;296,7192;305,7146;317,7114;316,7078;334,7012;343,6974;351,6930;366,6884;372,6842;384,6816;372,6788;378,6748;393,6716;416,6674;440,6654;466,6618" o:connectangles="0,0,0,0,0,0,0,0,0,0,0,0,0,0,0,0,0,0,0,0,0,0,0,0,0,0,0,0,0,0,0,0,0,0,0,0,0,0,0,0,0,0,0,0,0,0,0,0,0,0,0,0,0,0,0,0,0,0,0,0,0"/>
                </v:shape>
                <v:shape id="Freeform 286" o:spid="_x0000_s1121" style="position:absolute;left:10614;top:6564;width:480;height:856;visibility:visible;mso-wrap-style:square;v-text-anchor:top" coordsize="480,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azv8UA&#10;AADcAAAADwAAAGRycy9kb3ducmV2LnhtbESPQWvCQBSE74L/YXlCb2YTD0mJ2YgIgoe2UKsHb4/s&#10;Mwlm38bsRtN/3y0Uehxm5hum2EymEw8aXGtZQRLFIIgrq1uuFZy+9stXEM4ja+wsk4JvcrAp57MC&#10;c22f/EmPo69FgLDLUUHjfZ9L6aqGDLrI9sTBu9rBoA9yqKUe8BngppOrOE6lwZbDQoM97RqqbsfR&#10;KDgfsnF0Mvu4VTs9vr3fu/iS7JV6WUzbNQhPk/8P/7UPWkG6SuD3TDgCsv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JrO/xQAAANwAAAAPAAAAAAAAAAAAAAAAAJgCAABkcnMv&#10;ZG93bnJldi54bWxQSwUGAAAAAAQABAD1AAAAigMAAAAA&#10;" path="m478,37r1,2l479,42r-2,3l476,46r-1,l475,48r-1,l474,49r,1l474,52r-3,1l469,53r-1,-1l466,53r-1,2l464,56r-1,l461,55r-2,1l458,56r,2l457,59r-1,1l455,60r-1,1l451,64r1,4l451,71r-2,3l445,75r-2,3l441,80r-1,3l440,85r-1,1l436,91r-1,l434,92r-3,2l431,99r-3,2l425,102r-2,-2l420,100r-2,1l417,102r,2l416,105r,2l416,109r,3l415,116r,3l414,120r,1l414,122r-1,2l412,125r-1,2l410,129r-1,2l408,134r-1,3l393,150r-2,2l392,155r1,1l394,157r5,13l398,174r-4,1l393,176r-2,l390,176r-2,l385,176r-1,1l384,178r,1l383,180r-1,2l378,181r-1,2l375,185r1,2l375,189r-1,1l373,191r-1,1l371,193r,1l372,195r,3l372,201r,2l371,204r,2l370,207r-1,4l370,215r1,3l371,220r1,1l372,222r2,3l376,227r2,1l381,229r2,l385,231r1,3l387,236r,3l386,240r,2l385,243r,1l384,245r,1l384,248r,1l384,250r,1l385,252r1,l386,253r1,l387,254r,1l387,257r-2,1l384,260r-2,1l380,262r-1,2l379,265r,1l379,267r-7,8l371,278r,2l371,282r,2l371,286r,2l370,289r-1,2l368,293r-2,1l365,296r-1,2l364,300r,2l366,304r1,3l368,309r-1,2l367,314r-1,2l366,319r-1,2l365,323r,2l364,328r-1,2l362,332r-1,2l361,336r1,2l361,340r-1,2l358,343r-1,2l356,348r2,4l356,355r,2l354,359r-1,2l351,364r1,3l352,371r-1,2l351,375r-1,2l349,378r-1,1l348,381r-1,1l348,384r-1,2l346,390r-5,3l341,397r,3l343,402r,2l343,406r,2l342,410r-1,4l343,418r-1,5l342,425r-1,1l341,428r-2,9l338,439r,1l339,442r-1,1l337,444r-1,1l334,447r1,3l334,453r,1l333,456r-1,1l331,461r2,4l331,469r,2l329,472r-1,2l327,476r,3l326,482r-2,2l322,485r-2,3l318,492r1,5l319,502r,5l316,512r1,5l317,519r1,1l318,522r1,1l318,524r,2l318,529r,4l318,536r,1l318,538r-1,1l317,540r-1,l316,541r-2,3l317,549r-3,2l313,552r-1,1l311,554r,1l311,556r,2l309,559r-1,2l307,563r2,2l309,568r-1,1l307,571r-1,1l303,578r8,7l309,592r-1,1l307,594r-1,2l305,599r,4l304,606r-1,1l301,609r,1l300,612r1,1l301,615r,3l298,621r-1,3l297,625r-1,1l296,627r-1,l294,627r-1,-1l292,626r-2,l288,625r-3,l282,625r-2,l278,627r-1,l276,628r-1,1l274,629r,1l273,631r-1,1l269,633r-3,2l265,638r-1,2l264,641r,2l264,644r-4,7l258,653r-2,2l255,657r-1,3l255,662r,2l255,665r1,l256,666r,2l257,670r1,2l259,673r1,l260,674r2,1l263,676r,1l264,679r,1l264,682r,1l264,684r,1l263,686r,1l262,687r-4,4l256,693r-1,1l254,696r,2l254,699r,1l254,701r,1l254,703r-1,2l251,706r-1,1l248,708r-1,1l246,710r-1,1l245,713r-3,7l241,721r,1l239,726r,5l239,735r,2l239,739r-1,2l238,743r-1,2l236,746r,2l234,752r-2,3l229,758r,1l228,761r-2,2l226,764r-1,2l225,767r-1,2l224,770r,1l224,772r-1,2l222,775r-1,2l220,779r-2,8l218,788r,1l218,790r-1,2l216,794r-2,2l214,797r-2,1l211,800r-3,2l205,805r-1,4l204,811r1,2l205,816r,1l206,817r,3l206,823r,4l207,832r,3l207,838r-1,4l205,845r-3,2l200,848r-2,l197,848r-1,l195,847r-1,l193,847r-5,l184,851r-3,2l180,854r-1,1l177,855r-1,-2l175,851r-1,-5l171,842r-11,-8l159,834r-5,l150,831r-3,-3l146,826r-1,-2l144,822r-1,-2l142,818r-2,-2l139,815r-1,-1l137,813r-3,-2l132,809r,-3l132,805r,-2l132,802r,-2l129,792r-3,-3l123,786r-4,-3l116,780r-6,3l107,784r-1,l105,785r-2,1l102,786,89,774r-1,-1l87,772r-1,-2l83,770r-3,l79,771r-2,l76,771r-2,l73,770r-1,-1l71,769r-1,-1l68,767r-1,-1l65,766r-1,l62,766r-3,l57,766r-1,-2l55,763r,-1l54,761r-3,-4l50,756r-2,-2l47,750r,-5l47,744r,-3l47,739r-1,-2l45,735r-1,-1l43,733r,-1l42,731r,-1l41,730r,-1l41,728r-1,-1l40,726r-1,-1l39,724r-1,-1l37,722r,-1l37,720r,-1l37,718r1,-2l38,714r,-2l38,711r,-1l38,709r,-1l37,707r-1,-1l35,706r-1,-1l33,704r,-2l33,701r-1,-1l31,699r-1,-1l29,698r-1,-1l26,696r,-1l25,694r,-1l25,692r-1,-3l21,688r-4,l16,688r-1,l14,688r-2,l11,687r-1,-1l10,685,9,684,8,683r-1,l5,682r-1,l3,682,,680r,-1l,674r,-1l,672r,-1l1,670r1,-1l3,668,14,657r3,l19,656r2,l23,655r3,-2l27,649r,-4l27,642r-1,-3l23,635r,-1l22,633r-1,-1l22,631r1,-1l24,630r1,l25,629r1,l27,629r1,-1l30,627r1,-1l32,624r1,-1l35,623r,-1l36,622r1,l38,622r1,l40,621r2,-1l43,618r,-2l43,613r-1,-2l41,610r-1,-1l39,609r-1,-1l37,608r,-1l36,607r-2,-1l34,605r,-1l35,603r6,-7l41,595r,-1l41,593r,-1l41,591r,-1l42,589r1,-1l44,588r,-1l45,587r1,-1l46,584r1,-1l48,581r1,-2l51,578r2,-1l55,578r2,l59,579r2,l63,579r1,-1l65,578r,-1l66,577r1,l69,576r2,l72,577r2,l76,577r1,l78,577r1,l79,576r1,l81,576r1,l83,576r,1l84,577r3,2l90,578r2,-1l93,576r1,-1l95,574r1,-1l96,572r1,l98,572r2,-2l100,568r,-2l100,565r,-1l99,563r,-1l99,561r3,-12l103,548r1,-1l104,545r2,-2l106,539r,-3l106,535r-1,-2l105,532r1,-1l107,530r1,l109,530r1,l112,531r1,l115,531r2,-1l118,528r2,-2l120,525r1,-1l123,523r1,-1l126,522r2,1l130,523r3,1l135,522r1,-1l137,519r,-1l137,517r1,-1l138,515r1,l139,514r1,-1l141,512r2,-1l143,510r,-1l143,508r,-1l143,506r1,-1l145,504r,-2l146,501r,-1l146,498r,-1l146,496r,-1l145,493r1,-2l147,489r1,-1l149,484r2,-4l151,475r,-1l151,473r,-1l150,469r,-2l151,465r,-2l152,462r1,-2l154,459r,-2l155,456r2,-7l156,441r-5,-6l151,434r-2,-2l148,431r,-2l148,428r,-1l148,426r1,-2l149,423r,-2l148,419r-3,-2l143,416r-8,-9l135,405r1,-2l137,402r2,-1l140,401r1,l143,400r1,l146,399r2,-1l149,395r-1,-3l148,391r-1,-1l146,390r-1,-1l144,388r,-1l144,386r1,-2l146,384r1,-1l147,382r1,l149,381r3,-4l152,373r,-4l152,366r,-3l153,360r1,-1l155,357r6,-9l161,347r1,-2l162,343r1,-1l163,341r1,-1l165,338r1,l166,337r1,-1l168,334r2,-3l171,328r1,-3l174,321r,-3l174,316r,-1l174,313r,-1l174,310r1,-1l175,308r,-1l175,306r,-1l175,303r,-1l175,301r,-1l174,299r,-1l174,297r,-1l173,294r,-2l173,290r,-2l174,287r1,-2l175,284r1,-2l176,281r1,-6l175,269r-4,-3l170,265r-1,l167,264r-1,-1l165,262r-1,-2l164,257r1,-3l166,253r1,-2l168,250r,-1l169,248r,-1l171,244r1,-3l173,239r3,-8l177,229r1,-2l178,225r1,-1l179,223r,-1l180,219r,-3l182,214r1,-1l184,212r2,-1l187,210r2,-2l190,207r1,-1l191,205r1,-1l193,203r,-1l194,201r1,l196,200r1,l198,199r2,l201,197r,-1l201,194r,-1l201,188r,-4l200,179r-1,-2l199,174r-1,-3l197,169r-2,-3l192,165r-2,-1l188,164r-2,-1l185,163r-8,-6l178,155r,-3l179,152r,-1l179,150r-1,-1l178,148r-1,l177,147r,-1l177,145r,-1l177,143r1,l178,142r1,-1l179,140r,-2l179,137r,-2l179,134r1,-1l180,132r2,-1l184,131r1,l188,130r2,-1l193,127r1,-1l195,125r2,-2l199,122r3,-1l203,120r1,l206,120r,-1l207,119r1,l211,118r2,-1l214,115r2,-3l215,110r,-3l214,104r-1,-3l211,98r1,-2l213,95r,-1l214,91r10,-8l225,83r3,-2l232,79r1,-3l234,74r,-2l234,70r,-8l238,54r2,-1l242,52r1,l245,50r1,-1l246,47r1,-1l247,44r7,-4l255,40r4,l261,38r1,-2l263,35r,-1l263,32r,-1l263,29r,-2l264,25r1,-2l266,22r,-2l266,18r,-1l266,16r,-2l266,12r1,-2l268,7r4,-2l276,3r1,1l282,8r1,l291,12r3,1l298,15r2,l302,16r2,l306,17r2,l310,17r1,l312,17r1,l315,17r1,l317,18r2,l320,19r2,1l324,21r1,1l327,22r1,l329,22r1,-1l331,21r1,l333,21r1,l335,22r1,1l340,26r1,l342,27r1,1l344,28r1,1l346,30r1,1l349,32r2,1l355,35r5,l364,36r1,l366,35r1,l368,34r,-1l368,32r,-1l368,30r,-1l368,28r,-1l368,26r,-1l369,25r1,l371,25r4,-6l376,18r1,l378,18r1,l380,18r1,1l382,20r,1l383,21r1,l386,21r2,-1l389,18r,-1l389,15r,-1l388,13r-1,-1l386,11r-2,-1l383,9,382,7,381,5,380,3r2,-2l384,r6,4l391,5r1,2l393,8r2,l396,8r2,l399,8r3,l405,9r2,2l408,11r,1l409,13r1,l410,14r2,1l413,16r2,1l417,19r2,1l421,21r1,l423,21r1,l429,24r1,1l431,26r1,l433,27r1,l435,27r1,l437,27r2,l440,28r3,l447,28r3,1l452,29r2,l456,30r1,1l458,31r1,1l460,32r1,l463,32r1,l465,33r1,l467,33r1,l471,33r3,l477,34r1,1l478,36r,1xe" filled="f" strokecolor="white" strokeweight=".1125mm">
                  <v:path arrowok="t" o:connecttype="custom" o:connectlocs="463,6621;436,6656;414,6687;385,6741;371,6769;385,6808;380,6827;366,6869;356,6913;341,6962;336,7010;319,7062;314,7109;309,7157;294,7192;265,7203;260,7239;254,7266;238,7308;220,7344;206,7385;180,7419;138,7379;89,7339;57,7331;42,7296;37,7284;31,7264;15,7253;1,7235;25,7195;42,7176;42,7154;66,7142;84,7142;99,7128;110,7095;138,7081;146,7063;152,7027;148,6984;146,6955;155,6922;174,6878;173,6857;166,6818;184,6777;201,6753;178,6714;182,6696;214,6680;234,6635;263,6597;283,6573;322,6585;345,6594;368,6594;379,6583;383,6574;410,6578;435,6592;463,6597" o:connectangles="0,0,0,0,0,0,0,0,0,0,0,0,0,0,0,0,0,0,0,0,0,0,0,0,0,0,0,0,0,0,0,0,0,0,0,0,0,0,0,0,0,0,0,0,0,0,0,0,0,0,0,0,0,0,0,0,0,0,0,0,0,0"/>
                </v:shape>
                <v:shape id="AutoShape 285" o:spid="_x0000_s1122" style="position:absolute;left:10812;top:6144;width:471;height:828;visibility:visible;mso-wrap-style:square;v-text-anchor:top" coordsize="471,8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ow3cAA&#10;AADcAAAADwAAAGRycy9kb3ducmV2LnhtbESPwQrCMBBE74L/EFbwIppaUKQaRUXBk2D14m1p1rbY&#10;bEoTtf69EQSPw8y8YRar1lTiSY0rLSsYjyIQxJnVJecKLuf9cAbCeWSNlWVS8CYHq2W3s8BE2xef&#10;6Jn6XAQIuwQVFN7XiZQuK8igG9maOHg32xj0QTa51A2+AtxUMo6iqTRYclgosKZtQdk9fRgFezfY&#10;bNKyvqdvOznKnblOZH5Vqt9r13MQnlr/D//aB61gGsfwPROOgFx+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3ow3cAAAADcAAAADwAAAAAAAAAAAAAAAACYAgAAZHJzL2Rvd25y&#10;ZXYueG1sUEsFBgAAAAAEAAQA9QAAAIUDAAAAAA==&#10;" path="m386,10l385,8,383,6r-1,l380,2,375,r-4,l368,2r-1,2l366,4r-1,2l359,6r-1,2l351,8r-2,2l348,10r,2l346,12r-3,2l341,14r-5,6l331,20r-2,2l323,22r-4,-2l311,20r-2,2l308,22r-2,2l305,28r,2l307,32r3,2l310,36r,2l311,38r1,4l312,44r-1,2l309,46r-1,2l307,50r-1,l306,52r-3,6l291,58r-2,2l283,60r-2,2l280,64r-3,2l273,76r-1,4l271,82r-5,4l259,90r-2,l255,92r-3,l250,94r-10,l238,96r-3,2l231,102r-2,2l225,106r-1,l223,108r-1,4l220,114r-7,2l206,116r-1,2l204,120r-7,4l193,124r-2,-2l189,122r-1,2l182,124r-2,4l177,134r-2,l173,136r-7,l163,138r-1,l161,140r-1,4l160,146r-1,l159,148r,2l159,154r,2l158,156r,2l158,162r,2l159,166r2,4l162,172r1,4l162,178r-1,2l160,182r-1,l157,184r-5,l146,190r-7,l133,192r-2,2l128,198r-1,2l126,200r-2,4l123,206r-3,2l118,210r-10,l106,212r-4,2l98,216r-12,l83,218r-2,l80,220r-4,4l75,224r-1,4l74,230r1,4l75,236r1,2l78,240r1,2l80,244r3,4l84,252r-1,6l78,262r-5,4l69,270r-3,l63,268r-2,l60,266r-2,l54,264r-2,2l49,266r-1,2l48,272r1,l49,274r,2l51,278r1,2l52,282r-1,4l50,286r-4,4l44,294r-1,2l43,298r,2l46,306r,2l47,310r-1,2l45,314r-4,4l40,320r-3,6l34,328r-5,l28,330r-1,l27,334r-1,2l24,338r-4,4l18,342r-3,2l12,346r-5,8l6,354r-3,4l2,360,,366r,2l,370r,2l1,376r,2l1,382r1,4l1,394r,6l5,404r15,l22,406r3,4l25,412r2,6l29,420r8,l38,418r1,-2l41,416r1,-2l46,414r2,-2l59,412r3,-2l68,410r1,2l70,412r4,6l76,420r3,2l80,424r2,2l83,426r3,2l88,430r1,l93,432r4,l104,436r14,l123,438r2,2l127,440r1,2l130,442r4,-2l137,440r7,6l146,446r1,2l152,452r5,2l168,454r,-2l168,450r,-2l168,446r1,-2l173,444r1,-2l175,442r1,-4l184,438r1,2l188,440r1,-2l189,436r-1,l185,434r-2,-2l180,428r,-4l183,422r2,-2l189,420r3,4l195,426r2,2l208,428r3,4l212,432r2,2l215,436r2,l218,438r3,2l224,440r4,2l231,442r1,2l233,444r1,2l240,446r6,2l256,448r3,2l261,450r1,2l278,452r,-2l276,448r-2,-2l266,446r-1,-4l265,440r2,-4l269,434r,-2l270,430r-1,-4l272,422r2,l274,420r1,-2l275,414r1,-4l280,396r,-6l278,384r,-8l279,374r1,l282,372r-1,-4l283,368r1,-2l286,366r1,-2l289,364r1,-4l292,360r2,-2l298,358r2,-2l302,356r,-4l304,350r4,l310,348r1,-4l311,342r-3,-4l304,336r-1,-4l305,328r1,-2l309,324r1,l314,322r1,-4l319,316r3,l324,314r,-2l324,310r1,-2l326,306r,-6l327,298r-2,-2l323,296r,-2l322,290r,-2l321,286r-2,-4l318,282r-3,-2l314,280r-2,-2l311,276r,-2l311,272r1,l314,270r4,l319,272r2,2l324,274r5,-2l331,270r1,-4l331,264r-2,-2l323,262r-2,-2l317,262r-4,l310,260r-8,l301,256r,-4l303,248r-2,-4l300,244r-2,-4l298,236r1,-4l300,228r,-4l300,220r1,-6l302,210r,-4l301,206r-1,-2l297,198r,-2l296,194r,-4l297,190r,-4l296,182r-3,-4l292,178r-1,-4l290,166r1,-2l292,164r1,-4l293,158r-1,-2l291,154r-1,-4l290,146r,-4l292,134r,-6l292,126r,-4l293,120r2,-4l294,110r,-4l297,102r3,-4l300,96r1,-6l302,88r2,-2l306,84r2,l312,82r1,-4l316,76r2,l322,72r,-4l323,66r2,-4l329,58r4,-8l334,46r6,-6l342,36r4,-4l348,32r2,-2l352,28r1,-2l357,24r2,l362,20r1,-2l365,18r1,-2l373,16r3,-4l379,10r7,m470,818r,-2l467,813r-1,2l465,817r,3l465,821r-1,1l461,823r-1,1l459,825r1,2l461,827r3,l466,826r3,-3l470,821r,-3e" fillcolor="#c4d47c" stroked="f">
                  <v:path arrowok="t" o:connecttype="custom" o:connectlocs="368,6147;348,6155;323,6167;307,6177;309,6191;283,6205;266,6231;235,6243;213,6261;188,6269;162,6283;159,6299;162,6317;152,6329;126,6345;98,6361;74,6375;84,6397;60,6411;49,6419;44,6439;45,6459;27,6479;6,6499;0,6517;20,6549;39,6561;69,6557;83,6571;123,6583;146,6591;168,6591;185,6585;180,6569;211,6577;228,6587;259,6595;265,6587;272,6567;280,6535;284,6511;300,6501;308,6483;315,6463;326,6445;319,6427;311,6417;331,6415;310,6405;298,6381;301,6351;297,6331;293,6305;292,6279;294,6251;308,6229;325,6207;350,6175;366,6161;467,6958;459,6970;470,6966" o:connectangles="0,0,0,0,0,0,0,0,0,0,0,0,0,0,0,0,0,0,0,0,0,0,0,0,0,0,0,0,0,0,0,0,0,0,0,0,0,0,0,0,0,0,0,0,0,0,0,0,0,0,0,0,0,0,0,0,0,0,0,0,0,0"/>
                </v:shape>
                <v:shape id="Freeform 284" o:spid="_x0000_s1123" style="position:absolute;left:10812;top:6142;width:387;height:456;visibility:visible;mso-wrap-style:square;v-text-anchor:top" coordsize="387,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XPN8QA&#10;AADcAAAADwAAAGRycy9kb3ducmV2LnhtbESPQYvCMBSE74L/ITzBm6YquFKNsoiCLILaXdHjo3nb&#10;ljYvpYna/fdGWPA4zMw3zGLVmkrcqXGFZQWjYQSCOLW64EzBz/d2MAPhPLLGyjIp+CMHq2W3s8BY&#10;2wef6J74TAQIuxgV5N7XsZQuzcmgG9qaOHi/tjHog2wyqRt8BLip5DiKptJgwWEhx5rWOaVlcjMK&#10;Psr9iMrb4Xi+aj/ZzzZf+rJBpfq99nMOwlPr3+H/9k4rmI4n8DoTjoBcP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GFzzfEAAAA3AAAAA8AAAAAAAAAAAAAAAAAmAIAAGRycy9k&#10;b3ducmV2LnhtbFBLBQYAAAAABAAEAPUAAACJAwAAAAA=&#10;" path="m383,6r1,1l385,9r1,1l385,10r,1l384,11r-2,l379,10r-2,2l376,12r,1l375,14r-2,2l369,17r-3,l365,18r-1,l363,19r-1,2l361,22r-2,2l357,24r-2,1l353,26r-1,3l351,30r-1,1l349,32r-2,l346,33r,1l345,35r-3,2l340,40r-3,3l334,46r-1,4l331,54r-2,4l325,62r-2,4l322,69r,4l320,75r-2,1l316,77r-1,1l313,79r-1,3l310,83r-2,2l306,85r-2,1l302,88r-1,3l301,93r-1,3l300,99r-2,2l297,103r-3,3l294,109r,1l294,111r,2l295,117r-2,3l292,123r,3l292,129r,2l292,134r,2l291,138r-1,12l290,152r1,2l292,156r,2l293,159r,2l292,163r,1l291,165r-1,1l291,167r,1l291,170r,1l291,173r,1l291,175r,1l292,178r1,1l294,180r2,3l297,186r,3l297,190r-1,1l296,192r,2l297,195r,2l297,199r1,1l299,202r1,2l301,206r1,1l302,211r-1,3l300,218r,3l300,224r,2l300,229r-1,3l299,234r-1,3l299,240r1,2l300,244r1,1l302,246r1,3l301,252r,3l301,257r1,3l305,260r1,l307,260r3,l313,263r3,l316,262r1,l318,262r3,-1l323,262r3,l327,262r2,1l330,263r1,2l324,274r-3,l319,272r-1,-1l316,270r-2,1l312,272r-1,1l311,274r,1l315,281r1,l318,282r1,1l320,284r1,1l321,286r1,1l322,288r,2l322,291r,1l324,297r1,l325,298r2,1l326,301r,2l326,306r-1,2l324,311r,1l324,314r-2,2l321,316r-2,1l318,317r-3,2l314,322r-2,1l310,324r-1,l308,324r-2,2l305,328r-1,2l304,331r-1,1l303,334r1,3l308,338r2,3l311,342r,3l311,347r-1,2l308,351r-2,l305,351r-1,l303,352r-1,1l302,356r-2,1l298,359r-4,-1l292,360r-2,1l289,364r-2,1l286,366r-2,l283,368r-2,1l282,372r-2,2l279,375r-1,1l278,377r,2l278,384r2,6l280,395r,2l279,399r-1,2l278,404r-1,3l276,410r-1,2l275,415r,2l275,418r,1l275,420r-1,2l272,423r-1,2l269,427r1,3l269,433r,2l267,437r-1,2l265,441r,1l265,443r1,3l278,451r,1l278,453r1,l276,453r-3,l271,453r-1,l269,453r-1,l267,452r-1,l265,452r-1,l263,452r-1,l261,451r-1,l259,451r,-1l256,449r-2,l252,449r-3,-1l246,448r-3,l241,447r-1,l238,447r-1,l236,447r-3,-2l232,444r-1,-1l229,442r-1,l227,441r-1,l225,441r-1,l223,441r-2,-1l220,439r-2,-1l217,437r-6,-5l210,431r-2,-2l204,428r-3,l200,428r-2,l197,428r-1,l195,427r-1,-1l193,425r,-1l192,424r,-1l189,421r-4,-1l183,422r-3,2l180,428r2,2l183,432r2,2l187,435r1,1l189,436r,1l186,441r-1,l185,440r-1,-1l183,438r-1,l180,438r-1,l175,441r,1l174,443r-1,1l172,445r-1,l170,445r-1,l168,446r,1l168,448r,1l168,451r,1l168,453r,1l168,455r-1,1l166,455r-4,l157,455r-3,-2l152,452r-1,-1l149,450r-1,-1l147,449r,-1l146,448r,-1l145,447r-1,l144,446r-1,l139,443r-1,-1l137,441r-1,l134,441r-1,l132,441r-1,1l130,442r-1,l128,442r-1,-1l125,440r-2,-1l121,438r-1,l119,437r-1,l117,437r-1,-1l114,436r-1,1l112,437r-2,l108,437r-2,-1l104,436r-1,l101,435r-4,-2l93,432r-4,-1l88,431r-1,-1l87,429r-1,l86,428r-1,l83,427r-1,-1l80,424r-1,-1l78,422r-2,-2l74,418r-2,-2l71,414r-1,-1l69,412r-1,-1l65,411r-2,l62,411r-2,1l59,412r-1,l57,412r-1,1l55,413r-1,l53,413r-1,l51,413r-3,l46,414r-3,1l42,415r-1,1l40,417r-1,l38,418r,1l37,419r,1l36,420r-1,1l34,421r-2,l30,421r-1,-1l28,420r-1,-2l26,416r,-2l25,412r,-2l23,408r-1,-1l20,405r-3,l15,405r-2,l10,405r-1,l8,405r-1,l6,405,5,404,1,400r,-5l1,392r1,-5l1,383r,-5l1,377r,-1l1,375,,374r,-1l,372r,-1l,370r,-2l,367r,-1l2,361r1,-3l6,355r1,-1l8,352r1,-1l11,349r1,-2l13,346r2,-1l16,344r2,-1l19,342r1,l27,333r,-1l31,329r2,l39,322r1,l44,315r1,l45,314r1,l46,313r,-1l47,311r-1,-2l46,308r,-1l45,306r,-1l44,303r-1,-2l43,299r,-2l44,294r1,-1l46,291r2,-2l50,287r1,-1l52,284r,-1l52,281r-1,-1l51,279r,-1l50,277r-2,-6l48,269r1,-2l50,266r2,l54,265r2,1l58,266r2,1l61,268r1,1l63,269r1,1l66,270r3,l72,268r1,-1l75,266r1,-1l76,264r1,l77,263r1,-1l81,260r2,-2l84,255r,-3l83,248r-5,-7l76,239r,-2l75,236r,-2l74,232r,-2l74,228r1,-1l75,225r1,-1l77,223r,-1l79,221r1,-1l81,219r1,l83,218r1,-1l86,217r2,-1l89,216r1,l91,216r1,l95,216r3,l101,215r1,-1l103,214r1,-1l105,212r1,l106,211r2,l109,210r2,l112,210r2,l115,211r1,-1l118,210r9,-9l127,200r1,-1l128,198r1,-1l131,195r2,-2l136,192r2,l139,191r1,l141,191r1,l143,191r9,-6l154,185r,-1l155,184r1,l157,184r1,-1l159,183r4,-7l162,173r-1,-2l161,170r-1,-1l160,168r-1,-1l159,166r-1,-2l158,162r,-3l158,157r,-1l159,156r,-1l159,154r,-1l159,152r,-1l159,150r,-2l159,147r1,-1l160,144r1,-1l161,141r1,-2l163,138r2,-1l166,136r2,l169,136r2,l173,136r2,-1l177,134r1,-2l179,130r,-1l180,128r1,-1l182,125r3,-1l188,124r1,-1l190,123r1,l192,123r1,1l194,124r2,1l197,125r2,-1l200,123r2,-1l203,121r,-1l204,120r,-1l205,119r,-1l206,117r1,-1l209,116r1,1l211,117r2,l214,116r1,l217,115r3,-1l221,112r1,l222,111r1,-1l223,109r,-1l224,107r1,-1l226,106r1,-1l233,100r1,-1l235,99r,-1l238,96r2,-1l242,95r1,l244,95r2,l248,95r2,-1l253,92r1,l255,92r,-1l256,91r1,l258,91r1,l260,90r1,l264,88r9,-10l273,77r1,-2l275,74r1,-4l277,67r3,-3l281,63r16,-4l303,58r2,-4l306,53r,-1l306,51r1,-1l307,49r1,l308,48r1,l309,47r1,l311,46r1,-1l312,43r,-1l311,41r,-1l311,39r-1,l310,38r,-1l310,36r,-1l309,34r-1,-1l307,33r,-1l305,31r,-3l306,26r,-1l307,24r7,-4l316,21r2,l319,21r1,l323,22r11,-2l336,20r1,-1l338,17r2,-1l341,15r1,l343,15r,-1l344,14r1,l346,13r1,-1l348,12r,-1l349,11r,-1l350,9r1,l352,9r1,l354,9r2,l357,9r1,-1l359,7r1,l361,6r1,l363,6r1,l365,6r1,-1l367,4r1,-1l371,r4,l378,2r2,1l381,4r1,2l383,6xe" filled="f" strokecolor="white" strokeweight=".1125mm">
                  <v:path arrowok="t" o:connecttype="custom" o:connectlocs="369,6160;349,6175;322,6216;300,6242;292,6279;291,6311;296,6335;300,6369;305,6403;330,6406;311,6418;325,6440;314,6465;311,6488;289,6507;280,6533;272,6566;279,6596;260,6594;237,6590;218,6581;192,6567;186,6584;173,6587;168,6594;152,6595;136,6584;118,6580;89,6574;78,6565;58,6555;38,6561;25,6553;1,6538;0,6514;16,6487;46,6455;50,6430;50,6409;76,6408;74,6375;88,6359;108,6354;131,6338;156,6327;158,6300;161,6284;181,6270;199,6267;210,6260;224,6250;248,6238;273,6220;307,6192;310,6182;306,6169;341,6158;352,6152;362,6149;381,6147" o:connectangles="0,0,0,0,0,0,0,0,0,0,0,0,0,0,0,0,0,0,0,0,0,0,0,0,0,0,0,0,0,0,0,0,0,0,0,0,0,0,0,0,0,0,0,0,0,0,0,0,0,0,0,0,0,0,0,0,0,0,0,0"/>
                </v:shape>
                <v:shape id="AutoShape 283" o:spid="_x0000_s1124" style="position:absolute;left:10787;top:5800;width:483;height:557;visibility:visible;mso-wrap-style:square;v-text-anchor:top" coordsize="483,5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Iyu8cA&#10;AADcAAAADwAAAGRycy9kb3ducmV2LnhtbESP3WrCQBSE74W+w3IKvdNdRcSk2UgRBG0RWn/A3p1m&#10;T5PQ7NmQ3Wp8e7cg9HKYmW+YbNHbRpyp87VjDeORAkFcOFNzqeGwXw3nIHxANtg4Jg1X8rDIHwYZ&#10;psZd+IPOu1CKCGGfooYqhDaV0hcVWfQj1xJH79t1FkOUXSlNh5cIt42cKDWTFmuOCxW2tKyo+Nn9&#10;Wg3JZ+2S03GzfNt+vb9uE3s8KTXW+umxf3kGEagP/+F7e200zCZT+DsTj4DM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RCMrvHAAAA3AAAAA8AAAAAAAAAAAAAAAAAmAIAAGRy&#10;cy9kb3ducmV2LnhtbFBLBQYAAAAABAAEAPUAAACMAwAAAAA=&#10;" path="m387,47r,-4l384,42r-2,2l382,45r,2l382,48r2,1l386,49r,-1l387,48r,-1m396,449r-1,-1l395,447r-1,-1l394,445r,-2l394,440r-1,-1l390,439r-4,l384,441r,1l384,443r-1,1l382,444r,1l381,446r,1l383,448r2,l387,449r,1l388,451r2,l391,452r2,-1l395,450r1,-1m432,335r-1,-2l430,331r-4,l423,333r-4,-2l419,329r-2,-2l414,327r-3,2l405,329r-4,-2l398,327r-6,2l380,329r-1,-4l378,323r-1,-2l376,321r-1,-2l374,317r-5,-8l371,305r2,-4l370,295r-1,-2l367,291r,-2l366,287r3,-4l371,277r-1,-4l365,267r-14,l349,265r-3,-2l341,263r-7,2l331,263r-1,l329,261r-2,-2l324,259r-7,2l314,261r-5,-2l307,259r-2,-2l300,265r-4,2l286,267r-1,2l284,271r,2l283,275r-1,2l281,279r1,2l285,283r2,2l290,285r2,2l293,289r,4l292,295r-1,2l290,299r-2,2l284,303r-2,l278,305r-14,l260,303r-3,-2l255,299r-3,-2l250,297r-2,-2l239,295r-3,-2l234,289r-2,-2l228,285r-2,l224,281r-1,l219,279r-1,-2l217,275r,-6l216,267r-1,-4l213,261r-1,l206,257r-3,-4l204,249r,-2l205,245r3,-2l212,243r5,-4l224,239r2,-2l227,237r1,-2l229,235r1,-2l234,233r1,-2l236,231r2,-4l239,227r-1,-2l235,225r-1,-2l234,221r1,-2l237,213r-1,-2l233,209r-2,-2l226,207r-3,2l220,211r-2,2l214,209r-1,-2l213,203r,-2l212,193r-4,-4l205,185r,-2l204,181r-1,-4l202,175r-2,-8l198,163r-6,-2l191,161r-3,-2l185,155r-3,-4l175,149r-3,l162,151r-9,l151,153r-4,2l144,155r-5,-2l137,153r-5,-2l126,155r-1,2l114,157r-4,6l109,165r-5,8l97,173r-4,4l92,179r-3,2l86,181r-2,4l84,187r-1,4l81,193r-3,4l76,197r,4l76,203r-1,4l72,207r-7,6l63,217r-1,4l64,227r4,2l75,233r4,2l82,239r2,4l85,243r1,2l89,245r1,4l90,251r,2l91,253r,2l94,255r1,2l98,257r2,-2l106,253r4,-4l113,243r1,-2l115,237r3,-2l119,235r4,-6l127,227r10,l138,225r1,-2l140,221r1,-6l144,213r1,2l148,215r3,-2l154,211r5,-6l162,203r9,l173,205r6,6l179,217r-1,4l177,221r-1,4l177,227r4,4l182,233r,6l183,241r2,2l187,245r3,12l189,261r-2,2l191,269r2,l199,273r4,4l204,279r,4l204,285r1,2l204,289r-5,6l198,297r1,2l201,303r,4l201,309r,4l203,313r4,2l216,319r3,l220,323r-1,2l217,327r-2,l211,329r-4,2l204,329r-2,-2l201,327r-2,2l190,329r-3,2l187,335r3,6l190,343r,4l190,349r,4l198,353r3,2l203,359r,2l202,361r-1,2l199,365r-4,2l185,367r-11,-2l166,365r-3,-2l161,363r-3,-6l157,355r-1,-2l155,353r-1,-2l151,351r-3,-2l146,345r-1,-2l140,335r-1,-2l139,329r-1,-2l135,325r-3,-2l131,319r,-2l132,317r,-2l128,311r-2,-4l124,301r1,-4l125,295r,-6l121,281r-9,-4l105,269r-3,-4l92,261r-2,-2l83,259r-2,-4l81,251r,-2l78,245r-3,-2l74,241r-1,-2l72,237r-3,2l67,237r-7,l55,239r-11,8l43,247r-3,2l35,249r-3,2l31,251r,2l25,253r-5,2l17,255r-7,2l7,259r-1,2l4,263r-4,l1,265r4,6l8,275r3,2l14,277r8,2l33,287r1,l34,289r1,l35,291r1,2l37,293r4,2l55,295r8,6l64,301r1,2l66,305r1,2l69,313r,4l68,319r1,2l71,321r2,2l74,323r2,4l75,329r-1,l72,331r-5,l67,333r1,2l71,339r1,2l70,343r-3,2l62,345r-1,2l60,347r-3,6l55,355r-3,l48,357r-4,l39,355r-1,l33,353r-4,l25,355r-1,l24,357r1,2l28,361r,4l27,367r,2l28,373r,2l28,377r-2,2l23,379r,2l22,381r,2l23,383r,2l25,387r5,2l30,391r-1,2l24,397r-2,2l23,405r8,6l34,415r2,4l39,419r2,2l44,423r,2l43,427r,2l40,433r-3,2l37,437r,6l38,445r4,l46,447r2,2l57,449r1,-2l59,447r5,-2l69,445r1,2l74,447r3,2l78,451r6,8l87,463r3,2l92,467r1,2l93,477r2,2l96,481r2,l99,483r1,2l100,487r-2,4l87,501r-1,2l86,505r,2l87,507r5,6l93,517r1,2l95,523r,6l96,529r1,2l103,539r4,l112,541r2,2l114,545r3,12l127,557r3,-4l135,553r2,-2l138,553r3,l143,551r1,l146,549r1,-2l149,545r4,-4l156,537r2,-2l163,533r6,l171,531r2,l176,529r2,-2l180,527r2,-2l184,525r2,-2l186,521r1,-2l186,517r-1,-2l185,513r-1,l183,511r-1,-6l182,503r,-2l183,499r,-2l183,495r,-4l184,487r1,-2l187,481r1,-2l192,477r10,l203,473r1,-2l207,467r9,-2l219,465r3,2l223,467r2,-2l228,461r1,l233,457r2,2l240,459r4,-2l246,455r2,-4l250,449r2,-2l255,445r4,-4l260,441r3,-4l275,437r1,-2l277,435r2,-2l284,433r7,-6l295,425r1,-2l297,419r5,-10l305,405r1,l309,403r1,l314,401r4,l328,399r2,-2l330,395r1,-2l332,391r2,-2l335,389r1,-2l336,385r-1,-2l334,383r,-2l334,379r-1,l332,377r-3,-2l328,371r3,-4l332,367r1,-2l334,365r1,-2l340,361r2,2l358,363r3,-2l366,357r2,l371,355r1,l374,351r9,l384,349r1,l387,347r5,l393,345r3,-4l401,341r6,4l410,349r2,2l414,353r,-2l415,351r1,-2l416,347r1,-2l419,343r6,l428,341r2,l431,339r1,-2l432,335m483,2l480,r-1,3l479,6r1,1l481,7r1,l482,6r1,-2l483,2e" fillcolor="#c4d47c" stroked="f">
                  <v:path arrowok="t" o:connecttype="custom" o:connectlocs="387,5848;390,6239;383,6248;431,6133;392,6129;369,6093;334,6065;296,6067;285,6083;278,6105;228,6085;212,6061;228,6035;235,6019;213,6003;192,5961;144,5955;92,5979;72,6007;86,6045;110,6049;140,6021;179,6017;187,6045;205,6087;216,6119;190,6129;203,6161;156,6153;135,6125;125,6095;81,6049;43,6047;4,6063;35,6091;69,6117;67,6133;55,6155;28,6161;22,6181;31,6211;37,6243;74,6247;99,6283;94,6319;127,6357;156,6337;186,6321;183,6299;207,6267;246,6255;284,6233;328,6199;334,6181;342,6163;392,6147;416,6149;480,5800" o:connectangles="0,0,0,0,0,0,0,0,0,0,0,0,0,0,0,0,0,0,0,0,0,0,0,0,0,0,0,0,0,0,0,0,0,0,0,0,0,0,0,0,0,0,0,0,0,0,0,0,0,0,0,0,0,0,0,0,0,0"/>
                </v:shape>
                <v:shape id="Freeform 282" o:spid="_x0000_s1125" style="position:absolute;left:10787;top:5947;width:433;height:410;visibility:visible;mso-wrap-style:square;v-text-anchor:top" coordsize="433,4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BOZMUA&#10;AADcAAAADwAAAGRycy9kb3ducmV2LnhtbESPwWrDMBBE74H+g9hCb4lsQ0LiRjGmUFooBJoESm6L&#10;tbGMrZWxVNv9+6hQ6HGYmTfMvphtJ0YafONYQbpKQBBXTjdcK7icX5dbED4ga+wck4If8lAcHhZ7&#10;zLWb+JPGU6hFhLDPUYEJoc+l9JUhi37leuLo3dxgMUQ51FIPOEW47WSWJBtpseG4YLCnF0NVe/q2&#10;Co7p7qMyU1uvqey31+vX2y1cWKmnx7l8BhFoDv/hv/a7VrDJ1vB7Jh4Beb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oE5kxQAAANwAAAAPAAAAAAAAAAAAAAAAAJgCAABkcnMv&#10;ZG93bnJldi54bWxQSwUGAAAAAAQABAD1AAAAigMAAAAA&#10;" path="m431,190r-1,2l428,193r-2,1l425,194r-9,4l416,200r-1,1l415,202r-1,1l414,204r-2,-2l411,201r-1,-1l410,199r-1,-1l407,196r-2,-1l401,193r-5,l393,196r,1l392,197r,1l391,198r-1,1l389,199r-1,l387,199r-1,l385,200r-1,l384,201r-1,l383,202r-1,l381,202r-1,l379,202r-1,l376,202r-2,1l373,204r,1l372,206r-1,1l370,207r-1,l369,208r-1,l366,209r-2,1l363,211r-1,1l361,213r-9,2l349,215r-3,-1l345,214r-3,l340,213r-3,1l335,214r-1,2l333,217r-1,l331,218r-1,2l328,222r1,4l333,230r1,1l334,232r,1l334,234r1,1l335,236r1,1l336,238r,1l335,240r-1,l334,241r-1,1l332,242r-1,1l331,244r,1l330,246r,1l330,248r-2,3l323,252r-4,l318,252r-2,l314,253r-2,l310,254r-1,l307,255r-1,1l305,257r-1,1l302,261r-8,16l291,279r-3,2l286,283r-1,l284,284r-1,l282,284r-1,l280,284r-1,1l278,285r-1,l277,286r-1,l276,287r-1,l275,288r-1,l272,288r-1,l270,288r-1,l268,288r-3,l263,289r-3,3l259,292r,1l258,293r-1,2l251,299r-1,1l248,301r,1l247,303r,1l246,305r,1l244,308r-2,l241,309r-1,l238,310r-1,l236,309r-1,l233,309r-4,4l228,313r,1l227,315r-1,1l225,317r-1,l223,317r-1,l220,317r-1,l219,316r-1,l217,316r-1,l215,316r-1,1l211,317r-4,1l205,321r-1,1l204,323r-1,1l202,326r,2l200,328r-1,1l197,329r-2,l194,329r-2,l184,340r-1,2l183,343r,2l183,346r,1l183,348r,1l183,350r,1l182,351r,3l182,357r,3l183,361r1,2l184,364r1,1l185,366r1,3l187,371r-1,1l186,373r,1l185,374r-1,1l184,376r-1,l182,377r-1,l180,377r-1,1l178,378r-2,1l174,381r-1,1l171,383r-1,l169,384r-1,l162,385r-4,2l151,394r,1l150,395r-1,2l147,399r-1,2l144,402r-1,1l142,403r-1,l140,403r-1,l138,403r-1,l135,403r-2,1l131,405r-1,l130,406r-1,l128,407r-1,1l126,408r-2,1l121,409r-3,l117,409r-3,-13l114,395r,-1l113,393r-1,-2l110,391r-2,l107,391r-1,l103,391r-3,-4l98,383r-1,l96,380r-1,-1l95,377r,-3l94,371r-1,-3l92,365r-2,-2l88,361r,-1l87,359r,-1l86,357r,-1l86,355,98,342r1,-2l100,338r,-3l99,334r-1,-1l93,329r,-2l93,325r,-1l93,323r-4,-8l88,314r-6,-6l80,304r-1,-1l78,302r-1,-2l76,299r-2,l73,298r-1,l70,298r-1,-1l67,297r-3,l62,298r-2,l59,299r-1,l57,299r-2,1l53,300r-2,l49,300r-1,l47,299r-1,l45,299r-1,-1l43,297r-4,-1l38,296r-1,-1l37,293r,-1l37,289r,-3l39,284r1,-1l41,283r1,-1l43,281r,-2l44,277r,-2l42,273r-1,-1l39,271r-2,l36,271r,-1l35,270r,-1l34,265r-3,-2l29,261r-1,-1l26,259r-3,-2l23,254r-1,-3l24,248r3,-2l29,245r1,-2l30,241r,-2l28,239r-2,-1l25,237r-2,l23,235r-1,-1l22,232r1,l23,231r1,l28,225r,-1l27,223r,-1l27,221r,-1l27,219r,-1l28,217r,-1l28,214r,-1l27,212r-1,-1l25,210r-1,-1l24,208r,-1l25,206r2,l28,206r1,-1l31,205r2,l35,206r2,l38,207r1,l40,207r4,1l48,208r4,-1l59,200r1,-1l61,198r1,-1l63,197r1,l66,197r1,l68,196r2,-1l72,193r-1,-2l71,190r-1,-1l69,188r-1,-2l67,185r,-1l67,183r1,-1l69,182r1,l71,182r1,l73,182r1,-1l75,181r,-1l76,179r,-2l71,173r-1,-1l69,172r-1,-1l68,170r,-2l69,168r,-1l69,165r-1,-3l67,159r,-1l66,156,48,147r-5,l41,147r-1,-1l38,145r-1,-1l35,141r,-1l34,140r,-1l33,138r-6,-4l22,130r-7,-1l14,129r-1,l12,129,5,122,3,119,2,117r-1,l1,116,,115r1,l3,115r1,-1l5,113r1,-1l7,110r1,-1l10,108r2,l13,107r4,l20,106r4,l25,105r2,l29,104r2,l31,103r1,-1l35,99r5,1l43,98r1,l45,97r1,-1l47,95r2,-1l50,93r3,-2l55,90r2,-1l60,88r3,-1l66,88r,1l67,89r1,l69,90r3,-1l73,90r,1l74,91r,1l75,95r3,1l79,98r2,1l81,102r,3l81,106r,1l82,108r1,1l84,110r1,l86,110r1,1l88,111r1,-1l92,112r2,1l96,114r3,1l102,117r2,2l105,120r1,1l107,122r3,3l112,128r4,2l121,133r4,7l125,146r,1l125,148r,1l124,149r,1l124,152r1,2l125,155r1,4l128,162r3,3l131,166r1,l132,167r,1l131,168r,1l131,171r1,2l135,176r4,7l139,184r1,3l142,189r1,3l144,193r1,2l146,196r,1l147,197r,2l148,201r2,1l151,202r1,l153,203r1,l159,209r,1l159,211r2,3l163,215r2,1l166,216r2,l169,216r1,l171,216r3,l177,216r3,1l182,218r3,l187,218r1,l192,218r3,l197,217r2,-1l201,215r1,-2l203,212r-4,-6l198,205r-1,l195,205r-1,l193,205r-1,-1l190,203r,-2l190,200r,-1l190,198r,-1l190,196r,-1l190,193r-1,-2l189,190r-1,-2l187,186r,-1l187,182r3,-2l192,180r1,-1l194,180r1,l196,180r2,l199,180r1,l200,179r1,l202,179r1,l203,180r1,l207,182r4,-1l214,180r1,-1l217,179r1,-1l219,177r1,-2l219,174r,-3l216,170r-2,-1l211,168r-2,-1l207,166r-2,l203,165r-2,-1l201,162r,-1l201,160r,-1l201,158r,-1l201,155r,-1l200,152r-1,-1l198,149r1,-1l199,146r1,-1l201,144r1,-2l204,141r,-2l205,137r-1,-1l204,134r,-3l203,127r-3,-2l199,124r-2,-1l195,122r-2,-1l191,120r-2,-2l188,117r-1,-2l187,114r,-1l188,113r,-1l189,111r,-1l190,108r-1,-1l189,106r-2,-7l187,97r,-1l186,95r-1,-1l184,93r-1,-1l182,91r,-1l182,89r,-1l182,86r,-2l181,83r,-1l180,81r-1,-1l178,80r-1,-1l177,78r-1,-1l176,75r1,-2l177,72r1,l178,70r1,-1l179,67r,-4l177,60r-3,-2l174,57r-1,l171,55r-2,-1l154,63r-3,2l148,65r-1,l146,65r-1,l144,65r-4,6l140,73r-4,5l134,79r-1,l131,78r-2,l127,77r-2,1l123,80r-1,1l121,83r-1,2l119,86r-1,1l115,89r-1,2l113,94r-1,1l111,97r-1,3l108,102r-2,2l104,105r-2,1l100,107r-2,1l96,108r-1,l95,107r-1,l93,107r-1,l92,106r-1,-1l91,104r-1,-1l90,101r,-1l90,98,89,97,88,96r-2,l82,90,81,89,79,85,75,84,71,82,68,81,64,78,63,75,62,72,75,58r,-2l76,54r,-2l76,51r,-2l78,47r1,-1l81,44r2,-2l84,39r,-1l84,36r1,-2l86,33r3,l90,32r2,-1l93,29r1,-2l97,23r7,l107,19r2,-2l110,14r2,-3l114,9r4,l121,9r1,l123,9r1,l125,8r1,-1l127,6r2,-2l132,3r3,1l137,4r2,1l141,5r3,1l147,6r3,-2l151,4r2,-1l154,2r2,-1l158,2r1,l162,1r3,l168,1,172,r15,9l188,10r,1l189,12r2,1l192,13r2,1l204,33r,1l205,35r,1l206,37r2,4l212,45r1,5l213,52r,2l213,56r,2l214,60r1,1l218,64r2,-3l223,60r2,l226,59r2,l231,59r2,1l235,62r1,l236,63r1,1l237,65r,1l236,67r,2l235,70r-1,2l234,73r,1l235,76r3,l239,78r,1l238,79r-1,1l237,81r-1,1l235,83r-1,l234,84r-1,l232,84r-2,l229,85r,1l228,86r,1l227,88r-1,1l224,89r,1l223,89r-1,1l221,90r-1,-1l219,90r-2,l216,92r-1,1l213,94r-1,1l211,95r-1,l209,95r-1,l207,95r-2,1l204,98r,2l203,104r3,5l211,112r1,l212,113r1,l213,114r4,8l217,123r,1l217,126r,1l218,128r,1l219,130r,1l221,131r1,1l223,132r,1l224,133r1,1l226,135r1,1l228,137r1,l230,138r1,l232,139r1,l234,140r,1l235,142r,1l236,144r1,1l239,147r2,l244,147r2,l248,147r1,1l250,148r1,l251,149r1,l253,149r1,l255,150r1,l256,151r1,l257,152r2,1l260,154r1,1l264,156r3,1l269,157r1,l274,157r4,-1l281,155r1,-1l291,147r1,-1l293,145r,-2l293,141r-1,-3l290,137r-1,-1l288,136r-1,l286,135r-1,l284,134r-2,-1l281,130r1,-2l282,127r1,-1l283,125r1,-1l284,123r,-1l284,121r1,l285,120r1,-1l287,119r1,l289,119r1,l291,119r2,l296,118r2,-1l300,116r2,-2l303,112r2,-3l307,110r2,1l311,111r3,1l317,111r4,l324,111r3,l329,113r1,1l331,115r1,l334,116r1,l337,116r4,-1l346,115r4,2l351,118r2,1l354,119r1,l357,118r1,l362,118r3,1l368,122r2,2l371,128r-2,4l369,135r-3,3l367,141r,2l369,144r1,2l373,152r-4,9l373,167r1,1l375,170r1,1l377,173r1,1l379,176r,1l379,178r1,1l382,180r2,l388,180r4,-1l396,179r2,-1l401,178r3,1l405,179r1,1l407,181r2,l411,180r1,l414,179r3,l418,180r1,1l419,183r2,l423,185r3,-3l428,182r2,l431,184r1,1l432,187r,1l431,190xe" filled="f" strokecolor="white" strokeweight=".1125mm">
                  <v:path arrowok="t" o:connecttype="custom" o:connectlocs="396,6141;383,6150;366,6157;328,6170;334,6189;309,6202;277,6234;248,6249;229,6261;207,6266;183,6297;185,6322;158,6335;130,6354;100,6335;100,6286;72,6246;39,6244;39,6219;30,6187;27,6166;38,6155;69,6136;71,6121;38,6093;1,6065;31,6052;68,6037;87,6059;125,6095;131,6117;150,6150;182,6166;190,6151;195,6128;217,6127;201,6105;197,6071;187,6045;177,6026;148,6013;118,6035;93,6055;71,6030;89,5981;129,5952;188,5958;218,6012;234,6022;228,6035;208,6043;218,6077;234,6088;254,6097;292,6094;283,6073;302,6062;350,6065;369,6109;405,6127;431,6138" o:connectangles="0,0,0,0,0,0,0,0,0,0,0,0,0,0,0,0,0,0,0,0,0,0,0,0,0,0,0,0,0,0,0,0,0,0,0,0,0,0,0,0,0,0,0,0,0,0,0,0,0,0,0,0,0,0,0,0,0,0,0,0,0"/>
                </v:shape>
                <v:shape id="AutoShape 281" o:spid="_x0000_s1126" style="position:absolute;left:10267;top:7572;width:299;height:656;visibility:visible;mso-wrap-style:square;v-text-anchor:top" coordsize="299,6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otxMQA&#10;AADcAAAADwAAAGRycy9kb3ducmV2LnhtbESPzYvCMBTE7wv7P4S34GVZUz0U6TaKCAsiHvzYj+sj&#10;eduUNi+liVr/eyMIHoeZ+Q1TLgbXijP1ofasYDLOQBBrb2quFHwfvz5mIEJENth6JgVXCrCYv76U&#10;WBh/4T2dD7ESCcKhQAU2xq6QMmhLDsPYd8TJ+/e9w5hkX0nT4yXBXSunWZZLhzWnBYsdrSzp5nBy&#10;Chot3/2++ftZDdut3Pzi0urjTqnR27D8BBFpiM/wo702CvJpDvcz6QjI+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G6LcTEAAAA3AAAAA8AAAAAAAAAAAAAAAAAmAIAAGRycy9k&#10;b3ducmV2LnhtbFBLBQYAAAAABAAEAPUAAACJAwAAAAA=&#10;" path="m263,632r-21,l244,636r1,2l246,638r4,2l251,640r4,2l256,646r1,6l260,656r3,-4l264,650r2,-4l265,640r-2,-2l262,634r1,-2xm275,580r-111,l165,582r2,2l164,586r2,6l170,594r2,2l172,598r2,2l175,600r,4l175,606r-1,6l173,616r-1,6l173,626r4,6l183,636r2,2l187,640r5,l195,638r2,-4l198,628r,-4l199,620r60,l260,612r-2,-4l257,606r-1,-2l257,602r2,-2l260,598r1,-2l262,592r2,l269,590r2,-2l272,586r,-2l273,584r,-2l274,582r1,-2xm264,626r-45,l228,628r7,l236,630r,2l239,634r3,-2l263,632r,-2l264,628r,-2xm259,620r-50,l212,622r1,2l214,624r1,2l262,626r-2,-2l259,620xm285,506r-118,l167,508r-1,2l166,512r2,l168,514r-2,16l164,530r,2l162,534r-1,2l161,538r1,2l163,544r3,6l166,558r,4l162,566r-1,l158,572r1,6l163,580r113,l280,578r1,-2l281,574r1,-2l284,570r3,-2l288,566r,-4l286,558r-3,l283,556r,-2l283,550r1,-2l285,546r1,-2l288,540r1,-2l289,534r,-4l288,526r-1,-2l286,524r-4,-6l282,512r3,-6xm285,438r-137,l150,442r-5,2l147,448r1,2l151,454r-1,6l155,464r2,l158,466r1,2l160,472r-1,6l159,482r2,2l162,484r1,2l163,490r-2,4l161,498r,4l163,506r123,l288,502r-1,-4l287,490r1,-4l286,480r-2,-2l283,476r,-4l284,470r-1,-2l282,468r-2,-4l280,460r3,-6l282,450r1,-6l283,440r2,-2xm208,334r-122,l87,338r2,2l91,342r2,l94,344r,2l95,348r2,l99,350r1,2l100,358r-1,4l101,366r2,2l105,368r1,4l107,374r6,l116,376r2,6l118,384r3,l121,386r2,2l123,390r1,4l128,396r1,6l129,404r2,l132,406r-1,2l132,408r1,2l135,412r,2l136,418r-1,2l138,426r3,2l143,432r,2l146,438r136,l275,436r-2,-2l272,432r-1,l265,430r-4,-2l259,424r-1,l258,422r-1,l252,418r-13,l238,416r-3,-4l236,410r,-4l236,402r-2,l233,400r-1,l232,398r-1,-2l230,396r-2,-2l227,392r-1,-2l227,386r1,-2l233,382r1,-2l235,378r1,l234,370r-2,-6l228,360r-3,-2l223,358r-8,-6l212,350r-6,-2l203,344r1,-4l206,338r2,-4xm210,322r-142,l70,324r2,2l74,328r1,l77,330r3,4l209,334r1,-2l210,330r-1,-4l210,322xm223,292r-194,l31,294r2,2l33,298r5,4l40,304r6,l46,306r3,2l55,308r,2l55,312r2,l58,314r,2l59,320r1,2l65,324r3,-2l210,322r3,-2l217,318r5,l226,316r2,l229,312r-2,-4l227,306r,-2l227,302r-2,-2l224,298r-1,-4l223,292xm212,270l1,270r2,2l3,274r2,2l7,276r3,2l9,282r2,2l13,284r4,2l19,286r3,4l24,292r197,l220,290r-2,-2l216,284r,-2l214,278r,-2l213,274r-1,-4xm39,30r-3,l35,32r-1,4l34,40r1,6l35,48r-1,2l32,52r-2,2l28,68,20,92r3,10l25,106r1,2l27,114r-6,14l20,132r,6l19,144r-6,16l11,168r-1,16l9,194r4,8l16,208r1,2l19,218r-2,8l8,238r-1,2l7,242r-1,6l6,250r-1,6l2,264,,268r,2l212,270r1,-2l213,264r1,l216,260r,-2l215,256r-2,-4l212,250r-3,-2l209,246r,-2l209,240r,-4l207,230r-1,l205,228r-3,-2l200,224r,-2l199,218r,-2l199,214r2,-4l202,206r1,l208,194r,-6l210,176r2,-6l214,168r1,-2l216,164r1,-2l219,160r3,-2l224,156r3,-8l227,144r1,-10l229,130r1,-2l235,126r11,l248,124r9,l259,122r1,-2l261,118r2,-4l266,112r5,-2l287,110r,-2l288,108r,-2l289,106r1,-4l293,96r1,-4l291,84r,-4l292,78r3,-4l297,74r1,-2l299,70r,-4l298,62r,-4l298,56r-1,-2l296,54r-1,-2l293,50r-1,-2l289,48r-2,-2l285,44r-5,l277,42r-1,-2l275,36,52,36,47,34,39,30xm246,126r-8,l243,128r2,l246,126xm286,110r-2,l285,112r1,-2xm144,2r-12,l124,4r-14,8l104,18,96,28r-2,4l86,36r189,l275,34r,-2l275,30r-55,l218,28,211,16r-59,l149,12,148,8,147,4,144,2xm255,10r-6,l247,12r-2,2l242,18r-3,2l231,20r-1,2l229,26r-2,4l275,30r1,-2l275,24r-3,-4l271,18r-10,l259,14r-2,-2l255,10xm270,16r,l269,18r2,l270,16xm185,r-6,l175,2r-1,l165,12r-4,4l211,16r-2,-4l198,4,185,xe" fillcolor="#88ccc6" stroked="f">
                  <v:path arrowok="t" o:connecttype="custom" o:connectlocs="255,8215;262,8207;172,8169;173,8199;198,8197;260,8171;273,8155;239,8207;213,8197;166,8083;161,8109;158,8145;287,8141;285,8119;282,8091;148,8023;159,8055;286,8079;284,8043;285,8011;94,7919;105,7941;121,7959;131,7981;143,8005;261,8001;236,7983;230,7969;236,7951;203,7917;74,7901;223,7865;49,7881;65,7897;227,7881;1,7843;17,7859;216,7855;34,7613;25,7679;10,7757;7,7815;213,7837;209,7817;199,7791;208,7761;224,7729;257,7697;288,7681;295,7647;296,7627;276,7613;246,7699;104,7591;218,7601;247,7585;276,7601;270,7589;161,7589" o:connectangles="0,0,0,0,0,0,0,0,0,0,0,0,0,0,0,0,0,0,0,0,0,0,0,0,0,0,0,0,0,0,0,0,0,0,0,0,0,0,0,0,0,0,0,0,0,0,0,0,0,0,0,0,0,0,0,0,0,0,0"/>
                </v:shape>
                <v:shape id="Freeform 280" o:spid="_x0000_s1127" style="position:absolute;left:10267;top:7570;width:299;height:658;visibility:visible;mso-wrap-style:square;v-text-anchor:top" coordsize="299,6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Fvu8UA&#10;AADcAAAADwAAAGRycy9kb3ducmV2LnhtbESPQWvCQBSE7wX/w/KE3upGD7bEbEQEiyCUNop4fGaf&#10;SXD3bZpdTfrvu4WCx2FmvmGy5WCNuFPnG8cKppMEBHHpdMOVgsN+8/IGwgdkjcYxKfghD8t89JRh&#10;ql3PX3QvQiUihH2KCuoQ2lRKX9Zk0U9cSxy9i+sshii7SuoO+wi3Rs6SZC4tNhwXamxpXVN5LW5W&#10;QXM6HavztsXvj96Yz/PuuJfFu1LP42G1ABFoCI/wf3urFcxnr/B3Jh4Bmf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YW+7xQAAANwAAAAPAAAAAAAAAAAAAAAAAJgCAABkcnMv&#10;ZG93bnJldi54bWxQSwUGAAAAAAQABAD1AAAAigMAAAAA&#10;" path="m288,527r1,3l289,533r,3l289,539r-1,2l287,544r-1,1l285,547r-1,2l283,551r,3l283,556r,3l286,559r1,2l288,562r,1l288,564r,2l287,568r-1,2l284,571r-2,1l282,574r-1,1l281,577r-1,1l279,579r-1,l276,580r-1,1l274,583r-1,l273,584r-1,1l272,586r,1l271,589r-2,1l266,591r-2,1l262,593r-1,2l261,596r,1l260,597r,2l259,600r-1,2l257,603r-1,2l257,606r,1l258,608r,1l260,612r,3l259,618r,3l260,624r2,2l263,626r1,1l264,628r,1l263,631r-1,3l263,636r,3l265,641r,3l260,658r-2,-4l257,653r,-2l257,650r-1,-3l255,643r-2,-1l251,641r-1,-1l248,640r-2,-1l245,638r-1,-1l244,636r-1,-1l242,633r-3,1l237,632r-1,l236,631r-1,-1l235,629r-1,l233,629r-5,-1l223,628r-4,-1l217,627r-1,l215,626r-1,-1l213,624r-1,-2l209,620r-3,l202,620r-1,l200,620r-1,1l199,622r-1,3l198,629r-1,3l197,633r,2l196,636r-1,2l192,640r-3,l187,640r-2,-1l183,637r-3,-2l177,633r-2,-3l173,627r-1,-4l173,619r,-3l174,612r1,-4l175,607r,-2l175,603r,-2l174,601r-1,-2l172,598r,-1l171,596r-1,-2l166,593r-1,-3l164,587r3,-3l165,582r-1,-1l163,580r-1,l159,578r-1,-6l160,569r1,-2l162,566r1,-1l166,562r,-4l166,555r,-4l164,548r-1,-4l162,542r,-2l161,538r,-2l162,534r1,-1l164,532r,-1l165,531r1,-1l166,528r,-1l167,524r1,-4l168,517r,-1l168,515r,-1l166,513r,-1l166,510r1,-1l167,508r,-2l163,506r-1,-2l161,503r,-1l161,501r,-3l161,495r1,-3l163,490r,-2l162,486r,-1l161,485r-1,-1l159,482r,-3l159,476r1,-2l160,472r-5,-8l154,463r-4,-3l151,454r-3,-3l148,450r-1,-1l147,448r-2,-2l150,442r-2,-2l148,438r-2,l144,437r-1,-2l143,433r-1,-2l141,428r-3,-1l136,424r-1,-3l136,418r-1,-2l132,409r-1,-1l132,407r-1,-1l130,405r-1,-1l129,402r,-1l128,397r-4,-2l123,392r,-2l123,388r-1,-2l121,386r-1,-1l118,384r,-2l117,380r-10,-6l107,373r-1,-1l106,371r-1,-2l103,368r-2,-2l99,363r1,-5l100,354r,-1l99,350r-1,-1l97,348r-2,1l94,347r,-1l94,345r,-1l93,343r-1,l91,342r-2,-1l88,340r-1,-1l86,335r-3,l82,335r-1,l80,335r,-1l79,333r-5,-4l74,328r-2,l72,326r-2,-1l68,324r-3,l62,323r-2,-1l59,320r-1,-2l58,316r,-1l57,314r,-1l56,313r-1,-1l55,311r-6,-3l47,307r-1,-1l46,305r-1,-1l44,304r-1,l40,304r-2,-1l35,301r-2,-1l28,293r-1,l26,293r-2,l22,290r-2,-1l19,287r-2,-1l15,286r-2,-1l11,285r-1,-1l9,282r1,-3l8,278,7,277r-1,l5,276,3,275r,-1l2,272,1,271,,270r,-1l2,264r3,-7l6,251r,-1l6,249r,-1l9,238r1,-1l10,236r7,-9l19,219r-2,-6l17,210r-1,-2l14,205r,-1l13,203r,-1l9,194r1,-9l10,177r1,-2l16,152r,-1l20,137r,-1l20,134r,-2l21,130r,-2l22,126r1,-3l25,119r2,-4l27,110r-1,-2l25,106r-1,-2l24,103r-1,-1l23,101,20,93r3,-8l25,77,29,59r1,-4l32,52r1,l34,51r1,-1l35,48r,-1l35,46,34,40r,-2l34,36r,-1l35,33r1,-1l37,31r2,l41,32r1,1l47,35r5,2l58,37r2,l62,37r3,l66,37r2,-1l69,36r2,l74,36r2,l81,36r5,l91,34r3,-2l96,29r2,-2l99,26r5,-7l110,13r7,-4l124,5r8,-3l139,2r3,l144,2r4,5l148,8r,1l149,13r3,3l156,16r5,l165,13r3,-4l173,4r1,-1l175,2r2,-1l179,r3,l185,1r13,3l209,13r7,11l216,25r1,1l218,28r1,1l220,30r3,1l225,30r2,l229,27r1,-2l230,23r1,-2l233,20r1,l235,20r1,l238,20r1,l241,19r1,-1l243,17r2,-1l245,15r2,-2l249,12r2,-1l253,10r2,1l256,12r1,1l258,14r,1l259,15r,1l261,18r2,1l266,19r1,-1l269,18r1,-1l271,18r1,2l272,21r2,1l275,24r,2l276,28r-1,2l275,32r,2l275,36r,2l276,41r1,2l279,44r1,1l282,45r1,l284,45r1,l286,45r1,1l288,47r1,l289,48r1,l292,49r1,2l294,52r1,1l296,54r1,1l298,57r,2l298,61r,1l298,64r,1l298,66r1,1l299,69r-4,7l294,77r-2,1l292,80r-1,l291,81r,1l291,85r1,2l292,88r1,3l294,93r-1,2l293,97r-1,1l291,100r,1l290,103r-1,2l288,107r,2l287,109r-2,3l284,112r,-1l283,111r-1,l281,111r-2,-1l277,110r-2,l274,111r-1,l262,118r-1,1l261,120r-1,1l259,123r-1,l257,124r-1,l254,124r-2,l251,124r-2,1l248,125r-1,1l246,127r-1,1l244,128r-1,1l242,128r-4,-1l236,127r-1,l233,127r-3,1l229,130r-1,2l228,134r-1,2l227,138r,1l227,144r,4l225,153r-1,2l224,156r-2,2l222,159r-1,l220,160r-1,1l218,162r-1,2l216,165r-1,2l214,169r-5,17l209,187r-1,1l208,189r,6l205,200r-2,6l202,207r-1,2l201,211r-1,1l199,214r,2l199,217r,2l199,221r1,1l200,224r1,1l202,227r1,1l204,229r1,1l206,230r,1l207,232r2,4l209,240r,4l209,245r,1l209,247r,1l210,249r,1l212,251r1,2l214,255r1,1l215,257r1,l216,259r,2l215,263r-1,1l214,265r-1,l213,267r,1l213,269r-1,1l212,271r,2l213,274r,1l213,276r3,7l216,285r5,7l222,293r1,l223,294r1,2l224,297r,1l226,302r,1l227,303r,1l227,306r,2l228,310r,1l229,312r-1,1l228,316r-2,1l223,318r-1,l221,319r-1,l218,319r-9,8l209,328r,1l209,330r1,l210,331r,1l209,334r,1l208,335r,1l207,337r-4,7l205,347r1,2l209,350r2,l219,355r1,1l221,357r2,1l224,359r1,1l226,360r1,l228,361r1,l232,365r2,5l235,376r,1l230,384r-2,1l227,387r-1,2l226,391r1,2l228,394r,1l229,395r1,1l231,396r,1l232,397r,1l232,399r3,3l236,403r,2l236,406r,1l236,408r,3l243,419r1,-1l246,418r1,l248,418r2,l252,418r,1l253,420r1,l257,423r1,l258,424r1,1l261,429r4,2l270,432r1,l272,432r,1l273,433r,1l275,436r3,1l280,438r1,l282,439r1,l284,439r,-1l285,438r-2,3l283,445r,3l282,451r1,4l281,459r-1,2l280,465r2,2l282,468r1,1l284,471r-1,3l283,476r1,2l286,480r1,2l288,487r-1,4l287,496r,3l288,502r-1,2l286,506r-1,1l284,508r-2,5l282,518r3,5l286,524r1,2l288,527xe" filled="f" strokecolor="white" strokeweight=".28153mm">
                  <v:path arrowok="t" o:connecttype="custom" o:connectlocs="283,8130;280,8149;269,8161;257,8178;264,8200;253,8213;236,8202;209,8191;196,8207;174,8183;164,8158;166,8126;166,8099;167,8077;160,8055;145,8017;135,7987;123,7963;106,7942;94,7917;80,7906;58,7887;44,7875;19,7858;2,7843;19,7790;20,7708;24,7674;35,7618;58,7608;96,7600;149,7584;209,7584;233,7591;249,7583;267,7589;275,7609;289,7619;298,7637;294,7664;285,7683;261,7690;246,7698;228,7705;219,7732;201,7780;205,7801;210,7821;213,7839;223,7864;228,7884;210,7903;221,7928;235,7948;232,7969;243,7990;258,7995;273,8005;283,8019;286,8051;286,8095" o:connectangles="0,0,0,0,0,0,0,0,0,0,0,0,0,0,0,0,0,0,0,0,0,0,0,0,0,0,0,0,0,0,0,0,0,0,0,0,0,0,0,0,0,0,0,0,0,0,0,0,0,0,0,0,0,0,0,0,0,0,0,0,0"/>
                </v:shape>
                <v:shape id="AutoShape 279" o:spid="_x0000_s1128" style="position:absolute;left:10110;top:7173;width:543;height:774;visibility:visible;mso-wrap-style:square;v-text-anchor:top" coordsize="543,7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5iCsEA&#10;AADcAAAADwAAAGRycy9kb3ducmV2LnhtbERPz2vCMBS+D/wfwhN2EZvOgZNqWqQojN2m8/7aPNti&#10;81KSrO3+++Uw2PHj+30oZtOLkZzvLCt4SVIQxLXVHTcKvq7n9Q6ED8gae8uk4Ic8FPni6YCZthN/&#10;0ngJjYgh7DNU0IYwZFL6uiWDPrEDceTu1hkMEbpGaodTDDe93KTpVhrsODa0OFDZUv24fBsF1+o2&#10;yFW6mj7KRzW6t1Opm9dOqeflfNyDCDSHf/Gf+10r2G7i2ngmHgGZ/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XeYgrBAAAA3AAAAA8AAAAAAAAAAAAAAAAAmAIAAGRycy9kb3du&#10;cmV2LnhtbFBLBQYAAAAABAAEAPUAAACGAwAAAAA=&#10;" path="m130,759r-11,l118,759r-3,l114,761r-1,2l113,764r,1l112,766r-2,2l111,770r,2l112,772r,1l114,774r2,-1l117,773r1,-2l119,771r1,l121,771r1,-2l123,767r1,l125,767r1,l127,765r1,-2l129,762r,-1l130,760r,-1m130,759r,-1l129,756r-2,-1l124,755r-2,1l120,757r,1l119,759r11,m542,120r-1,-2l539,116r,-2l539,112r1,-4l540,104r,-2l539,102r-3,-4l535,98r,-4l534,94r-1,-2l529,90r-1,-2l527,88r,-2l526,84r-8,l515,82r-4,-4l510,78r-1,-2l503,76r-1,-2l502,72r,-8l503,64r,-2l510,54r2,-2l515,48r7,l524,46r4,-2l529,42r,-6l528,32r-3,-4l524,28r-1,-2l520,22r-1,-2l518,20r-1,-4l518,12r,-2l517,10,516,8,510,6r-4,l501,2,496,,485,2r-2,l482,4r-1,l478,8r-4,2l462,10r-4,4l455,16r-11,8l442,24r-2,2l432,30r-3,l426,34r-1,l423,38r-2,4l420,42r-3,4l415,48r-1,2l414,54r,2l413,60r-5,4l405,66r-2,l403,68r-1,l401,70r-1,l399,72r-1,l397,74r-1,l395,76r-4,6l385,86r-8,2l374,88r-2,2l370,92r-1,2l364,96r-1,2l361,104r-2,4l357,108r-3,2l353,112r-2,2l350,116r-5,l342,114r-3,-2l334,112r-1,2l332,118r,2l331,122r-2,4l325,128r-4,-2l318,126r-3,-2l311,122r-3,-4l305,116r-2,l301,118r-5,2l296,122r1,4l298,130r-1,4l297,138r-1,4l297,144r2,4l299,150r2,2l302,154r1,2l303,160r,2l302,164r2,4l305,170r-1,4l303,176r-1,2l298,182r-3,6l289,192r-1,2l288,196r1,4l288,200r-1,2l284,212r-3,l280,214r-4,l275,218r-1,2l273,222r-4,2l265,226r-1,2l262,234r-1,2l260,236r-1,2l257,240r-2,2l254,250r-1,4l252,256r-2,2l249,260r-1,2l245,264r-1,2l241,274r-3,2l235,278r-2,2l230,282r-2,4l227,288r-2,2l224,292r-1,l220,296r-3,2l215,298r-10,6l202,310r-1,2l200,314r-3,4l195,318r-6,2l186,324r-2,4l183,328r-1,2l173,338r-1,4l171,344r,4l170,350r-1,2l166,362r-1,4l164,368r-1,2l160,374r-2,2l153,378r-4,l148,376r-3,-2l144,372r-3,l140,374r-6,4l130,382r-3,6l126,390r-3,2l121,394r-15,l103,392r-7,-6l72,386r-2,2l65,390r-5,2l56,392r-3,-2l51,388r-1,-2l45,384r-1,-2l44,380r-1,l38,382r-5,l30,380r,-2l29,378r-2,-2l20,376r-1,-4l21,368r1,l21,366r-1,l19,364r-1,l17,362r-1,l9,364r-3,2l2,366,,370r,8l1,380r1,l5,382r-2,4l3,392r4,10l7,404r2,4l12,410r2,4l14,416r1,2l18,420r1,4l18,424r1,2l22,426r,4l21,432r,2l19,436r-1,l18,438r-1,l17,442r-1,4l15,448r1,4l17,454r,4l17,460r1,2l20,464r5,2l27,468r1,4l28,474r1,2l31,478r2,2l33,482r1,l35,486r1,l38,488r,2l39,492r2,2l43,498r-2,4l44,504r1,2l48,510r-1,2l48,516r2,l52,518r,-2l54,514r2,-4l58,508r2,l61,506r1,l63,504r2,-2l67,500r4,l72,498r2,l77,496r4,l83,498r1,l84,500r2,2l88,504r2,-2l92,502r1,-4l98,498r,-2l98,490r2,-2l102,486r4,l108,488r4,2l113,492r-1,16l111,508r-1,2l109,510r-1,2l107,512r-1,6l104,520r-2,2l100,522r,2l101,526r1,l104,528r,6l106,538r3,4l112,546r1,4l113,556r1,2l115,560r3,4l120,566r,8l118,576r-2,2l114,580r-1,4l113,586r-4,2l107,590r-2,l102,592r,4l103,598r1,l105,600r2,2l108,602r1,2l110,608r-4,4l96,618r,2l96,622r1,2l98,626r2,2l103,628r1,2l104,644r3,l109,646r-1,2l110,652r3,l116,656r2,2l119,656r2,l123,658r1,2l125,662r2,2l129,664r4,2l135,670r6,-2l142,666r2,l152,668r1,-2l155,666r3,-4l160,656r1,-8l161,646r,-2l161,642r2,-4l172,626r2,-8l172,610r-2,-4l168,602r-4,-10l165,584r,-8l166,572r,-6l168,558r1,-4l172,546r2,-4l175,538r,-8l177,526r1,-2l180,518r2,-4l181,510r,-2l179,502r-1,l175,492r8,-24l183,464r1,-6l185,454r3,-4l189,448r1,l189,436r1,-6l192,428r4,l205,432r5,2l226,434r2,-2l233,432r5,2l243,434r3,-2l249,430r1,-2l251,426r9,-10l266,410r14,-8l288,400r11,-2l302,400r2,l306,402r,2l306,406r1,l307,410r3,2l313,414r4,l320,410r11,-12l336,396r3,2l342,398r10,4l361,406r7,8l375,422r1,4l378,428r2,l383,426r1,l386,420r1,-2l391,418r1,-2l398,416r1,-2l400,412r1,l403,410r2,-2l413,408r2,2l417,414r2,l421,416r4,l426,414r2,l430,412r1,-2l430,408r,-2l430,404r-2,-2l427,402r-4,-2l421,398r-4,-2l414,394r-5,-10l408,382r,-2l409,378r2,-4l411,370r-2,-4l408,366r-2,-4l405,360r,-2l405,356r-1,-4l404,350r-1,l402,348r1,-2l404,344r2,-2l407,340r3,-6l412,332r2,l415,330r3,-4l420,322r5,-6l427,316r4,-2l434,314r,-4l435,310r,-2l435,306r1,-4l437,300r1,l440,294r-1,-4l436,284r-2,-4l434,272r5,-8l443,258r3,-4l446,250r,-4l443,236r1,-4l444,230r1,-2l445,226r-1,l440,220r-1,-4l439,214r3,-4l444,210r5,-4l449,204r1,l450,202r1,-2l453,198r3,-2l458,194r3,-2l460,188r-2,-2l457,182r3,-6l461,172r-1,-8l460,160r1,-4l464,156r3,-2l478,150r6,-4l491,132r4,-4l500,126r10,l510,124r2,-2l520,122r1,-2l526,116r6,l536,118r3,l541,120r1,e" fillcolor="#c4d47c" stroked="f">
                  <v:path arrowok="t" o:connecttype="custom" o:connectlocs="111,7943;122,7942;130,7932;541,7291;534,7267;510,7251;515,7221;519,7193;483,7175;429,7203;408,7237;395,7249;359,7281;332,7291;303,7289;301,7325;298,7355;280,7387;259,7411;238,7449;205,7477;172,7515;153,7551;123,7565;50,7559;20,7549;2,7539;14,7587;19,7609;20,7637;38,7661;52,7691;72,7671;98,7671;109,7683;104,7707;116,7751;105,7773;103,7801;121,7829;153,7839;170,7779;175,7711;183,7637;226,7607;288,7573;320,7583;380,7601;405,7581;431,7583;408,7555;404,7525;415,7503;435,7479;446,7423;444,7383;458,7359;495,7301;541,7293" o:connectangles="0,0,0,0,0,0,0,0,0,0,0,0,0,0,0,0,0,0,0,0,0,0,0,0,0,0,0,0,0,0,0,0,0,0,0,0,0,0,0,0,0,0,0,0,0,0,0,0,0,0,0,0,0,0,0,0,0,0,0"/>
                </v:shape>
                <v:shape id="Freeform 278" o:spid="_x0000_s1129" style="position:absolute;left:10110;top:7172;width:543;height:671;visibility:visible;mso-wrap-style:square;v-text-anchor:top" coordsize="543,6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pYv8QA&#10;AADcAAAADwAAAGRycy9kb3ducmV2LnhtbESPQYvCMBSE7wv+h/AEL4umenC1GkUFxYuHdT14fDbP&#10;tti81Ca29d8bQdjjMDPfMPNlawpRU+VyywqGgwgEcWJ1zqmC09+2PwHhPLLGwjIpeJKD5aLzNcdY&#10;24Z/qT76VAQIuxgVZN6XsZQuycigG9iSOHhXWxn0QVap1BU2AW4KOYqisTSYc1jIsKRNRsnt+DAK&#10;6kN9/r6sLW+G8rya3Ln5ue8apXrddjUD4an1/+FPe68VjEdTeJ8JR0AuX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H6WL/EAAAA3AAAAA8AAAAAAAAAAAAAAAAAmAIAAGRycy9k&#10;b3ducmV2LnhtbFBLBQYAAAAABAAEAPUAAACJAwAAAAA=&#10;" path="m542,120r-1,-1l540,119r-14,-3l522,120r-1,l521,121r-1,l519,121r-1,l517,121r-1,l514,121r-2,2l503,127r-1,l500,127r-2,l495,128r-4,3l488,137r,1l487,139r-1,3l484,145r-2,3l478,151r-4,1l470,153r-2,1l467,154r-2,1l464,155r-3,1l460,158r,2l460,161r,2l460,164r1,4l461,172r-1,4l460,177r-1,1l458,180r-1,2l458,185r,1l459,186r,1l460,188r,1l461,192r-3,2l456,195r,1l450,203r,1l450,205r-1,l449,206r-2,1l446,208r-7,9l439,219r1,2l441,222r1,1l443,224r1,2l445,227r,1l444,229r-1,6l444,239r1,3l445,244r1,2l446,247r,3l440,263r,1l439,265r,1l436,269r-2,4l434,278r,3l436,284r2,3l438,288r1,1l439,290r1,2l440,294r-1,3l438,299r-1,2l436,302r,2l435,305r,1l435,307r,1l435,309r,1l431,314r-1,l427,315r-2,2l424,318r-4,4l418,326r-3,4l415,331r-1,1l414,333r-1,l412,333r-2,1l409,336r-1,3l408,340r-1,1l407,342r-1,l406,343r-1,l405,344r-1,1l403,346r-1,2l403,349r1,2l404,352r,1l404,354r1,1l405,356r,1l410,368r1,2l411,372r,2l410,375r-1,2l409,378r,1l408,380r,1l408,382r,1l409,384r,1l413,392r5,5l419,397r1,1l421,398r1,1l423,399r1,1l425,400r1,1l427,401r1,1l430,404r,2l431,409r,1l430,411r,1l429,413r-1,l428,414r-1,l426,415r-1,l424,415r-1,1l421,416r-2,-1l418,414r-1,-1l417,412r-1,l416,411r-1,-1l413,408r-3,-1l407,408r-2,1l403,410r-2,2l401,413r-1,l399,414r-1,1l397,416r-1,1l385,423r-1,2l383,427r-2,1l380,428r-2,-1l377,426r-1,-1l376,424r-1,-1l375,422r-7,-8l336,397r-3,1l331,399r-1,1l329,402r-6,5l320,410r-3,3l313,413r-3,l307,411r,-3l307,407r,-1l306,406r,-2l306,402r-2,-2l302,399r-3,l296,399r-8,l280,402r-8,5l266,411r-6,5l254,424r-1,l251,427r-2,2l247,431r-4,2l238,433r-5,l231,433r-10,1l219,434r-2,l215,434r-5,l205,432r-5,-2l198,429r-2,-1l194,428r-2,1l190,431r-1,2l189,435r,2l189,439r1,6l190,446r-2,3l188,450r-3,4l184,458r,4l183,464r,4l182,472r-2,4l178,484r-3,8l178,500r,2l179,503r1,1l180,506r1,2l181,510r1,4l180,518r-1,4l178,524r-1,2l176,528r-1,2l175,533r,2l175,536r,1l174,538r,4l172,546r-1,3l171,551r-2,3l168,559r-1,4l166,566r,3l166,572r,1l166,574r-1,1l165,584r-1,9l168,601r,2l169,604r1,1l171,608r1,2l172,612r-8,24l163,637r,2l161,641r,3l161,647r,1l161,649r,1l160,656r-2,5l155,667r-1,l153,667r-1,l151,667r-1,l149,666r-2,l146,666r-1,-1l144,665r-1,l142,666r-1,2l139,668r-4,3l133,666r-3,-1l129,664r-2,l126,664r-1,-1l124,661r-1,-2l123,658r-2,-1l119,657r-1,l117,657r-1,-1l116,655r-1,l113,652r-3,l109,649r-1,-1l109,646r-1,-1l107,644r-2,1l104,644r,-1l104,642r,-3l104,637r,-3l104,632r,-2l103,629r-1,-1l100,628r-1,-2l98,625r-1,-1l96,623r,-1l96,620r,-2l104,613r2,-2l110,609r-1,-4l109,604r-1,-1l107,602r,-1l106,600r-1,l105,599r-1,l104,598r-1,-1l102,596r,-2l102,592r3,-1l107,590r2,-2l113,587r,-3l113,583r,-1l113,581r1,-1l114,579r1,l116,578r2,-1l120,573r,-3l120,567r-2,-3l116,561r,-1l115,560r-2,-8l113,550r,-1l112,547r-1,-2l109,543r,-1l108,541r-2,-3l104,535r,-4l104,530r,-2l103,527r-1,l102,526r-1,l101,525r-1,-1l100,523r1,-1l101,521r1,l103,521r3,-5l107,515r2,-4l109,510r1,l111,509r1,-2l113,505r,-3l113,494r,-1l113,492r-1,-1l112,490r-2,-1l110,488r-2,l106,487r-1,l102,486r-2,1l99,489r-1,1l98,492r,1l98,494r,2l98,497r-2,1l96,497r-1,l92,500r,1l88,503r-2,-1l85,501r-1,-1l84,499r-1,-1l81,496r-4,-1l74,497r-1,1l72,499r-1,l70,499r-1,l68,499r-1,1l66,501r-1,l64,503r-1,1l63,505r-1,l61,506r,1l60,507r,1l59,508r-1,1l57,510r-1,1l56,512r-1,1l52,518r-2,-1l48,516r,-2l47,512r1,-3l46,507r-1,-1l44,505r-1,-1l41,501r2,-3l41,495r,-1l39,493r,-2l36,487r-1,l35,486r,-1l34,484r,-1l33,481r,-1l32,479r-1,-2l29,477r-1,-2l28,474r,-2l20,464r-2,-1l17,461r,-2l17,458r,-1l17,454r-1,-2l16,450r-1,-2l16,445r1,-2l17,442r,-1l17,440r,-1l17,438r1,l18,436r4,-5l22,429r,-2l21,426r-1,l19,426r,-1l18,425r1,-2l19,422r-1,-2l15,419r-1,-2l14,415r,-1l13,413r,-1l12,411r-1,-1l9,409,8,407,7,404r,-2l6,399,5,396,4,394,3,392r,-3l3,386r2,-4l2,380,1,379,,378r,-1l,376r,-3l,369r2,-3l6,365r3,-1l13,363r1,l16,362r1,l17,363r1,1l19,365r1,l21,367r1,l21,369r,1l20,371r-1,2l20,374r,2l22,377r2,l25,377r1,l27,377r1,l29,378r1,1l30,380r3,2l38,383r3,-3l42,380r1,-1l43,380r1,l44,381r,1l44,383r1,l45,385r2,l49,386r1,l51,387r1,1l53,389r,1l54,390r2,2l60,392r4,-1l65,390r1,l67,389r2,-1l70,387r2,l75,386r3,l81,386r7,1l96,387r6,4l103,391r,1l104,392r1,1l106,393r1,1l108,395r1,l110,395r1,l112,395r2,-1l127,388r14,-15l142,373r2,l145,374r1,1l147,376r1,1l149,377r2,1l153,378r3,-2l165,365r1,-3l167,359r1,-4l168,354r1,l169,353r,-1l169,351r,-1l170,350r,-1l170,348r1,-1l171,346r,-1l171,343r1,-1l172,341r1,-2l175,337r8,-8l184,328r1,-3l186,323r2,-1l189,321r2,-1l193,320r2,-1l197,318r2,-2l200,314r1,-1l202,311r,-1l203,309r2,-4l209,302r4,-2l214,300r,-1l215,299r2,-2l220,296r2,-2l223,293r,-1l224,291r,-1l225,290r,-1l226,289r,-1l227,288r,-1l228,286r1,-1l230,284r,-1l236,278r2,-1l239,275r2,-1l242,272r,-3l243,268r1,-2l245,265r,-1l247,262r1,-1l249,260r1,-1l251,258r3,-10l255,245r,-3l256,240r1,l258,239r1,-1l260,237r1,-2l262,234r,-1l263,231r,-1l264,228r,-1l265,225r2,-1l269,223r2,-1l273,221r1,-2l275,219r,-1l275,217r1,-1l276,215r5,-2l282,212r2,-1l284,209r1,-1l287,202r1,-1l289,199r,-1l289,197r-1,l288,196r,-1l288,194r1,-1l289,192r1,-1l295,187r3,-4l302,178r1,-2l304,175r,-2l305,170r-1,-3l302,165r,-1l303,163r-2,-10l301,152r-1,l300,151r-1,l299,150r,-1l299,148r-1,-1l297,144r-1,-2l297,139r,-2l297,136r,-1l297,134r,-1l297,132r1,-3l297,126r,-3l296,122r,-1l297,121r2,-2l300,118r1,-1l303,116r2,l307,118r1,1l309,120r1,1l311,121r,1l312,122r3,3l318,126r3,1l325,127r4,-2l331,122r1,-1l332,119r,-2l332,116r1,-1l333,114r,-1l334,113r,-1l335,111r2,1l338,112r1,1l340,113r1,1l342,114r,1l343,115r2,1l347,117r3,-2l351,115r1,-2l352,112r1,-1l354,110r3,-1l359,107r2,-3l361,103r,-1l362,101r,-1l367,95r1,-1l369,93r1,-1l371,91r1,-1l372,89r1,l374,88r1,l377,88r,-1l385,86r6,-4l395,77r,-1l396,75r,-1l397,73r1,l398,72r1,l399,71r1,l400,70r1,l401,69r1,l402,68r1,-1l404,66r1,l406,65r1,l407,64r1,l411,61r1,-1l413,60r1,-2l414,57r,-2l414,54r,-1l414,52r,-2l415,48r2,-2l418,45r,-1l419,44r1,-2l421,41r1,-1l423,39r1,-1l424,37r1,-1l425,35r1,-1l429,31r3,-2l436,28r2,-1l440,26r2,-1l444,24r2,-2l447,21r8,-5l470,10r2,-1l474,9r2,-1l478,8r5,-6l485,2r2,l489,2r4,-1l503,4r1,l506,5r1,1l508,6r2,1l513,7r1,l516,8r1,1l518,11r,2l518,14r-1,1l520,22r,1l521,23r1,1l522,25r1,1l524,27r1,1l526,29r2,4l529,35r,3l529,41r-1,3l526,46r-2,1l522,47r-2,1l517,48r-2,1l512,51r-2,3l507,57r-2,3l504,61r-1,1l503,64r-1,1l502,66r,1l502,72r,1l502,74r,1l503,76r2,l505,77r1,l511,78r,1l512,79r1,1l514,81r1,2l517,83r1,l519,83r1,l521,83r2,l526,83r1,3l527,87r6,6l534,93r,1l535,94r,1l535,97r1,2l538,100r,1l539,101r1,1l540,103r,1l540,105r,2l540,109r-1,2l539,112r,1l539,114r,2l540,117r1,1l541,119r1,l542,120xe" filled="f" strokecolor="white" strokeweight=".1125mm">
                  <v:path arrowok="t" o:connecttype="custom" o:connectlocs="512,7295;465,7327;459,7359;441,7394;434,7445;435,7481;412,7505;404,7524;409,7556;430,7583;416,7583;381,7600;307,7583;249,7601;189,7607;180,7676;171,7723;164,7808;151,7839;123,7831;104,7815;96,7790;105,7763;118,7736;104,7700;110,7682;98,7662;83,7670;63,7676;46,7679;33,7652;17,7614;14,7589;2,7552;21,7539;30,7551;45,7557;70,7559;112,7567;168,7526;184,7500;214,7472;228,7458;254,7420;271,7394;288,7368;301,7325;297,7298;312,7294;339,7285;361,7274;395,7249;403,7239;414,7222;440,7198;507,7178;523,7198;504,7233;514,7253;535,7266;539,7286" o:connectangles="0,0,0,0,0,0,0,0,0,0,0,0,0,0,0,0,0,0,0,0,0,0,0,0,0,0,0,0,0,0,0,0,0,0,0,0,0,0,0,0,0,0,0,0,0,0,0,0,0,0,0,0,0,0,0,0,0,0,0,0,0"/>
                </v:shape>
                <v:shape id="AutoShape 277" o:spid="_x0000_s1130" style="position:absolute;left:9778;top:7063;width:813;height:639;visibility:visible;mso-wrap-style:square;v-text-anchor:top" coordsize="813,6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EO8AA&#10;AADcAAAADwAAAGRycy9kb3ducmV2LnhtbERPz2vCMBS+D/wfwhN2m6lziFSjiDKQDQ+r4vnRPJtq&#10;81KSWOt/bw7Cjh/f78Wqt43oyIfasYLxKANBXDpdc6XgePj+mIEIEVlj45gUPCjAajl4W2Cu3Z3/&#10;qCtiJVIIhxwVmBjbXMpQGrIYRq4lTtzZeYsxQV9J7fGewm0jP7NsKi3WnBoMtrQxVF6Lm1VQmMNX&#10;se8uYeez0+m3bt15++OUeh/26zmISH38F7/cO61gOknz05l0BOTy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iEO8AAAADcAAAADwAAAAAAAAAAAAAAAACYAgAAZHJzL2Rvd25y&#10;ZXYueG1sUEsFBgAAAAAEAAQA9QAAAIUDAAAAAA==&#10;" path="m7,635r,-1l6,632,5,631,4,630r-2,2l,634r,1l1,637r1,1l4,638r1,l6,637r1,l7,635m538,4l534,r-4,l529,2r-9,l516,4r22,m813,112r-1,-2l807,110r-1,-2l803,110r-2,l799,108r-2,l792,106r-4,-2l782,106r-4,l776,110r-1,l772,112r-5,l761,108r-2,-2l753,106r-1,2l742,108r-2,-2l737,104r-3,-8l734,92r2,-2l736,88r1,l736,86r-1,l734,84r1,-4l735,78r,-2l734,74r-1,l733,72r-3,l728,70r,-2l727,68r-1,-2l725,64r,-8l731,50r1,-2l735,46r,-4l736,42r,-4l736,36r,-2l736,32r-2,-2l733,28r-3,-2l716,26r-1,-2l714,24r-2,-4l710,20r-1,-2l705,18r-3,2l700,18r-2,-2l696,14r-3,l691,12r-2,2l686,16r-3,l683,18r,2l684,26r-1,6l679,40r-5,4l667,42r-1,l664,40r-7,l650,44r-3,-2l643,40r-3,-2l638,40r-8,l629,38r-1,-2l628,34r,-4l628,28r-7,l618,26r-5,2l612,30r-3,4l606,36r-4,l599,34r-9,l587,36r-4,-2l581,30r-2,l577,28r-17,l556,24r-2,-6l551,16r-2,-3l549,118r-1,2l548,122r-7,l539,120r-2,-2l534,118r-2,2l530,124r-3,2l522,128r-2,2l517,130r-2,2l513,134r-6,l496,128r-3,-4l490,120r-6,-4l473,116r-3,-4l469,104r-1,l465,102r-1,-2l464,94r2,-4l469,88r2,-2l475,84r6,l483,86r5,l490,88r2,-2l493,84r1,l495,82r2,l499,80r2,l503,78r1,-2l507,76r2,2l509,80r1,2l512,86r7,l526,84r7,2l536,90r1,4l539,98r4,6l544,106r,4l544,112r5,6l549,13r-2,-1l541,6r-26,l511,6r-10,l496,12r-8,l484,10,476,8r-4,2l468,14r-2,2l464,18r-3,l460,20r-2,4l454,30r-4,-2l441,28r-4,2l434,32r1,2l438,40r-2,4l435,44r-2,2l431,46r-3,-2l424,44r-10,6l413,52r-2,l410,56r1,4l409,62r-4,2l404,64r,2l403,66r-1,2l401,70r-3,l396,68r-3,-2l389,62r-5,l384,64r-1,2l383,68r1,6l384,78r,2l382,82r,2l379,86r-2,2l354,88r-3,-4l341,84r-3,-4l337,78r-8,l324,82r-5,2l308,90r1,2l311,94r2,2l313,98r,2l315,100r,2l315,104r1,2l316,112r-2,4l313,120r,4l313,126r2,4l316,130r1,6l312,140r2,6l316,148r,2l317,154r3,l321,156r,2l322,158r1,2l324,160r,2l324,166r-1,2l321,170r-1,l320,172r-1,2l320,178r,6l320,186r-1,4l318,192r-3,2l314,196r-1,2l309,198r-2,2l306,202r-1,2l305,206r2,l311,208r7,l321,206r2,4l323,212r1,l325,214r2,l328,216r,2l329,218r,2l330,220r1,2l332,224r17,l351,226r1,2l353,228r2,2l366,230r3,-2l370,226r,-2l371,218r1,-2l373,214r,-2l374,210r3,-2l385,208r1,-2l387,204r7,-12l395,190r10,l407,188r1,-2l408,184r1,-2l409,180r1,-4l413,174r9,l423,172r3,l429,170r1,-2l431,166r2,-2l438,164r1,-2l439,160r1,-2l442,158r3,-2l459,154r8,l470,156r3,l476,154r1,-2l478,152r1,-2l480,148r4,l488,146r4,2l492,150r6,l500,148r1,l503,146r2,l509,148r2,l514,150r2,6l518,158r5,l528,160r9,l538,162r1,2l538,164r-1,2l534,170r-1,2l533,174r1,2l535,178r1,l541,180r2,2l544,182r1,2l546,192r,2l548,196r9,l559,198r1,l562,200r1,2l564,206r,2l562,212r-2,4l557,218r-1,2l556,228r1,4l558,236r1,l559,238r1,2l560,242r2,10l561,258r-1,6l559,266r,2l560,270r6,l569,274r1,2l573,276r5,2l590,278r1,-6l593,270r1,-2l601,268r1,2l603,270r,2l604,272r1,2l607,276r4,l616,272r3,l624,274r7,l632,272r2,l634,270r,-4l633,264r-1,l631,260r-1,-2l628,254r-1,-2l628,246r,-4l629,238r-1,-2l627,230r1,-2l629,228r2,-2l632,224r7,l642,226r2,2l645,228r1,2l648,232r3,2l658,234r3,-2l663,230r,-2l664,224r1,-2l665,220r3,-2l670,218r3,2l677,222r1,l680,224r3,-2l684,220r1,-2l689,216r2,-2l692,212r1,-4l694,206r1,-2l701,200r1,l704,196r2,l717,194r6,-4l726,184r1,-2l728,182r3,-2l731,178r1,l733,176r2,-2l737,174r2,-2l745,168r,-2l745,164r,-6l746,156r3,-2l753,150r1,-2l754,146r2,-2l757,142r3,-4l772,134r4,-2l779,128r9,-6l795,118r5,-2l809,116r1,-2l811,114r1,-2l813,112e" fillcolor="#c4d47c" stroked="f">
                  <v:path arrowok="t" o:connecttype="custom" o:connectlocs="1,7701;530,7064;803,7174;775,7174;737,7168;735,7144;728,7132;735,7106;716,7090;698,7080;684,7090;647,7106;628,7094;599,7098;554,7082;537,7182;513,7198;468,7168;481,7148;499,7144;512,7150;544,7174;501,7070;461,7082;438,7104;411,7116;401,7134;384,7138;341,7148;311,7158;314,7180;314,7210;322,7222;319,7238;314,7260;311,7272;328,7280;351,7290;372,7280;395,7254;410,7240;433,7228;470,7220;492,7212;514,7214;537,7230;544,7246;563,7266;557,7296;560,7328;578,7342;604,7336;634,7336;628,7310;639,7288;663,7294;678,7286;693,7272;726,7248;737,7238;749,7218;779,7192" o:connectangles="0,0,0,0,0,0,0,0,0,0,0,0,0,0,0,0,0,0,0,0,0,0,0,0,0,0,0,0,0,0,0,0,0,0,0,0,0,0,0,0,0,0,0,0,0,0,0,0,0,0,0,0,0,0,0,0,0,0,0,0,0,0"/>
                </v:shape>
                <v:shape id="AutoShape 276" o:spid="_x0000_s1131" style="position:absolute;left:-243;top:16717;width:509;height:280;visibility:visible;mso-wrap-style:square;v-text-anchor:top" coordsize="509,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aF+8UA&#10;AADcAAAADwAAAGRycy9kb3ducmV2LnhtbESPQWvCQBSE74X+h+UVvNWNEUKNrlIFxYMejPb+mn1m&#10;Q7NvQ3bVtL/eFQoeh5n5hpktetuIK3W+dqxgNExAEJdO11wpOB3X7x8gfEDW2DgmBb/kYTF/fZlh&#10;rt2ND3QtQiUihH2OCkwIbS6lLw1Z9EPXEkfv7DqLIcqukrrDW4TbRqZJkkmLNccFgy2tDJU/xcUq&#10;mKTL/d93cdqFrC6Lxnwd0vVmqdTgrf+cggjUh2f4v73VCrLxCB5n4hGQ8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xoX7xQAAANwAAAAPAAAAAAAAAAAAAAAAAJgCAABkcnMv&#10;ZG93bnJldi54bWxQSwUGAAAAAAQABAD1AAAAigMAAAAA&#10;" path="m10569,-9535r,2l10567,-9531r-2,l10563,-9531r-1,-1l10560,-9533r,-1l10559,-9534r-1,-1l10558,-9536r-1,l10556,-9536r-1,1l10553,-9534r-1,1l10552,-9532r-1,1l10551,-9530r-3,2l10546,-9527r-3,1l10541,-9525r-1,1l10538,-9524r,1l10537,-9523r-1,1l10534,-9521r-2,1l10531,-9520r-3,l10526,-9522r-2,l10521,-9524r-4,-2l10515,-9529r-1,-1l10513,-9531r,-1l10512,-9533r-1,-1l10510,-9535r-2,-2l10505,-9538r-5,l10497,-9538r-3,l10492,-9540r-1,-2l10491,-9544r-1,-2l10490,-9548r,-1l10489,-9550r-1,-1l10487,-9551r-1,-1l10486,-9553r-1,l10485,-9555r,-4l10487,-9563r2,-3l10492,-9569r4,-1l10500,-9570r2,1l10503,-9569r1,1l10505,-9568r1,l10507,-9568r2,1l10511,-9567r2,-1l10513,-9569r1,l10514,-9570r1,-1l10516,-9572r1,l10518,-9573r1,l10520,-9573r1,l10521,-9574r1,l10522,-9575r1,l10524,-9576r1,-2l10527,-9578r1,l10530,-9576r,1l10530,-9574r1,l10531,-9573r,1l10531,-9571r2,3l10537,-9568r3,-1l10541,-9569r1,l10544,-9570r3,-1l10550,-9570r4,2l10557,-9564r1,3l10558,-9559r1,1l10560,-9556r1,2l10561,-9553r1,l10563,-9552r1,2l10564,-9549r1,1l10565,-9547r,1l10565,-9545r,1l10565,-9543r,1l10566,-9541r1,1l10568,-9539r2,2l10569,-9535xm10834,-9543r-1,l10832,-9544r-1,l10830,-9544r-2,-1l10827,-9545r-1,l10825,-9545r-1,l10823,-9545r-1,l10820,-9545r-2,-1l10816,-9547r-2,-1l10813,-9549r-2,l10809,-9549r-2,l10805,-9549r-2,l10801,-9549r-1,1l10799,-9547r-1,l10798,-9546r-1,l10797,-9545r-1,l10793,-9542r-5,l10785,-9544r-3,-2l10780,-9548r-3,l10776,-9548r-2,l10773,-9547r-1,l10771,-9546r-2,l10767,-9546r-2,l10763,-9546r-2,-1l10759,-9549r-1,-1l10757,-9552r-1,-2l10756,-9556r-1,-2l10755,-9561r,-1l10756,-9562r,-1l10757,-9564r,-1l10758,-9567r-1,-1l10757,-9569r-1,l10755,-9571r,-2l10756,-9575r,-1l10756,-9577r,-1l10756,-9579r-1,-1l10754,-9581r-1,-1l10752,-9582r-1,-1l10750,-9583r-1,-1l10749,-9585r-1,-2l10747,-9588r-1,-3l10746,-9594r,-4l10749,-9601r2,-3l10752,-9604r,-1l10753,-9605r1,-2l10756,-9609r,-2l10756,-9612r1,-1l10757,-9614r,-1l10757,-9616r,-1l10757,-9618r,-1l10757,-9621r,-2l10756,-9624r-1,-1l10754,-9625r-1,-1l10752,-9627r-1,-1l10749,-9628r-1,l10746,-9628r-2,l10743,-9628r-1,l10741,-9628r-2,l10738,-9628r-1,-1l10736,-9629r,-1l10735,-9630r,-1l10734,-9632r-1,-1l10732,-9634r-1,-1l10730,-9636r-2,l10727,-9636r-1,1l10725,-9635r-2,l10721,-9637r-2,-1l10718,-9639r-1,-1l10715,-9640r-1,-1l10712,-9641r-1,l10710,-9641r,1l10709,-9640r-1,1l10707,-9638r-2,l10704,-9638r,2l10704,-9635r1,1l10705,-9628r-1,5l10702,-9619r-2,4l10695,-9611r-6,-1l10688,-9612r-1,-1l10685,-9613r-2,-1l10682,-9615r-2,l10678,-9615r-1,1l10676,-9613r-2,1l10671,-9611r-2,l10668,-9612r-2,l10666,-9613r-1,-1l10664,-9614r-3,-1l10659,-9615r-2,1l10656,-9614r-1,l10654,-9613r-1,-1l10651,-9614r-1,-1l10649,-9618r,-1l10649,-9621r,-2l10649,-9624r,-1l10647,-9626r-1,l10642,-9627r-3,-1l10636,-9626r-2,l10633,-9624r-2,2l10630,-9620r-3,3l10624,-9618r-1,l10622,-9619r-1,l10621,-9620r-1,l10618,-9621r-2,1l10613,-9620r-2,1l10608,-9619r-3,-1l10604,-9621r-1,-1l10602,-9623r,-1l10601,-9624r-1,-1l10598,-9627r-4,l10590,-9627r-4,l10581,-9627r-3,-3l10577,-9631r-1,-2l10575,-9634r,-1l10575,-9636r-1,l10572,-9639r-2,-2l10568,-9644r-12,-10l10555,-9655r-1,l10553,-9655r-1,1l10551,-9654r,1l10550,-9653r-1,1l10548,-9652r-2,l10545,-9652r-2,l10542,-9652r-1,1l10539,-9651r-1,1l10537,-9650r-1,1l10534,-9649r-2,l10531,-9649r-2,l10527,-9650r-2,l10524,-9649r-2,l10521,-9648r,1l10519,-9645r-2,2l10514,-9643r-5,l10505,-9644r-5,-1l10498,-9645r-1,-1l10496,-9645r-3,l10492,-9643r-2,2l10489,-9639r-2,1l10485,-9637r,1l10484,-9636r-1,l10482,-9635r-1,1l10480,-9633r,1l10479,-9631r-1,1l10475,-9625r-4,l10466,-9626r-2,l10462,-9626r-2,1l10458,-9625r-3,2l10456,-9620r,1l10457,-9618r1,1l10459,-9615r-1,2l10458,-9612r-1,1l10456,-9610r-2,1l10452,-9609r-2,l10449,-9609r,-1l10448,-9610r-1,l10446,-9611r-1,l10445,-9610r-1,l10435,-9604r-1,1l10432,-9601r,1l10431,-9599r1,1l10432,-9597r,1l10432,-9595r-1,2l10430,-9592r-1,l10428,-9591r-1,l10426,-9591r,1l10425,-9590r,1l10424,-9588r,1l10423,-9586r-1,1l10419,-9584r-2,-1l10415,-9587r-1,-1l10412,-9590r-2,-3l10407,-9592r-2,1l10405,-9589r-1,2l10404,-9586r,1l10405,-9583r,1l10405,-9581r,3l10405,-9575r-1,2l10403,-9571r,1l10401,-9569r-1,2l10398,-9567r-3,l10390,-9566r-5,l10380,-9566r-1,l10378,-9566r-1,l10375,-9566r-1,-1l10373,-9568r-1,-1l10371,-9570r-1,l10369,-9570r-1,l10366,-9570r-1,l10364,-9570r-2,-1l10361,-9572r,-1l10360,-9574r-1,-1l10358,-9576r-1,l10356,-9576r-6,l10345,-9573r-5,3l10336,-9568r-3,2l10329,-9564r,1l10330,-9563r,1l10332,-9560r2,1l10334,-9557r,1l10334,-9555r1,1l10336,-9553r,1l10336,-9551r,2l10337,-9548r,3l10337,-9543r-1,3l10335,-9539r,1l10334,-9536r,1l10334,-9534r,2l10334,-9530r,2l10335,-9527r1,2l10337,-9523r1,2l10338,-9517r-5,3l10334,-9510r1,2l10337,-9507r,2l10337,-9504r,1l10338,-9501r3,l10342,-9499r,1l10342,-9497r1,1l10343,-9495r1,l10345,-9494r,2l10345,-9491r,2l10344,-9487r-1,2l10342,-9484r-1,1l10341,-9482r-1,2l10341,-9477r,3l10341,-9471r,3l10340,-9465r,1l10340,-9463r-1,l10338,-9462r-2,1l10335,-9459r-1,2l10333,-9457r-1,1l10330,-9456r-2,2l10327,-9452r-1,1l10326,-9450r,1l10328,-9448r1,l10332,-9447r3,l10338,-9447r1,l10342,-9447r1,1l10344,-9445r,2l10345,-9441r1,l10347,-9440r1,1l10349,-9438r,1l10349,-9436r1,1l10351,-9434r,1l10352,-9433r,1l10353,-9431r1,1l10355,-9430r1,l10357,-9430r1,l10360,-9431r2,l10365,-9431r2,l10370,-9430r2,2l10373,-9427r1,1l10376,-9425r2,1l10380,-9424r4,1l10387,-9424r2,-1l10390,-9426r1,-1l10391,-9429r,-1l10391,-9431r,-1l10392,-9434r,-2l10393,-9437r,-1l10393,-9439r1,-1l10394,-9441r1,-2l10397,-9444r1,-1l10400,-9445r2,l10403,-9445r1,l10405,-9446r1,l10407,-9448r1,-1l10413,-9459r2,-2l10416,-9464r3,-1l10421,-9465r1,l10423,-9465r2,l10426,-9465r1,l10428,-9466r1,-2l10429,-9469r,-1l10429,-9471r1,-1l10430,-9473r,-1l10431,-9478r3,-2l10438,-9481r1,l10440,-9481r1,l10442,-9481r1,l10444,-9481r,-1l10445,-9482r1,-1l10447,-9483r2,-1l10450,-9484r1,-2l10451,-9487r1,l10452,-9488r1,-1l10454,-9489r1,-1l10456,-9490r1,l10459,-9491r,-1l10460,-9493r,-1l10461,-9494r,-1l10462,-9496r1,-1l10465,-9497r1,l10473,-9499r7,-1l10487,-9499r1,l10491,-9499r3,l10496,-9500r1,-1l10498,-9502r1,-1l10500,-9504r,-1l10501,-9506r2,l10505,-9507r4,-1l10512,-9506r1,l10513,-9505r1,l10514,-9504r2,l10517,-9503r2,-1l10520,-9505r1,-1l10522,-9506r1,-1l10524,-9507r2,l10528,-9507r2,l10532,-9506r2,2l10535,-9503r,1l10536,-9501r,2l10537,-9498r1,1l10539,-9497r1,l10541,-9497r3,1l10549,-9495r4,l10554,-9495r1,l10556,-9494r2,l10559,-9493r,2l10560,-9490r-1,1l10558,-9488r,1l10557,-9486r-1,1l10555,-9483r-1,1l10554,-9480r1,3l10556,-9476r1,l10559,-9475r1,l10561,-9474r1,l10563,-9473r1,l10565,-9472r1,1l10566,-9469r1,6l10567,-9462r,2l10568,-9460r1,1l10570,-9459r1,l10573,-9458r3,l10578,-9457r2,l10581,-9456r1,1l10583,-9453r1,1l10584,-9450r1,2l10585,-9445r-1,2l10583,-9441r-1,1l10581,-9439r-1,1l10579,-9437r-1,2l10577,-9434r,1l10577,-9432r,1l10577,-9429r,2l10578,-9425r,2l10579,-9421r,1l10579,-9419r1,1l10580,-9417r1,3l10581,-9411r1,3l10583,-9403r-1,7l10581,-9391r,1l10580,-9389r,1l10580,-9387r,1l10580,-9385r1,l10581,-9384r1,l10583,-9384r1,l10587,-9384r1,2l10590,-9381r1,1l10591,-9379r1,l10594,-9378r1,1l10596,-9377r3,1l10602,-9376r2,1l10606,-9375r2,l10610,-9376r1,-1l10611,-9379r1,-1l10612,-9381r2,-3l10615,-9386r2,l10619,-9387r3,1l10623,-9385r1,1l10624,-9383r1,1l10625,-9381r1,l10626,-9380r2,1l10630,-9378r1,l10632,-9379r1,l10634,-9380r1,-1l10637,-9382r1,l10640,-9383r2,1l10643,-9381r1,l10645,-9381r2,1l10649,-9381r2,l10652,-9381r1,l10654,-9382r1,l10655,-9383r,-1l10655,-9386r,-2l10654,-9389r-1,-2l10653,-9392r-1,-1l10651,-9394r,-1l10651,-9397r-1,-1l10649,-9400r-1,-3l10649,-9406r,-2l10649,-9409r,-2l10649,-9412r,-1l10650,-9416r-1,-3l10649,-9421r-1,-1l10648,-9424r1,-1l10649,-9426r1,l10652,-9428r,-1l10653,-9430r2,l10657,-9431r3,l10662,-9429r1,1l10665,-9427r1,1l10666,-9425r1,l10667,-9424r2,1l10672,-9421r4,1l10679,-9420r3,-1l10683,-9424r1,-1l10684,-9427r,-1l10684,-9429r1,-2l10685,-9432r1,-1l10686,-9434r1,l10689,-9436r2,l10693,-9435r1,1l10695,-9434r1,1l10697,-9433r1,1l10699,-9431r2,l10703,-9431r1,-1l10704,-9433r1,-1l10705,-9435r1,-1l10708,-9437r2,-1l10712,-9440r1,-2l10713,-9443r1,-1l10714,-9445r,-2l10715,-9448r1,-2l10718,-9451r2,-1l10721,-9453r1,l10722,-9454r1,-1l10724,-9456r1,-1l10726,-9458r1,-1l10729,-9459r1,l10731,-9460r7,-1l10744,-9465r3,-4l10747,-9470r1,-1l10748,-9472r1,l10749,-9473r1,-1l10751,-9474r1,-1l10753,-9476r,-1l10754,-9477r,-1l10755,-9478r1,-1l10756,-9480r1,l10758,-9481r1,l10760,-9482r,-1l10761,-9483r3,-3l10765,-9486r1,-1l10766,-9488r,-1l10766,-9490r,-1l10766,-9492r,-1l10766,-9496r1,-2l10770,-9501r1,-1l10772,-9503r1,-1l10774,-9505r1,-1l10775,-9507r1,-1l10776,-9509r1,-1l10778,-9511r1,-1l10781,-9516r4,-1l10789,-9519r2,-1l10793,-9521r2,-1l10797,-9523r2,-1l10800,-9525r8,-6l10811,-9533r5,-3l10821,-9537r1,l10823,-9537r1,-1l10826,-9538r2,l10830,-9539r1,l10832,-9540r1,-1l10833,-9542r1,l10834,-9543xe" filled="f" strokecolor="white" strokeweight=".1125mm">
                  <v:path arrowok="t" o:connecttype="custom" o:connectlocs="10552,7184;10531,7197;10492,7177;10492,7148;10518,7144;10531,7146;10562,7164;10831,7173;10803,7168;10772,7170;10757,7152;10754,7136;10756,7108;10749,7089;10731,7082;10710,7077;10685,7104;10656,7103;10634,7091;10603,7095;10568,7073;10538,7067;10500,7072;10479,7086;10457,7106;10432,7119;10415,7130;10401,7148;10366,7147;10330,7154;10336,7177;10337,7213;10341,7234;10333,7260;10344,7272;10351,7284;10372,7289;10392,7283;10415,7256;10434,7237;10451,7231;10462,7221;10509,7209;10528,7210;10558,7223;10562,7243;10581,7261;10577,7286;10580,7329;10596,7340;10625,7335;10647,7337;10653,7325;10648,7295;10669,7294;10695,7283;10714,7273;10731,7257;10754,7239;10766,7225;10785,7200;10832,7177" o:connectangles="0,0,0,0,0,0,0,0,0,0,0,0,0,0,0,0,0,0,0,0,0,0,0,0,0,0,0,0,0,0,0,0,0,0,0,0,0,0,0,0,0,0,0,0,0,0,0,0,0,0,0,0,0,0,0,0,0,0,0,0,0,0"/>
                </v:shape>
                <v:shape id="AutoShape 275" o:spid="_x0000_s1132" style="position:absolute;left:9581;top:7128;width:463;height:235;visibility:visible;mso-wrap-style:square;v-text-anchor:top" coordsize="463,2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5kEMQA&#10;AADcAAAADwAAAGRycy9kb3ducmV2LnhtbESPT4vCMBTE74LfITzBm6bqIks1LSL45yAL6+r90Tzb&#10;avNSmtjWb28WFvY4zMxvmHXam0q01LjSsoLZNAJBnFldcq7g8rObfIJwHlljZZkUvMhBmgwHa4y1&#10;7fib2rPPRYCwi1FB4X0dS+myggy6qa2Jg3ezjUEfZJNL3WAX4KaS8yhaSoMlh4UCa9oWlD3OT6Pg&#10;S7rN5fQ4tPt71x9reaXDx/6p1HjUb1YgPPX+P/zXPmoFy8Ucfs+EIyCT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UeZBDEAAAA3AAAAA8AAAAAAAAAAAAAAAAAmAIAAGRycy9k&#10;b3ducmV2LnhtbFBLBQYAAAAABAAEAPUAAACJAwAAAAA=&#10;" path="m10,82l9,78r-5,l1,81,,82r,3l,86r1,1l2,88r3,l6,87,9,86r,-1l9,83r1,-1m85,222r-1,-1l84,220r-2,-2l81,218r-3,l77,219r-2,1l74,221r-2,-1l71,219r-3,-1l66,219r-2,4l64,225r1,3l65,229r2,1l69,230r2,1l71,232r1,2l74,234r3,-1l78,232r1,-2l79,228r1,-1l83,225r1,-1l85,222m122,122r,-1l122,120r-1,-2l121,112r-3,-2l117,110r-3,2l114,113r-1,3l114,117r-2,3l110,120r-4,1l105,124r1,3l108,127r4,1l110,129r1,2l112,131r1,-1l114,130r,-2l114,127r2,-1l118,127r1,1l121,127r,-1l120,125r,-1l121,123r1,-1m462,3r,-2l461,r-2,l457,2r-1,1l455,6r-1,1l452,8r-1,l450,9,449,8r-1,l447,8r-1,2l445,12r,2l444,16r-2,3l441,20r-1,l439,22r,2l439,26r,2l438,29r-3,4l435,35r1,1l436,37r1,2l436,40r-1,5l435,49r1,4l436,55r,4l437,60r1,1l439,61r,2l439,64r-1,1l437,66r,2l438,69r2,l441,69r2,l444,68r1,-2l444,65r-1,-2l442,62r,-2l442,59r1,l444,58r,-1l444,55r-1,-3l443,49r-1,-6l442,40r2,-2l444,37r1,-1l445,26r1,-2l447,23r1,-3l448,17r3,-1l453,16r2,-2l456,13r,-3l456,9r1,-1l458,8r3,-1l462,5r,-2e" fillcolor="#c4d47c" stroked="f">
                  <v:path arrowok="t" o:connecttype="custom" o:connectlocs="4,7207;0,7214;2,7217;9,7215;10,7211;84,7349;78,7347;74,7350;68,7347;64,7354;67,7359;71,7361;77,7362;79,7357;84,7353;122,7250;121,7241;114,7241;114,7246;106,7250;108,7256;111,7260;114,7259;116,7255;119,7257;120,7254;122,7251;461,7129;456,7132;452,7137;449,7137;447,7137;445,7143;441,7149;439,7153;438,7158;436,7165;437,7168;435,7178;436,7188;439,7190;438,7194;438,7198;443,7198;444,7194;442,7189;444,7187;443,7181;442,7169;445,7165;447,7152;451,7145;455,7143;456,7138;461,7136" o:connectangles="0,0,0,0,0,0,0,0,0,0,0,0,0,0,0,0,0,0,0,0,0,0,0,0,0,0,0,0,0,0,0,0,0,0,0,0,0,0,0,0,0,0,0,0,0,0,0,0,0,0,0,0,0,0,0"/>
                </v:shape>
                <v:shape id="Picture 274" o:spid="_x0000_s1133" type="#_x0000_t75" style="position:absolute;left:9672;top:7035;width:142;height:1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o4GIXGAAAA3AAAAA8AAABkcnMvZG93bnJldi54bWxEj0FrAjEUhO8F/0N4BW81q4LUrVGKqK1U&#10;oWrF63Pz3CxuXpZNuq7/vikUehxm5htmMmttKRqqfeFYQb+XgCDOnC44V/B1WD49g/ABWWPpmBTc&#10;ycNs2nmYYKrdjXfU7EMuIoR9igpMCFUqpc8MWfQ9VxFH7+JqiyHKOpe6xluE21IOkmQkLRYcFwxW&#10;NDeUXfffVsG5GGerz/XHtVknm8Xxbt7m2/5Jqe5j+/oCIlAb/sN/7XetYDQcwu+ZeATk9A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jgYhcYAAADcAAAADwAAAAAAAAAAAAAA&#10;AACfAgAAZHJzL2Rvd25yZXYueG1sUEsFBgAAAAAEAAQA9wAAAJIDAAAAAA==&#10;">
                  <v:imagedata r:id="rId47" o:title=""/>
                </v:shape>
                <v:shape id="Freeform 273" o:spid="_x0000_s1134" style="position:absolute;left:9749;top:6986;width:8;height:11;visibility:visible;mso-wrap-style:square;v-text-anchor:top" coordsize="8,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3Bw8MA&#10;AADcAAAADwAAAGRycy9kb3ducmV2LnhtbESPQWuDQBSE74H+h+UVektWY7DFuAlJINBjapP7q/ui&#10;ovtW3I3af98tFHocZuYbJt/PphMjDa6xrCBeRSCIS6sbrhRcP8/LNxDOI2vsLJOCb3Kw3z0tcsy0&#10;nfiDxsJXIkDYZaig9r7PpHRlTQbdyvbEwbvbwaAPcqikHnAKcNPJdRSl0mDDYaHGnk41lW3xMAqO&#10;VWJfzfV2bFN3iDiNY/11uSn18jwftiA8zf4//Nd+1wrSZAO/Z8IRkL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G3Bw8MAAADcAAAADwAAAAAAAAAAAAAAAACYAgAAZHJzL2Rv&#10;d25yZXYueG1sUEsFBgAAAAAEAAQA9QAAAIgDAAAAAA==&#10;" path="m5,l2,1,1,2r,3l1,7,,8,,9r1,1l3,10,8,3,7,1,5,xe" fillcolor="#c4d47c" stroked="f">
                  <v:path arrowok="t" o:connecttype="custom" o:connectlocs="5,6987;2,6988;1,6989;1,6992;1,6994;0,6995;0,6996;1,6997;3,6997;3,6997;8,6990;8,6990;7,6988;5,6987" o:connectangles="0,0,0,0,0,0,0,0,0,0,0,0,0,0"/>
                </v:shape>
                <v:line id="Line 272" o:spid="_x0000_s1135" style="position:absolute;visibility:visible;mso-wrap-style:square" from="11229,5763" to="11229,83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ni8NsUAAADcAAAADwAAAGRycy9kb3ducmV2LnhtbESPS2vDMBCE74H+B7GF3mLZKTXFjWLS&#10;QiD0lgcpvS3W+pFYK2MptptfXxUKOQ4z8w2zzCfTioF611hWkEQxCOLC6oYrBcfDZv4Kwnlkja1l&#10;UvBDDvLVw2yJmbYj72jY+0oECLsMFdTed5mUrqjJoItsRxy80vYGfZB9JXWPY4CbVi7iOJUGGw4L&#10;NXb0UVNx2V+NgpG+yabl57p8PyU3PG/lVX4NSj09Tus3EJ4mfw//t7daQfr8An9nwhGQq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ni8NsUAAADcAAAADwAAAAAAAAAA&#10;AAAAAAChAgAAZHJzL2Rvd25yZXYueG1sUEsFBgAAAAAEAAQA+QAAAJMDAAAAAA==&#10;" strokecolor="#319ec8" strokeweight=".72036mm"/>
                <v:shape id="Freeform 271" o:spid="_x0000_s1136" style="position:absolute;left:11247;top:8409;width:3;height:18;visibility:visible;mso-wrap-style:square;v-text-anchor:top" coordsize="3,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IQosYA&#10;AADcAAAADwAAAGRycy9kb3ducmV2LnhtbESPQWvCQBSE7wX/w/IK3nTTFqJGV4mVFsFLq0J7fGSf&#10;STD7Ns2uSfz3riD0OMzMN8xi1ZtKtNS40rKCl3EEgjizuuRcwfHwMZqCcB5ZY2WZFFzJwWo5eFpg&#10;om3H39TufS4ChF2CCgrv60RKlxVk0I1tTRy8k20M+iCbXOoGuwA3lXyNolgaLDksFFjTe0HZeX8x&#10;Cj6/fja7zWS27v5+KY226fl6aI9KDZ/7dA7CU+//w4/2ViuI32K4nwlHQC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HIQosYAAADcAAAADwAAAAAAAAAAAAAAAACYAgAAZHJz&#10;L2Rvd25yZXYueG1sUEsFBgAAAAAEAAQA9QAAAIsDAAAAAA==&#10;" path="m2,l,,,17r2,l2,xe" fillcolor="#319ec8" stroked="f">
                  <v:path arrowok="t" o:connecttype="custom" o:connectlocs="2,8409;0,8409;0,8426;2,8426;2,8409" o:connectangles="0,0,0,0,0"/>
                </v:shape>
                <v:line id="Line 270" o:spid="_x0000_s1137" style="position:absolute;visibility:visible;mso-wrap-style:square" from="10012,8165" to="10012,83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VQ5zcYAAADcAAAADwAAAGRycy9kb3ducmV2LnhtbESPzWrDMBCE74G+g9hCboncpk2DEyWE&#10;hkDAFJqfQ4+LtZFNrZWRFNt5+6pQ6HGYmW+Y1WawjejIh9qxgqdpBoK4dLpmo+By3k8WIEJE1tg4&#10;JgV3CrBZP4xWmGvX85G6UzQiQTjkqKCKsc2lDGVFFsPUtcTJuzpvMSbpjdQe+wS3jXzOsrm0WHNa&#10;qLCl94rK79PNKjjvrsXXy+dHsd1f/OuxMKZvul6p8eOwXYKINMT/8F/7oBXMZ2/weyYdAbn+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lUOc3GAAAA3AAAAA8AAAAAAAAA&#10;AAAAAAAAoQIAAGRycy9kb3ducmV2LnhtbFBLBQYAAAAABAAEAPkAAACUAwAAAAA=&#10;" strokecolor="#319ec8" strokeweight=".03564mm"/>
                <v:line id="Line 269" o:spid="_x0000_s1138" style="position:absolute;visibility:visible;mso-wrap-style:square" from="10011,5763" to="10011,81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9v0CL8AAADcAAAADwAAAGRycy9kb3ducmV2LnhtbERPy4rCMBTdC/5DuII7TR1BpGMqMiLT&#10;1YiPD7g0tw/a3JQk2jpfP1kMuDyc924/mk48yfnGsoLVMgFBXFjdcKXgfjsttiB8QNbYWSYFL/Kw&#10;z6aTHabaDnyh5zVUIoawT1FBHUKfSumLmgz6pe2JI1daZzBE6CqpHQ4x3HTyI0k20mDDsaHGnr5q&#10;Ktrrwyjwx8Pvz1DmLSW5LO/n2zo4/FZqPhsPnyACjeEt/nfnWsFmHdfGM/EIyOwP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O9v0CL8AAADcAAAADwAAAAAAAAAAAAAAAACh&#10;AgAAZHJzL2Rvd25yZXYueG1sUEsFBgAAAAAEAAQA+QAAAI0DAAAAAA==&#10;" strokecolor="#319ec8" strokeweight=".03531mm"/>
                <v:shape id="AutoShape 268" o:spid="_x0000_s1139" style="position:absolute;left:9497;top:8157;width:1823;height:269;visibility:visible;mso-wrap-style:square;v-text-anchor:top" coordsize="1823,2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kaTsUA&#10;AADcAAAADwAAAGRycy9kb3ducmV2LnhtbESP0WrCQBRE34X+w3ILvuluFaJNXaUoohQFa/sBl+w1&#10;Sc3eDdk1xr93C4KPw8ycYWaLzlaipcaXjjW8DRUI4syZknMNvz/rwRSED8gGK8ek4UYeFvOX3gxT&#10;4678Te0x5CJC2KeooQihTqX0WUEW/dDVxNE7ucZiiLLJpWnwGuG2kiOlEmmx5LhQYE3LgrLz8WI1&#10;1Ltqdfrq/trNYR8uk/FKqUNy1rr/2n1+gAjUhWf40d4aDcn4Hf7PxCMg5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uRpOxQAAANwAAAAPAAAAAAAAAAAAAAAAAJgCAABkcnMv&#10;ZG93bnJldi54bWxQSwUGAAAAAAQABAD1AAAAigMAAAAA&#10;" path="m516,250r-2,l514,268r2,l516,250m531,8l400,6,,6,,8r372,l515,8r1,l531,8m1767,r-18,l1748,,1235,4,400,6r827,l1572,4,1767,2r,-2m1823,r-22,l1801,2r22,l1823,e" fillcolor="#319ec8" stroked="f">
                  <v:path arrowok="t" o:connecttype="custom" o:connectlocs="516,8408;514,8408;514,8426;516,8426;516,8408;531,8166;400,8164;0,8164;0,8166;372,8166;515,8166;516,8166;531,8166;1767,8158;1749,8158;1748,8158;1235,8162;400,8164;1227,8164;1572,8162;1767,8160;1767,8158;1823,8158;1801,8158;1801,8160;1823,8160;1823,8158" o:connectangles="0,0,0,0,0,0,0,0,0,0,0,0,0,0,0,0,0,0,0,0,0,0,0,0,0,0,0"/>
                </v:shape>
                <v:line id="Line 267" o:spid="_x0000_s1140" style="position:absolute;visibility:visible;mso-wrap-style:square" from="9497,6822" to="9953,68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kYRFsEAAADcAAAADwAAAGRycy9kb3ducmV2LnhtbERPTYvCMBC9C/sfwix4kTVVVJZqWnYV&#10;RRBEqwePQzPblm0mpYla/705CB4f73uRdqYWN2pdZVnBaBiBIM6trrhQcD6tv75BOI+ssbZMCh7k&#10;IE0+eguMtb3zkW6ZL0QIYRejgtL7JpbS5SUZdEPbEAfuz7YGfYBtIXWL9xBuajmOopk0WHFoKLGh&#10;ZUn5f3Y1Cg70e9nLbPA48G7FK7s10+PGKNX/7H7mIDx1/i1+ubdawWwS5ocz4QjI5Ak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CRhEWwQAAANwAAAAPAAAAAAAAAAAAAAAA&#10;AKECAABkcnMvZG93bnJldi54bWxQSwUGAAAAAAQABAD5AAAAjwMAAAAA&#10;" strokecolor="#319ec8" strokeweight=".05636mm"/>
                <v:line id="Line 266" o:spid="_x0000_s1141" style="position:absolute;visibility:visible;mso-wrap-style:square" from="10491,6818" to="10933,68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RMlW8QAAADcAAAADwAAAGRycy9kb3ducmV2LnhtbESP3YrCMBSE7xf2HcJZ8GbRtIv4U40i&#10;K4K4N/49wKE5ttXmpCRR69sbQdjLYWa+Yabz1tTiRs5XlhWkvQQEcW51xYWC42HVHYHwAVljbZkU&#10;PMjDfPb5McVM2zvv6LYPhYgQ9hkqKENoMil9XpJB37MNcfRO1hkMUbpCaof3CDe1/EmSgTRYcVwo&#10;saHfkvLL/moULJfpufoe5xfdd8Ptxi0opH9XpTpf7WICIlAb/sPv9lorGPRTeJ2JR0DOn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VEyVbxAAAANwAAAAPAAAAAAAAAAAA&#10;AAAAAKECAABkcnMvZG93bnJldi54bWxQSwUGAAAAAAQABAD5AAAAkgMAAAAA&#10;" strokecolor="#319ec8" strokeweight=".4pt"/>
                <v:shape id="AutoShape 265" o:spid="_x0000_s1142" style="position:absolute;left:9994;top:6800;width:1326;height:1603;visibility:visible;mso-wrap-style:square;v-text-anchor:top" coordsize="1326,16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qS0MMA&#10;AADcAAAADwAAAGRycy9kb3ducmV2LnhtbESPT4vCMBTE74LfITzBm6ZKkVKNRQr+OS1YvXh7NM+2&#10;2LzUJmr3228WFvY4zMxvmE02mFa8qXeNZQWLeQSCuLS64UrB9bKfJSCcR9bYWiYF3+Qg245HG0y1&#10;/fCZ3oWvRICwS1FB7X2XSunKmgy6ue2Ig3e3vUEfZF9J3eMnwE0rl1G0kgYbDgs1dpTXVD6Kl1Fw&#10;O2BcnI+nZ2zzSyL1Phn0V6LUdDLs1iA8Df4//Nc+aQWreAm/Z8IRkN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zqS0MMAAADcAAAADwAAAAAAAAAAAAAAAACYAgAAZHJzL2Rv&#10;d25yZXYueG1sUEsFBgAAAAAEAAQA9QAAAIgDAAAAAA==&#10;" path="m7,1581r-2,l5,1582r-1,1l2,1585r-1,l,1586r,2l1,1588r1,l3,1587r1,-1l4,1585r,17l7,1602r,-17l7,1581t16,18l14,1599r1,-1l16,1597r4,-4l21,1592r1,-3l22,1588r,-3l22,1584r,-1l20,1581r-1,l16,1581r-1,l13,1583r-1,2l12,1587r2,l14,1585r2,-2l18,1583r1,l20,1585r,3l19,1591r-1,1l14,1596r-1,1l12,1600r,1l12,1602r11,l23,1599t13,-11l35,1585r-1,-2l34,1582r,6l34,1595r-1,2l32,1599r-1,1l29,1600r,-1l27,1597r,-2l27,1588r,-2l29,1583r2,l32,1583r1,3l34,1588r,-6l33,1582r-1,-1l29,1581r-2,1l25,1585r,3l25,1595r,3l27,1601r2,1l32,1602r1,-1l34,1600r1,-2l36,1595r,-7m1243,1582r-1,l1242,1583r-1,1l1239,1586r-1,l1237,1587r,2l1238,1589r1,l1240,1588r1,-1l1241,1586r,17l1243,1603r,-17l1243,1582t16,18l1251,1600r1,-1l1252,1598r1,-1l1256,1594r2,-1l1259,1590r,-1l1259,1586r,-1l1258,1584r-1,-2l1256,1582r-3,l1251,1582r-2,2l1249,1586r,2l1251,1588r,-2l1252,1584r1,l1255,1584r1,l1257,1586r,3l1256,1591r-1,2l1251,1597r-1,1l1249,1601r-1,1l1248,1603r11,l1259,1600m1267,11r-88,l1179,13r88,l1267,11t6,1589l1264,1600r1,-1l1265,1598r1,-1l1269,1594r2,-1l1272,1590r,-1l1272,1586r,-1l1271,1584r-1,-2l1269,1582r-3,l1264,1582r-2,2l1262,1586r,2l1264,1588r,-2l1265,1584r1,l1268,1584r1,l1270,1586r,3l1269,1591r-1,2l1264,1597r-1,1l1262,1601r-1,1l1261,1603r12,l1273,1600m1283,18r-8,l1275,17r1,l1280,12r1,-1l1282,8r1,l1283,4r-1,-1l1282,2r-1,-1l1279,r-3,l1275,r-2,2l1272,4r,2l1274,6r,-1l1274,4r1,l1276,2r1,l1278,2r1,l1280,4r1,3l1280,8r-1,2l1278,11r-4,4l1273,16r-1,3l1272,20r,1l1283,21r,-3m1285,1363r-8,l1278,1362r,-1l1282,1357r2,-1l1285,1353r,-1l1285,1349r,-1l1284,1347r-1,-2l1282,1345r-4,l1277,1345r-2,2l1275,1349r,2l1277,1351r,-1l1277,1349r1,-2l1279,1347r2,l1282,1347r1,2l1283,1352r-1,3l1280,1356r-3,4l1276,1361r-2,3l1274,1365r,1l1285,1366r,-3m1296,14r-2,l1294,4r,-4l1292,r,1l1292,4r,10l1286,14r6,-10l1292,1r-8,13l1284,16r8,l1292,21r2,l1294,16r2,l1296,14t2,1349l1290,1363r1,-1l1291,1361r4,-4l1297,1356r1,-3l1298,1352r,-3l1298,1348r-1,-1l1296,1345r-1,l1291,1345r-1,l1288,1347r,2l1288,1351r2,l1290,1350r,-1l1291,1347r1,l1294,1347r1,l1296,1349r,3l1295,1355r-2,1l1290,1360r-1,1l1287,1364r,1l1287,1366r11,l1298,1363m1326,10r-26,l1300,12r26,l1326,10e" fillcolor="#319ec8" stroked="f">
                  <v:path arrowok="t" o:connecttype="custom" o:connectlocs="1,8386;4,8387;23,8400;22,8390;19,8382;14,8388;18,8384;18,8393;23,8403;34,8389;29,8400;29,8384;33,8383;25,8396;34,8401;1242,8384;1238,8390;1243,8404;1252,8399;1259,8387;1251,8383;1251,8387;1257,8387;1250,8399;1267,6812;1264,8401;1271,8394;1270,8383;1262,8389;1265,8385;1270,8390;1261,8403;1275,6818;1283,6809;1276,6801;1274,6806;1278,6803;1278,6812;1283,6822;1278,8162;1285,8149;1275,8148;1277,8150;1283,8150;1276,8162;1296,6815;1292,6805;1284,6817;1296,6815;1295,8158;1297,8148;1288,8150;1291,8148;1296,8153;1287,8165;1300,6811" o:connectangles="0,0,0,0,0,0,0,0,0,0,0,0,0,0,0,0,0,0,0,0,0,0,0,0,0,0,0,0,0,0,0,0,0,0,0,0,0,0,0,0,0,0,0,0,0,0,0,0,0,0,0,0,0,0,0,0"/>
                </v:shape>
                <v:rect id="Rectangle 264" o:spid="_x0000_s1143" style="position:absolute;left:9497;top:5763;width:1825;height:26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o3e8QA&#10;AADcAAAADwAAAGRycy9kb3ducmV2LnhtbESP0YrCMBRE3xf8h3AFX0RTdRGtRhFF8WmXrX7Apbm2&#10;xeamNlGrX28EYR+HmTnDzJeNKcWNaldYVjDoRyCIU6sLzhQcD9veBITzyBpLy6TgQQ6Wi9bXHGNt&#10;7/xHt8RnIkDYxagg976KpXRpTgZd31bEwTvZ2qAPss6krvEe4KaUwygaS4MFh4UcK1rnlJ6Tq1Gw&#10;2ax3VzPlJimfz0vy201/LkenVKfdrGYgPDX+P/xp77WC8fcI3mfCEZC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wKN3vEAAAA3AAAAA8AAAAAAAAAAAAAAAAAmAIAAGRycy9k&#10;b3ducmV2LnhtbFBLBQYAAAAABAAEAPUAAACJAwAAAAA=&#10;" filled="f" strokecolor="white" strokeweight="1.05pt"/>
                <w10:wrap anchorx="page" anchory="page"/>
              </v:group>
            </w:pict>
          </mc:Fallback>
        </mc:AlternateContent>
      </w:r>
    </w:p>
    <w:p w:rsidR="002D4F8F" w:rsidRDefault="002D4F8F">
      <w:pPr>
        <w:rPr>
          <w:rFonts w:ascii="Times New Roman"/>
          <w:sz w:val="17"/>
        </w:rPr>
        <w:sectPr w:rsidR="002D4F8F">
          <w:type w:val="continuous"/>
          <w:pgSz w:w="11910" w:h="16840"/>
          <w:pgMar w:top="1580" w:right="0" w:bottom="280" w:left="0" w:header="720" w:footer="720" w:gutter="0"/>
          <w:cols w:space="720"/>
        </w:sectPr>
      </w:pPr>
    </w:p>
    <w:p w:rsidR="002D4F8F" w:rsidRDefault="003F6288">
      <w:pPr>
        <w:tabs>
          <w:tab w:val="left" w:pos="4540"/>
          <w:tab w:val="left" w:pos="9677"/>
        </w:tabs>
        <w:spacing w:before="44"/>
        <w:ind w:left="3459"/>
        <w:rPr>
          <w:rFonts w:ascii="Times New Roman"/>
          <w:sz w:val="23"/>
          <w:lang w:eastAsia="zh-TW"/>
        </w:rPr>
      </w:pPr>
      <w:proofErr w:type="gramStart"/>
      <w:r>
        <w:rPr>
          <w:rFonts w:ascii="Times New Roman"/>
          <w:color w:val="231F20"/>
          <w:spacing w:val="13"/>
          <w:sz w:val="23"/>
          <w:lang w:eastAsia="zh-TW"/>
        </w:rPr>
        <w:lastRenderedPageBreak/>
        <w:t>Volume</w:t>
      </w:r>
      <w:r>
        <w:rPr>
          <w:rFonts w:ascii="Times New Roman"/>
          <w:color w:val="231F20"/>
          <w:spacing w:val="13"/>
          <w:sz w:val="23"/>
          <w:lang w:eastAsia="zh-TW"/>
        </w:rPr>
        <w:tab/>
      </w:r>
      <w:r>
        <w:rPr>
          <w:rFonts w:ascii="Times New Roman"/>
          <w:color w:val="231F20"/>
          <w:spacing w:val="11"/>
          <w:sz w:val="23"/>
          <w:lang w:eastAsia="zh-TW"/>
        </w:rPr>
        <w:t>38</w:t>
      </w:r>
      <w:r>
        <w:rPr>
          <w:rFonts w:ascii="Times New Roman"/>
          <w:color w:val="231F20"/>
          <w:spacing w:val="11"/>
          <w:sz w:val="23"/>
          <w:lang w:eastAsia="zh-TW"/>
        </w:rPr>
        <w:tab/>
      </w:r>
      <w:r>
        <w:rPr>
          <w:rFonts w:ascii="Times New Roman"/>
          <w:color w:val="231F20"/>
          <w:spacing w:val="14"/>
          <w:sz w:val="23"/>
          <w:lang w:eastAsia="zh-TW"/>
        </w:rPr>
        <w:t>NO.</w:t>
      </w:r>
      <w:proofErr w:type="gramEnd"/>
      <w:r>
        <w:rPr>
          <w:rFonts w:ascii="Times New Roman"/>
          <w:color w:val="231F20"/>
          <w:spacing w:val="44"/>
          <w:sz w:val="23"/>
          <w:lang w:eastAsia="zh-TW"/>
        </w:rPr>
        <w:t xml:space="preserve"> </w:t>
      </w:r>
      <w:r>
        <w:rPr>
          <w:rFonts w:ascii="Times New Roman"/>
          <w:color w:val="231F20"/>
          <w:sz w:val="23"/>
          <w:lang w:eastAsia="zh-TW"/>
        </w:rPr>
        <w:t>2</w:t>
      </w:r>
    </w:p>
    <w:p w:rsidR="002D4F8F" w:rsidRDefault="002D4F8F">
      <w:pPr>
        <w:pStyle w:val="a3"/>
        <w:rPr>
          <w:rFonts w:ascii="Times New Roman"/>
          <w:sz w:val="20"/>
          <w:lang w:eastAsia="zh-TW"/>
        </w:rPr>
      </w:pPr>
    </w:p>
    <w:p w:rsidR="002D4F8F" w:rsidRDefault="002D4F8F">
      <w:pPr>
        <w:pStyle w:val="a3"/>
        <w:rPr>
          <w:rFonts w:ascii="Times New Roman"/>
          <w:sz w:val="20"/>
          <w:lang w:eastAsia="zh-TW"/>
        </w:rPr>
      </w:pPr>
    </w:p>
    <w:p w:rsidR="002D4F8F" w:rsidRDefault="00490378">
      <w:pPr>
        <w:pStyle w:val="a3"/>
        <w:rPr>
          <w:rFonts w:ascii="Times New Roman"/>
          <w:sz w:val="14"/>
          <w:lang w:eastAsia="zh-TW"/>
        </w:rPr>
      </w:pPr>
      <w:r>
        <w:rPr>
          <w:noProof/>
          <w:lang w:eastAsia="zh-TW" w:bidi="ar-SA"/>
        </w:rPr>
        <mc:AlternateContent>
          <mc:Choice Requires="wpg">
            <w:drawing>
              <wp:anchor distT="0" distB="0" distL="0" distR="0" simplePos="0" relativeHeight="251659264" behindDoc="1" locked="0" layoutInCell="1" allowOverlap="1">
                <wp:simplePos x="0" y="0"/>
                <wp:positionH relativeFrom="page">
                  <wp:posOffset>1050925</wp:posOffset>
                </wp:positionH>
                <wp:positionV relativeFrom="paragraph">
                  <wp:posOffset>127635</wp:posOffset>
                </wp:positionV>
                <wp:extent cx="314325" cy="292735"/>
                <wp:effectExtent l="0" t="0" r="0" b="0"/>
                <wp:wrapTopAndBottom/>
                <wp:docPr id="523" name="Group 2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4325" cy="292735"/>
                          <a:chOff x="1655" y="201"/>
                          <a:chExt cx="495" cy="461"/>
                        </a:xfrm>
                      </wpg:grpSpPr>
                      <wps:wsp>
                        <wps:cNvPr id="524" name="AutoShape 262"/>
                        <wps:cNvSpPr>
                          <a:spLocks/>
                        </wps:cNvSpPr>
                        <wps:spPr bwMode="auto">
                          <a:xfrm>
                            <a:off x="1910" y="200"/>
                            <a:ext cx="239" cy="461"/>
                          </a:xfrm>
                          <a:custGeom>
                            <a:avLst/>
                            <a:gdLst>
                              <a:gd name="T0" fmla="+- 0 1918 1911"/>
                              <a:gd name="T1" fmla="*/ T0 w 239"/>
                              <a:gd name="T2" fmla="+- 0 238 201"/>
                              <a:gd name="T3" fmla="*/ 238 h 461"/>
                              <a:gd name="T4" fmla="+- 0 1936 1911"/>
                              <a:gd name="T5" fmla="*/ T4 w 239"/>
                              <a:gd name="T6" fmla="+- 0 288 201"/>
                              <a:gd name="T7" fmla="*/ 288 h 461"/>
                              <a:gd name="T8" fmla="+- 0 1935 1911"/>
                              <a:gd name="T9" fmla="*/ T8 w 239"/>
                              <a:gd name="T10" fmla="+- 0 341 201"/>
                              <a:gd name="T11" fmla="*/ 341 h 461"/>
                              <a:gd name="T12" fmla="+- 0 1919 1911"/>
                              <a:gd name="T13" fmla="*/ T12 w 239"/>
                              <a:gd name="T14" fmla="+- 0 373 201"/>
                              <a:gd name="T15" fmla="*/ 373 h 461"/>
                              <a:gd name="T16" fmla="+- 0 1931 1911"/>
                              <a:gd name="T17" fmla="*/ T16 w 239"/>
                              <a:gd name="T18" fmla="+- 0 418 201"/>
                              <a:gd name="T19" fmla="*/ 418 h 461"/>
                              <a:gd name="T20" fmla="+- 0 1935 1911"/>
                              <a:gd name="T21" fmla="*/ T20 w 239"/>
                              <a:gd name="T22" fmla="+- 0 481 201"/>
                              <a:gd name="T23" fmla="*/ 481 h 461"/>
                              <a:gd name="T24" fmla="+- 0 1929 1911"/>
                              <a:gd name="T25" fmla="*/ T24 w 239"/>
                              <a:gd name="T26" fmla="+- 0 502 201"/>
                              <a:gd name="T27" fmla="*/ 502 h 461"/>
                              <a:gd name="T28" fmla="+- 0 1914 1911"/>
                              <a:gd name="T29" fmla="*/ T28 w 239"/>
                              <a:gd name="T30" fmla="+- 0 531 201"/>
                              <a:gd name="T31" fmla="*/ 531 h 461"/>
                              <a:gd name="T32" fmla="+- 0 1914 1911"/>
                              <a:gd name="T33" fmla="*/ T32 w 239"/>
                              <a:gd name="T34" fmla="+- 0 575 201"/>
                              <a:gd name="T35" fmla="*/ 575 h 461"/>
                              <a:gd name="T36" fmla="+- 0 1920 1911"/>
                              <a:gd name="T37" fmla="*/ T36 w 239"/>
                              <a:gd name="T38" fmla="+- 0 603 201"/>
                              <a:gd name="T39" fmla="*/ 603 h 461"/>
                              <a:gd name="T40" fmla="+- 0 1923 1911"/>
                              <a:gd name="T41" fmla="*/ T40 w 239"/>
                              <a:gd name="T42" fmla="+- 0 622 201"/>
                              <a:gd name="T43" fmla="*/ 622 h 461"/>
                              <a:gd name="T44" fmla="+- 0 1942 1911"/>
                              <a:gd name="T45" fmla="*/ T44 w 239"/>
                              <a:gd name="T46" fmla="+- 0 656 201"/>
                              <a:gd name="T47" fmla="*/ 656 h 461"/>
                              <a:gd name="T48" fmla="+- 0 1964 1911"/>
                              <a:gd name="T49" fmla="*/ T48 w 239"/>
                              <a:gd name="T50" fmla="+- 0 652 201"/>
                              <a:gd name="T51" fmla="*/ 652 h 461"/>
                              <a:gd name="T52" fmla="+- 0 1974 1911"/>
                              <a:gd name="T53" fmla="*/ T52 w 239"/>
                              <a:gd name="T54" fmla="+- 0 632 201"/>
                              <a:gd name="T55" fmla="*/ 632 h 461"/>
                              <a:gd name="T56" fmla="+- 0 1973 1911"/>
                              <a:gd name="T57" fmla="*/ T56 w 239"/>
                              <a:gd name="T58" fmla="+- 0 563 201"/>
                              <a:gd name="T59" fmla="*/ 563 h 461"/>
                              <a:gd name="T60" fmla="+- 0 1967 1911"/>
                              <a:gd name="T61" fmla="*/ T60 w 239"/>
                              <a:gd name="T62" fmla="+- 0 536 201"/>
                              <a:gd name="T63" fmla="*/ 536 h 461"/>
                              <a:gd name="T64" fmla="+- 0 1968 1911"/>
                              <a:gd name="T65" fmla="*/ T64 w 239"/>
                              <a:gd name="T66" fmla="+- 0 512 201"/>
                              <a:gd name="T67" fmla="*/ 512 h 461"/>
                              <a:gd name="T68" fmla="+- 0 1960 1911"/>
                              <a:gd name="T69" fmla="*/ T68 w 239"/>
                              <a:gd name="T70" fmla="+- 0 492 201"/>
                              <a:gd name="T71" fmla="*/ 492 h 461"/>
                              <a:gd name="T72" fmla="+- 0 1970 1911"/>
                              <a:gd name="T73" fmla="*/ T72 w 239"/>
                              <a:gd name="T74" fmla="+- 0 422 201"/>
                              <a:gd name="T75" fmla="*/ 422 h 461"/>
                              <a:gd name="T76" fmla="+- 0 2018 1911"/>
                              <a:gd name="T77" fmla="*/ T76 w 239"/>
                              <a:gd name="T78" fmla="+- 0 417 201"/>
                              <a:gd name="T79" fmla="*/ 417 h 461"/>
                              <a:gd name="T80" fmla="+- 0 1994 1911"/>
                              <a:gd name="T81" fmla="*/ T80 w 239"/>
                              <a:gd name="T82" fmla="+- 0 401 201"/>
                              <a:gd name="T83" fmla="*/ 401 h 461"/>
                              <a:gd name="T84" fmla="+- 0 1974 1911"/>
                              <a:gd name="T85" fmla="*/ T84 w 239"/>
                              <a:gd name="T86" fmla="+- 0 386 201"/>
                              <a:gd name="T87" fmla="*/ 386 h 461"/>
                              <a:gd name="T88" fmla="+- 0 1968 1911"/>
                              <a:gd name="T89" fmla="*/ T88 w 239"/>
                              <a:gd name="T90" fmla="+- 0 374 201"/>
                              <a:gd name="T91" fmla="*/ 374 h 461"/>
                              <a:gd name="T92" fmla="+- 0 1960 1911"/>
                              <a:gd name="T93" fmla="*/ T92 w 239"/>
                              <a:gd name="T94" fmla="+- 0 350 201"/>
                              <a:gd name="T95" fmla="*/ 350 h 461"/>
                              <a:gd name="T96" fmla="+- 0 1960 1911"/>
                              <a:gd name="T97" fmla="*/ T96 w 239"/>
                              <a:gd name="T98" fmla="+- 0 282 201"/>
                              <a:gd name="T99" fmla="*/ 282 h 461"/>
                              <a:gd name="T100" fmla="+- 0 1961 1911"/>
                              <a:gd name="T101" fmla="*/ T100 w 239"/>
                              <a:gd name="T102" fmla="+- 0 254 201"/>
                              <a:gd name="T103" fmla="*/ 254 h 461"/>
                              <a:gd name="T104" fmla="+- 0 1967 1911"/>
                              <a:gd name="T105" fmla="*/ T104 w 239"/>
                              <a:gd name="T106" fmla="+- 0 210 201"/>
                              <a:gd name="T107" fmla="*/ 210 h 461"/>
                              <a:gd name="T108" fmla="+- 0 2010 1911"/>
                              <a:gd name="T109" fmla="*/ T108 w 239"/>
                              <a:gd name="T110" fmla="+- 0 470 201"/>
                              <a:gd name="T111" fmla="*/ 470 h 461"/>
                              <a:gd name="T112" fmla="+- 0 2032 1911"/>
                              <a:gd name="T113" fmla="*/ T112 w 239"/>
                              <a:gd name="T114" fmla="+- 0 513 201"/>
                              <a:gd name="T115" fmla="*/ 513 h 461"/>
                              <a:gd name="T116" fmla="+- 0 2093 1911"/>
                              <a:gd name="T117" fmla="*/ T116 w 239"/>
                              <a:gd name="T118" fmla="+- 0 520 201"/>
                              <a:gd name="T119" fmla="*/ 520 h 461"/>
                              <a:gd name="T120" fmla="+- 0 2108 1911"/>
                              <a:gd name="T121" fmla="*/ T120 w 239"/>
                              <a:gd name="T122" fmla="+- 0 513 201"/>
                              <a:gd name="T123" fmla="*/ 513 h 461"/>
                              <a:gd name="T124" fmla="+- 0 2145 1911"/>
                              <a:gd name="T125" fmla="*/ T124 w 239"/>
                              <a:gd name="T126" fmla="+- 0 503 201"/>
                              <a:gd name="T127" fmla="*/ 503 h 461"/>
                              <a:gd name="T128" fmla="+- 0 2133 1911"/>
                              <a:gd name="T129" fmla="*/ T128 w 239"/>
                              <a:gd name="T130" fmla="+- 0 476 201"/>
                              <a:gd name="T131" fmla="*/ 476 h 461"/>
                              <a:gd name="T132" fmla="+- 0 2090 1911"/>
                              <a:gd name="T133" fmla="*/ T132 w 239"/>
                              <a:gd name="T134" fmla="+- 0 470 201"/>
                              <a:gd name="T135" fmla="*/ 470 h 461"/>
                              <a:gd name="T136" fmla="+- 0 2088 1911"/>
                              <a:gd name="T137" fmla="*/ T136 w 239"/>
                              <a:gd name="T138" fmla="+- 0 521 201"/>
                              <a:gd name="T139" fmla="*/ 521 h 461"/>
                              <a:gd name="T140" fmla="+- 0 2120 1911"/>
                              <a:gd name="T141" fmla="*/ T140 w 239"/>
                              <a:gd name="T142" fmla="+- 0 514 201"/>
                              <a:gd name="T143" fmla="*/ 514 h 461"/>
                              <a:gd name="T144" fmla="+- 0 2103 1911"/>
                              <a:gd name="T145" fmla="*/ T144 w 239"/>
                              <a:gd name="T146" fmla="+- 0 476 201"/>
                              <a:gd name="T147" fmla="*/ 476 h 461"/>
                              <a:gd name="T148" fmla="+- 0 2023 1911"/>
                              <a:gd name="T149" fmla="*/ T148 w 239"/>
                              <a:gd name="T150" fmla="+- 0 422 201"/>
                              <a:gd name="T151" fmla="*/ 422 h 461"/>
                              <a:gd name="T152" fmla="+- 0 1998 1911"/>
                              <a:gd name="T153" fmla="*/ T152 w 239"/>
                              <a:gd name="T154" fmla="+- 0 451 201"/>
                              <a:gd name="T155" fmla="*/ 451 h 461"/>
                              <a:gd name="T156" fmla="+- 0 2090 1911"/>
                              <a:gd name="T157" fmla="*/ T156 w 239"/>
                              <a:gd name="T158" fmla="+- 0 470 201"/>
                              <a:gd name="T159" fmla="*/ 470 h 461"/>
                              <a:gd name="T160" fmla="+- 0 2050 1911"/>
                              <a:gd name="T161" fmla="*/ T160 w 239"/>
                              <a:gd name="T162" fmla="+- 0 445 201"/>
                              <a:gd name="T163" fmla="*/ 445 h 461"/>
                              <a:gd name="T164" fmla="+- 0 2029 1911"/>
                              <a:gd name="T165" fmla="*/ T164 w 239"/>
                              <a:gd name="T166" fmla="+- 0 431 201"/>
                              <a:gd name="T167" fmla="*/ 431 h 461"/>
                              <a:gd name="T168" fmla="+- 0 2035 1911"/>
                              <a:gd name="T169" fmla="*/ T168 w 239"/>
                              <a:gd name="T170" fmla="+- 0 431 201"/>
                              <a:gd name="T171" fmla="*/ 431 h 461"/>
                              <a:gd name="T172" fmla="+- 0 2016 1911"/>
                              <a:gd name="T173" fmla="*/ T172 w 239"/>
                              <a:gd name="T174" fmla="+- 0 416 201"/>
                              <a:gd name="T175" fmla="*/ 416 h 461"/>
                              <a:gd name="T176" fmla="+- 0 1940 1911"/>
                              <a:gd name="T177" fmla="*/ T176 w 239"/>
                              <a:gd name="T178" fmla="+- 0 201 201"/>
                              <a:gd name="T179" fmla="*/ 201 h 461"/>
                              <a:gd name="T180" fmla="+- 0 1937 1911"/>
                              <a:gd name="T181" fmla="*/ T180 w 239"/>
                              <a:gd name="T182" fmla="+- 0 204 201"/>
                              <a:gd name="T183" fmla="*/ 204 h 461"/>
                              <a:gd name="T184" fmla="+- 0 1955 1911"/>
                              <a:gd name="T185" fmla="*/ T184 w 239"/>
                              <a:gd name="T186" fmla="+- 0 208 201"/>
                              <a:gd name="T187" fmla="*/ 208 h 461"/>
                              <a:gd name="T188" fmla="+- 0 1955 1911"/>
                              <a:gd name="T189" fmla="*/ T188 w 239"/>
                              <a:gd name="T190" fmla="+- 0 208 201"/>
                              <a:gd name="T191" fmla="*/ 208 h 4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39" h="461">
                                <a:moveTo>
                                  <a:pt x="9" y="8"/>
                                </a:moveTo>
                                <a:lnTo>
                                  <a:pt x="3" y="16"/>
                                </a:lnTo>
                                <a:lnTo>
                                  <a:pt x="0" y="28"/>
                                </a:lnTo>
                                <a:lnTo>
                                  <a:pt x="7" y="37"/>
                                </a:lnTo>
                                <a:lnTo>
                                  <a:pt x="17" y="46"/>
                                </a:lnTo>
                                <a:lnTo>
                                  <a:pt x="23" y="56"/>
                                </a:lnTo>
                                <a:lnTo>
                                  <a:pt x="25" y="67"/>
                                </a:lnTo>
                                <a:lnTo>
                                  <a:pt x="25" y="87"/>
                                </a:lnTo>
                                <a:lnTo>
                                  <a:pt x="25" y="101"/>
                                </a:lnTo>
                                <a:lnTo>
                                  <a:pt x="24" y="118"/>
                                </a:lnTo>
                                <a:lnTo>
                                  <a:pt x="26" y="133"/>
                                </a:lnTo>
                                <a:lnTo>
                                  <a:pt x="24" y="140"/>
                                </a:lnTo>
                                <a:lnTo>
                                  <a:pt x="23" y="149"/>
                                </a:lnTo>
                                <a:lnTo>
                                  <a:pt x="13" y="153"/>
                                </a:lnTo>
                                <a:lnTo>
                                  <a:pt x="11" y="161"/>
                                </a:lnTo>
                                <a:lnTo>
                                  <a:pt x="8" y="172"/>
                                </a:lnTo>
                                <a:lnTo>
                                  <a:pt x="8" y="177"/>
                                </a:lnTo>
                                <a:lnTo>
                                  <a:pt x="8" y="186"/>
                                </a:lnTo>
                                <a:lnTo>
                                  <a:pt x="11" y="210"/>
                                </a:lnTo>
                                <a:lnTo>
                                  <a:pt x="20" y="217"/>
                                </a:lnTo>
                                <a:lnTo>
                                  <a:pt x="22" y="225"/>
                                </a:lnTo>
                                <a:lnTo>
                                  <a:pt x="23" y="239"/>
                                </a:lnTo>
                                <a:lnTo>
                                  <a:pt x="24" y="250"/>
                                </a:lnTo>
                                <a:lnTo>
                                  <a:pt x="24" y="280"/>
                                </a:lnTo>
                                <a:lnTo>
                                  <a:pt x="23" y="292"/>
                                </a:lnTo>
                                <a:lnTo>
                                  <a:pt x="23" y="295"/>
                                </a:lnTo>
                                <a:lnTo>
                                  <a:pt x="19" y="297"/>
                                </a:lnTo>
                                <a:lnTo>
                                  <a:pt x="18" y="301"/>
                                </a:lnTo>
                                <a:lnTo>
                                  <a:pt x="16" y="304"/>
                                </a:lnTo>
                                <a:lnTo>
                                  <a:pt x="17" y="308"/>
                                </a:lnTo>
                                <a:lnTo>
                                  <a:pt x="12" y="322"/>
                                </a:lnTo>
                                <a:lnTo>
                                  <a:pt x="3" y="330"/>
                                </a:lnTo>
                                <a:lnTo>
                                  <a:pt x="2" y="338"/>
                                </a:lnTo>
                                <a:lnTo>
                                  <a:pt x="1" y="344"/>
                                </a:lnTo>
                                <a:lnTo>
                                  <a:pt x="3" y="354"/>
                                </a:lnTo>
                                <a:lnTo>
                                  <a:pt x="3" y="374"/>
                                </a:lnTo>
                                <a:lnTo>
                                  <a:pt x="0" y="385"/>
                                </a:lnTo>
                                <a:lnTo>
                                  <a:pt x="2" y="393"/>
                                </a:lnTo>
                                <a:lnTo>
                                  <a:pt x="3" y="396"/>
                                </a:lnTo>
                                <a:lnTo>
                                  <a:pt x="9" y="402"/>
                                </a:lnTo>
                                <a:lnTo>
                                  <a:pt x="10" y="409"/>
                                </a:lnTo>
                                <a:lnTo>
                                  <a:pt x="10" y="411"/>
                                </a:lnTo>
                                <a:lnTo>
                                  <a:pt x="9" y="415"/>
                                </a:lnTo>
                                <a:lnTo>
                                  <a:pt x="12" y="421"/>
                                </a:lnTo>
                                <a:lnTo>
                                  <a:pt x="16" y="427"/>
                                </a:lnTo>
                                <a:lnTo>
                                  <a:pt x="19" y="433"/>
                                </a:lnTo>
                                <a:lnTo>
                                  <a:pt x="24" y="444"/>
                                </a:lnTo>
                                <a:lnTo>
                                  <a:pt x="31" y="455"/>
                                </a:lnTo>
                                <a:lnTo>
                                  <a:pt x="40" y="461"/>
                                </a:lnTo>
                                <a:lnTo>
                                  <a:pt x="51" y="458"/>
                                </a:lnTo>
                                <a:lnTo>
                                  <a:pt x="55" y="454"/>
                                </a:lnTo>
                                <a:lnTo>
                                  <a:pt x="53" y="451"/>
                                </a:lnTo>
                                <a:lnTo>
                                  <a:pt x="56" y="443"/>
                                </a:lnTo>
                                <a:lnTo>
                                  <a:pt x="58" y="438"/>
                                </a:lnTo>
                                <a:lnTo>
                                  <a:pt x="62" y="436"/>
                                </a:lnTo>
                                <a:lnTo>
                                  <a:pt x="63" y="431"/>
                                </a:lnTo>
                                <a:lnTo>
                                  <a:pt x="64" y="418"/>
                                </a:lnTo>
                                <a:lnTo>
                                  <a:pt x="64" y="401"/>
                                </a:lnTo>
                                <a:lnTo>
                                  <a:pt x="63" y="384"/>
                                </a:lnTo>
                                <a:lnTo>
                                  <a:pt x="62" y="362"/>
                                </a:lnTo>
                                <a:lnTo>
                                  <a:pt x="63" y="346"/>
                                </a:lnTo>
                                <a:lnTo>
                                  <a:pt x="61" y="342"/>
                                </a:lnTo>
                                <a:lnTo>
                                  <a:pt x="60" y="338"/>
                                </a:lnTo>
                                <a:lnTo>
                                  <a:pt x="56" y="335"/>
                                </a:lnTo>
                                <a:lnTo>
                                  <a:pt x="55" y="330"/>
                                </a:lnTo>
                                <a:lnTo>
                                  <a:pt x="53" y="322"/>
                                </a:lnTo>
                                <a:lnTo>
                                  <a:pt x="57" y="312"/>
                                </a:lnTo>
                                <a:lnTo>
                                  <a:pt x="57" y="311"/>
                                </a:lnTo>
                                <a:lnTo>
                                  <a:pt x="54" y="302"/>
                                </a:lnTo>
                                <a:lnTo>
                                  <a:pt x="54" y="298"/>
                                </a:lnTo>
                                <a:lnTo>
                                  <a:pt x="50" y="296"/>
                                </a:lnTo>
                                <a:lnTo>
                                  <a:pt x="49" y="291"/>
                                </a:lnTo>
                                <a:lnTo>
                                  <a:pt x="47" y="273"/>
                                </a:lnTo>
                                <a:lnTo>
                                  <a:pt x="47" y="248"/>
                                </a:lnTo>
                                <a:lnTo>
                                  <a:pt x="51" y="229"/>
                                </a:lnTo>
                                <a:lnTo>
                                  <a:pt x="59" y="221"/>
                                </a:lnTo>
                                <a:lnTo>
                                  <a:pt x="112" y="221"/>
                                </a:lnTo>
                                <a:lnTo>
                                  <a:pt x="112" y="220"/>
                                </a:lnTo>
                                <a:lnTo>
                                  <a:pt x="110" y="218"/>
                                </a:lnTo>
                                <a:lnTo>
                                  <a:pt x="107" y="216"/>
                                </a:lnTo>
                                <a:lnTo>
                                  <a:pt x="100" y="216"/>
                                </a:lnTo>
                                <a:lnTo>
                                  <a:pt x="96" y="214"/>
                                </a:lnTo>
                                <a:lnTo>
                                  <a:pt x="89" y="209"/>
                                </a:lnTo>
                                <a:lnTo>
                                  <a:pt x="83" y="200"/>
                                </a:lnTo>
                                <a:lnTo>
                                  <a:pt x="72" y="191"/>
                                </a:lnTo>
                                <a:lnTo>
                                  <a:pt x="65" y="189"/>
                                </a:lnTo>
                                <a:lnTo>
                                  <a:pt x="64" y="186"/>
                                </a:lnTo>
                                <a:lnTo>
                                  <a:pt x="63" y="185"/>
                                </a:lnTo>
                                <a:lnTo>
                                  <a:pt x="63" y="180"/>
                                </a:lnTo>
                                <a:lnTo>
                                  <a:pt x="61" y="177"/>
                                </a:lnTo>
                                <a:lnTo>
                                  <a:pt x="60" y="175"/>
                                </a:lnTo>
                                <a:lnTo>
                                  <a:pt x="57" y="173"/>
                                </a:lnTo>
                                <a:lnTo>
                                  <a:pt x="56" y="171"/>
                                </a:lnTo>
                                <a:lnTo>
                                  <a:pt x="51" y="160"/>
                                </a:lnTo>
                                <a:lnTo>
                                  <a:pt x="49" y="152"/>
                                </a:lnTo>
                                <a:lnTo>
                                  <a:pt x="49" y="149"/>
                                </a:lnTo>
                                <a:lnTo>
                                  <a:pt x="49" y="140"/>
                                </a:lnTo>
                                <a:lnTo>
                                  <a:pt x="49" y="131"/>
                                </a:lnTo>
                                <a:lnTo>
                                  <a:pt x="49" y="118"/>
                                </a:lnTo>
                                <a:lnTo>
                                  <a:pt x="49" y="81"/>
                                </a:lnTo>
                                <a:lnTo>
                                  <a:pt x="49" y="70"/>
                                </a:lnTo>
                                <a:lnTo>
                                  <a:pt x="47" y="65"/>
                                </a:lnTo>
                                <a:lnTo>
                                  <a:pt x="48" y="63"/>
                                </a:lnTo>
                                <a:lnTo>
                                  <a:pt x="50" y="53"/>
                                </a:lnTo>
                                <a:lnTo>
                                  <a:pt x="61" y="46"/>
                                </a:lnTo>
                                <a:lnTo>
                                  <a:pt x="65" y="16"/>
                                </a:lnTo>
                                <a:lnTo>
                                  <a:pt x="57" y="9"/>
                                </a:lnTo>
                                <a:lnTo>
                                  <a:pt x="56" y="9"/>
                                </a:lnTo>
                                <a:lnTo>
                                  <a:pt x="15" y="9"/>
                                </a:lnTo>
                                <a:lnTo>
                                  <a:pt x="9" y="8"/>
                                </a:lnTo>
                                <a:close/>
                                <a:moveTo>
                                  <a:pt x="179" y="269"/>
                                </a:moveTo>
                                <a:lnTo>
                                  <a:pt x="99" y="269"/>
                                </a:lnTo>
                                <a:lnTo>
                                  <a:pt x="104" y="275"/>
                                </a:lnTo>
                                <a:lnTo>
                                  <a:pt x="109" y="286"/>
                                </a:lnTo>
                                <a:lnTo>
                                  <a:pt x="115" y="299"/>
                                </a:lnTo>
                                <a:lnTo>
                                  <a:pt x="121" y="312"/>
                                </a:lnTo>
                                <a:lnTo>
                                  <a:pt x="129" y="319"/>
                                </a:lnTo>
                                <a:lnTo>
                                  <a:pt x="134" y="321"/>
                                </a:lnTo>
                                <a:lnTo>
                                  <a:pt x="145" y="319"/>
                                </a:lnTo>
                                <a:lnTo>
                                  <a:pt x="182" y="319"/>
                                </a:lnTo>
                                <a:lnTo>
                                  <a:pt x="185" y="318"/>
                                </a:lnTo>
                                <a:lnTo>
                                  <a:pt x="189" y="316"/>
                                </a:lnTo>
                                <a:lnTo>
                                  <a:pt x="193" y="313"/>
                                </a:lnTo>
                                <a:lnTo>
                                  <a:pt x="197" y="312"/>
                                </a:lnTo>
                                <a:lnTo>
                                  <a:pt x="203" y="311"/>
                                </a:lnTo>
                                <a:lnTo>
                                  <a:pt x="217" y="311"/>
                                </a:lnTo>
                                <a:lnTo>
                                  <a:pt x="219" y="311"/>
                                </a:lnTo>
                                <a:lnTo>
                                  <a:pt x="234" y="302"/>
                                </a:lnTo>
                                <a:lnTo>
                                  <a:pt x="235" y="296"/>
                                </a:lnTo>
                                <a:lnTo>
                                  <a:pt x="238" y="284"/>
                                </a:lnTo>
                                <a:lnTo>
                                  <a:pt x="224" y="275"/>
                                </a:lnTo>
                                <a:lnTo>
                                  <a:pt x="222" y="275"/>
                                </a:lnTo>
                                <a:lnTo>
                                  <a:pt x="192" y="275"/>
                                </a:lnTo>
                                <a:lnTo>
                                  <a:pt x="185" y="273"/>
                                </a:lnTo>
                                <a:lnTo>
                                  <a:pt x="181" y="272"/>
                                </a:lnTo>
                                <a:lnTo>
                                  <a:pt x="179" y="269"/>
                                </a:lnTo>
                                <a:close/>
                                <a:moveTo>
                                  <a:pt x="182" y="319"/>
                                </a:moveTo>
                                <a:lnTo>
                                  <a:pt x="145" y="319"/>
                                </a:lnTo>
                                <a:lnTo>
                                  <a:pt x="165" y="320"/>
                                </a:lnTo>
                                <a:lnTo>
                                  <a:pt x="177" y="320"/>
                                </a:lnTo>
                                <a:lnTo>
                                  <a:pt x="182" y="319"/>
                                </a:lnTo>
                                <a:close/>
                                <a:moveTo>
                                  <a:pt x="217" y="311"/>
                                </a:moveTo>
                                <a:lnTo>
                                  <a:pt x="203" y="311"/>
                                </a:lnTo>
                                <a:lnTo>
                                  <a:pt x="209" y="313"/>
                                </a:lnTo>
                                <a:lnTo>
                                  <a:pt x="213" y="312"/>
                                </a:lnTo>
                                <a:lnTo>
                                  <a:pt x="217" y="311"/>
                                </a:lnTo>
                                <a:close/>
                                <a:moveTo>
                                  <a:pt x="203" y="271"/>
                                </a:moveTo>
                                <a:lnTo>
                                  <a:pt x="192" y="275"/>
                                </a:lnTo>
                                <a:lnTo>
                                  <a:pt x="222" y="275"/>
                                </a:lnTo>
                                <a:lnTo>
                                  <a:pt x="213" y="273"/>
                                </a:lnTo>
                                <a:lnTo>
                                  <a:pt x="203" y="271"/>
                                </a:lnTo>
                                <a:close/>
                                <a:moveTo>
                                  <a:pt x="112" y="221"/>
                                </a:moveTo>
                                <a:lnTo>
                                  <a:pt x="59" y="221"/>
                                </a:lnTo>
                                <a:lnTo>
                                  <a:pt x="69" y="225"/>
                                </a:lnTo>
                                <a:lnTo>
                                  <a:pt x="79" y="237"/>
                                </a:lnTo>
                                <a:lnTo>
                                  <a:pt x="87" y="250"/>
                                </a:lnTo>
                                <a:lnTo>
                                  <a:pt x="93" y="260"/>
                                </a:lnTo>
                                <a:lnTo>
                                  <a:pt x="97" y="269"/>
                                </a:lnTo>
                                <a:lnTo>
                                  <a:pt x="99" y="269"/>
                                </a:lnTo>
                                <a:lnTo>
                                  <a:pt x="179" y="269"/>
                                </a:lnTo>
                                <a:lnTo>
                                  <a:pt x="178" y="267"/>
                                </a:lnTo>
                                <a:lnTo>
                                  <a:pt x="166" y="259"/>
                                </a:lnTo>
                                <a:lnTo>
                                  <a:pt x="155" y="255"/>
                                </a:lnTo>
                                <a:lnTo>
                                  <a:pt x="139" y="244"/>
                                </a:lnTo>
                                <a:lnTo>
                                  <a:pt x="135" y="237"/>
                                </a:lnTo>
                                <a:lnTo>
                                  <a:pt x="129" y="233"/>
                                </a:lnTo>
                                <a:lnTo>
                                  <a:pt x="124" y="230"/>
                                </a:lnTo>
                                <a:lnTo>
                                  <a:pt x="118" y="230"/>
                                </a:lnTo>
                                <a:lnTo>
                                  <a:pt x="115" y="227"/>
                                </a:lnTo>
                                <a:lnTo>
                                  <a:pt x="113" y="225"/>
                                </a:lnTo>
                                <a:lnTo>
                                  <a:pt x="112" y="221"/>
                                </a:lnTo>
                                <a:close/>
                                <a:moveTo>
                                  <a:pt x="124" y="230"/>
                                </a:moveTo>
                                <a:lnTo>
                                  <a:pt x="118" y="230"/>
                                </a:lnTo>
                                <a:lnTo>
                                  <a:pt x="124" y="230"/>
                                </a:lnTo>
                                <a:close/>
                                <a:moveTo>
                                  <a:pt x="105" y="215"/>
                                </a:moveTo>
                                <a:lnTo>
                                  <a:pt x="100" y="216"/>
                                </a:lnTo>
                                <a:lnTo>
                                  <a:pt x="107" y="216"/>
                                </a:lnTo>
                                <a:lnTo>
                                  <a:pt x="105" y="215"/>
                                </a:lnTo>
                                <a:close/>
                                <a:moveTo>
                                  <a:pt x="29" y="0"/>
                                </a:moveTo>
                                <a:lnTo>
                                  <a:pt x="28" y="2"/>
                                </a:lnTo>
                                <a:lnTo>
                                  <a:pt x="26" y="2"/>
                                </a:lnTo>
                                <a:lnTo>
                                  <a:pt x="26" y="3"/>
                                </a:lnTo>
                                <a:lnTo>
                                  <a:pt x="15" y="9"/>
                                </a:lnTo>
                                <a:lnTo>
                                  <a:pt x="56" y="9"/>
                                </a:lnTo>
                                <a:lnTo>
                                  <a:pt x="52" y="7"/>
                                </a:lnTo>
                                <a:lnTo>
                                  <a:pt x="44" y="7"/>
                                </a:lnTo>
                                <a:lnTo>
                                  <a:pt x="30" y="0"/>
                                </a:lnTo>
                                <a:lnTo>
                                  <a:pt x="29" y="0"/>
                                </a:lnTo>
                                <a:close/>
                                <a:moveTo>
                                  <a:pt x="39" y="1"/>
                                </a:moveTo>
                                <a:lnTo>
                                  <a:pt x="44" y="7"/>
                                </a:lnTo>
                                <a:lnTo>
                                  <a:pt x="52" y="7"/>
                                </a:lnTo>
                                <a:lnTo>
                                  <a:pt x="50" y="6"/>
                                </a:lnTo>
                                <a:lnTo>
                                  <a:pt x="39" y="1"/>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25" name="Picture 26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1654" y="227"/>
                            <a:ext cx="243" cy="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260" o:spid="_x0000_s1026" style="position:absolute;margin-left:82.75pt;margin-top:10.05pt;width:24.75pt;height:23.05pt;z-index:-251657216;mso-wrap-distance-left:0;mso-wrap-distance-right:0;mso-position-horizontal-relative:page" coordorigin="1655,201" coordsize="495,4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">
                <v:shape id="AutoShape 262" o:spid="_x0000_s1027" style="position:absolute;left:1910;top:200;width:239;height:461;visibility:visible;mso-wrap-style:square;v-text-anchor:top" coordsize="239,4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LRxsQA&#10;AADcAAAADwAAAGRycy9kb3ducmV2LnhtbESP3YrCMBSE7wXfIRxh7zRVdlVqUxFxwZtF/HmAY3Ns&#10;i81J22RrfXsjLOzlMDPfMMm6N5XoqHWlZQXTSQSCOLO65FzB5fw9XoJwHlljZZkUPMnBOh0OEoy1&#10;ffCRupPPRYCwi1FB4X0dS+myggy6ia2Jg3ezrUEfZJtL3eIjwE0lZ1E0lwZLDgsF1rQtKLuffo2C&#10;zWL7/Gma7Ird7eqraNdMmwMq9THqNysQnnr/H/5r77WCr9knvM+EIyDT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AS0cbEAAAA3AAAAA8AAAAAAAAAAAAAAAAAmAIAAGRycy9k&#10;b3ducmV2LnhtbFBLBQYAAAAABAAEAPUAAACJAwAAAAA=&#10;" path="m9,8l3,16,,28r7,9l17,46r6,10l25,67r,20l25,101r-1,17l26,133r-2,7l23,149r-10,4l11,161,8,172r,5l8,186r3,24l20,217r2,8l23,239r1,11l24,280r-1,12l23,295r-4,2l18,301r-2,3l17,308r-5,14l3,330r-1,8l1,344r2,10l3,374,,385r2,8l3,396r6,6l10,409r,2l9,415r3,6l16,427r3,6l24,444r7,11l40,461r11,-3l55,454r-2,-3l56,443r2,-5l62,436r1,-5l64,418r,-17l63,384,62,362r1,-16l61,342r-1,-4l56,335r-1,-5l53,322r4,-10l57,311r-3,-9l54,298r-4,-2l49,291,47,273r,-25l51,229r8,-8l112,221r,-1l110,218r-3,-2l100,216r-4,-2l89,209r-6,-9l72,191r-7,-2l64,186r-1,-1l63,180r-2,-3l60,175r-3,-2l56,171,51,160r-2,-8l49,149r,-9l49,131r,-13l49,81r,-11l47,65r1,-2l50,53,61,46,65,16,57,9r-1,l15,9,9,8xm179,269r-80,l104,275r5,11l115,299r6,13l129,319r5,2l145,319r37,l185,318r4,-2l193,313r4,-1l203,311r14,l219,311r15,-9l235,296r3,-12l224,275r-2,l192,275r-7,-2l181,272r-2,-3xm182,319r-37,l165,320r12,l182,319xm217,311r-14,l209,313r4,-1l217,311xm203,271r-11,4l222,275r-9,-2l203,271xm112,221r-53,l69,225r10,12l87,250r6,10l97,269r2,l179,269r-1,-2l166,259r-11,-4l139,244r-4,-7l129,233r-5,-3l118,230r-3,-3l113,225r-1,-4xm124,230r-6,l124,230xm105,215r-5,1l107,216r-2,-1xm29,l28,2r-2,l26,3,15,9r41,l52,7r-8,l30,,29,xm39,1r5,6l52,7,50,6,39,1xe" fillcolor="#231f20" stroked="f">
                  <v:path arrowok="t" o:connecttype="custom" o:connectlocs="7,238;25,288;24,341;8,373;20,418;24,481;18,502;3,531;3,575;9,603;12,622;31,656;53,652;63,632;62,563;56,536;57,512;49,492;59,422;107,417;83,401;63,386;57,374;49,350;49,282;50,254;56,210;99,470;121,513;182,520;197,513;234,503;222,476;179,470;177,521;209,514;192,476;112,422;87,451;179,470;139,445;118,431;124,431;105,416;29,201;26,204;44,208;44,208" o:connectangles="0,0,0,0,0,0,0,0,0,0,0,0,0,0,0,0,0,0,0,0,0,0,0,0,0,0,0,0,0,0,0,0,0,0,0,0,0,0,0,0,0,0,0,0,0,0,0,0"/>
                </v:shape>
                <v:shape id="Picture 261" o:spid="_x0000_s1028" type="#_x0000_t75" style="position:absolute;left:1654;top:227;width:243;height:3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JgAmHBAAAA3AAAAA8AAABkcnMvZG93bnJldi54bWxEj0GLwjAUhO+C/yE8YW+aKnSRalqWBUG9&#10;qfXg7dE822LzUpKo3X9vhAWPw8x8w6yLwXTiQc63lhXMZwkI4srqlmsF5WkzXYLwAVljZ5kU/JGH&#10;Ih+P1php++QDPY6hFhHCPkMFTQh9JqWvGjLoZ7Ynjt7VOoMhSldL7fAZ4aaTiyT5lgZbjgsN9vTb&#10;UHU73o2C807LtPJuL/vtZdDlYb8sL6jU12T4WYEINIRP+L+91QrSRQrvM/EIyPw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JgAmHBAAAA3AAAAA8AAAAAAAAAAAAAAAAAnwIA&#10;AGRycy9kb3ducmV2LnhtbFBLBQYAAAAABAAEAPcAAACNAwAAAAA=&#10;">
                  <v:imagedata r:id="rId51" o:title=""/>
                </v:shape>
                <w10:wrap type="topAndBottom" anchorx="page"/>
              </v:group>
            </w:pict>
          </mc:Fallback>
        </mc:AlternateContent>
      </w:r>
      <w:r w:rsidR="003F6288">
        <w:rPr>
          <w:noProof/>
          <w:lang w:eastAsia="zh-TW" w:bidi="ar-SA"/>
        </w:rPr>
        <w:drawing>
          <wp:anchor distT="0" distB="0" distL="0" distR="0" simplePos="0" relativeHeight="2" behindDoc="0" locked="0" layoutInCell="1" allowOverlap="1">
            <wp:simplePos x="0" y="0"/>
            <wp:positionH relativeFrom="page">
              <wp:posOffset>1501877</wp:posOffset>
            </wp:positionH>
            <wp:positionV relativeFrom="paragraph">
              <wp:posOffset>128331</wp:posOffset>
            </wp:positionV>
            <wp:extent cx="254904" cy="280987"/>
            <wp:effectExtent l="0" t="0" r="0" b="0"/>
            <wp:wrapTopAndBottom/>
            <wp:docPr id="1"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3.png"/>
                    <pic:cNvPicPr/>
                  </pic:nvPicPr>
                  <pic:blipFill>
                    <a:blip r:embed="rId52" cstate="print"/>
                    <a:stretch>
                      <a:fillRect/>
                    </a:stretch>
                  </pic:blipFill>
                  <pic:spPr>
                    <a:xfrm>
                      <a:off x="0" y="0"/>
                      <a:ext cx="254904" cy="280987"/>
                    </a:xfrm>
                    <a:prstGeom prst="rect">
                      <a:avLst/>
                    </a:prstGeom>
                  </pic:spPr>
                </pic:pic>
              </a:graphicData>
            </a:graphic>
          </wp:anchor>
        </w:drawing>
      </w:r>
      <w:r w:rsidR="003F6288">
        <w:rPr>
          <w:noProof/>
          <w:lang w:eastAsia="zh-TW" w:bidi="ar-SA"/>
        </w:rPr>
        <w:drawing>
          <wp:anchor distT="0" distB="0" distL="0" distR="0" simplePos="0" relativeHeight="3" behindDoc="0" locked="0" layoutInCell="1" allowOverlap="1">
            <wp:simplePos x="0" y="0"/>
            <wp:positionH relativeFrom="page">
              <wp:posOffset>1898637</wp:posOffset>
            </wp:positionH>
            <wp:positionV relativeFrom="paragraph">
              <wp:posOffset>135706</wp:posOffset>
            </wp:positionV>
            <wp:extent cx="299490" cy="271462"/>
            <wp:effectExtent l="0" t="0" r="0" b="0"/>
            <wp:wrapTopAndBottom/>
            <wp:docPr id="3"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4.png"/>
                    <pic:cNvPicPr/>
                  </pic:nvPicPr>
                  <pic:blipFill>
                    <a:blip r:embed="rId53" cstate="print"/>
                    <a:stretch>
                      <a:fillRect/>
                    </a:stretch>
                  </pic:blipFill>
                  <pic:spPr>
                    <a:xfrm>
                      <a:off x="0" y="0"/>
                      <a:ext cx="299490" cy="271462"/>
                    </a:xfrm>
                    <a:prstGeom prst="rect">
                      <a:avLst/>
                    </a:prstGeom>
                  </pic:spPr>
                </pic:pic>
              </a:graphicData>
            </a:graphic>
          </wp:anchor>
        </w:drawing>
      </w:r>
      <w:r w:rsidR="003F6288">
        <w:rPr>
          <w:noProof/>
          <w:lang w:eastAsia="zh-TW" w:bidi="ar-SA"/>
        </w:rPr>
        <w:drawing>
          <wp:anchor distT="0" distB="0" distL="0" distR="0" simplePos="0" relativeHeight="4" behindDoc="0" locked="0" layoutInCell="1" allowOverlap="1">
            <wp:simplePos x="0" y="0"/>
            <wp:positionH relativeFrom="page">
              <wp:posOffset>2334753</wp:posOffset>
            </wp:positionH>
            <wp:positionV relativeFrom="paragraph">
              <wp:posOffset>141693</wp:posOffset>
            </wp:positionV>
            <wp:extent cx="273437" cy="266700"/>
            <wp:effectExtent l="0" t="0" r="0" b="0"/>
            <wp:wrapTopAndBottom/>
            <wp:docPr id="5"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25.png"/>
                    <pic:cNvPicPr/>
                  </pic:nvPicPr>
                  <pic:blipFill>
                    <a:blip r:embed="rId54" cstate="print"/>
                    <a:stretch>
                      <a:fillRect/>
                    </a:stretch>
                  </pic:blipFill>
                  <pic:spPr>
                    <a:xfrm>
                      <a:off x="0" y="0"/>
                      <a:ext cx="273437" cy="266700"/>
                    </a:xfrm>
                    <a:prstGeom prst="rect">
                      <a:avLst/>
                    </a:prstGeom>
                  </pic:spPr>
                </pic:pic>
              </a:graphicData>
            </a:graphic>
          </wp:anchor>
        </w:drawing>
      </w:r>
      <w:r w:rsidR="003F6288">
        <w:rPr>
          <w:noProof/>
          <w:lang w:eastAsia="zh-TW" w:bidi="ar-SA"/>
        </w:rPr>
        <w:drawing>
          <wp:anchor distT="0" distB="0" distL="0" distR="0" simplePos="0" relativeHeight="5" behindDoc="0" locked="0" layoutInCell="1" allowOverlap="1">
            <wp:simplePos x="0" y="0"/>
            <wp:positionH relativeFrom="page">
              <wp:posOffset>2742283</wp:posOffset>
            </wp:positionH>
            <wp:positionV relativeFrom="paragraph">
              <wp:posOffset>127870</wp:posOffset>
            </wp:positionV>
            <wp:extent cx="300600" cy="280987"/>
            <wp:effectExtent l="0" t="0" r="0" b="0"/>
            <wp:wrapTopAndBottom/>
            <wp:docPr id="7"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26.png"/>
                    <pic:cNvPicPr/>
                  </pic:nvPicPr>
                  <pic:blipFill>
                    <a:blip r:embed="rId55" cstate="print"/>
                    <a:stretch>
                      <a:fillRect/>
                    </a:stretch>
                  </pic:blipFill>
                  <pic:spPr>
                    <a:xfrm>
                      <a:off x="0" y="0"/>
                      <a:ext cx="300600" cy="280987"/>
                    </a:xfrm>
                    <a:prstGeom prst="rect">
                      <a:avLst/>
                    </a:prstGeom>
                  </pic:spPr>
                </pic:pic>
              </a:graphicData>
            </a:graphic>
          </wp:anchor>
        </w:drawing>
      </w:r>
    </w:p>
    <w:p w:rsidR="002D4F8F" w:rsidRDefault="002D4F8F">
      <w:pPr>
        <w:pStyle w:val="a3"/>
        <w:spacing w:before="3"/>
        <w:rPr>
          <w:rFonts w:ascii="Times New Roman"/>
          <w:sz w:val="24"/>
          <w:lang w:eastAsia="zh-TW"/>
        </w:rPr>
      </w:pPr>
    </w:p>
    <w:p w:rsidR="002D4F8F" w:rsidRDefault="003F6288">
      <w:pPr>
        <w:ind w:left="3444"/>
        <w:rPr>
          <w:rFonts w:ascii="Times New Roman"/>
          <w:sz w:val="23"/>
          <w:lang w:eastAsia="zh-TW"/>
        </w:rPr>
      </w:pPr>
      <w:r>
        <w:rPr>
          <w:rFonts w:ascii="Times New Roman"/>
          <w:color w:val="231F20"/>
          <w:sz w:val="23"/>
          <w:lang w:eastAsia="zh-TW"/>
        </w:rPr>
        <w:t xml:space="preserve">CONTENTS </w:t>
      </w:r>
    </w:p>
    <w:p w:rsidR="002D4F8F" w:rsidRDefault="002D4F8F">
      <w:pPr>
        <w:pStyle w:val="a3"/>
        <w:rPr>
          <w:rFonts w:ascii="Times New Roman"/>
          <w:sz w:val="20"/>
          <w:lang w:eastAsia="zh-TW"/>
        </w:rPr>
      </w:pPr>
    </w:p>
    <w:p w:rsidR="002D4F8F" w:rsidRDefault="002D4F8F">
      <w:pPr>
        <w:pStyle w:val="a3"/>
        <w:rPr>
          <w:rFonts w:ascii="Times New Roman"/>
          <w:sz w:val="20"/>
          <w:lang w:eastAsia="zh-TW"/>
        </w:rPr>
      </w:pPr>
    </w:p>
    <w:p w:rsidR="002D4F8F" w:rsidRDefault="002D4F8F">
      <w:pPr>
        <w:pStyle w:val="a3"/>
        <w:rPr>
          <w:rFonts w:ascii="Times New Roman"/>
          <w:sz w:val="20"/>
          <w:lang w:eastAsia="zh-TW"/>
        </w:rPr>
      </w:pPr>
    </w:p>
    <w:p w:rsidR="002D4F8F" w:rsidRDefault="002D4F8F">
      <w:pPr>
        <w:pStyle w:val="a3"/>
        <w:rPr>
          <w:rFonts w:ascii="Times New Roman"/>
          <w:sz w:val="20"/>
          <w:lang w:eastAsia="zh-TW"/>
        </w:rPr>
      </w:pPr>
    </w:p>
    <w:p w:rsidR="002D4F8F" w:rsidRDefault="002D4F8F">
      <w:pPr>
        <w:pStyle w:val="a3"/>
        <w:rPr>
          <w:rFonts w:ascii="Times New Roman"/>
          <w:sz w:val="20"/>
          <w:lang w:eastAsia="zh-TW"/>
        </w:rPr>
      </w:pPr>
    </w:p>
    <w:p w:rsidR="002D4F8F" w:rsidRDefault="003F6288">
      <w:pPr>
        <w:pStyle w:val="a3"/>
        <w:spacing w:before="9"/>
        <w:rPr>
          <w:rFonts w:ascii="Times New Roman"/>
          <w:sz w:val="13"/>
          <w:lang w:eastAsia="zh-TW"/>
        </w:rPr>
      </w:pPr>
      <w:r>
        <w:rPr>
          <w:noProof/>
          <w:lang w:eastAsia="zh-TW" w:bidi="ar-SA"/>
        </w:rPr>
        <w:drawing>
          <wp:anchor distT="0" distB="0" distL="0" distR="0" simplePos="0" relativeHeight="6" behindDoc="0" locked="0" layoutInCell="1" allowOverlap="1">
            <wp:simplePos x="0" y="0"/>
            <wp:positionH relativeFrom="page">
              <wp:posOffset>1224000</wp:posOffset>
            </wp:positionH>
            <wp:positionV relativeFrom="paragraph">
              <wp:posOffset>125855</wp:posOffset>
            </wp:positionV>
            <wp:extent cx="5118886" cy="5623560"/>
            <wp:effectExtent l="0" t="0" r="0" b="0"/>
            <wp:wrapTopAndBottom/>
            <wp:docPr id="9"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27.jpeg"/>
                    <pic:cNvPicPr/>
                  </pic:nvPicPr>
                  <pic:blipFill>
                    <a:blip r:embed="rId56" cstate="print"/>
                    <a:stretch>
                      <a:fillRect/>
                    </a:stretch>
                  </pic:blipFill>
                  <pic:spPr>
                    <a:xfrm>
                      <a:off x="0" y="0"/>
                      <a:ext cx="5118886" cy="5623560"/>
                    </a:xfrm>
                    <a:prstGeom prst="rect">
                      <a:avLst/>
                    </a:prstGeom>
                  </pic:spPr>
                </pic:pic>
              </a:graphicData>
            </a:graphic>
          </wp:anchor>
        </w:drawing>
      </w:r>
    </w:p>
    <w:p w:rsidR="002D4F8F" w:rsidRDefault="002D4F8F">
      <w:pPr>
        <w:pStyle w:val="a3"/>
        <w:rPr>
          <w:rFonts w:ascii="Times New Roman"/>
          <w:sz w:val="20"/>
          <w:lang w:eastAsia="zh-TW"/>
        </w:rPr>
      </w:pPr>
    </w:p>
    <w:p w:rsidR="002D4F8F" w:rsidRDefault="002D4F8F">
      <w:pPr>
        <w:pStyle w:val="a3"/>
        <w:rPr>
          <w:rFonts w:ascii="Times New Roman"/>
          <w:sz w:val="20"/>
          <w:lang w:eastAsia="zh-TW"/>
        </w:rPr>
      </w:pPr>
    </w:p>
    <w:p w:rsidR="002D4F8F" w:rsidRDefault="002D4F8F">
      <w:pPr>
        <w:pStyle w:val="a3"/>
        <w:rPr>
          <w:rFonts w:ascii="Times New Roman"/>
          <w:sz w:val="20"/>
          <w:lang w:eastAsia="zh-TW"/>
        </w:rPr>
      </w:pPr>
    </w:p>
    <w:p w:rsidR="002D4F8F" w:rsidRDefault="002D4F8F">
      <w:pPr>
        <w:pStyle w:val="a3"/>
        <w:rPr>
          <w:rFonts w:ascii="Times New Roman"/>
          <w:sz w:val="20"/>
          <w:lang w:eastAsia="zh-TW"/>
        </w:rPr>
      </w:pPr>
    </w:p>
    <w:p w:rsidR="002D4F8F" w:rsidRDefault="002D4F8F">
      <w:pPr>
        <w:pStyle w:val="a3"/>
        <w:rPr>
          <w:rFonts w:ascii="Times New Roman"/>
          <w:sz w:val="20"/>
          <w:lang w:eastAsia="zh-TW"/>
        </w:rPr>
      </w:pPr>
    </w:p>
    <w:p w:rsidR="002D4F8F" w:rsidRDefault="002D4F8F">
      <w:pPr>
        <w:pStyle w:val="a3"/>
        <w:rPr>
          <w:rFonts w:ascii="Times New Roman"/>
          <w:sz w:val="20"/>
          <w:lang w:eastAsia="zh-TW"/>
        </w:rPr>
      </w:pPr>
    </w:p>
    <w:p w:rsidR="002D4F8F" w:rsidRDefault="002D4F8F">
      <w:pPr>
        <w:pStyle w:val="a3"/>
        <w:spacing w:before="3"/>
        <w:rPr>
          <w:rFonts w:ascii="Times New Roman"/>
          <w:sz w:val="24"/>
          <w:lang w:eastAsia="zh-TW"/>
        </w:rPr>
      </w:pPr>
    </w:p>
    <w:p w:rsidR="002D4F8F" w:rsidRDefault="002D4F8F">
      <w:pPr>
        <w:rPr>
          <w:rFonts w:ascii="Times New Roman"/>
          <w:sz w:val="24"/>
          <w:lang w:eastAsia="zh-TW"/>
        </w:rPr>
        <w:sectPr w:rsidR="002D4F8F">
          <w:pgSz w:w="11910" w:h="16840"/>
          <w:pgMar w:top="940" w:right="0" w:bottom="0" w:left="0" w:header="720" w:footer="720" w:gutter="0"/>
          <w:cols w:space="720"/>
        </w:sectPr>
      </w:pPr>
    </w:p>
    <w:p w:rsidR="002D4F8F" w:rsidRDefault="00490378">
      <w:pPr>
        <w:spacing w:before="80" w:line="256" w:lineRule="auto"/>
        <w:ind w:left="1408"/>
        <w:rPr>
          <w:sz w:val="20"/>
          <w:lang w:eastAsia="zh-TW"/>
        </w:rPr>
      </w:pPr>
      <w:r>
        <w:rPr>
          <w:noProof/>
          <w:lang w:eastAsia="zh-TW" w:bidi="ar-SA"/>
        </w:rPr>
        <mc:AlternateContent>
          <mc:Choice Requires="wps">
            <w:drawing>
              <wp:anchor distT="0" distB="0" distL="114300" distR="114300" simplePos="0" relativeHeight="251665408" behindDoc="0" locked="0" layoutInCell="1" allowOverlap="1">
                <wp:simplePos x="0" y="0"/>
                <wp:positionH relativeFrom="page">
                  <wp:posOffset>2617470</wp:posOffset>
                </wp:positionH>
                <wp:positionV relativeFrom="paragraph">
                  <wp:posOffset>68580</wp:posOffset>
                </wp:positionV>
                <wp:extent cx="0" cy="1191895"/>
                <wp:effectExtent l="0" t="0" r="0" b="0"/>
                <wp:wrapNone/>
                <wp:docPr id="522" name="Line 2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91895"/>
                        </a:xfrm>
                        <a:prstGeom prst="line">
                          <a:avLst/>
                        </a:prstGeom>
                        <a:noFill/>
                        <a:ln w="3175">
                          <a:solidFill>
                            <a:srgbClr val="231F2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59" o:spid="_x0000_s1026" style="position:absolute;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06.1pt,5.4pt" to="206.1pt,9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" strokecolor="#231f20" strokeweight=".25pt">
                <w10:wrap anchorx="page"/>
              </v:line>
            </w:pict>
          </mc:Fallback>
        </mc:AlternateContent>
      </w:r>
      <w:r>
        <w:rPr>
          <w:noProof/>
          <w:lang w:eastAsia="zh-TW" w:bidi="ar-SA"/>
        </w:rPr>
        <mc:AlternateContent>
          <mc:Choice Requires="wps">
            <w:drawing>
              <wp:anchor distT="0" distB="0" distL="114300" distR="114300" simplePos="0" relativeHeight="251666432" behindDoc="0" locked="0" layoutInCell="1" allowOverlap="1">
                <wp:simplePos x="0" y="0"/>
                <wp:positionH relativeFrom="page">
                  <wp:posOffset>712470</wp:posOffset>
                </wp:positionH>
                <wp:positionV relativeFrom="paragraph">
                  <wp:posOffset>68580</wp:posOffset>
                </wp:positionV>
                <wp:extent cx="0" cy="1191895"/>
                <wp:effectExtent l="0" t="0" r="0" b="0"/>
                <wp:wrapNone/>
                <wp:docPr id="521" name="Line 2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91895"/>
                        </a:xfrm>
                        <a:prstGeom prst="line">
                          <a:avLst/>
                        </a:prstGeom>
                        <a:noFill/>
                        <a:ln w="3175">
                          <a:solidFill>
                            <a:srgbClr val="231F2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58" o:spid="_x0000_s1026" style="position:absolute;z-index:251666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6.1pt,5.4pt" to="56.1pt,9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" strokecolor="#231f20" strokeweight=".25pt">
                <w10:wrap anchorx="page"/>
              </v:line>
            </w:pict>
          </mc:Fallback>
        </mc:AlternateContent>
      </w:r>
      <w:r w:rsidR="003F6288">
        <w:rPr>
          <w:color w:val="231F20"/>
          <w:w w:val="90"/>
          <w:sz w:val="20"/>
          <w:lang w:eastAsia="zh-TW"/>
        </w:rPr>
        <w:t>中華民國一○九年第二季</w:t>
      </w:r>
      <w:r w:rsidR="003F6288">
        <w:rPr>
          <w:color w:val="231F20"/>
          <w:sz w:val="20"/>
          <w:lang w:eastAsia="zh-TW"/>
        </w:rPr>
        <w:t>三十八卷第二期</w:t>
      </w:r>
    </w:p>
    <w:p w:rsidR="002D4F8F" w:rsidRDefault="003F6288">
      <w:pPr>
        <w:spacing w:before="85" w:line="278" w:lineRule="auto"/>
        <w:ind w:left="880" w:right="1254"/>
        <w:jc w:val="both"/>
        <w:rPr>
          <w:sz w:val="16"/>
          <w:lang w:eastAsia="zh-TW"/>
        </w:rPr>
      </w:pPr>
      <w:r>
        <w:rPr>
          <w:lang w:eastAsia="zh-TW"/>
        </w:rPr>
        <w:br w:type="column"/>
      </w:r>
      <w:proofErr w:type="gramStart"/>
      <w:r>
        <w:rPr>
          <w:rFonts w:ascii="SimSun" w:eastAsia="SimSun" w:hAnsi="SimSun" w:hint="eastAsia"/>
          <w:color w:val="231F20"/>
          <w:spacing w:val="-36"/>
          <w:w w:val="105"/>
          <w:position w:val="1"/>
          <w:sz w:val="12"/>
          <w:lang w:eastAsia="zh-TW"/>
        </w:rPr>
        <w:t>▍</w:t>
      </w:r>
      <w:proofErr w:type="gramEnd"/>
      <w:r>
        <w:rPr>
          <w:rFonts w:ascii="SimSun" w:eastAsia="SimSun" w:hAnsi="SimSun" w:hint="eastAsia"/>
          <w:color w:val="231F20"/>
          <w:spacing w:val="-12"/>
          <w:w w:val="105"/>
          <w:sz w:val="16"/>
          <w:lang w:eastAsia="zh-TW"/>
        </w:rPr>
        <w:t xml:space="preserve">出版機關 </w:t>
      </w:r>
      <w:proofErr w:type="gramStart"/>
      <w:r>
        <w:rPr>
          <w:color w:val="231F20"/>
          <w:w w:val="105"/>
          <w:position w:val="2"/>
          <w:sz w:val="10"/>
          <w:lang w:eastAsia="zh-TW"/>
        </w:rPr>
        <w:t>╲</w:t>
      </w:r>
      <w:proofErr w:type="gramEnd"/>
      <w:r>
        <w:rPr>
          <w:color w:val="231F20"/>
          <w:w w:val="105"/>
          <w:position w:val="2"/>
          <w:sz w:val="10"/>
          <w:lang w:eastAsia="zh-TW"/>
        </w:rPr>
        <w:t xml:space="preserve"> </w:t>
      </w:r>
      <w:r>
        <w:rPr>
          <w:color w:val="231F20"/>
          <w:spacing w:val="10"/>
          <w:w w:val="105"/>
          <w:sz w:val="16"/>
          <w:lang w:eastAsia="zh-TW"/>
        </w:rPr>
        <w:t xml:space="preserve">外交部 </w:t>
      </w:r>
      <w:proofErr w:type="gramStart"/>
      <w:r>
        <w:rPr>
          <w:rFonts w:ascii="SimSun" w:eastAsia="SimSun" w:hAnsi="SimSun" w:hint="eastAsia"/>
          <w:color w:val="231F20"/>
          <w:spacing w:val="-36"/>
          <w:w w:val="105"/>
          <w:position w:val="1"/>
          <w:sz w:val="12"/>
          <w:lang w:eastAsia="zh-TW"/>
        </w:rPr>
        <w:t>▍</w:t>
      </w:r>
      <w:proofErr w:type="gramEnd"/>
      <w:r>
        <w:rPr>
          <w:rFonts w:ascii="SimSun" w:eastAsia="SimSun" w:hAnsi="SimSun" w:hint="eastAsia"/>
          <w:color w:val="231F20"/>
          <w:spacing w:val="-20"/>
          <w:w w:val="105"/>
          <w:sz w:val="16"/>
          <w:lang w:eastAsia="zh-TW"/>
        </w:rPr>
        <w:t xml:space="preserve">編輯 </w:t>
      </w:r>
      <w:proofErr w:type="gramStart"/>
      <w:r>
        <w:rPr>
          <w:color w:val="231F20"/>
          <w:w w:val="105"/>
          <w:position w:val="2"/>
          <w:sz w:val="10"/>
          <w:lang w:eastAsia="zh-TW"/>
        </w:rPr>
        <w:t>╲</w:t>
      </w:r>
      <w:proofErr w:type="gramEnd"/>
      <w:r>
        <w:rPr>
          <w:color w:val="231F20"/>
          <w:w w:val="105"/>
          <w:position w:val="2"/>
          <w:sz w:val="10"/>
          <w:lang w:eastAsia="zh-TW"/>
        </w:rPr>
        <w:t xml:space="preserve"> </w:t>
      </w:r>
      <w:r>
        <w:rPr>
          <w:color w:val="231F20"/>
          <w:spacing w:val="3"/>
          <w:w w:val="105"/>
          <w:sz w:val="16"/>
          <w:lang w:eastAsia="zh-TW"/>
        </w:rPr>
        <w:t xml:space="preserve">外交部公眾外交協調會 </w:t>
      </w:r>
      <w:proofErr w:type="gramStart"/>
      <w:r>
        <w:rPr>
          <w:rFonts w:ascii="SimSun" w:eastAsia="SimSun" w:hAnsi="SimSun" w:hint="eastAsia"/>
          <w:color w:val="231F20"/>
          <w:spacing w:val="-36"/>
          <w:w w:val="105"/>
          <w:position w:val="1"/>
          <w:sz w:val="12"/>
          <w:lang w:eastAsia="zh-TW"/>
        </w:rPr>
        <w:t>▍</w:t>
      </w:r>
      <w:proofErr w:type="gramEnd"/>
      <w:r>
        <w:rPr>
          <w:rFonts w:ascii="SimSun" w:eastAsia="SimSun" w:hAnsi="SimSun" w:hint="eastAsia"/>
          <w:color w:val="231F20"/>
          <w:spacing w:val="-20"/>
          <w:w w:val="105"/>
          <w:sz w:val="16"/>
          <w:lang w:eastAsia="zh-TW"/>
        </w:rPr>
        <w:t xml:space="preserve">電話 </w:t>
      </w:r>
      <w:proofErr w:type="gramStart"/>
      <w:r>
        <w:rPr>
          <w:color w:val="231F20"/>
          <w:w w:val="105"/>
          <w:position w:val="2"/>
          <w:sz w:val="10"/>
          <w:lang w:eastAsia="zh-TW"/>
        </w:rPr>
        <w:t>╲</w:t>
      </w:r>
      <w:proofErr w:type="gramEnd"/>
      <w:r>
        <w:rPr>
          <w:color w:val="231F20"/>
          <w:w w:val="105"/>
          <w:position w:val="2"/>
          <w:sz w:val="10"/>
          <w:lang w:eastAsia="zh-TW"/>
        </w:rPr>
        <w:t xml:space="preserve"> </w:t>
      </w:r>
      <w:r>
        <w:rPr>
          <w:color w:val="231F20"/>
          <w:w w:val="105"/>
          <w:sz w:val="16"/>
          <w:lang w:eastAsia="zh-TW"/>
        </w:rPr>
        <w:t xml:space="preserve">886-2-2348-2999 </w:t>
      </w:r>
      <w:proofErr w:type="gramStart"/>
      <w:r>
        <w:rPr>
          <w:rFonts w:ascii="SimSun" w:eastAsia="SimSun" w:hAnsi="SimSun" w:hint="eastAsia"/>
          <w:color w:val="231F20"/>
          <w:spacing w:val="-36"/>
          <w:w w:val="105"/>
          <w:position w:val="1"/>
          <w:sz w:val="12"/>
          <w:lang w:eastAsia="zh-TW"/>
        </w:rPr>
        <w:t>▍</w:t>
      </w:r>
      <w:proofErr w:type="gramEnd"/>
      <w:r>
        <w:rPr>
          <w:rFonts w:ascii="SimSun" w:eastAsia="SimSun" w:hAnsi="SimSun" w:hint="eastAsia"/>
          <w:color w:val="231F20"/>
          <w:spacing w:val="-19"/>
          <w:w w:val="105"/>
          <w:sz w:val="16"/>
          <w:lang w:eastAsia="zh-TW"/>
        </w:rPr>
        <w:t xml:space="preserve">網址 </w:t>
      </w:r>
      <w:proofErr w:type="gramStart"/>
      <w:r>
        <w:rPr>
          <w:color w:val="231F20"/>
          <w:w w:val="105"/>
          <w:position w:val="2"/>
          <w:sz w:val="10"/>
          <w:lang w:eastAsia="zh-TW"/>
        </w:rPr>
        <w:t>╲</w:t>
      </w:r>
      <w:proofErr w:type="gramEnd"/>
      <w:r>
        <w:rPr>
          <w:color w:val="231F20"/>
          <w:w w:val="105"/>
          <w:position w:val="2"/>
          <w:sz w:val="10"/>
          <w:lang w:eastAsia="zh-TW"/>
        </w:rPr>
        <w:t xml:space="preserve"> </w:t>
      </w:r>
      <w:hyperlink r:id="rId57">
        <w:r>
          <w:rPr>
            <w:color w:val="231F20"/>
            <w:w w:val="105"/>
            <w:sz w:val="16"/>
            <w:lang w:eastAsia="zh-TW"/>
          </w:rPr>
          <w:t>www.mofa.gov.tw</w:t>
        </w:r>
      </w:hyperlink>
      <w:r>
        <w:rPr>
          <w:color w:val="231F20"/>
          <w:w w:val="105"/>
          <w:sz w:val="16"/>
          <w:lang w:eastAsia="zh-TW"/>
        </w:rPr>
        <w:t xml:space="preserve"> </w:t>
      </w:r>
      <w:proofErr w:type="gramStart"/>
      <w:r>
        <w:rPr>
          <w:rFonts w:ascii="SimSun" w:eastAsia="SimSun" w:hAnsi="SimSun" w:hint="eastAsia"/>
          <w:color w:val="231F20"/>
          <w:spacing w:val="-36"/>
          <w:w w:val="105"/>
          <w:position w:val="1"/>
          <w:sz w:val="12"/>
          <w:lang w:eastAsia="zh-TW"/>
        </w:rPr>
        <w:t>▍</w:t>
      </w:r>
      <w:proofErr w:type="gramEnd"/>
      <w:r>
        <w:rPr>
          <w:rFonts w:ascii="SimSun" w:eastAsia="SimSun" w:hAnsi="SimSun" w:hint="eastAsia"/>
          <w:color w:val="231F20"/>
          <w:spacing w:val="-24"/>
          <w:w w:val="105"/>
          <w:sz w:val="16"/>
          <w:lang w:eastAsia="zh-TW"/>
        </w:rPr>
        <w:t xml:space="preserve">地址 </w:t>
      </w:r>
      <w:proofErr w:type="gramStart"/>
      <w:r>
        <w:rPr>
          <w:color w:val="231F20"/>
          <w:spacing w:val="-8"/>
          <w:w w:val="105"/>
          <w:position w:val="2"/>
          <w:sz w:val="10"/>
          <w:lang w:eastAsia="zh-TW"/>
        </w:rPr>
        <w:t>╲</w:t>
      </w:r>
      <w:proofErr w:type="gramEnd"/>
      <w:r>
        <w:rPr>
          <w:color w:val="231F20"/>
          <w:spacing w:val="-8"/>
          <w:w w:val="105"/>
          <w:position w:val="2"/>
          <w:sz w:val="10"/>
          <w:lang w:eastAsia="zh-TW"/>
        </w:rPr>
        <w:t xml:space="preserve"> </w:t>
      </w:r>
      <w:r>
        <w:rPr>
          <w:color w:val="231F20"/>
          <w:spacing w:val="-1"/>
          <w:w w:val="105"/>
          <w:sz w:val="16"/>
          <w:lang w:eastAsia="zh-TW"/>
        </w:rPr>
        <w:t xml:space="preserve">臺北市凱達格蘭大道二號 </w:t>
      </w:r>
      <w:proofErr w:type="gramStart"/>
      <w:r>
        <w:rPr>
          <w:rFonts w:ascii="SimSun" w:eastAsia="SimSun" w:hAnsi="SimSun" w:hint="eastAsia"/>
          <w:color w:val="231F20"/>
          <w:spacing w:val="-36"/>
          <w:w w:val="105"/>
          <w:position w:val="1"/>
          <w:sz w:val="12"/>
          <w:lang w:eastAsia="zh-TW"/>
        </w:rPr>
        <w:t>▍</w:t>
      </w:r>
      <w:proofErr w:type="gramEnd"/>
      <w:r>
        <w:rPr>
          <w:rFonts w:ascii="SimSun" w:eastAsia="SimSun" w:hAnsi="SimSun" w:hint="eastAsia"/>
          <w:color w:val="231F20"/>
          <w:spacing w:val="-15"/>
          <w:w w:val="105"/>
          <w:sz w:val="16"/>
          <w:lang w:eastAsia="zh-TW"/>
        </w:rPr>
        <w:t xml:space="preserve">設計印刷 </w:t>
      </w:r>
      <w:proofErr w:type="gramStart"/>
      <w:r>
        <w:rPr>
          <w:color w:val="231F20"/>
          <w:spacing w:val="-8"/>
          <w:w w:val="105"/>
          <w:position w:val="2"/>
          <w:sz w:val="10"/>
          <w:lang w:eastAsia="zh-TW"/>
        </w:rPr>
        <w:t>╲</w:t>
      </w:r>
      <w:proofErr w:type="gramEnd"/>
      <w:r>
        <w:rPr>
          <w:color w:val="231F20"/>
          <w:spacing w:val="-8"/>
          <w:w w:val="105"/>
          <w:position w:val="2"/>
          <w:sz w:val="10"/>
          <w:lang w:eastAsia="zh-TW"/>
        </w:rPr>
        <w:t xml:space="preserve"> </w:t>
      </w:r>
      <w:r>
        <w:rPr>
          <w:color w:val="231F20"/>
          <w:w w:val="105"/>
          <w:sz w:val="16"/>
          <w:lang w:eastAsia="zh-TW"/>
        </w:rPr>
        <w:t>沈氏藝術印刷股份有限</w:t>
      </w:r>
      <w:r>
        <w:rPr>
          <w:color w:val="231F20"/>
          <w:spacing w:val="3"/>
          <w:w w:val="105"/>
          <w:sz w:val="16"/>
          <w:lang w:eastAsia="zh-TW"/>
        </w:rPr>
        <w:t xml:space="preserve">公司 </w:t>
      </w:r>
      <w:proofErr w:type="gramStart"/>
      <w:r>
        <w:rPr>
          <w:rFonts w:ascii="SimSun" w:eastAsia="SimSun" w:hAnsi="SimSun" w:hint="eastAsia"/>
          <w:color w:val="231F20"/>
          <w:spacing w:val="-36"/>
          <w:w w:val="105"/>
          <w:position w:val="1"/>
          <w:sz w:val="12"/>
          <w:lang w:eastAsia="zh-TW"/>
        </w:rPr>
        <w:t>▍</w:t>
      </w:r>
      <w:proofErr w:type="gramEnd"/>
      <w:r>
        <w:rPr>
          <w:rFonts w:ascii="SimSun" w:eastAsia="SimSun" w:hAnsi="SimSun" w:hint="eastAsia"/>
          <w:color w:val="231F20"/>
          <w:spacing w:val="-18"/>
          <w:w w:val="105"/>
          <w:sz w:val="16"/>
          <w:lang w:eastAsia="zh-TW"/>
        </w:rPr>
        <w:t xml:space="preserve">地址 </w:t>
      </w:r>
      <w:proofErr w:type="gramStart"/>
      <w:r>
        <w:rPr>
          <w:color w:val="231F20"/>
          <w:spacing w:val="2"/>
          <w:w w:val="105"/>
          <w:position w:val="2"/>
          <w:sz w:val="10"/>
          <w:lang w:eastAsia="zh-TW"/>
        </w:rPr>
        <w:t>╲</w:t>
      </w:r>
      <w:proofErr w:type="gramEnd"/>
      <w:r>
        <w:rPr>
          <w:color w:val="231F20"/>
          <w:spacing w:val="2"/>
          <w:w w:val="105"/>
          <w:position w:val="2"/>
          <w:sz w:val="10"/>
          <w:lang w:eastAsia="zh-TW"/>
        </w:rPr>
        <w:t xml:space="preserve"> </w:t>
      </w:r>
      <w:r>
        <w:rPr>
          <w:color w:val="231F20"/>
          <w:spacing w:val="-3"/>
          <w:w w:val="105"/>
          <w:sz w:val="16"/>
          <w:lang w:eastAsia="zh-TW"/>
        </w:rPr>
        <w:t xml:space="preserve">臺北市南京東路 </w:t>
      </w:r>
      <w:r>
        <w:rPr>
          <w:color w:val="231F20"/>
          <w:w w:val="105"/>
          <w:sz w:val="16"/>
          <w:lang w:eastAsia="zh-TW"/>
        </w:rPr>
        <w:t>3</w:t>
      </w:r>
      <w:r>
        <w:rPr>
          <w:color w:val="231F20"/>
          <w:spacing w:val="-14"/>
          <w:w w:val="105"/>
          <w:sz w:val="16"/>
          <w:lang w:eastAsia="zh-TW"/>
        </w:rPr>
        <w:t xml:space="preserve"> 段 </w:t>
      </w:r>
      <w:r>
        <w:rPr>
          <w:color w:val="231F20"/>
          <w:w w:val="105"/>
          <w:sz w:val="16"/>
          <w:lang w:eastAsia="zh-TW"/>
        </w:rPr>
        <w:t>195</w:t>
      </w:r>
      <w:r>
        <w:rPr>
          <w:color w:val="231F20"/>
          <w:spacing w:val="-13"/>
          <w:w w:val="105"/>
          <w:sz w:val="16"/>
          <w:lang w:eastAsia="zh-TW"/>
        </w:rPr>
        <w:t xml:space="preserve"> 號 </w:t>
      </w:r>
      <w:r>
        <w:rPr>
          <w:color w:val="231F20"/>
          <w:w w:val="105"/>
          <w:sz w:val="16"/>
          <w:lang w:eastAsia="zh-TW"/>
        </w:rPr>
        <w:t>4</w:t>
      </w:r>
      <w:r>
        <w:rPr>
          <w:color w:val="231F20"/>
          <w:spacing w:val="-3"/>
          <w:w w:val="105"/>
          <w:sz w:val="16"/>
          <w:lang w:eastAsia="zh-TW"/>
        </w:rPr>
        <w:t xml:space="preserve"> 樓 </w:t>
      </w:r>
      <w:proofErr w:type="gramStart"/>
      <w:r>
        <w:rPr>
          <w:rFonts w:ascii="SimSun" w:eastAsia="SimSun" w:hAnsi="SimSun" w:hint="eastAsia"/>
          <w:color w:val="231F20"/>
          <w:spacing w:val="-36"/>
          <w:w w:val="105"/>
          <w:position w:val="1"/>
          <w:sz w:val="12"/>
          <w:lang w:eastAsia="zh-TW"/>
        </w:rPr>
        <w:t>▍</w:t>
      </w:r>
      <w:proofErr w:type="gramEnd"/>
      <w:r>
        <w:rPr>
          <w:rFonts w:ascii="SimSun" w:eastAsia="SimSun" w:hAnsi="SimSun" w:hint="eastAsia"/>
          <w:color w:val="231F20"/>
          <w:spacing w:val="-18"/>
          <w:w w:val="105"/>
          <w:sz w:val="16"/>
          <w:lang w:eastAsia="zh-TW"/>
        </w:rPr>
        <w:t xml:space="preserve">電話 </w:t>
      </w:r>
      <w:proofErr w:type="gramStart"/>
      <w:r>
        <w:rPr>
          <w:color w:val="231F20"/>
          <w:spacing w:val="1"/>
          <w:w w:val="105"/>
          <w:position w:val="2"/>
          <w:sz w:val="10"/>
          <w:lang w:eastAsia="zh-TW"/>
        </w:rPr>
        <w:t>╲</w:t>
      </w:r>
      <w:proofErr w:type="gramEnd"/>
      <w:r>
        <w:rPr>
          <w:color w:val="231F20"/>
          <w:spacing w:val="1"/>
          <w:w w:val="105"/>
          <w:position w:val="2"/>
          <w:sz w:val="10"/>
          <w:lang w:eastAsia="zh-TW"/>
        </w:rPr>
        <w:t xml:space="preserve"> </w:t>
      </w:r>
      <w:r>
        <w:rPr>
          <w:color w:val="231F20"/>
          <w:w w:val="105"/>
          <w:sz w:val="16"/>
          <w:lang w:eastAsia="zh-TW"/>
        </w:rPr>
        <w:t xml:space="preserve">886-2-7709-4328 </w:t>
      </w:r>
      <w:proofErr w:type="gramStart"/>
      <w:r>
        <w:rPr>
          <w:rFonts w:ascii="SimSun" w:eastAsia="SimSun" w:hAnsi="SimSun" w:hint="eastAsia"/>
          <w:color w:val="231F20"/>
          <w:spacing w:val="-36"/>
          <w:w w:val="105"/>
          <w:position w:val="1"/>
          <w:sz w:val="12"/>
          <w:lang w:eastAsia="zh-TW"/>
        </w:rPr>
        <w:t>▍</w:t>
      </w:r>
      <w:proofErr w:type="gramEnd"/>
      <w:r>
        <w:rPr>
          <w:color w:val="231F20"/>
          <w:spacing w:val="-2"/>
          <w:w w:val="105"/>
          <w:sz w:val="16"/>
          <w:lang w:eastAsia="zh-TW"/>
        </w:rPr>
        <w:t>本刊言論為作</w:t>
      </w:r>
      <w:r>
        <w:rPr>
          <w:color w:val="231F20"/>
          <w:w w:val="105"/>
          <w:sz w:val="16"/>
          <w:lang w:eastAsia="zh-TW"/>
        </w:rPr>
        <w:t xml:space="preserve">者之意見，不代表政府或外交部立場 </w:t>
      </w:r>
      <w:proofErr w:type="gramStart"/>
      <w:r>
        <w:rPr>
          <w:rFonts w:ascii="SimSun" w:eastAsia="SimSun" w:hAnsi="SimSun" w:hint="eastAsia"/>
          <w:color w:val="231F20"/>
          <w:spacing w:val="-36"/>
          <w:w w:val="105"/>
          <w:position w:val="1"/>
          <w:sz w:val="12"/>
          <w:lang w:eastAsia="zh-TW"/>
        </w:rPr>
        <w:t>▍</w:t>
      </w:r>
      <w:r>
        <w:rPr>
          <w:color w:val="231F20"/>
          <w:w w:val="105"/>
          <w:sz w:val="16"/>
          <w:lang w:eastAsia="zh-TW"/>
        </w:rPr>
        <w:t>本刊圖文</w:t>
      </w:r>
      <w:proofErr w:type="gramEnd"/>
      <w:r>
        <w:rPr>
          <w:color w:val="231F20"/>
          <w:w w:val="105"/>
          <w:sz w:val="16"/>
          <w:lang w:eastAsia="zh-TW"/>
        </w:rPr>
        <w:t>非經同意不得轉載</w:t>
      </w:r>
    </w:p>
    <w:p w:rsidR="002D4F8F" w:rsidRDefault="002D4F8F">
      <w:pPr>
        <w:spacing w:line="278" w:lineRule="auto"/>
        <w:jc w:val="both"/>
        <w:rPr>
          <w:sz w:val="16"/>
          <w:lang w:eastAsia="zh-TW"/>
        </w:rPr>
        <w:sectPr w:rsidR="002D4F8F">
          <w:type w:val="continuous"/>
          <w:pgSz w:w="11910" w:h="16840"/>
          <w:pgMar w:top="1580" w:right="0" w:bottom="280" w:left="0" w:header="720" w:footer="720" w:gutter="0"/>
          <w:cols w:num="2" w:space="720" w:equalWidth="0">
            <w:col w:w="3488" w:space="40"/>
            <w:col w:w="8382"/>
          </w:cols>
        </w:sectPr>
      </w:pPr>
    </w:p>
    <w:p w:rsidR="002D4F8F" w:rsidRDefault="003F6288">
      <w:pPr>
        <w:spacing w:before="44"/>
        <w:ind w:left="2040"/>
        <w:rPr>
          <w:rFonts w:ascii="Times New Roman"/>
          <w:sz w:val="23"/>
          <w:lang w:eastAsia="zh-TW"/>
        </w:rPr>
      </w:pPr>
      <w:r>
        <w:rPr>
          <w:rFonts w:ascii="Times New Roman"/>
          <w:color w:val="231F20"/>
          <w:sz w:val="23"/>
          <w:lang w:eastAsia="zh-TW"/>
        </w:rPr>
        <w:t xml:space="preserve">2020 </w:t>
      </w:r>
    </w:p>
    <w:p w:rsidR="002D4F8F" w:rsidRDefault="002D4F8F">
      <w:pPr>
        <w:pStyle w:val="a3"/>
        <w:rPr>
          <w:rFonts w:ascii="Times New Roman"/>
          <w:sz w:val="20"/>
          <w:lang w:eastAsia="zh-TW"/>
        </w:rPr>
      </w:pPr>
    </w:p>
    <w:p w:rsidR="002D4F8F" w:rsidRDefault="002D4F8F">
      <w:pPr>
        <w:pStyle w:val="a3"/>
        <w:rPr>
          <w:rFonts w:ascii="Times New Roman"/>
          <w:sz w:val="20"/>
          <w:lang w:eastAsia="zh-TW"/>
        </w:rPr>
      </w:pPr>
    </w:p>
    <w:p w:rsidR="002D4F8F" w:rsidRDefault="002D4F8F">
      <w:pPr>
        <w:pStyle w:val="a3"/>
        <w:rPr>
          <w:rFonts w:ascii="Times New Roman"/>
          <w:sz w:val="20"/>
          <w:lang w:eastAsia="zh-TW"/>
        </w:rPr>
      </w:pPr>
    </w:p>
    <w:p w:rsidR="002D4F8F" w:rsidRDefault="002D4F8F">
      <w:pPr>
        <w:pStyle w:val="a3"/>
        <w:rPr>
          <w:rFonts w:ascii="Times New Roman"/>
          <w:sz w:val="20"/>
          <w:lang w:eastAsia="zh-TW"/>
        </w:rPr>
      </w:pPr>
    </w:p>
    <w:p w:rsidR="002D4F8F" w:rsidRDefault="002D4F8F">
      <w:pPr>
        <w:pStyle w:val="a3"/>
        <w:rPr>
          <w:rFonts w:ascii="Times New Roman"/>
          <w:sz w:val="20"/>
          <w:lang w:eastAsia="zh-TW"/>
        </w:rPr>
      </w:pPr>
    </w:p>
    <w:p w:rsidR="002D4F8F" w:rsidRDefault="002D4F8F">
      <w:pPr>
        <w:pStyle w:val="a3"/>
        <w:spacing w:before="7"/>
        <w:rPr>
          <w:rFonts w:ascii="Times New Roman"/>
          <w:sz w:val="26"/>
          <w:lang w:eastAsia="zh-TW"/>
        </w:rPr>
      </w:pPr>
    </w:p>
    <w:p w:rsidR="002D4F8F" w:rsidRDefault="002D4F8F">
      <w:pPr>
        <w:rPr>
          <w:rFonts w:ascii="Times New Roman"/>
          <w:sz w:val="26"/>
          <w:lang w:eastAsia="zh-TW"/>
        </w:rPr>
        <w:sectPr w:rsidR="002D4F8F">
          <w:pgSz w:w="11910" w:h="16840"/>
          <w:pgMar w:top="940" w:right="0" w:bottom="280" w:left="0" w:header="720" w:footer="720" w:gutter="0"/>
          <w:cols w:space="720"/>
        </w:sectPr>
      </w:pPr>
    </w:p>
    <w:p w:rsidR="002D4F8F" w:rsidRDefault="00490378">
      <w:pPr>
        <w:pStyle w:val="3"/>
        <w:ind w:left="1665"/>
        <w:rPr>
          <w:rFonts w:ascii="新細明體" w:eastAsia="新細明體"/>
          <w:lang w:eastAsia="zh-TW"/>
        </w:rPr>
      </w:pPr>
      <w:r>
        <w:rPr>
          <w:noProof/>
          <w:lang w:eastAsia="zh-TW" w:bidi="ar-SA"/>
        </w:rPr>
        <mc:AlternateContent>
          <mc:Choice Requires="wps">
            <w:drawing>
              <wp:anchor distT="0" distB="0" distL="0" distR="0" simplePos="0" relativeHeight="251667456" behindDoc="1" locked="0" layoutInCell="1" allowOverlap="1">
                <wp:simplePos x="0" y="0"/>
                <wp:positionH relativeFrom="page">
                  <wp:posOffset>907415</wp:posOffset>
                </wp:positionH>
                <wp:positionV relativeFrom="paragraph">
                  <wp:posOffset>374650</wp:posOffset>
                </wp:positionV>
                <wp:extent cx="728980" cy="0"/>
                <wp:effectExtent l="0" t="0" r="0" b="0"/>
                <wp:wrapTopAndBottom/>
                <wp:docPr id="520" name="Line 2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28980" cy="0"/>
                        </a:xfrm>
                        <a:prstGeom prst="line">
                          <a:avLst/>
                        </a:prstGeom>
                        <a:noFill/>
                        <a:ln w="3175">
                          <a:solidFill>
                            <a:srgbClr val="231F2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57" o:spid="_x0000_s1026" style="position:absolute;z-index:-2516490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71.45pt,29.5pt" to="128.85pt,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" strokecolor="#231f20" strokeweight=".25pt">
                <w10:wrap type="topAndBottom" anchorx="page"/>
              </v:line>
            </w:pict>
          </mc:Fallback>
        </mc:AlternateContent>
      </w:r>
      <w:r w:rsidR="003F6288">
        <w:rPr>
          <w:rFonts w:ascii="新細明體" w:eastAsia="新細明體" w:hint="eastAsia"/>
          <w:color w:val="231F20"/>
          <w:spacing w:val="7"/>
          <w:w w:val="95"/>
          <w:lang w:eastAsia="zh-TW"/>
        </w:rPr>
        <w:t>新聞眼</w:t>
      </w:r>
    </w:p>
    <w:p w:rsidR="002D4F8F" w:rsidRDefault="003F6288">
      <w:pPr>
        <w:pStyle w:val="5"/>
        <w:spacing w:before="116" w:line="247" w:lineRule="auto"/>
        <w:ind w:left="1922" w:right="12" w:hanging="54"/>
        <w:jc w:val="right"/>
        <w:rPr>
          <w:lang w:eastAsia="zh-TW"/>
        </w:rPr>
      </w:pPr>
      <w:r>
        <w:rPr>
          <w:color w:val="BD73B0"/>
          <w:spacing w:val="-1"/>
          <w:lang w:eastAsia="zh-TW"/>
        </w:rPr>
        <w:t xml:space="preserve">Special </w:t>
      </w:r>
      <w:r>
        <w:rPr>
          <w:color w:val="BD73B0"/>
          <w:lang w:eastAsia="zh-TW"/>
        </w:rPr>
        <w:t>Report</w:t>
      </w:r>
    </w:p>
    <w:p w:rsidR="002D4F8F" w:rsidRDefault="003F6288">
      <w:pPr>
        <w:spacing w:before="78"/>
        <w:ind w:left="1053"/>
        <w:rPr>
          <w:sz w:val="26"/>
          <w:lang w:eastAsia="zh-TW"/>
        </w:rPr>
      </w:pPr>
      <w:r>
        <w:rPr>
          <w:lang w:eastAsia="zh-TW"/>
        </w:rPr>
        <w:br w:type="column"/>
      </w:r>
      <w:r>
        <w:rPr>
          <w:color w:val="231F20"/>
          <w:sz w:val="26"/>
          <w:lang w:eastAsia="zh-TW"/>
        </w:rPr>
        <w:t>108年使節團活動相約在屏東</w:t>
      </w:r>
    </w:p>
    <w:p w:rsidR="002D4F8F" w:rsidRDefault="003F6288">
      <w:pPr>
        <w:spacing w:before="93"/>
        <w:ind w:left="1053"/>
        <w:rPr>
          <w:sz w:val="16"/>
          <w:lang w:eastAsia="zh-TW"/>
        </w:rPr>
      </w:pPr>
      <w:r>
        <w:rPr>
          <w:noProof/>
          <w:lang w:eastAsia="zh-TW" w:bidi="ar-SA"/>
        </w:rPr>
        <w:drawing>
          <wp:anchor distT="0" distB="0" distL="0" distR="0" simplePos="0" relativeHeight="251673600" behindDoc="0" locked="0" layoutInCell="1" allowOverlap="1">
            <wp:simplePos x="0" y="0"/>
            <wp:positionH relativeFrom="page">
              <wp:posOffset>5369293</wp:posOffset>
            </wp:positionH>
            <wp:positionV relativeFrom="paragraph">
              <wp:posOffset>73328</wp:posOffset>
            </wp:positionV>
            <wp:extent cx="1290713" cy="907948"/>
            <wp:effectExtent l="0" t="0" r="0" b="0"/>
            <wp:wrapNone/>
            <wp:docPr id="11"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28.jpeg"/>
                    <pic:cNvPicPr/>
                  </pic:nvPicPr>
                  <pic:blipFill>
                    <a:blip r:embed="rId58" cstate="print"/>
                    <a:stretch>
                      <a:fillRect/>
                    </a:stretch>
                  </pic:blipFill>
                  <pic:spPr>
                    <a:xfrm>
                      <a:off x="0" y="0"/>
                      <a:ext cx="1290713" cy="907948"/>
                    </a:xfrm>
                    <a:prstGeom prst="rect">
                      <a:avLst/>
                    </a:prstGeom>
                  </pic:spPr>
                </pic:pic>
              </a:graphicData>
            </a:graphic>
          </wp:anchor>
        </w:drawing>
      </w:r>
      <w:r w:rsidR="00490378">
        <w:rPr>
          <w:noProof/>
          <w:lang w:eastAsia="zh-TW" w:bidi="ar-SA"/>
        </w:rPr>
        <mc:AlternateContent>
          <mc:Choice Requires="wpg">
            <w:drawing>
              <wp:anchor distT="0" distB="0" distL="114300" distR="114300" simplePos="0" relativeHeight="251678720" behindDoc="0" locked="0" layoutInCell="1" allowOverlap="1">
                <wp:simplePos x="0" y="0"/>
                <wp:positionH relativeFrom="page">
                  <wp:posOffset>1914525</wp:posOffset>
                </wp:positionH>
                <wp:positionV relativeFrom="paragraph">
                  <wp:posOffset>-208915</wp:posOffset>
                </wp:positionV>
                <wp:extent cx="262890" cy="262890"/>
                <wp:effectExtent l="0" t="0" r="0" b="0"/>
                <wp:wrapNone/>
                <wp:docPr id="517" name="Group 2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2890" cy="262890"/>
                          <a:chOff x="3015" y="-329"/>
                          <a:chExt cx="414" cy="414"/>
                        </a:xfrm>
                      </wpg:grpSpPr>
                      <wps:wsp>
                        <wps:cNvPr id="518" name="Freeform 256"/>
                        <wps:cNvSpPr>
                          <a:spLocks/>
                        </wps:cNvSpPr>
                        <wps:spPr bwMode="auto">
                          <a:xfrm>
                            <a:off x="3017" y="-327"/>
                            <a:ext cx="409" cy="409"/>
                          </a:xfrm>
                          <a:custGeom>
                            <a:avLst/>
                            <a:gdLst>
                              <a:gd name="T0" fmla="+- 0 3222 3018"/>
                              <a:gd name="T1" fmla="*/ T0 w 409"/>
                              <a:gd name="T2" fmla="+- 0 81 -327"/>
                              <a:gd name="T3" fmla="*/ 81 h 409"/>
                              <a:gd name="T4" fmla="+- 0 3301 3018"/>
                              <a:gd name="T5" fmla="*/ T4 w 409"/>
                              <a:gd name="T6" fmla="+- 0 65 -327"/>
                              <a:gd name="T7" fmla="*/ 65 h 409"/>
                              <a:gd name="T8" fmla="+- 0 3366 3018"/>
                              <a:gd name="T9" fmla="*/ T8 w 409"/>
                              <a:gd name="T10" fmla="+- 0 22 -327"/>
                              <a:gd name="T11" fmla="*/ 22 h 409"/>
                              <a:gd name="T12" fmla="+- 0 3410 3018"/>
                              <a:gd name="T13" fmla="*/ T12 w 409"/>
                              <a:gd name="T14" fmla="+- 0 -43 -327"/>
                              <a:gd name="T15" fmla="*/ -43 h 409"/>
                              <a:gd name="T16" fmla="+- 0 3426 3018"/>
                              <a:gd name="T17" fmla="*/ T16 w 409"/>
                              <a:gd name="T18" fmla="+- 0 -123 -327"/>
                              <a:gd name="T19" fmla="*/ -123 h 409"/>
                              <a:gd name="T20" fmla="+- 0 3410 3018"/>
                              <a:gd name="T21" fmla="*/ T20 w 409"/>
                              <a:gd name="T22" fmla="+- 0 -202 -327"/>
                              <a:gd name="T23" fmla="*/ -202 h 409"/>
                              <a:gd name="T24" fmla="+- 0 3366 3018"/>
                              <a:gd name="T25" fmla="*/ T24 w 409"/>
                              <a:gd name="T26" fmla="+- 0 -267 -327"/>
                              <a:gd name="T27" fmla="*/ -267 h 409"/>
                              <a:gd name="T28" fmla="+- 0 3301 3018"/>
                              <a:gd name="T29" fmla="*/ T28 w 409"/>
                              <a:gd name="T30" fmla="+- 0 -311 -327"/>
                              <a:gd name="T31" fmla="*/ -311 h 409"/>
                              <a:gd name="T32" fmla="+- 0 3222 3018"/>
                              <a:gd name="T33" fmla="*/ T32 w 409"/>
                              <a:gd name="T34" fmla="+- 0 -327 -327"/>
                              <a:gd name="T35" fmla="*/ -327 h 409"/>
                              <a:gd name="T36" fmla="+- 0 3143 3018"/>
                              <a:gd name="T37" fmla="*/ T36 w 409"/>
                              <a:gd name="T38" fmla="+- 0 -311 -327"/>
                              <a:gd name="T39" fmla="*/ -311 h 409"/>
                              <a:gd name="T40" fmla="+- 0 3078 3018"/>
                              <a:gd name="T41" fmla="*/ T40 w 409"/>
                              <a:gd name="T42" fmla="+- 0 -267 -327"/>
                              <a:gd name="T43" fmla="*/ -267 h 409"/>
                              <a:gd name="T44" fmla="+- 0 3034 3018"/>
                              <a:gd name="T45" fmla="*/ T44 w 409"/>
                              <a:gd name="T46" fmla="+- 0 -202 -327"/>
                              <a:gd name="T47" fmla="*/ -202 h 409"/>
                              <a:gd name="T48" fmla="+- 0 3018 3018"/>
                              <a:gd name="T49" fmla="*/ T48 w 409"/>
                              <a:gd name="T50" fmla="+- 0 -123 -327"/>
                              <a:gd name="T51" fmla="*/ -123 h 409"/>
                              <a:gd name="T52" fmla="+- 0 3034 3018"/>
                              <a:gd name="T53" fmla="*/ T52 w 409"/>
                              <a:gd name="T54" fmla="+- 0 -43 -327"/>
                              <a:gd name="T55" fmla="*/ -43 h 409"/>
                              <a:gd name="T56" fmla="+- 0 3078 3018"/>
                              <a:gd name="T57" fmla="*/ T56 w 409"/>
                              <a:gd name="T58" fmla="+- 0 22 -327"/>
                              <a:gd name="T59" fmla="*/ 22 h 409"/>
                              <a:gd name="T60" fmla="+- 0 3143 3018"/>
                              <a:gd name="T61" fmla="*/ T60 w 409"/>
                              <a:gd name="T62" fmla="+- 0 65 -327"/>
                              <a:gd name="T63" fmla="*/ 65 h 409"/>
                              <a:gd name="T64" fmla="+- 0 3222 3018"/>
                              <a:gd name="T65" fmla="*/ T64 w 409"/>
                              <a:gd name="T66" fmla="+- 0 81 -327"/>
                              <a:gd name="T67" fmla="*/ 81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8"/>
                                </a:moveTo>
                                <a:lnTo>
                                  <a:pt x="283" y="392"/>
                                </a:lnTo>
                                <a:lnTo>
                                  <a:pt x="348" y="349"/>
                                </a:lnTo>
                                <a:lnTo>
                                  <a:pt x="392" y="284"/>
                                </a:lnTo>
                                <a:lnTo>
                                  <a:pt x="408" y="204"/>
                                </a:lnTo>
                                <a:lnTo>
                                  <a:pt x="392" y="125"/>
                                </a:lnTo>
                                <a:lnTo>
                                  <a:pt x="348" y="60"/>
                                </a:lnTo>
                                <a:lnTo>
                                  <a:pt x="283" y="16"/>
                                </a:lnTo>
                                <a:lnTo>
                                  <a:pt x="204" y="0"/>
                                </a:lnTo>
                                <a:lnTo>
                                  <a:pt x="125" y="16"/>
                                </a:lnTo>
                                <a:lnTo>
                                  <a:pt x="60" y="60"/>
                                </a:lnTo>
                                <a:lnTo>
                                  <a:pt x="16" y="125"/>
                                </a:lnTo>
                                <a:lnTo>
                                  <a:pt x="0" y="204"/>
                                </a:lnTo>
                                <a:lnTo>
                                  <a:pt x="16" y="284"/>
                                </a:lnTo>
                                <a:lnTo>
                                  <a:pt x="60" y="349"/>
                                </a:lnTo>
                                <a:lnTo>
                                  <a:pt x="125" y="392"/>
                                </a:lnTo>
                                <a:lnTo>
                                  <a:pt x="204" y="408"/>
                                </a:lnTo>
                                <a:close/>
                              </a:path>
                            </a:pathLst>
                          </a:custGeom>
                          <a:noFill/>
                          <a:ln w="3175">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9" name="Text Box 255"/>
                        <wps:cNvSpPr txBox="1">
                          <a:spLocks noChangeArrowheads="1"/>
                        </wps:cNvSpPr>
                        <wps:spPr bwMode="auto">
                          <a:xfrm>
                            <a:off x="3015" y="-330"/>
                            <a:ext cx="414" cy="4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before="96"/>
                                <w:ind w:left="116"/>
                                <w:rPr>
                                  <w:rFonts w:ascii="Times New Roman"/>
                                  <w:sz w:val="18"/>
                                </w:rPr>
                              </w:pPr>
                              <w:r>
                                <w:rPr>
                                  <w:rFonts w:ascii="Times New Roman"/>
                                  <w:color w:val="231F20"/>
                                  <w:sz w:val="18"/>
                                </w:rPr>
                                <w:t>02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54" o:spid="_x0000_s1026" style="position:absolute;left:0;text-align:left;margin-left:150.75pt;margin-top:-16.45pt;width:20.7pt;height:20.7pt;z-index:251678720;mso-position-horizontal-relative:page" coordorigin="3015,-329" coordsize="414,4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">
                <v:shape id="Freeform 256" o:spid="_x0000_s1027" style="position:absolute;left:3017;top:-327;width:409;height:409;visibility:visible;mso-wrap-style:square;v-text-anchor:top" coordsize="409,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yVCBcEA&#10;AADcAAAADwAAAGRycy9kb3ducmV2LnhtbERPy4rCMBTdD/gP4QruxrQDFqnGMgxYxoULHx9waW6b&#10;Ms1Np4la/XqzEFwezntdjLYTVxp861hBOk9AEFdOt9woOJ+2n0sQPiBr7ByTgjt5KDaTjzXm2t34&#10;QNdjaEQMYZ+jAhNCn0vpK0MW/dz1xJGr3WAxRDg0Ug94i+G2k19JkkmLLccGgz39GKr+jheroHmU&#10;O32qd+cqHbN9/fg3lJUHpWbT8XsFItAY3uKX+1crWKRxbTwTj4DcP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8lQgXBAAAA3AAAAA8AAAAAAAAAAAAAAAAAmAIAAGRycy9kb3du&#10;cmV2LnhtbFBLBQYAAAAABAAEAPUAAACGAwAAAAA=&#10;" path="m204,408r79,-16l348,349r44,-65l408,204,392,125,348,60,283,16,204,,125,16,60,60,16,125,,204r16,80l60,349r65,43l204,408xe" filled="f" strokecolor="#231f20" strokeweight=".25pt">
                  <v:path arrowok="t" o:connecttype="custom" o:connectlocs="204,81;283,65;348,22;392,-43;408,-123;392,-202;348,-267;283,-311;204,-327;125,-311;60,-267;16,-202;0,-123;16,-43;60,22;125,65;204,81" o:connectangles="0,0,0,0,0,0,0,0,0,0,0,0,0,0,0,0,0"/>
                </v:shape>
                <v:shapetype id="_x0000_t202" coordsize="21600,21600" o:spt="202" path="m,l,21600r21600,l21600,xe">
                  <v:stroke joinstyle="miter"/>
                  <v:path gradientshapeok="t" o:connecttype="rect"/>
                </v:shapetype>
                <v:shape id="Text Box 255" o:spid="_x0000_s1028" type="#_x0000_t202" style="position:absolute;left:3015;top:-330;width:414;height:4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LCtsUA&#10;AADcAAAADwAAAGRycy9kb3ducmV2LnhtbESPQWvCQBSE70L/w/IKvelGoWJSV5GiIBSkMR56fM0+&#10;k8Xs25hdNf33bkHwOMzMN8x82dtGXKnzxrGC8SgBQVw6bbhScCg2wxkIH5A1No5JwR95WC5eBnPM&#10;tLtxTtd9qESEsM9QQR1Cm0npy5os+pFriaN3dJ3FEGVXSd3hLcJtIydJMpUWDceFGlv6rKk87S9W&#10;weqH87U5736/82NuiiJN+Gt6UurttV99gAjUh2f40d5qBe/jFP7PxCM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ssK2xQAAANwAAAAPAAAAAAAAAAAAAAAAAJgCAABkcnMv&#10;ZG93bnJldi54bWxQSwUGAAAAAAQABAD1AAAAigMAAAAA&#10;" filled="f" stroked="f">
                  <v:textbox inset="0,0,0,0">
                    <w:txbxContent>
                      <w:p w:rsidR="002D4F8F" w:rsidRDefault="003F6288">
                        <w:pPr>
                          <w:spacing w:before="96"/>
                          <w:ind w:left="116"/>
                          <w:rPr>
                            <w:rFonts w:ascii="Times New Roman"/>
                            <w:sz w:val="18"/>
                          </w:rPr>
                        </w:pPr>
                        <w:r>
                          <w:rPr>
                            <w:rFonts w:ascii="Times New Roman"/>
                            <w:color w:val="231F20"/>
                            <w:sz w:val="18"/>
                          </w:rPr>
                          <w:t>02</w:t>
                        </w:r>
                      </w:p>
                    </w:txbxContent>
                  </v:textbox>
                </v:shape>
                <w10:wrap anchorx="page"/>
              </v:group>
            </w:pict>
          </mc:Fallback>
        </mc:AlternateContent>
      </w:r>
      <w:proofErr w:type="gramStart"/>
      <w:r>
        <w:rPr>
          <w:rFonts w:ascii="SimSun" w:eastAsia="SimSun" w:hAnsi="SimSun" w:hint="eastAsia"/>
          <w:color w:val="BD73B0"/>
          <w:position w:val="1"/>
          <w:sz w:val="12"/>
          <w:lang w:eastAsia="zh-TW"/>
        </w:rPr>
        <w:t>▍</w:t>
      </w:r>
      <w:proofErr w:type="gramEnd"/>
      <w:r>
        <w:rPr>
          <w:rFonts w:ascii="SimSun" w:eastAsia="SimSun" w:hAnsi="SimSun" w:hint="eastAsia"/>
          <w:color w:val="414042"/>
          <w:sz w:val="16"/>
          <w:lang w:eastAsia="zh-TW"/>
        </w:rPr>
        <w:t>禮賓處</w:t>
      </w:r>
      <w:proofErr w:type="gramStart"/>
      <w:r>
        <w:rPr>
          <w:rFonts w:ascii="SimSun" w:eastAsia="SimSun" w:hAnsi="SimSun" w:hint="eastAsia"/>
          <w:color w:val="414042"/>
          <w:sz w:val="16"/>
          <w:lang w:eastAsia="zh-TW"/>
        </w:rPr>
        <w:t>交際科薦任</w:t>
      </w:r>
      <w:proofErr w:type="gramEnd"/>
      <w:r>
        <w:rPr>
          <w:rFonts w:ascii="SimSun" w:eastAsia="SimSun" w:hAnsi="SimSun" w:hint="eastAsia"/>
          <w:color w:val="414042"/>
          <w:sz w:val="16"/>
          <w:lang w:eastAsia="zh-TW"/>
        </w:rPr>
        <w:t xml:space="preserve">科員 </w:t>
      </w:r>
      <w:proofErr w:type="gramStart"/>
      <w:r>
        <w:rPr>
          <w:color w:val="414042"/>
          <w:position w:val="2"/>
          <w:sz w:val="10"/>
          <w:lang w:eastAsia="zh-TW"/>
        </w:rPr>
        <w:t>╲</w:t>
      </w:r>
      <w:proofErr w:type="gramEnd"/>
      <w:r>
        <w:rPr>
          <w:color w:val="414042"/>
          <w:position w:val="2"/>
          <w:sz w:val="10"/>
          <w:lang w:eastAsia="zh-TW"/>
        </w:rPr>
        <w:t xml:space="preserve"> </w:t>
      </w:r>
      <w:r>
        <w:rPr>
          <w:color w:val="414042"/>
          <w:sz w:val="16"/>
          <w:lang w:eastAsia="zh-TW"/>
        </w:rPr>
        <w:t>吳修</w:t>
      </w:r>
      <w:proofErr w:type="gramStart"/>
      <w:r>
        <w:rPr>
          <w:color w:val="414042"/>
          <w:sz w:val="16"/>
          <w:lang w:eastAsia="zh-TW"/>
        </w:rPr>
        <w:t>閤</w:t>
      </w:r>
      <w:proofErr w:type="gramEnd"/>
    </w:p>
    <w:p w:rsidR="002D4F8F" w:rsidRDefault="002D4F8F">
      <w:pPr>
        <w:pStyle w:val="a3"/>
        <w:rPr>
          <w:sz w:val="15"/>
          <w:lang w:eastAsia="zh-TW"/>
        </w:rPr>
      </w:pPr>
    </w:p>
    <w:p w:rsidR="002D4F8F" w:rsidRDefault="00490378">
      <w:pPr>
        <w:spacing w:line="218" w:lineRule="auto"/>
        <w:ind w:left="1053" w:right="4470"/>
        <w:rPr>
          <w:sz w:val="26"/>
          <w:lang w:eastAsia="zh-TW"/>
        </w:rPr>
      </w:pPr>
      <w:r>
        <w:rPr>
          <w:noProof/>
          <w:lang w:eastAsia="zh-TW" w:bidi="ar-SA"/>
        </w:rPr>
        <mc:AlternateContent>
          <mc:Choice Requires="wpg">
            <w:drawing>
              <wp:anchor distT="0" distB="0" distL="114300" distR="114300" simplePos="0" relativeHeight="251680768" behindDoc="0" locked="0" layoutInCell="1" allowOverlap="1">
                <wp:simplePos x="0" y="0"/>
                <wp:positionH relativeFrom="page">
                  <wp:posOffset>1914525</wp:posOffset>
                </wp:positionH>
                <wp:positionV relativeFrom="paragraph">
                  <wp:posOffset>22860</wp:posOffset>
                </wp:positionV>
                <wp:extent cx="262890" cy="262890"/>
                <wp:effectExtent l="0" t="0" r="0" b="0"/>
                <wp:wrapNone/>
                <wp:docPr id="514" name="Group 2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2890" cy="262890"/>
                          <a:chOff x="3015" y="36"/>
                          <a:chExt cx="414" cy="414"/>
                        </a:xfrm>
                      </wpg:grpSpPr>
                      <wps:wsp>
                        <wps:cNvPr id="515" name="Freeform 253"/>
                        <wps:cNvSpPr>
                          <a:spLocks/>
                        </wps:cNvSpPr>
                        <wps:spPr bwMode="auto">
                          <a:xfrm>
                            <a:off x="3017" y="38"/>
                            <a:ext cx="409" cy="409"/>
                          </a:xfrm>
                          <a:custGeom>
                            <a:avLst/>
                            <a:gdLst>
                              <a:gd name="T0" fmla="+- 0 3222 3018"/>
                              <a:gd name="T1" fmla="*/ T0 w 409"/>
                              <a:gd name="T2" fmla="+- 0 447 39"/>
                              <a:gd name="T3" fmla="*/ 447 h 409"/>
                              <a:gd name="T4" fmla="+- 0 3301 3018"/>
                              <a:gd name="T5" fmla="*/ T4 w 409"/>
                              <a:gd name="T6" fmla="+- 0 431 39"/>
                              <a:gd name="T7" fmla="*/ 431 h 409"/>
                              <a:gd name="T8" fmla="+- 0 3366 3018"/>
                              <a:gd name="T9" fmla="*/ T8 w 409"/>
                              <a:gd name="T10" fmla="+- 0 387 39"/>
                              <a:gd name="T11" fmla="*/ 387 h 409"/>
                              <a:gd name="T12" fmla="+- 0 3410 3018"/>
                              <a:gd name="T13" fmla="*/ T12 w 409"/>
                              <a:gd name="T14" fmla="+- 0 322 39"/>
                              <a:gd name="T15" fmla="*/ 322 h 409"/>
                              <a:gd name="T16" fmla="+- 0 3426 3018"/>
                              <a:gd name="T17" fmla="*/ T16 w 409"/>
                              <a:gd name="T18" fmla="+- 0 243 39"/>
                              <a:gd name="T19" fmla="*/ 243 h 409"/>
                              <a:gd name="T20" fmla="+- 0 3410 3018"/>
                              <a:gd name="T21" fmla="*/ T20 w 409"/>
                              <a:gd name="T22" fmla="+- 0 163 39"/>
                              <a:gd name="T23" fmla="*/ 163 h 409"/>
                              <a:gd name="T24" fmla="+- 0 3366 3018"/>
                              <a:gd name="T25" fmla="*/ T24 w 409"/>
                              <a:gd name="T26" fmla="+- 0 98 39"/>
                              <a:gd name="T27" fmla="*/ 98 h 409"/>
                              <a:gd name="T28" fmla="+- 0 3301 3018"/>
                              <a:gd name="T29" fmla="*/ T28 w 409"/>
                              <a:gd name="T30" fmla="+- 0 55 39"/>
                              <a:gd name="T31" fmla="*/ 55 h 409"/>
                              <a:gd name="T32" fmla="+- 0 3222 3018"/>
                              <a:gd name="T33" fmla="*/ T32 w 409"/>
                              <a:gd name="T34" fmla="+- 0 39 39"/>
                              <a:gd name="T35" fmla="*/ 39 h 409"/>
                              <a:gd name="T36" fmla="+- 0 3143 3018"/>
                              <a:gd name="T37" fmla="*/ T36 w 409"/>
                              <a:gd name="T38" fmla="+- 0 55 39"/>
                              <a:gd name="T39" fmla="*/ 55 h 409"/>
                              <a:gd name="T40" fmla="+- 0 3078 3018"/>
                              <a:gd name="T41" fmla="*/ T40 w 409"/>
                              <a:gd name="T42" fmla="+- 0 98 39"/>
                              <a:gd name="T43" fmla="*/ 98 h 409"/>
                              <a:gd name="T44" fmla="+- 0 3034 3018"/>
                              <a:gd name="T45" fmla="*/ T44 w 409"/>
                              <a:gd name="T46" fmla="+- 0 163 39"/>
                              <a:gd name="T47" fmla="*/ 163 h 409"/>
                              <a:gd name="T48" fmla="+- 0 3018 3018"/>
                              <a:gd name="T49" fmla="*/ T48 w 409"/>
                              <a:gd name="T50" fmla="+- 0 243 39"/>
                              <a:gd name="T51" fmla="*/ 243 h 409"/>
                              <a:gd name="T52" fmla="+- 0 3034 3018"/>
                              <a:gd name="T53" fmla="*/ T52 w 409"/>
                              <a:gd name="T54" fmla="+- 0 322 39"/>
                              <a:gd name="T55" fmla="*/ 322 h 409"/>
                              <a:gd name="T56" fmla="+- 0 3078 3018"/>
                              <a:gd name="T57" fmla="*/ T56 w 409"/>
                              <a:gd name="T58" fmla="+- 0 387 39"/>
                              <a:gd name="T59" fmla="*/ 387 h 409"/>
                              <a:gd name="T60" fmla="+- 0 3143 3018"/>
                              <a:gd name="T61" fmla="*/ T60 w 409"/>
                              <a:gd name="T62" fmla="+- 0 431 39"/>
                              <a:gd name="T63" fmla="*/ 431 h 409"/>
                              <a:gd name="T64" fmla="+- 0 3222 3018"/>
                              <a:gd name="T65" fmla="*/ T64 w 409"/>
                              <a:gd name="T66" fmla="+- 0 447 39"/>
                              <a:gd name="T67" fmla="*/ 447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8"/>
                                </a:moveTo>
                                <a:lnTo>
                                  <a:pt x="283" y="392"/>
                                </a:lnTo>
                                <a:lnTo>
                                  <a:pt x="348" y="348"/>
                                </a:lnTo>
                                <a:lnTo>
                                  <a:pt x="392" y="283"/>
                                </a:lnTo>
                                <a:lnTo>
                                  <a:pt x="408" y="204"/>
                                </a:lnTo>
                                <a:lnTo>
                                  <a:pt x="392" y="124"/>
                                </a:lnTo>
                                <a:lnTo>
                                  <a:pt x="348" y="59"/>
                                </a:lnTo>
                                <a:lnTo>
                                  <a:pt x="283" y="16"/>
                                </a:lnTo>
                                <a:lnTo>
                                  <a:pt x="204" y="0"/>
                                </a:lnTo>
                                <a:lnTo>
                                  <a:pt x="125" y="16"/>
                                </a:lnTo>
                                <a:lnTo>
                                  <a:pt x="60" y="59"/>
                                </a:lnTo>
                                <a:lnTo>
                                  <a:pt x="16" y="124"/>
                                </a:lnTo>
                                <a:lnTo>
                                  <a:pt x="0" y="204"/>
                                </a:lnTo>
                                <a:lnTo>
                                  <a:pt x="16" y="283"/>
                                </a:lnTo>
                                <a:lnTo>
                                  <a:pt x="60" y="348"/>
                                </a:lnTo>
                                <a:lnTo>
                                  <a:pt x="125" y="392"/>
                                </a:lnTo>
                                <a:lnTo>
                                  <a:pt x="204" y="408"/>
                                </a:lnTo>
                                <a:close/>
                              </a:path>
                            </a:pathLst>
                          </a:custGeom>
                          <a:noFill/>
                          <a:ln w="3175">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6" name="Text Box 252"/>
                        <wps:cNvSpPr txBox="1">
                          <a:spLocks noChangeArrowheads="1"/>
                        </wps:cNvSpPr>
                        <wps:spPr bwMode="auto">
                          <a:xfrm>
                            <a:off x="3015" y="36"/>
                            <a:ext cx="414" cy="4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before="96"/>
                                <w:ind w:left="116"/>
                                <w:rPr>
                                  <w:rFonts w:ascii="Times New Roman"/>
                                  <w:sz w:val="18"/>
                                </w:rPr>
                              </w:pPr>
                              <w:r>
                                <w:rPr>
                                  <w:rFonts w:ascii="Times New Roman"/>
                                  <w:color w:val="231F20"/>
                                  <w:sz w:val="18"/>
                                </w:rPr>
                                <w:t>12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51" o:spid="_x0000_s1029" style="position:absolute;left:0;text-align:left;margin-left:150.75pt;margin-top:1.8pt;width:20.7pt;height:20.7pt;z-index:251680768;mso-position-horizontal-relative:page" coordorigin="3015,36" coordsize="414,4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">
                <v:shape id="Freeform 253" o:spid="_x0000_s1030" style="position:absolute;left:3017;top:38;width:409;height:409;visibility:visible;mso-wrap-style:square;v-text-anchor:top" coordsize="409,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Ttm8MA&#10;AADcAAAADwAAAGRycy9kb3ducmV2LnhtbESP3YrCMBSE7wXfIRzBO027YFmqUURQ1ou98OcBDs1p&#10;U2xOahO1+vQbQdjLYWa+YRar3jbiTp2vHStIpwkI4sLpmisF59N28g3CB2SNjWNS8CQPq+VwsMBc&#10;uwcf6H4MlYgQ9jkqMCG0uZS+MGTRT11LHL3SdRZDlF0ldYePCLeN/EqSTFqsOS4YbGljqLgcb1ZB&#10;9drt9ancn4u0z37L19VQtjsoNR716zmIQH34D3/aP1rBLJ3B+0w8AnL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STtm8MAAADcAAAADwAAAAAAAAAAAAAAAACYAgAAZHJzL2Rv&#10;d25yZXYueG1sUEsFBgAAAAAEAAQA9QAAAIgDAAAAAA==&#10;" path="m204,408r79,-16l348,348r44,-65l408,204,392,124,348,59,283,16,204,,125,16,60,59,16,124,,204r16,79l60,348r65,44l204,408xe" filled="f" strokecolor="#231f20" strokeweight=".25pt">
                  <v:path arrowok="t" o:connecttype="custom" o:connectlocs="204,447;283,431;348,387;392,322;408,243;392,163;348,98;283,55;204,39;125,55;60,98;16,163;0,243;16,322;60,387;125,431;204,447" o:connectangles="0,0,0,0,0,0,0,0,0,0,0,0,0,0,0,0,0"/>
                </v:shape>
                <v:shape id="Text Box 252" o:spid="_x0000_s1031" type="#_x0000_t202" style="position:absolute;left:3015;top:36;width:414;height:4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1WxMUA&#10;AADcAAAADwAAAGRycy9kb3ducmV2LnhtbESPQWvCQBSE74L/YXlCb7qx0FCjq4hYKBSKMR48PrPP&#10;ZDH7Nma3mv77rlDwOMzMN8xi1dtG3KjzxrGC6SQBQVw6bbhScCg+xu8gfEDW2DgmBb/kYbUcDhaY&#10;aXfnnG77UIkIYZ+hgjqENpPSlzVZ9BPXEkfv7DqLIcqukrrDe4TbRr4mSSotGo4LNba0qam87H+s&#10;gvWR8625fp92+Tk3RTFL+Cu9KPUy6tdzEIH68Az/tz+1grdpCo8z8Qj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LVbExQAAANwAAAAPAAAAAAAAAAAAAAAAAJgCAABkcnMv&#10;ZG93bnJldi54bWxQSwUGAAAAAAQABAD1AAAAigMAAAAA&#10;" filled="f" stroked="f">
                  <v:textbox inset="0,0,0,0">
                    <w:txbxContent>
                      <w:p w:rsidR="002D4F8F" w:rsidRDefault="003F6288">
                        <w:pPr>
                          <w:spacing w:before="96"/>
                          <w:ind w:left="116"/>
                          <w:rPr>
                            <w:rFonts w:ascii="Times New Roman"/>
                            <w:sz w:val="18"/>
                          </w:rPr>
                        </w:pPr>
                        <w:r>
                          <w:rPr>
                            <w:rFonts w:ascii="Times New Roman"/>
                            <w:color w:val="231F20"/>
                            <w:sz w:val="18"/>
                          </w:rPr>
                          <w:t>12</w:t>
                        </w:r>
                      </w:p>
                    </w:txbxContent>
                  </v:textbox>
                </v:shape>
                <w10:wrap anchorx="page"/>
              </v:group>
            </w:pict>
          </mc:Fallback>
        </mc:AlternateContent>
      </w:r>
      <w:r w:rsidR="003F6288">
        <w:rPr>
          <w:color w:val="231F20"/>
          <w:w w:val="95"/>
          <w:sz w:val="26"/>
          <w:lang w:eastAsia="zh-TW"/>
        </w:rPr>
        <w:t>2020年美國新罕布夏州總統初選</w:t>
      </w:r>
      <w:r w:rsidR="003F6288">
        <w:rPr>
          <w:color w:val="231F20"/>
          <w:sz w:val="26"/>
          <w:lang w:eastAsia="zh-TW"/>
        </w:rPr>
        <w:t>百年慶紀實</w:t>
      </w:r>
    </w:p>
    <w:p w:rsidR="002D4F8F" w:rsidRDefault="003F6288">
      <w:pPr>
        <w:spacing w:before="50"/>
        <w:ind w:left="1053"/>
        <w:rPr>
          <w:sz w:val="16"/>
          <w:lang w:eastAsia="zh-TW"/>
        </w:rPr>
      </w:pPr>
      <w:proofErr w:type="gramStart"/>
      <w:r>
        <w:rPr>
          <w:rFonts w:ascii="SimSun" w:eastAsia="SimSun" w:hAnsi="SimSun" w:hint="eastAsia"/>
          <w:color w:val="BD73B0"/>
          <w:position w:val="1"/>
          <w:sz w:val="12"/>
          <w:lang w:eastAsia="zh-TW"/>
        </w:rPr>
        <w:t>▍</w:t>
      </w:r>
      <w:proofErr w:type="gramEnd"/>
      <w:r>
        <w:rPr>
          <w:rFonts w:ascii="SimSun" w:eastAsia="SimSun" w:hAnsi="SimSun" w:hint="eastAsia"/>
          <w:color w:val="414042"/>
          <w:sz w:val="16"/>
          <w:lang w:eastAsia="zh-TW"/>
        </w:rPr>
        <w:t xml:space="preserve">駐波士頓辦事處組長 </w:t>
      </w:r>
      <w:proofErr w:type="gramStart"/>
      <w:r>
        <w:rPr>
          <w:color w:val="414042"/>
          <w:position w:val="2"/>
          <w:sz w:val="10"/>
          <w:lang w:eastAsia="zh-TW"/>
        </w:rPr>
        <w:t>╲</w:t>
      </w:r>
      <w:proofErr w:type="gramEnd"/>
      <w:r>
        <w:rPr>
          <w:color w:val="414042"/>
          <w:position w:val="2"/>
          <w:sz w:val="10"/>
          <w:lang w:eastAsia="zh-TW"/>
        </w:rPr>
        <w:t xml:space="preserve"> </w:t>
      </w:r>
      <w:r>
        <w:rPr>
          <w:color w:val="414042"/>
          <w:sz w:val="16"/>
          <w:lang w:eastAsia="zh-TW"/>
        </w:rPr>
        <w:t>施維鈞</w:t>
      </w:r>
    </w:p>
    <w:p w:rsidR="002D4F8F" w:rsidRDefault="002D4F8F">
      <w:pPr>
        <w:rPr>
          <w:sz w:val="16"/>
          <w:lang w:eastAsia="zh-TW"/>
        </w:rPr>
        <w:sectPr w:rsidR="002D4F8F">
          <w:type w:val="continuous"/>
          <w:pgSz w:w="11910" w:h="16840"/>
          <w:pgMar w:top="1580" w:right="0" w:bottom="280" w:left="0" w:header="720" w:footer="720" w:gutter="0"/>
          <w:cols w:num="2" w:space="720" w:equalWidth="0">
            <w:col w:w="2592" w:space="40"/>
            <w:col w:w="9278"/>
          </w:cols>
        </w:sectPr>
      </w:pPr>
    </w:p>
    <w:p w:rsidR="002D4F8F" w:rsidRDefault="002D4F8F">
      <w:pPr>
        <w:pStyle w:val="a3"/>
        <w:rPr>
          <w:sz w:val="20"/>
          <w:lang w:eastAsia="zh-TW"/>
        </w:rPr>
      </w:pPr>
    </w:p>
    <w:p w:rsidR="002D4F8F" w:rsidRDefault="002D4F8F">
      <w:pPr>
        <w:pStyle w:val="a3"/>
        <w:spacing w:before="9"/>
        <w:rPr>
          <w:sz w:val="13"/>
          <w:lang w:eastAsia="zh-TW"/>
        </w:rPr>
      </w:pPr>
    </w:p>
    <w:p w:rsidR="002D4F8F" w:rsidRDefault="002D4F8F">
      <w:pPr>
        <w:rPr>
          <w:sz w:val="13"/>
          <w:lang w:eastAsia="zh-TW"/>
        </w:rPr>
        <w:sectPr w:rsidR="002D4F8F">
          <w:type w:val="continuous"/>
          <w:pgSz w:w="11910" w:h="16840"/>
          <w:pgMar w:top="1580" w:right="0" w:bottom="280" w:left="0" w:header="720" w:footer="720" w:gutter="0"/>
          <w:cols w:space="720"/>
        </w:sectPr>
      </w:pPr>
    </w:p>
    <w:p w:rsidR="002D4F8F" w:rsidRDefault="00490378">
      <w:pPr>
        <w:pStyle w:val="3"/>
        <w:rPr>
          <w:rFonts w:ascii="新細明體" w:eastAsia="新細明體"/>
        </w:rPr>
      </w:pPr>
      <w:r>
        <w:rPr>
          <w:noProof/>
          <w:lang w:eastAsia="zh-TW" w:bidi="ar-SA"/>
        </w:rPr>
        <mc:AlternateContent>
          <mc:Choice Requires="wps">
            <w:drawing>
              <wp:anchor distT="0" distB="0" distL="0" distR="0" simplePos="0" relativeHeight="251668480" behindDoc="1" locked="0" layoutInCell="1" allowOverlap="1">
                <wp:simplePos x="0" y="0"/>
                <wp:positionH relativeFrom="page">
                  <wp:posOffset>907415</wp:posOffset>
                </wp:positionH>
                <wp:positionV relativeFrom="paragraph">
                  <wp:posOffset>374650</wp:posOffset>
                </wp:positionV>
                <wp:extent cx="728980" cy="0"/>
                <wp:effectExtent l="0" t="0" r="0" b="0"/>
                <wp:wrapTopAndBottom/>
                <wp:docPr id="513" name="Line 2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28980" cy="0"/>
                        </a:xfrm>
                        <a:prstGeom prst="line">
                          <a:avLst/>
                        </a:prstGeom>
                        <a:noFill/>
                        <a:ln w="3175">
                          <a:solidFill>
                            <a:srgbClr val="231F2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50" o:spid="_x0000_s1026" style="position:absolute;z-index:-2516480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71.45pt,29.5pt" to="128.85pt,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" strokecolor="#231f20" strokeweight=".25pt">
                <w10:wrap type="topAndBottom" anchorx="page"/>
              </v:line>
            </w:pict>
          </mc:Fallback>
        </mc:AlternateContent>
      </w:r>
      <w:proofErr w:type="spellStart"/>
      <w:r w:rsidR="003F6288">
        <w:rPr>
          <w:rFonts w:ascii="新細明體" w:eastAsia="新細明體" w:hint="eastAsia"/>
          <w:color w:val="231F20"/>
          <w:spacing w:val="7"/>
          <w:w w:val="95"/>
        </w:rPr>
        <w:t>全球網</w:t>
      </w:r>
      <w:proofErr w:type="spellEnd"/>
    </w:p>
    <w:p w:rsidR="002D4F8F" w:rsidRDefault="003F6288">
      <w:pPr>
        <w:pStyle w:val="5"/>
        <w:spacing w:before="116" w:line="247" w:lineRule="auto"/>
        <w:ind w:left="1428" w:right="12" w:firstLine="267"/>
        <w:jc w:val="right"/>
      </w:pPr>
      <w:r>
        <w:rPr>
          <w:color w:val="27BDBE"/>
          <w:spacing w:val="-1"/>
        </w:rPr>
        <w:t>Overseas Information</w:t>
      </w:r>
    </w:p>
    <w:p w:rsidR="002D4F8F" w:rsidRDefault="002D4F8F">
      <w:pPr>
        <w:pStyle w:val="a3"/>
        <w:rPr>
          <w:rFonts w:ascii="Times New Roman"/>
          <w:sz w:val="24"/>
        </w:rPr>
      </w:pPr>
    </w:p>
    <w:p w:rsidR="002D4F8F" w:rsidRDefault="002D4F8F">
      <w:pPr>
        <w:pStyle w:val="a3"/>
        <w:rPr>
          <w:rFonts w:ascii="Times New Roman"/>
          <w:sz w:val="24"/>
        </w:rPr>
      </w:pPr>
    </w:p>
    <w:p w:rsidR="002D4F8F" w:rsidRDefault="002D4F8F">
      <w:pPr>
        <w:pStyle w:val="a3"/>
        <w:rPr>
          <w:rFonts w:ascii="Times New Roman"/>
          <w:sz w:val="24"/>
        </w:rPr>
      </w:pPr>
    </w:p>
    <w:p w:rsidR="002D4F8F" w:rsidRDefault="002D4F8F">
      <w:pPr>
        <w:pStyle w:val="a3"/>
        <w:rPr>
          <w:rFonts w:ascii="Times New Roman"/>
          <w:sz w:val="24"/>
        </w:rPr>
      </w:pPr>
    </w:p>
    <w:p w:rsidR="002D4F8F" w:rsidRDefault="002D4F8F">
      <w:pPr>
        <w:pStyle w:val="a3"/>
        <w:rPr>
          <w:rFonts w:ascii="Times New Roman"/>
          <w:sz w:val="24"/>
        </w:rPr>
      </w:pPr>
    </w:p>
    <w:p w:rsidR="002D4F8F" w:rsidRDefault="002D4F8F">
      <w:pPr>
        <w:pStyle w:val="a3"/>
        <w:spacing w:before="6"/>
        <w:rPr>
          <w:rFonts w:ascii="Times New Roman"/>
          <w:sz w:val="24"/>
        </w:rPr>
      </w:pPr>
    </w:p>
    <w:p w:rsidR="002D4F8F" w:rsidRDefault="00490378">
      <w:pPr>
        <w:ind w:left="1645"/>
        <w:rPr>
          <w:sz w:val="30"/>
        </w:rPr>
      </w:pPr>
      <w:r>
        <w:rPr>
          <w:noProof/>
          <w:lang w:eastAsia="zh-TW" w:bidi="ar-SA"/>
        </w:rPr>
        <mc:AlternateContent>
          <mc:Choice Requires="wps">
            <w:drawing>
              <wp:anchor distT="0" distB="0" distL="0" distR="0" simplePos="0" relativeHeight="251669504" behindDoc="1" locked="0" layoutInCell="1" allowOverlap="1">
                <wp:simplePos x="0" y="0"/>
                <wp:positionH relativeFrom="page">
                  <wp:posOffset>899795</wp:posOffset>
                </wp:positionH>
                <wp:positionV relativeFrom="paragraph">
                  <wp:posOffset>327025</wp:posOffset>
                </wp:positionV>
                <wp:extent cx="728980" cy="0"/>
                <wp:effectExtent l="0" t="0" r="0" b="0"/>
                <wp:wrapTopAndBottom/>
                <wp:docPr id="512" name="Line 2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28980" cy="0"/>
                        </a:xfrm>
                        <a:prstGeom prst="line">
                          <a:avLst/>
                        </a:prstGeom>
                        <a:noFill/>
                        <a:ln w="3175">
                          <a:solidFill>
                            <a:srgbClr val="231F2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49" o:spid="_x0000_s1026" style="position:absolute;z-index:-2516469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70.85pt,25.75pt" to="128.25pt,2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" strokecolor="#231f20" strokeweight=".25pt">
                <w10:wrap type="topAndBottom" anchorx="page"/>
              </v:line>
            </w:pict>
          </mc:Fallback>
        </mc:AlternateContent>
      </w:r>
      <w:proofErr w:type="spellStart"/>
      <w:r w:rsidR="003F6288">
        <w:rPr>
          <w:color w:val="231F20"/>
          <w:spacing w:val="14"/>
          <w:w w:val="95"/>
          <w:sz w:val="30"/>
        </w:rPr>
        <w:t>外交情</w:t>
      </w:r>
      <w:proofErr w:type="spellEnd"/>
    </w:p>
    <w:p w:rsidR="002D4F8F" w:rsidRDefault="003F6288">
      <w:pPr>
        <w:spacing w:before="116" w:line="247" w:lineRule="auto"/>
        <w:ind w:left="1790" w:right="24" w:firstLine="40"/>
        <w:jc w:val="right"/>
        <w:rPr>
          <w:rFonts w:ascii="Times New Roman"/>
          <w:sz w:val="24"/>
        </w:rPr>
      </w:pPr>
      <w:r>
        <w:rPr>
          <w:rFonts w:ascii="Times New Roman"/>
          <w:color w:val="3C9CD7"/>
          <w:spacing w:val="-1"/>
          <w:w w:val="95"/>
          <w:sz w:val="24"/>
        </w:rPr>
        <w:t xml:space="preserve">Official </w:t>
      </w:r>
      <w:r>
        <w:rPr>
          <w:rFonts w:ascii="Times New Roman"/>
          <w:color w:val="3C9CD7"/>
          <w:sz w:val="24"/>
        </w:rPr>
        <w:t>Column</w:t>
      </w:r>
    </w:p>
    <w:p w:rsidR="002D4F8F" w:rsidRDefault="003F6288">
      <w:pPr>
        <w:spacing w:before="78" w:line="347" w:lineRule="exact"/>
        <w:ind w:left="1053"/>
        <w:rPr>
          <w:sz w:val="26"/>
        </w:rPr>
      </w:pPr>
      <w:r>
        <w:br w:type="column"/>
      </w:r>
      <w:proofErr w:type="spellStart"/>
      <w:r>
        <w:rPr>
          <w:color w:val="231F20"/>
          <w:sz w:val="26"/>
        </w:rPr>
        <w:t>透過網路節目將邦交國帶入校園</w:t>
      </w:r>
      <w:proofErr w:type="spellEnd"/>
    </w:p>
    <w:p w:rsidR="002D4F8F" w:rsidRDefault="00490378">
      <w:pPr>
        <w:spacing w:line="347" w:lineRule="exact"/>
        <w:ind w:left="1053"/>
        <w:rPr>
          <w:sz w:val="26"/>
        </w:rPr>
      </w:pPr>
      <w:r>
        <w:rPr>
          <w:noProof/>
          <w:lang w:eastAsia="zh-TW" w:bidi="ar-SA"/>
        </w:rPr>
        <mc:AlternateContent>
          <mc:Choice Requires="wpg">
            <w:drawing>
              <wp:anchor distT="0" distB="0" distL="114300" distR="114300" simplePos="0" relativeHeight="251682816" behindDoc="0" locked="0" layoutInCell="1" allowOverlap="1">
                <wp:simplePos x="0" y="0"/>
                <wp:positionH relativeFrom="page">
                  <wp:posOffset>1914525</wp:posOffset>
                </wp:positionH>
                <wp:positionV relativeFrom="paragraph">
                  <wp:posOffset>-198120</wp:posOffset>
                </wp:positionV>
                <wp:extent cx="262890" cy="262890"/>
                <wp:effectExtent l="0" t="0" r="0" b="0"/>
                <wp:wrapNone/>
                <wp:docPr id="509" name="Group 2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2890" cy="262890"/>
                          <a:chOff x="3015" y="-312"/>
                          <a:chExt cx="414" cy="414"/>
                        </a:xfrm>
                      </wpg:grpSpPr>
                      <wps:wsp>
                        <wps:cNvPr id="510" name="Freeform 248"/>
                        <wps:cNvSpPr>
                          <a:spLocks/>
                        </wps:cNvSpPr>
                        <wps:spPr bwMode="auto">
                          <a:xfrm>
                            <a:off x="3017" y="-310"/>
                            <a:ext cx="409" cy="409"/>
                          </a:xfrm>
                          <a:custGeom>
                            <a:avLst/>
                            <a:gdLst>
                              <a:gd name="T0" fmla="+- 0 3222 3018"/>
                              <a:gd name="T1" fmla="*/ T0 w 409"/>
                              <a:gd name="T2" fmla="+- 0 98 -310"/>
                              <a:gd name="T3" fmla="*/ 98 h 409"/>
                              <a:gd name="T4" fmla="+- 0 3301 3018"/>
                              <a:gd name="T5" fmla="*/ T4 w 409"/>
                              <a:gd name="T6" fmla="+- 0 82 -310"/>
                              <a:gd name="T7" fmla="*/ 82 h 409"/>
                              <a:gd name="T8" fmla="+- 0 3366 3018"/>
                              <a:gd name="T9" fmla="*/ T8 w 409"/>
                              <a:gd name="T10" fmla="+- 0 39 -310"/>
                              <a:gd name="T11" fmla="*/ 39 h 409"/>
                              <a:gd name="T12" fmla="+- 0 3410 3018"/>
                              <a:gd name="T13" fmla="*/ T12 w 409"/>
                              <a:gd name="T14" fmla="+- 0 -26 -310"/>
                              <a:gd name="T15" fmla="*/ -26 h 409"/>
                              <a:gd name="T16" fmla="+- 0 3426 3018"/>
                              <a:gd name="T17" fmla="*/ T16 w 409"/>
                              <a:gd name="T18" fmla="+- 0 -106 -310"/>
                              <a:gd name="T19" fmla="*/ -106 h 409"/>
                              <a:gd name="T20" fmla="+- 0 3410 3018"/>
                              <a:gd name="T21" fmla="*/ T20 w 409"/>
                              <a:gd name="T22" fmla="+- 0 -185 -310"/>
                              <a:gd name="T23" fmla="*/ -185 h 409"/>
                              <a:gd name="T24" fmla="+- 0 3366 3018"/>
                              <a:gd name="T25" fmla="*/ T24 w 409"/>
                              <a:gd name="T26" fmla="+- 0 -250 -310"/>
                              <a:gd name="T27" fmla="*/ -250 h 409"/>
                              <a:gd name="T28" fmla="+- 0 3301 3018"/>
                              <a:gd name="T29" fmla="*/ T28 w 409"/>
                              <a:gd name="T30" fmla="+- 0 -294 -310"/>
                              <a:gd name="T31" fmla="*/ -294 h 409"/>
                              <a:gd name="T32" fmla="+- 0 3222 3018"/>
                              <a:gd name="T33" fmla="*/ T32 w 409"/>
                              <a:gd name="T34" fmla="+- 0 -310 -310"/>
                              <a:gd name="T35" fmla="*/ -310 h 409"/>
                              <a:gd name="T36" fmla="+- 0 3143 3018"/>
                              <a:gd name="T37" fmla="*/ T36 w 409"/>
                              <a:gd name="T38" fmla="+- 0 -294 -310"/>
                              <a:gd name="T39" fmla="*/ -294 h 409"/>
                              <a:gd name="T40" fmla="+- 0 3078 3018"/>
                              <a:gd name="T41" fmla="*/ T40 w 409"/>
                              <a:gd name="T42" fmla="+- 0 -250 -310"/>
                              <a:gd name="T43" fmla="*/ -250 h 409"/>
                              <a:gd name="T44" fmla="+- 0 3034 3018"/>
                              <a:gd name="T45" fmla="*/ T44 w 409"/>
                              <a:gd name="T46" fmla="+- 0 -185 -310"/>
                              <a:gd name="T47" fmla="*/ -185 h 409"/>
                              <a:gd name="T48" fmla="+- 0 3018 3018"/>
                              <a:gd name="T49" fmla="*/ T48 w 409"/>
                              <a:gd name="T50" fmla="+- 0 -106 -310"/>
                              <a:gd name="T51" fmla="*/ -106 h 409"/>
                              <a:gd name="T52" fmla="+- 0 3034 3018"/>
                              <a:gd name="T53" fmla="*/ T52 w 409"/>
                              <a:gd name="T54" fmla="+- 0 -26 -310"/>
                              <a:gd name="T55" fmla="*/ -26 h 409"/>
                              <a:gd name="T56" fmla="+- 0 3078 3018"/>
                              <a:gd name="T57" fmla="*/ T56 w 409"/>
                              <a:gd name="T58" fmla="+- 0 39 -310"/>
                              <a:gd name="T59" fmla="*/ 39 h 409"/>
                              <a:gd name="T60" fmla="+- 0 3143 3018"/>
                              <a:gd name="T61" fmla="*/ T60 w 409"/>
                              <a:gd name="T62" fmla="+- 0 82 -310"/>
                              <a:gd name="T63" fmla="*/ 82 h 409"/>
                              <a:gd name="T64" fmla="+- 0 3222 3018"/>
                              <a:gd name="T65" fmla="*/ T64 w 409"/>
                              <a:gd name="T66" fmla="+- 0 98 -310"/>
                              <a:gd name="T67" fmla="*/ 98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8"/>
                                </a:moveTo>
                                <a:lnTo>
                                  <a:pt x="283" y="392"/>
                                </a:lnTo>
                                <a:lnTo>
                                  <a:pt x="348" y="349"/>
                                </a:lnTo>
                                <a:lnTo>
                                  <a:pt x="392" y="284"/>
                                </a:lnTo>
                                <a:lnTo>
                                  <a:pt x="408" y="204"/>
                                </a:lnTo>
                                <a:lnTo>
                                  <a:pt x="392" y="125"/>
                                </a:lnTo>
                                <a:lnTo>
                                  <a:pt x="348" y="60"/>
                                </a:lnTo>
                                <a:lnTo>
                                  <a:pt x="283" y="16"/>
                                </a:lnTo>
                                <a:lnTo>
                                  <a:pt x="204" y="0"/>
                                </a:lnTo>
                                <a:lnTo>
                                  <a:pt x="125" y="16"/>
                                </a:lnTo>
                                <a:lnTo>
                                  <a:pt x="60" y="60"/>
                                </a:lnTo>
                                <a:lnTo>
                                  <a:pt x="16" y="125"/>
                                </a:lnTo>
                                <a:lnTo>
                                  <a:pt x="0" y="204"/>
                                </a:lnTo>
                                <a:lnTo>
                                  <a:pt x="16" y="284"/>
                                </a:lnTo>
                                <a:lnTo>
                                  <a:pt x="60" y="349"/>
                                </a:lnTo>
                                <a:lnTo>
                                  <a:pt x="125" y="392"/>
                                </a:lnTo>
                                <a:lnTo>
                                  <a:pt x="204" y="408"/>
                                </a:lnTo>
                                <a:close/>
                              </a:path>
                            </a:pathLst>
                          </a:custGeom>
                          <a:noFill/>
                          <a:ln w="3175">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1" name="Text Box 247"/>
                        <wps:cNvSpPr txBox="1">
                          <a:spLocks noChangeArrowheads="1"/>
                        </wps:cNvSpPr>
                        <wps:spPr bwMode="auto">
                          <a:xfrm>
                            <a:off x="3015" y="-313"/>
                            <a:ext cx="414" cy="4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before="96"/>
                                <w:ind w:left="116"/>
                                <w:rPr>
                                  <w:rFonts w:ascii="Times New Roman"/>
                                  <w:sz w:val="18"/>
                                </w:rPr>
                              </w:pPr>
                              <w:r>
                                <w:rPr>
                                  <w:rFonts w:ascii="Times New Roman"/>
                                  <w:color w:val="231F20"/>
                                  <w:sz w:val="18"/>
                                </w:rPr>
                                <w:t>20</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46" o:spid="_x0000_s1032" style="position:absolute;left:0;text-align:left;margin-left:150.75pt;margin-top:-15.6pt;width:20.7pt;height:20.7pt;z-index:251682816;mso-position-horizontal-relative:page" coordorigin="3015,-312" coordsize="414,4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">
                <v:shape id="Freeform 248" o:spid="_x0000_s1033" style="position:absolute;left:3017;top:-310;width:409;height:409;visibility:visible;mso-wrap-style:square;v-text-anchor:top" coordsize="409,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NOA8EA&#10;AADcAAAADwAAAGRycy9kb3ducmV2LnhtbERPy4rCMBTdD/gP4QruxrQDFqnGMgxYxoULHx9waW6b&#10;Ms1Np4la/XqzEFwezntdjLYTVxp861hBOk9AEFdOt9woOJ+2n0sQPiBr7ByTgjt5KDaTjzXm2t34&#10;QNdjaEQMYZ+jAhNCn0vpK0MW/dz1xJGr3WAxRDg0Ug94i+G2k19JkkmLLccGgz39GKr+jheroHmU&#10;O32qd+cqHbN9/fg3lJUHpWbT8XsFItAY3uKX+1crWKRxfjwTj4DcP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FTTgPBAAAA3AAAAA8AAAAAAAAAAAAAAAAAmAIAAGRycy9kb3du&#10;cmV2LnhtbFBLBQYAAAAABAAEAPUAAACGAwAAAAA=&#10;" path="m204,408r79,-16l348,349r44,-65l408,204,392,125,348,60,283,16,204,,125,16,60,60,16,125,,204r16,80l60,349r65,43l204,408xe" filled="f" strokecolor="#231f20" strokeweight=".25pt">
                  <v:path arrowok="t" o:connecttype="custom" o:connectlocs="204,98;283,82;348,39;392,-26;408,-106;392,-185;348,-250;283,-294;204,-310;125,-294;60,-250;16,-185;0,-106;16,-26;60,39;125,82;204,98" o:connectangles="0,0,0,0,0,0,0,0,0,0,0,0,0,0,0,0,0"/>
                </v:shape>
                <v:shape id="Text Box 247" o:spid="_x0000_s1034" type="#_x0000_t202" style="position:absolute;left:3015;top:-313;width:414;height:4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TOsMUA&#10;AADcAAAADwAAAGRycy9kb3ducmV2LnhtbESPQWvCQBSE74X+h+UJvdVNhEqNbkRKBaFQjPHQ42v2&#10;JVnMvk2zq6b/visUPA4z8w2zWo+2ExcavHGsIJ0mIIgrpw03Co7l9vkVhA/IGjvHpOCXPKzzx4cV&#10;ZtpduaDLITQiQthnqKANoc+k9FVLFv3U9cTRq91gMUQ5NFIPeI1w28lZksylRcNxocWe3lqqToez&#10;VbD54uLd/Hx+74u6MGW5SPhjflLqaTJuliACjeEe/m/vtIKXNIXbmXgEZP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xM6wxQAAANwAAAAPAAAAAAAAAAAAAAAAAJgCAABkcnMv&#10;ZG93bnJldi54bWxQSwUGAAAAAAQABAD1AAAAigMAAAAA&#10;" filled="f" stroked="f">
                  <v:textbox inset="0,0,0,0">
                    <w:txbxContent>
                      <w:p w:rsidR="002D4F8F" w:rsidRDefault="003F6288">
                        <w:pPr>
                          <w:spacing w:before="96"/>
                          <w:ind w:left="116"/>
                          <w:rPr>
                            <w:rFonts w:ascii="Times New Roman"/>
                            <w:sz w:val="18"/>
                          </w:rPr>
                        </w:pPr>
                        <w:r>
                          <w:rPr>
                            <w:rFonts w:ascii="Times New Roman"/>
                            <w:color w:val="231F20"/>
                            <w:sz w:val="18"/>
                          </w:rPr>
                          <w:t>20</w:t>
                        </w:r>
                      </w:p>
                    </w:txbxContent>
                  </v:textbox>
                </v:shape>
                <w10:wrap anchorx="page"/>
              </v:group>
            </w:pict>
          </mc:Fallback>
        </mc:AlternateContent>
      </w:r>
      <w:proofErr w:type="spellStart"/>
      <w:r w:rsidR="003F6288">
        <w:rPr>
          <w:color w:val="231F20"/>
          <w:sz w:val="26"/>
        </w:rPr>
        <w:t>國合會「阿兜仔老師in教室」網路節目的初嘗試</w:t>
      </w:r>
      <w:proofErr w:type="spellEnd"/>
    </w:p>
    <w:p w:rsidR="002D4F8F" w:rsidRDefault="003F6288">
      <w:pPr>
        <w:spacing w:before="42"/>
        <w:ind w:left="1053"/>
        <w:rPr>
          <w:sz w:val="16"/>
        </w:rPr>
      </w:pPr>
      <w:r>
        <w:rPr>
          <w:rFonts w:ascii="SimSun" w:eastAsia="SimSun" w:hAnsi="SimSun" w:hint="eastAsia"/>
          <w:color w:val="27BDBE"/>
          <w:position w:val="1"/>
          <w:sz w:val="12"/>
        </w:rPr>
        <w:t>▍</w:t>
      </w:r>
      <w:proofErr w:type="spellStart"/>
      <w:r>
        <w:rPr>
          <w:rFonts w:ascii="SimSun" w:eastAsia="SimSun" w:hAnsi="SimSun" w:hint="eastAsia"/>
          <w:color w:val="414042"/>
          <w:sz w:val="16"/>
        </w:rPr>
        <w:t>國際合作發展基金會公關室主任</w:t>
      </w:r>
      <w:proofErr w:type="spellEnd"/>
      <w:r>
        <w:rPr>
          <w:rFonts w:ascii="SimSun" w:eastAsia="SimSun" w:hAnsi="SimSun" w:hint="eastAsia"/>
          <w:color w:val="414042"/>
          <w:sz w:val="16"/>
        </w:rPr>
        <w:t xml:space="preserve"> </w:t>
      </w:r>
      <w:r>
        <w:rPr>
          <w:color w:val="414042"/>
          <w:position w:val="2"/>
          <w:sz w:val="10"/>
        </w:rPr>
        <w:t xml:space="preserve">╲ </w:t>
      </w:r>
      <w:proofErr w:type="spellStart"/>
      <w:r>
        <w:rPr>
          <w:color w:val="414042"/>
          <w:sz w:val="16"/>
        </w:rPr>
        <w:t>吳台生</w:t>
      </w:r>
      <w:proofErr w:type="spellEnd"/>
    </w:p>
    <w:p w:rsidR="002D4F8F" w:rsidRDefault="003F6288">
      <w:pPr>
        <w:spacing w:before="16"/>
        <w:ind w:left="1053"/>
        <w:rPr>
          <w:sz w:val="16"/>
        </w:rPr>
      </w:pPr>
      <w:r>
        <w:rPr>
          <w:rFonts w:ascii="SimSun" w:eastAsia="SimSun" w:hAnsi="SimSun" w:hint="eastAsia"/>
          <w:color w:val="27BDBE"/>
          <w:position w:val="1"/>
          <w:sz w:val="12"/>
        </w:rPr>
        <w:t>▍</w:t>
      </w:r>
      <w:proofErr w:type="spellStart"/>
      <w:r>
        <w:rPr>
          <w:rFonts w:ascii="SimSun" w:eastAsia="SimSun" w:hAnsi="SimSun" w:hint="eastAsia"/>
          <w:color w:val="414042"/>
          <w:sz w:val="16"/>
        </w:rPr>
        <w:t>國際合作發展基金會公關室副管理師</w:t>
      </w:r>
      <w:proofErr w:type="spellEnd"/>
      <w:r>
        <w:rPr>
          <w:rFonts w:ascii="SimSun" w:eastAsia="SimSun" w:hAnsi="SimSun" w:hint="eastAsia"/>
          <w:color w:val="414042"/>
          <w:sz w:val="16"/>
        </w:rPr>
        <w:t xml:space="preserve"> </w:t>
      </w:r>
      <w:r>
        <w:rPr>
          <w:color w:val="414042"/>
          <w:position w:val="2"/>
          <w:sz w:val="10"/>
        </w:rPr>
        <w:t xml:space="preserve">╲ </w:t>
      </w:r>
      <w:proofErr w:type="spellStart"/>
      <w:r>
        <w:rPr>
          <w:color w:val="414042"/>
          <w:sz w:val="16"/>
        </w:rPr>
        <w:t>梁嘉桓</w:t>
      </w:r>
      <w:proofErr w:type="spellEnd"/>
    </w:p>
    <w:p w:rsidR="002D4F8F" w:rsidRDefault="003F6288">
      <w:pPr>
        <w:spacing w:before="124" w:line="259" w:lineRule="auto"/>
        <w:ind w:left="1053" w:right="5601"/>
        <w:rPr>
          <w:sz w:val="26"/>
          <w:lang w:eastAsia="zh-TW"/>
        </w:rPr>
      </w:pPr>
      <w:r>
        <w:rPr>
          <w:noProof/>
          <w:lang w:eastAsia="zh-TW" w:bidi="ar-SA"/>
        </w:rPr>
        <w:drawing>
          <wp:anchor distT="0" distB="0" distL="0" distR="0" simplePos="0" relativeHeight="251674624" behindDoc="0" locked="0" layoutInCell="1" allowOverlap="1">
            <wp:simplePos x="0" y="0"/>
            <wp:positionH relativeFrom="page">
              <wp:posOffset>5369293</wp:posOffset>
            </wp:positionH>
            <wp:positionV relativeFrom="paragraph">
              <wp:posOffset>156743</wp:posOffset>
            </wp:positionV>
            <wp:extent cx="1290713" cy="907944"/>
            <wp:effectExtent l="0" t="0" r="0" b="0"/>
            <wp:wrapNone/>
            <wp:docPr id="13"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29.jpeg"/>
                    <pic:cNvPicPr/>
                  </pic:nvPicPr>
                  <pic:blipFill>
                    <a:blip r:embed="rId59" cstate="print"/>
                    <a:stretch>
                      <a:fillRect/>
                    </a:stretch>
                  </pic:blipFill>
                  <pic:spPr>
                    <a:xfrm>
                      <a:off x="0" y="0"/>
                      <a:ext cx="1290713" cy="907944"/>
                    </a:xfrm>
                    <a:prstGeom prst="rect">
                      <a:avLst/>
                    </a:prstGeom>
                  </pic:spPr>
                </pic:pic>
              </a:graphicData>
            </a:graphic>
          </wp:anchor>
        </w:drawing>
      </w:r>
      <w:r w:rsidR="00490378">
        <w:rPr>
          <w:noProof/>
          <w:lang w:eastAsia="zh-TW" w:bidi="ar-SA"/>
        </w:rPr>
        <mc:AlternateContent>
          <mc:Choice Requires="wpg">
            <w:drawing>
              <wp:anchor distT="0" distB="0" distL="114300" distR="114300" simplePos="0" relativeHeight="251684864" behindDoc="0" locked="0" layoutInCell="1" allowOverlap="1">
                <wp:simplePos x="0" y="0"/>
                <wp:positionH relativeFrom="page">
                  <wp:posOffset>1914525</wp:posOffset>
                </wp:positionH>
                <wp:positionV relativeFrom="paragraph">
                  <wp:posOffset>100965</wp:posOffset>
                </wp:positionV>
                <wp:extent cx="262890" cy="262890"/>
                <wp:effectExtent l="0" t="0" r="0" b="0"/>
                <wp:wrapNone/>
                <wp:docPr id="506" name="Group 2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2890" cy="262890"/>
                          <a:chOff x="3015" y="159"/>
                          <a:chExt cx="414" cy="414"/>
                        </a:xfrm>
                      </wpg:grpSpPr>
                      <wps:wsp>
                        <wps:cNvPr id="507" name="Freeform 245"/>
                        <wps:cNvSpPr>
                          <a:spLocks/>
                        </wps:cNvSpPr>
                        <wps:spPr bwMode="auto">
                          <a:xfrm>
                            <a:off x="3017" y="161"/>
                            <a:ext cx="409" cy="409"/>
                          </a:xfrm>
                          <a:custGeom>
                            <a:avLst/>
                            <a:gdLst>
                              <a:gd name="T0" fmla="+- 0 3222 3018"/>
                              <a:gd name="T1" fmla="*/ T0 w 409"/>
                              <a:gd name="T2" fmla="+- 0 570 162"/>
                              <a:gd name="T3" fmla="*/ 570 h 409"/>
                              <a:gd name="T4" fmla="+- 0 3301 3018"/>
                              <a:gd name="T5" fmla="*/ T4 w 409"/>
                              <a:gd name="T6" fmla="+- 0 554 162"/>
                              <a:gd name="T7" fmla="*/ 554 h 409"/>
                              <a:gd name="T8" fmla="+- 0 3366 3018"/>
                              <a:gd name="T9" fmla="*/ T8 w 409"/>
                              <a:gd name="T10" fmla="+- 0 510 162"/>
                              <a:gd name="T11" fmla="*/ 510 h 409"/>
                              <a:gd name="T12" fmla="+- 0 3410 3018"/>
                              <a:gd name="T13" fmla="*/ T12 w 409"/>
                              <a:gd name="T14" fmla="+- 0 445 162"/>
                              <a:gd name="T15" fmla="*/ 445 h 409"/>
                              <a:gd name="T16" fmla="+- 0 3426 3018"/>
                              <a:gd name="T17" fmla="*/ T16 w 409"/>
                              <a:gd name="T18" fmla="+- 0 366 162"/>
                              <a:gd name="T19" fmla="*/ 366 h 409"/>
                              <a:gd name="T20" fmla="+- 0 3410 3018"/>
                              <a:gd name="T21" fmla="*/ T20 w 409"/>
                              <a:gd name="T22" fmla="+- 0 286 162"/>
                              <a:gd name="T23" fmla="*/ 286 h 409"/>
                              <a:gd name="T24" fmla="+- 0 3366 3018"/>
                              <a:gd name="T25" fmla="*/ T24 w 409"/>
                              <a:gd name="T26" fmla="+- 0 221 162"/>
                              <a:gd name="T27" fmla="*/ 221 h 409"/>
                              <a:gd name="T28" fmla="+- 0 3301 3018"/>
                              <a:gd name="T29" fmla="*/ T28 w 409"/>
                              <a:gd name="T30" fmla="+- 0 178 162"/>
                              <a:gd name="T31" fmla="*/ 178 h 409"/>
                              <a:gd name="T32" fmla="+- 0 3222 3018"/>
                              <a:gd name="T33" fmla="*/ T32 w 409"/>
                              <a:gd name="T34" fmla="+- 0 162 162"/>
                              <a:gd name="T35" fmla="*/ 162 h 409"/>
                              <a:gd name="T36" fmla="+- 0 3143 3018"/>
                              <a:gd name="T37" fmla="*/ T36 w 409"/>
                              <a:gd name="T38" fmla="+- 0 178 162"/>
                              <a:gd name="T39" fmla="*/ 178 h 409"/>
                              <a:gd name="T40" fmla="+- 0 3078 3018"/>
                              <a:gd name="T41" fmla="*/ T40 w 409"/>
                              <a:gd name="T42" fmla="+- 0 221 162"/>
                              <a:gd name="T43" fmla="*/ 221 h 409"/>
                              <a:gd name="T44" fmla="+- 0 3034 3018"/>
                              <a:gd name="T45" fmla="*/ T44 w 409"/>
                              <a:gd name="T46" fmla="+- 0 286 162"/>
                              <a:gd name="T47" fmla="*/ 286 h 409"/>
                              <a:gd name="T48" fmla="+- 0 3018 3018"/>
                              <a:gd name="T49" fmla="*/ T48 w 409"/>
                              <a:gd name="T50" fmla="+- 0 366 162"/>
                              <a:gd name="T51" fmla="*/ 366 h 409"/>
                              <a:gd name="T52" fmla="+- 0 3034 3018"/>
                              <a:gd name="T53" fmla="*/ T52 w 409"/>
                              <a:gd name="T54" fmla="+- 0 445 162"/>
                              <a:gd name="T55" fmla="*/ 445 h 409"/>
                              <a:gd name="T56" fmla="+- 0 3078 3018"/>
                              <a:gd name="T57" fmla="*/ T56 w 409"/>
                              <a:gd name="T58" fmla="+- 0 510 162"/>
                              <a:gd name="T59" fmla="*/ 510 h 409"/>
                              <a:gd name="T60" fmla="+- 0 3143 3018"/>
                              <a:gd name="T61" fmla="*/ T60 w 409"/>
                              <a:gd name="T62" fmla="+- 0 554 162"/>
                              <a:gd name="T63" fmla="*/ 554 h 409"/>
                              <a:gd name="T64" fmla="+- 0 3222 3018"/>
                              <a:gd name="T65" fmla="*/ T64 w 409"/>
                              <a:gd name="T66" fmla="+- 0 570 162"/>
                              <a:gd name="T67" fmla="*/ 570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8"/>
                                </a:moveTo>
                                <a:lnTo>
                                  <a:pt x="283" y="392"/>
                                </a:lnTo>
                                <a:lnTo>
                                  <a:pt x="348" y="348"/>
                                </a:lnTo>
                                <a:lnTo>
                                  <a:pt x="392" y="283"/>
                                </a:lnTo>
                                <a:lnTo>
                                  <a:pt x="408" y="204"/>
                                </a:lnTo>
                                <a:lnTo>
                                  <a:pt x="392" y="124"/>
                                </a:lnTo>
                                <a:lnTo>
                                  <a:pt x="348" y="59"/>
                                </a:lnTo>
                                <a:lnTo>
                                  <a:pt x="283" y="16"/>
                                </a:lnTo>
                                <a:lnTo>
                                  <a:pt x="204" y="0"/>
                                </a:lnTo>
                                <a:lnTo>
                                  <a:pt x="125" y="16"/>
                                </a:lnTo>
                                <a:lnTo>
                                  <a:pt x="60" y="59"/>
                                </a:lnTo>
                                <a:lnTo>
                                  <a:pt x="16" y="124"/>
                                </a:lnTo>
                                <a:lnTo>
                                  <a:pt x="0" y="204"/>
                                </a:lnTo>
                                <a:lnTo>
                                  <a:pt x="16" y="283"/>
                                </a:lnTo>
                                <a:lnTo>
                                  <a:pt x="60" y="348"/>
                                </a:lnTo>
                                <a:lnTo>
                                  <a:pt x="125" y="392"/>
                                </a:lnTo>
                                <a:lnTo>
                                  <a:pt x="204" y="408"/>
                                </a:lnTo>
                                <a:close/>
                              </a:path>
                            </a:pathLst>
                          </a:custGeom>
                          <a:noFill/>
                          <a:ln w="3175">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8" name="Text Box 244"/>
                        <wps:cNvSpPr txBox="1">
                          <a:spLocks noChangeArrowheads="1"/>
                        </wps:cNvSpPr>
                        <wps:spPr bwMode="auto">
                          <a:xfrm>
                            <a:off x="3015" y="159"/>
                            <a:ext cx="414" cy="4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before="96"/>
                                <w:ind w:left="116"/>
                                <w:rPr>
                                  <w:rFonts w:ascii="Times New Roman"/>
                                  <w:sz w:val="18"/>
                                </w:rPr>
                              </w:pPr>
                              <w:r>
                                <w:rPr>
                                  <w:rFonts w:ascii="Times New Roman"/>
                                  <w:color w:val="231F20"/>
                                  <w:sz w:val="18"/>
                                </w:rPr>
                                <w:t>28</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43" o:spid="_x0000_s1035" style="position:absolute;left:0;text-align:left;margin-left:150.75pt;margin-top:7.95pt;width:20.7pt;height:20.7pt;z-index:251684864;mso-position-horizontal-relative:page" coordorigin="3015,159" coordsize="414,4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">
                <v:shape id="Freeform 245" o:spid="_x0000_s1036" style="position:absolute;left:3017;top:161;width:409;height:409;visibility:visible;mso-wrap-style:square;v-text-anchor:top" coordsize="409,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2NAqsQA&#10;AADcAAAADwAAAGRycy9kb3ducmV2LnhtbESPQYvCMBSE78L+h/AWvGnqglWqURZB0YMHrT/g0bw2&#10;xeal22S1+uvNwoLHYWa+YZbr3jbiRp2vHSuYjBMQxIXTNVcKLvl2NAfhA7LGxjEpeJCH9epjsMRM&#10;uzuf6HYOlYgQ9hkqMCG0mZS+MGTRj11LHL3SdRZDlF0ldYf3CLeN/EqSVFqsOS4YbGljqLief62C&#10;6rk76Lw8XIpJnx7L54+hdHdSavjZfy9ABOrDO/zf3msF02QGf2fiEZC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tjQKrEAAAA3AAAAA8AAAAAAAAAAAAAAAAAmAIAAGRycy9k&#10;b3ducmV2LnhtbFBLBQYAAAAABAAEAPUAAACJAwAAAAA=&#10;" path="m204,408r79,-16l348,348r44,-65l408,204,392,124,348,59,283,16,204,,125,16,60,59,16,124,,204r16,79l60,348r65,44l204,408xe" filled="f" strokecolor="#231f20" strokeweight=".25pt">
                  <v:path arrowok="t" o:connecttype="custom" o:connectlocs="204,570;283,554;348,510;392,445;408,366;392,286;348,221;283,178;204,162;125,178;60,221;16,286;0,366;16,445;60,510;125,554;204,570" o:connectangles="0,0,0,0,0,0,0,0,0,0,0,0,0,0,0,0,0"/>
                </v:shape>
                <v:shape id="Text Box 244" o:spid="_x0000_s1037" type="#_x0000_t202" style="position:absolute;left:3015;top:159;width:414;height:4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fx8MEA&#10;AADcAAAADwAAAGRycy9kb3ducmV2LnhtbERPz2vCMBS+D/wfwhN2m4mDyaxGEdlAGIi1Hjw+m2cb&#10;bF66Jmr335uDsOPH93u+7F0jbtQF61nDeKRAEJfeWK40HIrvt08QISIbbDyThj8KsFwMXuaYGX/n&#10;nG77WIkUwiFDDXWMbSZlKGtyGEa+JU7c2XcOY4JdJU2H9xTuGvmu1EQ6tJwaamxpXVN52V+dhtWR&#10;8y/7uz3t8nNui2Kq+Gdy0fp12K9mICL18V/8dG+Mhg+V1qYz6QjIx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Qn8fDBAAAA3AAAAA8AAAAAAAAAAAAAAAAAmAIAAGRycy9kb3du&#10;cmV2LnhtbFBLBQYAAAAABAAEAPUAAACGAwAAAAA=&#10;" filled="f" stroked="f">
                  <v:textbox inset="0,0,0,0">
                    <w:txbxContent>
                      <w:p w:rsidR="002D4F8F" w:rsidRDefault="003F6288">
                        <w:pPr>
                          <w:spacing w:before="96"/>
                          <w:ind w:left="116"/>
                          <w:rPr>
                            <w:rFonts w:ascii="Times New Roman"/>
                            <w:sz w:val="18"/>
                          </w:rPr>
                        </w:pPr>
                        <w:r>
                          <w:rPr>
                            <w:rFonts w:ascii="Times New Roman"/>
                            <w:color w:val="231F20"/>
                            <w:sz w:val="18"/>
                          </w:rPr>
                          <w:t>28</w:t>
                        </w:r>
                      </w:p>
                    </w:txbxContent>
                  </v:textbox>
                </v:shape>
                <w10:wrap anchorx="page"/>
              </v:group>
            </w:pict>
          </mc:Fallback>
        </mc:AlternateContent>
      </w:r>
      <w:r>
        <w:rPr>
          <w:color w:val="231F20"/>
          <w:w w:val="95"/>
          <w:sz w:val="26"/>
          <w:lang w:eastAsia="zh-TW"/>
        </w:rPr>
        <w:t>拓展國際開發援助夥伴</w:t>
      </w:r>
      <w:r>
        <w:rPr>
          <w:color w:val="231F20"/>
          <w:sz w:val="26"/>
          <w:lang w:eastAsia="zh-TW"/>
        </w:rPr>
        <w:t>以亞西地區為例</w:t>
      </w:r>
    </w:p>
    <w:p w:rsidR="002D4F8F" w:rsidRDefault="003F6288">
      <w:pPr>
        <w:spacing w:before="14"/>
        <w:ind w:left="1053"/>
        <w:rPr>
          <w:sz w:val="16"/>
          <w:lang w:eastAsia="zh-TW"/>
        </w:rPr>
      </w:pPr>
      <w:proofErr w:type="gramStart"/>
      <w:r>
        <w:rPr>
          <w:rFonts w:ascii="SimSun" w:eastAsia="SimSun" w:hAnsi="SimSun" w:hint="eastAsia"/>
          <w:color w:val="27BDBE"/>
          <w:position w:val="1"/>
          <w:sz w:val="12"/>
          <w:lang w:eastAsia="zh-TW"/>
        </w:rPr>
        <w:t>▍</w:t>
      </w:r>
      <w:proofErr w:type="gramEnd"/>
      <w:r>
        <w:rPr>
          <w:rFonts w:ascii="SimSun" w:eastAsia="SimSun" w:hAnsi="SimSun" w:hint="eastAsia"/>
          <w:color w:val="414042"/>
          <w:sz w:val="16"/>
          <w:lang w:eastAsia="zh-TW"/>
        </w:rPr>
        <w:t xml:space="preserve">國際合作發展基金會助理管理師 </w:t>
      </w:r>
      <w:proofErr w:type="gramStart"/>
      <w:r>
        <w:rPr>
          <w:color w:val="414042"/>
          <w:position w:val="2"/>
          <w:sz w:val="10"/>
          <w:lang w:eastAsia="zh-TW"/>
        </w:rPr>
        <w:t>╲</w:t>
      </w:r>
      <w:proofErr w:type="gramEnd"/>
      <w:r>
        <w:rPr>
          <w:color w:val="414042"/>
          <w:position w:val="2"/>
          <w:sz w:val="10"/>
          <w:lang w:eastAsia="zh-TW"/>
        </w:rPr>
        <w:t xml:space="preserve"> </w:t>
      </w:r>
      <w:proofErr w:type="gramStart"/>
      <w:r>
        <w:rPr>
          <w:color w:val="414042"/>
          <w:sz w:val="16"/>
          <w:lang w:eastAsia="zh-TW"/>
        </w:rPr>
        <w:t>粘容端</w:t>
      </w:r>
      <w:proofErr w:type="gramEnd"/>
    </w:p>
    <w:p w:rsidR="002D4F8F" w:rsidRDefault="002D4F8F">
      <w:pPr>
        <w:pStyle w:val="a3"/>
        <w:rPr>
          <w:sz w:val="16"/>
          <w:lang w:eastAsia="zh-TW"/>
        </w:rPr>
      </w:pPr>
    </w:p>
    <w:p w:rsidR="002D4F8F" w:rsidRDefault="002D4F8F">
      <w:pPr>
        <w:pStyle w:val="a3"/>
        <w:spacing w:before="2"/>
        <w:rPr>
          <w:sz w:val="23"/>
          <w:lang w:eastAsia="zh-TW"/>
        </w:rPr>
      </w:pPr>
    </w:p>
    <w:p w:rsidR="002D4F8F" w:rsidRDefault="00490378">
      <w:pPr>
        <w:pStyle w:val="4"/>
        <w:spacing w:line="347" w:lineRule="exact"/>
        <w:ind w:left="1053"/>
        <w:rPr>
          <w:lang w:eastAsia="zh-TW"/>
        </w:rPr>
      </w:pPr>
      <w:r>
        <w:rPr>
          <w:noProof/>
          <w:lang w:eastAsia="zh-TW" w:bidi="ar-SA"/>
        </w:rPr>
        <mc:AlternateContent>
          <mc:Choice Requires="wpg">
            <w:drawing>
              <wp:anchor distT="0" distB="0" distL="114300" distR="114300" simplePos="0" relativeHeight="251686912" behindDoc="0" locked="0" layoutInCell="1" allowOverlap="1">
                <wp:simplePos x="0" y="0"/>
                <wp:positionH relativeFrom="page">
                  <wp:posOffset>1914525</wp:posOffset>
                </wp:positionH>
                <wp:positionV relativeFrom="paragraph">
                  <wp:posOffset>21590</wp:posOffset>
                </wp:positionV>
                <wp:extent cx="262890" cy="262890"/>
                <wp:effectExtent l="0" t="0" r="0" b="0"/>
                <wp:wrapNone/>
                <wp:docPr id="503" name="Group 2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2890" cy="262890"/>
                          <a:chOff x="3015" y="34"/>
                          <a:chExt cx="414" cy="414"/>
                        </a:xfrm>
                      </wpg:grpSpPr>
                      <wps:wsp>
                        <wps:cNvPr id="504" name="Freeform 242"/>
                        <wps:cNvSpPr>
                          <a:spLocks/>
                        </wps:cNvSpPr>
                        <wps:spPr bwMode="auto">
                          <a:xfrm>
                            <a:off x="3017" y="36"/>
                            <a:ext cx="409" cy="409"/>
                          </a:xfrm>
                          <a:custGeom>
                            <a:avLst/>
                            <a:gdLst>
                              <a:gd name="T0" fmla="+- 0 3222 3018"/>
                              <a:gd name="T1" fmla="*/ T0 w 409"/>
                              <a:gd name="T2" fmla="+- 0 445 37"/>
                              <a:gd name="T3" fmla="*/ 445 h 409"/>
                              <a:gd name="T4" fmla="+- 0 3301 3018"/>
                              <a:gd name="T5" fmla="*/ T4 w 409"/>
                              <a:gd name="T6" fmla="+- 0 429 37"/>
                              <a:gd name="T7" fmla="*/ 429 h 409"/>
                              <a:gd name="T8" fmla="+- 0 3366 3018"/>
                              <a:gd name="T9" fmla="*/ T8 w 409"/>
                              <a:gd name="T10" fmla="+- 0 385 37"/>
                              <a:gd name="T11" fmla="*/ 385 h 409"/>
                              <a:gd name="T12" fmla="+- 0 3410 3018"/>
                              <a:gd name="T13" fmla="*/ T12 w 409"/>
                              <a:gd name="T14" fmla="+- 0 320 37"/>
                              <a:gd name="T15" fmla="*/ 320 h 409"/>
                              <a:gd name="T16" fmla="+- 0 3426 3018"/>
                              <a:gd name="T17" fmla="*/ T16 w 409"/>
                              <a:gd name="T18" fmla="+- 0 241 37"/>
                              <a:gd name="T19" fmla="*/ 241 h 409"/>
                              <a:gd name="T20" fmla="+- 0 3410 3018"/>
                              <a:gd name="T21" fmla="*/ T20 w 409"/>
                              <a:gd name="T22" fmla="+- 0 162 37"/>
                              <a:gd name="T23" fmla="*/ 162 h 409"/>
                              <a:gd name="T24" fmla="+- 0 3366 3018"/>
                              <a:gd name="T25" fmla="*/ T24 w 409"/>
                              <a:gd name="T26" fmla="+- 0 97 37"/>
                              <a:gd name="T27" fmla="*/ 97 h 409"/>
                              <a:gd name="T28" fmla="+- 0 3301 3018"/>
                              <a:gd name="T29" fmla="*/ T28 w 409"/>
                              <a:gd name="T30" fmla="+- 0 53 37"/>
                              <a:gd name="T31" fmla="*/ 53 h 409"/>
                              <a:gd name="T32" fmla="+- 0 3222 3018"/>
                              <a:gd name="T33" fmla="*/ T32 w 409"/>
                              <a:gd name="T34" fmla="+- 0 37 37"/>
                              <a:gd name="T35" fmla="*/ 37 h 409"/>
                              <a:gd name="T36" fmla="+- 0 3143 3018"/>
                              <a:gd name="T37" fmla="*/ T36 w 409"/>
                              <a:gd name="T38" fmla="+- 0 53 37"/>
                              <a:gd name="T39" fmla="*/ 53 h 409"/>
                              <a:gd name="T40" fmla="+- 0 3078 3018"/>
                              <a:gd name="T41" fmla="*/ T40 w 409"/>
                              <a:gd name="T42" fmla="+- 0 97 37"/>
                              <a:gd name="T43" fmla="*/ 97 h 409"/>
                              <a:gd name="T44" fmla="+- 0 3034 3018"/>
                              <a:gd name="T45" fmla="*/ T44 w 409"/>
                              <a:gd name="T46" fmla="+- 0 162 37"/>
                              <a:gd name="T47" fmla="*/ 162 h 409"/>
                              <a:gd name="T48" fmla="+- 0 3018 3018"/>
                              <a:gd name="T49" fmla="*/ T48 w 409"/>
                              <a:gd name="T50" fmla="+- 0 241 37"/>
                              <a:gd name="T51" fmla="*/ 241 h 409"/>
                              <a:gd name="T52" fmla="+- 0 3034 3018"/>
                              <a:gd name="T53" fmla="*/ T52 w 409"/>
                              <a:gd name="T54" fmla="+- 0 320 37"/>
                              <a:gd name="T55" fmla="*/ 320 h 409"/>
                              <a:gd name="T56" fmla="+- 0 3078 3018"/>
                              <a:gd name="T57" fmla="*/ T56 w 409"/>
                              <a:gd name="T58" fmla="+- 0 385 37"/>
                              <a:gd name="T59" fmla="*/ 385 h 409"/>
                              <a:gd name="T60" fmla="+- 0 3143 3018"/>
                              <a:gd name="T61" fmla="*/ T60 w 409"/>
                              <a:gd name="T62" fmla="+- 0 429 37"/>
                              <a:gd name="T63" fmla="*/ 429 h 409"/>
                              <a:gd name="T64" fmla="+- 0 3222 3018"/>
                              <a:gd name="T65" fmla="*/ T64 w 409"/>
                              <a:gd name="T66" fmla="+- 0 445 37"/>
                              <a:gd name="T67" fmla="*/ 445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8"/>
                                </a:moveTo>
                                <a:lnTo>
                                  <a:pt x="283" y="392"/>
                                </a:lnTo>
                                <a:lnTo>
                                  <a:pt x="348" y="348"/>
                                </a:lnTo>
                                <a:lnTo>
                                  <a:pt x="392" y="283"/>
                                </a:lnTo>
                                <a:lnTo>
                                  <a:pt x="408" y="204"/>
                                </a:lnTo>
                                <a:lnTo>
                                  <a:pt x="392" y="125"/>
                                </a:lnTo>
                                <a:lnTo>
                                  <a:pt x="348" y="60"/>
                                </a:lnTo>
                                <a:lnTo>
                                  <a:pt x="283" y="16"/>
                                </a:lnTo>
                                <a:lnTo>
                                  <a:pt x="204" y="0"/>
                                </a:lnTo>
                                <a:lnTo>
                                  <a:pt x="125" y="16"/>
                                </a:lnTo>
                                <a:lnTo>
                                  <a:pt x="60" y="60"/>
                                </a:lnTo>
                                <a:lnTo>
                                  <a:pt x="16" y="125"/>
                                </a:lnTo>
                                <a:lnTo>
                                  <a:pt x="0" y="204"/>
                                </a:lnTo>
                                <a:lnTo>
                                  <a:pt x="16" y="283"/>
                                </a:lnTo>
                                <a:lnTo>
                                  <a:pt x="60" y="348"/>
                                </a:lnTo>
                                <a:lnTo>
                                  <a:pt x="125" y="392"/>
                                </a:lnTo>
                                <a:lnTo>
                                  <a:pt x="204" y="408"/>
                                </a:lnTo>
                                <a:close/>
                              </a:path>
                            </a:pathLst>
                          </a:custGeom>
                          <a:noFill/>
                          <a:ln w="3175">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5" name="Text Box 241"/>
                        <wps:cNvSpPr txBox="1">
                          <a:spLocks noChangeArrowheads="1"/>
                        </wps:cNvSpPr>
                        <wps:spPr bwMode="auto">
                          <a:xfrm>
                            <a:off x="3015" y="34"/>
                            <a:ext cx="414" cy="4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before="96"/>
                                <w:ind w:left="116"/>
                                <w:rPr>
                                  <w:rFonts w:ascii="Times New Roman"/>
                                  <w:sz w:val="18"/>
                                </w:rPr>
                              </w:pPr>
                              <w:r>
                                <w:rPr>
                                  <w:rFonts w:ascii="Times New Roman"/>
                                  <w:color w:val="231F20"/>
                                  <w:sz w:val="18"/>
                                </w:rPr>
                                <w:t>36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40" o:spid="_x0000_s1038" style="position:absolute;left:0;text-align:left;margin-left:150.75pt;margin-top:1.7pt;width:20.7pt;height:20.7pt;z-index:251686912;mso-position-horizontal-relative:page" coordorigin="3015,34" coordsize="414,4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">
                <v:shape id="Freeform 242" o:spid="_x0000_s1039" style="position:absolute;left:3017;top:36;width:409;height:409;visibility:visible;mso-wrap-style:square;v-text-anchor:top" coordsize="409,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7He3cQA&#10;AADcAAAADwAAAGRycy9kb3ducmV2LnhtbESPQYvCMBSE78L+h/AWvGnq4hapRlkERQ8etP6AR/Pa&#10;FJuXbpPV6q83C4LHYWa+YRar3jbiSp2vHSuYjBMQxIXTNVcKzvlmNAPhA7LGxjEpuJOH1fJjsMBM&#10;uxsf6XoKlYgQ9hkqMCG0mZS+MGTRj11LHL3SdRZDlF0ldYe3CLeN/EqSVFqsOS4YbGltqLic/qyC&#10;6rHd67zcn4tJnx7Kx6+hdHtUavjZ/8xBBOrDO/xq77SC72QK/2fiEZDL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ux3t3EAAAA3AAAAA8AAAAAAAAAAAAAAAAAmAIAAGRycy9k&#10;b3ducmV2LnhtbFBLBQYAAAAABAAEAPUAAACJAwAAAAA=&#10;" path="m204,408r79,-16l348,348r44,-65l408,204,392,125,348,60,283,16,204,,125,16,60,60,16,125,,204r16,79l60,348r65,44l204,408xe" filled="f" strokecolor="#231f20" strokeweight=".25pt">
                  <v:path arrowok="t" o:connecttype="custom" o:connectlocs="204,445;283,429;348,385;392,320;408,241;392,162;348,97;283,53;204,37;125,53;60,97;16,162;0,241;16,320;60,385;125,429;204,445" o:connectangles="0,0,0,0,0,0,0,0,0,0,0,0,0,0,0,0,0"/>
                </v:shape>
                <v:shape id="Text Box 241" o:spid="_x0000_s1040" type="#_x0000_t202" style="position:absolute;left:3015;top:34;width:414;height:4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ZebsUA&#10;AADcAAAADwAAAGRycy9kb3ducmV2LnhtbESPQWsCMRSE70L/Q3iF3jSpoNitUUQUCkLpuj30+Lp5&#10;7gY3L+sm6vrvm4LgcZiZb5j5sneNuFAXrGcNryMFgrj0xnKl4bvYDmcgQkQ22HgmDTcKsFw8DeaY&#10;GX/lnC77WIkE4ZChhjrGNpMylDU5DCPfEifv4DuHMcmukqbDa4K7Ro6VmkqHltNCjS2tayqP+7PT&#10;sPrhfGNPn79f+SG3RfGmeDc9av3y3K/eQUTq4yN8b38YDRM1gf8z6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Jl5uxQAAANwAAAAPAAAAAAAAAAAAAAAAAJgCAABkcnMv&#10;ZG93bnJldi54bWxQSwUGAAAAAAQABAD1AAAAigMAAAAA&#10;" filled="f" stroked="f">
                  <v:textbox inset="0,0,0,0">
                    <w:txbxContent>
                      <w:p w:rsidR="002D4F8F" w:rsidRDefault="003F6288">
                        <w:pPr>
                          <w:spacing w:before="96"/>
                          <w:ind w:left="116"/>
                          <w:rPr>
                            <w:rFonts w:ascii="Times New Roman"/>
                            <w:sz w:val="18"/>
                          </w:rPr>
                        </w:pPr>
                        <w:r>
                          <w:rPr>
                            <w:rFonts w:ascii="Times New Roman"/>
                            <w:color w:val="231F20"/>
                            <w:sz w:val="18"/>
                          </w:rPr>
                          <w:t>36</w:t>
                        </w:r>
                      </w:p>
                    </w:txbxContent>
                  </v:textbox>
                </v:shape>
                <w10:wrap anchorx="page"/>
              </v:group>
            </w:pict>
          </mc:Fallback>
        </mc:AlternateContent>
      </w:r>
      <w:proofErr w:type="gramStart"/>
      <w:r w:rsidR="003F6288">
        <w:rPr>
          <w:color w:val="231F20"/>
          <w:lang w:eastAsia="zh-TW"/>
        </w:rPr>
        <w:t>從衛福部</w:t>
      </w:r>
      <w:proofErr w:type="gramEnd"/>
      <w:r w:rsidR="003F6288">
        <w:rPr>
          <w:color w:val="231F20"/>
          <w:lang w:eastAsia="zh-TW"/>
        </w:rPr>
        <w:t>陳時中部長的</w:t>
      </w:r>
    </w:p>
    <w:p w:rsidR="002D4F8F" w:rsidRDefault="003F6288">
      <w:pPr>
        <w:spacing w:before="7" w:line="218" w:lineRule="auto"/>
        <w:ind w:left="1053" w:right="4293"/>
        <w:rPr>
          <w:sz w:val="26"/>
          <w:lang w:eastAsia="zh-TW"/>
        </w:rPr>
      </w:pPr>
      <w:r>
        <w:rPr>
          <w:color w:val="231F20"/>
          <w:w w:val="95"/>
          <w:sz w:val="26"/>
          <w:lang w:eastAsia="zh-TW"/>
        </w:rPr>
        <w:t>「</w:t>
      </w:r>
      <w:proofErr w:type="gramStart"/>
      <w:r>
        <w:rPr>
          <w:color w:val="231F20"/>
          <w:w w:val="95"/>
          <w:sz w:val="26"/>
          <w:lang w:eastAsia="zh-TW"/>
        </w:rPr>
        <w:t>勿恃敵</w:t>
      </w:r>
      <w:proofErr w:type="gramEnd"/>
      <w:r>
        <w:rPr>
          <w:color w:val="231F20"/>
          <w:w w:val="95"/>
          <w:sz w:val="26"/>
          <w:lang w:eastAsia="zh-TW"/>
        </w:rPr>
        <w:t>之不來，恃吾有以待之」</w:t>
      </w:r>
      <w:r>
        <w:rPr>
          <w:color w:val="231F20"/>
          <w:sz w:val="26"/>
          <w:lang w:eastAsia="zh-TW"/>
        </w:rPr>
        <w:t>淺談《孫子兵法》與《易經》</w:t>
      </w:r>
    </w:p>
    <w:p w:rsidR="002D4F8F" w:rsidRDefault="003F6288">
      <w:pPr>
        <w:spacing w:before="38"/>
        <w:ind w:left="1053"/>
        <w:rPr>
          <w:sz w:val="16"/>
          <w:lang w:eastAsia="zh-TW"/>
        </w:rPr>
      </w:pPr>
      <w:proofErr w:type="gramStart"/>
      <w:r>
        <w:rPr>
          <w:rFonts w:ascii="SimSun" w:eastAsia="SimSun" w:hAnsi="SimSun" w:hint="eastAsia"/>
          <w:color w:val="3C9CD7"/>
          <w:position w:val="1"/>
          <w:sz w:val="12"/>
          <w:lang w:eastAsia="zh-TW"/>
        </w:rPr>
        <w:t>▍</w:t>
      </w:r>
      <w:proofErr w:type="gramEnd"/>
      <w:r>
        <w:rPr>
          <w:rFonts w:ascii="SimSun" w:eastAsia="SimSun" w:hAnsi="SimSun" w:hint="eastAsia"/>
          <w:color w:val="414042"/>
          <w:sz w:val="16"/>
          <w:lang w:eastAsia="zh-TW"/>
        </w:rPr>
        <w:t xml:space="preserve">駐新加坡代表處公使 </w:t>
      </w:r>
      <w:proofErr w:type="gramStart"/>
      <w:r>
        <w:rPr>
          <w:color w:val="414042"/>
          <w:position w:val="2"/>
          <w:sz w:val="10"/>
          <w:lang w:eastAsia="zh-TW"/>
        </w:rPr>
        <w:t>╲</w:t>
      </w:r>
      <w:proofErr w:type="gramEnd"/>
      <w:r>
        <w:rPr>
          <w:color w:val="414042"/>
          <w:position w:val="2"/>
          <w:sz w:val="10"/>
          <w:lang w:eastAsia="zh-TW"/>
        </w:rPr>
        <w:t xml:space="preserve"> </w:t>
      </w:r>
      <w:r>
        <w:rPr>
          <w:color w:val="414042"/>
          <w:sz w:val="16"/>
          <w:lang w:eastAsia="zh-TW"/>
        </w:rPr>
        <w:t>戴輝源</w:t>
      </w:r>
    </w:p>
    <w:p w:rsidR="002D4F8F" w:rsidRDefault="002D4F8F">
      <w:pPr>
        <w:pStyle w:val="a3"/>
        <w:spacing w:before="10"/>
        <w:rPr>
          <w:sz w:val="15"/>
          <w:lang w:eastAsia="zh-TW"/>
        </w:rPr>
      </w:pPr>
    </w:p>
    <w:p w:rsidR="002D4F8F" w:rsidRDefault="00490378">
      <w:pPr>
        <w:pStyle w:val="4"/>
        <w:ind w:left="1053"/>
        <w:rPr>
          <w:lang w:eastAsia="zh-TW"/>
        </w:rPr>
      </w:pPr>
      <w:r>
        <w:rPr>
          <w:noProof/>
          <w:lang w:eastAsia="zh-TW" w:bidi="ar-SA"/>
        </w:rPr>
        <mc:AlternateContent>
          <mc:Choice Requires="wpg">
            <w:drawing>
              <wp:anchor distT="0" distB="0" distL="114300" distR="114300" simplePos="0" relativeHeight="251688960" behindDoc="0" locked="0" layoutInCell="1" allowOverlap="1">
                <wp:simplePos x="0" y="0"/>
                <wp:positionH relativeFrom="page">
                  <wp:posOffset>1914525</wp:posOffset>
                </wp:positionH>
                <wp:positionV relativeFrom="paragraph">
                  <wp:posOffset>29210</wp:posOffset>
                </wp:positionV>
                <wp:extent cx="262890" cy="262890"/>
                <wp:effectExtent l="0" t="0" r="0" b="0"/>
                <wp:wrapNone/>
                <wp:docPr id="500" name="Group 2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2890" cy="262890"/>
                          <a:chOff x="3015" y="46"/>
                          <a:chExt cx="414" cy="414"/>
                        </a:xfrm>
                      </wpg:grpSpPr>
                      <wps:wsp>
                        <wps:cNvPr id="501" name="Freeform 239"/>
                        <wps:cNvSpPr>
                          <a:spLocks/>
                        </wps:cNvSpPr>
                        <wps:spPr bwMode="auto">
                          <a:xfrm>
                            <a:off x="3017" y="48"/>
                            <a:ext cx="409" cy="409"/>
                          </a:xfrm>
                          <a:custGeom>
                            <a:avLst/>
                            <a:gdLst>
                              <a:gd name="T0" fmla="+- 0 3222 3018"/>
                              <a:gd name="T1" fmla="*/ T0 w 409"/>
                              <a:gd name="T2" fmla="+- 0 456 48"/>
                              <a:gd name="T3" fmla="*/ 456 h 409"/>
                              <a:gd name="T4" fmla="+- 0 3301 3018"/>
                              <a:gd name="T5" fmla="*/ T4 w 409"/>
                              <a:gd name="T6" fmla="+- 0 440 48"/>
                              <a:gd name="T7" fmla="*/ 440 h 409"/>
                              <a:gd name="T8" fmla="+- 0 3366 3018"/>
                              <a:gd name="T9" fmla="*/ T8 w 409"/>
                              <a:gd name="T10" fmla="+- 0 396 48"/>
                              <a:gd name="T11" fmla="*/ 396 h 409"/>
                              <a:gd name="T12" fmla="+- 0 3410 3018"/>
                              <a:gd name="T13" fmla="*/ T12 w 409"/>
                              <a:gd name="T14" fmla="+- 0 332 48"/>
                              <a:gd name="T15" fmla="*/ 332 h 409"/>
                              <a:gd name="T16" fmla="+- 0 3426 3018"/>
                              <a:gd name="T17" fmla="*/ T16 w 409"/>
                              <a:gd name="T18" fmla="+- 0 252 48"/>
                              <a:gd name="T19" fmla="*/ 252 h 409"/>
                              <a:gd name="T20" fmla="+- 0 3410 3018"/>
                              <a:gd name="T21" fmla="*/ T20 w 409"/>
                              <a:gd name="T22" fmla="+- 0 173 48"/>
                              <a:gd name="T23" fmla="*/ 173 h 409"/>
                              <a:gd name="T24" fmla="+- 0 3366 3018"/>
                              <a:gd name="T25" fmla="*/ T24 w 409"/>
                              <a:gd name="T26" fmla="+- 0 108 48"/>
                              <a:gd name="T27" fmla="*/ 108 h 409"/>
                              <a:gd name="T28" fmla="+- 0 3301 3018"/>
                              <a:gd name="T29" fmla="*/ T28 w 409"/>
                              <a:gd name="T30" fmla="+- 0 64 48"/>
                              <a:gd name="T31" fmla="*/ 64 h 409"/>
                              <a:gd name="T32" fmla="+- 0 3222 3018"/>
                              <a:gd name="T33" fmla="*/ T32 w 409"/>
                              <a:gd name="T34" fmla="+- 0 48 48"/>
                              <a:gd name="T35" fmla="*/ 48 h 409"/>
                              <a:gd name="T36" fmla="+- 0 3143 3018"/>
                              <a:gd name="T37" fmla="*/ T36 w 409"/>
                              <a:gd name="T38" fmla="+- 0 64 48"/>
                              <a:gd name="T39" fmla="*/ 64 h 409"/>
                              <a:gd name="T40" fmla="+- 0 3078 3018"/>
                              <a:gd name="T41" fmla="*/ T40 w 409"/>
                              <a:gd name="T42" fmla="+- 0 108 48"/>
                              <a:gd name="T43" fmla="*/ 108 h 409"/>
                              <a:gd name="T44" fmla="+- 0 3034 3018"/>
                              <a:gd name="T45" fmla="*/ T44 w 409"/>
                              <a:gd name="T46" fmla="+- 0 173 48"/>
                              <a:gd name="T47" fmla="*/ 173 h 409"/>
                              <a:gd name="T48" fmla="+- 0 3018 3018"/>
                              <a:gd name="T49" fmla="*/ T48 w 409"/>
                              <a:gd name="T50" fmla="+- 0 252 48"/>
                              <a:gd name="T51" fmla="*/ 252 h 409"/>
                              <a:gd name="T52" fmla="+- 0 3034 3018"/>
                              <a:gd name="T53" fmla="*/ T52 w 409"/>
                              <a:gd name="T54" fmla="+- 0 332 48"/>
                              <a:gd name="T55" fmla="*/ 332 h 409"/>
                              <a:gd name="T56" fmla="+- 0 3078 3018"/>
                              <a:gd name="T57" fmla="*/ T56 w 409"/>
                              <a:gd name="T58" fmla="+- 0 396 48"/>
                              <a:gd name="T59" fmla="*/ 396 h 409"/>
                              <a:gd name="T60" fmla="+- 0 3143 3018"/>
                              <a:gd name="T61" fmla="*/ T60 w 409"/>
                              <a:gd name="T62" fmla="+- 0 440 48"/>
                              <a:gd name="T63" fmla="*/ 440 h 409"/>
                              <a:gd name="T64" fmla="+- 0 3222 3018"/>
                              <a:gd name="T65" fmla="*/ T64 w 409"/>
                              <a:gd name="T66" fmla="+- 0 456 48"/>
                              <a:gd name="T67" fmla="*/ 456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8"/>
                                </a:moveTo>
                                <a:lnTo>
                                  <a:pt x="283" y="392"/>
                                </a:lnTo>
                                <a:lnTo>
                                  <a:pt x="348" y="348"/>
                                </a:lnTo>
                                <a:lnTo>
                                  <a:pt x="392" y="284"/>
                                </a:lnTo>
                                <a:lnTo>
                                  <a:pt x="408" y="204"/>
                                </a:lnTo>
                                <a:lnTo>
                                  <a:pt x="392" y="125"/>
                                </a:lnTo>
                                <a:lnTo>
                                  <a:pt x="348" y="60"/>
                                </a:lnTo>
                                <a:lnTo>
                                  <a:pt x="283" y="16"/>
                                </a:lnTo>
                                <a:lnTo>
                                  <a:pt x="204" y="0"/>
                                </a:lnTo>
                                <a:lnTo>
                                  <a:pt x="125" y="16"/>
                                </a:lnTo>
                                <a:lnTo>
                                  <a:pt x="60" y="60"/>
                                </a:lnTo>
                                <a:lnTo>
                                  <a:pt x="16" y="125"/>
                                </a:lnTo>
                                <a:lnTo>
                                  <a:pt x="0" y="204"/>
                                </a:lnTo>
                                <a:lnTo>
                                  <a:pt x="16" y="284"/>
                                </a:lnTo>
                                <a:lnTo>
                                  <a:pt x="60" y="348"/>
                                </a:lnTo>
                                <a:lnTo>
                                  <a:pt x="125" y="392"/>
                                </a:lnTo>
                                <a:lnTo>
                                  <a:pt x="204" y="408"/>
                                </a:lnTo>
                                <a:close/>
                              </a:path>
                            </a:pathLst>
                          </a:custGeom>
                          <a:noFill/>
                          <a:ln w="3175">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2" name="Text Box 238"/>
                        <wps:cNvSpPr txBox="1">
                          <a:spLocks noChangeArrowheads="1"/>
                        </wps:cNvSpPr>
                        <wps:spPr bwMode="auto">
                          <a:xfrm>
                            <a:off x="3015" y="45"/>
                            <a:ext cx="414" cy="4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before="96"/>
                                <w:ind w:left="116"/>
                                <w:rPr>
                                  <w:rFonts w:ascii="Times New Roman"/>
                                  <w:sz w:val="18"/>
                                </w:rPr>
                              </w:pPr>
                              <w:r>
                                <w:rPr>
                                  <w:rFonts w:ascii="Times New Roman"/>
                                  <w:color w:val="231F20"/>
                                  <w:sz w:val="18"/>
                                </w:rPr>
                                <w:t>42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37" o:spid="_x0000_s1041" style="position:absolute;left:0;text-align:left;margin-left:150.75pt;margin-top:2.3pt;width:20.7pt;height:20.7pt;z-index:251688960;mso-position-horizontal-relative:page" coordorigin="3015,46" coordsize="414,4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">
                <v:shape id="Freeform 239" o:spid="_x0000_s1042" style="position:absolute;left:3017;top:48;width:409;height:409;visibility:visible;mso-wrap-style:square;v-text-anchor:top" coordsize="409,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8Z9RcUA&#10;AADcAAAADwAAAGRycy9kb3ducmV2LnhtbESPwWrDMBBE74X8g9hCbo3sQkxwo4RSSGgOOdjOByzW&#10;2jK1Vq6lJq6/PioUchxm5g2z3U+2F1cafedYQbpKQBDXTnfcKrhUh5cNCB+QNfaOScEvedjvFk9b&#10;zLW7cUHXMrQiQtjnqMCEMORS+tqQRb9yA3H0GjdaDFGOrdQj3iLc9vI1STJpseO4YHCgD0P1V/lj&#10;FbTz8aSr5nSp0yk7N/O3oexYKLV8nt7fQASawiP83/7UCtZJCn9n4hGQu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xn1FxQAAANwAAAAPAAAAAAAAAAAAAAAAAJgCAABkcnMv&#10;ZG93bnJldi54bWxQSwUGAAAAAAQABAD1AAAAigMAAAAA&#10;" path="m204,408r79,-16l348,348r44,-64l408,204,392,125,348,60,283,16,204,,125,16,60,60,16,125,,204r16,80l60,348r65,44l204,408xe" filled="f" strokecolor="#231f20" strokeweight=".25pt">
                  <v:path arrowok="t" o:connecttype="custom" o:connectlocs="204,456;283,440;348,396;392,332;408,252;392,173;348,108;283,64;204,48;125,64;60,108;16,173;0,252;16,332;60,396;125,440;204,456" o:connectangles="0,0,0,0,0,0,0,0,0,0,0,0,0,0,0,0,0"/>
                </v:shape>
                <v:shape id="Text Box 238" o:spid="_x0000_s1043" type="#_x0000_t202" style="position:absolute;left:3015;top:45;width:414;height:4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GGsUA&#10;AADcAAAADwAAAGRycy9kb3ducmV2LnhtbESPQWsCMRSE7wX/Q3iCt5pUUOrWKCItCELpuh56fN08&#10;d4Obl3UTdf33TaHgcZiZb5jFqneNuFIXrGcNL2MFgrj0xnKl4VB8PL+CCBHZYOOZNNwpwGo5eFpg&#10;ZvyNc7ruYyUShEOGGuoY20zKUNbkMIx9S5y8o+8cxiS7SpoObwnuGjlRaiYdWk4LNba0qak87S9O&#10;w/qb83d7/vz5yo+5LYq54t3spPVo2K/fQETq4yP8394aDVM1gb8z6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z8YaxQAAANwAAAAPAAAAAAAAAAAAAAAAAJgCAABkcnMv&#10;ZG93bnJldi54bWxQSwUGAAAAAAQABAD1AAAAigMAAAAA&#10;" filled="f" stroked="f">
                  <v:textbox inset="0,0,0,0">
                    <w:txbxContent>
                      <w:p w:rsidR="002D4F8F" w:rsidRDefault="003F6288">
                        <w:pPr>
                          <w:spacing w:before="96"/>
                          <w:ind w:left="116"/>
                          <w:rPr>
                            <w:rFonts w:ascii="Times New Roman"/>
                            <w:sz w:val="18"/>
                          </w:rPr>
                        </w:pPr>
                        <w:r>
                          <w:rPr>
                            <w:rFonts w:ascii="Times New Roman"/>
                            <w:color w:val="231F20"/>
                            <w:sz w:val="18"/>
                          </w:rPr>
                          <w:t>42</w:t>
                        </w:r>
                      </w:p>
                    </w:txbxContent>
                  </v:textbox>
                </v:shape>
                <w10:wrap anchorx="page"/>
              </v:group>
            </w:pict>
          </mc:Fallback>
        </mc:AlternateContent>
      </w:r>
      <w:r w:rsidR="003F6288">
        <w:rPr>
          <w:color w:val="231F20"/>
          <w:lang w:eastAsia="zh-TW"/>
        </w:rPr>
        <w:t>從防疫「社交距離」探索泰國「</w:t>
      </w:r>
      <w:proofErr w:type="gramStart"/>
      <w:r w:rsidR="003F6288">
        <w:rPr>
          <w:color w:val="231F20"/>
          <w:lang w:eastAsia="zh-TW"/>
        </w:rPr>
        <w:t>合掌禮</w:t>
      </w:r>
      <w:proofErr w:type="gramEnd"/>
      <w:r w:rsidR="003F6288">
        <w:rPr>
          <w:color w:val="231F20"/>
          <w:lang w:eastAsia="zh-TW"/>
        </w:rPr>
        <w:t>」文化</w:t>
      </w:r>
    </w:p>
    <w:p w:rsidR="002D4F8F" w:rsidRDefault="003F6288">
      <w:pPr>
        <w:spacing w:before="42"/>
        <w:ind w:left="1053"/>
        <w:rPr>
          <w:sz w:val="16"/>
          <w:lang w:eastAsia="zh-TW"/>
        </w:rPr>
      </w:pPr>
      <w:proofErr w:type="gramStart"/>
      <w:r>
        <w:rPr>
          <w:rFonts w:ascii="SimSun" w:eastAsia="SimSun" w:hAnsi="SimSun" w:hint="eastAsia"/>
          <w:color w:val="3C9CD7"/>
          <w:position w:val="1"/>
          <w:sz w:val="12"/>
          <w:lang w:eastAsia="zh-TW"/>
        </w:rPr>
        <w:t>▍</w:t>
      </w:r>
      <w:proofErr w:type="gramEnd"/>
      <w:r>
        <w:rPr>
          <w:rFonts w:ascii="SimSun" w:eastAsia="SimSun" w:hAnsi="SimSun" w:hint="eastAsia"/>
          <w:color w:val="414042"/>
          <w:sz w:val="16"/>
          <w:lang w:eastAsia="zh-TW"/>
        </w:rPr>
        <w:t xml:space="preserve">國際傳播司科長 </w:t>
      </w:r>
      <w:proofErr w:type="gramStart"/>
      <w:r>
        <w:rPr>
          <w:color w:val="414042"/>
          <w:position w:val="2"/>
          <w:sz w:val="10"/>
          <w:lang w:eastAsia="zh-TW"/>
        </w:rPr>
        <w:t>╲</w:t>
      </w:r>
      <w:proofErr w:type="gramEnd"/>
      <w:r>
        <w:rPr>
          <w:color w:val="414042"/>
          <w:position w:val="2"/>
          <w:sz w:val="10"/>
          <w:lang w:eastAsia="zh-TW"/>
        </w:rPr>
        <w:t xml:space="preserve"> </w:t>
      </w:r>
      <w:r>
        <w:rPr>
          <w:color w:val="414042"/>
          <w:sz w:val="16"/>
          <w:lang w:eastAsia="zh-TW"/>
        </w:rPr>
        <w:t>楊俊業</w:t>
      </w:r>
    </w:p>
    <w:p w:rsidR="002D4F8F" w:rsidRDefault="002D4F8F">
      <w:pPr>
        <w:rPr>
          <w:sz w:val="16"/>
          <w:lang w:eastAsia="zh-TW"/>
        </w:rPr>
        <w:sectPr w:rsidR="002D4F8F">
          <w:type w:val="continuous"/>
          <w:pgSz w:w="11910" w:h="16840"/>
          <w:pgMar w:top="1580" w:right="0" w:bottom="280" w:left="0" w:header="720" w:footer="720" w:gutter="0"/>
          <w:cols w:num="2" w:space="720" w:equalWidth="0">
            <w:col w:w="2592" w:space="40"/>
            <w:col w:w="9278"/>
          </w:cols>
        </w:sectPr>
      </w:pPr>
    </w:p>
    <w:p w:rsidR="002D4F8F" w:rsidRDefault="002D4F8F">
      <w:pPr>
        <w:pStyle w:val="a3"/>
        <w:rPr>
          <w:sz w:val="20"/>
          <w:lang w:eastAsia="zh-TW"/>
        </w:rPr>
      </w:pPr>
    </w:p>
    <w:p w:rsidR="002D4F8F" w:rsidRDefault="002D4F8F">
      <w:pPr>
        <w:pStyle w:val="a3"/>
        <w:spacing w:before="8"/>
        <w:rPr>
          <w:sz w:val="13"/>
          <w:lang w:eastAsia="zh-TW"/>
        </w:rPr>
      </w:pPr>
    </w:p>
    <w:p w:rsidR="002D4F8F" w:rsidRDefault="002D4F8F">
      <w:pPr>
        <w:rPr>
          <w:sz w:val="13"/>
          <w:lang w:eastAsia="zh-TW"/>
        </w:rPr>
        <w:sectPr w:rsidR="002D4F8F">
          <w:type w:val="continuous"/>
          <w:pgSz w:w="11910" w:h="16840"/>
          <w:pgMar w:top="1580" w:right="0" w:bottom="280" w:left="0" w:header="720" w:footer="720" w:gutter="0"/>
          <w:cols w:space="720"/>
        </w:sectPr>
      </w:pPr>
    </w:p>
    <w:p w:rsidR="002D4F8F" w:rsidRDefault="00490378">
      <w:pPr>
        <w:pStyle w:val="3"/>
        <w:spacing w:before="76"/>
        <w:rPr>
          <w:rFonts w:ascii="新細明體" w:eastAsia="新細明體"/>
          <w:lang w:eastAsia="zh-TW"/>
        </w:rPr>
      </w:pPr>
      <w:r>
        <w:rPr>
          <w:noProof/>
          <w:lang w:eastAsia="zh-TW" w:bidi="ar-SA"/>
        </w:rPr>
        <mc:AlternateContent>
          <mc:Choice Requires="wps">
            <w:drawing>
              <wp:anchor distT="0" distB="0" distL="0" distR="0" simplePos="0" relativeHeight="251670528" behindDoc="1" locked="0" layoutInCell="1" allowOverlap="1">
                <wp:simplePos x="0" y="0"/>
                <wp:positionH relativeFrom="page">
                  <wp:posOffset>907415</wp:posOffset>
                </wp:positionH>
                <wp:positionV relativeFrom="paragraph">
                  <wp:posOffset>375285</wp:posOffset>
                </wp:positionV>
                <wp:extent cx="728980" cy="0"/>
                <wp:effectExtent l="0" t="0" r="0" b="0"/>
                <wp:wrapTopAndBottom/>
                <wp:docPr id="499" name="Line 2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28980" cy="0"/>
                        </a:xfrm>
                        <a:prstGeom prst="line">
                          <a:avLst/>
                        </a:prstGeom>
                        <a:noFill/>
                        <a:ln w="3175">
                          <a:solidFill>
                            <a:srgbClr val="231F2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36" o:spid="_x0000_s1026" style="position:absolute;z-index:-2516459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71.45pt,29.55pt" to="128.85pt,2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" strokecolor="#231f20" strokeweight=".25pt">
                <w10:wrap type="topAndBottom" anchorx="page"/>
              </v:line>
            </w:pict>
          </mc:Fallback>
        </mc:AlternateContent>
      </w:r>
      <w:r w:rsidR="003F6288">
        <w:rPr>
          <w:rFonts w:ascii="新細明體" w:eastAsia="新細明體" w:hint="eastAsia"/>
          <w:color w:val="231F20"/>
          <w:spacing w:val="7"/>
          <w:w w:val="95"/>
          <w:lang w:eastAsia="zh-TW"/>
        </w:rPr>
        <w:t>生活錄</w:t>
      </w:r>
    </w:p>
    <w:p w:rsidR="002D4F8F" w:rsidRDefault="003F6288">
      <w:pPr>
        <w:pStyle w:val="5"/>
        <w:spacing w:before="116" w:line="247" w:lineRule="auto"/>
        <w:ind w:left="2015" w:right="12" w:firstLine="160"/>
        <w:jc w:val="right"/>
        <w:rPr>
          <w:lang w:eastAsia="zh-TW"/>
        </w:rPr>
      </w:pPr>
      <w:r>
        <w:rPr>
          <w:color w:val="F47A63"/>
          <w:lang w:eastAsia="zh-TW"/>
        </w:rPr>
        <w:t>Life Essay</w:t>
      </w:r>
    </w:p>
    <w:p w:rsidR="002D4F8F" w:rsidRDefault="003F6288">
      <w:pPr>
        <w:spacing w:before="78"/>
        <w:ind w:left="1053"/>
        <w:rPr>
          <w:sz w:val="26"/>
          <w:lang w:eastAsia="zh-TW"/>
        </w:rPr>
      </w:pPr>
      <w:r>
        <w:rPr>
          <w:lang w:eastAsia="zh-TW"/>
        </w:rPr>
        <w:br w:type="column"/>
      </w:r>
      <w:r>
        <w:rPr>
          <w:color w:val="231F20"/>
          <w:sz w:val="26"/>
          <w:lang w:eastAsia="zh-TW"/>
        </w:rPr>
        <w:t>土耳其的早餐文化</w:t>
      </w:r>
    </w:p>
    <w:p w:rsidR="002D4F8F" w:rsidRDefault="00490378">
      <w:pPr>
        <w:spacing w:before="42"/>
        <w:ind w:left="1053"/>
        <w:rPr>
          <w:sz w:val="16"/>
          <w:lang w:eastAsia="zh-TW"/>
        </w:rPr>
      </w:pPr>
      <w:r>
        <w:rPr>
          <w:noProof/>
          <w:lang w:eastAsia="zh-TW" w:bidi="ar-SA"/>
        </w:rPr>
        <mc:AlternateContent>
          <mc:Choice Requires="wpg">
            <w:drawing>
              <wp:anchor distT="0" distB="0" distL="114300" distR="114300" simplePos="0" relativeHeight="251691008" behindDoc="0" locked="0" layoutInCell="1" allowOverlap="1">
                <wp:simplePos x="0" y="0"/>
                <wp:positionH relativeFrom="page">
                  <wp:posOffset>1914525</wp:posOffset>
                </wp:positionH>
                <wp:positionV relativeFrom="paragraph">
                  <wp:posOffset>-208915</wp:posOffset>
                </wp:positionV>
                <wp:extent cx="262890" cy="262890"/>
                <wp:effectExtent l="0" t="0" r="0" b="0"/>
                <wp:wrapNone/>
                <wp:docPr id="496" name="Group 2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2890" cy="262890"/>
                          <a:chOff x="3015" y="-329"/>
                          <a:chExt cx="414" cy="414"/>
                        </a:xfrm>
                      </wpg:grpSpPr>
                      <wps:wsp>
                        <wps:cNvPr id="497" name="Freeform 235"/>
                        <wps:cNvSpPr>
                          <a:spLocks/>
                        </wps:cNvSpPr>
                        <wps:spPr bwMode="auto">
                          <a:xfrm>
                            <a:off x="3017" y="-327"/>
                            <a:ext cx="409" cy="409"/>
                          </a:xfrm>
                          <a:custGeom>
                            <a:avLst/>
                            <a:gdLst>
                              <a:gd name="T0" fmla="+- 0 3222 3018"/>
                              <a:gd name="T1" fmla="*/ T0 w 409"/>
                              <a:gd name="T2" fmla="+- 0 82 -327"/>
                              <a:gd name="T3" fmla="*/ 82 h 409"/>
                              <a:gd name="T4" fmla="+- 0 3301 3018"/>
                              <a:gd name="T5" fmla="*/ T4 w 409"/>
                              <a:gd name="T6" fmla="+- 0 66 -327"/>
                              <a:gd name="T7" fmla="*/ 66 h 409"/>
                              <a:gd name="T8" fmla="+- 0 3366 3018"/>
                              <a:gd name="T9" fmla="*/ T8 w 409"/>
                              <a:gd name="T10" fmla="+- 0 22 -327"/>
                              <a:gd name="T11" fmla="*/ 22 h 409"/>
                              <a:gd name="T12" fmla="+- 0 3410 3018"/>
                              <a:gd name="T13" fmla="*/ T12 w 409"/>
                              <a:gd name="T14" fmla="+- 0 -43 -327"/>
                              <a:gd name="T15" fmla="*/ -43 h 409"/>
                              <a:gd name="T16" fmla="+- 0 3426 3018"/>
                              <a:gd name="T17" fmla="*/ T16 w 409"/>
                              <a:gd name="T18" fmla="+- 0 -122 -327"/>
                              <a:gd name="T19" fmla="*/ -122 h 409"/>
                              <a:gd name="T20" fmla="+- 0 3410 3018"/>
                              <a:gd name="T21" fmla="*/ T20 w 409"/>
                              <a:gd name="T22" fmla="+- 0 -202 -327"/>
                              <a:gd name="T23" fmla="*/ -202 h 409"/>
                              <a:gd name="T24" fmla="+- 0 3366 3018"/>
                              <a:gd name="T25" fmla="*/ T24 w 409"/>
                              <a:gd name="T26" fmla="+- 0 -267 -327"/>
                              <a:gd name="T27" fmla="*/ -267 h 409"/>
                              <a:gd name="T28" fmla="+- 0 3301 3018"/>
                              <a:gd name="T29" fmla="*/ T28 w 409"/>
                              <a:gd name="T30" fmla="+- 0 -311 -327"/>
                              <a:gd name="T31" fmla="*/ -311 h 409"/>
                              <a:gd name="T32" fmla="+- 0 3222 3018"/>
                              <a:gd name="T33" fmla="*/ T32 w 409"/>
                              <a:gd name="T34" fmla="+- 0 -327 -327"/>
                              <a:gd name="T35" fmla="*/ -327 h 409"/>
                              <a:gd name="T36" fmla="+- 0 3143 3018"/>
                              <a:gd name="T37" fmla="*/ T36 w 409"/>
                              <a:gd name="T38" fmla="+- 0 -311 -327"/>
                              <a:gd name="T39" fmla="*/ -311 h 409"/>
                              <a:gd name="T40" fmla="+- 0 3078 3018"/>
                              <a:gd name="T41" fmla="*/ T40 w 409"/>
                              <a:gd name="T42" fmla="+- 0 -267 -327"/>
                              <a:gd name="T43" fmla="*/ -267 h 409"/>
                              <a:gd name="T44" fmla="+- 0 3034 3018"/>
                              <a:gd name="T45" fmla="*/ T44 w 409"/>
                              <a:gd name="T46" fmla="+- 0 -202 -327"/>
                              <a:gd name="T47" fmla="*/ -202 h 409"/>
                              <a:gd name="T48" fmla="+- 0 3018 3018"/>
                              <a:gd name="T49" fmla="*/ T48 w 409"/>
                              <a:gd name="T50" fmla="+- 0 -122 -327"/>
                              <a:gd name="T51" fmla="*/ -122 h 409"/>
                              <a:gd name="T52" fmla="+- 0 3034 3018"/>
                              <a:gd name="T53" fmla="*/ T52 w 409"/>
                              <a:gd name="T54" fmla="+- 0 -43 -327"/>
                              <a:gd name="T55" fmla="*/ -43 h 409"/>
                              <a:gd name="T56" fmla="+- 0 3078 3018"/>
                              <a:gd name="T57" fmla="*/ T56 w 409"/>
                              <a:gd name="T58" fmla="+- 0 22 -327"/>
                              <a:gd name="T59" fmla="*/ 22 h 409"/>
                              <a:gd name="T60" fmla="+- 0 3143 3018"/>
                              <a:gd name="T61" fmla="*/ T60 w 409"/>
                              <a:gd name="T62" fmla="+- 0 66 -327"/>
                              <a:gd name="T63" fmla="*/ 66 h 409"/>
                              <a:gd name="T64" fmla="+- 0 3222 3018"/>
                              <a:gd name="T65" fmla="*/ T64 w 409"/>
                              <a:gd name="T66" fmla="+- 0 82 -327"/>
                              <a:gd name="T67" fmla="*/ 82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9"/>
                                </a:moveTo>
                                <a:lnTo>
                                  <a:pt x="283" y="393"/>
                                </a:lnTo>
                                <a:lnTo>
                                  <a:pt x="348" y="349"/>
                                </a:lnTo>
                                <a:lnTo>
                                  <a:pt x="392" y="284"/>
                                </a:lnTo>
                                <a:lnTo>
                                  <a:pt x="408" y="205"/>
                                </a:lnTo>
                                <a:lnTo>
                                  <a:pt x="392" y="125"/>
                                </a:lnTo>
                                <a:lnTo>
                                  <a:pt x="348" y="60"/>
                                </a:lnTo>
                                <a:lnTo>
                                  <a:pt x="283" y="16"/>
                                </a:lnTo>
                                <a:lnTo>
                                  <a:pt x="204" y="0"/>
                                </a:lnTo>
                                <a:lnTo>
                                  <a:pt x="125" y="16"/>
                                </a:lnTo>
                                <a:lnTo>
                                  <a:pt x="60" y="60"/>
                                </a:lnTo>
                                <a:lnTo>
                                  <a:pt x="16" y="125"/>
                                </a:lnTo>
                                <a:lnTo>
                                  <a:pt x="0" y="205"/>
                                </a:lnTo>
                                <a:lnTo>
                                  <a:pt x="16" y="284"/>
                                </a:lnTo>
                                <a:lnTo>
                                  <a:pt x="60" y="349"/>
                                </a:lnTo>
                                <a:lnTo>
                                  <a:pt x="125" y="393"/>
                                </a:lnTo>
                                <a:lnTo>
                                  <a:pt x="204" y="409"/>
                                </a:lnTo>
                                <a:close/>
                              </a:path>
                            </a:pathLst>
                          </a:custGeom>
                          <a:noFill/>
                          <a:ln w="3175">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8" name="Text Box 234"/>
                        <wps:cNvSpPr txBox="1">
                          <a:spLocks noChangeArrowheads="1"/>
                        </wps:cNvSpPr>
                        <wps:spPr bwMode="auto">
                          <a:xfrm>
                            <a:off x="3015" y="-330"/>
                            <a:ext cx="414" cy="4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before="96"/>
                                <w:ind w:left="116"/>
                                <w:rPr>
                                  <w:rFonts w:ascii="Times New Roman"/>
                                  <w:sz w:val="18"/>
                                </w:rPr>
                              </w:pPr>
                              <w:r>
                                <w:rPr>
                                  <w:rFonts w:ascii="Times New Roman"/>
                                  <w:color w:val="231F20"/>
                                  <w:sz w:val="18"/>
                                </w:rPr>
                                <w:t>48</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33" o:spid="_x0000_s1044" style="position:absolute;left:0;text-align:left;margin-left:150.75pt;margin-top:-16.45pt;width:20.7pt;height:20.7pt;z-index:251691008;mso-position-horizontal-relative:page" coordorigin="3015,-329" coordsize="414,4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">
                <v:shape id="Freeform 235" o:spid="_x0000_s1045" style="position:absolute;left:3017;top:-327;width:409;height:409;visibility:visible;mso-wrap-style:square;v-text-anchor:top" coordsize="409,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jasMYA&#10;AADcAAAADwAAAGRycy9kb3ducmV2LnhtbESPzWrDMBCE74W+g9hCb43sUpzWjWJKoSE55JCfB1is&#10;tWVqrVxLtZ08fRQI5DjMzDfMophsKwbqfeNYQTpLQBCXTjdcKzgefl7eQfiArLF1TApO5KFYPj4s&#10;MNdu5B0N+1CLCGGfowITQpdL6UtDFv3MdcTRq1xvMUTZ11L3OEa4beVrkmTSYsNxwWBH34bK3/2/&#10;VVCfVxt9qDbHMp2ybXX+M5Stdko9P01fnyACTeEevrXXWsHbxxyuZ+IRkMs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YjasMYAAADcAAAADwAAAAAAAAAAAAAAAACYAgAAZHJz&#10;L2Rvd25yZXYueG1sUEsFBgAAAAAEAAQA9QAAAIsDAAAAAA==&#10;" path="m204,409r79,-16l348,349r44,-65l408,205,392,125,348,60,283,16,204,,125,16,60,60,16,125,,205r16,79l60,349r65,44l204,409xe" filled="f" strokecolor="#231f20" strokeweight=".25pt">
                  <v:path arrowok="t" o:connecttype="custom" o:connectlocs="204,82;283,66;348,22;392,-43;408,-122;392,-202;348,-267;283,-311;204,-327;125,-311;60,-267;16,-202;0,-122;16,-43;60,22;125,66;204,82" o:connectangles="0,0,0,0,0,0,0,0,0,0,0,0,0,0,0,0,0"/>
                </v:shape>
                <v:shape id="Text Box 234" o:spid="_x0000_s1046" type="#_x0000_t202" style="position:absolute;left:3015;top:-330;width:414;height:4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xr6sMA&#10;AADcAAAADwAAAGRycy9kb3ducmV2LnhtbERPz2vCMBS+C/sfwhN201QZop2xlDFBGIzV7rDjW/Ns&#10;Q5uXrom1+++Xw8Djx/d7n022EyMN3jhWsFomIIgrpw3XCj7L42ILwgdkjZ1jUvBLHrLDw2yPqXY3&#10;Lmg8h1rEEPYpKmhC6FMpfdWQRb90PXHkLm6wGCIcaqkHvMVw28l1kmykRcOxocGeXhqq2vPVKsi/&#10;uHg1P+/fH8WlMGW5S/ht0yr1OJ/yZxCBpnAX/7tPWsHTLq6NZ+IRkI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sxr6sMAAADcAAAADwAAAAAAAAAAAAAAAACYAgAAZHJzL2Rv&#10;d25yZXYueG1sUEsFBgAAAAAEAAQA9QAAAIgDAAAAAA==&#10;" filled="f" stroked="f">
                  <v:textbox inset="0,0,0,0">
                    <w:txbxContent>
                      <w:p w:rsidR="002D4F8F" w:rsidRDefault="003F6288">
                        <w:pPr>
                          <w:spacing w:before="96"/>
                          <w:ind w:left="116"/>
                          <w:rPr>
                            <w:rFonts w:ascii="Times New Roman"/>
                            <w:sz w:val="18"/>
                          </w:rPr>
                        </w:pPr>
                        <w:r>
                          <w:rPr>
                            <w:rFonts w:ascii="Times New Roman"/>
                            <w:color w:val="231F20"/>
                            <w:sz w:val="18"/>
                          </w:rPr>
                          <w:t>48</w:t>
                        </w:r>
                      </w:p>
                    </w:txbxContent>
                  </v:textbox>
                </v:shape>
                <w10:wrap anchorx="page"/>
              </v:group>
            </w:pict>
          </mc:Fallback>
        </mc:AlternateContent>
      </w:r>
      <w:proofErr w:type="gramStart"/>
      <w:r w:rsidR="003F6288">
        <w:rPr>
          <w:rFonts w:ascii="SimSun" w:eastAsia="SimSun" w:hAnsi="SimSun" w:hint="eastAsia"/>
          <w:color w:val="F47A63"/>
          <w:position w:val="1"/>
          <w:sz w:val="12"/>
          <w:lang w:eastAsia="zh-TW"/>
        </w:rPr>
        <w:t>▍</w:t>
      </w:r>
      <w:proofErr w:type="gramEnd"/>
      <w:r w:rsidR="003F6288">
        <w:rPr>
          <w:rFonts w:ascii="SimSun" w:eastAsia="SimSun" w:hAnsi="SimSun" w:hint="eastAsia"/>
          <w:color w:val="414042"/>
          <w:sz w:val="16"/>
          <w:lang w:eastAsia="zh-TW"/>
        </w:rPr>
        <w:t xml:space="preserve">國際合作發展基金會派駐土耳其華語教師 </w:t>
      </w:r>
      <w:proofErr w:type="gramStart"/>
      <w:r w:rsidR="003F6288">
        <w:rPr>
          <w:color w:val="414042"/>
          <w:position w:val="2"/>
          <w:sz w:val="10"/>
          <w:lang w:eastAsia="zh-TW"/>
        </w:rPr>
        <w:t>╲</w:t>
      </w:r>
      <w:proofErr w:type="gramEnd"/>
      <w:r w:rsidR="003F6288">
        <w:rPr>
          <w:color w:val="414042"/>
          <w:position w:val="2"/>
          <w:sz w:val="10"/>
          <w:lang w:eastAsia="zh-TW"/>
        </w:rPr>
        <w:t xml:space="preserve"> </w:t>
      </w:r>
      <w:r w:rsidR="003F6288">
        <w:rPr>
          <w:color w:val="414042"/>
          <w:sz w:val="16"/>
          <w:lang w:eastAsia="zh-TW"/>
        </w:rPr>
        <w:t>高子晴</w:t>
      </w:r>
    </w:p>
    <w:p w:rsidR="002D4F8F" w:rsidRDefault="002D4F8F">
      <w:pPr>
        <w:rPr>
          <w:sz w:val="16"/>
          <w:lang w:eastAsia="zh-TW"/>
        </w:rPr>
        <w:sectPr w:rsidR="002D4F8F">
          <w:type w:val="continuous"/>
          <w:pgSz w:w="11910" w:h="16840"/>
          <w:pgMar w:top="1580" w:right="0" w:bottom="280" w:left="0" w:header="720" w:footer="720" w:gutter="0"/>
          <w:cols w:num="2" w:space="720" w:equalWidth="0">
            <w:col w:w="2592" w:space="40"/>
            <w:col w:w="9278"/>
          </w:cols>
        </w:sect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spacing w:before="13"/>
        <w:rPr>
          <w:sz w:val="19"/>
          <w:lang w:eastAsia="zh-TW"/>
        </w:rPr>
      </w:pPr>
    </w:p>
    <w:p w:rsidR="002D4F8F" w:rsidRDefault="00490378">
      <w:pPr>
        <w:pStyle w:val="3"/>
        <w:spacing w:before="94" w:line="225" w:lineRule="auto"/>
        <w:ind w:left="1955" w:right="9324"/>
        <w:rPr>
          <w:rFonts w:ascii="新細明體" w:eastAsia="新細明體"/>
          <w:lang w:eastAsia="zh-TW"/>
        </w:rPr>
      </w:pPr>
      <w:r>
        <w:rPr>
          <w:noProof/>
          <w:lang w:eastAsia="zh-TW" w:bidi="ar-SA"/>
        </w:rPr>
        <mc:AlternateContent>
          <mc:Choice Requires="wps">
            <w:drawing>
              <wp:anchor distT="0" distB="0" distL="0" distR="0" simplePos="0" relativeHeight="251671552" behindDoc="1" locked="0" layoutInCell="1" allowOverlap="1">
                <wp:simplePos x="0" y="0"/>
                <wp:positionH relativeFrom="page">
                  <wp:posOffset>890905</wp:posOffset>
                </wp:positionH>
                <wp:positionV relativeFrom="paragraph">
                  <wp:posOffset>601980</wp:posOffset>
                </wp:positionV>
                <wp:extent cx="728980" cy="0"/>
                <wp:effectExtent l="0" t="0" r="0" b="0"/>
                <wp:wrapTopAndBottom/>
                <wp:docPr id="495" name="Line 2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28980" cy="0"/>
                        </a:xfrm>
                        <a:prstGeom prst="line">
                          <a:avLst/>
                        </a:prstGeom>
                        <a:noFill/>
                        <a:ln w="3175">
                          <a:solidFill>
                            <a:srgbClr val="231F2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32" o:spid="_x0000_s1026" style="position:absolute;z-index:-2516449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70.15pt,47.4pt" to="127.55pt,4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" strokecolor="#231f20" strokeweight=".25pt">
                <w10:wrap type="topAndBottom" anchorx="page"/>
              </v:line>
            </w:pict>
          </mc:Fallback>
        </mc:AlternateContent>
      </w:r>
      <w:r w:rsidR="003F6288">
        <w:rPr>
          <w:noProof/>
          <w:lang w:eastAsia="zh-TW" w:bidi="ar-SA"/>
        </w:rPr>
        <w:drawing>
          <wp:anchor distT="0" distB="0" distL="0" distR="0" simplePos="0" relativeHeight="251675648" behindDoc="0" locked="0" layoutInCell="1" allowOverlap="1">
            <wp:simplePos x="0" y="0"/>
            <wp:positionH relativeFrom="page">
              <wp:posOffset>2340000</wp:posOffset>
            </wp:positionH>
            <wp:positionV relativeFrom="paragraph">
              <wp:posOffset>65755</wp:posOffset>
            </wp:positionV>
            <wp:extent cx="2250008" cy="1411947"/>
            <wp:effectExtent l="0" t="0" r="0" b="0"/>
            <wp:wrapNone/>
            <wp:docPr id="15"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30.png"/>
                    <pic:cNvPicPr/>
                  </pic:nvPicPr>
                  <pic:blipFill>
                    <a:blip r:embed="rId60" cstate="print"/>
                    <a:stretch>
                      <a:fillRect/>
                    </a:stretch>
                  </pic:blipFill>
                  <pic:spPr>
                    <a:xfrm>
                      <a:off x="0" y="0"/>
                      <a:ext cx="2250008" cy="1411947"/>
                    </a:xfrm>
                    <a:prstGeom prst="rect">
                      <a:avLst/>
                    </a:prstGeom>
                  </pic:spPr>
                </pic:pic>
              </a:graphicData>
            </a:graphic>
          </wp:anchor>
        </w:drawing>
      </w:r>
      <w:r w:rsidR="003F6288">
        <w:rPr>
          <w:noProof/>
          <w:lang w:eastAsia="zh-TW" w:bidi="ar-SA"/>
        </w:rPr>
        <w:drawing>
          <wp:anchor distT="0" distB="0" distL="0" distR="0" simplePos="0" relativeHeight="251676672" behindDoc="0" locked="0" layoutInCell="1" allowOverlap="1">
            <wp:simplePos x="0" y="0"/>
            <wp:positionH relativeFrom="page">
              <wp:posOffset>4788001</wp:posOffset>
            </wp:positionH>
            <wp:positionV relativeFrom="paragraph">
              <wp:posOffset>65755</wp:posOffset>
            </wp:positionV>
            <wp:extent cx="1871992" cy="1411943"/>
            <wp:effectExtent l="0" t="0" r="0" b="0"/>
            <wp:wrapNone/>
            <wp:docPr id="17"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31.jpeg"/>
                    <pic:cNvPicPr/>
                  </pic:nvPicPr>
                  <pic:blipFill>
                    <a:blip r:embed="rId61" cstate="print"/>
                    <a:stretch>
                      <a:fillRect/>
                    </a:stretch>
                  </pic:blipFill>
                  <pic:spPr>
                    <a:xfrm>
                      <a:off x="0" y="0"/>
                      <a:ext cx="1871992" cy="1411943"/>
                    </a:xfrm>
                    <a:prstGeom prst="rect">
                      <a:avLst/>
                    </a:prstGeom>
                  </pic:spPr>
                </pic:pic>
              </a:graphicData>
            </a:graphic>
          </wp:anchor>
        </w:drawing>
      </w:r>
      <w:r>
        <w:rPr>
          <w:noProof/>
          <w:lang w:eastAsia="zh-TW" w:bidi="ar-SA"/>
        </w:rPr>
        <mc:AlternateContent>
          <mc:Choice Requires="wpg">
            <w:drawing>
              <wp:anchor distT="0" distB="0" distL="114300" distR="114300" simplePos="0" relativeHeight="251693056" behindDoc="0" locked="0" layoutInCell="1" allowOverlap="1">
                <wp:simplePos x="0" y="0"/>
                <wp:positionH relativeFrom="page">
                  <wp:posOffset>1897380</wp:posOffset>
                </wp:positionH>
                <wp:positionV relativeFrom="paragraph">
                  <wp:posOffset>241935</wp:posOffset>
                </wp:positionV>
                <wp:extent cx="262890" cy="262890"/>
                <wp:effectExtent l="0" t="0" r="0" b="0"/>
                <wp:wrapNone/>
                <wp:docPr id="492" name="Group 2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2890" cy="262890"/>
                          <a:chOff x="2988" y="381"/>
                          <a:chExt cx="414" cy="414"/>
                        </a:xfrm>
                      </wpg:grpSpPr>
                      <wps:wsp>
                        <wps:cNvPr id="493" name="Freeform 231"/>
                        <wps:cNvSpPr>
                          <a:spLocks/>
                        </wps:cNvSpPr>
                        <wps:spPr bwMode="auto">
                          <a:xfrm>
                            <a:off x="2990" y="383"/>
                            <a:ext cx="409" cy="409"/>
                          </a:xfrm>
                          <a:custGeom>
                            <a:avLst/>
                            <a:gdLst>
                              <a:gd name="T0" fmla="+- 0 3195 2991"/>
                              <a:gd name="T1" fmla="*/ T0 w 409"/>
                              <a:gd name="T2" fmla="+- 0 792 384"/>
                              <a:gd name="T3" fmla="*/ 792 h 409"/>
                              <a:gd name="T4" fmla="+- 0 3274 2991"/>
                              <a:gd name="T5" fmla="*/ T4 w 409"/>
                              <a:gd name="T6" fmla="+- 0 776 384"/>
                              <a:gd name="T7" fmla="*/ 776 h 409"/>
                              <a:gd name="T8" fmla="+- 0 3339 2991"/>
                              <a:gd name="T9" fmla="*/ T8 w 409"/>
                              <a:gd name="T10" fmla="+- 0 732 384"/>
                              <a:gd name="T11" fmla="*/ 732 h 409"/>
                              <a:gd name="T12" fmla="+- 0 3383 2991"/>
                              <a:gd name="T13" fmla="*/ T12 w 409"/>
                              <a:gd name="T14" fmla="+- 0 667 384"/>
                              <a:gd name="T15" fmla="*/ 667 h 409"/>
                              <a:gd name="T16" fmla="+- 0 3399 2991"/>
                              <a:gd name="T17" fmla="*/ T16 w 409"/>
                              <a:gd name="T18" fmla="+- 0 588 384"/>
                              <a:gd name="T19" fmla="*/ 588 h 409"/>
                              <a:gd name="T20" fmla="+- 0 3383 2991"/>
                              <a:gd name="T21" fmla="*/ T20 w 409"/>
                              <a:gd name="T22" fmla="+- 0 508 384"/>
                              <a:gd name="T23" fmla="*/ 508 h 409"/>
                              <a:gd name="T24" fmla="+- 0 3339 2991"/>
                              <a:gd name="T25" fmla="*/ T24 w 409"/>
                              <a:gd name="T26" fmla="+- 0 444 384"/>
                              <a:gd name="T27" fmla="*/ 444 h 409"/>
                              <a:gd name="T28" fmla="+- 0 3274 2991"/>
                              <a:gd name="T29" fmla="*/ T28 w 409"/>
                              <a:gd name="T30" fmla="+- 0 400 384"/>
                              <a:gd name="T31" fmla="*/ 400 h 409"/>
                              <a:gd name="T32" fmla="+- 0 3195 2991"/>
                              <a:gd name="T33" fmla="*/ T32 w 409"/>
                              <a:gd name="T34" fmla="+- 0 384 384"/>
                              <a:gd name="T35" fmla="*/ 384 h 409"/>
                              <a:gd name="T36" fmla="+- 0 3115 2991"/>
                              <a:gd name="T37" fmla="*/ T36 w 409"/>
                              <a:gd name="T38" fmla="+- 0 400 384"/>
                              <a:gd name="T39" fmla="*/ 400 h 409"/>
                              <a:gd name="T40" fmla="+- 0 3050 2991"/>
                              <a:gd name="T41" fmla="*/ T40 w 409"/>
                              <a:gd name="T42" fmla="+- 0 444 384"/>
                              <a:gd name="T43" fmla="*/ 444 h 409"/>
                              <a:gd name="T44" fmla="+- 0 3007 2991"/>
                              <a:gd name="T45" fmla="*/ T44 w 409"/>
                              <a:gd name="T46" fmla="+- 0 508 384"/>
                              <a:gd name="T47" fmla="*/ 508 h 409"/>
                              <a:gd name="T48" fmla="+- 0 2991 2991"/>
                              <a:gd name="T49" fmla="*/ T48 w 409"/>
                              <a:gd name="T50" fmla="+- 0 588 384"/>
                              <a:gd name="T51" fmla="*/ 588 h 409"/>
                              <a:gd name="T52" fmla="+- 0 3007 2991"/>
                              <a:gd name="T53" fmla="*/ T52 w 409"/>
                              <a:gd name="T54" fmla="+- 0 667 384"/>
                              <a:gd name="T55" fmla="*/ 667 h 409"/>
                              <a:gd name="T56" fmla="+- 0 3050 2991"/>
                              <a:gd name="T57" fmla="*/ T56 w 409"/>
                              <a:gd name="T58" fmla="+- 0 732 384"/>
                              <a:gd name="T59" fmla="*/ 732 h 409"/>
                              <a:gd name="T60" fmla="+- 0 3115 2991"/>
                              <a:gd name="T61" fmla="*/ T60 w 409"/>
                              <a:gd name="T62" fmla="+- 0 776 384"/>
                              <a:gd name="T63" fmla="*/ 776 h 409"/>
                              <a:gd name="T64" fmla="+- 0 3195 2991"/>
                              <a:gd name="T65" fmla="*/ T64 w 409"/>
                              <a:gd name="T66" fmla="+- 0 792 384"/>
                              <a:gd name="T67" fmla="*/ 792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8"/>
                                </a:moveTo>
                                <a:lnTo>
                                  <a:pt x="283" y="392"/>
                                </a:lnTo>
                                <a:lnTo>
                                  <a:pt x="348" y="348"/>
                                </a:lnTo>
                                <a:lnTo>
                                  <a:pt x="392" y="283"/>
                                </a:lnTo>
                                <a:lnTo>
                                  <a:pt x="408" y="204"/>
                                </a:lnTo>
                                <a:lnTo>
                                  <a:pt x="392" y="124"/>
                                </a:lnTo>
                                <a:lnTo>
                                  <a:pt x="348" y="60"/>
                                </a:lnTo>
                                <a:lnTo>
                                  <a:pt x="283" y="16"/>
                                </a:lnTo>
                                <a:lnTo>
                                  <a:pt x="204" y="0"/>
                                </a:lnTo>
                                <a:lnTo>
                                  <a:pt x="124" y="16"/>
                                </a:lnTo>
                                <a:lnTo>
                                  <a:pt x="59" y="60"/>
                                </a:lnTo>
                                <a:lnTo>
                                  <a:pt x="16" y="124"/>
                                </a:lnTo>
                                <a:lnTo>
                                  <a:pt x="0" y="204"/>
                                </a:lnTo>
                                <a:lnTo>
                                  <a:pt x="16" y="283"/>
                                </a:lnTo>
                                <a:lnTo>
                                  <a:pt x="59" y="348"/>
                                </a:lnTo>
                                <a:lnTo>
                                  <a:pt x="124" y="392"/>
                                </a:lnTo>
                                <a:lnTo>
                                  <a:pt x="204" y="408"/>
                                </a:lnTo>
                                <a:close/>
                              </a:path>
                            </a:pathLst>
                          </a:custGeom>
                          <a:noFill/>
                          <a:ln w="3175">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4" name="Text Box 230"/>
                        <wps:cNvSpPr txBox="1">
                          <a:spLocks noChangeArrowheads="1"/>
                        </wps:cNvSpPr>
                        <wps:spPr bwMode="auto">
                          <a:xfrm>
                            <a:off x="2988" y="381"/>
                            <a:ext cx="414" cy="4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before="96"/>
                                <w:ind w:left="116"/>
                                <w:rPr>
                                  <w:rFonts w:ascii="Times New Roman"/>
                                  <w:sz w:val="18"/>
                                </w:rPr>
                              </w:pPr>
                              <w:r>
                                <w:rPr>
                                  <w:rFonts w:ascii="Times New Roman"/>
                                  <w:color w:val="231F20"/>
                                  <w:sz w:val="18"/>
                                </w:rPr>
                                <w:t>54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29" o:spid="_x0000_s1047" style="position:absolute;left:0;text-align:left;margin-left:149.4pt;margin-top:19.05pt;width:20.7pt;height:20.7pt;z-index:251693056;mso-position-horizontal-relative:page" coordorigin="2988,381" coordsize="414,4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">
                <v:shape id="Freeform 231" o:spid="_x0000_s1048" style="position:absolute;left:2990;top:383;width:409;height:409;visibility:visible;mso-wrap-style:square;v-text-anchor:top" coordsize="409,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Pcs8QA&#10;AADcAAAADwAAAGRycy9kb3ducmV2LnhtbESP3YrCMBSE7wXfIRzBO01dpWjXKMvCil544c8DHJrT&#10;pmxz0m2yWn16IwheDjPzDbNcd7YWF2p95VjBZJyAIM6drrhUcD79jOYgfEDWWDsmBTfysF71e0vM&#10;tLvygS7HUIoIYZ+hAhNCk0npc0MW/dg1xNErXGsxRNmWUrd4jXBby48kSaXFiuOCwYa+DeW/x3+r&#10;oLxvdvpU7M75pEv3xf3PULo5KDUcdF+fIAJ14R1+tbdawWwxheeZeATk6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qz3LPEAAAA3AAAAA8AAAAAAAAAAAAAAAAAmAIAAGRycy9k&#10;b3ducmV2LnhtbFBLBQYAAAAABAAEAPUAAACJAwAAAAA=&#10;" path="m204,408r79,-16l348,348r44,-65l408,204,392,124,348,60,283,16,204,,124,16,59,60,16,124,,204r16,79l59,348r65,44l204,408xe" filled="f" strokecolor="#231f20" strokeweight=".25pt">
                  <v:path arrowok="t" o:connecttype="custom" o:connectlocs="204,792;283,776;348,732;392,667;408,588;392,508;348,444;283,400;204,384;124,400;59,444;16,508;0,588;16,667;59,732;124,776;204,792" o:connectangles="0,0,0,0,0,0,0,0,0,0,0,0,0,0,0,0,0"/>
                </v:shape>
                <v:shape id="Text Box 230" o:spid="_x0000_s1049" type="#_x0000_t202" style="position:absolute;left:2988;top:381;width:414;height:4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4Fh78QA&#10;AADcAAAADwAAAGRycy9kb3ducmV2LnhtbESPQWvCQBSE74L/YXlCb7pRRDS6ihQLBaEY46HH1+wz&#10;Wcy+TbNbjf++Kwgeh5n5hlltOluLK7XeOFYwHiUgiAunDZcKTvnHcA7CB2SNtWNScCcPm3W/t8JU&#10;uxtndD2GUkQI+xQVVCE0qZS+qMiiH7mGOHpn11oMUbal1C3eItzWcpIkM2nRcFyosKH3iorL8c8q&#10;2H5ztjO/Xz+H7JyZPF8kvJ9dlHobdNsliEBdeIWf7U+tYLqYwuNMPAJ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uBYe/EAAAA3AAAAA8AAAAAAAAAAAAAAAAAmAIAAGRycy9k&#10;b3ducmV2LnhtbFBLBQYAAAAABAAEAPUAAACJAwAAAAA=&#10;" filled="f" stroked="f">
                  <v:textbox inset="0,0,0,0">
                    <w:txbxContent>
                      <w:p w:rsidR="002D4F8F" w:rsidRDefault="003F6288">
                        <w:pPr>
                          <w:spacing w:before="96"/>
                          <w:ind w:left="116"/>
                          <w:rPr>
                            <w:rFonts w:ascii="Times New Roman"/>
                            <w:sz w:val="18"/>
                          </w:rPr>
                        </w:pPr>
                        <w:r>
                          <w:rPr>
                            <w:rFonts w:ascii="Times New Roman"/>
                            <w:color w:val="231F20"/>
                            <w:sz w:val="18"/>
                          </w:rPr>
                          <w:t>54</w:t>
                        </w:r>
                      </w:p>
                    </w:txbxContent>
                  </v:textbox>
                </v:shape>
                <w10:wrap anchorx="page"/>
              </v:group>
            </w:pict>
          </mc:Fallback>
        </mc:AlternateContent>
      </w:r>
      <w:r w:rsidR="003F6288">
        <w:rPr>
          <w:rFonts w:ascii="新細明體" w:eastAsia="新細明體" w:hint="eastAsia"/>
          <w:color w:val="231F20"/>
          <w:spacing w:val="7"/>
          <w:lang w:eastAsia="zh-TW"/>
        </w:rPr>
        <w:t>活動</w:t>
      </w:r>
      <w:r w:rsidR="003F6288">
        <w:rPr>
          <w:rFonts w:ascii="新細明體" w:eastAsia="新細明體" w:hint="eastAsia"/>
          <w:color w:val="231F20"/>
          <w:spacing w:val="6"/>
          <w:w w:val="95"/>
          <w:lang w:eastAsia="zh-TW"/>
        </w:rPr>
        <w:t>快照</w:t>
      </w:r>
    </w:p>
    <w:p w:rsidR="002D4F8F" w:rsidRDefault="002D4F8F">
      <w:pPr>
        <w:pStyle w:val="a3"/>
        <w:rPr>
          <w:sz w:val="35"/>
          <w:lang w:eastAsia="zh-TW"/>
        </w:rPr>
      </w:pPr>
    </w:p>
    <w:p w:rsidR="002D4F8F" w:rsidRDefault="00490378">
      <w:pPr>
        <w:spacing w:before="1" w:line="225" w:lineRule="auto"/>
        <w:ind w:left="1955" w:right="9324"/>
        <w:rPr>
          <w:sz w:val="30"/>
          <w:lang w:eastAsia="zh-TW"/>
        </w:rPr>
      </w:pPr>
      <w:r>
        <w:rPr>
          <w:noProof/>
          <w:lang w:eastAsia="zh-TW" w:bidi="ar-SA"/>
        </w:rPr>
        <mc:AlternateContent>
          <mc:Choice Requires="wps">
            <w:drawing>
              <wp:anchor distT="0" distB="0" distL="0" distR="0" simplePos="0" relativeHeight="251672576" behindDoc="1" locked="0" layoutInCell="1" allowOverlap="1">
                <wp:simplePos x="0" y="0"/>
                <wp:positionH relativeFrom="page">
                  <wp:posOffset>890905</wp:posOffset>
                </wp:positionH>
                <wp:positionV relativeFrom="paragraph">
                  <wp:posOffset>542925</wp:posOffset>
                </wp:positionV>
                <wp:extent cx="728980" cy="0"/>
                <wp:effectExtent l="0" t="0" r="0" b="0"/>
                <wp:wrapTopAndBottom/>
                <wp:docPr id="491" name="Line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28980" cy="0"/>
                        </a:xfrm>
                        <a:prstGeom prst="line">
                          <a:avLst/>
                        </a:prstGeom>
                        <a:noFill/>
                        <a:ln w="3175">
                          <a:solidFill>
                            <a:srgbClr val="231F2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28" o:spid="_x0000_s1026" style="position:absolute;z-index:-2516439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70.15pt,42.75pt" to="127.55pt,4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" strokecolor="#231f20" strokeweight=".25pt">
                <w10:wrap type="topAndBottom" anchorx="page"/>
              </v:line>
            </w:pict>
          </mc:Fallback>
        </mc:AlternateContent>
      </w:r>
      <w:r>
        <w:rPr>
          <w:noProof/>
          <w:lang w:eastAsia="zh-TW" w:bidi="ar-SA"/>
        </w:rPr>
        <mc:AlternateContent>
          <mc:Choice Requires="wpg">
            <w:drawing>
              <wp:anchor distT="0" distB="0" distL="114300" distR="114300" simplePos="0" relativeHeight="251695104" behindDoc="0" locked="0" layoutInCell="1" allowOverlap="1">
                <wp:simplePos x="0" y="0"/>
                <wp:positionH relativeFrom="page">
                  <wp:posOffset>1897380</wp:posOffset>
                </wp:positionH>
                <wp:positionV relativeFrom="paragraph">
                  <wp:posOffset>182880</wp:posOffset>
                </wp:positionV>
                <wp:extent cx="262890" cy="262890"/>
                <wp:effectExtent l="0" t="0" r="0" b="0"/>
                <wp:wrapNone/>
                <wp:docPr id="488" name="Group 2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2890" cy="262890"/>
                          <a:chOff x="2988" y="288"/>
                          <a:chExt cx="414" cy="414"/>
                        </a:xfrm>
                      </wpg:grpSpPr>
                      <wps:wsp>
                        <wps:cNvPr id="489" name="Freeform 227"/>
                        <wps:cNvSpPr>
                          <a:spLocks/>
                        </wps:cNvSpPr>
                        <wps:spPr bwMode="auto">
                          <a:xfrm>
                            <a:off x="2990" y="290"/>
                            <a:ext cx="409" cy="409"/>
                          </a:xfrm>
                          <a:custGeom>
                            <a:avLst/>
                            <a:gdLst>
                              <a:gd name="T0" fmla="+- 0 3195 2991"/>
                              <a:gd name="T1" fmla="*/ T0 w 409"/>
                              <a:gd name="T2" fmla="+- 0 699 291"/>
                              <a:gd name="T3" fmla="*/ 699 h 409"/>
                              <a:gd name="T4" fmla="+- 0 3274 2991"/>
                              <a:gd name="T5" fmla="*/ T4 w 409"/>
                              <a:gd name="T6" fmla="+- 0 683 291"/>
                              <a:gd name="T7" fmla="*/ 683 h 409"/>
                              <a:gd name="T8" fmla="+- 0 3339 2991"/>
                              <a:gd name="T9" fmla="*/ T8 w 409"/>
                              <a:gd name="T10" fmla="+- 0 639 291"/>
                              <a:gd name="T11" fmla="*/ 639 h 409"/>
                              <a:gd name="T12" fmla="+- 0 3383 2991"/>
                              <a:gd name="T13" fmla="*/ T12 w 409"/>
                              <a:gd name="T14" fmla="+- 0 574 291"/>
                              <a:gd name="T15" fmla="*/ 574 h 409"/>
                              <a:gd name="T16" fmla="+- 0 3399 2991"/>
                              <a:gd name="T17" fmla="*/ T16 w 409"/>
                              <a:gd name="T18" fmla="+- 0 495 291"/>
                              <a:gd name="T19" fmla="*/ 495 h 409"/>
                              <a:gd name="T20" fmla="+- 0 3383 2991"/>
                              <a:gd name="T21" fmla="*/ T20 w 409"/>
                              <a:gd name="T22" fmla="+- 0 415 291"/>
                              <a:gd name="T23" fmla="*/ 415 h 409"/>
                              <a:gd name="T24" fmla="+- 0 3339 2991"/>
                              <a:gd name="T25" fmla="*/ T24 w 409"/>
                              <a:gd name="T26" fmla="+- 0 351 291"/>
                              <a:gd name="T27" fmla="*/ 351 h 409"/>
                              <a:gd name="T28" fmla="+- 0 3274 2991"/>
                              <a:gd name="T29" fmla="*/ T28 w 409"/>
                              <a:gd name="T30" fmla="+- 0 307 291"/>
                              <a:gd name="T31" fmla="*/ 307 h 409"/>
                              <a:gd name="T32" fmla="+- 0 3195 2991"/>
                              <a:gd name="T33" fmla="*/ T32 w 409"/>
                              <a:gd name="T34" fmla="+- 0 291 291"/>
                              <a:gd name="T35" fmla="*/ 291 h 409"/>
                              <a:gd name="T36" fmla="+- 0 3115 2991"/>
                              <a:gd name="T37" fmla="*/ T36 w 409"/>
                              <a:gd name="T38" fmla="+- 0 307 291"/>
                              <a:gd name="T39" fmla="*/ 307 h 409"/>
                              <a:gd name="T40" fmla="+- 0 3050 2991"/>
                              <a:gd name="T41" fmla="*/ T40 w 409"/>
                              <a:gd name="T42" fmla="+- 0 351 291"/>
                              <a:gd name="T43" fmla="*/ 351 h 409"/>
                              <a:gd name="T44" fmla="+- 0 3007 2991"/>
                              <a:gd name="T45" fmla="*/ T44 w 409"/>
                              <a:gd name="T46" fmla="+- 0 415 291"/>
                              <a:gd name="T47" fmla="*/ 415 h 409"/>
                              <a:gd name="T48" fmla="+- 0 2991 2991"/>
                              <a:gd name="T49" fmla="*/ T48 w 409"/>
                              <a:gd name="T50" fmla="+- 0 495 291"/>
                              <a:gd name="T51" fmla="*/ 495 h 409"/>
                              <a:gd name="T52" fmla="+- 0 3007 2991"/>
                              <a:gd name="T53" fmla="*/ T52 w 409"/>
                              <a:gd name="T54" fmla="+- 0 574 291"/>
                              <a:gd name="T55" fmla="*/ 574 h 409"/>
                              <a:gd name="T56" fmla="+- 0 3050 2991"/>
                              <a:gd name="T57" fmla="*/ T56 w 409"/>
                              <a:gd name="T58" fmla="+- 0 639 291"/>
                              <a:gd name="T59" fmla="*/ 639 h 409"/>
                              <a:gd name="T60" fmla="+- 0 3115 2991"/>
                              <a:gd name="T61" fmla="*/ T60 w 409"/>
                              <a:gd name="T62" fmla="+- 0 683 291"/>
                              <a:gd name="T63" fmla="*/ 683 h 409"/>
                              <a:gd name="T64" fmla="+- 0 3195 2991"/>
                              <a:gd name="T65" fmla="*/ T64 w 409"/>
                              <a:gd name="T66" fmla="+- 0 699 291"/>
                              <a:gd name="T67" fmla="*/ 699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8"/>
                                </a:moveTo>
                                <a:lnTo>
                                  <a:pt x="283" y="392"/>
                                </a:lnTo>
                                <a:lnTo>
                                  <a:pt x="348" y="348"/>
                                </a:lnTo>
                                <a:lnTo>
                                  <a:pt x="392" y="283"/>
                                </a:lnTo>
                                <a:lnTo>
                                  <a:pt x="408" y="204"/>
                                </a:lnTo>
                                <a:lnTo>
                                  <a:pt x="392" y="124"/>
                                </a:lnTo>
                                <a:lnTo>
                                  <a:pt x="348" y="60"/>
                                </a:lnTo>
                                <a:lnTo>
                                  <a:pt x="283" y="16"/>
                                </a:lnTo>
                                <a:lnTo>
                                  <a:pt x="204" y="0"/>
                                </a:lnTo>
                                <a:lnTo>
                                  <a:pt x="124" y="16"/>
                                </a:lnTo>
                                <a:lnTo>
                                  <a:pt x="59" y="60"/>
                                </a:lnTo>
                                <a:lnTo>
                                  <a:pt x="16" y="124"/>
                                </a:lnTo>
                                <a:lnTo>
                                  <a:pt x="0" y="204"/>
                                </a:lnTo>
                                <a:lnTo>
                                  <a:pt x="16" y="283"/>
                                </a:lnTo>
                                <a:lnTo>
                                  <a:pt x="59" y="348"/>
                                </a:lnTo>
                                <a:lnTo>
                                  <a:pt x="124" y="392"/>
                                </a:lnTo>
                                <a:lnTo>
                                  <a:pt x="204" y="408"/>
                                </a:lnTo>
                                <a:close/>
                              </a:path>
                            </a:pathLst>
                          </a:custGeom>
                          <a:noFill/>
                          <a:ln w="3175">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0" name="Text Box 226"/>
                        <wps:cNvSpPr txBox="1">
                          <a:spLocks noChangeArrowheads="1"/>
                        </wps:cNvSpPr>
                        <wps:spPr bwMode="auto">
                          <a:xfrm>
                            <a:off x="2988" y="288"/>
                            <a:ext cx="414" cy="4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before="96"/>
                                <w:ind w:left="116"/>
                                <w:rPr>
                                  <w:rFonts w:ascii="Times New Roman"/>
                                  <w:sz w:val="18"/>
                                </w:rPr>
                              </w:pPr>
                              <w:r>
                                <w:rPr>
                                  <w:rFonts w:ascii="Times New Roman"/>
                                  <w:color w:val="231F20"/>
                                  <w:sz w:val="18"/>
                                </w:rPr>
                                <w:t>59</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25" o:spid="_x0000_s1050" style="position:absolute;left:0;text-align:left;margin-left:149.4pt;margin-top:14.4pt;width:20.7pt;height:20.7pt;z-index:251695104;mso-position-horizontal-relative:page" coordorigin="2988,288" coordsize="414,4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">
                <v:shape id="Freeform 227" o:spid="_x0000_s1051" style="position:absolute;left:2990;top:290;width:409;height:409;visibility:visible;mso-wrap-style:square;v-text-anchor:top" coordsize="409,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J9hMUA&#10;AADcAAAADwAAAGRycy9kb3ducmV2LnhtbESPQWvCQBSE7wX/w/KE3pqNUoJNXaUISj30EM0PeGRf&#10;sqHZtzG71TS/vlsQPA4z8w2z3o62E1cafOtYwSJJQRBXTrfcKCjP+5cVCB+QNXaOScEvedhuZk9r&#10;zLW7cUHXU2hEhLDPUYEJoc+l9JUhiz5xPXH0ajdYDFEOjdQD3iLcdnKZppm02HJcMNjTzlD1ffqx&#10;CprpcNTn+lhWizH7qqeLoexQKPU8Hz/eQQQawyN8b39qBa+rN/g/E4+A3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gn2ExQAAANwAAAAPAAAAAAAAAAAAAAAAAJgCAABkcnMv&#10;ZG93bnJldi54bWxQSwUGAAAAAAQABAD1AAAAigMAAAAA&#10;" path="m204,408r79,-16l348,348r44,-65l408,204,392,124,348,60,283,16,204,,124,16,59,60,16,124,,204r16,79l59,348r65,44l204,408xe" filled="f" strokecolor="#231f20" strokeweight=".25pt">
                  <v:path arrowok="t" o:connecttype="custom" o:connectlocs="204,699;283,683;348,639;392,574;408,495;392,415;348,351;283,307;204,291;124,307;59,351;16,415;0,495;16,574;59,639;124,683;204,699" o:connectangles="0,0,0,0,0,0,0,0,0,0,0,0,0,0,0,0,0"/>
                </v:shape>
                <v:shape id="Text Box 226" o:spid="_x0000_s1052" type="#_x0000_t202" style="position:absolute;left:2988;top:288;width:414;height:4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pn7MMA&#10;AADcAAAADwAAAGRycy9kb3ducmV2LnhtbERPz2vCMBS+C/sfwhN201QZop2xlDFBGIzV7rDjW/Ns&#10;Q5uXrom1+++Xw8Djx/d7n022EyMN3jhWsFomIIgrpw3XCj7L42ILwgdkjZ1jUvBLHrLDw2yPqXY3&#10;Lmg8h1rEEPYpKmhC6FMpfdWQRb90PXHkLm6wGCIcaqkHvMVw28l1kmykRcOxocGeXhqq2vPVKsi/&#10;uHg1P+/fH8WlMGW5S/ht0yr1OJ/yZxCBpnAX/7tPWsHTLs6PZ+IRkI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Lpn7MMAAADcAAAADwAAAAAAAAAAAAAAAACYAgAAZHJzL2Rv&#10;d25yZXYueG1sUEsFBgAAAAAEAAQA9QAAAIgDAAAAAA==&#10;" filled="f" stroked="f">
                  <v:textbox inset="0,0,0,0">
                    <w:txbxContent>
                      <w:p w:rsidR="002D4F8F" w:rsidRDefault="003F6288">
                        <w:pPr>
                          <w:spacing w:before="96"/>
                          <w:ind w:left="116"/>
                          <w:rPr>
                            <w:rFonts w:ascii="Times New Roman"/>
                            <w:sz w:val="18"/>
                          </w:rPr>
                        </w:pPr>
                        <w:r>
                          <w:rPr>
                            <w:rFonts w:ascii="Times New Roman"/>
                            <w:color w:val="231F20"/>
                            <w:sz w:val="18"/>
                          </w:rPr>
                          <w:t>59</w:t>
                        </w:r>
                      </w:p>
                    </w:txbxContent>
                  </v:textbox>
                </v:shape>
                <w10:wrap anchorx="page"/>
              </v:group>
            </w:pict>
          </mc:Fallback>
        </mc:AlternateContent>
      </w:r>
      <w:r w:rsidR="003F6288">
        <w:rPr>
          <w:color w:val="231F20"/>
          <w:spacing w:val="7"/>
          <w:sz w:val="30"/>
          <w:lang w:eastAsia="zh-TW"/>
        </w:rPr>
        <w:t>活動</w:t>
      </w:r>
      <w:r w:rsidR="003F6288">
        <w:rPr>
          <w:color w:val="231F20"/>
          <w:spacing w:val="6"/>
          <w:w w:val="95"/>
          <w:sz w:val="30"/>
          <w:lang w:eastAsia="zh-TW"/>
        </w:rPr>
        <w:t>花絮</w:t>
      </w:r>
    </w:p>
    <w:p w:rsidR="002D4F8F" w:rsidRDefault="002D4F8F">
      <w:pPr>
        <w:spacing w:line="225" w:lineRule="auto"/>
        <w:rPr>
          <w:sz w:val="30"/>
          <w:lang w:eastAsia="zh-TW"/>
        </w:rPr>
        <w:sectPr w:rsidR="002D4F8F">
          <w:type w:val="continuous"/>
          <w:pgSz w:w="11910" w:h="16840"/>
          <w:pgMar w:top="1580" w:right="0" w:bottom="280" w:left="0" w:header="720" w:footer="720" w:gutter="0"/>
          <w:cols w:space="720"/>
        </w:sect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spacing w:before="7"/>
        <w:rPr>
          <w:sz w:val="17"/>
          <w:lang w:eastAsia="zh-TW"/>
        </w:rPr>
      </w:pPr>
    </w:p>
    <w:p w:rsidR="002D4F8F" w:rsidRDefault="003F6288">
      <w:pPr>
        <w:spacing w:before="74" w:line="235" w:lineRule="auto"/>
        <w:ind w:left="4234" w:right="4195"/>
        <w:jc w:val="center"/>
        <w:rPr>
          <w:sz w:val="44"/>
          <w:lang w:eastAsia="zh-TW"/>
        </w:rPr>
      </w:pPr>
      <w:r>
        <w:rPr>
          <w:rFonts w:ascii="Times New Roman" w:eastAsia="Times New Roman"/>
          <w:color w:val="231F20"/>
          <w:w w:val="95"/>
          <w:position w:val="1"/>
          <w:sz w:val="44"/>
          <w:lang w:eastAsia="zh-TW"/>
        </w:rPr>
        <w:t>108</w:t>
      </w:r>
      <w:r>
        <w:rPr>
          <w:color w:val="231F20"/>
          <w:w w:val="95"/>
          <w:sz w:val="44"/>
          <w:lang w:eastAsia="zh-TW"/>
        </w:rPr>
        <w:t>年使節團活動</w:t>
      </w:r>
      <w:r>
        <w:rPr>
          <w:color w:val="231F20"/>
          <w:sz w:val="44"/>
          <w:lang w:eastAsia="zh-TW"/>
        </w:rPr>
        <w:t>相約在屏東</w:t>
      </w:r>
    </w:p>
    <w:p w:rsidR="002D4F8F" w:rsidRDefault="002D4F8F">
      <w:pPr>
        <w:pStyle w:val="a3"/>
        <w:spacing w:before="6"/>
        <w:rPr>
          <w:sz w:val="40"/>
          <w:lang w:eastAsia="zh-TW"/>
        </w:rPr>
      </w:pPr>
    </w:p>
    <w:p w:rsidR="002D4F8F" w:rsidRDefault="003F6288">
      <w:pPr>
        <w:tabs>
          <w:tab w:val="left" w:pos="3214"/>
        </w:tabs>
        <w:ind w:left="8"/>
        <w:jc w:val="center"/>
        <w:rPr>
          <w:sz w:val="18"/>
          <w:lang w:eastAsia="zh-TW"/>
        </w:rPr>
      </w:pPr>
      <w:r>
        <w:rPr>
          <w:rFonts w:ascii="Microsoft JhengHei" w:eastAsia="Microsoft JhengHei" w:hAnsi="Microsoft JhengHei" w:hint="eastAsia"/>
          <w:b/>
          <w:color w:val="231F20"/>
          <w:sz w:val="18"/>
          <w:lang w:eastAsia="zh-TW"/>
        </w:rPr>
        <w:t xml:space="preserve">文  </w:t>
      </w:r>
      <w:r>
        <w:rPr>
          <w:rFonts w:ascii="Microsoft JhengHei" w:eastAsia="Microsoft JhengHei" w:hAnsi="Microsoft JhengHei" w:hint="eastAsia"/>
          <w:b/>
          <w:color w:val="231F20"/>
          <w:spacing w:val="3"/>
          <w:sz w:val="18"/>
          <w:lang w:eastAsia="zh-TW"/>
        </w:rPr>
        <w:t xml:space="preserve"> </w:t>
      </w:r>
      <w:r>
        <w:rPr>
          <w:color w:val="231F20"/>
          <w:spacing w:val="8"/>
          <w:sz w:val="18"/>
          <w:lang w:eastAsia="zh-TW"/>
        </w:rPr>
        <w:t>吳修</w:t>
      </w:r>
      <w:proofErr w:type="gramStart"/>
      <w:r>
        <w:rPr>
          <w:color w:val="231F20"/>
          <w:sz w:val="18"/>
          <w:lang w:eastAsia="zh-TW"/>
        </w:rPr>
        <w:t>閤</w:t>
      </w:r>
      <w:proofErr w:type="gramEnd"/>
      <w:r>
        <w:rPr>
          <w:color w:val="231F20"/>
          <w:spacing w:val="7"/>
          <w:sz w:val="18"/>
          <w:lang w:eastAsia="zh-TW"/>
        </w:rPr>
        <w:t xml:space="preserve"> </w:t>
      </w:r>
      <w:proofErr w:type="gramStart"/>
      <w:r>
        <w:rPr>
          <w:color w:val="414042"/>
          <w:position w:val="3"/>
          <w:sz w:val="12"/>
          <w:lang w:eastAsia="zh-TW"/>
        </w:rPr>
        <w:t>╲</w:t>
      </w:r>
      <w:proofErr w:type="gramEnd"/>
      <w:r>
        <w:rPr>
          <w:color w:val="414042"/>
          <w:spacing w:val="20"/>
          <w:position w:val="3"/>
          <w:sz w:val="12"/>
          <w:lang w:eastAsia="zh-TW"/>
        </w:rPr>
        <w:t xml:space="preserve"> </w:t>
      </w:r>
      <w:r>
        <w:rPr>
          <w:color w:val="231F20"/>
          <w:spacing w:val="8"/>
          <w:sz w:val="18"/>
          <w:lang w:eastAsia="zh-TW"/>
        </w:rPr>
        <w:t>禮賓處</w:t>
      </w:r>
      <w:proofErr w:type="gramStart"/>
      <w:r>
        <w:rPr>
          <w:color w:val="231F20"/>
          <w:spacing w:val="8"/>
          <w:sz w:val="18"/>
          <w:lang w:eastAsia="zh-TW"/>
        </w:rPr>
        <w:t>交際科薦任</w:t>
      </w:r>
      <w:proofErr w:type="gramEnd"/>
      <w:r>
        <w:rPr>
          <w:color w:val="231F20"/>
          <w:spacing w:val="8"/>
          <w:sz w:val="18"/>
          <w:lang w:eastAsia="zh-TW"/>
        </w:rPr>
        <w:t>科</w:t>
      </w:r>
      <w:r>
        <w:rPr>
          <w:color w:val="231F20"/>
          <w:sz w:val="18"/>
          <w:lang w:eastAsia="zh-TW"/>
        </w:rPr>
        <w:t>員</w:t>
      </w:r>
      <w:r>
        <w:rPr>
          <w:color w:val="231F20"/>
          <w:sz w:val="18"/>
          <w:lang w:eastAsia="zh-TW"/>
        </w:rPr>
        <w:tab/>
      </w:r>
      <w:r>
        <w:rPr>
          <w:rFonts w:ascii="Microsoft JhengHei" w:eastAsia="Microsoft JhengHei" w:hAnsi="Microsoft JhengHei" w:hint="eastAsia"/>
          <w:b/>
          <w:color w:val="231F20"/>
          <w:spacing w:val="8"/>
          <w:sz w:val="18"/>
          <w:lang w:eastAsia="zh-TW"/>
        </w:rPr>
        <w:t>照</w:t>
      </w:r>
      <w:r>
        <w:rPr>
          <w:rFonts w:ascii="Microsoft JhengHei" w:eastAsia="Microsoft JhengHei" w:hAnsi="Microsoft JhengHei" w:hint="eastAsia"/>
          <w:b/>
          <w:color w:val="231F20"/>
          <w:sz w:val="18"/>
          <w:lang w:eastAsia="zh-TW"/>
        </w:rPr>
        <w:t xml:space="preserve">片  </w:t>
      </w:r>
      <w:r>
        <w:rPr>
          <w:color w:val="231F20"/>
          <w:spacing w:val="8"/>
          <w:sz w:val="18"/>
          <w:lang w:eastAsia="zh-TW"/>
        </w:rPr>
        <w:t>許世</w:t>
      </w:r>
      <w:r>
        <w:rPr>
          <w:color w:val="231F20"/>
          <w:sz w:val="18"/>
          <w:lang w:eastAsia="zh-TW"/>
        </w:rPr>
        <w:t>謀</w:t>
      </w:r>
      <w:r>
        <w:rPr>
          <w:color w:val="231F20"/>
          <w:spacing w:val="23"/>
          <w:sz w:val="18"/>
          <w:lang w:eastAsia="zh-TW"/>
        </w:rPr>
        <w:t xml:space="preserve"> </w:t>
      </w:r>
      <w:proofErr w:type="gramStart"/>
      <w:r>
        <w:rPr>
          <w:color w:val="414042"/>
          <w:position w:val="3"/>
          <w:sz w:val="12"/>
          <w:lang w:eastAsia="zh-TW"/>
        </w:rPr>
        <w:t>╲</w:t>
      </w:r>
      <w:proofErr w:type="gramEnd"/>
      <w:r>
        <w:rPr>
          <w:color w:val="414042"/>
          <w:spacing w:val="5"/>
          <w:position w:val="3"/>
          <w:sz w:val="12"/>
          <w:lang w:eastAsia="zh-TW"/>
        </w:rPr>
        <w:t xml:space="preserve"> </w:t>
      </w:r>
      <w:r>
        <w:rPr>
          <w:color w:val="231F20"/>
          <w:spacing w:val="8"/>
          <w:sz w:val="18"/>
          <w:lang w:eastAsia="zh-TW"/>
        </w:rPr>
        <w:t>公眾外交協調會攝影師</w:t>
      </w:r>
    </w:p>
    <w:p w:rsidR="002D4F8F" w:rsidRDefault="002D4F8F">
      <w:pPr>
        <w:pStyle w:val="a3"/>
        <w:rPr>
          <w:sz w:val="20"/>
          <w:lang w:eastAsia="zh-TW"/>
        </w:rPr>
      </w:pPr>
    </w:p>
    <w:p w:rsidR="002D4F8F" w:rsidRDefault="003F6288">
      <w:pPr>
        <w:pStyle w:val="a3"/>
        <w:spacing w:before="2"/>
        <w:rPr>
          <w:lang w:eastAsia="zh-TW"/>
        </w:rPr>
      </w:pPr>
      <w:r>
        <w:rPr>
          <w:noProof/>
          <w:lang w:eastAsia="zh-TW" w:bidi="ar-SA"/>
        </w:rPr>
        <w:drawing>
          <wp:anchor distT="0" distB="0" distL="0" distR="0" simplePos="0" relativeHeight="37" behindDoc="0" locked="0" layoutInCell="1" allowOverlap="1">
            <wp:simplePos x="0" y="0"/>
            <wp:positionH relativeFrom="page">
              <wp:posOffset>1079999</wp:posOffset>
            </wp:positionH>
            <wp:positionV relativeFrom="paragraph">
              <wp:posOffset>213003</wp:posOffset>
            </wp:positionV>
            <wp:extent cx="5404112" cy="3602736"/>
            <wp:effectExtent l="0" t="0" r="0" b="0"/>
            <wp:wrapTopAndBottom/>
            <wp:docPr id="19" name="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32.jpeg"/>
                    <pic:cNvPicPr/>
                  </pic:nvPicPr>
                  <pic:blipFill>
                    <a:blip r:embed="rId62" cstate="print"/>
                    <a:stretch>
                      <a:fillRect/>
                    </a:stretch>
                  </pic:blipFill>
                  <pic:spPr>
                    <a:xfrm>
                      <a:off x="0" y="0"/>
                      <a:ext cx="5404112" cy="3602736"/>
                    </a:xfrm>
                    <a:prstGeom prst="rect">
                      <a:avLst/>
                    </a:prstGeom>
                  </pic:spPr>
                </pic:pic>
              </a:graphicData>
            </a:graphic>
          </wp:anchor>
        </w:drawing>
      </w:r>
    </w:p>
    <w:p w:rsidR="002D4F8F" w:rsidRDefault="003F6288">
      <w:pPr>
        <w:spacing w:before="122"/>
        <w:ind w:left="1697"/>
        <w:rPr>
          <w:rFonts w:ascii="SimSun" w:eastAsia="SimSun" w:hAnsi="SimSun"/>
          <w:sz w:val="15"/>
          <w:lang w:eastAsia="zh-TW"/>
        </w:rPr>
      </w:pPr>
      <w:proofErr w:type="gramStart"/>
      <w:r>
        <w:rPr>
          <w:rFonts w:ascii="SimSun" w:eastAsia="SimSun" w:hAnsi="SimSun" w:hint="eastAsia"/>
          <w:color w:val="BD73B0"/>
          <w:sz w:val="15"/>
          <w:lang w:eastAsia="zh-TW"/>
        </w:rPr>
        <w:t>▍</w:t>
      </w:r>
      <w:proofErr w:type="gramEnd"/>
      <w:r>
        <w:rPr>
          <w:rFonts w:ascii="SimSun" w:eastAsia="SimSun" w:hAnsi="SimSun" w:hint="eastAsia"/>
          <w:color w:val="231F20"/>
          <w:position w:val="1"/>
          <w:sz w:val="15"/>
          <w:lang w:eastAsia="zh-TW"/>
        </w:rPr>
        <w:t>吳部長與各國駐</w:t>
      </w:r>
      <w:proofErr w:type="gramStart"/>
      <w:r>
        <w:rPr>
          <w:rFonts w:ascii="SimSun" w:eastAsia="SimSun" w:hAnsi="SimSun" w:hint="eastAsia"/>
          <w:color w:val="231F20"/>
          <w:position w:val="1"/>
          <w:sz w:val="15"/>
          <w:lang w:eastAsia="zh-TW"/>
        </w:rPr>
        <w:t>臺</w:t>
      </w:r>
      <w:proofErr w:type="gramEnd"/>
      <w:r>
        <w:rPr>
          <w:rFonts w:ascii="SimSun" w:eastAsia="SimSun" w:hAnsi="SimSun" w:hint="eastAsia"/>
          <w:color w:val="231F20"/>
          <w:position w:val="1"/>
          <w:sz w:val="15"/>
          <w:lang w:eastAsia="zh-TW"/>
        </w:rPr>
        <w:t>使節團拜訪屏東，第一站即東港東隆宮。</w:t>
      </w: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spacing w:before="4"/>
        <w:rPr>
          <w:rFonts w:ascii="SimSun"/>
          <w:sz w:val="26"/>
          <w:lang w:eastAsia="zh-TW"/>
        </w:rPr>
      </w:pPr>
    </w:p>
    <w:p w:rsidR="002D4F8F" w:rsidRDefault="002D4F8F">
      <w:pPr>
        <w:rPr>
          <w:rFonts w:ascii="SimSun"/>
          <w:sz w:val="26"/>
          <w:lang w:eastAsia="zh-TW"/>
        </w:rPr>
        <w:sectPr w:rsidR="002D4F8F">
          <w:headerReference w:type="even" r:id="rId63"/>
          <w:headerReference w:type="default" r:id="rId64"/>
          <w:pgSz w:w="11910" w:h="16840"/>
          <w:pgMar w:top="1040" w:right="0" w:bottom="280" w:left="0" w:header="644" w:footer="0" w:gutter="0"/>
          <w:pgNumType w:start="2"/>
          <w:cols w:space="720"/>
        </w:sectPr>
      </w:pPr>
    </w:p>
    <w:p w:rsidR="002D4F8F" w:rsidRDefault="003F6288">
      <w:pPr>
        <w:pStyle w:val="a3"/>
        <w:spacing w:before="83" w:line="326" w:lineRule="auto"/>
        <w:ind w:left="1700" w:firstLine="433"/>
        <w:jc w:val="both"/>
        <w:rPr>
          <w:lang w:eastAsia="zh-TW"/>
        </w:rPr>
      </w:pPr>
      <w:r>
        <w:rPr>
          <w:rFonts w:ascii="Times New Roman" w:eastAsia="Times New Roman"/>
          <w:color w:val="231F20"/>
          <w:spacing w:val="10"/>
          <w:lang w:eastAsia="zh-TW"/>
        </w:rPr>
        <w:t>12</w:t>
      </w:r>
      <w:r>
        <w:rPr>
          <w:rFonts w:ascii="Times New Roman" w:eastAsia="Times New Roman"/>
          <w:color w:val="231F20"/>
          <w:spacing w:val="-33"/>
          <w:lang w:eastAsia="zh-TW"/>
        </w:rPr>
        <w:t xml:space="preserve"> </w:t>
      </w:r>
      <w:r>
        <w:rPr>
          <w:color w:val="231F20"/>
          <w:spacing w:val="19"/>
          <w:lang w:eastAsia="zh-TW"/>
        </w:rPr>
        <w:t>月下旬是許多駐</w:t>
      </w:r>
      <w:proofErr w:type="gramStart"/>
      <w:r>
        <w:rPr>
          <w:color w:val="231F20"/>
          <w:spacing w:val="19"/>
          <w:lang w:eastAsia="zh-TW"/>
        </w:rPr>
        <w:t>臺</w:t>
      </w:r>
      <w:proofErr w:type="gramEnd"/>
      <w:r>
        <w:rPr>
          <w:color w:val="231F20"/>
          <w:spacing w:val="19"/>
          <w:lang w:eastAsia="zh-TW"/>
        </w:rPr>
        <w:t>使節代表返鄉</w:t>
      </w:r>
      <w:r>
        <w:rPr>
          <w:color w:val="231F20"/>
          <w:spacing w:val="6"/>
          <w:lang w:eastAsia="zh-TW"/>
        </w:rPr>
        <w:t>團圓慶祝耶誕佳節的時刻，但也有許多決定在</w:t>
      </w:r>
      <w:proofErr w:type="gramStart"/>
      <w:r>
        <w:rPr>
          <w:color w:val="231F20"/>
          <w:spacing w:val="6"/>
          <w:lang w:eastAsia="zh-TW"/>
        </w:rPr>
        <w:t>臺</w:t>
      </w:r>
      <w:proofErr w:type="gramEnd"/>
      <w:r>
        <w:rPr>
          <w:color w:val="231F20"/>
          <w:spacing w:val="6"/>
          <w:lang w:eastAsia="zh-TW"/>
        </w:rPr>
        <w:t>過冬或必須堅守工作崗位。這時候有種溫暖稱作「陪伴」，有種陪伴是「一起旅行」，藉由創造共同記憶與話題，拉近彼此的距離。</w:t>
      </w:r>
    </w:p>
    <w:p w:rsidR="002D4F8F" w:rsidRDefault="003F6288">
      <w:pPr>
        <w:pStyle w:val="a3"/>
        <w:spacing w:before="84" w:line="326" w:lineRule="auto"/>
        <w:ind w:left="663" w:right="1691" w:firstLine="433"/>
        <w:jc w:val="both"/>
        <w:rPr>
          <w:lang w:eastAsia="zh-TW"/>
        </w:rPr>
      </w:pPr>
      <w:r>
        <w:rPr>
          <w:lang w:eastAsia="zh-TW"/>
        </w:rPr>
        <w:br w:type="column"/>
      </w:r>
      <w:r>
        <w:rPr>
          <w:color w:val="231F20"/>
          <w:lang w:eastAsia="zh-TW"/>
        </w:rPr>
        <w:t>使節團活動地點年年不同，吳部長伉儷這次選擇了天氣和人情味暖暖的屏東， 陪著各國駐</w:t>
      </w:r>
      <w:proofErr w:type="gramStart"/>
      <w:r>
        <w:rPr>
          <w:color w:val="231F20"/>
          <w:lang w:eastAsia="zh-TW"/>
        </w:rPr>
        <w:t>臺</w:t>
      </w:r>
      <w:proofErr w:type="gramEnd"/>
      <w:r>
        <w:rPr>
          <w:color w:val="231F20"/>
          <w:lang w:eastAsia="zh-TW"/>
        </w:rPr>
        <w:t>使節代表們遠離城市的喧囂和</w:t>
      </w:r>
      <w:proofErr w:type="gramStart"/>
      <w:r>
        <w:rPr>
          <w:color w:val="231F20"/>
          <w:lang w:eastAsia="zh-TW"/>
        </w:rPr>
        <w:t>臺</w:t>
      </w:r>
      <w:proofErr w:type="gramEnd"/>
      <w:r>
        <w:rPr>
          <w:color w:val="231F20"/>
          <w:lang w:eastAsia="zh-TW"/>
        </w:rPr>
        <w:t>北的</w:t>
      </w:r>
      <w:proofErr w:type="gramStart"/>
      <w:r>
        <w:rPr>
          <w:color w:val="231F20"/>
          <w:lang w:eastAsia="zh-TW"/>
        </w:rPr>
        <w:t>溼</w:t>
      </w:r>
      <w:proofErr w:type="gramEnd"/>
      <w:r>
        <w:rPr>
          <w:color w:val="231F20"/>
          <w:lang w:eastAsia="zh-TW"/>
        </w:rPr>
        <w:t>冷，體驗國境之南的魅力與風情，欣賞東港、恆春及內埔豐富自然景致與在地人文特色，讓我們一次走完屏東最</w:t>
      </w:r>
    </w:p>
    <w:p w:rsidR="002D4F8F" w:rsidRDefault="002D4F8F">
      <w:pPr>
        <w:spacing w:line="326" w:lineRule="auto"/>
        <w:jc w:val="both"/>
        <w:rPr>
          <w:lang w:eastAsia="zh-TW"/>
        </w:rPr>
        <w:sectPr w:rsidR="002D4F8F">
          <w:type w:val="continuous"/>
          <w:pgSz w:w="11910" w:h="16840"/>
          <w:pgMar w:top="1580" w:right="0" w:bottom="280" w:left="0" w:header="720" w:footer="720" w:gutter="0"/>
          <w:cols w:num="2" w:space="720" w:equalWidth="0">
            <w:col w:w="5611" w:space="40"/>
            <w:col w:w="6259"/>
          </w:cols>
        </w:sect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spacing w:before="8"/>
        <w:rPr>
          <w:sz w:val="26"/>
          <w:lang w:eastAsia="zh-TW"/>
        </w:rPr>
      </w:pPr>
    </w:p>
    <w:p w:rsidR="002D4F8F" w:rsidRDefault="003F6288">
      <w:pPr>
        <w:ind w:left="1700"/>
        <w:rPr>
          <w:sz w:val="20"/>
          <w:lang w:eastAsia="zh-TW"/>
        </w:rPr>
      </w:pPr>
      <w:r>
        <w:rPr>
          <w:noProof/>
          <w:sz w:val="20"/>
          <w:lang w:eastAsia="zh-TW" w:bidi="ar-SA"/>
        </w:rPr>
        <w:drawing>
          <wp:inline distT="0" distB="0" distL="0" distR="0">
            <wp:extent cx="2668766" cy="1664970"/>
            <wp:effectExtent l="0" t="0" r="0" b="0"/>
            <wp:docPr id="21" name="image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33.jpeg"/>
                    <pic:cNvPicPr/>
                  </pic:nvPicPr>
                  <pic:blipFill>
                    <a:blip r:embed="rId65" cstate="print"/>
                    <a:stretch>
                      <a:fillRect/>
                    </a:stretch>
                  </pic:blipFill>
                  <pic:spPr>
                    <a:xfrm>
                      <a:off x="0" y="0"/>
                      <a:ext cx="2668766" cy="1664970"/>
                    </a:xfrm>
                    <a:prstGeom prst="rect">
                      <a:avLst/>
                    </a:prstGeom>
                  </pic:spPr>
                </pic:pic>
              </a:graphicData>
            </a:graphic>
          </wp:inline>
        </w:drawing>
      </w:r>
      <w:r>
        <w:rPr>
          <w:rFonts w:ascii="Times New Roman"/>
          <w:spacing w:val="55"/>
          <w:sz w:val="20"/>
          <w:lang w:eastAsia="zh-TW"/>
        </w:rPr>
        <w:t xml:space="preserve"> </w:t>
      </w:r>
      <w:r>
        <w:rPr>
          <w:noProof/>
          <w:spacing w:val="55"/>
          <w:sz w:val="20"/>
          <w:lang w:eastAsia="zh-TW" w:bidi="ar-SA"/>
        </w:rPr>
        <w:drawing>
          <wp:inline distT="0" distB="0" distL="0" distR="0">
            <wp:extent cx="2668760" cy="1664970"/>
            <wp:effectExtent l="0" t="0" r="0" b="0"/>
            <wp:docPr id="23" name="image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34.jpeg"/>
                    <pic:cNvPicPr/>
                  </pic:nvPicPr>
                  <pic:blipFill>
                    <a:blip r:embed="rId66" cstate="print"/>
                    <a:stretch>
                      <a:fillRect/>
                    </a:stretch>
                  </pic:blipFill>
                  <pic:spPr>
                    <a:xfrm>
                      <a:off x="0" y="0"/>
                      <a:ext cx="2668760" cy="1664970"/>
                    </a:xfrm>
                    <a:prstGeom prst="rect">
                      <a:avLst/>
                    </a:prstGeom>
                  </pic:spPr>
                </pic:pic>
              </a:graphicData>
            </a:graphic>
          </wp:inline>
        </w:drawing>
      </w:r>
    </w:p>
    <w:p w:rsidR="002D4F8F" w:rsidRDefault="002D4F8F">
      <w:pPr>
        <w:pStyle w:val="a3"/>
        <w:rPr>
          <w:sz w:val="5"/>
          <w:lang w:eastAsia="zh-TW"/>
        </w:rPr>
      </w:pPr>
    </w:p>
    <w:p w:rsidR="002D4F8F" w:rsidRDefault="002D4F8F">
      <w:pPr>
        <w:rPr>
          <w:sz w:val="5"/>
          <w:lang w:eastAsia="zh-TW"/>
        </w:rPr>
        <w:sectPr w:rsidR="002D4F8F">
          <w:footerReference w:type="default" r:id="rId67"/>
          <w:pgSz w:w="11910" w:h="16840"/>
          <w:pgMar w:top="1040" w:right="0" w:bottom="860" w:left="0" w:header="644" w:footer="675" w:gutter="0"/>
          <w:cols w:space="720"/>
        </w:sectPr>
      </w:pPr>
    </w:p>
    <w:p w:rsidR="002D4F8F" w:rsidRDefault="00490378">
      <w:pPr>
        <w:spacing w:before="84"/>
        <w:ind w:left="1700"/>
        <w:rPr>
          <w:rFonts w:ascii="SimSun" w:eastAsia="SimSun" w:hAnsi="SimSun"/>
          <w:sz w:val="15"/>
          <w:lang w:eastAsia="zh-TW"/>
        </w:rPr>
      </w:pPr>
      <w:r>
        <w:rPr>
          <w:noProof/>
          <w:lang w:eastAsia="zh-TW" w:bidi="ar-SA"/>
        </w:rPr>
        <mc:AlternateContent>
          <mc:Choice Requires="wps">
            <w:drawing>
              <wp:anchor distT="0" distB="0" distL="114300" distR="114300" simplePos="0" relativeHeight="251697152" behindDoc="0" locked="0" layoutInCell="1" allowOverlap="1">
                <wp:simplePos x="0" y="0"/>
                <wp:positionH relativeFrom="page">
                  <wp:posOffset>6910070</wp:posOffset>
                </wp:positionH>
                <wp:positionV relativeFrom="paragraph">
                  <wp:posOffset>-777240</wp:posOffset>
                </wp:positionV>
                <wp:extent cx="650240" cy="0"/>
                <wp:effectExtent l="0" t="0" r="0" b="0"/>
                <wp:wrapNone/>
                <wp:docPr id="487" name="Line 2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0240" cy="0"/>
                        </a:xfrm>
                        <a:prstGeom prst="line">
                          <a:avLst/>
                        </a:prstGeom>
                        <a:noFill/>
                        <a:ln w="3175">
                          <a:solidFill>
                            <a:srgbClr val="231F2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24" o:spid="_x0000_s1026" style="position:absolute;z-index:2516971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44.1pt,-61.2pt" to="595.3pt,-6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" strokecolor="#231f20" strokeweight=".25pt">
                <w10:wrap anchorx="page"/>
              </v:line>
            </w:pict>
          </mc:Fallback>
        </mc:AlternateContent>
      </w:r>
      <w:r>
        <w:rPr>
          <w:noProof/>
          <w:lang w:eastAsia="zh-TW" w:bidi="ar-SA"/>
        </w:rPr>
        <mc:AlternateContent>
          <mc:Choice Requires="wps">
            <w:drawing>
              <wp:anchor distT="0" distB="0" distL="114300" distR="114300" simplePos="0" relativeHeight="251698176" behindDoc="0" locked="0" layoutInCell="1" allowOverlap="1">
                <wp:simplePos x="0" y="0"/>
                <wp:positionH relativeFrom="page">
                  <wp:posOffset>6954520</wp:posOffset>
                </wp:positionH>
                <wp:positionV relativeFrom="paragraph">
                  <wp:posOffset>-1722120</wp:posOffset>
                </wp:positionV>
                <wp:extent cx="177800" cy="702310"/>
                <wp:effectExtent l="0" t="0" r="0" b="0"/>
                <wp:wrapNone/>
                <wp:docPr id="486" name="Text Box 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 cy="702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line="168" w:lineRule="auto"/>
                              <w:ind w:left="20"/>
                              <w:rPr>
                                <w:sz w:val="24"/>
                              </w:rPr>
                            </w:pPr>
                            <w:proofErr w:type="gramStart"/>
                            <w:r>
                              <w:rPr>
                                <w:color w:val="231F20"/>
                                <w:w w:val="111"/>
                                <w:sz w:val="24"/>
                              </w:rPr>
                              <w:t>新</w:t>
                            </w:r>
                            <w:r>
                              <w:rPr>
                                <w:color w:val="231F20"/>
                                <w:sz w:val="24"/>
                              </w:rPr>
                              <w:t xml:space="preserve">  </w:t>
                            </w:r>
                            <w:r>
                              <w:rPr>
                                <w:color w:val="231F20"/>
                                <w:w w:val="111"/>
                                <w:sz w:val="24"/>
                              </w:rPr>
                              <w:t>聞</w:t>
                            </w:r>
                            <w:proofErr w:type="gramEnd"/>
                            <w:r>
                              <w:rPr>
                                <w:color w:val="231F20"/>
                                <w:sz w:val="24"/>
                              </w:rPr>
                              <w:t xml:space="preserve">  </w:t>
                            </w:r>
                            <w:r>
                              <w:rPr>
                                <w:color w:val="231F20"/>
                                <w:w w:val="111"/>
                                <w:sz w:val="24"/>
                              </w:rPr>
                              <w:t>眼</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3" o:spid="_x0000_s1053" type="#_x0000_t202" style="position:absolute;left:0;text-align:left;margin-left:547.6pt;margin-top:-135.6pt;width:14pt;height:55.3pt;z-index:251698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" filled="f" stroked="f">
                <v:textbox style="layout-flow:vertical-ideographic" inset="0,0,0,0">
                  <w:txbxContent>
                    <w:p w:rsidR="002D4F8F" w:rsidRDefault="003F6288">
                      <w:pPr>
                        <w:spacing w:line="168" w:lineRule="auto"/>
                        <w:ind w:left="20"/>
                        <w:rPr>
                          <w:sz w:val="24"/>
                        </w:rPr>
                      </w:pPr>
                      <w:r>
                        <w:rPr>
                          <w:color w:val="231F20"/>
                          <w:w w:val="111"/>
                          <w:sz w:val="24"/>
                        </w:rPr>
                        <w:t>新</w:t>
                      </w:r>
                      <w:r>
                        <w:rPr>
                          <w:color w:val="231F20"/>
                          <w:sz w:val="24"/>
                        </w:rPr>
                        <w:t xml:space="preserve">  </w:t>
                      </w:r>
                      <w:r>
                        <w:rPr>
                          <w:color w:val="231F20"/>
                          <w:w w:val="111"/>
                          <w:sz w:val="24"/>
                        </w:rPr>
                        <w:t>聞</w:t>
                      </w:r>
                      <w:r>
                        <w:rPr>
                          <w:color w:val="231F20"/>
                          <w:sz w:val="24"/>
                        </w:rPr>
                        <w:t xml:space="preserve">  </w:t>
                      </w:r>
                      <w:r>
                        <w:rPr>
                          <w:color w:val="231F20"/>
                          <w:w w:val="111"/>
                          <w:sz w:val="24"/>
                        </w:rPr>
                        <w:t>眼</w:t>
                      </w:r>
                    </w:p>
                  </w:txbxContent>
                </v:textbox>
                <w10:wrap anchorx="page"/>
              </v:shape>
            </w:pict>
          </mc:Fallback>
        </mc:AlternateContent>
      </w:r>
      <w:proofErr w:type="gramStart"/>
      <w:r w:rsidR="003F6288">
        <w:rPr>
          <w:rFonts w:ascii="SimSun" w:eastAsia="SimSun" w:hAnsi="SimSun" w:hint="eastAsia"/>
          <w:color w:val="BD73B0"/>
          <w:sz w:val="15"/>
          <w:lang w:eastAsia="zh-TW"/>
        </w:rPr>
        <w:t>▍</w:t>
      </w:r>
      <w:proofErr w:type="gramEnd"/>
      <w:r w:rsidR="003F6288">
        <w:rPr>
          <w:rFonts w:ascii="SimSun" w:eastAsia="SimSun" w:hAnsi="SimSun" w:hint="eastAsia"/>
          <w:color w:val="BD73B0"/>
          <w:sz w:val="15"/>
          <w:lang w:eastAsia="zh-TW"/>
        </w:rPr>
        <w:t xml:space="preserve"> </w:t>
      </w:r>
      <w:r w:rsidR="003F6288">
        <w:rPr>
          <w:rFonts w:ascii="SimSun" w:eastAsia="SimSun" w:hAnsi="SimSun" w:hint="eastAsia"/>
          <w:color w:val="231F20"/>
          <w:sz w:val="15"/>
          <w:lang w:eastAsia="zh-TW"/>
        </w:rPr>
        <w:t>吳部長在東隆宮為大家祈福。</w:t>
      </w:r>
    </w:p>
    <w:p w:rsidR="002D4F8F" w:rsidRDefault="002D4F8F">
      <w:pPr>
        <w:pStyle w:val="a3"/>
        <w:rPr>
          <w:rFonts w:ascii="SimSun"/>
          <w:sz w:val="14"/>
          <w:lang w:eastAsia="zh-TW"/>
        </w:rPr>
      </w:pPr>
    </w:p>
    <w:p w:rsidR="002D4F8F" w:rsidRDefault="002D4F8F">
      <w:pPr>
        <w:pStyle w:val="a3"/>
        <w:rPr>
          <w:rFonts w:ascii="SimSun"/>
          <w:sz w:val="14"/>
          <w:lang w:eastAsia="zh-TW"/>
        </w:rPr>
      </w:pPr>
    </w:p>
    <w:p w:rsidR="002D4F8F" w:rsidRDefault="002D4F8F">
      <w:pPr>
        <w:pStyle w:val="a3"/>
        <w:rPr>
          <w:rFonts w:ascii="SimSun"/>
          <w:sz w:val="14"/>
          <w:lang w:eastAsia="zh-TW"/>
        </w:rPr>
      </w:pPr>
    </w:p>
    <w:p w:rsidR="002D4F8F" w:rsidRDefault="002D4F8F">
      <w:pPr>
        <w:pStyle w:val="a3"/>
        <w:rPr>
          <w:rFonts w:ascii="SimSun"/>
          <w:sz w:val="14"/>
          <w:lang w:eastAsia="zh-TW"/>
        </w:rPr>
      </w:pPr>
    </w:p>
    <w:p w:rsidR="002D4F8F" w:rsidRDefault="002D4F8F">
      <w:pPr>
        <w:pStyle w:val="a3"/>
        <w:rPr>
          <w:rFonts w:ascii="SimSun"/>
          <w:sz w:val="14"/>
          <w:lang w:eastAsia="zh-TW"/>
        </w:rPr>
      </w:pPr>
    </w:p>
    <w:p w:rsidR="002D4F8F" w:rsidRDefault="002D4F8F">
      <w:pPr>
        <w:pStyle w:val="a3"/>
        <w:rPr>
          <w:rFonts w:ascii="SimSun"/>
          <w:sz w:val="14"/>
          <w:lang w:eastAsia="zh-TW"/>
        </w:rPr>
      </w:pPr>
    </w:p>
    <w:p w:rsidR="002D4F8F" w:rsidRDefault="003F6288">
      <w:pPr>
        <w:pStyle w:val="a3"/>
        <w:spacing w:before="125"/>
        <w:ind w:left="1700"/>
        <w:rPr>
          <w:lang w:eastAsia="zh-TW"/>
        </w:rPr>
      </w:pPr>
      <w:r>
        <w:rPr>
          <w:color w:val="231F20"/>
          <w:lang w:eastAsia="zh-TW"/>
        </w:rPr>
        <w:t>經典與熱門的景點。</w:t>
      </w:r>
    </w:p>
    <w:p w:rsidR="002D4F8F" w:rsidRDefault="002D4F8F">
      <w:pPr>
        <w:pStyle w:val="a3"/>
        <w:rPr>
          <w:sz w:val="22"/>
          <w:lang w:eastAsia="zh-TW"/>
        </w:rPr>
      </w:pPr>
    </w:p>
    <w:p w:rsidR="002D4F8F" w:rsidRDefault="003F6288">
      <w:pPr>
        <w:pStyle w:val="4"/>
        <w:spacing w:before="197" w:line="264" w:lineRule="auto"/>
        <w:ind w:right="304"/>
        <w:rPr>
          <w:lang w:eastAsia="zh-TW"/>
        </w:rPr>
      </w:pPr>
      <w:r>
        <w:rPr>
          <w:color w:val="231F20"/>
          <w:w w:val="105"/>
          <w:lang w:eastAsia="zh-TW"/>
        </w:rPr>
        <w:t>參觀東隆宮，約定</w:t>
      </w:r>
      <w:r>
        <w:rPr>
          <w:rFonts w:ascii="Times New Roman" w:eastAsia="Times New Roman"/>
          <w:b/>
          <w:color w:val="231F20"/>
          <w:w w:val="105"/>
          <w:lang w:eastAsia="zh-TW"/>
        </w:rPr>
        <w:t>2021</w:t>
      </w:r>
      <w:r>
        <w:rPr>
          <w:color w:val="231F20"/>
          <w:w w:val="105"/>
          <w:lang w:eastAsia="zh-TW"/>
        </w:rPr>
        <w:t>年</w:t>
      </w:r>
      <w:proofErr w:type="gramStart"/>
      <w:r>
        <w:rPr>
          <w:color w:val="231F20"/>
          <w:w w:val="105"/>
          <w:lang w:eastAsia="zh-TW"/>
        </w:rPr>
        <w:t>東港迎</w:t>
      </w:r>
      <w:r>
        <w:rPr>
          <w:color w:val="231F20"/>
          <w:w w:val="110"/>
          <w:lang w:eastAsia="zh-TW"/>
        </w:rPr>
        <w:t>王再</w:t>
      </w:r>
      <w:proofErr w:type="gramEnd"/>
      <w:r>
        <w:rPr>
          <w:color w:val="231F20"/>
          <w:w w:val="110"/>
          <w:lang w:eastAsia="zh-TW"/>
        </w:rPr>
        <w:t>聚首</w:t>
      </w:r>
    </w:p>
    <w:p w:rsidR="002D4F8F" w:rsidRDefault="002D4F8F">
      <w:pPr>
        <w:pStyle w:val="a3"/>
        <w:spacing w:before="4"/>
        <w:rPr>
          <w:sz w:val="28"/>
          <w:lang w:eastAsia="zh-TW"/>
        </w:rPr>
      </w:pPr>
    </w:p>
    <w:p w:rsidR="002D4F8F" w:rsidRDefault="003F6288">
      <w:pPr>
        <w:pStyle w:val="a3"/>
        <w:spacing w:line="326" w:lineRule="auto"/>
        <w:ind w:left="1700" w:right="217" w:firstLine="433"/>
        <w:rPr>
          <w:lang w:eastAsia="zh-TW"/>
        </w:rPr>
      </w:pPr>
      <w:r>
        <w:rPr>
          <w:color w:val="231F20"/>
          <w:spacing w:val="36"/>
          <w:lang w:eastAsia="zh-TW"/>
        </w:rPr>
        <w:t>訪團於</w:t>
      </w:r>
      <w:r>
        <w:rPr>
          <w:rFonts w:ascii="Times New Roman" w:eastAsia="Times New Roman"/>
          <w:color w:val="231F20"/>
          <w:spacing w:val="18"/>
          <w:lang w:eastAsia="zh-TW"/>
        </w:rPr>
        <w:t xml:space="preserve">21 </w:t>
      </w:r>
      <w:r>
        <w:rPr>
          <w:color w:val="231F20"/>
          <w:spacing w:val="36"/>
          <w:lang w:eastAsia="zh-TW"/>
        </w:rPr>
        <w:t>日上午搭乘高鐵南下高</w:t>
      </w:r>
      <w:r>
        <w:rPr>
          <w:color w:val="231F20"/>
          <w:spacing w:val="6"/>
          <w:lang w:eastAsia="zh-TW"/>
        </w:rPr>
        <w:t>雄，接著轉搭「</w:t>
      </w:r>
      <w:proofErr w:type="gramStart"/>
      <w:r>
        <w:rPr>
          <w:color w:val="231F20"/>
          <w:spacing w:val="6"/>
          <w:lang w:eastAsia="zh-TW"/>
        </w:rPr>
        <w:t>屏安號</w:t>
      </w:r>
      <w:proofErr w:type="gramEnd"/>
      <w:r>
        <w:rPr>
          <w:color w:val="231F20"/>
          <w:spacing w:val="6"/>
          <w:lang w:eastAsia="zh-TW"/>
        </w:rPr>
        <w:t>」與「</w:t>
      </w:r>
      <w:proofErr w:type="gramStart"/>
      <w:r>
        <w:rPr>
          <w:color w:val="231F20"/>
          <w:spacing w:val="6"/>
          <w:lang w:eastAsia="zh-TW"/>
        </w:rPr>
        <w:t>屏福號</w:t>
      </w:r>
      <w:proofErr w:type="gramEnd"/>
      <w:r>
        <w:rPr>
          <w:color w:val="231F20"/>
          <w:spacing w:val="6"/>
          <w:lang w:eastAsia="zh-TW"/>
        </w:rPr>
        <w:t>」兩</w:t>
      </w:r>
    </w:p>
    <w:p w:rsidR="002D4F8F" w:rsidRDefault="003F6288">
      <w:pPr>
        <w:spacing w:before="84"/>
        <w:ind w:left="73"/>
        <w:rPr>
          <w:rFonts w:ascii="SimSun" w:eastAsia="SimSun" w:hAnsi="SimSun"/>
          <w:sz w:val="15"/>
          <w:lang w:eastAsia="zh-TW"/>
        </w:rPr>
      </w:pPr>
      <w:r>
        <w:rPr>
          <w:lang w:eastAsia="zh-TW"/>
        </w:rPr>
        <w:br w:type="column"/>
      </w:r>
      <w:proofErr w:type="gramStart"/>
      <w:r>
        <w:rPr>
          <w:rFonts w:ascii="SimSun" w:eastAsia="SimSun" w:hAnsi="SimSun" w:hint="eastAsia"/>
          <w:color w:val="BD73B0"/>
          <w:sz w:val="15"/>
          <w:lang w:eastAsia="zh-TW"/>
        </w:rPr>
        <w:t>▍</w:t>
      </w:r>
      <w:proofErr w:type="gramEnd"/>
      <w:r>
        <w:rPr>
          <w:rFonts w:ascii="SimSun" w:eastAsia="SimSun" w:hAnsi="SimSun" w:hint="eastAsia"/>
          <w:color w:val="231F20"/>
          <w:sz w:val="15"/>
          <w:lang w:eastAsia="zh-TW"/>
        </w:rPr>
        <w:t>眾人仔細聆聽東隆宮的導</w:t>
      </w:r>
      <w:proofErr w:type="gramStart"/>
      <w:r>
        <w:rPr>
          <w:rFonts w:ascii="SimSun" w:eastAsia="SimSun" w:hAnsi="SimSun" w:hint="eastAsia"/>
          <w:color w:val="231F20"/>
          <w:sz w:val="15"/>
          <w:lang w:eastAsia="zh-TW"/>
        </w:rPr>
        <w:t>覽</w:t>
      </w:r>
      <w:proofErr w:type="gramEnd"/>
      <w:r>
        <w:rPr>
          <w:rFonts w:ascii="SimSun" w:eastAsia="SimSun" w:hAnsi="SimSun" w:hint="eastAsia"/>
          <w:color w:val="231F20"/>
          <w:sz w:val="15"/>
          <w:lang w:eastAsia="zh-TW"/>
        </w:rPr>
        <w:t>介紹。</w:t>
      </w:r>
    </w:p>
    <w:p w:rsidR="002D4F8F" w:rsidRDefault="002D4F8F">
      <w:pPr>
        <w:pStyle w:val="a3"/>
        <w:rPr>
          <w:rFonts w:ascii="SimSun"/>
          <w:sz w:val="14"/>
          <w:lang w:eastAsia="zh-TW"/>
        </w:rPr>
      </w:pPr>
    </w:p>
    <w:p w:rsidR="002D4F8F" w:rsidRDefault="002D4F8F">
      <w:pPr>
        <w:pStyle w:val="a3"/>
        <w:rPr>
          <w:rFonts w:ascii="SimSun"/>
          <w:sz w:val="14"/>
          <w:lang w:eastAsia="zh-TW"/>
        </w:rPr>
      </w:pPr>
    </w:p>
    <w:p w:rsidR="002D4F8F" w:rsidRDefault="002D4F8F">
      <w:pPr>
        <w:pStyle w:val="a3"/>
        <w:rPr>
          <w:rFonts w:ascii="SimSun"/>
          <w:sz w:val="14"/>
          <w:lang w:eastAsia="zh-TW"/>
        </w:rPr>
      </w:pPr>
    </w:p>
    <w:p w:rsidR="002D4F8F" w:rsidRDefault="002D4F8F">
      <w:pPr>
        <w:pStyle w:val="a3"/>
        <w:rPr>
          <w:rFonts w:ascii="SimSun"/>
          <w:sz w:val="14"/>
          <w:lang w:eastAsia="zh-TW"/>
        </w:rPr>
      </w:pPr>
    </w:p>
    <w:p w:rsidR="002D4F8F" w:rsidRDefault="002D4F8F">
      <w:pPr>
        <w:pStyle w:val="a3"/>
        <w:rPr>
          <w:rFonts w:ascii="SimSun"/>
          <w:sz w:val="14"/>
          <w:lang w:eastAsia="zh-TW"/>
        </w:rPr>
      </w:pPr>
    </w:p>
    <w:p w:rsidR="002D4F8F" w:rsidRDefault="002D4F8F">
      <w:pPr>
        <w:pStyle w:val="a3"/>
        <w:rPr>
          <w:rFonts w:ascii="SimSun"/>
          <w:sz w:val="14"/>
          <w:lang w:eastAsia="zh-TW"/>
        </w:rPr>
      </w:pPr>
    </w:p>
    <w:p w:rsidR="002D4F8F" w:rsidRDefault="00490378">
      <w:pPr>
        <w:pStyle w:val="a3"/>
        <w:spacing w:before="125" w:line="326" w:lineRule="auto"/>
        <w:ind w:left="378" w:right="1680"/>
        <w:jc w:val="both"/>
        <w:rPr>
          <w:lang w:eastAsia="zh-TW"/>
        </w:rPr>
      </w:pPr>
      <w:r>
        <w:rPr>
          <w:noProof/>
          <w:lang w:eastAsia="zh-TW" w:bidi="ar-SA"/>
        </w:rPr>
        <mc:AlternateContent>
          <mc:Choice Requires="wps">
            <w:drawing>
              <wp:anchor distT="0" distB="0" distL="114300" distR="114300" simplePos="0" relativeHeight="251699200" behindDoc="0" locked="0" layoutInCell="1" allowOverlap="1">
                <wp:simplePos x="0" y="0"/>
                <wp:positionH relativeFrom="page">
                  <wp:posOffset>6941820</wp:posOffset>
                </wp:positionH>
                <wp:positionV relativeFrom="paragraph">
                  <wp:posOffset>-1385570</wp:posOffset>
                </wp:positionV>
                <wp:extent cx="178435" cy="1356360"/>
                <wp:effectExtent l="0" t="0" r="0" b="0"/>
                <wp:wrapNone/>
                <wp:docPr id="485" name="Text Box 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356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line="252" w:lineRule="exact"/>
                              <w:ind w:left="20"/>
                              <w:rPr>
                                <w:rFonts w:ascii="Times New Roman"/>
                                <w:sz w:val="24"/>
                              </w:rPr>
                            </w:pPr>
                            <w:r>
                              <w:rPr>
                                <w:rFonts w:ascii="Times New Roman"/>
                                <w:color w:val="BD73B0"/>
                                <w:spacing w:val="41"/>
                                <w:sz w:val="24"/>
                              </w:rPr>
                              <w:t>Special</w:t>
                            </w:r>
                            <w:r>
                              <w:rPr>
                                <w:rFonts w:ascii="Times New Roman"/>
                                <w:color w:val="BD73B0"/>
                                <w:spacing w:val="98"/>
                                <w:sz w:val="24"/>
                              </w:rPr>
                              <w:t xml:space="preserve"> </w:t>
                            </w:r>
                            <w:r>
                              <w:rPr>
                                <w:rFonts w:ascii="Times New Roman"/>
                                <w:color w:val="BD73B0"/>
                                <w:spacing w:val="40"/>
                                <w:sz w:val="24"/>
                              </w:rPr>
                              <w:t>Report</w:t>
                            </w:r>
                            <w:r>
                              <w:rPr>
                                <w:rFonts w:ascii="Times New Roman"/>
                                <w:color w:val="BD73B0"/>
                                <w:spacing w:val="-12"/>
                                <w:sz w:val="24"/>
                              </w:rPr>
                              <w:t xml:space="preserve"> </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2" o:spid="_x0000_s1054" type="#_x0000_t202" style="position:absolute;left:0;text-align:left;margin-left:546.6pt;margin-top:-109.1pt;width:14.05pt;height:106.8pt;z-index:2516992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" filled="f" stroked="f">
                <v:textbox style="layout-flow:vertical" inset="0,0,0,0">
                  <w:txbxContent>
                    <w:p w:rsidR="002D4F8F" w:rsidRDefault="003F6288">
                      <w:pPr>
                        <w:spacing w:line="252" w:lineRule="exact"/>
                        <w:ind w:left="20"/>
                        <w:rPr>
                          <w:rFonts w:ascii="Times New Roman"/>
                          <w:sz w:val="24"/>
                        </w:rPr>
                      </w:pPr>
                      <w:r>
                        <w:rPr>
                          <w:rFonts w:ascii="Times New Roman"/>
                          <w:color w:val="BD73B0"/>
                          <w:spacing w:val="41"/>
                          <w:sz w:val="24"/>
                        </w:rPr>
                        <w:t>Special</w:t>
                      </w:r>
                      <w:r>
                        <w:rPr>
                          <w:rFonts w:ascii="Times New Roman"/>
                          <w:color w:val="BD73B0"/>
                          <w:spacing w:val="98"/>
                          <w:sz w:val="24"/>
                        </w:rPr>
                        <w:t xml:space="preserve"> </w:t>
                      </w:r>
                      <w:r>
                        <w:rPr>
                          <w:rFonts w:ascii="Times New Roman"/>
                          <w:color w:val="BD73B0"/>
                          <w:spacing w:val="40"/>
                          <w:sz w:val="24"/>
                        </w:rPr>
                        <w:t>Report</w:t>
                      </w:r>
                      <w:r>
                        <w:rPr>
                          <w:rFonts w:ascii="Times New Roman"/>
                          <w:color w:val="BD73B0"/>
                          <w:spacing w:val="-12"/>
                          <w:sz w:val="24"/>
                        </w:rPr>
                        <w:t xml:space="preserve"> </w:t>
                      </w:r>
                    </w:p>
                  </w:txbxContent>
                </v:textbox>
                <w10:wrap anchorx="page"/>
              </v:shape>
            </w:pict>
          </mc:Fallback>
        </mc:AlternateContent>
      </w:r>
      <w:r w:rsidR="003F6288">
        <w:rPr>
          <w:color w:val="231F20"/>
          <w:lang w:eastAsia="zh-TW"/>
        </w:rPr>
        <w:t>輛大巴士前往第一站</w:t>
      </w:r>
      <w:proofErr w:type="gramStart"/>
      <w:r w:rsidR="003F6288">
        <w:rPr>
          <w:color w:val="231F20"/>
          <w:lang w:eastAsia="zh-TW"/>
        </w:rPr>
        <w:t>──</w:t>
      </w:r>
      <w:proofErr w:type="gramEnd"/>
      <w:r w:rsidR="003F6288">
        <w:rPr>
          <w:color w:val="231F20"/>
          <w:lang w:eastAsia="zh-TW"/>
        </w:rPr>
        <w:t>東港東隆宮。東隆宮是著名的王爺廟，香火鼎盛，主</w:t>
      </w:r>
      <w:proofErr w:type="gramStart"/>
      <w:r w:rsidR="003F6288">
        <w:rPr>
          <w:color w:val="231F20"/>
          <w:lang w:eastAsia="zh-TW"/>
        </w:rPr>
        <w:t>祀溫府</w:t>
      </w:r>
      <w:proofErr w:type="gramEnd"/>
      <w:r w:rsidR="003F6288">
        <w:rPr>
          <w:color w:val="231F20"/>
          <w:lang w:eastAsia="zh-TW"/>
        </w:rPr>
        <w:t>千歲，每三年舉辦一次的迎王平安祭典，是南臺灣極富盛名的宗教盛事與觀光慶典，更被列為國家重要民俗活動。訪團抵達東隆宮後，由伍水源董事長親自接待，廟方請出八音樂隊歡迎吳部長伉儷及</w:t>
      </w:r>
    </w:p>
    <w:p w:rsidR="002D4F8F" w:rsidRDefault="002D4F8F">
      <w:pPr>
        <w:spacing w:line="326" w:lineRule="auto"/>
        <w:jc w:val="both"/>
        <w:rPr>
          <w:lang w:eastAsia="zh-TW"/>
        </w:rPr>
        <w:sectPr w:rsidR="002D4F8F">
          <w:type w:val="continuous"/>
          <w:pgSz w:w="11910" w:h="16840"/>
          <w:pgMar w:top="1580" w:right="0" w:bottom="280" w:left="0" w:header="720" w:footer="720" w:gutter="0"/>
          <w:cols w:num="2" w:space="720" w:equalWidth="0">
            <w:col w:w="5897" w:space="40"/>
            <w:col w:w="5973"/>
          </w:cols>
        </w:sectPr>
      </w:pPr>
    </w:p>
    <w:p w:rsidR="002D4F8F" w:rsidRDefault="002D4F8F">
      <w:pPr>
        <w:pStyle w:val="a3"/>
        <w:rPr>
          <w:sz w:val="20"/>
          <w:lang w:eastAsia="zh-TW"/>
        </w:rPr>
      </w:pPr>
    </w:p>
    <w:p w:rsidR="002D4F8F" w:rsidRDefault="002D4F8F">
      <w:pPr>
        <w:pStyle w:val="a3"/>
        <w:spacing w:before="1"/>
        <w:rPr>
          <w:sz w:val="28"/>
          <w:lang w:eastAsia="zh-TW"/>
        </w:rPr>
      </w:pPr>
    </w:p>
    <w:p w:rsidR="002D4F8F" w:rsidRDefault="003F6288">
      <w:pPr>
        <w:pStyle w:val="a3"/>
        <w:ind w:left="1700"/>
        <w:rPr>
          <w:sz w:val="20"/>
        </w:rPr>
      </w:pPr>
      <w:r>
        <w:rPr>
          <w:noProof/>
          <w:sz w:val="20"/>
          <w:lang w:eastAsia="zh-TW" w:bidi="ar-SA"/>
        </w:rPr>
        <w:drawing>
          <wp:inline distT="0" distB="0" distL="0" distR="0">
            <wp:extent cx="5414078" cy="3300984"/>
            <wp:effectExtent l="0" t="0" r="0" b="0"/>
            <wp:docPr id="25" name="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35.jpeg"/>
                    <pic:cNvPicPr/>
                  </pic:nvPicPr>
                  <pic:blipFill>
                    <a:blip r:embed="rId68" cstate="print"/>
                    <a:stretch>
                      <a:fillRect/>
                    </a:stretch>
                  </pic:blipFill>
                  <pic:spPr>
                    <a:xfrm>
                      <a:off x="0" y="0"/>
                      <a:ext cx="5414078" cy="3300984"/>
                    </a:xfrm>
                    <a:prstGeom prst="rect">
                      <a:avLst/>
                    </a:prstGeom>
                  </pic:spPr>
                </pic:pic>
              </a:graphicData>
            </a:graphic>
          </wp:inline>
        </w:drawing>
      </w:r>
    </w:p>
    <w:p w:rsidR="002D4F8F" w:rsidRDefault="002D4F8F">
      <w:pPr>
        <w:pStyle w:val="a3"/>
        <w:spacing w:before="4"/>
        <w:rPr>
          <w:sz w:val="10"/>
        </w:rPr>
      </w:pPr>
    </w:p>
    <w:p w:rsidR="002D4F8F" w:rsidRDefault="003F6288">
      <w:pPr>
        <w:ind w:left="1700"/>
        <w:rPr>
          <w:rFonts w:ascii="SimSun" w:eastAsia="SimSun" w:hAnsi="SimSun"/>
          <w:sz w:val="15"/>
          <w:lang w:eastAsia="zh-TW"/>
        </w:rPr>
      </w:pPr>
      <w:proofErr w:type="gramStart"/>
      <w:r>
        <w:rPr>
          <w:rFonts w:ascii="SimSun" w:eastAsia="SimSun" w:hAnsi="SimSun" w:hint="eastAsia"/>
          <w:color w:val="BD73B0"/>
          <w:sz w:val="15"/>
          <w:lang w:eastAsia="zh-TW"/>
        </w:rPr>
        <w:t>▍</w:t>
      </w:r>
      <w:proofErr w:type="gramEnd"/>
      <w:r>
        <w:rPr>
          <w:rFonts w:ascii="SimSun" w:eastAsia="SimSun" w:hAnsi="SimSun" w:hint="eastAsia"/>
          <w:color w:val="231F20"/>
          <w:sz w:val="15"/>
          <w:lang w:eastAsia="zh-TW"/>
        </w:rPr>
        <w:t>吳部長與各國駐</w:t>
      </w:r>
      <w:proofErr w:type="gramStart"/>
      <w:r>
        <w:rPr>
          <w:rFonts w:ascii="SimSun" w:eastAsia="SimSun" w:hAnsi="SimSun" w:hint="eastAsia"/>
          <w:color w:val="231F20"/>
          <w:sz w:val="15"/>
          <w:lang w:eastAsia="zh-TW"/>
        </w:rPr>
        <w:t>臺</w:t>
      </w:r>
      <w:proofErr w:type="gramEnd"/>
      <w:r>
        <w:rPr>
          <w:rFonts w:ascii="SimSun" w:eastAsia="SimSun" w:hAnsi="SimSun" w:hint="eastAsia"/>
          <w:color w:val="231F20"/>
          <w:sz w:val="15"/>
          <w:lang w:eastAsia="zh-TW"/>
        </w:rPr>
        <w:t>使節團在東隆宮黃金牌樓前大合照。</w:t>
      </w:r>
    </w:p>
    <w:p w:rsidR="002D4F8F" w:rsidRDefault="002D4F8F">
      <w:pPr>
        <w:rPr>
          <w:rFonts w:ascii="SimSun" w:eastAsia="SimSun" w:hAnsi="SimSun"/>
          <w:sz w:val="15"/>
          <w:lang w:eastAsia="zh-TW"/>
        </w:rPr>
        <w:sectPr w:rsidR="002D4F8F">
          <w:type w:val="continuous"/>
          <w:pgSz w:w="11910" w:h="16840"/>
          <w:pgMar w:top="1580" w:right="0" w:bottom="280" w:left="0" w:header="720" w:footer="720" w:gutter="0"/>
          <w:cols w:space="720"/>
        </w:sect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spacing w:before="6" w:after="1"/>
        <w:rPr>
          <w:rFonts w:ascii="SimSun"/>
          <w:sz w:val="29"/>
          <w:lang w:eastAsia="zh-TW"/>
        </w:rPr>
      </w:pPr>
    </w:p>
    <w:p w:rsidR="002D4F8F" w:rsidRDefault="003F6288">
      <w:pPr>
        <w:ind w:left="907"/>
        <w:rPr>
          <w:rFonts w:ascii="SimSun"/>
          <w:sz w:val="20"/>
          <w:lang w:eastAsia="zh-TW"/>
        </w:rPr>
      </w:pPr>
      <w:r>
        <w:rPr>
          <w:rFonts w:ascii="SimSun"/>
          <w:noProof/>
          <w:sz w:val="20"/>
          <w:lang w:eastAsia="zh-TW" w:bidi="ar-SA"/>
        </w:rPr>
        <w:drawing>
          <wp:inline distT="0" distB="0" distL="0" distR="0">
            <wp:extent cx="2921508" cy="1947672"/>
            <wp:effectExtent l="0" t="0" r="0" b="0"/>
            <wp:docPr id="27" name="imag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36.jpeg"/>
                    <pic:cNvPicPr/>
                  </pic:nvPicPr>
                  <pic:blipFill>
                    <a:blip r:embed="rId69" cstate="print"/>
                    <a:stretch>
                      <a:fillRect/>
                    </a:stretch>
                  </pic:blipFill>
                  <pic:spPr>
                    <a:xfrm>
                      <a:off x="0" y="0"/>
                      <a:ext cx="2921508" cy="1947672"/>
                    </a:xfrm>
                    <a:prstGeom prst="rect">
                      <a:avLst/>
                    </a:prstGeom>
                  </pic:spPr>
                </pic:pic>
              </a:graphicData>
            </a:graphic>
          </wp:inline>
        </w:drawing>
      </w:r>
      <w:r>
        <w:rPr>
          <w:rFonts w:ascii="Times New Roman"/>
          <w:spacing w:val="54"/>
          <w:sz w:val="20"/>
          <w:lang w:eastAsia="zh-TW"/>
        </w:rPr>
        <w:t xml:space="preserve"> </w:t>
      </w:r>
      <w:r>
        <w:rPr>
          <w:rFonts w:ascii="SimSun"/>
          <w:noProof/>
          <w:spacing w:val="54"/>
          <w:sz w:val="20"/>
          <w:lang w:eastAsia="zh-TW" w:bidi="ar-SA"/>
        </w:rPr>
        <w:drawing>
          <wp:inline distT="0" distB="0" distL="0" distR="0">
            <wp:extent cx="2921508" cy="1947672"/>
            <wp:effectExtent l="0" t="0" r="0" b="0"/>
            <wp:docPr id="29" name="image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37.jpeg"/>
                    <pic:cNvPicPr/>
                  </pic:nvPicPr>
                  <pic:blipFill>
                    <a:blip r:embed="rId70" cstate="print"/>
                    <a:stretch>
                      <a:fillRect/>
                    </a:stretch>
                  </pic:blipFill>
                  <pic:spPr>
                    <a:xfrm>
                      <a:off x="0" y="0"/>
                      <a:ext cx="2921508" cy="1947672"/>
                    </a:xfrm>
                    <a:prstGeom prst="rect">
                      <a:avLst/>
                    </a:prstGeom>
                  </pic:spPr>
                </pic:pic>
              </a:graphicData>
            </a:graphic>
          </wp:inline>
        </w:drawing>
      </w:r>
    </w:p>
    <w:p w:rsidR="002D4F8F" w:rsidRDefault="002D4F8F">
      <w:pPr>
        <w:pStyle w:val="a3"/>
        <w:spacing w:before="7"/>
        <w:rPr>
          <w:rFonts w:ascii="SimSun"/>
          <w:sz w:val="11"/>
          <w:lang w:eastAsia="zh-TW"/>
        </w:rPr>
      </w:pPr>
    </w:p>
    <w:p w:rsidR="002D4F8F" w:rsidRDefault="003F6288">
      <w:pPr>
        <w:tabs>
          <w:tab w:val="left" w:pos="5612"/>
        </w:tabs>
        <w:spacing w:before="1"/>
        <w:ind w:left="907"/>
        <w:rPr>
          <w:rFonts w:ascii="SimSun" w:eastAsia="SimSun" w:hAnsi="SimSun"/>
          <w:sz w:val="15"/>
          <w:lang w:eastAsia="zh-TW"/>
        </w:rPr>
      </w:pPr>
      <w:proofErr w:type="gramStart"/>
      <w:r>
        <w:rPr>
          <w:rFonts w:ascii="SimSun" w:eastAsia="SimSun" w:hAnsi="SimSun" w:hint="eastAsia"/>
          <w:color w:val="BD73B0"/>
          <w:spacing w:val="-4"/>
          <w:sz w:val="15"/>
          <w:lang w:eastAsia="zh-TW"/>
        </w:rPr>
        <w:t>▍</w:t>
      </w:r>
      <w:proofErr w:type="gramEnd"/>
      <w:r>
        <w:rPr>
          <w:rFonts w:ascii="SimSun" w:eastAsia="SimSun" w:hAnsi="SimSun" w:hint="eastAsia"/>
          <w:color w:val="231F20"/>
          <w:position w:val="1"/>
          <w:sz w:val="15"/>
          <w:lang w:eastAsia="zh-TW"/>
        </w:rPr>
        <w:t>福灣巧克力近年多次在國際巧克力大賽嶄露頭角。</w:t>
      </w:r>
      <w:r>
        <w:rPr>
          <w:rFonts w:ascii="SimSun" w:eastAsia="SimSun" w:hAnsi="SimSun" w:hint="eastAsia"/>
          <w:color w:val="231F20"/>
          <w:position w:val="1"/>
          <w:sz w:val="15"/>
          <w:lang w:eastAsia="zh-TW"/>
        </w:rPr>
        <w:tab/>
      </w:r>
      <w:proofErr w:type="gramStart"/>
      <w:r>
        <w:rPr>
          <w:rFonts w:ascii="SimSun" w:eastAsia="SimSun" w:hAnsi="SimSun" w:hint="eastAsia"/>
          <w:color w:val="BD73B0"/>
          <w:spacing w:val="-4"/>
          <w:sz w:val="15"/>
          <w:lang w:eastAsia="zh-TW"/>
        </w:rPr>
        <w:t>▍</w:t>
      </w:r>
      <w:proofErr w:type="gramEnd"/>
      <w:r>
        <w:rPr>
          <w:rFonts w:ascii="SimSun" w:eastAsia="SimSun" w:hAnsi="SimSun" w:hint="eastAsia"/>
          <w:color w:val="231F20"/>
          <w:position w:val="1"/>
          <w:sz w:val="15"/>
          <w:lang w:eastAsia="zh-TW"/>
        </w:rPr>
        <w:t>訪團品嚐福灣巧克力。</w:t>
      </w: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8"/>
          <w:lang w:eastAsia="zh-TW"/>
        </w:rPr>
      </w:pPr>
    </w:p>
    <w:p w:rsidR="002D4F8F" w:rsidRDefault="002D4F8F">
      <w:pPr>
        <w:rPr>
          <w:rFonts w:ascii="SimSun"/>
          <w:sz w:val="28"/>
          <w:lang w:eastAsia="zh-TW"/>
        </w:rPr>
        <w:sectPr w:rsidR="002D4F8F">
          <w:footerReference w:type="even" r:id="rId71"/>
          <w:pgSz w:w="11910" w:h="16840"/>
          <w:pgMar w:top="1040" w:right="0" w:bottom="280" w:left="0" w:header="644" w:footer="0" w:gutter="0"/>
          <w:cols w:space="720"/>
        </w:sectPr>
      </w:pPr>
    </w:p>
    <w:p w:rsidR="002D4F8F" w:rsidRDefault="003F6288">
      <w:pPr>
        <w:pStyle w:val="a3"/>
        <w:spacing w:before="83" w:line="326" w:lineRule="auto"/>
        <w:ind w:left="1700" w:right="7"/>
        <w:jc w:val="both"/>
        <w:rPr>
          <w:lang w:eastAsia="zh-TW"/>
        </w:rPr>
      </w:pPr>
      <w:r>
        <w:rPr>
          <w:color w:val="231F20"/>
          <w:lang w:eastAsia="zh-TW"/>
        </w:rPr>
        <w:t>使節代表們，引領進入宮廟參觀。導</w:t>
      </w:r>
      <w:proofErr w:type="gramStart"/>
      <w:r>
        <w:rPr>
          <w:color w:val="231F20"/>
          <w:lang w:eastAsia="zh-TW"/>
        </w:rPr>
        <w:t>覽</w:t>
      </w:r>
      <w:proofErr w:type="gramEnd"/>
      <w:r>
        <w:rPr>
          <w:color w:val="231F20"/>
          <w:lang w:eastAsia="zh-TW"/>
        </w:rPr>
        <w:t>人員介紹東隆宮歷史沿革與臺灣傳統民間信仰，參觀王船展示館，並在東隆宮金碧輝煌的黃金牌樓前留下珍貴合影。使節代表們</w:t>
      </w:r>
      <w:proofErr w:type="gramStart"/>
      <w:r>
        <w:rPr>
          <w:color w:val="231F20"/>
          <w:lang w:eastAsia="zh-TW"/>
        </w:rPr>
        <w:t>對於祀奉神尊</w:t>
      </w:r>
      <w:proofErr w:type="gramEnd"/>
      <w:r>
        <w:rPr>
          <w:color w:val="231F20"/>
          <w:lang w:eastAsia="zh-TW"/>
        </w:rPr>
        <w:t>、廟宇建築與祈福改運的</w:t>
      </w:r>
    </w:p>
    <w:p w:rsidR="002D4F8F" w:rsidRDefault="003F6288">
      <w:pPr>
        <w:pStyle w:val="a3"/>
        <w:spacing w:before="3" w:line="326" w:lineRule="auto"/>
        <w:ind w:left="1700"/>
        <w:jc w:val="both"/>
        <w:rPr>
          <w:lang w:eastAsia="zh-TW"/>
        </w:rPr>
      </w:pPr>
      <w:r>
        <w:rPr>
          <w:color w:val="231F20"/>
          <w:spacing w:val="6"/>
          <w:lang w:eastAsia="zh-TW"/>
        </w:rPr>
        <w:t>「</w:t>
      </w:r>
      <w:proofErr w:type="gramStart"/>
      <w:r>
        <w:rPr>
          <w:color w:val="231F20"/>
          <w:spacing w:val="6"/>
          <w:lang w:eastAsia="zh-TW"/>
        </w:rPr>
        <w:t>祭改</w:t>
      </w:r>
      <w:proofErr w:type="gramEnd"/>
      <w:r>
        <w:rPr>
          <w:color w:val="231F20"/>
          <w:spacing w:val="6"/>
          <w:lang w:eastAsia="zh-TW"/>
        </w:rPr>
        <w:t>」習俗甚感興趣，伍董事長也邀請</w:t>
      </w:r>
      <w:r>
        <w:rPr>
          <w:color w:val="231F20"/>
          <w:spacing w:val="16"/>
          <w:lang w:eastAsia="zh-TW"/>
        </w:rPr>
        <w:t>使節代表們於</w:t>
      </w:r>
      <w:r>
        <w:rPr>
          <w:rFonts w:ascii="Times New Roman" w:eastAsia="Times New Roman"/>
          <w:color w:val="231F20"/>
          <w:spacing w:val="16"/>
          <w:lang w:eastAsia="zh-TW"/>
        </w:rPr>
        <w:t>2021</w:t>
      </w:r>
      <w:r>
        <w:rPr>
          <w:color w:val="231F20"/>
          <w:spacing w:val="17"/>
          <w:lang w:eastAsia="zh-TW"/>
        </w:rPr>
        <w:t>年</w:t>
      </w:r>
      <w:r>
        <w:rPr>
          <w:rFonts w:ascii="Times New Roman" w:eastAsia="Times New Roman"/>
          <w:color w:val="231F20"/>
          <w:spacing w:val="16"/>
          <w:lang w:eastAsia="zh-TW"/>
        </w:rPr>
        <w:t>10</w:t>
      </w:r>
      <w:r>
        <w:rPr>
          <w:color w:val="231F20"/>
          <w:spacing w:val="16"/>
          <w:lang w:eastAsia="zh-TW"/>
        </w:rPr>
        <w:t>月再訪東港，親</w:t>
      </w:r>
      <w:r>
        <w:rPr>
          <w:color w:val="231F20"/>
          <w:spacing w:val="6"/>
          <w:lang w:eastAsia="zh-TW"/>
        </w:rPr>
        <w:t>自體驗迎王平安祭典，包括神明</w:t>
      </w:r>
      <w:proofErr w:type="gramStart"/>
      <w:r>
        <w:rPr>
          <w:color w:val="231F20"/>
          <w:spacing w:val="6"/>
          <w:lang w:eastAsia="zh-TW"/>
        </w:rPr>
        <w:t>遶</w:t>
      </w:r>
      <w:proofErr w:type="gramEnd"/>
      <w:r>
        <w:rPr>
          <w:color w:val="231F20"/>
          <w:spacing w:val="6"/>
          <w:lang w:eastAsia="zh-TW"/>
        </w:rPr>
        <w:t>境、陣頭裝扮與表演、王船建造與</w:t>
      </w:r>
      <w:proofErr w:type="gramStart"/>
      <w:r>
        <w:rPr>
          <w:color w:val="231F20"/>
          <w:spacing w:val="6"/>
          <w:lang w:eastAsia="zh-TW"/>
        </w:rPr>
        <w:t>遶巡等</w:t>
      </w:r>
      <w:proofErr w:type="gramEnd"/>
      <w:r>
        <w:rPr>
          <w:color w:val="231F20"/>
          <w:spacing w:val="6"/>
          <w:lang w:eastAsia="zh-TW"/>
        </w:rPr>
        <w:t>，瞭解臺灣沿海地區王爺信仰以及宮廟特有的工藝與民俗技藝之美。</w:t>
      </w:r>
    </w:p>
    <w:p w:rsidR="002D4F8F" w:rsidRDefault="002D4F8F">
      <w:pPr>
        <w:pStyle w:val="a3"/>
        <w:spacing w:before="9"/>
        <w:rPr>
          <w:sz w:val="28"/>
          <w:lang w:eastAsia="zh-TW"/>
        </w:rPr>
      </w:pPr>
    </w:p>
    <w:p w:rsidR="002D4F8F" w:rsidRDefault="003F6288">
      <w:pPr>
        <w:pStyle w:val="4"/>
        <w:spacing w:before="1" w:line="264" w:lineRule="auto"/>
        <w:ind w:right="16"/>
        <w:rPr>
          <w:lang w:eastAsia="zh-TW"/>
        </w:rPr>
      </w:pPr>
      <w:r>
        <w:rPr>
          <w:color w:val="231F20"/>
          <w:spacing w:val="-3"/>
          <w:w w:val="105"/>
          <w:lang w:eastAsia="zh-TW"/>
        </w:rPr>
        <w:t>不能錯過的黑鮪魚以及叫他第一</w:t>
      </w:r>
      <w:r>
        <w:rPr>
          <w:color w:val="231F20"/>
          <w:spacing w:val="-3"/>
          <w:w w:val="110"/>
          <w:lang w:eastAsia="zh-TW"/>
        </w:rPr>
        <w:t>名的福灣巧克力</w:t>
      </w:r>
    </w:p>
    <w:p w:rsidR="002D4F8F" w:rsidRDefault="002D4F8F">
      <w:pPr>
        <w:pStyle w:val="a3"/>
        <w:spacing w:before="4"/>
        <w:rPr>
          <w:sz w:val="28"/>
          <w:lang w:eastAsia="zh-TW"/>
        </w:rPr>
      </w:pPr>
    </w:p>
    <w:p w:rsidR="002D4F8F" w:rsidRDefault="003F6288">
      <w:pPr>
        <w:pStyle w:val="a3"/>
        <w:ind w:left="2134"/>
        <w:rPr>
          <w:lang w:eastAsia="zh-TW"/>
        </w:rPr>
      </w:pPr>
      <w:r>
        <w:rPr>
          <w:color w:val="231F20"/>
          <w:lang w:eastAsia="zh-TW"/>
        </w:rPr>
        <w:t>來到靠海的東港，討海人的故鄉味，</w:t>
      </w:r>
    </w:p>
    <w:p w:rsidR="002D4F8F" w:rsidRDefault="003F6288">
      <w:pPr>
        <w:pStyle w:val="a3"/>
        <w:spacing w:before="83" w:line="326" w:lineRule="auto"/>
        <w:ind w:left="666" w:right="1684"/>
        <w:jc w:val="both"/>
        <w:rPr>
          <w:lang w:eastAsia="zh-TW"/>
        </w:rPr>
      </w:pPr>
      <w:r>
        <w:rPr>
          <w:lang w:eastAsia="zh-TW"/>
        </w:rPr>
        <w:br w:type="column"/>
      </w:r>
      <w:r>
        <w:rPr>
          <w:color w:val="231F20"/>
          <w:lang w:eastAsia="zh-TW"/>
        </w:rPr>
        <w:t>怎能錯過海鮮？！有趣的是，使節代表們五花八門的飲食禁忌中，海鮮儼然是本訪團成員都喜歡的最大公約數。因此，結束東隆宮參訪後，便馬不停蹄前往東港「張家食堂」品嚐道地的海鮮大餐，當然少不了東港頗負盛名的黑鮪魚和櫻花蝦。黑</w:t>
      </w:r>
      <w:proofErr w:type="gramStart"/>
      <w:r>
        <w:rPr>
          <w:color w:val="231F20"/>
          <w:lang w:eastAsia="zh-TW"/>
        </w:rPr>
        <w:t>鮪魚肚是生魚片</w:t>
      </w:r>
      <w:proofErr w:type="gramEnd"/>
      <w:r>
        <w:rPr>
          <w:color w:val="231F20"/>
          <w:lang w:eastAsia="zh-TW"/>
        </w:rPr>
        <w:t>的極品，媲美冰淇淋入口即化，櫻花</w:t>
      </w:r>
      <w:proofErr w:type="gramStart"/>
      <w:r>
        <w:rPr>
          <w:color w:val="231F20"/>
          <w:lang w:eastAsia="zh-TW"/>
        </w:rPr>
        <w:t>蝦</w:t>
      </w:r>
      <w:proofErr w:type="gramEnd"/>
      <w:r>
        <w:rPr>
          <w:color w:val="231F20"/>
          <w:lang w:eastAsia="zh-TW"/>
        </w:rPr>
        <w:t>色澤有如櫻花，</w:t>
      </w:r>
      <w:proofErr w:type="gramStart"/>
      <w:r>
        <w:rPr>
          <w:color w:val="231F20"/>
          <w:lang w:eastAsia="zh-TW"/>
        </w:rPr>
        <w:t>全球僅產於</w:t>
      </w:r>
      <w:proofErr w:type="gramEnd"/>
      <w:r>
        <w:rPr>
          <w:color w:val="231F20"/>
          <w:lang w:eastAsia="zh-TW"/>
        </w:rPr>
        <w:t>日本及臺灣海域，是相當珍貴的漁產，這場舌尖上的東港饗宴，讓使節代表們</w:t>
      </w:r>
      <w:proofErr w:type="gramStart"/>
      <w:r>
        <w:rPr>
          <w:color w:val="231F20"/>
          <w:lang w:eastAsia="zh-TW"/>
        </w:rPr>
        <w:t>讚</w:t>
      </w:r>
      <w:proofErr w:type="gramEnd"/>
      <w:r>
        <w:rPr>
          <w:color w:val="231F20"/>
          <w:lang w:eastAsia="zh-TW"/>
        </w:rPr>
        <w:t>聲連連。只是，再美味的餐點如果沒有</w:t>
      </w:r>
      <w:proofErr w:type="gramStart"/>
      <w:r>
        <w:rPr>
          <w:color w:val="231F20"/>
          <w:lang w:eastAsia="zh-TW"/>
        </w:rPr>
        <w:t>甜點作結</w:t>
      </w:r>
      <w:proofErr w:type="gramEnd"/>
      <w:r>
        <w:rPr>
          <w:color w:val="231F20"/>
          <w:lang w:eastAsia="zh-TW"/>
        </w:rPr>
        <w:t>，還是有那麼點缺憾，不夠圓滿，因此緊接著動身前往隱身在東港大鵬灣旁的福灣莊園，品嚐世界第一的巧克力。</w:t>
      </w:r>
    </w:p>
    <w:p w:rsidR="002D4F8F" w:rsidRDefault="002D4F8F">
      <w:pPr>
        <w:pStyle w:val="a3"/>
        <w:spacing w:before="13"/>
        <w:rPr>
          <w:sz w:val="24"/>
          <w:lang w:eastAsia="zh-TW"/>
        </w:rPr>
      </w:pPr>
    </w:p>
    <w:p w:rsidR="002D4F8F" w:rsidRDefault="003F6288">
      <w:pPr>
        <w:pStyle w:val="a3"/>
        <w:spacing w:before="1"/>
        <w:ind w:left="1108"/>
        <w:rPr>
          <w:lang w:eastAsia="zh-TW"/>
        </w:rPr>
      </w:pPr>
      <w:r>
        <w:rPr>
          <w:color w:val="231F20"/>
          <w:lang w:eastAsia="zh-TW"/>
        </w:rPr>
        <w:t>福灣巧克力近年多次在國際巧克力</w:t>
      </w:r>
    </w:p>
    <w:p w:rsidR="002D4F8F" w:rsidRDefault="002D4F8F">
      <w:pPr>
        <w:rPr>
          <w:lang w:eastAsia="zh-TW"/>
        </w:rPr>
        <w:sectPr w:rsidR="002D4F8F">
          <w:type w:val="continuous"/>
          <w:pgSz w:w="11910" w:h="16840"/>
          <w:pgMar w:top="1580" w:right="0" w:bottom="280" w:left="0" w:header="720" w:footer="720" w:gutter="0"/>
          <w:cols w:num="2" w:space="720" w:equalWidth="0">
            <w:col w:w="5608" w:space="40"/>
            <w:col w:w="6262"/>
          </w:cols>
        </w:sect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spacing w:before="3"/>
        <w:rPr>
          <w:sz w:val="24"/>
          <w:lang w:eastAsia="zh-TW"/>
        </w:rPr>
      </w:pPr>
    </w:p>
    <w:p w:rsidR="002D4F8F" w:rsidRDefault="002D4F8F">
      <w:pPr>
        <w:rPr>
          <w:sz w:val="24"/>
          <w:lang w:eastAsia="zh-TW"/>
        </w:rPr>
        <w:sectPr w:rsidR="002D4F8F">
          <w:headerReference w:type="even" r:id="rId72"/>
          <w:headerReference w:type="default" r:id="rId73"/>
          <w:footerReference w:type="default" r:id="rId74"/>
          <w:pgSz w:w="11910" w:h="16840"/>
          <w:pgMar w:top="1040" w:right="0" w:bottom="860" w:left="0" w:header="644" w:footer="675" w:gutter="0"/>
          <w:pgNumType w:start="5"/>
          <w:cols w:space="720"/>
        </w:sectPr>
      </w:pPr>
    </w:p>
    <w:p w:rsidR="002D4F8F" w:rsidRDefault="00490378">
      <w:pPr>
        <w:pStyle w:val="a3"/>
        <w:spacing w:before="85" w:line="331" w:lineRule="auto"/>
        <w:ind w:left="1700" w:right="1"/>
        <w:jc w:val="both"/>
      </w:pPr>
      <w:r>
        <w:rPr>
          <w:noProof/>
          <w:lang w:eastAsia="zh-TW" w:bidi="ar-SA"/>
        </w:rPr>
        <mc:AlternateContent>
          <mc:Choice Requires="wps">
            <w:drawing>
              <wp:anchor distT="0" distB="0" distL="114300" distR="114300" simplePos="0" relativeHeight="251701248" behindDoc="0" locked="0" layoutInCell="1" allowOverlap="1">
                <wp:simplePos x="0" y="0"/>
                <wp:positionH relativeFrom="page">
                  <wp:posOffset>6954520</wp:posOffset>
                </wp:positionH>
                <wp:positionV relativeFrom="paragraph">
                  <wp:posOffset>-880110</wp:posOffset>
                </wp:positionV>
                <wp:extent cx="177800" cy="702310"/>
                <wp:effectExtent l="0" t="0" r="0" b="0"/>
                <wp:wrapNone/>
                <wp:docPr id="484" name="Text Box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 cy="702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line="168" w:lineRule="auto"/>
                              <w:ind w:left="20"/>
                              <w:rPr>
                                <w:sz w:val="24"/>
                              </w:rPr>
                            </w:pPr>
                            <w:proofErr w:type="gramStart"/>
                            <w:r>
                              <w:rPr>
                                <w:color w:val="231F20"/>
                                <w:w w:val="111"/>
                                <w:sz w:val="24"/>
                              </w:rPr>
                              <w:t>新</w:t>
                            </w:r>
                            <w:r>
                              <w:rPr>
                                <w:color w:val="231F20"/>
                                <w:sz w:val="24"/>
                              </w:rPr>
                              <w:t xml:space="preserve">  </w:t>
                            </w:r>
                            <w:r>
                              <w:rPr>
                                <w:color w:val="231F20"/>
                                <w:w w:val="111"/>
                                <w:sz w:val="24"/>
                              </w:rPr>
                              <w:t>聞</w:t>
                            </w:r>
                            <w:proofErr w:type="gramEnd"/>
                            <w:r>
                              <w:rPr>
                                <w:color w:val="231F20"/>
                                <w:sz w:val="24"/>
                              </w:rPr>
                              <w:t xml:space="preserve">  </w:t>
                            </w:r>
                            <w:r>
                              <w:rPr>
                                <w:color w:val="231F20"/>
                                <w:w w:val="111"/>
                                <w:sz w:val="24"/>
                              </w:rPr>
                              <w:t>眼</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1" o:spid="_x0000_s1055" type="#_x0000_t202" style="position:absolute;left:0;text-align:left;margin-left:547.6pt;margin-top:-69.3pt;width:14pt;height:55.3pt;z-index:251701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" filled="f" stroked="f">
                <v:textbox style="layout-flow:vertical-ideographic" inset="0,0,0,0">
                  <w:txbxContent>
                    <w:p w:rsidR="002D4F8F" w:rsidRDefault="003F6288">
                      <w:pPr>
                        <w:spacing w:line="168" w:lineRule="auto"/>
                        <w:ind w:left="20"/>
                        <w:rPr>
                          <w:sz w:val="24"/>
                        </w:rPr>
                      </w:pPr>
                      <w:r>
                        <w:rPr>
                          <w:color w:val="231F20"/>
                          <w:w w:val="111"/>
                          <w:sz w:val="24"/>
                        </w:rPr>
                        <w:t>新</w:t>
                      </w:r>
                      <w:r>
                        <w:rPr>
                          <w:color w:val="231F20"/>
                          <w:sz w:val="24"/>
                        </w:rPr>
                        <w:t xml:space="preserve">  </w:t>
                      </w:r>
                      <w:r>
                        <w:rPr>
                          <w:color w:val="231F20"/>
                          <w:w w:val="111"/>
                          <w:sz w:val="24"/>
                        </w:rPr>
                        <w:t>聞</w:t>
                      </w:r>
                      <w:r>
                        <w:rPr>
                          <w:color w:val="231F20"/>
                          <w:sz w:val="24"/>
                        </w:rPr>
                        <w:t xml:space="preserve">  </w:t>
                      </w:r>
                      <w:r>
                        <w:rPr>
                          <w:color w:val="231F20"/>
                          <w:w w:val="111"/>
                          <w:sz w:val="24"/>
                        </w:rPr>
                        <w:t>眼</w:t>
                      </w:r>
                    </w:p>
                  </w:txbxContent>
                </v:textbox>
                <w10:wrap anchorx="page"/>
              </v:shape>
            </w:pict>
          </mc:Fallback>
        </mc:AlternateContent>
      </w:r>
      <w:r w:rsidR="003F6288">
        <w:rPr>
          <w:color w:val="231F20"/>
          <w:spacing w:val="18"/>
        </w:rPr>
        <w:t>大賽嶄露頭角，更在</w:t>
      </w:r>
      <w:r w:rsidR="003F6288">
        <w:rPr>
          <w:rFonts w:ascii="Times New Roman" w:eastAsia="Times New Roman"/>
          <w:color w:val="231F20"/>
          <w:spacing w:val="18"/>
        </w:rPr>
        <w:t>2019</w:t>
      </w:r>
      <w:r w:rsidR="003F6288">
        <w:rPr>
          <w:color w:val="231F20"/>
          <w:spacing w:val="15"/>
        </w:rPr>
        <w:t xml:space="preserve">年世界巧克力大 賽 </w:t>
      </w:r>
      <w:r w:rsidR="003F6288">
        <w:rPr>
          <w:color w:val="231F20"/>
          <w:spacing w:val="13"/>
        </w:rPr>
        <w:t>（</w:t>
      </w:r>
      <w:r w:rsidR="003F6288">
        <w:rPr>
          <w:rFonts w:ascii="Times New Roman" w:eastAsia="Times New Roman"/>
          <w:color w:val="231F20"/>
          <w:spacing w:val="13"/>
        </w:rPr>
        <w:t xml:space="preserve">International Chocolate </w:t>
      </w:r>
      <w:r w:rsidR="003F6288">
        <w:rPr>
          <w:rFonts w:ascii="Times New Roman" w:eastAsia="Times New Roman"/>
          <w:color w:val="231F20"/>
          <w:spacing w:val="12"/>
        </w:rPr>
        <w:t xml:space="preserve">Awards, </w:t>
      </w:r>
      <w:r w:rsidR="003F6288">
        <w:rPr>
          <w:rFonts w:ascii="Times New Roman" w:eastAsia="Times New Roman"/>
          <w:color w:val="231F20"/>
          <w:spacing w:val="14"/>
        </w:rPr>
        <w:t>IC</w:t>
      </w:r>
      <w:r w:rsidR="003F6288">
        <w:rPr>
          <w:rFonts w:ascii="Times New Roman" w:eastAsia="Times New Roman"/>
          <w:color w:val="231F20"/>
          <w:spacing w:val="-18"/>
        </w:rPr>
        <w:t xml:space="preserve"> </w:t>
      </w:r>
      <w:r w:rsidR="003F6288">
        <w:rPr>
          <w:rFonts w:ascii="Times New Roman" w:eastAsia="Times New Roman"/>
          <w:color w:val="231F20"/>
        </w:rPr>
        <w:t>A</w:t>
      </w:r>
      <w:r w:rsidR="003F6288">
        <w:rPr>
          <w:rFonts w:ascii="Times New Roman" w:eastAsia="Times New Roman"/>
          <w:color w:val="231F20"/>
          <w:spacing w:val="-17"/>
        </w:rPr>
        <w:t xml:space="preserve"> </w:t>
      </w:r>
      <w:r w:rsidR="003F6288">
        <w:rPr>
          <w:color w:val="231F20"/>
        </w:rPr>
        <w:t>）</w:t>
      </w:r>
      <w:r w:rsidR="003F6288">
        <w:rPr>
          <w:color w:val="231F20"/>
          <w:spacing w:val="21"/>
        </w:rPr>
        <w:t xml:space="preserve"> 總決賽以「臺灣</w:t>
      </w:r>
      <w:r w:rsidR="003F6288">
        <w:rPr>
          <w:rFonts w:ascii="Times New Roman" w:eastAsia="Times New Roman"/>
          <w:color w:val="231F20"/>
        </w:rPr>
        <w:t>1</w:t>
      </w:r>
      <w:r w:rsidR="003F6288">
        <w:rPr>
          <w:rFonts w:ascii="Times New Roman" w:eastAsia="Times New Roman"/>
          <w:color w:val="231F20"/>
          <w:spacing w:val="-18"/>
        </w:rPr>
        <w:t xml:space="preserve"> </w:t>
      </w:r>
      <w:r w:rsidR="003F6288">
        <w:rPr>
          <w:color w:val="231F20"/>
          <w:spacing w:val="23"/>
        </w:rPr>
        <w:t>號屏東巧克力</w:t>
      </w:r>
      <w:r w:rsidR="003F6288">
        <w:rPr>
          <w:rFonts w:ascii="Times New Roman" w:eastAsia="Times New Roman"/>
          <w:color w:val="231F20"/>
          <w:spacing w:val="8"/>
        </w:rPr>
        <w:t>62%</w:t>
      </w:r>
      <w:r w:rsidR="003F6288">
        <w:rPr>
          <w:color w:val="231F20"/>
          <w:spacing w:val="7"/>
        </w:rPr>
        <w:t>」</w:t>
      </w:r>
      <w:proofErr w:type="spellStart"/>
      <w:r w:rsidR="003F6288">
        <w:rPr>
          <w:color w:val="231F20"/>
          <w:spacing w:val="7"/>
        </w:rPr>
        <w:t>囊括「世界最佳黑巧克力</w:t>
      </w:r>
      <w:proofErr w:type="spellEnd"/>
      <w:r w:rsidR="003F6288">
        <w:rPr>
          <w:color w:val="231F20"/>
          <w:spacing w:val="7"/>
        </w:rPr>
        <w:t>」、「</w:t>
      </w:r>
      <w:proofErr w:type="spellStart"/>
      <w:r w:rsidR="003F6288">
        <w:rPr>
          <w:color w:val="231F20"/>
          <w:spacing w:val="7"/>
        </w:rPr>
        <w:t>全</w:t>
      </w:r>
      <w:r w:rsidR="003F6288">
        <w:rPr>
          <w:color w:val="231F20"/>
          <w:spacing w:val="19"/>
        </w:rPr>
        <w:t>球小批次生產黑巧克力最佳製作者」及</w:t>
      </w:r>
      <w:proofErr w:type="spellEnd"/>
    </w:p>
    <w:p w:rsidR="002D4F8F" w:rsidRDefault="003F6288">
      <w:pPr>
        <w:pStyle w:val="a3"/>
        <w:spacing w:line="331" w:lineRule="auto"/>
        <w:ind w:left="1700"/>
        <w:jc w:val="both"/>
        <w:rPr>
          <w:lang w:eastAsia="zh-TW"/>
        </w:rPr>
      </w:pPr>
      <w:r>
        <w:rPr>
          <w:color w:val="231F20"/>
          <w:spacing w:val="6"/>
          <w:lang w:eastAsia="zh-TW"/>
        </w:rPr>
        <w:t>「全球小批次生產</w:t>
      </w:r>
      <w:proofErr w:type="gramStart"/>
      <w:r>
        <w:rPr>
          <w:color w:val="231F20"/>
          <w:spacing w:val="6"/>
          <w:lang w:eastAsia="zh-TW"/>
        </w:rPr>
        <w:t>最佳黑</w:t>
      </w:r>
      <w:proofErr w:type="gramEnd"/>
      <w:r>
        <w:rPr>
          <w:color w:val="231F20"/>
          <w:spacing w:val="6"/>
          <w:lang w:eastAsia="zh-TW"/>
        </w:rPr>
        <w:t>巧克力」三項金</w:t>
      </w:r>
      <w:r>
        <w:rPr>
          <w:color w:val="231F20"/>
          <w:spacing w:val="12"/>
          <w:lang w:eastAsia="zh-TW"/>
        </w:rPr>
        <w:t>牌。外交部在</w:t>
      </w:r>
      <w:proofErr w:type="gramStart"/>
      <w:r>
        <w:rPr>
          <w:color w:val="231F20"/>
          <w:spacing w:val="12"/>
          <w:lang w:eastAsia="zh-TW"/>
        </w:rPr>
        <w:t>臺</w:t>
      </w:r>
      <w:proofErr w:type="gramEnd"/>
      <w:r>
        <w:rPr>
          <w:color w:val="231F20"/>
          <w:spacing w:val="12"/>
          <w:lang w:eastAsia="zh-TW"/>
        </w:rPr>
        <w:t>北賓館舉行的</w:t>
      </w:r>
      <w:r>
        <w:rPr>
          <w:rFonts w:ascii="Times New Roman" w:eastAsia="Times New Roman"/>
          <w:color w:val="231F20"/>
          <w:spacing w:val="12"/>
          <w:lang w:eastAsia="zh-TW"/>
        </w:rPr>
        <w:t>108</w:t>
      </w:r>
      <w:r>
        <w:rPr>
          <w:color w:val="231F20"/>
          <w:spacing w:val="12"/>
          <w:lang w:eastAsia="zh-TW"/>
        </w:rPr>
        <w:t>年國慶</w:t>
      </w:r>
      <w:r>
        <w:rPr>
          <w:color w:val="231F20"/>
          <w:spacing w:val="6"/>
          <w:lang w:eastAsia="zh-TW"/>
        </w:rPr>
        <w:t>酒會中，福灣巧克力</w:t>
      </w:r>
      <w:proofErr w:type="gramStart"/>
      <w:r>
        <w:rPr>
          <w:color w:val="231F20"/>
          <w:spacing w:val="6"/>
          <w:lang w:eastAsia="zh-TW"/>
        </w:rPr>
        <w:t>也是特推美食</w:t>
      </w:r>
      <w:proofErr w:type="gramEnd"/>
      <w:r>
        <w:rPr>
          <w:color w:val="231F20"/>
          <w:spacing w:val="6"/>
          <w:lang w:eastAsia="zh-TW"/>
        </w:rPr>
        <w:t>攤位之</w:t>
      </w:r>
      <w:proofErr w:type="gramStart"/>
      <w:r>
        <w:rPr>
          <w:color w:val="231F20"/>
          <w:spacing w:val="6"/>
          <w:lang w:eastAsia="zh-TW"/>
        </w:rPr>
        <w:t>一</w:t>
      </w:r>
      <w:proofErr w:type="gramEnd"/>
      <w:r>
        <w:rPr>
          <w:color w:val="231F20"/>
          <w:spacing w:val="6"/>
          <w:lang w:eastAsia="zh-TW"/>
        </w:rPr>
        <w:t>。這次吳部長伉儷帶領使節代表們到創始店參觀，由許峰嘉董事長及許華仁執行長父子檔，</w:t>
      </w:r>
      <w:proofErr w:type="gramStart"/>
      <w:r>
        <w:rPr>
          <w:color w:val="231F20"/>
          <w:spacing w:val="6"/>
          <w:lang w:eastAsia="zh-TW"/>
        </w:rPr>
        <w:t>帶著訪團</w:t>
      </w:r>
      <w:proofErr w:type="gramEnd"/>
      <w:r>
        <w:rPr>
          <w:color w:val="231F20"/>
          <w:spacing w:val="6"/>
          <w:lang w:eastAsia="zh-TW"/>
        </w:rPr>
        <w:t>參觀巧克力莊園，包</w:t>
      </w:r>
      <w:r>
        <w:rPr>
          <w:color w:val="231F20"/>
          <w:spacing w:val="19"/>
          <w:lang w:eastAsia="zh-TW"/>
        </w:rPr>
        <w:t>括可可果實、可可庫房及製作巧克力流程，最後更一起品嚐</w:t>
      </w:r>
      <w:r>
        <w:rPr>
          <w:rFonts w:ascii="Times New Roman" w:eastAsia="Times New Roman"/>
          <w:color w:val="231F20"/>
          <w:spacing w:val="19"/>
          <w:lang w:eastAsia="zh-TW"/>
        </w:rPr>
        <w:t>10</w:t>
      </w:r>
      <w:r>
        <w:rPr>
          <w:color w:val="231F20"/>
          <w:spacing w:val="16"/>
          <w:lang w:eastAsia="zh-TW"/>
        </w:rPr>
        <w:t>款世界大賽得獎</w:t>
      </w:r>
      <w:r>
        <w:rPr>
          <w:color w:val="231F20"/>
          <w:spacing w:val="6"/>
          <w:lang w:eastAsia="zh-TW"/>
        </w:rPr>
        <w:t>且極具特色的巧克力。品嚐巧克力時也可</w:t>
      </w:r>
    </w:p>
    <w:p w:rsidR="002D4F8F" w:rsidRDefault="003F6288">
      <w:pPr>
        <w:pStyle w:val="a3"/>
        <w:spacing w:before="86" w:line="331" w:lineRule="auto"/>
        <w:ind w:left="670" w:right="1607"/>
        <w:jc w:val="both"/>
        <w:rPr>
          <w:lang w:eastAsia="zh-TW"/>
        </w:rPr>
      </w:pPr>
      <w:r>
        <w:rPr>
          <w:lang w:eastAsia="zh-TW"/>
        </w:rPr>
        <w:br w:type="column"/>
      </w:r>
      <w:r>
        <w:rPr>
          <w:color w:val="231F20"/>
          <w:lang w:eastAsia="zh-TW"/>
        </w:rPr>
        <w:t>以思考人生，黑巧克力不單只有甘苦味， 在嘴裡那種多重口味交織混和，就像是人生，永遠不知道會</w:t>
      </w:r>
      <w:proofErr w:type="gramStart"/>
      <w:r>
        <w:rPr>
          <w:color w:val="231F20"/>
          <w:lang w:eastAsia="zh-TW"/>
        </w:rPr>
        <w:t>嚐</w:t>
      </w:r>
      <w:proofErr w:type="gramEnd"/>
      <w:r>
        <w:rPr>
          <w:color w:val="231F20"/>
          <w:lang w:eastAsia="zh-TW"/>
        </w:rPr>
        <w:t>到哪種滋味，但總會讓人回味再三。福灣巧克力的風味令使節代表們回味無窮，大家幾乎人手一袋，帶回去跟喜愛的人分享。</w:t>
      </w:r>
    </w:p>
    <w:p w:rsidR="002D4F8F" w:rsidRDefault="002D4F8F">
      <w:pPr>
        <w:pStyle w:val="a3"/>
        <w:spacing w:before="6"/>
        <w:rPr>
          <w:sz w:val="27"/>
          <w:lang w:eastAsia="zh-TW"/>
        </w:rPr>
      </w:pPr>
    </w:p>
    <w:p w:rsidR="002D4F8F" w:rsidRDefault="00490378">
      <w:pPr>
        <w:spacing w:line="256" w:lineRule="auto"/>
        <w:ind w:left="670" w:right="1557"/>
        <w:rPr>
          <w:sz w:val="27"/>
          <w:lang w:eastAsia="zh-TW"/>
        </w:rPr>
      </w:pPr>
      <w:r>
        <w:rPr>
          <w:noProof/>
          <w:lang w:eastAsia="zh-TW" w:bidi="ar-SA"/>
        </w:rPr>
        <mc:AlternateContent>
          <mc:Choice Requires="wps">
            <w:drawing>
              <wp:anchor distT="0" distB="0" distL="114300" distR="114300" simplePos="0" relativeHeight="251700224" behindDoc="0" locked="0" layoutInCell="1" allowOverlap="1">
                <wp:simplePos x="0" y="0"/>
                <wp:positionH relativeFrom="page">
                  <wp:posOffset>6910070</wp:posOffset>
                </wp:positionH>
                <wp:positionV relativeFrom="paragraph">
                  <wp:posOffset>-1777365</wp:posOffset>
                </wp:positionV>
                <wp:extent cx="650240" cy="0"/>
                <wp:effectExtent l="0" t="0" r="0" b="0"/>
                <wp:wrapNone/>
                <wp:docPr id="483" name="Line 2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0240" cy="0"/>
                        </a:xfrm>
                        <a:prstGeom prst="line">
                          <a:avLst/>
                        </a:prstGeom>
                        <a:noFill/>
                        <a:ln w="3175">
                          <a:solidFill>
                            <a:srgbClr val="231F2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20" o:spid="_x0000_s1026" style="position:absolute;z-index:2517002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44.1pt,-139.95pt" to="595.3pt,-13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" strokecolor="#231f20" strokeweight=".25pt">
                <w10:wrap anchorx="page"/>
              </v:line>
            </w:pict>
          </mc:Fallback>
        </mc:AlternateContent>
      </w:r>
      <w:r>
        <w:rPr>
          <w:noProof/>
          <w:lang w:eastAsia="zh-TW" w:bidi="ar-SA"/>
        </w:rPr>
        <mc:AlternateContent>
          <mc:Choice Requires="wps">
            <w:drawing>
              <wp:anchor distT="0" distB="0" distL="114300" distR="114300" simplePos="0" relativeHeight="251702272" behindDoc="0" locked="0" layoutInCell="1" allowOverlap="1">
                <wp:simplePos x="0" y="0"/>
                <wp:positionH relativeFrom="page">
                  <wp:posOffset>6941820</wp:posOffset>
                </wp:positionH>
                <wp:positionV relativeFrom="paragraph">
                  <wp:posOffset>-1526540</wp:posOffset>
                </wp:positionV>
                <wp:extent cx="178435" cy="1356360"/>
                <wp:effectExtent l="0" t="0" r="0" b="0"/>
                <wp:wrapNone/>
                <wp:docPr id="482" name="Text Box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356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line="252" w:lineRule="exact"/>
                              <w:ind w:left="20"/>
                              <w:rPr>
                                <w:rFonts w:ascii="Times New Roman"/>
                                <w:sz w:val="24"/>
                              </w:rPr>
                            </w:pPr>
                            <w:r>
                              <w:rPr>
                                <w:rFonts w:ascii="Times New Roman"/>
                                <w:color w:val="BD73B0"/>
                                <w:spacing w:val="41"/>
                                <w:sz w:val="24"/>
                              </w:rPr>
                              <w:t>Special</w:t>
                            </w:r>
                            <w:r>
                              <w:rPr>
                                <w:rFonts w:ascii="Times New Roman"/>
                                <w:color w:val="BD73B0"/>
                                <w:spacing w:val="98"/>
                                <w:sz w:val="24"/>
                              </w:rPr>
                              <w:t xml:space="preserve"> </w:t>
                            </w:r>
                            <w:r>
                              <w:rPr>
                                <w:rFonts w:ascii="Times New Roman"/>
                                <w:color w:val="BD73B0"/>
                                <w:spacing w:val="40"/>
                                <w:sz w:val="24"/>
                              </w:rPr>
                              <w:t>Report</w:t>
                            </w:r>
                            <w:r>
                              <w:rPr>
                                <w:rFonts w:ascii="Times New Roman"/>
                                <w:color w:val="BD73B0"/>
                                <w:spacing w:val="-12"/>
                                <w:sz w:val="24"/>
                              </w:rPr>
                              <w:t xml:space="preserve"> </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9" o:spid="_x0000_s1056" type="#_x0000_t202" style="position:absolute;left:0;text-align:left;margin-left:546.6pt;margin-top:-120.2pt;width:14.05pt;height:106.8pt;z-index:2517022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" filled="f" stroked="f">
                <v:textbox style="layout-flow:vertical" inset="0,0,0,0">
                  <w:txbxContent>
                    <w:p w:rsidR="002D4F8F" w:rsidRDefault="003F6288">
                      <w:pPr>
                        <w:spacing w:line="252" w:lineRule="exact"/>
                        <w:ind w:left="20"/>
                        <w:rPr>
                          <w:rFonts w:ascii="Times New Roman"/>
                          <w:sz w:val="24"/>
                        </w:rPr>
                      </w:pPr>
                      <w:r>
                        <w:rPr>
                          <w:rFonts w:ascii="Times New Roman"/>
                          <w:color w:val="BD73B0"/>
                          <w:spacing w:val="41"/>
                          <w:sz w:val="24"/>
                        </w:rPr>
                        <w:t>Special</w:t>
                      </w:r>
                      <w:r>
                        <w:rPr>
                          <w:rFonts w:ascii="Times New Roman"/>
                          <w:color w:val="BD73B0"/>
                          <w:spacing w:val="98"/>
                          <w:sz w:val="24"/>
                        </w:rPr>
                        <w:t xml:space="preserve"> </w:t>
                      </w:r>
                      <w:r>
                        <w:rPr>
                          <w:rFonts w:ascii="Times New Roman"/>
                          <w:color w:val="BD73B0"/>
                          <w:spacing w:val="40"/>
                          <w:sz w:val="24"/>
                        </w:rPr>
                        <w:t>Report</w:t>
                      </w:r>
                      <w:r>
                        <w:rPr>
                          <w:rFonts w:ascii="Times New Roman"/>
                          <w:color w:val="BD73B0"/>
                          <w:spacing w:val="-12"/>
                          <w:sz w:val="24"/>
                        </w:rPr>
                        <w:t xml:space="preserve"> </w:t>
                      </w:r>
                    </w:p>
                  </w:txbxContent>
                </v:textbox>
                <w10:wrap anchorx="page"/>
              </v:shape>
            </w:pict>
          </mc:Fallback>
        </mc:AlternateContent>
      </w:r>
      <w:r w:rsidR="003F6288">
        <w:rPr>
          <w:color w:val="231F20"/>
          <w:w w:val="105"/>
          <w:sz w:val="27"/>
          <w:lang w:eastAsia="zh-TW"/>
        </w:rPr>
        <w:t>跟梅花鹿互動，超級療</w:t>
      </w:r>
      <w:proofErr w:type="gramStart"/>
      <w:r w:rsidR="003F6288">
        <w:rPr>
          <w:color w:val="231F20"/>
          <w:w w:val="105"/>
          <w:sz w:val="27"/>
          <w:lang w:eastAsia="zh-TW"/>
        </w:rPr>
        <w:t>癒</w:t>
      </w:r>
      <w:proofErr w:type="gramEnd"/>
      <w:r w:rsidR="003F6288">
        <w:rPr>
          <w:color w:val="231F20"/>
          <w:w w:val="105"/>
          <w:sz w:val="27"/>
          <w:lang w:eastAsia="zh-TW"/>
        </w:rPr>
        <w:t>的餵食體驗</w:t>
      </w:r>
    </w:p>
    <w:p w:rsidR="002D4F8F" w:rsidRDefault="002D4F8F">
      <w:pPr>
        <w:pStyle w:val="a3"/>
        <w:spacing w:before="4"/>
        <w:rPr>
          <w:sz w:val="29"/>
          <w:lang w:eastAsia="zh-TW"/>
        </w:rPr>
      </w:pPr>
    </w:p>
    <w:p w:rsidR="002D4F8F" w:rsidRDefault="003F6288">
      <w:pPr>
        <w:pStyle w:val="a3"/>
        <w:spacing w:line="331" w:lineRule="auto"/>
        <w:ind w:left="670" w:right="1606" w:firstLine="437"/>
        <w:jc w:val="both"/>
        <w:rPr>
          <w:lang w:eastAsia="zh-TW"/>
        </w:rPr>
      </w:pPr>
      <w:r>
        <w:rPr>
          <w:color w:val="231F20"/>
          <w:lang w:eastAsia="zh-TW"/>
        </w:rPr>
        <w:t>訪團繼續南下恆春，來到全</w:t>
      </w:r>
      <w:proofErr w:type="gramStart"/>
      <w:r>
        <w:rPr>
          <w:color w:val="231F20"/>
          <w:lang w:eastAsia="zh-TW"/>
        </w:rPr>
        <w:t>臺</w:t>
      </w:r>
      <w:proofErr w:type="gramEnd"/>
      <w:r>
        <w:rPr>
          <w:color w:val="231F20"/>
          <w:lang w:eastAsia="zh-TW"/>
        </w:rPr>
        <w:t>第一座人工復育、馴養且開放近距離接觸的「</w:t>
      </w:r>
      <w:proofErr w:type="gramStart"/>
      <w:r>
        <w:rPr>
          <w:color w:val="231F20"/>
          <w:lang w:eastAsia="zh-TW"/>
        </w:rPr>
        <w:t>鹿境梅花鹿</w:t>
      </w:r>
      <w:proofErr w:type="gramEnd"/>
      <w:r>
        <w:rPr>
          <w:color w:val="231F20"/>
          <w:lang w:eastAsia="zh-TW"/>
        </w:rPr>
        <w:t>生態園區」。特別的是，園區創辦人是一群熱血的七年級生，因對土地及</w:t>
      </w:r>
    </w:p>
    <w:p w:rsidR="002D4F8F" w:rsidRDefault="002D4F8F">
      <w:pPr>
        <w:spacing w:line="331" w:lineRule="auto"/>
        <w:jc w:val="both"/>
        <w:rPr>
          <w:lang w:eastAsia="zh-TW"/>
        </w:rPr>
        <w:sectPr w:rsidR="002D4F8F">
          <w:type w:val="continuous"/>
          <w:pgSz w:w="11910" w:h="16840"/>
          <w:pgMar w:top="1580" w:right="0" w:bottom="280" w:left="0" w:header="720" w:footer="720" w:gutter="0"/>
          <w:cols w:num="2" w:space="720" w:equalWidth="0">
            <w:col w:w="5651" w:space="40"/>
            <w:col w:w="6219"/>
          </w:cols>
        </w:sect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spacing w:before="8"/>
        <w:rPr>
          <w:sz w:val="14"/>
          <w:lang w:eastAsia="zh-TW"/>
        </w:rPr>
      </w:pPr>
    </w:p>
    <w:p w:rsidR="002D4F8F" w:rsidRDefault="003F6288">
      <w:pPr>
        <w:pStyle w:val="a3"/>
        <w:ind w:left="3401"/>
        <w:rPr>
          <w:sz w:val="20"/>
        </w:rPr>
      </w:pPr>
      <w:r>
        <w:rPr>
          <w:noProof/>
          <w:sz w:val="20"/>
          <w:lang w:eastAsia="zh-TW" w:bidi="ar-SA"/>
        </w:rPr>
        <w:drawing>
          <wp:inline distT="0" distB="0" distL="0" distR="0">
            <wp:extent cx="4301105" cy="2759868"/>
            <wp:effectExtent l="0" t="0" r="0" b="0"/>
            <wp:docPr id="31" name="image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38.jpeg"/>
                    <pic:cNvPicPr/>
                  </pic:nvPicPr>
                  <pic:blipFill>
                    <a:blip r:embed="rId75" cstate="print"/>
                    <a:stretch>
                      <a:fillRect/>
                    </a:stretch>
                  </pic:blipFill>
                  <pic:spPr>
                    <a:xfrm>
                      <a:off x="0" y="0"/>
                      <a:ext cx="4301105" cy="2759868"/>
                    </a:xfrm>
                    <a:prstGeom prst="rect">
                      <a:avLst/>
                    </a:prstGeom>
                  </pic:spPr>
                </pic:pic>
              </a:graphicData>
            </a:graphic>
          </wp:inline>
        </w:drawing>
      </w:r>
    </w:p>
    <w:p w:rsidR="002D4F8F" w:rsidRDefault="002D4F8F">
      <w:pPr>
        <w:pStyle w:val="a3"/>
        <w:spacing w:before="7"/>
        <w:rPr>
          <w:sz w:val="6"/>
        </w:rPr>
      </w:pPr>
    </w:p>
    <w:p w:rsidR="002D4F8F" w:rsidRDefault="003F6288">
      <w:pPr>
        <w:spacing w:before="83"/>
        <w:ind w:left="3401"/>
        <w:rPr>
          <w:rFonts w:ascii="SimSun" w:eastAsia="SimSun" w:hAnsi="SimSun"/>
          <w:sz w:val="15"/>
          <w:lang w:eastAsia="zh-TW"/>
        </w:rPr>
      </w:pPr>
      <w:proofErr w:type="gramStart"/>
      <w:r>
        <w:rPr>
          <w:rFonts w:ascii="SimSun" w:eastAsia="SimSun" w:hAnsi="SimSun" w:hint="eastAsia"/>
          <w:color w:val="BD73B0"/>
          <w:sz w:val="15"/>
          <w:lang w:eastAsia="zh-TW"/>
        </w:rPr>
        <w:t>▍</w:t>
      </w:r>
      <w:proofErr w:type="gramEnd"/>
      <w:r>
        <w:rPr>
          <w:rFonts w:ascii="SimSun" w:eastAsia="SimSun" w:hAnsi="SimSun" w:hint="eastAsia"/>
          <w:color w:val="231F20"/>
          <w:position w:val="1"/>
          <w:sz w:val="15"/>
          <w:lang w:eastAsia="zh-TW"/>
        </w:rPr>
        <w:t>訪團在福灣莊園聽著許華仁執行長分享如何做出世界第一巧克力。</w:t>
      </w:r>
    </w:p>
    <w:p w:rsidR="002D4F8F" w:rsidRDefault="002D4F8F">
      <w:pPr>
        <w:rPr>
          <w:rFonts w:ascii="SimSun" w:eastAsia="SimSun" w:hAnsi="SimSun"/>
          <w:sz w:val="15"/>
          <w:lang w:eastAsia="zh-TW"/>
        </w:rPr>
        <w:sectPr w:rsidR="002D4F8F">
          <w:type w:val="continuous"/>
          <w:pgSz w:w="11910" w:h="16840"/>
          <w:pgMar w:top="1580" w:right="0" w:bottom="280" w:left="0" w:header="720" w:footer="720" w:gutter="0"/>
          <w:cols w:space="720"/>
        </w:sect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spacing w:before="6"/>
        <w:rPr>
          <w:rFonts w:ascii="SimSun"/>
          <w:sz w:val="14"/>
          <w:lang w:eastAsia="zh-TW"/>
        </w:rPr>
      </w:pPr>
    </w:p>
    <w:p w:rsidR="002D4F8F" w:rsidRDefault="003F6288">
      <w:pPr>
        <w:pStyle w:val="a3"/>
        <w:ind w:left="1700"/>
        <w:rPr>
          <w:rFonts w:ascii="SimSun"/>
          <w:sz w:val="20"/>
        </w:rPr>
      </w:pPr>
      <w:r>
        <w:rPr>
          <w:rFonts w:ascii="SimSun"/>
          <w:noProof/>
          <w:sz w:val="20"/>
          <w:lang w:eastAsia="zh-TW" w:bidi="ar-SA"/>
        </w:rPr>
        <w:drawing>
          <wp:inline distT="0" distB="0" distL="0" distR="0">
            <wp:extent cx="5404104" cy="3602736"/>
            <wp:effectExtent l="0" t="0" r="0" b="0"/>
            <wp:docPr id="33" name="image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39.jpeg"/>
                    <pic:cNvPicPr/>
                  </pic:nvPicPr>
                  <pic:blipFill>
                    <a:blip r:embed="rId76" cstate="print"/>
                    <a:stretch>
                      <a:fillRect/>
                    </a:stretch>
                  </pic:blipFill>
                  <pic:spPr>
                    <a:xfrm>
                      <a:off x="0" y="0"/>
                      <a:ext cx="5404104" cy="3602736"/>
                    </a:xfrm>
                    <a:prstGeom prst="rect">
                      <a:avLst/>
                    </a:prstGeom>
                  </pic:spPr>
                </pic:pic>
              </a:graphicData>
            </a:graphic>
          </wp:inline>
        </w:drawing>
      </w:r>
    </w:p>
    <w:p w:rsidR="002D4F8F" w:rsidRDefault="002D4F8F">
      <w:pPr>
        <w:pStyle w:val="a3"/>
        <w:spacing w:before="9"/>
        <w:rPr>
          <w:rFonts w:ascii="SimSun"/>
          <w:sz w:val="11"/>
        </w:rPr>
      </w:pPr>
    </w:p>
    <w:p w:rsidR="002D4F8F" w:rsidRDefault="003F6288">
      <w:pPr>
        <w:ind w:left="1700"/>
        <w:rPr>
          <w:rFonts w:ascii="SimSun" w:eastAsia="SimSun" w:hAnsi="SimSun"/>
          <w:sz w:val="15"/>
          <w:lang w:eastAsia="zh-TW"/>
        </w:rPr>
      </w:pPr>
      <w:proofErr w:type="gramStart"/>
      <w:r>
        <w:rPr>
          <w:rFonts w:ascii="SimSun" w:eastAsia="SimSun" w:hAnsi="SimSun" w:hint="eastAsia"/>
          <w:color w:val="BD73B0"/>
          <w:sz w:val="15"/>
          <w:lang w:eastAsia="zh-TW"/>
        </w:rPr>
        <w:t>▍</w:t>
      </w:r>
      <w:proofErr w:type="gramEnd"/>
      <w:r>
        <w:rPr>
          <w:rFonts w:ascii="SimSun" w:eastAsia="SimSun" w:hAnsi="SimSun" w:hint="eastAsia"/>
          <w:color w:val="231F20"/>
          <w:position w:val="1"/>
          <w:sz w:val="15"/>
          <w:lang w:eastAsia="zh-TW"/>
        </w:rPr>
        <w:t>吳部長也化身成梅花鹿的小粉絲。</w:t>
      </w:r>
    </w:p>
    <w:p w:rsidR="002D4F8F" w:rsidRDefault="002D4F8F">
      <w:pPr>
        <w:pStyle w:val="a3"/>
        <w:rPr>
          <w:rFonts w:ascii="SimSun"/>
          <w:sz w:val="20"/>
          <w:lang w:eastAsia="zh-TW"/>
        </w:rPr>
      </w:pPr>
    </w:p>
    <w:p w:rsidR="002D4F8F" w:rsidRDefault="002D4F8F">
      <w:pPr>
        <w:pStyle w:val="a3"/>
        <w:spacing w:before="1"/>
        <w:rPr>
          <w:rFonts w:ascii="SimSun"/>
          <w:lang w:eastAsia="zh-TW"/>
        </w:rPr>
      </w:pPr>
    </w:p>
    <w:p w:rsidR="002D4F8F" w:rsidRDefault="002D4F8F">
      <w:pPr>
        <w:rPr>
          <w:rFonts w:ascii="SimSun"/>
          <w:lang w:eastAsia="zh-TW"/>
        </w:rPr>
        <w:sectPr w:rsidR="002D4F8F">
          <w:footerReference w:type="even" r:id="rId77"/>
          <w:pgSz w:w="11910" w:h="16840"/>
          <w:pgMar w:top="1040" w:right="0" w:bottom="280" w:left="0" w:header="644" w:footer="0" w:gutter="0"/>
          <w:cols w:space="720"/>
        </w:sectPr>
      </w:pPr>
    </w:p>
    <w:p w:rsidR="002D4F8F" w:rsidRDefault="003F6288">
      <w:pPr>
        <w:pStyle w:val="a3"/>
        <w:spacing w:before="85" w:line="326" w:lineRule="auto"/>
        <w:ind w:left="1700"/>
        <w:jc w:val="both"/>
        <w:rPr>
          <w:lang w:eastAsia="zh-TW"/>
        </w:rPr>
      </w:pPr>
      <w:r>
        <w:rPr>
          <w:color w:val="231F20"/>
          <w:lang w:eastAsia="zh-TW"/>
        </w:rPr>
        <w:t>動物的熱愛而合力興建。創辦人謝鎮州與郭承智歡迎訪團蒞臨，並帶領大家一起參訪園區。《詩經》小雅．鹿鳴：「</w:t>
      </w:r>
      <w:proofErr w:type="gramStart"/>
      <w:r>
        <w:rPr>
          <w:color w:val="231F20"/>
          <w:lang w:eastAsia="zh-TW"/>
        </w:rPr>
        <w:t>呦呦</w:t>
      </w:r>
      <w:proofErr w:type="gramEnd"/>
      <w:r>
        <w:rPr>
          <w:color w:val="231F20"/>
          <w:lang w:eastAsia="zh-TW"/>
        </w:rPr>
        <w:t>鹿鳴，</w:t>
      </w:r>
      <w:proofErr w:type="gramStart"/>
      <w:r>
        <w:rPr>
          <w:color w:val="231F20"/>
          <w:lang w:eastAsia="zh-TW"/>
        </w:rPr>
        <w:t>食野之苹、食野</w:t>
      </w:r>
      <w:proofErr w:type="gramEnd"/>
      <w:r>
        <w:rPr>
          <w:color w:val="231F20"/>
          <w:lang w:eastAsia="zh-TW"/>
        </w:rPr>
        <w:t>之蒿、</w:t>
      </w:r>
      <w:proofErr w:type="gramStart"/>
      <w:r>
        <w:rPr>
          <w:color w:val="231F20"/>
          <w:lang w:eastAsia="zh-TW"/>
        </w:rPr>
        <w:t>食野之芩</w:t>
      </w:r>
      <w:proofErr w:type="gramEnd"/>
      <w:r>
        <w:rPr>
          <w:color w:val="231F20"/>
          <w:lang w:eastAsia="zh-TW"/>
        </w:rPr>
        <w:t>」，</w:t>
      </w:r>
    </w:p>
    <w:p w:rsidR="002D4F8F" w:rsidRDefault="003F6288">
      <w:pPr>
        <w:pStyle w:val="a3"/>
        <w:spacing w:before="84" w:line="326" w:lineRule="auto"/>
        <w:ind w:left="676" w:right="1692"/>
        <w:jc w:val="both"/>
        <w:rPr>
          <w:lang w:eastAsia="zh-TW"/>
        </w:rPr>
      </w:pPr>
      <w:r>
        <w:rPr>
          <w:lang w:eastAsia="zh-TW"/>
        </w:rPr>
        <w:br w:type="column"/>
      </w:r>
      <w:proofErr w:type="gramStart"/>
      <w:r>
        <w:rPr>
          <w:color w:val="231F20"/>
          <w:lang w:eastAsia="zh-TW"/>
        </w:rPr>
        <w:t>此景總讓</w:t>
      </w:r>
      <w:proofErr w:type="gramEnd"/>
      <w:r>
        <w:rPr>
          <w:color w:val="231F20"/>
          <w:lang w:eastAsia="zh-TW"/>
        </w:rPr>
        <w:t>人神往。不用遠赴日本奈良，在南臺灣的屏東就可以與梅花鹿親密互動。體驗餵食梅花鹿，近距離的接觸令人掩不住喜悅，原來這也是另類「小鹿亂撞」的</w:t>
      </w:r>
    </w:p>
    <w:p w:rsidR="002D4F8F" w:rsidRDefault="002D4F8F">
      <w:pPr>
        <w:spacing w:line="326" w:lineRule="auto"/>
        <w:jc w:val="both"/>
        <w:rPr>
          <w:lang w:eastAsia="zh-TW"/>
        </w:rPr>
        <w:sectPr w:rsidR="002D4F8F">
          <w:type w:val="continuous"/>
          <w:pgSz w:w="11910" w:h="16840"/>
          <w:pgMar w:top="1580" w:right="0" w:bottom="280" w:left="0" w:header="720" w:footer="720" w:gutter="0"/>
          <w:cols w:num="2" w:space="720" w:equalWidth="0">
            <w:col w:w="5598" w:space="40"/>
            <w:col w:w="6272"/>
          </w:cols>
        </w:sect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spacing w:before="2"/>
        <w:rPr>
          <w:sz w:val="16"/>
          <w:lang w:eastAsia="zh-TW"/>
        </w:rPr>
      </w:pPr>
    </w:p>
    <w:p w:rsidR="002D4F8F" w:rsidRDefault="003F6288">
      <w:pPr>
        <w:spacing w:before="82" w:line="290" w:lineRule="auto"/>
        <w:ind w:left="1849" w:right="7875" w:hanging="149"/>
        <w:rPr>
          <w:rFonts w:ascii="SimSun" w:eastAsia="SimSun" w:hAnsi="SimSun"/>
          <w:sz w:val="15"/>
          <w:lang w:eastAsia="zh-TW"/>
        </w:rPr>
      </w:pPr>
      <w:r>
        <w:rPr>
          <w:noProof/>
          <w:lang w:eastAsia="zh-TW" w:bidi="ar-SA"/>
        </w:rPr>
        <w:drawing>
          <wp:anchor distT="0" distB="0" distL="0" distR="0" simplePos="0" relativeHeight="251703296" behindDoc="0" locked="0" layoutInCell="1" allowOverlap="1">
            <wp:simplePos x="0" y="0"/>
            <wp:positionH relativeFrom="page">
              <wp:posOffset>2654999</wp:posOffset>
            </wp:positionH>
            <wp:positionV relativeFrom="paragraph">
              <wp:posOffset>-2024604</wp:posOffset>
            </wp:positionV>
            <wp:extent cx="3824997" cy="2340013"/>
            <wp:effectExtent l="0" t="0" r="0" b="0"/>
            <wp:wrapNone/>
            <wp:docPr id="35" name="image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40.jpeg"/>
                    <pic:cNvPicPr/>
                  </pic:nvPicPr>
                  <pic:blipFill>
                    <a:blip r:embed="rId78" cstate="print"/>
                    <a:stretch>
                      <a:fillRect/>
                    </a:stretch>
                  </pic:blipFill>
                  <pic:spPr>
                    <a:xfrm>
                      <a:off x="0" y="0"/>
                      <a:ext cx="3824997" cy="2340013"/>
                    </a:xfrm>
                    <a:prstGeom prst="rect">
                      <a:avLst/>
                    </a:prstGeom>
                  </pic:spPr>
                </pic:pic>
              </a:graphicData>
            </a:graphic>
          </wp:anchor>
        </w:drawing>
      </w:r>
      <w:proofErr w:type="gramStart"/>
      <w:r>
        <w:rPr>
          <w:rFonts w:ascii="SimSun" w:eastAsia="SimSun" w:hAnsi="SimSun" w:hint="eastAsia"/>
          <w:color w:val="BD73B0"/>
          <w:sz w:val="15"/>
          <w:lang w:eastAsia="zh-TW"/>
        </w:rPr>
        <w:t>▍</w:t>
      </w:r>
      <w:r>
        <w:rPr>
          <w:rFonts w:ascii="SimSun" w:eastAsia="SimSun" w:hAnsi="SimSun" w:hint="eastAsia"/>
          <w:color w:val="231F20"/>
          <w:position w:val="1"/>
          <w:sz w:val="15"/>
          <w:lang w:eastAsia="zh-TW"/>
        </w:rPr>
        <w:t>在鹿境梅花鹿</w:t>
      </w:r>
      <w:proofErr w:type="gramEnd"/>
      <w:r>
        <w:rPr>
          <w:rFonts w:ascii="SimSun" w:eastAsia="SimSun" w:hAnsi="SimSun" w:hint="eastAsia"/>
          <w:color w:val="231F20"/>
          <w:position w:val="1"/>
          <w:sz w:val="15"/>
          <w:lang w:eastAsia="zh-TW"/>
        </w:rPr>
        <w:t>生態園區，使節們</w:t>
      </w:r>
      <w:r>
        <w:rPr>
          <w:rFonts w:ascii="SimSun" w:eastAsia="SimSun" w:hAnsi="SimSun" w:hint="eastAsia"/>
          <w:color w:val="231F20"/>
          <w:sz w:val="15"/>
          <w:lang w:eastAsia="zh-TW"/>
        </w:rPr>
        <w:t>玩得盡興。</w:t>
      </w:r>
    </w:p>
    <w:p w:rsidR="002D4F8F" w:rsidRDefault="002D4F8F">
      <w:pPr>
        <w:spacing w:line="290" w:lineRule="auto"/>
        <w:rPr>
          <w:rFonts w:ascii="SimSun" w:eastAsia="SimSun" w:hAnsi="SimSun"/>
          <w:sz w:val="15"/>
          <w:lang w:eastAsia="zh-TW"/>
        </w:rPr>
        <w:sectPr w:rsidR="002D4F8F">
          <w:type w:val="continuous"/>
          <w:pgSz w:w="11910" w:h="16840"/>
          <w:pgMar w:top="1580" w:right="0" w:bottom="280" w:left="0" w:header="720" w:footer="720" w:gutter="0"/>
          <w:cols w:space="720"/>
        </w:sect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6"/>
          <w:lang w:eastAsia="zh-TW"/>
        </w:rPr>
      </w:pPr>
    </w:p>
    <w:p w:rsidR="002D4F8F" w:rsidRDefault="002D4F8F">
      <w:pPr>
        <w:rPr>
          <w:rFonts w:ascii="SimSun"/>
          <w:sz w:val="26"/>
          <w:lang w:eastAsia="zh-TW"/>
        </w:rPr>
        <w:sectPr w:rsidR="002D4F8F">
          <w:headerReference w:type="even" r:id="rId79"/>
          <w:headerReference w:type="default" r:id="rId80"/>
          <w:footerReference w:type="default" r:id="rId81"/>
          <w:pgSz w:w="11910" w:h="16840"/>
          <w:pgMar w:top="1040" w:right="0" w:bottom="860" w:left="0" w:header="644" w:footer="675" w:gutter="0"/>
          <w:pgNumType w:start="7"/>
          <w:cols w:space="720"/>
        </w:sectPr>
      </w:pPr>
    </w:p>
    <w:p w:rsidR="002D4F8F" w:rsidRDefault="003F6288">
      <w:pPr>
        <w:pStyle w:val="a3"/>
        <w:spacing w:before="83" w:line="326" w:lineRule="auto"/>
        <w:ind w:left="1700"/>
        <w:jc w:val="both"/>
        <w:rPr>
          <w:lang w:eastAsia="zh-TW"/>
        </w:rPr>
      </w:pPr>
      <w:r>
        <w:rPr>
          <w:color w:val="231F20"/>
          <w:lang w:eastAsia="zh-TW"/>
        </w:rPr>
        <w:t>感覺，套句流行的說法</w:t>
      </w:r>
      <w:r>
        <w:rPr>
          <w:color w:val="231F20"/>
          <w:w w:val="180"/>
          <w:lang w:eastAsia="zh-TW"/>
        </w:rPr>
        <w:t>－</w:t>
      </w:r>
      <w:r>
        <w:rPr>
          <w:color w:val="231F20"/>
          <w:lang w:eastAsia="zh-TW"/>
        </w:rPr>
        <w:t>真的是超療</w:t>
      </w:r>
      <w:proofErr w:type="gramStart"/>
      <w:r>
        <w:rPr>
          <w:color w:val="231F20"/>
          <w:lang w:eastAsia="zh-TW"/>
        </w:rPr>
        <w:t>癒</w:t>
      </w:r>
      <w:proofErr w:type="gramEnd"/>
      <w:r>
        <w:rPr>
          <w:color w:val="231F20"/>
          <w:lang w:eastAsia="zh-TW"/>
        </w:rPr>
        <w:t>的！鹿，在古代被視為神物，據說能給人帶來吉祥與幸福。吳部長伉儷與使節代表們都被小鹿們的純真與可愛吸引，各個眉開眼笑、樂不可支，留下許多歡樂的照片，而第一天的活動就在如此療</w:t>
      </w:r>
      <w:proofErr w:type="gramStart"/>
      <w:r>
        <w:rPr>
          <w:color w:val="231F20"/>
          <w:lang w:eastAsia="zh-TW"/>
        </w:rPr>
        <w:t>癒</w:t>
      </w:r>
      <w:proofErr w:type="gramEnd"/>
      <w:r>
        <w:rPr>
          <w:color w:val="231F20"/>
          <w:lang w:eastAsia="zh-TW"/>
        </w:rPr>
        <w:t>的活動中告一段落。</w:t>
      </w:r>
    </w:p>
    <w:p w:rsidR="002D4F8F" w:rsidRDefault="002D4F8F">
      <w:pPr>
        <w:pStyle w:val="a3"/>
        <w:spacing w:before="11"/>
        <w:rPr>
          <w:sz w:val="28"/>
          <w:lang w:eastAsia="zh-TW"/>
        </w:rPr>
      </w:pPr>
    </w:p>
    <w:p w:rsidR="002D4F8F" w:rsidRDefault="003F6288">
      <w:pPr>
        <w:pStyle w:val="4"/>
        <w:spacing w:line="264" w:lineRule="auto"/>
        <w:ind w:right="20"/>
        <w:rPr>
          <w:lang w:eastAsia="zh-TW"/>
        </w:rPr>
      </w:pPr>
      <w:r>
        <w:rPr>
          <w:color w:val="231F20"/>
          <w:w w:val="105"/>
          <w:lang w:eastAsia="zh-TW"/>
        </w:rPr>
        <w:t>徜徉在墾丁的懷裡，原來這是我</w:t>
      </w:r>
      <w:r>
        <w:rPr>
          <w:color w:val="231F20"/>
          <w:w w:val="110"/>
          <w:lang w:eastAsia="zh-TW"/>
        </w:rPr>
        <w:t>最想要留住的幸福</w:t>
      </w:r>
    </w:p>
    <w:p w:rsidR="002D4F8F" w:rsidRDefault="002D4F8F">
      <w:pPr>
        <w:pStyle w:val="a3"/>
        <w:spacing w:before="4"/>
        <w:rPr>
          <w:sz w:val="28"/>
          <w:lang w:eastAsia="zh-TW"/>
        </w:rPr>
      </w:pPr>
    </w:p>
    <w:p w:rsidR="002D4F8F" w:rsidRDefault="003F6288">
      <w:pPr>
        <w:pStyle w:val="a3"/>
        <w:spacing w:line="326" w:lineRule="auto"/>
        <w:ind w:left="1700" w:firstLine="433"/>
        <w:rPr>
          <w:lang w:eastAsia="zh-TW"/>
        </w:rPr>
      </w:pPr>
      <w:r>
        <w:rPr>
          <w:color w:val="231F20"/>
          <w:lang w:eastAsia="zh-TW"/>
        </w:rPr>
        <w:t>在南臺灣的夜晚，訪團下榻墾丁凱撒大飯店，吳部長伉儷也在當晚宴請使節</w:t>
      </w:r>
    </w:p>
    <w:p w:rsidR="002D4F8F" w:rsidRDefault="003F6288">
      <w:pPr>
        <w:pStyle w:val="a3"/>
        <w:spacing w:before="83" w:line="326" w:lineRule="auto"/>
        <w:ind w:left="662" w:right="1690"/>
        <w:jc w:val="both"/>
        <w:rPr>
          <w:lang w:eastAsia="zh-TW"/>
        </w:rPr>
      </w:pPr>
      <w:r>
        <w:rPr>
          <w:lang w:eastAsia="zh-TW"/>
        </w:rPr>
        <w:br w:type="column"/>
      </w:r>
      <w:r>
        <w:rPr>
          <w:color w:val="231F20"/>
          <w:lang w:eastAsia="zh-TW"/>
        </w:rPr>
        <w:t>代表。屏東是農產大縣，因此吳部長特別請飯店準備許多在地農產入菜，包括鹿角菜、屏東鳳梨、蓮霧、金煌芒果、恆春麻油、港口茶等，更有萬巒豬腳及車城綠豆蒜等特產。現場大家也應景的歡唱西班牙語耶誕歌曲〈</w:t>
      </w:r>
      <w:proofErr w:type="spellStart"/>
      <w:r>
        <w:rPr>
          <w:rFonts w:ascii="Times New Roman" w:eastAsia="Times New Roman"/>
          <w:color w:val="231F20"/>
          <w:lang w:eastAsia="zh-TW"/>
        </w:rPr>
        <w:t>Feliz</w:t>
      </w:r>
      <w:proofErr w:type="spellEnd"/>
      <w:r>
        <w:rPr>
          <w:rFonts w:ascii="Times New Roman" w:eastAsia="Times New Roman"/>
          <w:color w:val="231F20"/>
          <w:lang w:eastAsia="zh-TW"/>
        </w:rPr>
        <w:t xml:space="preserve"> </w:t>
      </w:r>
      <w:proofErr w:type="spellStart"/>
      <w:r>
        <w:rPr>
          <w:rFonts w:ascii="Times New Roman" w:eastAsia="Times New Roman"/>
          <w:color w:val="231F20"/>
          <w:lang w:eastAsia="zh-TW"/>
        </w:rPr>
        <w:t>Navidad</w:t>
      </w:r>
      <w:proofErr w:type="spellEnd"/>
      <w:r>
        <w:rPr>
          <w:color w:val="231F20"/>
          <w:lang w:eastAsia="zh-TW"/>
        </w:rPr>
        <w:t xml:space="preserve">〉，互道佳節愉快。墾丁的夜晚，伴隨著涼爽的海風， </w:t>
      </w:r>
      <w:proofErr w:type="gramStart"/>
      <w:r>
        <w:rPr>
          <w:color w:val="231F20"/>
          <w:lang w:eastAsia="zh-TW"/>
        </w:rPr>
        <w:t>聆聽濤浪入</w:t>
      </w:r>
      <w:proofErr w:type="gramEnd"/>
      <w:r>
        <w:rPr>
          <w:color w:val="231F20"/>
          <w:lang w:eastAsia="zh-TW"/>
        </w:rPr>
        <w:t>眠，好不愜意。</w:t>
      </w:r>
    </w:p>
    <w:p w:rsidR="002D4F8F" w:rsidRDefault="002D4F8F">
      <w:pPr>
        <w:pStyle w:val="a3"/>
        <w:spacing w:before="10"/>
        <w:rPr>
          <w:sz w:val="24"/>
          <w:lang w:eastAsia="zh-TW"/>
        </w:rPr>
      </w:pPr>
    </w:p>
    <w:p w:rsidR="002D4F8F" w:rsidRDefault="00490378">
      <w:pPr>
        <w:pStyle w:val="a3"/>
        <w:spacing w:line="326" w:lineRule="auto"/>
        <w:ind w:left="662" w:right="1679" w:firstLine="433"/>
        <w:jc w:val="both"/>
        <w:rPr>
          <w:lang w:eastAsia="zh-TW"/>
        </w:rPr>
      </w:pPr>
      <w:r>
        <w:rPr>
          <w:noProof/>
          <w:lang w:eastAsia="zh-TW" w:bidi="ar-SA"/>
        </w:rPr>
        <mc:AlternateContent>
          <mc:Choice Requires="wps">
            <w:drawing>
              <wp:anchor distT="0" distB="0" distL="114300" distR="114300" simplePos="0" relativeHeight="251704320" behindDoc="0" locked="0" layoutInCell="1" allowOverlap="1">
                <wp:simplePos x="0" y="0"/>
                <wp:positionH relativeFrom="page">
                  <wp:posOffset>6910070</wp:posOffset>
                </wp:positionH>
                <wp:positionV relativeFrom="paragraph">
                  <wp:posOffset>-1299845</wp:posOffset>
                </wp:positionV>
                <wp:extent cx="650240" cy="0"/>
                <wp:effectExtent l="0" t="0" r="0" b="0"/>
                <wp:wrapNone/>
                <wp:docPr id="481" name="Line 2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0240" cy="0"/>
                        </a:xfrm>
                        <a:prstGeom prst="line">
                          <a:avLst/>
                        </a:prstGeom>
                        <a:noFill/>
                        <a:ln w="3175">
                          <a:solidFill>
                            <a:srgbClr val="231F2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18" o:spid="_x0000_s1026" style="position:absolute;z-index:251704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44.1pt,-102.35pt" to="595.3pt,-10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" strokecolor="#231f20" strokeweight=".25pt">
                <w10:wrap anchorx="page"/>
              </v:line>
            </w:pict>
          </mc:Fallback>
        </mc:AlternateContent>
      </w:r>
      <w:r>
        <w:rPr>
          <w:noProof/>
          <w:lang w:eastAsia="zh-TW" w:bidi="ar-SA"/>
        </w:rPr>
        <mc:AlternateContent>
          <mc:Choice Requires="wps">
            <w:drawing>
              <wp:anchor distT="0" distB="0" distL="114300" distR="114300" simplePos="0" relativeHeight="251705344" behindDoc="0" locked="0" layoutInCell="1" allowOverlap="1">
                <wp:simplePos x="0" y="0"/>
                <wp:positionH relativeFrom="page">
                  <wp:posOffset>6954520</wp:posOffset>
                </wp:positionH>
                <wp:positionV relativeFrom="paragraph">
                  <wp:posOffset>-2244725</wp:posOffset>
                </wp:positionV>
                <wp:extent cx="177800" cy="702310"/>
                <wp:effectExtent l="0" t="0" r="0" b="0"/>
                <wp:wrapNone/>
                <wp:docPr id="480"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 cy="702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line="168" w:lineRule="auto"/>
                              <w:ind w:left="20"/>
                              <w:rPr>
                                <w:sz w:val="24"/>
                              </w:rPr>
                            </w:pPr>
                            <w:proofErr w:type="gramStart"/>
                            <w:r>
                              <w:rPr>
                                <w:color w:val="231F20"/>
                                <w:w w:val="111"/>
                                <w:sz w:val="24"/>
                              </w:rPr>
                              <w:t>新</w:t>
                            </w:r>
                            <w:r>
                              <w:rPr>
                                <w:color w:val="231F20"/>
                                <w:sz w:val="24"/>
                              </w:rPr>
                              <w:t xml:space="preserve">  </w:t>
                            </w:r>
                            <w:r>
                              <w:rPr>
                                <w:color w:val="231F20"/>
                                <w:w w:val="111"/>
                                <w:sz w:val="24"/>
                              </w:rPr>
                              <w:t>聞</w:t>
                            </w:r>
                            <w:proofErr w:type="gramEnd"/>
                            <w:r>
                              <w:rPr>
                                <w:color w:val="231F20"/>
                                <w:sz w:val="24"/>
                              </w:rPr>
                              <w:t xml:space="preserve">  </w:t>
                            </w:r>
                            <w:r>
                              <w:rPr>
                                <w:color w:val="231F20"/>
                                <w:w w:val="111"/>
                                <w:sz w:val="24"/>
                              </w:rPr>
                              <w:t>眼</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7" o:spid="_x0000_s1057" type="#_x0000_t202" style="position:absolute;left:0;text-align:left;margin-left:547.6pt;margin-top:-176.75pt;width:14pt;height:55.3pt;z-index:2517053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" filled="f" stroked="f">
                <v:textbox style="layout-flow:vertical-ideographic" inset="0,0,0,0">
                  <w:txbxContent>
                    <w:p w:rsidR="002D4F8F" w:rsidRDefault="003F6288">
                      <w:pPr>
                        <w:spacing w:line="168" w:lineRule="auto"/>
                        <w:ind w:left="20"/>
                        <w:rPr>
                          <w:sz w:val="24"/>
                        </w:rPr>
                      </w:pPr>
                      <w:r>
                        <w:rPr>
                          <w:color w:val="231F20"/>
                          <w:w w:val="111"/>
                          <w:sz w:val="24"/>
                        </w:rPr>
                        <w:t>新</w:t>
                      </w:r>
                      <w:r>
                        <w:rPr>
                          <w:color w:val="231F20"/>
                          <w:sz w:val="24"/>
                        </w:rPr>
                        <w:t xml:space="preserve">  </w:t>
                      </w:r>
                      <w:r>
                        <w:rPr>
                          <w:color w:val="231F20"/>
                          <w:w w:val="111"/>
                          <w:sz w:val="24"/>
                        </w:rPr>
                        <w:t>聞</w:t>
                      </w:r>
                      <w:r>
                        <w:rPr>
                          <w:color w:val="231F20"/>
                          <w:sz w:val="24"/>
                        </w:rPr>
                        <w:t xml:space="preserve">  </w:t>
                      </w:r>
                      <w:r>
                        <w:rPr>
                          <w:color w:val="231F20"/>
                          <w:w w:val="111"/>
                          <w:sz w:val="24"/>
                        </w:rPr>
                        <w:t>眼</w:t>
                      </w:r>
                    </w:p>
                  </w:txbxContent>
                </v:textbox>
                <w10:wrap anchorx="page"/>
              </v:shape>
            </w:pict>
          </mc:Fallback>
        </mc:AlternateContent>
      </w:r>
      <w:r>
        <w:rPr>
          <w:noProof/>
          <w:lang w:eastAsia="zh-TW" w:bidi="ar-SA"/>
        </w:rPr>
        <mc:AlternateContent>
          <mc:Choice Requires="wps">
            <w:drawing>
              <wp:anchor distT="0" distB="0" distL="114300" distR="114300" simplePos="0" relativeHeight="251706368" behindDoc="0" locked="0" layoutInCell="1" allowOverlap="1">
                <wp:simplePos x="0" y="0"/>
                <wp:positionH relativeFrom="page">
                  <wp:posOffset>6941820</wp:posOffset>
                </wp:positionH>
                <wp:positionV relativeFrom="paragraph">
                  <wp:posOffset>-1049020</wp:posOffset>
                </wp:positionV>
                <wp:extent cx="178435" cy="1356360"/>
                <wp:effectExtent l="0" t="0" r="0" b="0"/>
                <wp:wrapNone/>
                <wp:docPr id="479" name="Text Box 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356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line="252" w:lineRule="exact"/>
                              <w:ind w:left="20"/>
                              <w:rPr>
                                <w:rFonts w:ascii="Times New Roman"/>
                                <w:sz w:val="24"/>
                              </w:rPr>
                            </w:pPr>
                            <w:r>
                              <w:rPr>
                                <w:rFonts w:ascii="Times New Roman"/>
                                <w:color w:val="BD73B0"/>
                                <w:spacing w:val="41"/>
                                <w:sz w:val="24"/>
                              </w:rPr>
                              <w:t>Special</w:t>
                            </w:r>
                            <w:r>
                              <w:rPr>
                                <w:rFonts w:ascii="Times New Roman"/>
                                <w:color w:val="BD73B0"/>
                                <w:spacing w:val="98"/>
                                <w:sz w:val="24"/>
                              </w:rPr>
                              <w:t xml:space="preserve"> </w:t>
                            </w:r>
                            <w:r>
                              <w:rPr>
                                <w:rFonts w:ascii="Times New Roman"/>
                                <w:color w:val="BD73B0"/>
                                <w:spacing w:val="40"/>
                                <w:sz w:val="24"/>
                              </w:rPr>
                              <w:t>Report</w:t>
                            </w:r>
                            <w:r>
                              <w:rPr>
                                <w:rFonts w:ascii="Times New Roman"/>
                                <w:color w:val="BD73B0"/>
                                <w:spacing w:val="-12"/>
                                <w:sz w:val="24"/>
                              </w:rPr>
                              <w:t xml:space="preserve"> </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6" o:spid="_x0000_s1058" type="#_x0000_t202" style="position:absolute;left:0;text-align:left;margin-left:546.6pt;margin-top:-82.6pt;width:14.05pt;height:106.8pt;z-index:2517063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" filled="f" stroked="f">
                <v:textbox style="layout-flow:vertical" inset="0,0,0,0">
                  <w:txbxContent>
                    <w:p w:rsidR="002D4F8F" w:rsidRDefault="003F6288">
                      <w:pPr>
                        <w:spacing w:line="252" w:lineRule="exact"/>
                        <w:ind w:left="20"/>
                        <w:rPr>
                          <w:rFonts w:ascii="Times New Roman"/>
                          <w:sz w:val="24"/>
                        </w:rPr>
                      </w:pPr>
                      <w:r>
                        <w:rPr>
                          <w:rFonts w:ascii="Times New Roman"/>
                          <w:color w:val="BD73B0"/>
                          <w:spacing w:val="41"/>
                          <w:sz w:val="24"/>
                        </w:rPr>
                        <w:t>Special</w:t>
                      </w:r>
                      <w:r>
                        <w:rPr>
                          <w:rFonts w:ascii="Times New Roman"/>
                          <w:color w:val="BD73B0"/>
                          <w:spacing w:val="98"/>
                          <w:sz w:val="24"/>
                        </w:rPr>
                        <w:t xml:space="preserve"> </w:t>
                      </w:r>
                      <w:r>
                        <w:rPr>
                          <w:rFonts w:ascii="Times New Roman"/>
                          <w:color w:val="BD73B0"/>
                          <w:spacing w:val="40"/>
                          <w:sz w:val="24"/>
                        </w:rPr>
                        <w:t>Report</w:t>
                      </w:r>
                      <w:r>
                        <w:rPr>
                          <w:rFonts w:ascii="Times New Roman"/>
                          <w:color w:val="BD73B0"/>
                          <w:spacing w:val="-12"/>
                          <w:sz w:val="24"/>
                        </w:rPr>
                        <w:t xml:space="preserve"> </w:t>
                      </w:r>
                    </w:p>
                  </w:txbxContent>
                </v:textbox>
                <w10:wrap anchorx="page"/>
              </v:shape>
            </w:pict>
          </mc:Fallback>
        </mc:AlternateContent>
      </w:r>
      <w:r w:rsidR="003F6288">
        <w:rPr>
          <w:color w:val="231F20"/>
          <w:spacing w:val="20"/>
          <w:lang w:eastAsia="zh-TW"/>
        </w:rPr>
        <w:t>隔</w:t>
      </w:r>
      <w:r w:rsidR="003F6288">
        <w:rPr>
          <w:color w:val="231F20"/>
          <w:lang w:eastAsia="zh-TW"/>
        </w:rPr>
        <w:t>（</w:t>
      </w:r>
      <w:r w:rsidR="003F6288">
        <w:rPr>
          <w:color w:val="231F20"/>
          <w:spacing w:val="-35"/>
          <w:lang w:eastAsia="zh-TW"/>
        </w:rPr>
        <w:t xml:space="preserve"> </w:t>
      </w:r>
      <w:r w:rsidR="003F6288">
        <w:rPr>
          <w:rFonts w:ascii="Times New Roman" w:eastAsia="Times New Roman"/>
          <w:color w:val="231F20"/>
          <w:spacing w:val="10"/>
          <w:lang w:eastAsia="zh-TW"/>
        </w:rPr>
        <w:t>22</w:t>
      </w:r>
      <w:r w:rsidR="003F6288">
        <w:rPr>
          <w:rFonts w:ascii="Times New Roman" w:eastAsia="Times New Roman"/>
          <w:color w:val="231F20"/>
          <w:spacing w:val="-33"/>
          <w:lang w:eastAsia="zh-TW"/>
        </w:rPr>
        <w:t xml:space="preserve"> </w:t>
      </w:r>
      <w:r w:rsidR="003F6288">
        <w:rPr>
          <w:color w:val="231F20"/>
          <w:spacing w:val="20"/>
          <w:lang w:eastAsia="zh-TW"/>
        </w:rPr>
        <w:t>）日早晨喚醒訪團的不是鬧</w:t>
      </w:r>
      <w:r w:rsidR="003F6288">
        <w:rPr>
          <w:color w:val="231F20"/>
          <w:spacing w:val="6"/>
          <w:lang w:eastAsia="zh-TW"/>
        </w:rPr>
        <w:t>鐘，而是南臺灣的暖陽。經過一夜的休息後，大家神采奕奕、精神飽滿地開始第二天的參訪活動。身處墾丁國家公園內，首</w:t>
      </w:r>
    </w:p>
    <w:p w:rsidR="002D4F8F" w:rsidRDefault="002D4F8F">
      <w:pPr>
        <w:spacing w:line="326" w:lineRule="auto"/>
        <w:jc w:val="both"/>
        <w:rPr>
          <w:lang w:eastAsia="zh-TW"/>
        </w:rPr>
        <w:sectPr w:rsidR="002D4F8F">
          <w:type w:val="continuous"/>
          <w:pgSz w:w="11910" w:h="16840"/>
          <w:pgMar w:top="1580" w:right="0" w:bottom="280" w:left="0" w:header="720" w:footer="720" w:gutter="0"/>
          <w:cols w:num="2" w:space="720" w:equalWidth="0">
            <w:col w:w="5613" w:space="40"/>
            <w:col w:w="6257"/>
          </w:cols>
        </w:sect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spacing w:before="4"/>
        <w:rPr>
          <w:lang w:eastAsia="zh-TW"/>
        </w:rPr>
      </w:pPr>
    </w:p>
    <w:p w:rsidR="002D4F8F" w:rsidRDefault="003F6288">
      <w:pPr>
        <w:pStyle w:val="a3"/>
        <w:ind w:left="1700"/>
        <w:rPr>
          <w:sz w:val="20"/>
        </w:rPr>
      </w:pPr>
      <w:r>
        <w:rPr>
          <w:noProof/>
          <w:sz w:val="20"/>
          <w:lang w:eastAsia="zh-TW" w:bidi="ar-SA"/>
        </w:rPr>
        <w:drawing>
          <wp:inline distT="0" distB="0" distL="0" distR="0">
            <wp:extent cx="5404112" cy="3602736"/>
            <wp:effectExtent l="0" t="0" r="0" b="0"/>
            <wp:docPr id="37" name="image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41.jpeg"/>
                    <pic:cNvPicPr/>
                  </pic:nvPicPr>
                  <pic:blipFill>
                    <a:blip r:embed="rId82" cstate="print"/>
                    <a:stretch>
                      <a:fillRect/>
                    </a:stretch>
                  </pic:blipFill>
                  <pic:spPr>
                    <a:xfrm>
                      <a:off x="0" y="0"/>
                      <a:ext cx="5404112" cy="3602736"/>
                    </a:xfrm>
                    <a:prstGeom prst="rect">
                      <a:avLst/>
                    </a:prstGeom>
                  </pic:spPr>
                </pic:pic>
              </a:graphicData>
            </a:graphic>
          </wp:inline>
        </w:drawing>
      </w:r>
    </w:p>
    <w:p w:rsidR="002D4F8F" w:rsidRDefault="002D4F8F">
      <w:pPr>
        <w:pStyle w:val="a3"/>
        <w:spacing w:before="8"/>
        <w:rPr>
          <w:sz w:val="5"/>
        </w:rPr>
      </w:pPr>
    </w:p>
    <w:p w:rsidR="002D4F8F" w:rsidRDefault="003F6288">
      <w:pPr>
        <w:spacing w:before="86"/>
        <w:ind w:left="1700"/>
        <w:rPr>
          <w:rFonts w:ascii="SimSun" w:eastAsia="SimSun" w:hAnsi="SimSun"/>
          <w:sz w:val="15"/>
          <w:lang w:eastAsia="zh-TW"/>
        </w:rPr>
      </w:pPr>
      <w:proofErr w:type="gramStart"/>
      <w:r>
        <w:rPr>
          <w:rFonts w:ascii="SimSun" w:eastAsia="SimSun" w:hAnsi="SimSun" w:hint="eastAsia"/>
          <w:color w:val="BD73B0"/>
          <w:sz w:val="15"/>
          <w:lang w:eastAsia="zh-TW"/>
        </w:rPr>
        <w:t>▍</w:t>
      </w:r>
      <w:proofErr w:type="gramEnd"/>
      <w:r>
        <w:rPr>
          <w:rFonts w:ascii="SimSun" w:eastAsia="SimSun" w:hAnsi="SimSun" w:hint="eastAsia"/>
          <w:color w:val="231F20"/>
          <w:sz w:val="15"/>
          <w:lang w:eastAsia="zh-TW"/>
        </w:rPr>
        <w:t>阿根廷駐</w:t>
      </w:r>
      <w:proofErr w:type="gramStart"/>
      <w:r>
        <w:rPr>
          <w:rFonts w:ascii="SimSun" w:eastAsia="SimSun" w:hAnsi="SimSun" w:hint="eastAsia"/>
          <w:color w:val="231F20"/>
          <w:sz w:val="15"/>
          <w:lang w:eastAsia="zh-TW"/>
        </w:rPr>
        <w:t>臺</w:t>
      </w:r>
      <w:proofErr w:type="gramEnd"/>
      <w:r>
        <w:rPr>
          <w:rFonts w:ascii="SimSun" w:eastAsia="SimSun" w:hAnsi="SimSun" w:hint="eastAsia"/>
          <w:color w:val="231F20"/>
          <w:sz w:val="15"/>
          <w:lang w:eastAsia="zh-TW"/>
        </w:rPr>
        <w:t>代表韋修索餵食梅花鹿。</w:t>
      </w:r>
    </w:p>
    <w:p w:rsidR="002D4F8F" w:rsidRDefault="002D4F8F">
      <w:pPr>
        <w:rPr>
          <w:rFonts w:ascii="SimSun" w:eastAsia="SimSun" w:hAnsi="SimSun"/>
          <w:sz w:val="15"/>
          <w:lang w:eastAsia="zh-TW"/>
        </w:rPr>
        <w:sectPr w:rsidR="002D4F8F">
          <w:type w:val="continuous"/>
          <w:pgSz w:w="11910" w:h="16840"/>
          <w:pgMar w:top="1580" w:right="0" w:bottom="280" w:left="0" w:header="720" w:footer="720" w:gutter="0"/>
          <w:cols w:space="720"/>
        </w:sect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spacing w:before="6"/>
        <w:rPr>
          <w:rFonts w:ascii="SimSun"/>
          <w:sz w:val="14"/>
          <w:lang w:eastAsia="zh-TW"/>
        </w:rPr>
      </w:pPr>
    </w:p>
    <w:p w:rsidR="002D4F8F" w:rsidRDefault="003F6288">
      <w:pPr>
        <w:pStyle w:val="a3"/>
        <w:ind w:left="2409"/>
        <w:rPr>
          <w:rFonts w:ascii="SimSun"/>
          <w:sz w:val="20"/>
        </w:rPr>
      </w:pPr>
      <w:r>
        <w:rPr>
          <w:rFonts w:ascii="SimSun"/>
          <w:noProof/>
          <w:sz w:val="20"/>
          <w:lang w:eastAsia="zh-TW" w:bidi="ar-SA"/>
        </w:rPr>
        <w:drawing>
          <wp:inline distT="0" distB="0" distL="0" distR="0">
            <wp:extent cx="4516907" cy="2999231"/>
            <wp:effectExtent l="0" t="0" r="0" b="0"/>
            <wp:docPr id="39" name="image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42.jpeg"/>
                    <pic:cNvPicPr/>
                  </pic:nvPicPr>
                  <pic:blipFill>
                    <a:blip r:embed="rId83" cstate="print"/>
                    <a:stretch>
                      <a:fillRect/>
                    </a:stretch>
                  </pic:blipFill>
                  <pic:spPr>
                    <a:xfrm>
                      <a:off x="0" y="0"/>
                      <a:ext cx="4516907" cy="2999231"/>
                    </a:xfrm>
                    <a:prstGeom prst="rect">
                      <a:avLst/>
                    </a:prstGeom>
                  </pic:spPr>
                </pic:pic>
              </a:graphicData>
            </a:graphic>
          </wp:inline>
        </w:drawing>
      </w:r>
    </w:p>
    <w:p w:rsidR="002D4F8F" w:rsidRDefault="003F6288">
      <w:pPr>
        <w:spacing w:before="137"/>
        <w:ind w:left="2409"/>
        <w:rPr>
          <w:rFonts w:ascii="SimSun" w:eastAsia="SimSun" w:hAnsi="SimSun"/>
          <w:sz w:val="15"/>
          <w:lang w:eastAsia="zh-TW"/>
        </w:rPr>
      </w:pPr>
      <w:proofErr w:type="gramStart"/>
      <w:r>
        <w:rPr>
          <w:rFonts w:ascii="SimSun" w:eastAsia="SimSun" w:hAnsi="SimSun" w:hint="eastAsia"/>
          <w:color w:val="BD73B0"/>
          <w:sz w:val="15"/>
          <w:lang w:eastAsia="zh-TW"/>
        </w:rPr>
        <w:t>▍</w:t>
      </w:r>
      <w:proofErr w:type="gramEnd"/>
      <w:r>
        <w:rPr>
          <w:rFonts w:ascii="SimSun" w:eastAsia="SimSun" w:hAnsi="SimSun" w:hint="eastAsia"/>
          <w:color w:val="231F20"/>
          <w:position w:val="1"/>
          <w:sz w:val="15"/>
          <w:lang w:eastAsia="zh-TW"/>
        </w:rPr>
        <w:t>臺灣八景鵝</w:t>
      </w:r>
      <w:proofErr w:type="gramStart"/>
      <w:r>
        <w:rPr>
          <w:rFonts w:ascii="SimSun" w:eastAsia="SimSun" w:hAnsi="SimSun" w:hint="eastAsia"/>
          <w:color w:val="231F20"/>
          <w:position w:val="1"/>
          <w:sz w:val="15"/>
          <w:lang w:eastAsia="zh-TW"/>
        </w:rPr>
        <w:t>鑾鼻到</w:t>
      </w:r>
      <w:proofErr w:type="gramEnd"/>
      <w:r>
        <w:rPr>
          <w:rFonts w:ascii="SimSun" w:eastAsia="SimSun" w:hAnsi="SimSun" w:hint="eastAsia"/>
          <w:color w:val="231F20"/>
          <w:position w:val="1"/>
          <w:sz w:val="15"/>
          <w:lang w:eastAsia="zh-TW"/>
        </w:rPr>
        <w:t>此一遊。</w:t>
      </w: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spacing w:before="10"/>
        <w:rPr>
          <w:rFonts w:ascii="SimSun"/>
          <w:sz w:val="29"/>
          <w:lang w:eastAsia="zh-TW"/>
        </w:rPr>
      </w:pPr>
    </w:p>
    <w:p w:rsidR="002D4F8F" w:rsidRDefault="002D4F8F">
      <w:pPr>
        <w:rPr>
          <w:rFonts w:ascii="SimSun"/>
          <w:sz w:val="29"/>
          <w:lang w:eastAsia="zh-TW"/>
        </w:rPr>
        <w:sectPr w:rsidR="002D4F8F">
          <w:footerReference w:type="even" r:id="rId84"/>
          <w:pgSz w:w="11910" w:h="16840"/>
          <w:pgMar w:top="1040" w:right="0" w:bottom="280" w:left="0" w:header="644" w:footer="0" w:gutter="0"/>
          <w:cols w:space="720"/>
        </w:sectPr>
      </w:pPr>
    </w:p>
    <w:p w:rsidR="002D4F8F" w:rsidRDefault="003F6288">
      <w:pPr>
        <w:pStyle w:val="a3"/>
        <w:spacing w:before="83" w:line="326" w:lineRule="auto"/>
        <w:ind w:left="1700"/>
        <w:jc w:val="both"/>
        <w:rPr>
          <w:lang w:eastAsia="zh-TW"/>
        </w:rPr>
      </w:pPr>
      <w:r>
        <w:rPr>
          <w:color w:val="231F20"/>
          <w:lang w:eastAsia="zh-TW"/>
        </w:rPr>
        <w:t>站當然是前往墾丁國家公園管理處參觀， 由許亞儒處長帶領訪團瞭解墾丁自然生態與人文風情，</w:t>
      </w:r>
      <w:proofErr w:type="gramStart"/>
      <w:r>
        <w:rPr>
          <w:color w:val="231F20"/>
          <w:lang w:eastAsia="zh-TW"/>
        </w:rPr>
        <w:t>之後在墾管</w:t>
      </w:r>
      <w:proofErr w:type="gramEnd"/>
      <w:r>
        <w:rPr>
          <w:color w:val="231F20"/>
          <w:lang w:eastAsia="zh-TW"/>
        </w:rPr>
        <w:t>處導</w:t>
      </w:r>
      <w:proofErr w:type="gramStart"/>
      <w:r>
        <w:rPr>
          <w:color w:val="231F20"/>
          <w:lang w:eastAsia="zh-TW"/>
        </w:rPr>
        <w:t>覽</w:t>
      </w:r>
      <w:proofErr w:type="gramEnd"/>
      <w:r>
        <w:rPr>
          <w:color w:val="231F20"/>
          <w:lang w:eastAsia="zh-TW"/>
        </w:rPr>
        <w:t>老師陪同下，</w:t>
      </w:r>
      <w:proofErr w:type="gramStart"/>
      <w:r>
        <w:rPr>
          <w:color w:val="231F20"/>
          <w:lang w:eastAsia="zh-TW"/>
        </w:rPr>
        <w:t>前往砂島與</w:t>
      </w:r>
      <w:proofErr w:type="gramEnd"/>
      <w:r>
        <w:rPr>
          <w:color w:val="231F20"/>
          <w:lang w:eastAsia="zh-TW"/>
        </w:rPr>
        <w:t>鵝</w:t>
      </w:r>
      <w:proofErr w:type="gramStart"/>
      <w:r>
        <w:rPr>
          <w:color w:val="231F20"/>
          <w:lang w:eastAsia="zh-TW"/>
        </w:rPr>
        <w:t>鑾</w:t>
      </w:r>
      <w:proofErr w:type="gramEnd"/>
      <w:r>
        <w:rPr>
          <w:color w:val="231F20"/>
          <w:lang w:eastAsia="zh-TW"/>
        </w:rPr>
        <w:t>鼻參觀。</w:t>
      </w:r>
      <w:proofErr w:type="gramStart"/>
      <w:r>
        <w:rPr>
          <w:color w:val="231F20"/>
          <w:lang w:eastAsia="zh-TW"/>
        </w:rPr>
        <w:t>砂島係</w:t>
      </w:r>
      <w:proofErr w:type="gramEnd"/>
      <w:r>
        <w:rPr>
          <w:color w:val="231F20"/>
          <w:lang w:eastAsia="zh-TW"/>
        </w:rPr>
        <w:t>附近海域的貝殼與珊瑚長期受海水侵蝕、擊</w:t>
      </w:r>
    </w:p>
    <w:p w:rsidR="002D4F8F" w:rsidRDefault="003F6288">
      <w:pPr>
        <w:pStyle w:val="a3"/>
        <w:spacing w:before="84" w:line="326" w:lineRule="auto"/>
        <w:ind w:left="664" w:right="1692"/>
        <w:jc w:val="both"/>
        <w:rPr>
          <w:lang w:eastAsia="zh-TW"/>
        </w:rPr>
      </w:pPr>
      <w:r>
        <w:rPr>
          <w:lang w:eastAsia="zh-TW"/>
        </w:rPr>
        <w:br w:type="column"/>
      </w:r>
      <w:r>
        <w:rPr>
          <w:color w:val="231F20"/>
          <w:lang w:eastAsia="zh-TW"/>
        </w:rPr>
        <w:t>碎形成貝殼砂灘，白砂與海水相輝映，美得讓人窒息，怎麼拍都是網美等級。臺灣八景之一的鵝</w:t>
      </w:r>
      <w:proofErr w:type="gramStart"/>
      <w:r>
        <w:rPr>
          <w:color w:val="231F20"/>
          <w:lang w:eastAsia="zh-TW"/>
        </w:rPr>
        <w:t>鑾鼻有</w:t>
      </w:r>
      <w:proofErr w:type="gramEnd"/>
      <w:r>
        <w:rPr>
          <w:color w:val="231F20"/>
          <w:lang w:eastAsia="zh-TW"/>
        </w:rPr>
        <w:t>臺灣本島最南端的燈塔，在鵝</w:t>
      </w:r>
      <w:proofErr w:type="gramStart"/>
      <w:r>
        <w:rPr>
          <w:color w:val="231F20"/>
          <w:lang w:eastAsia="zh-TW"/>
        </w:rPr>
        <w:t>鑾</w:t>
      </w:r>
      <w:proofErr w:type="gramEnd"/>
      <w:r>
        <w:rPr>
          <w:color w:val="231F20"/>
          <w:lang w:eastAsia="zh-TW"/>
        </w:rPr>
        <w:t>鼻燈塔公園裡悠閒漫步，看著波光</w:t>
      </w:r>
      <w:proofErr w:type="gramStart"/>
      <w:r>
        <w:rPr>
          <w:color w:val="231F20"/>
          <w:lang w:eastAsia="zh-TW"/>
        </w:rPr>
        <w:t>瀲灩</w:t>
      </w:r>
      <w:proofErr w:type="gramEnd"/>
      <w:r>
        <w:rPr>
          <w:color w:val="231F20"/>
          <w:lang w:eastAsia="zh-TW"/>
        </w:rPr>
        <w:t>，海天一色，海水的藍與山嵐的</w:t>
      </w:r>
    </w:p>
    <w:p w:rsidR="002D4F8F" w:rsidRDefault="002D4F8F">
      <w:pPr>
        <w:pStyle w:val="a3"/>
        <w:rPr>
          <w:sz w:val="22"/>
          <w:lang w:eastAsia="zh-TW"/>
        </w:rPr>
      </w:pPr>
    </w:p>
    <w:p w:rsidR="002D4F8F" w:rsidRDefault="002D4F8F">
      <w:pPr>
        <w:pStyle w:val="a3"/>
        <w:rPr>
          <w:sz w:val="22"/>
          <w:lang w:eastAsia="zh-TW"/>
        </w:rPr>
      </w:pPr>
    </w:p>
    <w:p w:rsidR="002D4F8F" w:rsidRDefault="002D4F8F">
      <w:pPr>
        <w:pStyle w:val="a3"/>
        <w:rPr>
          <w:sz w:val="22"/>
          <w:lang w:eastAsia="zh-TW"/>
        </w:rPr>
      </w:pPr>
    </w:p>
    <w:p w:rsidR="002D4F8F" w:rsidRDefault="002D4F8F">
      <w:pPr>
        <w:pStyle w:val="a3"/>
        <w:rPr>
          <w:sz w:val="22"/>
          <w:lang w:eastAsia="zh-TW"/>
        </w:rPr>
      </w:pPr>
    </w:p>
    <w:p w:rsidR="002D4F8F" w:rsidRDefault="002D4F8F">
      <w:pPr>
        <w:pStyle w:val="a3"/>
        <w:rPr>
          <w:sz w:val="22"/>
          <w:lang w:eastAsia="zh-TW"/>
        </w:rPr>
      </w:pPr>
    </w:p>
    <w:p w:rsidR="002D4F8F" w:rsidRDefault="002D4F8F">
      <w:pPr>
        <w:pStyle w:val="a3"/>
        <w:rPr>
          <w:sz w:val="22"/>
          <w:lang w:eastAsia="zh-TW"/>
        </w:rPr>
      </w:pPr>
    </w:p>
    <w:p w:rsidR="002D4F8F" w:rsidRDefault="002D4F8F">
      <w:pPr>
        <w:pStyle w:val="a3"/>
        <w:rPr>
          <w:sz w:val="22"/>
          <w:lang w:eastAsia="zh-TW"/>
        </w:rPr>
      </w:pPr>
    </w:p>
    <w:p w:rsidR="002D4F8F" w:rsidRDefault="002D4F8F">
      <w:pPr>
        <w:pStyle w:val="a3"/>
        <w:rPr>
          <w:sz w:val="22"/>
          <w:lang w:eastAsia="zh-TW"/>
        </w:rPr>
      </w:pPr>
    </w:p>
    <w:p w:rsidR="002D4F8F" w:rsidRDefault="002D4F8F">
      <w:pPr>
        <w:pStyle w:val="a3"/>
        <w:rPr>
          <w:sz w:val="22"/>
          <w:lang w:eastAsia="zh-TW"/>
        </w:rPr>
      </w:pPr>
    </w:p>
    <w:p w:rsidR="002D4F8F" w:rsidRDefault="002D4F8F">
      <w:pPr>
        <w:pStyle w:val="a3"/>
        <w:rPr>
          <w:sz w:val="22"/>
          <w:lang w:eastAsia="zh-TW"/>
        </w:rPr>
      </w:pPr>
    </w:p>
    <w:p w:rsidR="002D4F8F" w:rsidRDefault="002D4F8F">
      <w:pPr>
        <w:pStyle w:val="a3"/>
        <w:rPr>
          <w:sz w:val="22"/>
          <w:lang w:eastAsia="zh-TW"/>
        </w:rPr>
      </w:pPr>
    </w:p>
    <w:p w:rsidR="002D4F8F" w:rsidRDefault="002D4F8F">
      <w:pPr>
        <w:pStyle w:val="a3"/>
        <w:rPr>
          <w:sz w:val="22"/>
          <w:lang w:eastAsia="zh-TW"/>
        </w:rPr>
      </w:pPr>
    </w:p>
    <w:p w:rsidR="002D4F8F" w:rsidRDefault="002D4F8F">
      <w:pPr>
        <w:pStyle w:val="a3"/>
        <w:rPr>
          <w:sz w:val="22"/>
          <w:lang w:eastAsia="zh-TW"/>
        </w:rPr>
      </w:pPr>
    </w:p>
    <w:p w:rsidR="002D4F8F" w:rsidRDefault="002D4F8F">
      <w:pPr>
        <w:pStyle w:val="a3"/>
        <w:rPr>
          <w:sz w:val="22"/>
          <w:lang w:eastAsia="zh-TW"/>
        </w:rPr>
      </w:pPr>
    </w:p>
    <w:p w:rsidR="002D4F8F" w:rsidRDefault="002D4F8F">
      <w:pPr>
        <w:pStyle w:val="a3"/>
        <w:spacing w:before="4"/>
        <w:rPr>
          <w:sz w:val="28"/>
          <w:lang w:eastAsia="zh-TW"/>
        </w:rPr>
      </w:pPr>
    </w:p>
    <w:p w:rsidR="002D4F8F" w:rsidRDefault="003F6288">
      <w:pPr>
        <w:spacing w:line="290" w:lineRule="auto"/>
        <w:ind w:left="2177" w:right="1691" w:hanging="149"/>
        <w:rPr>
          <w:rFonts w:ascii="SimSun" w:eastAsia="SimSun" w:hAnsi="SimSun"/>
          <w:sz w:val="15"/>
          <w:lang w:eastAsia="zh-TW"/>
        </w:rPr>
      </w:pPr>
      <w:r>
        <w:rPr>
          <w:noProof/>
          <w:lang w:eastAsia="zh-TW" w:bidi="ar-SA"/>
        </w:rPr>
        <w:drawing>
          <wp:anchor distT="0" distB="0" distL="0" distR="0" simplePos="0" relativeHeight="251707392" behindDoc="0" locked="0" layoutInCell="1" allowOverlap="1">
            <wp:simplePos x="0" y="0"/>
            <wp:positionH relativeFrom="page">
              <wp:posOffset>1079999</wp:posOffset>
            </wp:positionH>
            <wp:positionV relativeFrom="paragraph">
              <wp:posOffset>-2168665</wp:posOffset>
            </wp:positionV>
            <wp:extent cx="3712497" cy="2430003"/>
            <wp:effectExtent l="0" t="0" r="0" b="0"/>
            <wp:wrapNone/>
            <wp:docPr id="41" name="image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43.jpeg"/>
                    <pic:cNvPicPr/>
                  </pic:nvPicPr>
                  <pic:blipFill>
                    <a:blip r:embed="rId85" cstate="print"/>
                    <a:stretch>
                      <a:fillRect/>
                    </a:stretch>
                  </pic:blipFill>
                  <pic:spPr>
                    <a:xfrm>
                      <a:off x="0" y="0"/>
                      <a:ext cx="3712497" cy="2430003"/>
                    </a:xfrm>
                    <a:prstGeom prst="rect">
                      <a:avLst/>
                    </a:prstGeom>
                  </pic:spPr>
                </pic:pic>
              </a:graphicData>
            </a:graphic>
          </wp:anchor>
        </w:drawing>
      </w:r>
      <w:proofErr w:type="gramStart"/>
      <w:r>
        <w:rPr>
          <w:rFonts w:ascii="SimSun" w:eastAsia="SimSun" w:hAnsi="SimSun" w:hint="eastAsia"/>
          <w:color w:val="BD73B0"/>
          <w:sz w:val="15"/>
          <w:lang w:eastAsia="zh-TW"/>
        </w:rPr>
        <w:t>▍</w:t>
      </w:r>
      <w:proofErr w:type="gramEnd"/>
      <w:r>
        <w:rPr>
          <w:rFonts w:ascii="SimSun" w:eastAsia="SimSun" w:hAnsi="SimSun" w:hint="eastAsia"/>
          <w:color w:val="231F20"/>
          <w:position w:val="1"/>
          <w:sz w:val="15"/>
          <w:lang w:eastAsia="zh-TW"/>
        </w:rPr>
        <w:t>吳部長伉儷晚宴，大家一起歡慶耶</w:t>
      </w:r>
      <w:r>
        <w:rPr>
          <w:rFonts w:ascii="SimSun" w:eastAsia="SimSun" w:hAnsi="SimSun" w:hint="eastAsia"/>
          <w:color w:val="231F20"/>
          <w:sz w:val="15"/>
          <w:lang w:eastAsia="zh-TW"/>
        </w:rPr>
        <w:t>誕佳節。</w:t>
      </w:r>
    </w:p>
    <w:p w:rsidR="002D4F8F" w:rsidRDefault="002D4F8F">
      <w:pPr>
        <w:spacing w:line="290" w:lineRule="auto"/>
        <w:rPr>
          <w:rFonts w:ascii="SimSun" w:eastAsia="SimSun" w:hAnsi="SimSun"/>
          <w:sz w:val="15"/>
          <w:lang w:eastAsia="zh-TW"/>
        </w:rPr>
        <w:sectPr w:rsidR="002D4F8F">
          <w:type w:val="continuous"/>
          <w:pgSz w:w="11910" w:h="16840"/>
          <w:pgMar w:top="1580" w:right="0" w:bottom="280" w:left="0" w:header="720" w:footer="720" w:gutter="0"/>
          <w:cols w:num="2" w:space="720" w:equalWidth="0">
            <w:col w:w="5610" w:space="40"/>
            <w:col w:w="6260"/>
          </w:cols>
        </w:sect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spacing w:before="6"/>
        <w:rPr>
          <w:rFonts w:ascii="SimSun"/>
          <w:sz w:val="14"/>
          <w:lang w:eastAsia="zh-TW"/>
        </w:rPr>
      </w:pPr>
    </w:p>
    <w:p w:rsidR="002D4F8F" w:rsidRDefault="003F6288">
      <w:pPr>
        <w:ind w:left="1700"/>
        <w:rPr>
          <w:rFonts w:ascii="SimSun"/>
          <w:sz w:val="20"/>
          <w:lang w:eastAsia="zh-TW"/>
        </w:rPr>
      </w:pPr>
      <w:r>
        <w:rPr>
          <w:rFonts w:ascii="SimSun"/>
          <w:noProof/>
          <w:sz w:val="20"/>
          <w:lang w:eastAsia="zh-TW" w:bidi="ar-SA"/>
        </w:rPr>
        <w:drawing>
          <wp:inline distT="0" distB="0" distL="0" distR="0">
            <wp:extent cx="2666033" cy="1801368"/>
            <wp:effectExtent l="0" t="0" r="0" b="0"/>
            <wp:docPr id="43" name="image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44.jpeg"/>
                    <pic:cNvPicPr/>
                  </pic:nvPicPr>
                  <pic:blipFill>
                    <a:blip r:embed="rId86" cstate="print"/>
                    <a:stretch>
                      <a:fillRect/>
                    </a:stretch>
                  </pic:blipFill>
                  <pic:spPr>
                    <a:xfrm>
                      <a:off x="0" y="0"/>
                      <a:ext cx="2666033" cy="1801368"/>
                    </a:xfrm>
                    <a:prstGeom prst="rect">
                      <a:avLst/>
                    </a:prstGeom>
                  </pic:spPr>
                </pic:pic>
              </a:graphicData>
            </a:graphic>
          </wp:inline>
        </w:drawing>
      </w:r>
      <w:r>
        <w:rPr>
          <w:rFonts w:ascii="Times New Roman"/>
          <w:spacing w:val="60"/>
          <w:sz w:val="20"/>
          <w:lang w:eastAsia="zh-TW"/>
        </w:rPr>
        <w:t xml:space="preserve"> </w:t>
      </w:r>
      <w:r>
        <w:rPr>
          <w:rFonts w:ascii="SimSun"/>
          <w:noProof/>
          <w:spacing w:val="60"/>
          <w:sz w:val="20"/>
          <w:lang w:eastAsia="zh-TW" w:bidi="ar-SA"/>
        </w:rPr>
        <w:drawing>
          <wp:inline distT="0" distB="0" distL="0" distR="0">
            <wp:extent cx="2666027" cy="1801368"/>
            <wp:effectExtent l="0" t="0" r="0" b="0"/>
            <wp:docPr id="45" name="image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45.jpeg"/>
                    <pic:cNvPicPr/>
                  </pic:nvPicPr>
                  <pic:blipFill>
                    <a:blip r:embed="rId87" cstate="print"/>
                    <a:stretch>
                      <a:fillRect/>
                    </a:stretch>
                  </pic:blipFill>
                  <pic:spPr>
                    <a:xfrm>
                      <a:off x="0" y="0"/>
                      <a:ext cx="2666027" cy="1801368"/>
                    </a:xfrm>
                    <a:prstGeom prst="rect">
                      <a:avLst/>
                    </a:prstGeom>
                  </pic:spPr>
                </pic:pic>
              </a:graphicData>
            </a:graphic>
          </wp:inline>
        </w:drawing>
      </w:r>
    </w:p>
    <w:p w:rsidR="002D4F8F" w:rsidRDefault="002D4F8F">
      <w:pPr>
        <w:pStyle w:val="a3"/>
        <w:spacing w:before="7"/>
        <w:rPr>
          <w:rFonts w:ascii="SimSun"/>
          <w:sz w:val="5"/>
          <w:lang w:eastAsia="zh-TW"/>
        </w:rPr>
      </w:pPr>
    </w:p>
    <w:p w:rsidR="002D4F8F" w:rsidRDefault="00490378">
      <w:pPr>
        <w:tabs>
          <w:tab w:val="left" w:pos="6009"/>
        </w:tabs>
        <w:spacing w:before="82" w:line="290" w:lineRule="auto"/>
        <w:ind w:left="6115" w:right="1693" w:hanging="4416"/>
        <w:rPr>
          <w:rFonts w:ascii="SimSun" w:eastAsia="SimSun" w:hAnsi="SimSun"/>
          <w:sz w:val="15"/>
          <w:lang w:eastAsia="zh-TW"/>
        </w:rPr>
      </w:pPr>
      <w:r>
        <w:rPr>
          <w:noProof/>
          <w:lang w:eastAsia="zh-TW" w:bidi="ar-SA"/>
        </w:rPr>
        <mc:AlternateContent>
          <mc:Choice Requires="wps">
            <w:drawing>
              <wp:anchor distT="0" distB="0" distL="114300" distR="114300" simplePos="0" relativeHeight="251708416" behindDoc="0" locked="0" layoutInCell="1" allowOverlap="1">
                <wp:simplePos x="0" y="0"/>
                <wp:positionH relativeFrom="page">
                  <wp:posOffset>6910070</wp:posOffset>
                </wp:positionH>
                <wp:positionV relativeFrom="paragraph">
                  <wp:posOffset>-914400</wp:posOffset>
                </wp:positionV>
                <wp:extent cx="650240" cy="0"/>
                <wp:effectExtent l="0" t="0" r="0" b="0"/>
                <wp:wrapNone/>
                <wp:docPr id="478" name="Line 2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0240" cy="0"/>
                        </a:xfrm>
                        <a:prstGeom prst="line">
                          <a:avLst/>
                        </a:prstGeom>
                        <a:noFill/>
                        <a:ln w="3175">
                          <a:solidFill>
                            <a:srgbClr val="231F2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15" o:spid="_x0000_s1026" style="position:absolute;z-index:2517084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44.1pt,-1in" to="595.3pt,-1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" strokecolor="#231f20" strokeweight=".25pt">
                <w10:wrap anchorx="page"/>
              </v:line>
            </w:pict>
          </mc:Fallback>
        </mc:AlternateContent>
      </w:r>
      <w:r>
        <w:rPr>
          <w:noProof/>
          <w:lang w:eastAsia="zh-TW" w:bidi="ar-SA"/>
        </w:rPr>
        <mc:AlternateContent>
          <mc:Choice Requires="wps">
            <w:drawing>
              <wp:anchor distT="0" distB="0" distL="114300" distR="114300" simplePos="0" relativeHeight="251709440" behindDoc="0" locked="0" layoutInCell="1" allowOverlap="1">
                <wp:simplePos x="0" y="0"/>
                <wp:positionH relativeFrom="page">
                  <wp:posOffset>6954520</wp:posOffset>
                </wp:positionH>
                <wp:positionV relativeFrom="paragraph">
                  <wp:posOffset>-1859280</wp:posOffset>
                </wp:positionV>
                <wp:extent cx="177800" cy="702310"/>
                <wp:effectExtent l="0" t="0" r="0" b="0"/>
                <wp:wrapNone/>
                <wp:docPr id="477" name="Text Box 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 cy="702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line="168" w:lineRule="auto"/>
                              <w:ind w:left="20"/>
                              <w:rPr>
                                <w:sz w:val="24"/>
                              </w:rPr>
                            </w:pPr>
                            <w:proofErr w:type="gramStart"/>
                            <w:r>
                              <w:rPr>
                                <w:color w:val="231F20"/>
                                <w:w w:val="111"/>
                                <w:sz w:val="24"/>
                              </w:rPr>
                              <w:t>新</w:t>
                            </w:r>
                            <w:r>
                              <w:rPr>
                                <w:color w:val="231F20"/>
                                <w:sz w:val="24"/>
                              </w:rPr>
                              <w:t xml:space="preserve">  </w:t>
                            </w:r>
                            <w:r>
                              <w:rPr>
                                <w:color w:val="231F20"/>
                                <w:w w:val="111"/>
                                <w:sz w:val="24"/>
                              </w:rPr>
                              <w:t>聞</w:t>
                            </w:r>
                            <w:proofErr w:type="gramEnd"/>
                            <w:r>
                              <w:rPr>
                                <w:color w:val="231F20"/>
                                <w:sz w:val="24"/>
                              </w:rPr>
                              <w:t xml:space="preserve">  </w:t>
                            </w:r>
                            <w:r>
                              <w:rPr>
                                <w:color w:val="231F20"/>
                                <w:w w:val="111"/>
                                <w:sz w:val="24"/>
                              </w:rPr>
                              <w:t>眼</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4" o:spid="_x0000_s1059" type="#_x0000_t202" style="position:absolute;left:0;text-align:left;margin-left:547.6pt;margin-top:-146.4pt;width:14pt;height:55.3pt;z-index:2517094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" filled="f" stroked="f">
                <v:textbox style="layout-flow:vertical-ideographic" inset="0,0,0,0">
                  <w:txbxContent>
                    <w:p w:rsidR="002D4F8F" w:rsidRDefault="003F6288">
                      <w:pPr>
                        <w:spacing w:line="168" w:lineRule="auto"/>
                        <w:ind w:left="20"/>
                        <w:rPr>
                          <w:sz w:val="24"/>
                        </w:rPr>
                      </w:pPr>
                      <w:r>
                        <w:rPr>
                          <w:color w:val="231F20"/>
                          <w:w w:val="111"/>
                          <w:sz w:val="24"/>
                        </w:rPr>
                        <w:t>新</w:t>
                      </w:r>
                      <w:r>
                        <w:rPr>
                          <w:color w:val="231F20"/>
                          <w:sz w:val="24"/>
                        </w:rPr>
                        <w:t xml:space="preserve">  </w:t>
                      </w:r>
                      <w:r>
                        <w:rPr>
                          <w:color w:val="231F20"/>
                          <w:w w:val="111"/>
                          <w:sz w:val="24"/>
                        </w:rPr>
                        <w:t>聞</w:t>
                      </w:r>
                      <w:r>
                        <w:rPr>
                          <w:color w:val="231F20"/>
                          <w:sz w:val="24"/>
                        </w:rPr>
                        <w:t xml:space="preserve">  </w:t>
                      </w:r>
                      <w:r>
                        <w:rPr>
                          <w:color w:val="231F20"/>
                          <w:w w:val="111"/>
                          <w:sz w:val="24"/>
                        </w:rPr>
                        <w:t>眼</w:t>
                      </w:r>
                    </w:p>
                  </w:txbxContent>
                </v:textbox>
                <w10:wrap anchorx="page"/>
              </v:shape>
            </w:pict>
          </mc:Fallback>
        </mc:AlternateContent>
      </w:r>
      <w:r>
        <w:rPr>
          <w:noProof/>
          <w:lang w:eastAsia="zh-TW" w:bidi="ar-SA"/>
        </w:rPr>
        <mc:AlternateContent>
          <mc:Choice Requires="wps">
            <w:drawing>
              <wp:anchor distT="0" distB="0" distL="114300" distR="114300" simplePos="0" relativeHeight="251710464" behindDoc="0" locked="0" layoutInCell="1" allowOverlap="1">
                <wp:simplePos x="0" y="0"/>
                <wp:positionH relativeFrom="page">
                  <wp:posOffset>6941820</wp:posOffset>
                </wp:positionH>
                <wp:positionV relativeFrom="paragraph">
                  <wp:posOffset>-663575</wp:posOffset>
                </wp:positionV>
                <wp:extent cx="178435" cy="1356360"/>
                <wp:effectExtent l="0" t="0" r="0" b="0"/>
                <wp:wrapNone/>
                <wp:docPr id="476" name="Text Box 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356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line="252" w:lineRule="exact"/>
                              <w:ind w:left="20"/>
                              <w:rPr>
                                <w:rFonts w:ascii="Times New Roman"/>
                                <w:sz w:val="24"/>
                              </w:rPr>
                            </w:pPr>
                            <w:r>
                              <w:rPr>
                                <w:rFonts w:ascii="Times New Roman"/>
                                <w:color w:val="BD73B0"/>
                                <w:spacing w:val="41"/>
                                <w:sz w:val="24"/>
                              </w:rPr>
                              <w:t>Special</w:t>
                            </w:r>
                            <w:r>
                              <w:rPr>
                                <w:rFonts w:ascii="Times New Roman"/>
                                <w:color w:val="BD73B0"/>
                                <w:spacing w:val="98"/>
                                <w:sz w:val="24"/>
                              </w:rPr>
                              <w:t xml:space="preserve"> </w:t>
                            </w:r>
                            <w:r>
                              <w:rPr>
                                <w:rFonts w:ascii="Times New Roman"/>
                                <w:color w:val="BD73B0"/>
                                <w:spacing w:val="40"/>
                                <w:sz w:val="24"/>
                              </w:rPr>
                              <w:t>Report</w:t>
                            </w:r>
                            <w:r>
                              <w:rPr>
                                <w:rFonts w:ascii="Times New Roman"/>
                                <w:color w:val="BD73B0"/>
                                <w:spacing w:val="-12"/>
                                <w:sz w:val="24"/>
                              </w:rPr>
                              <w:t xml:space="preserve"> </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3" o:spid="_x0000_s1060" type="#_x0000_t202" style="position:absolute;left:0;text-align:left;margin-left:546.6pt;margin-top:-52.25pt;width:14.05pt;height:106.8pt;z-index:2517104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" filled="f" stroked="f">
                <v:textbox style="layout-flow:vertical" inset="0,0,0,0">
                  <w:txbxContent>
                    <w:p w:rsidR="002D4F8F" w:rsidRDefault="003F6288">
                      <w:pPr>
                        <w:spacing w:line="252" w:lineRule="exact"/>
                        <w:ind w:left="20"/>
                        <w:rPr>
                          <w:rFonts w:ascii="Times New Roman"/>
                          <w:sz w:val="24"/>
                        </w:rPr>
                      </w:pPr>
                      <w:r>
                        <w:rPr>
                          <w:rFonts w:ascii="Times New Roman"/>
                          <w:color w:val="BD73B0"/>
                          <w:spacing w:val="41"/>
                          <w:sz w:val="24"/>
                        </w:rPr>
                        <w:t>Special</w:t>
                      </w:r>
                      <w:r>
                        <w:rPr>
                          <w:rFonts w:ascii="Times New Roman"/>
                          <w:color w:val="BD73B0"/>
                          <w:spacing w:val="98"/>
                          <w:sz w:val="24"/>
                        </w:rPr>
                        <w:t xml:space="preserve"> </w:t>
                      </w:r>
                      <w:r>
                        <w:rPr>
                          <w:rFonts w:ascii="Times New Roman"/>
                          <w:color w:val="BD73B0"/>
                          <w:spacing w:val="40"/>
                          <w:sz w:val="24"/>
                        </w:rPr>
                        <w:t>Report</w:t>
                      </w:r>
                      <w:r>
                        <w:rPr>
                          <w:rFonts w:ascii="Times New Roman"/>
                          <w:color w:val="BD73B0"/>
                          <w:spacing w:val="-12"/>
                          <w:sz w:val="24"/>
                        </w:rPr>
                        <w:t xml:space="preserve"> </w:t>
                      </w:r>
                    </w:p>
                  </w:txbxContent>
                </v:textbox>
                <w10:wrap anchorx="page"/>
              </v:shape>
            </w:pict>
          </mc:Fallback>
        </mc:AlternateContent>
      </w:r>
      <w:proofErr w:type="gramStart"/>
      <w:r w:rsidR="003F6288">
        <w:rPr>
          <w:rFonts w:ascii="SimSun" w:eastAsia="SimSun" w:hAnsi="SimSun" w:hint="eastAsia"/>
          <w:color w:val="BD73B0"/>
          <w:spacing w:val="-4"/>
          <w:sz w:val="15"/>
          <w:lang w:eastAsia="zh-TW"/>
        </w:rPr>
        <w:t>▍</w:t>
      </w:r>
      <w:proofErr w:type="gramEnd"/>
      <w:r w:rsidR="003F6288">
        <w:rPr>
          <w:rFonts w:ascii="SimSun" w:eastAsia="SimSun" w:hAnsi="SimSun" w:hint="eastAsia"/>
          <w:color w:val="231F20"/>
          <w:position w:val="1"/>
          <w:sz w:val="15"/>
          <w:lang w:eastAsia="zh-TW"/>
        </w:rPr>
        <w:t>訪團參觀墾丁國家公園管理處。</w:t>
      </w:r>
      <w:r w:rsidR="003F6288">
        <w:rPr>
          <w:rFonts w:ascii="SimSun" w:eastAsia="SimSun" w:hAnsi="SimSun" w:hint="eastAsia"/>
          <w:color w:val="231F20"/>
          <w:position w:val="1"/>
          <w:sz w:val="15"/>
          <w:lang w:eastAsia="zh-TW"/>
        </w:rPr>
        <w:tab/>
      </w:r>
      <w:proofErr w:type="gramStart"/>
      <w:r w:rsidR="003F6288">
        <w:rPr>
          <w:rFonts w:ascii="SimSun" w:eastAsia="SimSun" w:hAnsi="SimSun" w:hint="eastAsia"/>
          <w:color w:val="BD73B0"/>
          <w:spacing w:val="-46"/>
          <w:sz w:val="15"/>
          <w:lang w:eastAsia="zh-TW"/>
        </w:rPr>
        <w:t>▍</w:t>
      </w:r>
      <w:proofErr w:type="gramEnd"/>
      <w:r w:rsidR="003F6288">
        <w:rPr>
          <w:rFonts w:ascii="SimSun" w:eastAsia="SimSun" w:hAnsi="SimSun" w:hint="eastAsia"/>
          <w:color w:val="231F20"/>
          <w:spacing w:val="5"/>
          <w:position w:val="1"/>
          <w:sz w:val="15"/>
          <w:lang w:eastAsia="zh-TW"/>
        </w:rPr>
        <w:t>帛</w:t>
      </w:r>
      <w:proofErr w:type="gramStart"/>
      <w:r w:rsidR="003F6288">
        <w:rPr>
          <w:rFonts w:ascii="SimSun" w:eastAsia="SimSun" w:hAnsi="SimSun" w:hint="eastAsia"/>
          <w:color w:val="231F20"/>
          <w:spacing w:val="5"/>
          <w:position w:val="1"/>
          <w:sz w:val="15"/>
          <w:lang w:eastAsia="zh-TW"/>
        </w:rPr>
        <w:t>琉</w:t>
      </w:r>
      <w:proofErr w:type="gramEnd"/>
      <w:r w:rsidR="003F6288">
        <w:rPr>
          <w:rFonts w:ascii="SimSun" w:eastAsia="SimSun" w:hAnsi="SimSun" w:hint="eastAsia"/>
          <w:color w:val="231F20"/>
          <w:spacing w:val="5"/>
          <w:position w:val="1"/>
          <w:sz w:val="15"/>
          <w:lang w:eastAsia="zh-TW"/>
        </w:rPr>
        <w:t>歐克麗大使（左）和貝里斯賀黛安大使（右）也</w:t>
      </w:r>
      <w:proofErr w:type="gramStart"/>
      <w:r w:rsidR="003F6288">
        <w:rPr>
          <w:rFonts w:ascii="SimSun" w:eastAsia="SimSun" w:hAnsi="SimSun" w:hint="eastAsia"/>
          <w:color w:val="231F20"/>
          <w:spacing w:val="5"/>
          <w:position w:val="1"/>
          <w:sz w:val="15"/>
          <w:lang w:eastAsia="zh-TW"/>
        </w:rPr>
        <w:t>為砂灣</w:t>
      </w:r>
      <w:proofErr w:type="gramEnd"/>
      <w:r w:rsidR="003F6288">
        <w:rPr>
          <w:rFonts w:ascii="SimSun" w:eastAsia="SimSun" w:hAnsi="SimSun" w:hint="eastAsia"/>
          <w:color w:val="231F20"/>
          <w:sz w:val="15"/>
          <w:lang w:eastAsia="zh-TW"/>
        </w:rPr>
        <w:t>傾心。</w:t>
      </w: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spacing w:before="7"/>
        <w:rPr>
          <w:rFonts w:ascii="SimSun"/>
          <w:sz w:val="14"/>
          <w:lang w:eastAsia="zh-TW"/>
        </w:rPr>
      </w:pPr>
    </w:p>
    <w:p w:rsidR="002D4F8F" w:rsidRDefault="002D4F8F">
      <w:pPr>
        <w:rPr>
          <w:rFonts w:ascii="SimSun"/>
          <w:sz w:val="14"/>
          <w:lang w:eastAsia="zh-TW"/>
        </w:rPr>
        <w:sectPr w:rsidR="002D4F8F">
          <w:headerReference w:type="even" r:id="rId88"/>
          <w:headerReference w:type="default" r:id="rId89"/>
          <w:footerReference w:type="default" r:id="rId90"/>
          <w:pgSz w:w="11910" w:h="16840"/>
          <w:pgMar w:top="1040" w:right="0" w:bottom="860" w:left="0" w:header="644" w:footer="675" w:gutter="0"/>
          <w:pgNumType w:start="9"/>
          <w:cols w:space="720"/>
        </w:sectPr>
      </w:pPr>
    </w:p>
    <w:p w:rsidR="002D4F8F" w:rsidRDefault="003F6288">
      <w:pPr>
        <w:pStyle w:val="a3"/>
        <w:spacing w:before="83"/>
        <w:ind w:left="1700"/>
        <w:rPr>
          <w:lang w:eastAsia="zh-TW"/>
        </w:rPr>
      </w:pPr>
      <w:r>
        <w:rPr>
          <w:color w:val="231F20"/>
          <w:lang w:eastAsia="zh-TW"/>
        </w:rPr>
        <w:t>綠，伴隨清風徐徐，讓人無比心曠神怡。</w:t>
      </w:r>
    </w:p>
    <w:p w:rsidR="002D4F8F" w:rsidRDefault="002D4F8F">
      <w:pPr>
        <w:pStyle w:val="a3"/>
        <w:rPr>
          <w:sz w:val="22"/>
          <w:lang w:eastAsia="zh-TW"/>
        </w:rPr>
      </w:pPr>
    </w:p>
    <w:p w:rsidR="002D4F8F" w:rsidRDefault="003F6288">
      <w:pPr>
        <w:pStyle w:val="4"/>
        <w:spacing w:before="196" w:line="264" w:lineRule="auto"/>
        <w:ind w:right="7"/>
        <w:rPr>
          <w:lang w:eastAsia="zh-TW"/>
        </w:rPr>
      </w:pPr>
      <w:r>
        <w:rPr>
          <w:color w:val="231F20"/>
          <w:w w:val="105"/>
          <w:lang w:eastAsia="zh-TW"/>
        </w:rPr>
        <w:t>到在地人家裡作客，與潘縣長一</w:t>
      </w:r>
      <w:r>
        <w:rPr>
          <w:color w:val="231F20"/>
          <w:w w:val="110"/>
          <w:lang w:eastAsia="zh-TW"/>
        </w:rPr>
        <w:t>同品嚐客家美味</w:t>
      </w:r>
    </w:p>
    <w:p w:rsidR="002D4F8F" w:rsidRDefault="002D4F8F">
      <w:pPr>
        <w:pStyle w:val="a3"/>
        <w:spacing w:before="5"/>
        <w:rPr>
          <w:sz w:val="28"/>
          <w:lang w:eastAsia="zh-TW"/>
        </w:rPr>
      </w:pPr>
    </w:p>
    <w:p w:rsidR="002D4F8F" w:rsidRDefault="003F6288">
      <w:pPr>
        <w:pStyle w:val="a3"/>
        <w:spacing w:line="326" w:lineRule="auto"/>
        <w:ind w:left="1700" w:firstLine="433"/>
        <w:jc w:val="both"/>
        <w:rPr>
          <w:lang w:eastAsia="zh-TW"/>
        </w:rPr>
      </w:pPr>
      <w:r>
        <w:rPr>
          <w:color w:val="231F20"/>
          <w:lang w:eastAsia="zh-TW"/>
        </w:rPr>
        <w:t>駐</w:t>
      </w:r>
      <w:proofErr w:type="gramStart"/>
      <w:r>
        <w:rPr>
          <w:color w:val="231F20"/>
          <w:lang w:eastAsia="zh-TW"/>
        </w:rPr>
        <w:t>臺</w:t>
      </w:r>
      <w:proofErr w:type="gramEnd"/>
      <w:r>
        <w:rPr>
          <w:color w:val="231F20"/>
          <w:lang w:eastAsia="zh-TW"/>
        </w:rPr>
        <w:t>使節代表們可能有許多在餐廳用餐的機會，但前往在地人家裡作客的機會應該不多，尤其是在屏東鄉間。吳部長伉儷為了給使節代表們不同的用餐體驗，特別安排位於麟洛鄉的「徐家庭園食堂」享用午餐。徐家庭園食堂外觀是棟透天</w:t>
      </w:r>
      <w:proofErr w:type="gramStart"/>
      <w:r>
        <w:rPr>
          <w:color w:val="231F20"/>
          <w:lang w:eastAsia="zh-TW"/>
        </w:rPr>
        <w:t>厝</w:t>
      </w:r>
      <w:proofErr w:type="gramEnd"/>
      <w:r>
        <w:rPr>
          <w:color w:val="231F20"/>
          <w:lang w:eastAsia="zh-TW"/>
        </w:rPr>
        <w:t>民宅，營造出到朋友家團聚吃飯的感覺。大巴士載著使節代表們抵達目的地時，大家倍感新奇，餐廳主人一家扶老攜幼在門外歡迎吳部長伉儷與使節代表們蒞臨，同時間，神祕訪賓屏東縣潘孟安縣長也應吳部長之邀出席與宴，與大家一起享用美味佳餚。潘縣長也現場示範</w:t>
      </w:r>
      <w:proofErr w:type="gramStart"/>
      <w:r>
        <w:rPr>
          <w:color w:val="231F20"/>
          <w:lang w:eastAsia="zh-TW"/>
        </w:rPr>
        <w:t>刈</w:t>
      </w:r>
      <w:proofErr w:type="gramEnd"/>
      <w:r>
        <w:rPr>
          <w:color w:val="231F20"/>
          <w:lang w:eastAsia="zh-TW"/>
        </w:rPr>
        <w:t>包吃法及介紹客</w:t>
      </w:r>
    </w:p>
    <w:p w:rsidR="002D4F8F" w:rsidRDefault="003F6288">
      <w:pPr>
        <w:pStyle w:val="a3"/>
        <w:spacing w:before="83" w:line="326" w:lineRule="auto"/>
        <w:ind w:left="675" w:right="1692"/>
        <w:jc w:val="both"/>
        <w:rPr>
          <w:lang w:eastAsia="zh-TW"/>
        </w:rPr>
      </w:pPr>
      <w:r>
        <w:rPr>
          <w:lang w:eastAsia="zh-TW"/>
        </w:rPr>
        <w:br w:type="column"/>
      </w:r>
      <w:r>
        <w:rPr>
          <w:color w:val="231F20"/>
          <w:lang w:eastAsia="zh-TW"/>
        </w:rPr>
        <w:t>家小炒，與使節們歡樂互動。徐家庭園食堂的在地客家料理成功征服大家的胃，由於當天恰巧是冬至，吳部長特別請餐廳準備甜湯圓招待訪團成員，</w:t>
      </w:r>
      <w:proofErr w:type="gramStart"/>
      <w:r>
        <w:rPr>
          <w:color w:val="231F20"/>
          <w:lang w:eastAsia="zh-TW"/>
        </w:rPr>
        <w:t>暖胃更暖心</w:t>
      </w:r>
      <w:proofErr w:type="gramEnd"/>
      <w:r>
        <w:rPr>
          <w:color w:val="231F20"/>
          <w:lang w:eastAsia="zh-TW"/>
        </w:rPr>
        <w:t>。</w:t>
      </w:r>
    </w:p>
    <w:p w:rsidR="002D4F8F" w:rsidRDefault="002D4F8F">
      <w:pPr>
        <w:pStyle w:val="a3"/>
        <w:spacing w:before="8"/>
        <w:rPr>
          <w:sz w:val="28"/>
          <w:lang w:eastAsia="zh-TW"/>
        </w:rPr>
      </w:pPr>
    </w:p>
    <w:p w:rsidR="002D4F8F" w:rsidRDefault="003F6288">
      <w:pPr>
        <w:pStyle w:val="4"/>
        <w:spacing w:before="1"/>
        <w:ind w:left="675"/>
        <w:rPr>
          <w:lang w:eastAsia="zh-TW"/>
        </w:rPr>
      </w:pPr>
      <w:r>
        <w:rPr>
          <w:color w:val="231F20"/>
          <w:spacing w:val="-3"/>
          <w:w w:val="105"/>
          <w:lang w:eastAsia="zh-TW"/>
        </w:rPr>
        <w:t>品味客家文化有溫度的質樸美學</w:t>
      </w:r>
    </w:p>
    <w:p w:rsidR="002D4F8F" w:rsidRDefault="002D4F8F">
      <w:pPr>
        <w:pStyle w:val="a3"/>
        <w:spacing w:before="12"/>
        <w:rPr>
          <w:sz w:val="30"/>
          <w:lang w:eastAsia="zh-TW"/>
        </w:rPr>
      </w:pPr>
    </w:p>
    <w:p w:rsidR="002D4F8F" w:rsidRDefault="003F6288">
      <w:pPr>
        <w:pStyle w:val="a3"/>
        <w:spacing w:line="326" w:lineRule="auto"/>
        <w:ind w:left="675" w:right="1678" w:firstLine="433"/>
        <w:jc w:val="both"/>
        <w:rPr>
          <w:lang w:eastAsia="zh-TW"/>
        </w:rPr>
      </w:pPr>
      <w:r>
        <w:rPr>
          <w:color w:val="231F20"/>
          <w:spacing w:val="19"/>
          <w:lang w:eastAsia="zh-TW"/>
        </w:rPr>
        <w:t xml:space="preserve">在徐家庭園食堂享用客家美食後， </w:t>
      </w:r>
      <w:r>
        <w:rPr>
          <w:color w:val="231F20"/>
          <w:spacing w:val="6"/>
          <w:lang w:eastAsia="zh-TW"/>
        </w:rPr>
        <w:t xml:space="preserve">訪團繼續客家文化的體驗行程「六堆客家文化園區」。該園區為國家級客家文化園區，隸屬客家委員會客家文化發展中心， </w:t>
      </w:r>
      <w:r>
        <w:rPr>
          <w:color w:val="231F20"/>
          <w:spacing w:val="19"/>
          <w:lang w:eastAsia="zh-TW"/>
        </w:rPr>
        <w:t>園區內展示高屏地區客家生活風貌與景</w:t>
      </w:r>
      <w:r>
        <w:rPr>
          <w:color w:val="231F20"/>
          <w:spacing w:val="6"/>
          <w:lang w:eastAsia="zh-TW"/>
        </w:rPr>
        <w:t>觀。客委會李永得主任委員特別抽空偕客家文化發展中心何金樑主任在園區門口歡迎訪團，園區並安排</w:t>
      </w:r>
      <w:proofErr w:type="gramStart"/>
      <w:r>
        <w:rPr>
          <w:color w:val="231F20"/>
          <w:spacing w:val="6"/>
          <w:lang w:eastAsia="zh-TW"/>
        </w:rPr>
        <w:t>吉祥物大獅兄</w:t>
      </w:r>
      <w:proofErr w:type="gramEnd"/>
      <w:r>
        <w:rPr>
          <w:color w:val="231F20"/>
          <w:spacing w:val="6"/>
          <w:lang w:eastAsia="zh-TW"/>
        </w:rPr>
        <w:t>家族及客家樂舞團迎賓，吳部長伉儷及使節代表們穿上傳統客家藍</w:t>
      </w:r>
      <w:proofErr w:type="gramStart"/>
      <w:r>
        <w:rPr>
          <w:color w:val="231F20"/>
          <w:spacing w:val="6"/>
          <w:lang w:eastAsia="zh-TW"/>
        </w:rPr>
        <w:t>衫及紙傘</w:t>
      </w:r>
      <w:proofErr w:type="gramEnd"/>
      <w:r>
        <w:rPr>
          <w:color w:val="231F20"/>
          <w:spacing w:val="6"/>
          <w:lang w:eastAsia="zh-TW"/>
        </w:rPr>
        <w:t>遊園。小朋友朗讀客家詩，帶領訪團參觀客家詩路，接</w:t>
      </w:r>
    </w:p>
    <w:p w:rsidR="002D4F8F" w:rsidRDefault="002D4F8F">
      <w:pPr>
        <w:spacing w:line="326" w:lineRule="auto"/>
        <w:jc w:val="both"/>
        <w:rPr>
          <w:lang w:eastAsia="zh-TW"/>
        </w:rPr>
        <w:sectPr w:rsidR="002D4F8F">
          <w:type w:val="continuous"/>
          <w:pgSz w:w="11910" w:h="16840"/>
          <w:pgMar w:top="1580" w:right="0" w:bottom="280" w:left="0" w:header="720" w:footer="720" w:gutter="0"/>
          <w:cols w:num="2" w:space="720" w:equalWidth="0">
            <w:col w:w="5599" w:space="40"/>
            <w:col w:w="6271"/>
          </w:cols>
        </w:sect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spacing w:before="8"/>
        <w:rPr>
          <w:sz w:val="26"/>
          <w:lang w:eastAsia="zh-TW"/>
        </w:rPr>
      </w:pPr>
    </w:p>
    <w:p w:rsidR="002D4F8F" w:rsidRDefault="003F6288">
      <w:pPr>
        <w:pStyle w:val="a3"/>
        <w:ind w:left="1700"/>
        <w:rPr>
          <w:sz w:val="20"/>
        </w:rPr>
      </w:pPr>
      <w:r>
        <w:rPr>
          <w:noProof/>
          <w:sz w:val="20"/>
          <w:lang w:eastAsia="zh-TW" w:bidi="ar-SA"/>
        </w:rPr>
        <w:drawing>
          <wp:inline distT="0" distB="0" distL="0" distR="0">
            <wp:extent cx="5401436" cy="4069079"/>
            <wp:effectExtent l="0" t="0" r="0" b="0"/>
            <wp:docPr id="47" name="image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46.jpeg"/>
                    <pic:cNvPicPr/>
                  </pic:nvPicPr>
                  <pic:blipFill>
                    <a:blip r:embed="rId91" cstate="print"/>
                    <a:stretch>
                      <a:fillRect/>
                    </a:stretch>
                  </pic:blipFill>
                  <pic:spPr>
                    <a:xfrm>
                      <a:off x="0" y="0"/>
                      <a:ext cx="5401436" cy="4069079"/>
                    </a:xfrm>
                    <a:prstGeom prst="rect">
                      <a:avLst/>
                    </a:prstGeom>
                  </pic:spPr>
                </pic:pic>
              </a:graphicData>
            </a:graphic>
          </wp:inline>
        </w:drawing>
      </w:r>
    </w:p>
    <w:p w:rsidR="002D4F8F" w:rsidRDefault="002D4F8F">
      <w:pPr>
        <w:pStyle w:val="a3"/>
        <w:spacing w:before="1"/>
        <w:rPr>
          <w:sz w:val="5"/>
        </w:rPr>
      </w:pPr>
    </w:p>
    <w:p w:rsidR="002D4F8F" w:rsidRDefault="003F6288">
      <w:pPr>
        <w:spacing w:before="86"/>
        <w:ind w:left="1700"/>
        <w:rPr>
          <w:rFonts w:ascii="SimSun" w:eastAsia="SimSun" w:hAnsi="SimSun"/>
          <w:sz w:val="15"/>
          <w:lang w:eastAsia="zh-TW"/>
        </w:rPr>
      </w:pPr>
      <w:proofErr w:type="gramStart"/>
      <w:r>
        <w:rPr>
          <w:rFonts w:ascii="SimSun" w:eastAsia="SimSun" w:hAnsi="SimSun" w:hint="eastAsia"/>
          <w:color w:val="BD73B0"/>
          <w:sz w:val="15"/>
          <w:lang w:eastAsia="zh-TW"/>
        </w:rPr>
        <w:t>▍</w:t>
      </w:r>
      <w:proofErr w:type="gramEnd"/>
      <w:r>
        <w:rPr>
          <w:rFonts w:ascii="SimSun" w:eastAsia="SimSun" w:hAnsi="SimSun" w:hint="eastAsia"/>
          <w:color w:val="231F20"/>
          <w:sz w:val="15"/>
          <w:lang w:eastAsia="zh-TW"/>
        </w:rPr>
        <w:t>徐家庭園食堂老闆闔家歡迎訪團蒞臨。</w:t>
      </w: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rPr>
          <w:rFonts w:ascii="SimSun"/>
          <w:sz w:val="20"/>
          <w:lang w:eastAsia="zh-TW"/>
        </w:rPr>
        <w:sectPr w:rsidR="002D4F8F">
          <w:footerReference w:type="even" r:id="rId92"/>
          <w:pgSz w:w="11910" w:h="16840"/>
          <w:pgMar w:top="1040" w:right="0" w:bottom="280" w:left="0" w:header="644" w:footer="0" w:gutter="0"/>
          <w:cols w:space="720"/>
        </w:sectPr>
      </w:pPr>
    </w:p>
    <w:p w:rsidR="002D4F8F" w:rsidRDefault="002D4F8F">
      <w:pPr>
        <w:pStyle w:val="a3"/>
        <w:spacing w:before="8"/>
        <w:rPr>
          <w:rFonts w:ascii="SimSun"/>
          <w:sz w:val="17"/>
          <w:lang w:eastAsia="zh-TW"/>
        </w:rPr>
      </w:pPr>
    </w:p>
    <w:p w:rsidR="002D4F8F" w:rsidRDefault="003F6288">
      <w:pPr>
        <w:pStyle w:val="a3"/>
        <w:spacing w:line="326" w:lineRule="auto"/>
        <w:ind w:left="1700"/>
        <w:jc w:val="both"/>
        <w:rPr>
          <w:lang w:eastAsia="zh-TW"/>
        </w:rPr>
      </w:pPr>
      <w:r>
        <w:rPr>
          <w:color w:val="231F20"/>
          <w:lang w:eastAsia="zh-TW"/>
        </w:rPr>
        <w:t>著進入常設展館，瞭解六堆客家</w:t>
      </w:r>
      <w:proofErr w:type="gramStart"/>
      <w:r>
        <w:rPr>
          <w:color w:val="231F20"/>
          <w:lang w:eastAsia="zh-TW"/>
        </w:rPr>
        <w:t>庄</w:t>
      </w:r>
      <w:proofErr w:type="gramEnd"/>
      <w:r>
        <w:rPr>
          <w:color w:val="231F20"/>
          <w:lang w:eastAsia="zh-TW"/>
        </w:rPr>
        <w:t>的地理特色與由來、聚落空間及相關客家文化資產。</w:t>
      </w:r>
      <w:proofErr w:type="gramStart"/>
      <w:r>
        <w:rPr>
          <w:color w:val="231F20"/>
          <w:lang w:eastAsia="zh-TW"/>
        </w:rPr>
        <w:t>此外，</w:t>
      </w:r>
      <w:proofErr w:type="gramEnd"/>
      <w:r>
        <w:rPr>
          <w:color w:val="231F20"/>
          <w:lang w:eastAsia="zh-TW"/>
        </w:rPr>
        <w:t>訪團成員也體驗客家傳統美食新丁</w:t>
      </w:r>
      <w:proofErr w:type="gramStart"/>
      <w:r>
        <w:rPr>
          <w:color w:val="231F20"/>
          <w:lang w:eastAsia="zh-TW"/>
        </w:rPr>
        <w:t>粄</w:t>
      </w:r>
      <w:proofErr w:type="gramEnd"/>
      <w:r>
        <w:rPr>
          <w:rFonts w:ascii="Times New Roman" w:eastAsia="Times New Roman"/>
          <w:color w:val="231F20"/>
          <w:lang w:eastAsia="zh-TW"/>
        </w:rPr>
        <w:t>DIY</w:t>
      </w:r>
      <w:r>
        <w:rPr>
          <w:color w:val="231F20"/>
          <w:lang w:eastAsia="zh-TW"/>
        </w:rPr>
        <w:t>，吳部長認真嫻熟的手法博得</w:t>
      </w:r>
      <w:proofErr w:type="gramStart"/>
      <w:r>
        <w:rPr>
          <w:color w:val="231F20"/>
          <w:lang w:eastAsia="zh-TW"/>
        </w:rPr>
        <w:t>滿堂彩</w:t>
      </w:r>
      <w:proofErr w:type="gramEnd"/>
      <w:r>
        <w:rPr>
          <w:color w:val="231F20"/>
          <w:lang w:eastAsia="zh-TW"/>
        </w:rPr>
        <w:t>，商家也馬上將新丁</w:t>
      </w:r>
      <w:proofErr w:type="gramStart"/>
      <w:r>
        <w:rPr>
          <w:color w:val="231F20"/>
          <w:lang w:eastAsia="zh-TW"/>
        </w:rPr>
        <w:t>粄</w:t>
      </w:r>
      <w:proofErr w:type="gramEnd"/>
      <w:r>
        <w:rPr>
          <w:color w:val="231F20"/>
          <w:lang w:eastAsia="zh-TW"/>
        </w:rPr>
        <w:t>蒸熟，讓大家帶著在返回</w:t>
      </w:r>
      <w:proofErr w:type="gramStart"/>
      <w:r>
        <w:rPr>
          <w:color w:val="231F20"/>
          <w:lang w:eastAsia="zh-TW"/>
        </w:rPr>
        <w:t>臺</w:t>
      </w:r>
      <w:proofErr w:type="gramEnd"/>
      <w:r>
        <w:rPr>
          <w:color w:val="231F20"/>
          <w:lang w:eastAsia="zh-TW"/>
        </w:rPr>
        <w:t>北的路上享用。</w:t>
      </w:r>
    </w:p>
    <w:p w:rsidR="002D4F8F" w:rsidRDefault="002D4F8F">
      <w:pPr>
        <w:pStyle w:val="a3"/>
        <w:spacing w:before="10"/>
        <w:rPr>
          <w:sz w:val="28"/>
          <w:lang w:eastAsia="zh-TW"/>
        </w:rPr>
      </w:pPr>
    </w:p>
    <w:p w:rsidR="002D4F8F" w:rsidRDefault="003F6288">
      <w:pPr>
        <w:pStyle w:val="4"/>
        <w:rPr>
          <w:lang w:eastAsia="zh-TW"/>
        </w:rPr>
      </w:pPr>
      <w:r>
        <w:rPr>
          <w:color w:val="231F20"/>
          <w:w w:val="110"/>
          <w:lang w:eastAsia="zh-TW"/>
        </w:rPr>
        <w:t>屏東兩天不夠玩，相約再來</w:t>
      </w:r>
    </w:p>
    <w:p w:rsidR="002D4F8F" w:rsidRDefault="002D4F8F">
      <w:pPr>
        <w:pStyle w:val="a3"/>
        <w:spacing w:before="12"/>
        <w:rPr>
          <w:sz w:val="30"/>
          <w:lang w:eastAsia="zh-TW"/>
        </w:rPr>
      </w:pPr>
    </w:p>
    <w:p w:rsidR="002D4F8F" w:rsidRDefault="003F6288">
      <w:pPr>
        <w:pStyle w:val="a3"/>
        <w:spacing w:line="326" w:lineRule="auto"/>
        <w:ind w:left="1700" w:firstLine="433"/>
        <w:jc w:val="both"/>
        <w:rPr>
          <w:lang w:eastAsia="zh-TW"/>
        </w:rPr>
      </w:pPr>
      <w:r>
        <w:rPr>
          <w:color w:val="231F20"/>
          <w:lang w:eastAsia="zh-TW"/>
        </w:rPr>
        <w:t>屏東很大，短短兩天一夜行程緊湊， 安排行程的過程中，考量時間與路線順暢度，只能暫時割捨其他許多值得造訪的景</w:t>
      </w:r>
    </w:p>
    <w:p w:rsidR="002D4F8F" w:rsidRDefault="003F6288">
      <w:pPr>
        <w:pStyle w:val="a3"/>
        <w:spacing w:before="2"/>
        <w:rPr>
          <w:sz w:val="16"/>
          <w:lang w:eastAsia="zh-TW"/>
        </w:rPr>
      </w:pPr>
      <w:r>
        <w:rPr>
          <w:lang w:eastAsia="zh-TW"/>
        </w:rPr>
        <w:br w:type="column"/>
      </w:r>
    </w:p>
    <w:p w:rsidR="002D4F8F" w:rsidRDefault="003F6288">
      <w:pPr>
        <w:pStyle w:val="a3"/>
        <w:spacing w:line="326" w:lineRule="auto"/>
        <w:ind w:left="672" w:right="1692"/>
        <w:jc w:val="both"/>
        <w:rPr>
          <w:lang w:eastAsia="zh-TW"/>
        </w:rPr>
      </w:pPr>
      <w:r>
        <w:rPr>
          <w:color w:val="231F20"/>
          <w:lang w:eastAsia="zh-TW"/>
        </w:rPr>
        <w:t>點。不過參加的駐</w:t>
      </w:r>
      <w:proofErr w:type="gramStart"/>
      <w:r>
        <w:rPr>
          <w:color w:val="231F20"/>
          <w:lang w:eastAsia="zh-TW"/>
        </w:rPr>
        <w:t>臺</w:t>
      </w:r>
      <w:proofErr w:type="gramEnd"/>
      <w:r>
        <w:rPr>
          <w:color w:val="231F20"/>
          <w:lang w:eastAsia="zh-TW"/>
        </w:rPr>
        <w:t>使節代表們透過這次的深度之旅，體驗了國境之南的文化多樣性，驚豔屏東的自然與人文風采，紛紛感謝吳部長伉儷的陪同及本部同仁的精心安排，</w:t>
      </w:r>
      <w:proofErr w:type="gramStart"/>
      <w:r>
        <w:rPr>
          <w:color w:val="231F20"/>
          <w:lang w:eastAsia="zh-TW"/>
        </w:rPr>
        <w:t>並樂願透過</w:t>
      </w:r>
      <w:proofErr w:type="gramEnd"/>
      <w:r>
        <w:rPr>
          <w:color w:val="231F20"/>
          <w:lang w:eastAsia="zh-TW"/>
        </w:rPr>
        <w:t>各種管道協助宣傳推</w:t>
      </w:r>
      <w:proofErr w:type="gramStart"/>
      <w:r>
        <w:rPr>
          <w:color w:val="231F20"/>
          <w:lang w:eastAsia="zh-TW"/>
        </w:rPr>
        <w:t>介</w:t>
      </w:r>
      <w:proofErr w:type="gramEnd"/>
      <w:r>
        <w:rPr>
          <w:color w:val="231F20"/>
          <w:lang w:eastAsia="zh-TW"/>
        </w:rPr>
        <w:t>。而這樣的來去匆匆，讓部分使節代表意猶未盡，更已相約年底到屏東墾丁跨年。屏東的冬天，沒有東北季風，沒有惱人的降雨，有的是溫暖的太陽和熱情的民眾。有使節代表問到造訪屏東最佳時間點為何？ 我想，大約會是在冬季。</w:t>
      </w:r>
      <w:r>
        <w:rPr>
          <w:color w:val="BD73B0"/>
          <w:lang w:eastAsia="zh-TW"/>
        </w:rPr>
        <w:t>■</w:t>
      </w:r>
    </w:p>
    <w:p w:rsidR="002D4F8F" w:rsidRDefault="002D4F8F">
      <w:pPr>
        <w:spacing w:line="326" w:lineRule="auto"/>
        <w:jc w:val="both"/>
        <w:rPr>
          <w:lang w:eastAsia="zh-TW"/>
        </w:rPr>
        <w:sectPr w:rsidR="002D4F8F">
          <w:type w:val="continuous"/>
          <w:pgSz w:w="11910" w:h="16840"/>
          <w:pgMar w:top="1580" w:right="0" w:bottom="280" w:left="0" w:header="720" w:footer="720" w:gutter="0"/>
          <w:cols w:num="2" w:space="720" w:equalWidth="0">
            <w:col w:w="5602" w:space="40"/>
            <w:col w:w="6268"/>
          </w:cols>
        </w:sect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spacing w:before="8"/>
        <w:rPr>
          <w:sz w:val="26"/>
          <w:lang w:eastAsia="zh-TW"/>
        </w:rPr>
      </w:pPr>
    </w:p>
    <w:p w:rsidR="002D4F8F" w:rsidRDefault="003F6288">
      <w:pPr>
        <w:ind w:left="1700"/>
        <w:rPr>
          <w:sz w:val="20"/>
          <w:lang w:eastAsia="zh-TW"/>
        </w:rPr>
      </w:pPr>
      <w:r>
        <w:rPr>
          <w:noProof/>
          <w:sz w:val="20"/>
          <w:lang w:eastAsia="zh-TW" w:bidi="ar-SA"/>
        </w:rPr>
        <w:drawing>
          <wp:inline distT="0" distB="0" distL="0" distR="0">
            <wp:extent cx="2666027" cy="1801368"/>
            <wp:effectExtent l="0" t="0" r="0" b="0"/>
            <wp:docPr id="49" name="image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47.jpeg"/>
                    <pic:cNvPicPr/>
                  </pic:nvPicPr>
                  <pic:blipFill>
                    <a:blip r:embed="rId93" cstate="print"/>
                    <a:stretch>
                      <a:fillRect/>
                    </a:stretch>
                  </pic:blipFill>
                  <pic:spPr>
                    <a:xfrm>
                      <a:off x="0" y="0"/>
                      <a:ext cx="2666027" cy="1801368"/>
                    </a:xfrm>
                    <a:prstGeom prst="rect">
                      <a:avLst/>
                    </a:prstGeom>
                  </pic:spPr>
                </pic:pic>
              </a:graphicData>
            </a:graphic>
          </wp:inline>
        </w:drawing>
      </w:r>
      <w:r>
        <w:rPr>
          <w:rFonts w:ascii="Times New Roman"/>
          <w:spacing w:val="60"/>
          <w:sz w:val="20"/>
          <w:lang w:eastAsia="zh-TW"/>
        </w:rPr>
        <w:t xml:space="preserve"> </w:t>
      </w:r>
      <w:r>
        <w:rPr>
          <w:noProof/>
          <w:spacing w:val="60"/>
          <w:sz w:val="20"/>
          <w:lang w:eastAsia="zh-TW" w:bidi="ar-SA"/>
        </w:rPr>
        <w:drawing>
          <wp:inline distT="0" distB="0" distL="0" distR="0">
            <wp:extent cx="2666034" cy="1801368"/>
            <wp:effectExtent l="0" t="0" r="0" b="0"/>
            <wp:docPr id="51" name="image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48.jpeg"/>
                    <pic:cNvPicPr/>
                  </pic:nvPicPr>
                  <pic:blipFill>
                    <a:blip r:embed="rId94" cstate="print"/>
                    <a:stretch>
                      <a:fillRect/>
                    </a:stretch>
                  </pic:blipFill>
                  <pic:spPr>
                    <a:xfrm>
                      <a:off x="0" y="0"/>
                      <a:ext cx="2666034" cy="1801368"/>
                    </a:xfrm>
                    <a:prstGeom prst="rect">
                      <a:avLst/>
                    </a:prstGeom>
                  </pic:spPr>
                </pic:pic>
              </a:graphicData>
            </a:graphic>
          </wp:inline>
        </w:drawing>
      </w:r>
    </w:p>
    <w:p w:rsidR="002D4F8F" w:rsidRDefault="002D4F8F">
      <w:pPr>
        <w:pStyle w:val="a3"/>
        <w:spacing w:before="2"/>
        <w:rPr>
          <w:sz w:val="11"/>
          <w:lang w:eastAsia="zh-TW"/>
        </w:rPr>
      </w:pPr>
    </w:p>
    <w:p w:rsidR="002D4F8F" w:rsidRDefault="00490378">
      <w:pPr>
        <w:tabs>
          <w:tab w:val="left" w:pos="6009"/>
        </w:tabs>
        <w:ind w:left="1700"/>
        <w:rPr>
          <w:rFonts w:ascii="SimSun" w:eastAsia="SimSun" w:hAnsi="SimSun"/>
          <w:sz w:val="14"/>
          <w:lang w:eastAsia="zh-TW"/>
        </w:rPr>
      </w:pPr>
      <w:r>
        <w:rPr>
          <w:noProof/>
          <w:lang w:eastAsia="zh-TW" w:bidi="ar-SA"/>
        </w:rPr>
        <mc:AlternateContent>
          <mc:Choice Requires="wps">
            <w:drawing>
              <wp:anchor distT="0" distB="0" distL="114300" distR="114300" simplePos="0" relativeHeight="251714560" behindDoc="0" locked="0" layoutInCell="1" allowOverlap="1">
                <wp:simplePos x="0" y="0"/>
                <wp:positionH relativeFrom="page">
                  <wp:posOffset>6910070</wp:posOffset>
                </wp:positionH>
                <wp:positionV relativeFrom="paragraph">
                  <wp:posOffset>-968375</wp:posOffset>
                </wp:positionV>
                <wp:extent cx="650240" cy="0"/>
                <wp:effectExtent l="0" t="0" r="0" b="0"/>
                <wp:wrapNone/>
                <wp:docPr id="475" name="Line 2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0240" cy="0"/>
                        </a:xfrm>
                        <a:prstGeom prst="line">
                          <a:avLst/>
                        </a:prstGeom>
                        <a:noFill/>
                        <a:ln w="3175">
                          <a:solidFill>
                            <a:srgbClr val="231F2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12" o:spid="_x0000_s1026" style="position:absolute;z-index:251714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44.1pt,-76.25pt" to="595.3pt,-7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" strokecolor="#231f20" strokeweight=".25pt">
                <w10:wrap anchorx="page"/>
              </v:line>
            </w:pict>
          </mc:Fallback>
        </mc:AlternateContent>
      </w:r>
      <w:r>
        <w:rPr>
          <w:noProof/>
          <w:lang w:eastAsia="zh-TW" w:bidi="ar-SA"/>
        </w:rPr>
        <mc:AlternateContent>
          <mc:Choice Requires="wps">
            <w:drawing>
              <wp:anchor distT="0" distB="0" distL="114300" distR="114300" simplePos="0" relativeHeight="251715584" behindDoc="0" locked="0" layoutInCell="1" allowOverlap="1">
                <wp:simplePos x="0" y="0"/>
                <wp:positionH relativeFrom="page">
                  <wp:posOffset>6954520</wp:posOffset>
                </wp:positionH>
                <wp:positionV relativeFrom="paragraph">
                  <wp:posOffset>-1913255</wp:posOffset>
                </wp:positionV>
                <wp:extent cx="177800" cy="702310"/>
                <wp:effectExtent l="0" t="0" r="0" b="0"/>
                <wp:wrapNone/>
                <wp:docPr id="474" name="Text Box 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 cy="702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line="168" w:lineRule="auto"/>
                              <w:ind w:left="20"/>
                              <w:rPr>
                                <w:sz w:val="24"/>
                              </w:rPr>
                            </w:pPr>
                            <w:proofErr w:type="gramStart"/>
                            <w:r>
                              <w:rPr>
                                <w:color w:val="231F20"/>
                                <w:w w:val="111"/>
                                <w:sz w:val="24"/>
                              </w:rPr>
                              <w:t>新</w:t>
                            </w:r>
                            <w:r>
                              <w:rPr>
                                <w:color w:val="231F20"/>
                                <w:sz w:val="24"/>
                              </w:rPr>
                              <w:t xml:space="preserve">  </w:t>
                            </w:r>
                            <w:r>
                              <w:rPr>
                                <w:color w:val="231F20"/>
                                <w:w w:val="111"/>
                                <w:sz w:val="24"/>
                              </w:rPr>
                              <w:t>聞</w:t>
                            </w:r>
                            <w:proofErr w:type="gramEnd"/>
                            <w:r>
                              <w:rPr>
                                <w:color w:val="231F20"/>
                                <w:sz w:val="24"/>
                              </w:rPr>
                              <w:t xml:space="preserve">  </w:t>
                            </w:r>
                            <w:r>
                              <w:rPr>
                                <w:color w:val="231F20"/>
                                <w:w w:val="111"/>
                                <w:sz w:val="24"/>
                              </w:rPr>
                              <w:t>眼</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1" o:spid="_x0000_s1061" type="#_x0000_t202" style="position:absolute;left:0;text-align:left;margin-left:547.6pt;margin-top:-150.65pt;width:14pt;height:55.3pt;z-index:251715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" filled="f" stroked="f">
                <v:textbox style="layout-flow:vertical-ideographic" inset="0,0,0,0">
                  <w:txbxContent>
                    <w:p w:rsidR="002D4F8F" w:rsidRDefault="003F6288">
                      <w:pPr>
                        <w:spacing w:line="168" w:lineRule="auto"/>
                        <w:ind w:left="20"/>
                        <w:rPr>
                          <w:sz w:val="24"/>
                        </w:rPr>
                      </w:pPr>
                      <w:r>
                        <w:rPr>
                          <w:color w:val="231F20"/>
                          <w:w w:val="111"/>
                          <w:sz w:val="24"/>
                        </w:rPr>
                        <w:t>新</w:t>
                      </w:r>
                      <w:r>
                        <w:rPr>
                          <w:color w:val="231F20"/>
                          <w:sz w:val="24"/>
                        </w:rPr>
                        <w:t xml:space="preserve">  </w:t>
                      </w:r>
                      <w:r>
                        <w:rPr>
                          <w:color w:val="231F20"/>
                          <w:w w:val="111"/>
                          <w:sz w:val="24"/>
                        </w:rPr>
                        <w:t>聞</w:t>
                      </w:r>
                      <w:r>
                        <w:rPr>
                          <w:color w:val="231F20"/>
                          <w:sz w:val="24"/>
                        </w:rPr>
                        <w:t xml:space="preserve">  </w:t>
                      </w:r>
                      <w:r>
                        <w:rPr>
                          <w:color w:val="231F20"/>
                          <w:w w:val="111"/>
                          <w:sz w:val="24"/>
                        </w:rPr>
                        <w:t>眼</w:t>
                      </w:r>
                    </w:p>
                  </w:txbxContent>
                </v:textbox>
                <w10:wrap anchorx="page"/>
              </v:shape>
            </w:pict>
          </mc:Fallback>
        </mc:AlternateContent>
      </w:r>
      <w:r>
        <w:rPr>
          <w:noProof/>
          <w:lang w:eastAsia="zh-TW" w:bidi="ar-SA"/>
        </w:rPr>
        <mc:AlternateContent>
          <mc:Choice Requires="wps">
            <w:drawing>
              <wp:anchor distT="0" distB="0" distL="114300" distR="114300" simplePos="0" relativeHeight="251716608" behindDoc="0" locked="0" layoutInCell="1" allowOverlap="1">
                <wp:simplePos x="0" y="0"/>
                <wp:positionH relativeFrom="page">
                  <wp:posOffset>6941820</wp:posOffset>
                </wp:positionH>
                <wp:positionV relativeFrom="paragraph">
                  <wp:posOffset>-717550</wp:posOffset>
                </wp:positionV>
                <wp:extent cx="178435" cy="1356360"/>
                <wp:effectExtent l="0" t="0" r="0" b="0"/>
                <wp:wrapNone/>
                <wp:docPr id="473" name="Text Box 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356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line="252" w:lineRule="exact"/>
                              <w:ind w:left="20"/>
                              <w:rPr>
                                <w:rFonts w:ascii="Times New Roman"/>
                                <w:sz w:val="24"/>
                              </w:rPr>
                            </w:pPr>
                            <w:r>
                              <w:rPr>
                                <w:rFonts w:ascii="Times New Roman"/>
                                <w:color w:val="BD73B0"/>
                                <w:spacing w:val="41"/>
                                <w:sz w:val="24"/>
                              </w:rPr>
                              <w:t>Special</w:t>
                            </w:r>
                            <w:r>
                              <w:rPr>
                                <w:rFonts w:ascii="Times New Roman"/>
                                <w:color w:val="BD73B0"/>
                                <w:spacing w:val="98"/>
                                <w:sz w:val="24"/>
                              </w:rPr>
                              <w:t xml:space="preserve"> </w:t>
                            </w:r>
                            <w:r>
                              <w:rPr>
                                <w:rFonts w:ascii="Times New Roman"/>
                                <w:color w:val="BD73B0"/>
                                <w:spacing w:val="40"/>
                                <w:sz w:val="24"/>
                              </w:rPr>
                              <w:t>Report</w:t>
                            </w:r>
                            <w:r>
                              <w:rPr>
                                <w:rFonts w:ascii="Times New Roman"/>
                                <w:color w:val="BD73B0"/>
                                <w:spacing w:val="-12"/>
                                <w:sz w:val="24"/>
                              </w:rPr>
                              <w:t xml:space="preserve"> </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0" o:spid="_x0000_s1062" type="#_x0000_t202" style="position:absolute;left:0;text-align:left;margin-left:546.6pt;margin-top:-56.5pt;width:14.05pt;height:106.8pt;z-index:251716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" filled="f" stroked="f">
                <v:textbox style="layout-flow:vertical" inset="0,0,0,0">
                  <w:txbxContent>
                    <w:p w:rsidR="002D4F8F" w:rsidRDefault="003F6288">
                      <w:pPr>
                        <w:spacing w:line="252" w:lineRule="exact"/>
                        <w:ind w:left="20"/>
                        <w:rPr>
                          <w:rFonts w:ascii="Times New Roman"/>
                          <w:sz w:val="24"/>
                        </w:rPr>
                      </w:pPr>
                      <w:r>
                        <w:rPr>
                          <w:rFonts w:ascii="Times New Roman"/>
                          <w:color w:val="BD73B0"/>
                          <w:spacing w:val="41"/>
                          <w:sz w:val="24"/>
                        </w:rPr>
                        <w:t>Special</w:t>
                      </w:r>
                      <w:r>
                        <w:rPr>
                          <w:rFonts w:ascii="Times New Roman"/>
                          <w:color w:val="BD73B0"/>
                          <w:spacing w:val="98"/>
                          <w:sz w:val="24"/>
                        </w:rPr>
                        <w:t xml:space="preserve"> </w:t>
                      </w:r>
                      <w:r>
                        <w:rPr>
                          <w:rFonts w:ascii="Times New Roman"/>
                          <w:color w:val="BD73B0"/>
                          <w:spacing w:val="40"/>
                          <w:sz w:val="24"/>
                        </w:rPr>
                        <w:t>Report</w:t>
                      </w:r>
                      <w:r>
                        <w:rPr>
                          <w:rFonts w:ascii="Times New Roman"/>
                          <w:color w:val="BD73B0"/>
                          <w:spacing w:val="-12"/>
                          <w:sz w:val="24"/>
                        </w:rPr>
                        <w:t xml:space="preserve"> </w:t>
                      </w:r>
                    </w:p>
                  </w:txbxContent>
                </v:textbox>
                <w10:wrap anchorx="page"/>
              </v:shape>
            </w:pict>
          </mc:Fallback>
        </mc:AlternateContent>
      </w:r>
      <w:proofErr w:type="gramStart"/>
      <w:r w:rsidR="003F6288">
        <w:rPr>
          <w:rFonts w:ascii="SimSun" w:eastAsia="SimSun" w:hAnsi="SimSun" w:hint="eastAsia"/>
          <w:color w:val="BD73B0"/>
          <w:sz w:val="15"/>
          <w:lang w:eastAsia="zh-TW"/>
        </w:rPr>
        <w:t>▍</w:t>
      </w:r>
      <w:proofErr w:type="gramEnd"/>
      <w:r w:rsidR="003F6288">
        <w:rPr>
          <w:rFonts w:ascii="SimSun" w:eastAsia="SimSun" w:hAnsi="SimSun" w:hint="eastAsia"/>
          <w:color w:val="BD73B0"/>
          <w:spacing w:val="-20"/>
          <w:sz w:val="15"/>
          <w:lang w:eastAsia="zh-TW"/>
        </w:rPr>
        <w:t xml:space="preserve"> </w:t>
      </w:r>
      <w:r w:rsidR="003F6288">
        <w:rPr>
          <w:rFonts w:ascii="SimSun" w:eastAsia="SimSun" w:hAnsi="SimSun" w:hint="eastAsia"/>
          <w:color w:val="231F20"/>
          <w:sz w:val="15"/>
          <w:lang w:eastAsia="zh-TW"/>
        </w:rPr>
        <w:t>使節代表們穿著客家傳統服飾藍衫參觀客家詩路。</w:t>
      </w:r>
      <w:r w:rsidR="003F6288">
        <w:rPr>
          <w:rFonts w:ascii="SimSun" w:eastAsia="SimSun" w:hAnsi="SimSun" w:hint="eastAsia"/>
          <w:color w:val="231F20"/>
          <w:sz w:val="15"/>
          <w:lang w:eastAsia="zh-TW"/>
        </w:rPr>
        <w:tab/>
      </w:r>
      <w:proofErr w:type="gramStart"/>
      <w:r w:rsidR="003F6288">
        <w:rPr>
          <w:rFonts w:ascii="SimSun" w:eastAsia="SimSun" w:hAnsi="SimSun" w:hint="eastAsia"/>
          <w:color w:val="BD73B0"/>
          <w:position w:val="1"/>
          <w:sz w:val="14"/>
          <w:lang w:eastAsia="zh-TW"/>
        </w:rPr>
        <w:t>▍</w:t>
      </w:r>
      <w:proofErr w:type="gramEnd"/>
      <w:r w:rsidR="003F6288">
        <w:rPr>
          <w:rFonts w:ascii="SimSun" w:eastAsia="SimSun" w:hAnsi="SimSun" w:hint="eastAsia"/>
          <w:color w:val="BD73B0"/>
          <w:spacing w:val="-28"/>
          <w:position w:val="1"/>
          <w:sz w:val="14"/>
          <w:lang w:eastAsia="zh-TW"/>
        </w:rPr>
        <w:t xml:space="preserve"> </w:t>
      </w:r>
      <w:r w:rsidR="003F6288">
        <w:rPr>
          <w:rFonts w:ascii="SimSun" w:eastAsia="SimSun" w:hAnsi="SimSun" w:hint="eastAsia"/>
          <w:color w:val="231F20"/>
          <w:position w:val="1"/>
          <w:sz w:val="14"/>
          <w:lang w:eastAsia="zh-TW"/>
        </w:rPr>
        <w:t>大家一起體驗手做客家傳統美食新丁</w:t>
      </w:r>
      <w:proofErr w:type="gramStart"/>
      <w:r w:rsidR="003F6288">
        <w:rPr>
          <w:rFonts w:ascii="SimSun" w:eastAsia="SimSun" w:hAnsi="SimSun" w:hint="eastAsia"/>
          <w:color w:val="231F20"/>
          <w:position w:val="1"/>
          <w:sz w:val="14"/>
          <w:lang w:eastAsia="zh-TW"/>
        </w:rPr>
        <w:t>粄</w:t>
      </w:r>
      <w:proofErr w:type="gramEnd"/>
      <w:r w:rsidR="003F6288">
        <w:rPr>
          <w:rFonts w:ascii="SimSun" w:eastAsia="SimSun" w:hAnsi="SimSun" w:hint="eastAsia"/>
          <w:color w:val="231F20"/>
          <w:position w:val="1"/>
          <w:sz w:val="14"/>
          <w:lang w:eastAsia="zh-TW"/>
        </w:rPr>
        <w:t>。</w:t>
      </w:r>
    </w:p>
    <w:p w:rsidR="002D4F8F" w:rsidRDefault="003F6288">
      <w:pPr>
        <w:pStyle w:val="a3"/>
        <w:spacing w:before="12"/>
        <w:rPr>
          <w:rFonts w:ascii="SimSun"/>
          <w:sz w:val="14"/>
          <w:lang w:eastAsia="zh-TW"/>
        </w:rPr>
      </w:pPr>
      <w:r>
        <w:rPr>
          <w:noProof/>
          <w:lang w:eastAsia="zh-TW" w:bidi="ar-SA"/>
        </w:rPr>
        <w:drawing>
          <wp:anchor distT="0" distB="0" distL="0" distR="0" simplePos="0" relativeHeight="52" behindDoc="0" locked="0" layoutInCell="1" allowOverlap="1">
            <wp:simplePos x="0" y="0"/>
            <wp:positionH relativeFrom="page">
              <wp:posOffset>1079995</wp:posOffset>
            </wp:positionH>
            <wp:positionV relativeFrom="paragraph">
              <wp:posOffset>146521</wp:posOffset>
            </wp:positionV>
            <wp:extent cx="2666037" cy="1801368"/>
            <wp:effectExtent l="0" t="0" r="0" b="0"/>
            <wp:wrapTopAndBottom/>
            <wp:docPr id="53" name="image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49.jpeg"/>
                    <pic:cNvPicPr/>
                  </pic:nvPicPr>
                  <pic:blipFill>
                    <a:blip r:embed="rId95" cstate="print"/>
                    <a:stretch>
                      <a:fillRect/>
                    </a:stretch>
                  </pic:blipFill>
                  <pic:spPr>
                    <a:xfrm>
                      <a:off x="0" y="0"/>
                      <a:ext cx="2666037" cy="1801368"/>
                    </a:xfrm>
                    <a:prstGeom prst="rect">
                      <a:avLst/>
                    </a:prstGeom>
                  </pic:spPr>
                </pic:pic>
              </a:graphicData>
            </a:graphic>
          </wp:anchor>
        </w:drawing>
      </w:r>
      <w:r>
        <w:rPr>
          <w:noProof/>
          <w:lang w:eastAsia="zh-TW" w:bidi="ar-SA"/>
        </w:rPr>
        <w:drawing>
          <wp:anchor distT="0" distB="0" distL="0" distR="0" simplePos="0" relativeHeight="53" behindDoc="0" locked="0" layoutInCell="1" allowOverlap="1">
            <wp:simplePos x="0" y="0"/>
            <wp:positionH relativeFrom="page">
              <wp:posOffset>3815994</wp:posOffset>
            </wp:positionH>
            <wp:positionV relativeFrom="paragraph">
              <wp:posOffset>146521</wp:posOffset>
            </wp:positionV>
            <wp:extent cx="2666037" cy="1801368"/>
            <wp:effectExtent l="0" t="0" r="0" b="0"/>
            <wp:wrapTopAndBottom/>
            <wp:docPr id="55" name="image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50.jpeg"/>
                    <pic:cNvPicPr/>
                  </pic:nvPicPr>
                  <pic:blipFill>
                    <a:blip r:embed="rId96" cstate="print"/>
                    <a:stretch>
                      <a:fillRect/>
                    </a:stretch>
                  </pic:blipFill>
                  <pic:spPr>
                    <a:xfrm>
                      <a:off x="0" y="0"/>
                      <a:ext cx="2666037" cy="1801368"/>
                    </a:xfrm>
                    <a:prstGeom prst="rect">
                      <a:avLst/>
                    </a:prstGeom>
                  </pic:spPr>
                </pic:pic>
              </a:graphicData>
            </a:graphic>
          </wp:anchor>
        </w:drawing>
      </w:r>
    </w:p>
    <w:p w:rsidR="002D4F8F" w:rsidRDefault="003F6288">
      <w:pPr>
        <w:tabs>
          <w:tab w:val="left" w:pos="6009"/>
        </w:tabs>
        <w:spacing w:before="124"/>
        <w:ind w:left="1700"/>
        <w:rPr>
          <w:rFonts w:ascii="SimSun" w:eastAsia="SimSun" w:hAnsi="SimSun"/>
          <w:sz w:val="15"/>
          <w:lang w:eastAsia="zh-TW"/>
        </w:rPr>
      </w:pPr>
      <w:proofErr w:type="gramStart"/>
      <w:r>
        <w:rPr>
          <w:rFonts w:ascii="SimSun" w:eastAsia="SimSun" w:hAnsi="SimSun" w:hint="eastAsia"/>
          <w:color w:val="BD73B0"/>
          <w:spacing w:val="-4"/>
          <w:sz w:val="15"/>
          <w:lang w:eastAsia="zh-TW"/>
        </w:rPr>
        <w:t>▍</w:t>
      </w:r>
      <w:proofErr w:type="gramEnd"/>
      <w:r>
        <w:rPr>
          <w:rFonts w:ascii="SimSun" w:eastAsia="SimSun" w:hAnsi="SimSun" w:hint="eastAsia"/>
          <w:color w:val="231F20"/>
          <w:position w:val="1"/>
          <w:sz w:val="15"/>
          <w:lang w:eastAsia="zh-TW"/>
        </w:rPr>
        <w:t>在徐家庭園食堂，</w:t>
      </w:r>
      <w:proofErr w:type="gramStart"/>
      <w:r>
        <w:rPr>
          <w:rFonts w:ascii="SimSun" w:eastAsia="SimSun" w:hAnsi="SimSun" w:hint="eastAsia"/>
          <w:color w:val="231F20"/>
          <w:position w:val="1"/>
          <w:sz w:val="15"/>
          <w:lang w:eastAsia="zh-TW"/>
        </w:rPr>
        <w:t>潘縣長與訪團</w:t>
      </w:r>
      <w:proofErr w:type="gramEnd"/>
      <w:r>
        <w:rPr>
          <w:rFonts w:ascii="SimSun" w:eastAsia="SimSun" w:hAnsi="SimSun" w:hint="eastAsia"/>
          <w:color w:val="231F20"/>
          <w:position w:val="1"/>
          <w:sz w:val="15"/>
          <w:lang w:eastAsia="zh-TW"/>
        </w:rPr>
        <w:t>合影。</w:t>
      </w:r>
      <w:r>
        <w:rPr>
          <w:rFonts w:ascii="SimSun" w:eastAsia="SimSun" w:hAnsi="SimSun" w:hint="eastAsia"/>
          <w:color w:val="231F20"/>
          <w:position w:val="1"/>
          <w:sz w:val="15"/>
          <w:lang w:eastAsia="zh-TW"/>
        </w:rPr>
        <w:tab/>
      </w:r>
      <w:proofErr w:type="gramStart"/>
      <w:r>
        <w:rPr>
          <w:rFonts w:ascii="SimSun" w:eastAsia="SimSun" w:hAnsi="SimSun" w:hint="eastAsia"/>
          <w:color w:val="BD73B0"/>
          <w:spacing w:val="-4"/>
          <w:sz w:val="15"/>
          <w:lang w:eastAsia="zh-TW"/>
        </w:rPr>
        <w:t>▍</w:t>
      </w:r>
      <w:proofErr w:type="gramEnd"/>
      <w:r>
        <w:rPr>
          <w:rFonts w:ascii="SimSun" w:eastAsia="SimSun" w:hAnsi="SimSun" w:hint="eastAsia"/>
          <w:color w:val="231F20"/>
          <w:position w:val="1"/>
          <w:sz w:val="15"/>
          <w:lang w:eastAsia="zh-TW"/>
        </w:rPr>
        <w:t>使節代表們在臺灣在地人家裡做客。</w:t>
      </w: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3F6288">
      <w:pPr>
        <w:pStyle w:val="a3"/>
        <w:spacing w:before="3"/>
        <w:rPr>
          <w:rFonts w:ascii="SimSun"/>
          <w:sz w:val="16"/>
          <w:lang w:eastAsia="zh-TW"/>
        </w:rPr>
      </w:pPr>
      <w:r>
        <w:rPr>
          <w:noProof/>
          <w:lang w:eastAsia="zh-TW" w:bidi="ar-SA"/>
        </w:rPr>
        <w:drawing>
          <wp:anchor distT="0" distB="0" distL="0" distR="0" simplePos="0" relativeHeight="54" behindDoc="0" locked="0" layoutInCell="1" allowOverlap="1">
            <wp:simplePos x="0" y="0"/>
            <wp:positionH relativeFrom="page">
              <wp:posOffset>1619999</wp:posOffset>
            </wp:positionH>
            <wp:positionV relativeFrom="paragraph">
              <wp:posOffset>157208</wp:posOffset>
            </wp:positionV>
            <wp:extent cx="4326067" cy="3136391"/>
            <wp:effectExtent l="0" t="0" r="0" b="0"/>
            <wp:wrapTopAndBottom/>
            <wp:docPr id="57" name="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51.jpeg"/>
                    <pic:cNvPicPr/>
                  </pic:nvPicPr>
                  <pic:blipFill>
                    <a:blip r:embed="rId97" cstate="print"/>
                    <a:stretch>
                      <a:fillRect/>
                    </a:stretch>
                  </pic:blipFill>
                  <pic:spPr>
                    <a:xfrm>
                      <a:off x="0" y="0"/>
                      <a:ext cx="4326067" cy="3136391"/>
                    </a:xfrm>
                    <a:prstGeom prst="rect">
                      <a:avLst/>
                    </a:prstGeom>
                  </pic:spPr>
                </pic:pic>
              </a:graphicData>
            </a:graphic>
          </wp:anchor>
        </w:drawing>
      </w:r>
    </w:p>
    <w:p w:rsidR="002D4F8F" w:rsidRDefault="003F6288">
      <w:pPr>
        <w:spacing w:before="122"/>
        <w:ind w:left="2551"/>
        <w:rPr>
          <w:rFonts w:ascii="SimSun" w:eastAsia="SimSun" w:hAnsi="SimSun"/>
          <w:sz w:val="15"/>
          <w:lang w:eastAsia="zh-TW"/>
        </w:rPr>
      </w:pPr>
      <w:proofErr w:type="gramStart"/>
      <w:r>
        <w:rPr>
          <w:rFonts w:ascii="SimSun" w:eastAsia="SimSun" w:hAnsi="SimSun" w:hint="eastAsia"/>
          <w:color w:val="BD73B0"/>
          <w:sz w:val="15"/>
          <w:lang w:eastAsia="zh-TW"/>
        </w:rPr>
        <w:t>▍</w:t>
      </w:r>
      <w:proofErr w:type="gramEnd"/>
      <w:r>
        <w:rPr>
          <w:rFonts w:ascii="SimSun" w:eastAsia="SimSun" w:hAnsi="SimSun" w:hint="eastAsia"/>
          <w:color w:val="BD73B0"/>
          <w:sz w:val="15"/>
          <w:lang w:eastAsia="zh-TW"/>
        </w:rPr>
        <w:t xml:space="preserve"> </w:t>
      </w:r>
      <w:r>
        <w:rPr>
          <w:rFonts w:ascii="SimSun" w:eastAsia="SimSun" w:hAnsi="SimSun" w:hint="eastAsia"/>
          <w:color w:val="231F20"/>
          <w:sz w:val="15"/>
          <w:lang w:eastAsia="zh-TW"/>
        </w:rPr>
        <w:t>六堆客家文化園區的迎賓表演。</w:t>
      </w:r>
    </w:p>
    <w:p w:rsidR="002D4F8F" w:rsidRDefault="002D4F8F">
      <w:pPr>
        <w:rPr>
          <w:rFonts w:ascii="SimSun" w:eastAsia="SimSun" w:hAnsi="SimSun"/>
          <w:sz w:val="15"/>
          <w:lang w:eastAsia="zh-TW"/>
        </w:rPr>
        <w:sectPr w:rsidR="002D4F8F">
          <w:headerReference w:type="even" r:id="rId98"/>
          <w:headerReference w:type="default" r:id="rId99"/>
          <w:footerReference w:type="default" r:id="rId100"/>
          <w:pgSz w:w="11910" w:h="16840"/>
          <w:pgMar w:top="1040" w:right="0" w:bottom="860" w:left="0" w:header="644" w:footer="675" w:gutter="0"/>
          <w:pgNumType w:start="11"/>
          <w:cols w:space="720"/>
        </w:sect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spacing w:before="8"/>
        <w:rPr>
          <w:rFonts w:ascii="SimSun"/>
          <w:sz w:val="24"/>
          <w:lang w:eastAsia="zh-TW"/>
        </w:rPr>
      </w:pPr>
    </w:p>
    <w:p w:rsidR="002D4F8F" w:rsidRDefault="003F6288">
      <w:pPr>
        <w:pStyle w:val="2"/>
        <w:spacing w:before="73" w:line="235" w:lineRule="auto"/>
        <w:ind w:left="2744" w:right="2706"/>
        <w:rPr>
          <w:lang w:eastAsia="zh-TW"/>
        </w:rPr>
      </w:pPr>
      <w:r>
        <w:rPr>
          <w:rFonts w:ascii="Times New Roman" w:eastAsia="Times New Roman"/>
          <w:color w:val="231F20"/>
          <w:w w:val="95"/>
          <w:position w:val="1"/>
          <w:lang w:eastAsia="zh-TW"/>
        </w:rPr>
        <w:t>2020</w:t>
      </w:r>
      <w:r>
        <w:rPr>
          <w:color w:val="231F20"/>
          <w:w w:val="95"/>
          <w:lang w:eastAsia="zh-TW"/>
        </w:rPr>
        <w:t>年美國新罕布夏州總統初選</w:t>
      </w:r>
      <w:r>
        <w:rPr>
          <w:color w:val="231F20"/>
          <w:lang w:eastAsia="zh-TW"/>
        </w:rPr>
        <w:t>百年慶紀實</w:t>
      </w:r>
    </w:p>
    <w:p w:rsidR="002D4F8F" w:rsidRDefault="002D4F8F">
      <w:pPr>
        <w:pStyle w:val="a3"/>
        <w:spacing w:before="7"/>
        <w:rPr>
          <w:sz w:val="40"/>
          <w:lang w:eastAsia="zh-TW"/>
        </w:rPr>
      </w:pPr>
    </w:p>
    <w:p w:rsidR="002D4F8F" w:rsidRDefault="003F6288">
      <w:pPr>
        <w:ind w:left="4203" w:right="4195"/>
        <w:jc w:val="center"/>
        <w:rPr>
          <w:sz w:val="18"/>
          <w:lang w:eastAsia="zh-TW"/>
        </w:rPr>
      </w:pPr>
      <w:r>
        <w:rPr>
          <w:rFonts w:ascii="Microsoft JhengHei" w:eastAsia="Microsoft JhengHei" w:hAnsi="Microsoft JhengHei" w:hint="eastAsia"/>
          <w:b/>
          <w:color w:val="231F20"/>
          <w:sz w:val="18"/>
          <w:lang w:eastAsia="zh-TW"/>
        </w:rPr>
        <w:t xml:space="preserve">文．圖  </w:t>
      </w:r>
      <w:r>
        <w:rPr>
          <w:color w:val="231F20"/>
          <w:sz w:val="18"/>
          <w:lang w:eastAsia="zh-TW"/>
        </w:rPr>
        <w:t xml:space="preserve">施維鈞 </w:t>
      </w:r>
      <w:proofErr w:type="gramStart"/>
      <w:r>
        <w:rPr>
          <w:color w:val="414042"/>
          <w:position w:val="3"/>
          <w:sz w:val="12"/>
          <w:lang w:eastAsia="zh-TW"/>
        </w:rPr>
        <w:t>╲</w:t>
      </w:r>
      <w:proofErr w:type="gramEnd"/>
      <w:r>
        <w:rPr>
          <w:color w:val="414042"/>
          <w:position w:val="3"/>
          <w:sz w:val="12"/>
          <w:lang w:eastAsia="zh-TW"/>
        </w:rPr>
        <w:t xml:space="preserve"> </w:t>
      </w:r>
      <w:r>
        <w:rPr>
          <w:color w:val="231F20"/>
          <w:sz w:val="18"/>
          <w:lang w:eastAsia="zh-TW"/>
        </w:rPr>
        <w:t>駐波士頓辦事處組長</w:t>
      </w:r>
    </w:p>
    <w:p w:rsidR="002D4F8F" w:rsidRDefault="002D4F8F">
      <w:pPr>
        <w:pStyle w:val="a3"/>
        <w:rPr>
          <w:sz w:val="20"/>
          <w:lang w:eastAsia="zh-TW"/>
        </w:rPr>
      </w:pPr>
    </w:p>
    <w:p w:rsidR="002D4F8F" w:rsidRDefault="003F6288">
      <w:pPr>
        <w:pStyle w:val="a3"/>
        <w:spacing w:before="2"/>
        <w:rPr>
          <w:lang w:eastAsia="zh-TW"/>
        </w:rPr>
      </w:pPr>
      <w:r>
        <w:rPr>
          <w:noProof/>
          <w:lang w:eastAsia="zh-TW" w:bidi="ar-SA"/>
        </w:rPr>
        <w:drawing>
          <wp:anchor distT="0" distB="0" distL="0" distR="0" simplePos="0" relativeHeight="58" behindDoc="0" locked="0" layoutInCell="1" allowOverlap="1">
            <wp:simplePos x="0" y="0"/>
            <wp:positionH relativeFrom="page">
              <wp:posOffset>1079995</wp:posOffset>
            </wp:positionH>
            <wp:positionV relativeFrom="paragraph">
              <wp:posOffset>212715</wp:posOffset>
            </wp:positionV>
            <wp:extent cx="5410214" cy="3895344"/>
            <wp:effectExtent l="0" t="0" r="0" b="0"/>
            <wp:wrapTopAndBottom/>
            <wp:docPr id="59" name="image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52.jpeg"/>
                    <pic:cNvPicPr/>
                  </pic:nvPicPr>
                  <pic:blipFill>
                    <a:blip r:embed="rId101" cstate="print"/>
                    <a:stretch>
                      <a:fillRect/>
                    </a:stretch>
                  </pic:blipFill>
                  <pic:spPr>
                    <a:xfrm>
                      <a:off x="0" y="0"/>
                      <a:ext cx="5410214" cy="3895344"/>
                    </a:xfrm>
                    <a:prstGeom prst="rect">
                      <a:avLst/>
                    </a:prstGeom>
                  </pic:spPr>
                </pic:pic>
              </a:graphicData>
            </a:graphic>
          </wp:anchor>
        </w:drawing>
      </w:r>
    </w:p>
    <w:p w:rsidR="002D4F8F" w:rsidRDefault="003F6288">
      <w:pPr>
        <w:spacing w:before="118"/>
        <w:ind w:left="8" w:right="292"/>
        <w:jc w:val="center"/>
        <w:rPr>
          <w:rFonts w:ascii="SimSun" w:eastAsia="SimSun" w:hAnsi="SimSun"/>
          <w:sz w:val="15"/>
          <w:lang w:eastAsia="zh-TW"/>
        </w:rPr>
      </w:pPr>
      <w:proofErr w:type="gramStart"/>
      <w:r>
        <w:rPr>
          <w:rFonts w:ascii="SimSun" w:eastAsia="SimSun" w:hAnsi="SimSun" w:hint="eastAsia"/>
          <w:color w:val="BD73B0"/>
          <w:sz w:val="15"/>
          <w:lang w:eastAsia="zh-TW"/>
        </w:rPr>
        <w:t>▍</w:t>
      </w:r>
      <w:proofErr w:type="gramEnd"/>
      <w:r>
        <w:rPr>
          <w:rFonts w:ascii="Arial" w:eastAsia="Arial" w:hAnsi="Arial"/>
          <w:color w:val="231F20"/>
          <w:sz w:val="15"/>
          <w:lang w:eastAsia="zh-TW"/>
        </w:rPr>
        <w:t>2020</w:t>
      </w:r>
      <w:r>
        <w:rPr>
          <w:rFonts w:ascii="SimSun" w:eastAsia="SimSun" w:hAnsi="SimSun" w:hint="eastAsia"/>
          <w:color w:val="231F20"/>
          <w:sz w:val="15"/>
          <w:lang w:eastAsia="zh-TW"/>
        </w:rPr>
        <w:t>年是新罕布夏州辦理美國總統初選</w:t>
      </w:r>
      <w:r>
        <w:rPr>
          <w:rFonts w:ascii="Arial" w:eastAsia="Arial" w:hAnsi="Arial"/>
          <w:color w:val="231F20"/>
          <w:sz w:val="15"/>
          <w:lang w:eastAsia="zh-TW"/>
        </w:rPr>
        <w:t>100</w:t>
      </w:r>
      <w:r>
        <w:rPr>
          <w:rFonts w:ascii="SimSun" w:eastAsia="SimSun" w:hAnsi="SimSun" w:hint="eastAsia"/>
          <w:color w:val="231F20"/>
          <w:sz w:val="15"/>
          <w:lang w:eastAsia="zh-TW"/>
        </w:rPr>
        <w:t>週年。圖為新州</w:t>
      </w:r>
      <w:r>
        <w:rPr>
          <w:rFonts w:ascii="Arial" w:eastAsia="Arial" w:hAnsi="Arial"/>
          <w:color w:val="231F20"/>
          <w:sz w:val="15"/>
          <w:lang w:eastAsia="zh-TW"/>
        </w:rPr>
        <w:t>State House</w:t>
      </w:r>
      <w:r>
        <w:rPr>
          <w:rFonts w:ascii="SimSun" w:eastAsia="SimSun" w:hAnsi="SimSun" w:hint="eastAsia"/>
          <w:color w:val="231F20"/>
          <w:sz w:val="15"/>
          <w:lang w:eastAsia="zh-TW"/>
        </w:rPr>
        <w:t xml:space="preserve">，也是州長辦公地點所在。（圖片來源 </w:t>
      </w:r>
      <w:r>
        <w:rPr>
          <w:rFonts w:ascii="Arial" w:eastAsia="Arial" w:hAnsi="Arial"/>
          <w:color w:val="231F20"/>
          <w:sz w:val="15"/>
          <w:lang w:eastAsia="zh-TW"/>
        </w:rPr>
        <w:t>/ 123RF</w:t>
      </w:r>
      <w:r>
        <w:rPr>
          <w:rFonts w:ascii="SimSun" w:eastAsia="SimSun" w:hAnsi="SimSun" w:hint="eastAsia"/>
          <w:color w:val="231F20"/>
          <w:sz w:val="15"/>
          <w:lang w:eastAsia="zh-TW"/>
        </w:rPr>
        <w:t>）</w:t>
      </w: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spacing w:before="4"/>
        <w:rPr>
          <w:rFonts w:ascii="SimSun"/>
          <w:sz w:val="20"/>
          <w:lang w:eastAsia="zh-TW"/>
        </w:rPr>
      </w:pPr>
    </w:p>
    <w:p w:rsidR="002D4F8F" w:rsidRDefault="002D4F8F">
      <w:pPr>
        <w:rPr>
          <w:rFonts w:ascii="SimSun"/>
          <w:sz w:val="20"/>
          <w:lang w:eastAsia="zh-TW"/>
        </w:rPr>
        <w:sectPr w:rsidR="002D4F8F">
          <w:footerReference w:type="even" r:id="rId102"/>
          <w:pgSz w:w="11910" w:h="16840"/>
          <w:pgMar w:top="1040" w:right="0" w:bottom="280" w:left="0" w:header="644" w:footer="0" w:gutter="0"/>
          <w:cols w:space="720"/>
        </w:sectPr>
      </w:pPr>
    </w:p>
    <w:p w:rsidR="002D4F8F" w:rsidRDefault="003F6288">
      <w:pPr>
        <w:pStyle w:val="a3"/>
        <w:spacing w:before="83" w:line="326" w:lineRule="auto"/>
        <w:ind w:left="1700" w:firstLine="433"/>
        <w:jc w:val="both"/>
        <w:rPr>
          <w:lang w:eastAsia="zh-TW"/>
        </w:rPr>
      </w:pPr>
      <w:r>
        <w:rPr>
          <w:rFonts w:ascii="Times New Roman" w:eastAsia="Times New Roman"/>
          <w:color w:val="231F20"/>
          <w:lang w:eastAsia="zh-TW"/>
        </w:rPr>
        <w:t>2020</w:t>
      </w:r>
      <w:r>
        <w:rPr>
          <w:color w:val="231F20"/>
          <w:lang w:eastAsia="zh-TW"/>
        </w:rPr>
        <w:t>年是新罕布夏州（以下簡稱新州）辦理美國總統初選</w:t>
      </w:r>
      <w:r>
        <w:rPr>
          <w:rFonts w:ascii="Times New Roman" w:eastAsia="Times New Roman"/>
          <w:color w:val="231F20"/>
          <w:lang w:eastAsia="zh-TW"/>
        </w:rPr>
        <w:t>100</w:t>
      </w:r>
      <w:r>
        <w:rPr>
          <w:color w:val="231F20"/>
          <w:lang w:eastAsia="zh-TW"/>
        </w:rPr>
        <w:t>週年紀念，作為全美第一個舉行總統初選的州，已經成為百年來的傳統，且又適逢總統大選，所以特別具有意義。新州初選之所以受到媒體大幅報導，並非刻意為之，而是因為百年來環境的演變所造成。</w:t>
      </w:r>
      <w:proofErr w:type="gramStart"/>
      <w:r>
        <w:rPr>
          <w:color w:val="231F20"/>
          <w:lang w:eastAsia="zh-TW"/>
        </w:rPr>
        <w:t>新州於</w:t>
      </w:r>
      <w:r>
        <w:rPr>
          <w:rFonts w:ascii="Times New Roman" w:eastAsia="Times New Roman"/>
          <w:color w:val="231F20"/>
          <w:lang w:eastAsia="zh-TW"/>
        </w:rPr>
        <w:t>1920</w:t>
      </w:r>
      <w:r>
        <w:rPr>
          <w:color w:val="231F20"/>
          <w:lang w:eastAsia="zh-TW"/>
        </w:rPr>
        <w:t>年</w:t>
      </w:r>
      <w:proofErr w:type="gramEnd"/>
    </w:p>
    <w:p w:rsidR="002D4F8F" w:rsidRDefault="003F6288">
      <w:pPr>
        <w:pStyle w:val="a3"/>
        <w:spacing w:before="84" w:line="326" w:lineRule="auto"/>
        <w:ind w:left="664" w:right="1679"/>
        <w:jc w:val="both"/>
        <w:rPr>
          <w:lang w:eastAsia="zh-TW"/>
        </w:rPr>
      </w:pPr>
      <w:r>
        <w:rPr>
          <w:lang w:eastAsia="zh-TW"/>
        </w:rPr>
        <w:br w:type="column"/>
      </w:r>
      <w:r>
        <w:rPr>
          <w:color w:val="231F20"/>
          <w:lang w:eastAsia="zh-TW"/>
        </w:rPr>
        <w:t>辦理初選，最初</w:t>
      </w:r>
      <w:r>
        <w:rPr>
          <w:rFonts w:ascii="Times New Roman" w:eastAsia="Times New Roman"/>
          <w:color w:val="231F20"/>
          <w:lang w:eastAsia="zh-TW"/>
        </w:rPr>
        <w:t>32</w:t>
      </w:r>
      <w:r>
        <w:rPr>
          <w:color w:val="231F20"/>
          <w:lang w:eastAsia="zh-TW"/>
        </w:rPr>
        <w:t>年只是選舉新州黨代表出席全國黨代表大會，</w:t>
      </w:r>
      <w:proofErr w:type="gramStart"/>
      <w:r>
        <w:rPr>
          <w:color w:val="231F20"/>
          <w:lang w:eastAsia="zh-TW"/>
        </w:rPr>
        <w:t>一</w:t>
      </w:r>
      <w:proofErr w:type="gramEnd"/>
      <w:r>
        <w:rPr>
          <w:color w:val="231F20"/>
          <w:lang w:eastAsia="zh-TW"/>
        </w:rPr>
        <w:t>直到</w:t>
      </w:r>
      <w:r>
        <w:rPr>
          <w:rFonts w:ascii="Times New Roman" w:eastAsia="Times New Roman"/>
          <w:color w:val="231F20"/>
          <w:lang w:eastAsia="zh-TW"/>
        </w:rPr>
        <w:t>1952</w:t>
      </w:r>
      <w:r>
        <w:rPr>
          <w:color w:val="231F20"/>
          <w:lang w:eastAsia="zh-TW"/>
        </w:rPr>
        <w:t>年才開始辦理直接投票的總統初選。因為當時全美家喻戶曉的二戰英雄艾森豪將軍參加新州共和黨總統初選高票勝出，至此新州聲名大噪受全美矚目，而且民主、共和</w:t>
      </w:r>
      <w:proofErr w:type="gramStart"/>
      <w:r>
        <w:rPr>
          <w:color w:val="231F20"/>
          <w:lang w:eastAsia="zh-TW"/>
        </w:rPr>
        <w:t>兩黨每位</w:t>
      </w:r>
      <w:proofErr w:type="gramEnd"/>
      <w:r>
        <w:rPr>
          <w:color w:val="231F20"/>
          <w:lang w:eastAsia="zh-TW"/>
        </w:rPr>
        <w:t>初選者最終都勝選，獲得提名的</w:t>
      </w:r>
    </w:p>
    <w:p w:rsidR="002D4F8F" w:rsidRDefault="002D4F8F">
      <w:pPr>
        <w:spacing w:line="326" w:lineRule="auto"/>
        <w:jc w:val="both"/>
        <w:rPr>
          <w:lang w:eastAsia="zh-TW"/>
        </w:rPr>
        <w:sectPr w:rsidR="002D4F8F">
          <w:type w:val="continuous"/>
          <w:pgSz w:w="11910" w:h="16840"/>
          <w:pgMar w:top="1580" w:right="0" w:bottom="280" w:left="0" w:header="720" w:footer="720" w:gutter="0"/>
          <w:cols w:num="2" w:space="720" w:equalWidth="0">
            <w:col w:w="5610" w:space="40"/>
            <w:col w:w="6260"/>
          </w:cols>
        </w:sect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spacing w:before="5"/>
        <w:rPr>
          <w:sz w:val="29"/>
          <w:lang w:eastAsia="zh-TW"/>
        </w:rPr>
      </w:pPr>
    </w:p>
    <w:p w:rsidR="002D4F8F" w:rsidRDefault="002D4F8F">
      <w:pPr>
        <w:rPr>
          <w:sz w:val="29"/>
          <w:lang w:eastAsia="zh-TW"/>
        </w:rPr>
        <w:sectPr w:rsidR="002D4F8F">
          <w:headerReference w:type="even" r:id="rId103"/>
          <w:headerReference w:type="default" r:id="rId104"/>
          <w:footerReference w:type="default" r:id="rId105"/>
          <w:pgSz w:w="11910" w:h="16840"/>
          <w:pgMar w:top="1040" w:right="0" w:bottom="860" w:left="0" w:header="644" w:footer="675" w:gutter="0"/>
          <w:pgNumType w:start="13"/>
          <w:cols w:space="720"/>
        </w:sectPr>
      </w:pPr>
    </w:p>
    <w:p w:rsidR="002D4F8F" w:rsidRDefault="00490378">
      <w:pPr>
        <w:pStyle w:val="a3"/>
        <w:spacing w:before="83" w:line="326" w:lineRule="auto"/>
        <w:ind w:left="1700" w:right="15"/>
        <w:rPr>
          <w:lang w:eastAsia="zh-TW"/>
        </w:rPr>
      </w:pPr>
      <w:r>
        <w:rPr>
          <w:noProof/>
          <w:lang w:eastAsia="zh-TW" w:bidi="ar-SA"/>
        </w:rPr>
        <mc:AlternateContent>
          <mc:Choice Requires="wps">
            <w:drawing>
              <wp:anchor distT="0" distB="0" distL="114300" distR="114300" simplePos="0" relativeHeight="251720704" behindDoc="0" locked="0" layoutInCell="1" allowOverlap="1">
                <wp:simplePos x="0" y="0"/>
                <wp:positionH relativeFrom="page">
                  <wp:posOffset>6910070</wp:posOffset>
                </wp:positionH>
                <wp:positionV relativeFrom="paragraph">
                  <wp:posOffset>-690880</wp:posOffset>
                </wp:positionV>
                <wp:extent cx="650240" cy="0"/>
                <wp:effectExtent l="0" t="0" r="0" b="0"/>
                <wp:wrapNone/>
                <wp:docPr id="472" name="Line 2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0240" cy="0"/>
                        </a:xfrm>
                        <a:prstGeom prst="line">
                          <a:avLst/>
                        </a:prstGeom>
                        <a:noFill/>
                        <a:ln w="3175">
                          <a:solidFill>
                            <a:srgbClr val="231F2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09" o:spid="_x0000_s1026" style="position:absolute;z-index:2517207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44.1pt,-54.4pt" to="595.3pt,-5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" strokecolor="#231f20" strokeweight=".25pt">
                <w10:wrap anchorx="page"/>
              </v:line>
            </w:pict>
          </mc:Fallback>
        </mc:AlternateContent>
      </w:r>
      <w:r>
        <w:rPr>
          <w:noProof/>
          <w:lang w:eastAsia="zh-TW" w:bidi="ar-SA"/>
        </w:rPr>
        <mc:AlternateContent>
          <mc:Choice Requires="wps">
            <w:drawing>
              <wp:anchor distT="0" distB="0" distL="114300" distR="114300" simplePos="0" relativeHeight="251721728" behindDoc="0" locked="0" layoutInCell="1" allowOverlap="1">
                <wp:simplePos x="0" y="0"/>
                <wp:positionH relativeFrom="page">
                  <wp:posOffset>6954520</wp:posOffset>
                </wp:positionH>
                <wp:positionV relativeFrom="paragraph">
                  <wp:posOffset>-1635760</wp:posOffset>
                </wp:positionV>
                <wp:extent cx="177800" cy="702310"/>
                <wp:effectExtent l="0" t="0" r="0" b="0"/>
                <wp:wrapNone/>
                <wp:docPr id="471" name="Text Box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 cy="702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line="168" w:lineRule="auto"/>
                              <w:ind w:left="20"/>
                              <w:rPr>
                                <w:sz w:val="24"/>
                              </w:rPr>
                            </w:pPr>
                            <w:proofErr w:type="gramStart"/>
                            <w:r>
                              <w:rPr>
                                <w:color w:val="231F20"/>
                                <w:w w:val="111"/>
                                <w:sz w:val="24"/>
                              </w:rPr>
                              <w:t>新</w:t>
                            </w:r>
                            <w:r>
                              <w:rPr>
                                <w:color w:val="231F20"/>
                                <w:sz w:val="24"/>
                              </w:rPr>
                              <w:t xml:space="preserve">  </w:t>
                            </w:r>
                            <w:r>
                              <w:rPr>
                                <w:color w:val="231F20"/>
                                <w:w w:val="111"/>
                                <w:sz w:val="24"/>
                              </w:rPr>
                              <w:t>聞</w:t>
                            </w:r>
                            <w:proofErr w:type="gramEnd"/>
                            <w:r>
                              <w:rPr>
                                <w:color w:val="231F20"/>
                                <w:sz w:val="24"/>
                              </w:rPr>
                              <w:t xml:space="preserve">  </w:t>
                            </w:r>
                            <w:r>
                              <w:rPr>
                                <w:color w:val="231F20"/>
                                <w:w w:val="111"/>
                                <w:sz w:val="24"/>
                              </w:rPr>
                              <w:t>眼</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8" o:spid="_x0000_s1063" type="#_x0000_t202" style="position:absolute;left:0;text-align:left;margin-left:547.6pt;margin-top:-128.8pt;width:14pt;height:55.3pt;z-index:251721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" filled="f" stroked="f">
                <v:textbox style="layout-flow:vertical-ideographic" inset="0,0,0,0">
                  <w:txbxContent>
                    <w:p w:rsidR="002D4F8F" w:rsidRDefault="003F6288">
                      <w:pPr>
                        <w:spacing w:line="168" w:lineRule="auto"/>
                        <w:ind w:left="20"/>
                        <w:rPr>
                          <w:sz w:val="24"/>
                        </w:rPr>
                      </w:pPr>
                      <w:r>
                        <w:rPr>
                          <w:color w:val="231F20"/>
                          <w:w w:val="111"/>
                          <w:sz w:val="24"/>
                        </w:rPr>
                        <w:t>新</w:t>
                      </w:r>
                      <w:r>
                        <w:rPr>
                          <w:color w:val="231F20"/>
                          <w:sz w:val="24"/>
                        </w:rPr>
                        <w:t xml:space="preserve">  </w:t>
                      </w:r>
                      <w:r>
                        <w:rPr>
                          <w:color w:val="231F20"/>
                          <w:w w:val="111"/>
                          <w:sz w:val="24"/>
                        </w:rPr>
                        <w:t>聞</w:t>
                      </w:r>
                      <w:r>
                        <w:rPr>
                          <w:color w:val="231F20"/>
                          <w:sz w:val="24"/>
                        </w:rPr>
                        <w:t xml:space="preserve">  </w:t>
                      </w:r>
                      <w:r>
                        <w:rPr>
                          <w:color w:val="231F20"/>
                          <w:w w:val="111"/>
                          <w:sz w:val="24"/>
                        </w:rPr>
                        <w:t>眼</w:t>
                      </w:r>
                    </w:p>
                  </w:txbxContent>
                </v:textbox>
                <w10:wrap anchorx="page"/>
              </v:shape>
            </w:pict>
          </mc:Fallback>
        </mc:AlternateContent>
      </w:r>
      <w:r w:rsidR="003F6288">
        <w:rPr>
          <w:color w:val="231F20"/>
          <w:lang w:eastAsia="zh-TW"/>
        </w:rPr>
        <w:t>總統候選人，成為新州</w:t>
      </w:r>
      <w:proofErr w:type="gramStart"/>
      <w:r w:rsidR="003F6288">
        <w:rPr>
          <w:color w:val="231F20"/>
          <w:lang w:eastAsia="zh-TW"/>
        </w:rPr>
        <w:t>初選即勝選</w:t>
      </w:r>
      <w:proofErr w:type="gramEnd"/>
      <w:r w:rsidR="003F6288">
        <w:rPr>
          <w:color w:val="231F20"/>
          <w:lang w:eastAsia="zh-TW"/>
        </w:rPr>
        <w:t>記錄的傳統</w:t>
      </w:r>
      <w:r w:rsidR="003F6288">
        <w:rPr>
          <w:rFonts w:ascii="Times New Roman" w:eastAsia="Times New Roman"/>
          <w:b/>
          <w:color w:val="6D6E71"/>
          <w:position w:val="7"/>
          <w:sz w:val="14"/>
          <w:lang w:eastAsia="zh-TW"/>
        </w:rPr>
        <w:t>1</w:t>
      </w:r>
      <w:r w:rsidR="003F6288">
        <w:rPr>
          <w:color w:val="231F20"/>
          <w:lang w:eastAsia="zh-TW"/>
        </w:rPr>
        <w:t>。</w:t>
      </w:r>
    </w:p>
    <w:p w:rsidR="002D4F8F" w:rsidRDefault="002D4F8F">
      <w:pPr>
        <w:pStyle w:val="a3"/>
        <w:spacing w:before="6"/>
        <w:rPr>
          <w:sz w:val="24"/>
          <w:lang w:eastAsia="zh-TW"/>
        </w:rPr>
      </w:pPr>
    </w:p>
    <w:p w:rsidR="002D4F8F" w:rsidRDefault="003F6288">
      <w:pPr>
        <w:pStyle w:val="a3"/>
        <w:spacing w:line="326" w:lineRule="auto"/>
        <w:ind w:left="1700" w:firstLine="433"/>
        <w:jc w:val="both"/>
        <w:rPr>
          <w:lang w:eastAsia="zh-TW"/>
        </w:rPr>
      </w:pPr>
      <w:r>
        <w:rPr>
          <w:rFonts w:ascii="Times New Roman" w:eastAsia="Times New Roman"/>
          <w:color w:val="231F20"/>
          <w:spacing w:val="19"/>
          <w:lang w:eastAsia="zh-TW"/>
        </w:rPr>
        <w:t>2020</w:t>
      </w:r>
      <w:r>
        <w:rPr>
          <w:color w:val="231F20"/>
          <w:spacing w:val="18"/>
          <w:lang w:eastAsia="zh-TW"/>
        </w:rPr>
        <w:t>年新州民主、共和兩黨總統</w:t>
      </w:r>
      <w:proofErr w:type="gramStart"/>
      <w:r>
        <w:rPr>
          <w:color w:val="231F20"/>
          <w:spacing w:val="18"/>
          <w:lang w:eastAsia="zh-TW"/>
        </w:rPr>
        <w:t>初</w:t>
      </w:r>
      <w:r>
        <w:rPr>
          <w:color w:val="231F20"/>
          <w:spacing w:val="12"/>
          <w:lang w:eastAsia="zh-TW"/>
        </w:rPr>
        <w:t>選均訂於</w:t>
      </w:r>
      <w:proofErr w:type="gramEnd"/>
      <w:r>
        <w:rPr>
          <w:rFonts w:ascii="Times New Roman" w:eastAsia="Times New Roman"/>
          <w:color w:val="231F20"/>
          <w:spacing w:val="12"/>
          <w:lang w:eastAsia="zh-TW"/>
        </w:rPr>
        <w:t>2</w:t>
      </w:r>
      <w:r>
        <w:rPr>
          <w:color w:val="231F20"/>
          <w:spacing w:val="12"/>
          <w:lang w:eastAsia="zh-TW"/>
        </w:rPr>
        <w:t>月</w:t>
      </w:r>
      <w:r>
        <w:rPr>
          <w:rFonts w:ascii="Times New Roman" w:eastAsia="Times New Roman"/>
          <w:color w:val="231F20"/>
          <w:spacing w:val="8"/>
          <w:lang w:eastAsia="zh-TW"/>
        </w:rPr>
        <w:t>11</w:t>
      </w:r>
      <w:r>
        <w:rPr>
          <w:color w:val="231F20"/>
          <w:spacing w:val="12"/>
          <w:lang w:eastAsia="zh-TW"/>
        </w:rPr>
        <w:t>日舉行，其中民主黨籍共</w:t>
      </w:r>
      <w:r>
        <w:rPr>
          <w:color w:val="231F20"/>
          <w:spacing w:val="18"/>
          <w:lang w:eastAsia="zh-TW"/>
        </w:rPr>
        <w:t>計有</w:t>
      </w:r>
      <w:r>
        <w:rPr>
          <w:rFonts w:ascii="Times New Roman" w:eastAsia="Times New Roman"/>
          <w:color w:val="231F20"/>
          <w:spacing w:val="18"/>
          <w:lang w:eastAsia="zh-TW"/>
        </w:rPr>
        <w:t>33</w:t>
      </w:r>
      <w:r>
        <w:rPr>
          <w:color w:val="231F20"/>
          <w:spacing w:val="18"/>
          <w:lang w:eastAsia="zh-TW"/>
        </w:rPr>
        <w:t>名候選人登記參選，因當時美國</w:t>
      </w:r>
      <w:r>
        <w:rPr>
          <w:color w:val="231F20"/>
          <w:spacing w:val="7"/>
          <w:lang w:eastAsia="zh-TW"/>
        </w:rPr>
        <w:t>各州尚未察覺「武漢肺炎</w:t>
      </w:r>
      <w:r>
        <w:rPr>
          <w:color w:val="231F20"/>
          <w:spacing w:val="-115"/>
          <w:lang w:eastAsia="zh-TW"/>
        </w:rPr>
        <w:t>」</w:t>
      </w:r>
      <w:r>
        <w:rPr>
          <w:color w:val="231F20"/>
          <w:spacing w:val="4"/>
          <w:lang w:eastAsia="zh-TW"/>
        </w:rPr>
        <w:t>（</w:t>
      </w:r>
      <w:r>
        <w:rPr>
          <w:rFonts w:ascii="Times New Roman" w:eastAsia="Times New Roman"/>
          <w:color w:val="231F20"/>
          <w:spacing w:val="4"/>
          <w:lang w:eastAsia="zh-TW"/>
        </w:rPr>
        <w:t>COVID-19</w:t>
      </w:r>
      <w:r>
        <w:rPr>
          <w:color w:val="231F20"/>
          <w:spacing w:val="4"/>
          <w:lang w:eastAsia="zh-TW"/>
        </w:rPr>
        <w:t xml:space="preserve">） </w:t>
      </w:r>
      <w:r>
        <w:rPr>
          <w:color w:val="231F20"/>
          <w:spacing w:val="6"/>
          <w:lang w:eastAsia="zh-TW"/>
        </w:rPr>
        <w:t>已在蔓延，</w:t>
      </w:r>
      <w:proofErr w:type="gramStart"/>
      <w:r>
        <w:rPr>
          <w:color w:val="231F20"/>
          <w:spacing w:val="6"/>
          <w:lang w:eastAsia="zh-TW"/>
        </w:rPr>
        <w:t>新州現為</w:t>
      </w:r>
      <w:proofErr w:type="gramEnd"/>
      <w:r>
        <w:rPr>
          <w:color w:val="231F20"/>
          <w:spacing w:val="6"/>
          <w:lang w:eastAsia="zh-TW"/>
        </w:rPr>
        <w:t>防疫所公布的「居家令」尚未實施，媒體矚目焦點皆在民主黨總統初選，當時重要參選者包括前副總統</w:t>
      </w:r>
      <w:r>
        <w:rPr>
          <w:color w:val="231F20"/>
          <w:spacing w:val="14"/>
          <w:lang w:eastAsia="zh-TW"/>
        </w:rPr>
        <w:t>拜登</w:t>
      </w:r>
      <w:r>
        <w:rPr>
          <w:color w:val="231F20"/>
          <w:spacing w:val="10"/>
          <w:lang w:eastAsia="zh-TW"/>
        </w:rPr>
        <w:t>（</w:t>
      </w:r>
      <w:r>
        <w:rPr>
          <w:rFonts w:ascii="Times New Roman" w:eastAsia="Times New Roman"/>
          <w:color w:val="231F20"/>
          <w:spacing w:val="10"/>
          <w:lang w:eastAsia="zh-TW"/>
        </w:rPr>
        <w:t>Joe</w:t>
      </w:r>
      <w:r>
        <w:rPr>
          <w:rFonts w:ascii="Times New Roman" w:eastAsia="Times New Roman"/>
          <w:color w:val="231F20"/>
          <w:spacing w:val="48"/>
          <w:lang w:eastAsia="zh-TW"/>
        </w:rPr>
        <w:t xml:space="preserve"> </w:t>
      </w:r>
      <w:r>
        <w:rPr>
          <w:rFonts w:ascii="Times New Roman" w:eastAsia="Times New Roman"/>
          <w:color w:val="231F20"/>
          <w:spacing w:val="14"/>
          <w:lang w:eastAsia="zh-TW"/>
        </w:rPr>
        <w:t>Biden</w:t>
      </w:r>
      <w:r>
        <w:rPr>
          <w:color w:val="231F20"/>
          <w:spacing w:val="14"/>
          <w:lang w:eastAsia="zh-TW"/>
        </w:rPr>
        <w:t>）、佛蒙特州參議員桑</w:t>
      </w:r>
      <w:r>
        <w:rPr>
          <w:color w:val="231F20"/>
          <w:spacing w:val="11"/>
          <w:lang w:eastAsia="zh-TW"/>
        </w:rPr>
        <w:t>德斯</w:t>
      </w:r>
      <w:r>
        <w:rPr>
          <w:color w:val="231F20"/>
          <w:spacing w:val="9"/>
          <w:lang w:eastAsia="zh-TW"/>
        </w:rPr>
        <w:t>（</w:t>
      </w:r>
      <w:r>
        <w:rPr>
          <w:rFonts w:ascii="Times New Roman" w:eastAsia="Times New Roman"/>
          <w:color w:val="231F20"/>
          <w:spacing w:val="9"/>
          <w:lang w:eastAsia="zh-TW"/>
        </w:rPr>
        <w:t>Bernie</w:t>
      </w:r>
      <w:r>
        <w:rPr>
          <w:rFonts w:ascii="Times New Roman" w:eastAsia="Times New Roman"/>
          <w:color w:val="231F20"/>
          <w:spacing w:val="42"/>
          <w:lang w:eastAsia="zh-TW"/>
        </w:rPr>
        <w:t xml:space="preserve"> </w:t>
      </w:r>
      <w:r>
        <w:rPr>
          <w:rFonts w:ascii="Times New Roman" w:eastAsia="Times New Roman"/>
          <w:color w:val="231F20"/>
          <w:spacing w:val="11"/>
          <w:lang w:eastAsia="zh-TW"/>
        </w:rPr>
        <w:t>Sanders</w:t>
      </w:r>
      <w:r>
        <w:rPr>
          <w:color w:val="231F20"/>
          <w:spacing w:val="11"/>
          <w:lang w:eastAsia="zh-TW"/>
        </w:rPr>
        <w:t>）、麻州參議員華</w:t>
      </w:r>
      <w:r>
        <w:rPr>
          <w:color w:val="231F20"/>
          <w:spacing w:val="22"/>
          <w:lang w:eastAsia="zh-TW"/>
        </w:rPr>
        <w:t>倫</w:t>
      </w:r>
      <w:r>
        <w:rPr>
          <w:color w:val="231F20"/>
          <w:lang w:eastAsia="zh-TW"/>
        </w:rPr>
        <w:t>（</w:t>
      </w:r>
      <w:r>
        <w:rPr>
          <w:color w:val="231F20"/>
          <w:spacing w:val="-32"/>
          <w:lang w:eastAsia="zh-TW"/>
        </w:rPr>
        <w:t xml:space="preserve"> </w:t>
      </w:r>
      <w:r>
        <w:rPr>
          <w:rFonts w:ascii="Times New Roman" w:eastAsia="Times New Roman"/>
          <w:color w:val="231F20"/>
          <w:spacing w:val="19"/>
          <w:lang w:eastAsia="zh-TW"/>
        </w:rPr>
        <w:t>Elizabeth</w:t>
      </w:r>
      <w:r>
        <w:rPr>
          <w:rFonts w:ascii="Times New Roman" w:eastAsia="Times New Roman"/>
          <w:color w:val="231F20"/>
          <w:spacing w:val="65"/>
          <w:lang w:eastAsia="zh-TW"/>
        </w:rPr>
        <w:t xml:space="preserve"> </w:t>
      </w:r>
      <w:r>
        <w:rPr>
          <w:rFonts w:ascii="Times New Roman" w:eastAsia="Times New Roman"/>
          <w:color w:val="231F20"/>
          <w:spacing w:val="19"/>
          <w:lang w:eastAsia="zh-TW"/>
        </w:rPr>
        <w:t>Warren</w:t>
      </w:r>
      <w:r>
        <w:rPr>
          <w:color w:val="231F20"/>
          <w:spacing w:val="19"/>
          <w:lang w:eastAsia="zh-TW"/>
        </w:rPr>
        <w:t>）、印第安那州</w:t>
      </w:r>
    </w:p>
    <w:p w:rsidR="002D4F8F" w:rsidRDefault="003F6288">
      <w:pPr>
        <w:pStyle w:val="a3"/>
        <w:spacing w:before="6" w:line="326" w:lineRule="auto"/>
        <w:ind w:left="1700" w:right="6"/>
      </w:pPr>
      <w:r>
        <w:rPr>
          <w:color w:val="231F20"/>
          <w:spacing w:val="6"/>
        </w:rPr>
        <w:t>（</w:t>
      </w:r>
      <w:proofErr w:type="spellStart"/>
      <w:r>
        <w:rPr>
          <w:rFonts w:ascii="Times New Roman" w:eastAsia="Times New Roman"/>
          <w:color w:val="231F20"/>
          <w:spacing w:val="6"/>
        </w:rPr>
        <w:t>Indiana</w:t>
      </w:r>
      <w:r>
        <w:rPr>
          <w:color w:val="231F20"/>
          <w:spacing w:val="6"/>
        </w:rPr>
        <w:t>）南灣</w:t>
      </w:r>
      <w:r>
        <w:rPr>
          <w:color w:val="231F20"/>
          <w:spacing w:val="5"/>
        </w:rPr>
        <w:t>（</w:t>
      </w:r>
      <w:r>
        <w:rPr>
          <w:rFonts w:ascii="Times New Roman" w:eastAsia="Times New Roman"/>
          <w:color w:val="231F20"/>
          <w:spacing w:val="5"/>
        </w:rPr>
        <w:t>South</w:t>
      </w:r>
      <w:proofErr w:type="spellEnd"/>
      <w:r>
        <w:rPr>
          <w:rFonts w:ascii="Times New Roman" w:eastAsia="Times New Roman"/>
          <w:color w:val="231F20"/>
          <w:spacing w:val="23"/>
        </w:rPr>
        <w:t xml:space="preserve"> </w:t>
      </w:r>
      <w:proofErr w:type="spellStart"/>
      <w:r>
        <w:rPr>
          <w:rFonts w:ascii="Times New Roman" w:eastAsia="Times New Roman"/>
          <w:color w:val="231F20"/>
          <w:spacing w:val="6"/>
        </w:rPr>
        <w:t>Bend</w:t>
      </w:r>
      <w:r>
        <w:rPr>
          <w:color w:val="231F20"/>
          <w:spacing w:val="6"/>
        </w:rPr>
        <w:t>）前市長布</w:t>
      </w:r>
      <w:r>
        <w:rPr>
          <w:color w:val="231F20"/>
          <w:spacing w:val="15"/>
        </w:rPr>
        <w:t>塔珠吉</w:t>
      </w:r>
      <w:r>
        <w:rPr>
          <w:color w:val="231F20"/>
          <w:spacing w:val="12"/>
        </w:rPr>
        <w:t>（</w:t>
      </w:r>
      <w:r>
        <w:rPr>
          <w:rFonts w:ascii="Times New Roman" w:eastAsia="Times New Roman"/>
          <w:color w:val="231F20"/>
          <w:spacing w:val="12"/>
        </w:rPr>
        <w:t>Pete</w:t>
      </w:r>
      <w:proofErr w:type="spellEnd"/>
      <w:r>
        <w:rPr>
          <w:rFonts w:ascii="Times New Roman" w:eastAsia="Times New Roman"/>
          <w:color w:val="231F20"/>
          <w:spacing w:val="47"/>
        </w:rPr>
        <w:t xml:space="preserve"> </w:t>
      </w:r>
      <w:proofErr w:type="spellStart"/>
      <w:r>
        <w:rPr>
          <w:rFonts w:ascii="Times New Roman" w:eastAsia="Times New Roman"/>
          <w:color w:val="231F20"/>
          <w:spacing w:val="15"/>
        </w:rPr>
        <w:t>Buttigieg</w:t>
      </w:r>
      <w:r>
        <w:rPr>
          <w:color w:val="231F20"/>
          <w:spacing w:val="15"/>
        </w:rPr>
        <w:t>）與明尼蘇達州</w:t>
      </w:r>
      <w:proofErr w:type="spellEnd"/>
    </w:p>
    <w:p w:rsidR="002D4F8F" w:rsidRDefault="003F6288">
      <w:pPr>
        <w:pStyle w:val="a3"/>
        <w:spacing w:before="2"/>
        <w:ind w:left="1700"/>
        <w:rPr>
          <w:rFonts w:ascii="Times New Roman" w:eastAsia="Times New Roman"/>
        </w:rPr>
      </w:pPr>
      <w:r>
        <w:rPr>
          <w:color w:val="231F20"/>
        </w:rPr>
        <w:t>（</w:t>
      </w:r>
      <w:r>
        <w:rPr>
          <w:color w:val="231F20"/>
          <w:spacing w:val="-27"/>
        </w:rPr>
        <w:t xml:space="preserve"> </w:t>
      </w:r>
      <w:proofErr w:type="spellStart"/>
      <w:r>
        <w:rPr>
          <w:rFonts w:ascii="Times New Roman" w:eastAsia="Times New Roman"/>
          <w:color w:val="231F20"/>
          <w:spacing w:val="22"/>
        </w:rPr>
        <w:t>Minnesota</w:t>
      </w:r>
      <w:r>
        <w:rPr>
          <w:color w:val="231F20"/>
          <w:spacing w:val="22"/>
        </w:rPr>
        <w:t>）</w:t>
      </w:r>
      <w:r>
        <w:rPr>
          <w:color w:val="231F20"/>
          <w:spacing w:val="23"/>
        </w:rPr>
        <w:t>參議員克羅布徹</w:t>
      </w:r>
      <w:proofErr w:type="spellEnd"/>
      <w:r>
        <w:rPr>
          <w:color w:val="231F20"/>
        </w:rPr>
        <w:t>（</w:t>
      </w:r>
      <w:r>
        <w:rPr>
          <w:color w:val="231F20"/>
          <w:spacing w:val="-27"/>
        </w:rPr>
        <w:t xml:space="preserve"> </w:t>
      </w:r>
      <w:r>
        <w:rPr>
          <w:rFonts w:ascii="Times New Roman" w:eastAsia="Times New Roman"/>
          <w:color w:val="231F20"/>
          <w:spacing w:val="15"/>
        </w:rPr>
        <w:t>Amy</w:t>
      </w:r>
      <w:r>
        <w:rPr>
          <w:rFonts w:ascii="Times New Roman" w:eastAsia="Times New Roman"/>
          <w:color w:val="231F20"/>
          <w:spacing w:val="-30"/>
        </w:rPr>
        <w:t xml:space="preserve"> </w:t>
      </w:r>
    </w:p>
    <w:p w:rsidR="002D4F8F" w:rsidRDefault="003F6288">
      <w:pPr>
        <w:pStyle w:val="a3"/>
        <w:spacing w:before="102" w:line="326" w:lineRule="auto"/>
        <w:ind w:left="659" w:right="1686"/>
        <w:jc w:val="both"/>
        <w:rPr>
          <w:lang w:eastAsia="zh-TW"/>
        </w:rPr>
      </w:pPr>
      <w:r>
        <w:br w:type="column"/>
      </w:r>
      <w:proofErr w:type="spellStart"/>
      <w:r>
        <w:rPr>
          <w:rFonts w:ascii="Times New Roman" w:eastAsia="Times New Roman"/>
          <w:color w:val="231F20"/>
        </w:rPr>
        <w:t>Klobuchar</w:t>
      </w:r>
      <w:r>
        <w:rPr>
          <w:color w:val="231F20"/>
        </w:rPr>
        <w:t>）等民主黨重量級政治人物</w:t>
      </w:r>
      <w:proofErr w:type="spellEnd"/>
      <w:r>
        <w:rPr>
          <w:color w:val="231F20"/>
        </w:rPr>
        <w:t>。</w:t>
      </w:r>
      <w:r>
        <w:rPr>
          <w:color w:val="231F20"/>
          <w:lang w:eastAsia="zh-TW"/>
        </w:rPr>
        <w:t>筆者因負責新州業務，因緣際會有幸躬逢其盛，親眼見證百年一遇的歷史盛會。</w:t>
      </w: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490378">
      <w:pPr>
        <w:pStyle w:val="a3"/>
        <w:spacing w:before="4"/>
        <w:rPr>
          <w:sz w:val="18"/>
          <w:lang w:eastAsia="zh-TW"/>
        </w:rPr>
      </w:pPr>
      <w:r>
        <w:rPr>
          <w:noProof/>
          <w:lang w:eastAsia="zh-TW" w:bidi="ar-SA"/>
        </w:rPr>
        <mc:AlternateContent>
          <mc:Choice Requires="wps">
            <w:drawing>
              <wp:anchor distT="0" distB="0" distL="0" distR="0" simplePos="0" relativeHeight="251718656" behindDoc="1" locked="0" layoutInCell="1" allowOverlap="1">
                <wp:simplePos x="0" y="0"/>
                <wp:positionH relativeFrom="page">
                  <wp:posOffset>4011295</wp:posOffset>
                </wp:positionH>
                <wp:positionV relativeFrom="paragraph">
                  <wp:posOffset>189865</wp:posOffset>
                </wp:positionV>
                <wp:extent cx="2467610" cy="2247265"/>
                <wp:effectExtent l="0" t="0" r="0" b="0"/>
                <wp:wrapTopAndBottom/>
                <wp:docPr id="470" name="Text Box 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7610" cy="2247265"/>
                        </a:xfrm>
                        <a:prstGeom prst="rect">
                          <a:avLst/>
                        </a:prstGeom>
                        <a:noFill/>
                        <a:ln w="3175">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2D4F8F" w:rsidRDefault="002D4F8F">
                            <w:pPr>
                              <w:pStyle w:val="a3"/>
                              <w:spacing w:before="6"/>
                              <w:rPr>
                                <w:sz w:val="14"/>
                              </w:rPr>
                            </w:pPr>
                          </w:p>
                          <w:p w:rsidR="002D4F8F" w:rsidRDefault="003F6288">
                            <w:pPr>
                              <w:spacing w:before="1" w:line="336" w:lineRule="auto"/>
                              <w:ind w:left="651" w:right="208" w:hanging="425"/>
                              <w:jc w:val="both"/>
                              <w:rPr>
                                <w:rFonts w:ascii="SimSun" w:eastAsia="SimSun"/>
                                <w:sz w:val="20"/>
                                <w:lang w:eastAsia="zh-TW"/>
                              </w:rPr>
                            </w:pPr>
                            <w:r>
                              <w:rPr>
                                <w:rFonts w:ascii="Times New Roman" w:eastAsia="Times New Roman"/>
                                <w:b/>
                                <w:color w:val="6D6E71"/>
                                <w:position w:val="1"/>
                                <w:sz w:val="20"/>
                                <w:lang w:eastAsia="zh-TW"/>
                              </w:rPr>
                              <w:t xml:space="preserve">1 </w:t>
                            </w:r>
                            <w:r>
                              <w:rPr>
                                <w:rFonts w:ascii="SimSun" w:eastAsia="SimSun" w:hint="eastAsia"/>
                                <w:color w:val="231F20"/>
                                <w:spacing w:val="-7"/>
                                <w:sz w:val="20"/>
                                <w:lang w:eastAsia="zh-TW"/>
                              </w:rPr>
                              <w:t>過去多年來，除前總統柯林頓</w:t>
                            </w:r>
                            <w:r>
                              <w:rPr>
                                <w:rFonts w:ascii="SimSun" w:eastAsia="SimSun" w:hint="eastAsia"/>
                                <w:color w:val="231F20"/>
                                <w:spacing w:val="-4"/>
                                <w:sz w:val="20"/>
                                <w:lang w:eastAsia="zh-TW"/>
                              </w:rPr>
                              <w:t>（</w:t>
                            </w:r>
                            <w:r>
                              <w:rPr>
                                <w:rFonts w:ascii="Arial" w:eastAsia="Arial"/>
                                <w:color w:val="231F20"/>
                                <w:spacing w:val="-4"/>
                                <w:sz w:val="20"/>
                                <w:lang w:eastAsia="zh-TW"/>
                              </w:rPr>
                              <w:t>Bill Clinton</w:t>
                            </w:r>
                            <w:r>
                              <w:rPr>
                                <w:rFonts w:ascii="SimSun" w:eastAsia="SimSun" w:hint="eastAsia"/>
                                <w:color w:val="231F20"/>
                                <w:spacing w:val="-4"/>
                                <w:sz w:val="20"/>
                                <w:lang w:eastAsia="zh-TW"/>
                              </w:rPr>
                              <w:t>）</w:t>
                            </w:r>
                            <w:r>
                              <w:rPr>
                                <w:rFonts w:ascii="SimSun" w:eastAsia="SimSun" w:hint="eastAsia"/>
                                <w:color w:val="231F20"/>
                                <w:sz w:val="20"/>
                                <w:lang w:eastAsia="zh-TW"/>
                              </w:rPr>
                              <w:t xml:space="preserve">外，尚無任何民主黨參選人於愛荷華州及新州初選連續失利後，最終還能順利獲得黨內提名； </w:t>
                            </w:r>
                            <w:r>
                              <w:rPr>
                                <w:rFonts w:ascii="SimSun" w:eastAsia="SimSun" w:hint="eastAsia"/>
                                <w:color w:val="231F20"/>
                                <w:spacing w:val="4"/>
                                <w:sz w:val="20"/>
                                <w:lang w:eastAsia="zh-TW"/>
                              </w:rPr>
                              <w:t>目前前副總統拜登</w:t>
                            </w:r>
                            <w:r>
                              <w:rPr>
                                <w:rFonts w:ascii="SimSun" w:eastAsia="SimSun" w:hint="eastAsia"/>
                                <w:color w:val="231F20"/>
                                <w:spacing w:val="3"/>
                                <w:sz w:val="20"/>
                                <w:lang w:eastAsia="zh-TW"/>
                              </w:rPr>
                              <w:t>（</w:t>
                            </w:r>
                            <w:r>
                              <w:rPr>
                                <w:rFonts w:ascii="Arial" w:eastAsia="Arial"/>
                                <w:color w:val="231F20"/>
                                <w:spacing w:val="3"/>
                                <w:sz w:val="20"/>
                                <w:lang w:eastAsia="zh-TW"/>
                              </w:rPr>
                              <w:t>Joe Biden</w:t>
                            </w:r>
                            <w:r>
                              <w:rPr>
                                <w:rFonts w:ascii="SimSun" w:eastAsia="SimSun" w:hint="eastAsia"/>
                                <w:color w:val="231F20"/>
                                <w:spacing w:val="3"/>
                                <w:sz w:val="20"/>
                                <w:lang w:eastAsia="zh-TW"/>
                              </w:rPr>
                              <w:t xml:space="preserve">） </w:t>
                            </w:r>
                            <w:r>
                              <w:rPr>
                                <w:rFonts w:ascii="SimSun" w:eastAsia="SimSun" w:hint="eastAsia"/>
                                <w:color w:val="231F20"/>
                                <w:spacing w:val="15"/>
                                <w:sz w:val="20"/>
                                <w:lang w:eastAsia="zh-TW"/>
                              </w:rPr>
                              <w:t>因其他民主黨總統候選人陸續退</w:t>
                            </w:r>
                            <w:r>
                              <w:rPr>
                                <w:rFonts w:ascii="SimSun" w:eastAsia="SimSun" w:hint="eastAsia"/>
                                <w:color w:val="231F20"/>
                                <w:sz w:val="20"/>
                                <w:lang w:eastAsia="zh-TW"/>
                              </w:rPr>
                              <w:t>選，可望成為繼柯林頓之後於愛州及新州初選受挫後成為今年民主黨總統候選人。</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7" o:spid="_x0000_s1064" type="#_x0000_t202" style="position:absolute;margin-left:315.85pt;margin-top:14.95pt;width:194.3pt;height:176.95pt;z-index:-2515978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" filled="f" strokecolor="#231f20" strokeweight=".25pt">
                <v:textbox inset="0,0,0,0">
                  <w:txbxContent>
                    <w:p w:rsidR="002D4F8F" w:rsidRDefault="002D4F8F">
                      <w:pPr>
                        <w:pStyle w:val="a3"/>
                        <w:spacing w:before="6"/>
                        <w:rPr>
                          <w:sz w:val="14"/>
                        </w:rPr>
                      </w:pPr>
                    </w:p>
                    <w:p w:rsidR="002D4F8F" w:rsidRDefault="003F6288">
                      <w:pPr>
                        <w:spacing w:before="1" w:line="336" w:lineRule="auto"/>
                        <w:ind w:left="651" w:right="208" w:hanging="425"/>
                        <w:jc w:val="both"/>
                        <w:rPr>
                          <w:rFonts w:ascii="SimSun" w:eastAsia="SimSun"/>
                          <w:sz w:val="20"/>
                        </w:rPr>
                      </w:pPr>
                      <w:r>
                        <w:rPr>
                          <w:rFonts w:ascii="Times New Roman" w:eastAsia="Times New Roman"/>
                          <w:b/>
                          <w:color w:val="6D6E71"/>
                          <w:position w:val="1"/>
                          <w:sz w:val="20"/>
                        </w:rPr>
                        <w:t xml:space="preserve">1 </w:t>
                      </w:r>
                      <w:r>
                        <w:rPr>
                          <w:rFonts w:ascii="SimSun" w:eastAsia="SimSun" w:hint="eastAsia"/>
                          <w:color w:val="231F20"/>
                          <w:spacing w:val="-7"/>
                          <w:sz w:val="20"/>
                        </w:rPr>
                        <w:t>過去多年來，除前總統柯林頓</w:t>
                      </w:r>
                      <w:r>
                        <w:rPr>
                          <w:rFonts w:ascii="SimSun" w:eastAsia="SimSun" w:hint="eastAsia"/>
                          <w:color w:val="231F20"/>
                          <w:spacing w:val="-4"/>
                          <w:sz w:val="20"/>
                        </w:rPr>
                        <w:t>（</w:t>
                      </w:r>
                      <w:r>
                        <w:rPr>
                          <w:rFonts w:ascii="Arial" w:eastAsia="Arial"/>
                          <w:color w:val="231F20"/>
                          <w:spacing w:val="-4"/>
                          <w:sz w:val="20"/>
                        </w:rPr>
                        <w:t>Bill Clinton</w:t>
                      </w:r>
                      <w:r>
                        <w:rPr>
                          <w:rFonts w:ascii="SimSun" w:eastAsia="SimSun" w:hint="eastAsia"/>
                          <w:color w:val="231F20"/>
                          <w:spacing w:val="-4"/>
                          <w:sz w:val="20"/>
                        </w:rPr>
                        <w:t>）</w:t>
                      </w:r>
                      <w:r>
                        <w:rPr>
                          <w:rFonts w:ascii="SimSun" w:eastAsia="SimSun" w:hint="eastAsia"/>
                          <w:color w:val="231F20"/>
                          <w:sz w:val="20"/>
                        </w:rPr>
                        <w:t>外，尚無任何民主黨參選人於愛荷華州及新州初選連續失利後，最終還能順利獲得黨內提名；</w:t>
                      </w:r>
                      <w:r>
                        <w:rPr>
                          <w:rFonts w:ascii="SimSun" w:eastAsia="SimSun" w:hint="eastAsia"/>
                          <w:color w:val="231F20"/>
                          <w:sz w:val="20"/>
                        </w:rPr>
                        <w:t xml:space="preserve"> </w:t>
                      </w:r>
                      <w:r>
                        <w:rPr>
                          <w:rFonts w:ascii="SimSun" w:eastAsia="SimSun" w:hint="eastAsia"/>
                          <w:color w:val="231F20"/>
                          <w:spacing w:val="4"/>
                          <w:sz w:val="20"/>
                        </w:rPr>
                        <w:t>目前前副總統拜登</w:t>
                      </w:r>
                      <w:r>
                        <w:rPr>
                          <w:rFonts w:ascii="SimSun" w:eastAsia="SimSun" w:hint="eastAsia"/>
                          <w:color w:val="231F20"/>
                          <w:spacing w:val="3"/>
                          <w:sz w:val="20"/>
                        </w:rPr>
                        <w:t>（</w:t>
                      </w:r>
                      <w:r>
                        <w:rPr>
                          <w:rFonts w:ascii="Arial" w:eastAsia="Arial"/>
                          <w:color w:val="231F20"/>
                          <w:spacing w:val="3"/>
                          <w:sz w:val="20"/>
                        </w:rPr>
                        <w:t>Joe Biden</w:t>
                      </w:r>
                      <w:r>
                        <w:rPr>
                          <w:rFonts w:ascii="SimSun" w:eastAsia="SimSun" w:hint="eastAsia"/>
                          <w:color w:val="231F20"/>
                          <w:spacing w:val="3"/>
                          <w:sz w:val="20"/>
                        </w:rPr>
                        <w:t>）</w:t>
                      </w:r>
                      <w:r>
                        <w:rPr>
                          <w:rFonts w:ascii="SimSun" w:eastAsia="SimSun" w:hint="eastAsia"/>
                          <w:color w:val="231F20"/>
                          <w:spacing w:val="3"/>
                          <w:sz w:val="20"/>
                        </w:rPr>
                        <w:t xml:space="preserve"> </w:t>
                      </w:r>
                      <w:r>
                        <w:rPr>
                          <w:rFonts w:ascii="SimSun" w:eastAsia="SimSun" w:hint="eastAsia"/>
                          <w:color w:val="231F20"/>
                          <w:spacing w:val="15"/>
                          <w:sz w:val="20"/>
                        </w:rPr>
                        <w:t>因其他民主黨總統候選人陸續退</w:t>
                      </w:r>
                      <w:r>
                        <w:rPr>
                          <w:rFonts w:ascii="SimSun" w:eastAsia="SimSun" w:hint="eastAsia"/>
                          <w:color w:val="231F20"/>
                          <w:sz w:val="20"/>
                        </w:rPr>
                        <w:t>選，可望成為繼柯林頓之後於愛州及新州初選受挫後成為今年民主黨總統候選人。</w:t>
                      </w:r>
                    </w:p>
                  </w:txbxContent>
                </v:textbox>
                <w10:wrap type="topAndBottom" anchorx="page"/>
              </v:shape>
            </w:pict>
          </mc:Fallback>
        </mc:AlternateContent>
      </w:r>
    </w:p>
    <w:p w:rsidR="002D4F8F" w:rsidRDefault="002D4F8F">
      <w:pPr>
        <w:rPr>
          <w:sz w:val="18"/>
          <w:lang w:eastAsia="zh-TW"/>
        </w:rPr>
        <w:sectPr w:rsidR="002D4F8F">
          <w:type w:val="continuous"/>
          <w:pgSz w:w="11910" w:h="16840"/>
          <w:pgMar w:top="1580" w:right="0" w:bottom="280" w:left="0" w:header="720" w:footer="720" w:gutter="0"/>
          <w:cols w:num="2" w:space="720" w:equalWidth="0">
            <w:col w:w="5616" w:space="40"/>
            <w:col w:w="6254"/>
          </w:cols>
        </w:sectPr>
      </w:pPr>
    </w:p>
    <w:p w:rsidR="002D4F8F" w:rsidRDefault="00490378">
      <w:pPr>
        <w:pStyle w:val="a3"/>
        <w:rPr>
          <w:sz w:val="20"/>
          <w:lang w:eastAsia="zh-TW"/>
        </w:rPr>
      </w:pPr>
      <w:r>
        <w:rPr>
          <w:noProof/>
          <w:lang w:eastAsia="zh-TW" w:bidi="ar-SA"/>
        </w:rPr>
        <mc:AlternateContent>
          <mc:Choice Requires="wps">
            <w:drawing>
              <wp:anchor distT="0" distB="0" distL="114300" distR="114300" simplePos="0" relativeHeight="251722752" behindDoc="0" locked="0" layoutInCell="1" allowOverlap="1">
                <wp:simplePos x="0" y="0"/>
                <wp:positionH relativeFrom="page">
                  <wp:posOffset>6941820</wp:posOffset>
                </wp:positionH>
                <wp:positionV relativeFrom="page">
                  <wp:posOffset>2623185</wp:posOffset>
                </wp:positionV>
                <wp:extent cx="178435" cy="1356360"/>
                <wp:effectExtent l="0" t="0" r="0" b="0"/>
                <wp:wrapNone/>
                <wp:docPr id="469" name="Text Box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356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line="252" w:lineRule="exact"/>
                              <w:ind w:left="20"/>
                              <w:rPr>
                                <w:rFonts w:ascii="Times New Roman"/>
                                <w:sz w:val="24"/>
                              </w:rPr>
                            </w:pPr>
                            <w:r>
                              <w:rPr>
                                <w:rFonts w:ascii="Times New Roman"/>
                                <w:color w:val="BD73B0"/>
                                <w:spacing w:val="41"/>
                                <w:sz w:val="24"/>
                              </w:rPr>
                              <w:t>Special</w:t>
                            </w:r>
                            <w:r>
                              <w:rPr>
                                <w:rFonts w:ascii="Times New Roman"/>
                                <w:color w:val="BD73B0"/>
                                <w:spacing w:val="98"/>
                                <w:sz w:val="24"/>
                              </w:rPr>
                              <w:t xml:space="preserve"> </w:t>
                            </w:r>
                            <w:r>
                              <w:rPr>
                                <w:rFonts w:ascii="Times New Roman"/>
                                <w:color w:val="BD73B0"/>
                                <w:spacing w:val="40"/>
                                <w:sz w:val="24"/>
                              </w:rPr>
                              <w:t>Report</w:t>
                            </w:r>
                            <w:r>
                              <w:rPr>
                                <w:rFonts w:ascii="Times New Roman"/>
                                <w:color w:val="BD73B0"/>
                                <w:spacing w:val="-12"/>
                                <w:sz w:val="24"/>
                              </w:rPr>
                              <w:t xml:space="preserve"> </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6" o:spid="_x0000_s1065" type="#_x0000_t202" style="position:absolute;margin-left:546.6pt;margin-top:206.55pt;width:14.05pt;height:106.8pt;z-index:251722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" filled="f" stroked="f">
                <v:textbox style="layout-flow:vertical" inset="0,0,0,0">
                  <w:txbxContent>
                    <w:p w:rsidR="002D4F8F" w:rsidRDefault="003F6288">
                      <w:pPr>
                        <w:spacing w:line="252" w:lineRule="exact"/>
                        <w:ind w:left="20"/>
                        <w:rPr>
                          <w:rFonts w:ascii="Times New Roman"/>
                          <w:sz w:val="24"/>
                        </w:rPr>
                      </w:pPr>
                      <w:r>
                        <w:rPr>
                          <w:rFonts w:ascii="Times New Roman"/>
                          <w:color w:val="BD73B0"/>
                          <w:spacing w:val="41"/>
                          <w:sz w:val="24"/>
                        </w:rPr>
                        <w:t>Special</w:t>
                      </w:r>
                      <w:r>
                        <w:rPr>
                          <w:rFonts w:ascii="Times New Roman"/>
                          <w:color w:val="BD73B0"/>
                          <w:spacing w:val="98"/>
                          <w:sz w:val="24"/>
                        </w:rPr>
                        <w:t xml:space="preserve"> </w:t>
                      </w:r>
                      <w:r>
                        <w:rPr>
                          <w:rFonts w:ascii="Times New Roman"/>
                          <w:color w:val="BD73B0"/>
                          <w:spacing w:val="40"/>
                          <w:sz w:val="24"/>
                        </w:rPr>
                        <w:t>Report</w:t>
                      </w:r>
                      <w:r>
                        <w:rPr>
                          <w:rFonts w:ascii="Times New Roman"/>
                          <w:color w:val="BD73B0"/>
                          <w:spacing w:val="-12"/>
                          <w:sz w:val="24"/>
                        </w:rPr>
                        <w:t xml:space="preserve"> </w:t>
                      </w:r>
                    </w:p>
                  </w:txbxContent>
                </v:textbox>
                <w10:wrap anchorx="page" anchory="page"/>
              </v:shape>
            </w:pict>
          </mc:Fallback>
        </mc:AlternateContent>
      </w: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spacing w:before="4"/>
        <w:rPr>
          <w:sz w:val="13"/>
          <w:lang w:eastAsia="zh-TW"/>
        </w:rPr>
      </w:pPr>
    </w:p>
    <w:p w:rsidR="002D4F8F" w:rsidRDefault="003F6288">
      <w:pPr>
        <w:spacing w:before="85" w:line="300" w:lineRule="auto"/>
        <w:ind w:left="7479" w:right="1690" w:hanging="152"/>
        <w:rPr>
          <w:rFonts w:ascii="SimSun" w:eastAsia="SimSun" w:hAnsi="SimSun"/>
          <w:sz w:val="15"/>
          <w:lang w:eastAsia="zh-TW"/>
        </w:rPr>
      </w:pPr>
      <w:r>
        <w:rPr>
          <w:noProof/>
          <w:lang w:eastAsia="zh-TW" w:bidi="ar-SA"/>
        </w:rPr>
        <w:drawing>
          <wp:anchor distT="0" distB="0" distL="0" distR="0" simplePos="0" relativeHeight="251719680" behindDoc="0" locked="0" layoutInCell="1" allowOverlap="1">
            <wp:simplePos x="0" y="0"/>
            <wp:positionH relativeFrom="page">
              <wp:posOffset>1079995</wp:posOffset>
            </wp:positionH>
            <wp:positionV relativeFrom="paragraph">
              <wp:posOffset>-1692240</wp:posOffset>
            </wp:positionV>
            <wp:extent cx="3492004" cy="2160003"/>
            <wp:effectExtent l="0" t="0" r="0" b="0"/>
            <wp:wrapNone/>
            <wp:docPr id="61" name="image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53.jpeg"/>
                    <pic:cNvPicPr/>
                  </pic:nvPicPr>
                  <pic:blipFill>
                    <a:blip r:embed="rId106" cstate="print"/>
                    <a:stretch>
                      <a:fillRect/>
                    </a:stretch>
                  </pic:blipFill>
                  <pic:spPr>
                    <a:xfrm>
                      <a:off x="0" y="0"/>
                      <a:ext cx="3492004" cy="2160003"/>
                    </a:xfrm>
                    <a:prstGeom prst="rect">
                      <a:avLst/>
                    </a:prstGeom>
                  </pic:spPr>
                </pic:pic>
              </a:graphicData>
            </a:graphic>
          </wp:anchor>
        </w:drawing>
      </w:r>
      <w:proofErr w:type="gramStart"/>
      <w:r>
        <w:rPr>
          <w:rFonts w:ascii="SimSun" w:eastAsia="SimSun" w:hAnsi="SimSun" w:hint="eastAsia"/>
          <w:color w:val="BD73B0"/>
          <w:sz w:val="15"/>
          <w:lang w:eastAsia="zh-TW"/>
        </w:rPr>
        <w:t>▍</w:t>
      </w:r>
      <w:proofErr w:type="gramEnd"/>
      <w:r>
        <w:rPr>
          <w:rFonts w:ascii="SimSun" w:eastAsia="SimSun" w:hAnsi="SimSun" w:hint="eastAsia"/>
          <w:color w:val="231F20"/>
          <w:sz w:val="15"/>
          <w:lang w:eastAsia="zh-TW"/>
        </w:rPr>
        <w:t>前副總統拜登將代表民主黨角逐總統大位，挑戰共和黨籍的現任總統川普。</w:t>
      </w:r>
    </w:p>
    <w:p w:rsidR="002D4F8F" w:rsidRDefault="003F6288">
      <w:pPr>
        <w:spacing w:line="192" w:lineRule="exact"/>
        <w:ind w:left="7479"/>
        <w:rPr>
          <w:rFonts w:ascii="SimSun" w:eastAsia="SimSun"/>
          <w:sz w:val="15"/>
          <w:lang w:eastAsia="zh-TW"/>
        </w:rPr>
      </w:pPr>
      <w:r>
        <w:rPr>
          <w:rFonts w:ascii="SimSun" w:eastAsia="SimSun" w:hint="eastAsia"/>
          <w:color w:val="231F20"/>
          <w:sz w:val="15"/>
          <w:lang w:eastAsia="zh-TW"/>
        </w:rPr>
        <w:t>（圖片來源／</w:t>
      </w:r>
      <w:r>
        <w:rPr>
          <w:rFonts w:ascii="Arial" w:eastAsia="Arial"/>
          <w:color w:val="231F20"/>
          <w:sz w:val="15"/>
          <w:lang w:eastAsia="zh-TW"/>
        </w:rPr>
        <w:t>123RF</w:t>
      </w:r>
      <w:r>
        <w:rPr>
          <w:rFonts w:ascii="SimSun" w:eastAsia="SimSun" w:hint="eastAsia"/>
          <w:color w:val="231F20"/>
          <w:sz w:val="15"/>
          <w:lang w:eastAsia="zh-TW"/>
        </w:rPr>
        <w:t>）</w:t>
      </w:r>
    </w:p>
    <w:p w:rsidR="002D4F8F" w:rsidRDefault="002D4F8F">
      <w:pPr>
        <w:spacing w:line="192" w:lineRule="exact"/>
        <w:rPr>
          <w:rFonts w:ascii="SimSun" w:eastAsia="SimSun"/>
          <w:sz w:val="15"/>
          <w:lang w:eastAsia="zh-TW"/>
        </w:rPr>
        <w:sectPr w:rsidR="002D4F8F">
          <w:type w:val="continuous"/>
          <w:pgSz w:w="11910" w:h="16840"/>
          <w:pgMar w:top="1580" w:right="0" w:bottom="280" w:left="0" w:header="720" w:footer="720" w:gutter="0"/>
          <w:cols w:space="720"/>
        </w:sect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spacing w:before="4"/>
        <w:rPr>
          <w:rFonts w:ascii="SimSun"/>
          <w:sz w:val="20"/>
          <w:lang w:eastAsia="zh-TW"/>
        </w:rPr>
      </w:pPr>
    </w:p>
    <w:p w:rsidR="002D4F8F" w:rsidRDefault="003F6288">
      <w:pPr>
        <w:spacing w:line="290" w:lineRule="auto"/>
        <w:ind w:left="8655" w:right="1695" w:hanging="107"/>
        <w:jc w:val="right"/>
        <w:rPr>
          <w:rFonts w:ascii="SimSun" w:eastAsia="SimSun" w:hAnsi="SimSun"/>
          <w:sz w:val="15"/>
          <w:lang w:eastAsia="zh-TW"/>
        </w:rPr>
      </w:pPr>
      <w:r>
        <w:rPr>
          <w:noProof/>
          <w:lang w:eastAsia="zh-TW" w:bidi="ar-SA"/>
        </w:rPr>
        <w:drawing>
          <wp:anchor distT="0" distB="0" distL="0" distR="0" simplePos="0" relativeHeight="251724800" behindDoc="0" locked="0" layoutInCell="1" allowOverlap="1">
            <wp:simplePos x="0" y="0"/>
            <wp:positionH relativeFrom="page">
              <wp:posOffset>1079999</wp:posOffset>
            </wp:positionH>
            <wp:positionV relativeFrom="paragraph">
              <wp:posOffset>-2976661</wp:posOffset>
            </wp:positionV>
            <wp:extent cx="4255206" cy="3239997"/>
            <wp:effectExtent l="0" t="0" r="0" b="0"/>
            <wp:wrapNone/>
            <wp:docPr id="63" name="image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54.jpeg"/>
                    <pic:cNvPicPr/>
                  </pic:nvPicPr>
                  <pic:blipFill>
                    <a:blip r:embed="rId107" cstate="print"/>
                    <a:stretch>
                      <a:fillRect/>
                    </a:stretch>
                  </pic:blipFill>
                  <pic:spPr>
                    <a:xfrm>
                      <a:off x="0" y="0"/>
                      <a:ext cx="4255206" cy="3239997"/>
                    </a:xfrm>
                    <a:prstGeom prst="rect">
                      <a:avLst/>
                    </a:prstGeom>
                  </pic:spPr>
                </pic:pic>
              </a:graphicData>
            </a:graphic>
          </wp:anchor>
        </w:drawing>
      </w:r>
      <w:proofErr w:type="gramStart"/>
      <w:r>
        <w:rPr>
          <w:rFonts w:ascii="SimSun" w:eastAsia="SimSun" w:hAnsi="SimSun" w:hint="eastAsia"/>
          <w:color w:val="BD73B0"/>
          <w:sz w:val="15"/>
          <w:lang w:eastAsia="zh-TW"/>
        </w:rPr>
        <w:t>▍</w:t>
      </w:r>
      <w:proofErr w:type="gramEnd"/>
      <w:r>
        <w:rPr>
          <w:rFonts w:ascii="SimSun" w:eastAsia="SimSun" w:hAnsi="SimSun" w:hint="eastAsia"/>
          <w:color w:val="231F20"/>
          <w:position w:val="1"/>
          <w:sz w:val="15"/>
          <w:lang w:eastAsia="zh-TW"/>
        </w:rPr>
        <w:t>新州</w:t>
      </w:r>
      <w:proofErr w:type="gramStart"/>
      <w:r>
        <w:rPr>
          <w:rFonts w:ascii="SimSun" w:eastAsia="SimSun" w:hAnsi="SimSun" w:hint="eastAsia"/>
          <w:color w:val="231F20"/>
          <w:position w:val="1"/>
          <w:sz w:val="15"/>
          <w:lang w:eastAsia="zh-TW"/>
        </w:rPr>
        <w:t>州務</w:t>
      </w:r>
      <w:proofErr w:type="gramEnd"/>
      <w:r>
        <w:rPr>
          <w:rFonts w:ascii="SimSun" w:eastAsia="SimSun" w:hAnsi="SimSun" w:hint="eastAsia"/>
          <w:color w:val="231F20"/>
          <w:position w:val="1"/>
          <w:sz w:val="15"/>
          <w:lang w:eastAsia="zh-TW"/>
        </w:rPr>
        <w:t>卿接待室中懸</w:t>
      </w:r>
      <w:r>
        <w:rPr>
          <w:rFonts w:ascii="SimSun" w:eastAsia="SimSun" w:hAnsi="SimSun" w:hint="eastAsia"/>
          <w:color w:val="231F20"/>
          <w:sz w:val="15"/>
          <w:lang w:eastAsia="zh-TW"/>
        </w:rPr>
        <w:t>掛總統初選歷史照片。</w:t>
      </w: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spacing w:before="8"/>
        <w:rPr>
          <w:rFonts w:ascii="SimSun"/>
          <w:sz w:val="19"/>
          <w:lang w:eastAsia="zh-TW"/>
        </w:rPr>
      </w:pPr>
    </w:p>
    <w:p w:rsidR="002D4F8F" w:rsidRDefault="002D4F8F">
      <w:pPr>
        <w:rPr>
          <w:rFonts w:ascii="SimSun"/>
          <w:sz w:val="19"/>
          <w:lang w:eastAsia="zh-TW"/>
        </w:rPr>
        <w:sectPr w:rsidR="002D4F8F">
          <w:footerReference w:type="even" r:id="rId108"/>
          <w:pgSz w:w="11910" w:h="16840"/>
          <w:pgMar w:top="1040" w:right="0" w:bottom="280" w:left="0" w:header="644" w:footer="0" w:gutter="0"/>
          <w:cols w:space="720"/>
        </w:sectPr>
      </w:pPr>
    </w:p>
    <w:p w:rsidR="002D4F8F" w:rsidRDefault="003F6288">
      <w:pPr>
        <w:pStyle w:val="4"/>
        <w:spacing w:before="84"/>
        <w:rPr>
          <w:lang w:eastAsia="zh-TW"/>
        </w:rPr>
      </w:pPr>
      <w:r>
        <w:rPr>
          <w:color w:val="231F20"/>
          <w:w w:val="110"/>
          <w:lang w:eastAsia="zh-TW"/>
        </w:rPr>
        <w:t>初選制度</w:t>
      </w:r>
    </w:p>
    <w:p w:rsidR="002D4F8F" w:rsidRDefault="002D4F8F">
      <w:pPr>
        <w:pStyle w:val="a3"/>
        <w:spacing w:before="12"/>
        <w:rPr>
          <w:sz w:val="30"/>
          <w:lang w:eastAsia="zh-TW"/>
        </w:rPr>
      </w:pPr>
    </w:p>
    <w:p w:rsidR="002D4F8F" w:rsidRDefault="003F6288">
      <w:pPr>
        <w:pStyle w:val="a3"/>
        <w:spacing w:before="1" w:line="326" w:lineRule="auto"/>
        <w:ind w:left="1700" w:firstLine="433"/>
        <w:jc w:val="both"/>
        <w:rPr>
          <w:lang w:eastAsia="zh-TW"/>
        </w:rPr>
      </w:pPr>
      <w:r>
        <w:rPr>
          <w:color w:val="231F20"/>
          <w:lang w:eastAsia="zh-TW"/>
        </w:rPr>
        <w:t xml:space="preserve">依據新州法律規定，總統初選必須於其他任何一州舉行初選的一個星期前舉行，倘若任一州通過新法律，將初選時間提前，新州的初選時間亦將自動提前。另以初選制度 </w:t>
      </w:r>
      <w:r>
        <w:rPr>
          <w:rFonts w:ascii="Times New Roman" w:eastAsia="Times New Roman"/>
          <w:b/>
          <w:color w:val="6D6E71"/>
          <w:position w:val="7"/>
          <w:sz w:val="14"/>
          <w:lang w:eastAsia="zh-TW"/>
        </w:rPr>
        <w:t xml:space="preserve">2 </w:t>
      </w:r>
      <w:r>
        <w:rPr>
          <w:color w:val="231F20"/>
          <w:lang w:eastAsia="zh-TW"/>
        </w:rPr>
        <w:t>而言，新州係</w:t>
      </w:r>
      <w:proofErr w:type="gramStart"/>
      <w:r>
        <w:rPr>
          <w:color w:val="231F20"/>
          <w:lang w:eastAsia="zh-TW"/>
        </w:rPr>
        <w:t>採</w:t>
      </w:r>
      <w:proofErr w:type="gramEnd"/>
    </w:p>
    <w:p w:rsidR="002D4F8F" w:rsidRDefault="003F6288">
      <w:pPr>
        <w:pStyle w:val="a3"/>
        <w:spacing w:before="83" w:line="326" w:lineRule="auto"/>
        <w:ind w:left="643" w:right="1664"/>
        <w:jc w:val="both"/>
        <w:rPr>
          <w:lang w:eastAsia="zh-TW"/>
        </w:rPr>
      </w:pPr>
      <w:r>
        <w:rPr>
          <w:lang w:eastAsia="zh-TW"/>
        </w:rPr>
        <w:br w:type="column"/>
      </w:r>
      <w:r>
        <w:rPr>
          <w:color w:val="231F20"/>
          <w:spacing w:val="19"/>
          <w:lang w:eastAsia="zh-TW"/>
        </w:rPr>
        <w:t>取直接投票舉行初選的第一個州。依據</w:t>
      </w:r>
      <w:r>
        <w:rPr>
          <w:rFonts w:ascii="Times New Roman" w:eastAsia="Times New Roman"/>
          <w:color w:val="231F20"/>
          <w:spacing w:val="15"/>
          <w:lang w:eastAsia="zh-TW"/>
        </w:rPr>
        <w:t>2004</w:t>
      </w:r>
      <w:r>
        <w:rPr>
          <w:color w:val="231F20"/>
          <w:spacing w:val="15"/>
          <w:lang w:eastAsia="zh-TW"/>
        </w:rPr>
        <w:t>年至</w:t>
      </w:r>
      <w:r>
        <w:rPr>
          <w:rFonts w:ascii="Times New Roman" w:eastAsia="Times New Roman"/>
          <w:color w:val="231F20"/>
          <w:spacing w:val="15"/>
          <w:lang w:eastAsia="zh-TW"/>
        </w:rPr>
        <w:t>2016</w:t>
      </w:r>
      <w:r>
        <w:rPr>
          <w:color w:val="231F20"/>
          <w:spacing w:val="15"/>
          <w:lang w:eastAsia="zh-TW"/>
        </w:rPr>
        <w:t xml:space="preserve">年間美國總統大選記錄， </w:t>
      </w:r>
      <w:r>
        <w:rPr>
          <w:color w:val="231F20"/>
          <w:spacing w:val="23"/>
          <w:lang w:eastAsia="zh-TW"/>
        </w:rPr>
        <w:t>新</w:t>
      </w:r>
      <w:proofErr w:type="gramStart"/>
      <w:r>
        <w:rPr>
          <w:color w:val="231F20"/>
          <w:spacing w:val="23"/>
          <w:lang w:eastAsia="zh-TW"/>
        </w:rPr>
        <w:t>州均由民主黨</w:t>
      </w:r>
      <w:proofErr w:type="gramEnd"/>
      <w:r>
        <w:rPr>
          <w:color w:val="231F20"/>
          <w:spacing w:val="23"/>
          <w:lang w:eastAsia="zh-TW"/>
        </w:rPr>
        <w:t xml:space="preserve">總統候選人獲勝 </w:t>
      </w:r>
      <w:r>
        <w:rPr>
          <w:rFonts w:ascii="Times New Roman" w:eastAsia="Times New Roman"/>
          <w:b/>
          <w:color w:val="6D6E71"/>
          <w:position w:val="7"/>
          <w:sz w:val="14"/>
          <w:lang w:eastAsia="zh-TW"/>
        </w:rPr>
        <w:t>3</w:t>
      </w:r>
      <w:r>
        <w:rPr>
          <w:rFonts w:ascii="Times New Roman" w:eastAsia="Times New Roman"/>
          <w:b/>
          <w:color w:val="6D6E71"/>
          <w:spacing w:val="-17"/>
          <w:position w:val="7"/>
          <w:sz w:val="14"/>
          <w:lang w:eastAsia="zh-TW"/>
        </w:rPr>
        <w:t xml:space="preserve"> </w:t>
      </w:r>
      <w:r>
        <w:rPr>
          <w:color w:val="231F20"/>
          <w:spacing w:val="28"/>
          <w:lang w:eastAsia="zh-TW"/>
        </w:rPr>
        <w:t>，故</w:t>
      </w:r>
      <w:r>
        <w:rPr>
          <w:color w:val="231F20"/>
          <w:spacing w:val="34"/>
          <w:lang w:eastAsia="zh-TW"/>
        </w:rPr>
        <w:t>該州的民主黨總統初選亦格外受人矚</w:t>
      </w:r>
      <w:r>
        <w:rPr>
          <w:color w:val="231F20"/>
          <w:spacing w:val="19"/>
          <w:lang w:eastAsia="zh-TW"/>
        </w:rPr>
        <w:t>目。新州的初選制度係</w:t>
      </w:r>
      <w:proofErr w:type="gramStart"/>
      <w:r>
        <w:rPr>
          <w:color w:val="231F20"/>
          <w:spacing w:val="19"/>
          <w:lang w:eastAsia="zh-TW"/>
        </w:rPr>
        <w:t>採</w:t>
      </w:r>
      <w:proofErr w:type="gramEnd"/>
      <w:r>
        <w:rPr>
          <w:color w:val="231F20"/>
          <w:spacing w:val="19"/>
          <w:lang w:eastAsia="zh-TW"/>
        </w:rPr>
        <w:t>「半封閉式」</w:t>
      </w:r>
    </w:p>
    <w:p w:rsidR="002D4F8F" w:rsidRDefault="003F6288">
      <w:pPr>
        <w:pStyle w:val="a3"/>
        <w:spacing w:before="3" w:line="326" w:lineRule="auto"/>
        <w:ind w:left="644" w:right="1680" w:hanging="1"/>
        <w:jc w:val="both"/>
        <w:rPr>
          <w:rFonts w:ascii="Times New Roman" w:eastAsia="Times New Roman"/>
        </w:rPr>
      </w:pPr>
      <w:r>
        <w:rPr>
          <w:color w:val="231F20"/>
          <w:lang w:eastAsia="zh-TW"/>
        </w:rPr>
        <w:t>（</w:t>
      </w:r>
      <w:r>
        <w:rPr>
          <w:color w:val="231F20"/>
          <w:spacing w:val="-37"/>
          <w:lang w:eastAsia="zh-TW"/>
        </w:rPr>
        <w:t xml:space="preserve"> </w:t>
      </w:r>
      <w:r>
        <w:rPr>
          <w:rFonts w:ascii="Times New Roman" w:eastAsia="Times New Roman"/>
          <w:color w:val="231F20"/>
          <w:spacing w:val="16"/>
          <w:lang w:eastAsia="zh-TW"/>
        </w:rPr>
        <w:t>semi-closed</w:t>
      </w:r>
      <w:r>
        <w:rPr>
          <w:color w:val="231F20"/>
          <w:spacing w:val="16"/>
          <w:lang w:eastAsia="zh-TW"/>
        </w:rPr>
        <w:t>）</w:t>
      </w:r>
      <w:r>
        <w:rPr>
          <w:color w:val="231F20"/>
          <w:spacing w:val="-17"/>
          <w:lang w:eastAsia="zh-TW"/>
        </w:rPr>
        <w:t xml:space="preserve"> </w:t>
      </w:r>
      <w:r>
        <w:rPr>
          <w:rFonts w:ascii="Times New Roman" w:eastAsia="Times New Roman"/>
          <w:b/>
          <w:color w:val="6D6E71"/>
          <w:position w:val="7"/>
          <w:sz w:val="14"/>
          <w:lang w:eastAsia="zh-TW"/>
        </w:rPr>
        <w:t>4</w:t>
      </w:r>
      <w:r>
        <w:rPr>
          <w:rFonts w:ascii="Times New Roman" w:eastAsia="Times New Roman"/>
          <w:b/>
          <w:color w:val="6D6E71"/>
          <w:spacing w:val="34"/>
          <w:position w:val="7"/>
          <w:sz w:val="14"/>
          <w:lang w:eastAsia="zh-TW"/>
        </w:rPr>
        <w:t xml:space="preserve"> </w:t>
      </w:r>
      <w:r>
        <w:rPr>
          <w:color w:val="231F20"/>
          <w:spacing w:val="18"/>
          <w:lang w:eastAsia="zh-TW"/>
        </w:rPr>
        <w:t>，即黨籍與無黨籍人</w:t>
      </w:r>
      <w:r>
        <w:rPr>
          <w:color w:val="231F20"/>
          <w:spacing w:val="17"/>
          <w:lang w:eastAsia="zh-TW"/>
        </w:rPr>
        <w:t>士皆可投票。</w:t>
      </w:r>
      <w:r>
        <w:rPr>
          <w:color w:val="231F20"/>
          <w:spacing w:val="17"/>
        </w:rPr>
        <w:t>新州民主黨分配出席</w:t>
      </w:r>
      <w:r>
        <w:rPr>
          <w:rFonts w:ascii="Times New Roman" w:eastAsia="Times New Roman"/>
          <w:color w:val="231F20"/>
          <w:spacing w:val="17"/>
        </w:rPr>
        <w:t>2020</w:t>
      </w:r>
    </w:p>
    <w:p w:rsidR="002D4F8F" w:rsidRDefault="002D4F8F">
      <w:pPr>
        <w:spacing w:line="326" w:lineRule="auto"/>
        <w:jc w:val="both"/>
        <w:rPr>
          <w:rFonts w:ascii="Times New Roman" w:eastAsia="Times New Roman"/>
        </w:rPr>
        <w:sectPr w:rsidR="002D4F8F">
          <w:type w:val="continuous"/>
          <w:pgSz w:w="11910" w:h="16840"/>
          <w:pgMar w:top="1580" w:right="0" w:bottom="280" w:left="0" w:header="720" w:footer="720" w:gutter="0"/>
          <w:cols w:num="2" w:space="720" w:equalWidth="0">
            <w:col w:w="5631" w:space="40"/>
            <w:col w:w="6239"/>
          </w:cols>
        </w:sectPr>
      </w:pPr>
    </w:p>
    <w:p w:rsidR="002D4F8F" w:rsidRDefault="002D4F8F">
      <w:pPr>
        <w:pStyle w:val="a3"/>
        <w:rPr>
          <w:rFonts w:ascii="Times New Roman"/>
          <w:sz w:val="20"/>
        </w:rPr>
      </w:pPr>
    </w:p>
    <w:p w:rsidR="002D4F8F" w:rsidRDefault="002D4F8F">
      <w:pPr>
        <w:pStyle w:val="a3"/>
        <w:spacing w:before="7" w:after="1"/>
        <w:rPr>
          <w:rFonts w:ascii="Times New Roman"/>
          <w:sz w:val="25"/>
        </w:rPr>
      </w:pPr>
    </w:p>
    <w:p w:rsidR="002D4F8F" w:rsidRDefault="00490378">
      <w:pPr>
        <w:pStyle w:val="a3"/>
        <w:ind w:left="1700"/>
        <w:rPr>
          <w:rFonts w:ascii="Times New Roman"/>
          <w:sz w:val="20"/>
        </w:rPr>
      </w:pPr>
      <w:r>
        <w:rPr>
          <w:rFonts w:ascii="Times New Roman"/>
          <w:noProof/>
          <w:sz w:val="20"/>
          <w:lang w:eastAsia="zh-TW" w:bidi="ar-SA"/>
        </w:rPr>
        <mc:AlternateContent>
          <mc:Choice Requires="wps">
            <w:drawing>
              <wp:inline distT="0" distB="0" distL="0" distR="0">
                <wp:extent cx="5396865" cy="1934210"/>
                <wp:effectExtent l="9525" t="9525" r="13335" b="8890"/>
                <wp:docPr id="468" name="Text Box 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6865" cy="1934210"/>
                        </a:xfrm>
                        <a:prstGeom prst="rect">
                          <a:avLst/>
                        </a:prstGeom>
                        <a:noFill/>
                        <a:ln w="3175">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2D4F8F" w:rsidRDefault="002D4F8F">
                            <w:pPr>
                              <w:pStyle w:val="a3"/>
                              <w:spacing w:before="7"/>
                              <w:rPr>
                                <w:rFonts w:ascii="Times New Roman"/>
                                <w:sz w:val="17"/>
                              </w:rPr>
                            </w:pPr>
                          </w:p>
                          <w:p w:rsidR="002D4F8F" w:rsidRDefault="003F6288">
                            <w:pPr>
                              <w:numPr>
                                <w:ilvl w:val="0"/>
                                <w:numId w:val="8"/>
                              </w:numPr>
                              <w:tabs>
                                <w:tab w:val="left" w:pos="652"/>
                              </w:tabs>
                              <w:spacing w:line="336" w:lineRule="auto"/>
                              <w:ind w:right="224" w:hanging="426"/>
                              <w:jc w:val="both"/>
                              <w:rPr>
                                <w:rFonts w:ascii="SimSun" w:eastAsia="SimSun"/>
                                <w:sz w:val="20"/>
                                <w:lang w:eastAsia="zh-TW"/>
                              </w:rPr>
                            </w:pPr>
                            <w:r>
                              <w:rPr>
                                <w:rFonts w:ascii="SimSun" w:eastAsia="SimSun" w:hint="eastAsia"/>
                                <w:color w:val="231F20"/>
                                <w:sz w:val="20"/>
                                <w:lang w:eastAsia="zh-TW"/>
                              </w:rPr>
                              <w:t>美國最新舉行初選之兩州分別為愛荷華州（</w:t>
                            </w:r>
                            <w:r>
                              <w:rPr>
                                <w:rFonts w:ascii="Arial" w:eastAsia="Arial"/>
                                <w:color w:val="231F20"/>
                                <w:sz w:val="20"/>
                                <w:lang w:eastAsia="zh-TW"/>
                              </w:rPr>
                              <w:t>Iowa</w:t>
                            </w:r>
                            <w:r>
                              <w:rPr>
                                <w:rFonts w:ascii="SimSun" w:eastAsia="SimSun" w:hint="eastAsia"/>
                                <w:color w:val="231F20"/>
                                <w:sz w:val="20"/>
                                <w:lang w:eastAsia="zh-TW"/>
                              </w:rPr>
                              <w:t>）及新罕布夏州（</w:t>
                            </w:r>
                            <w:r>
                              <w:rPr>
                                <w:rFonts w:ascii="Arial" w:eastAsia="Arial"/>
                                <w:color w:val="231F20"/>
                                <w:sz w:val="20"/>
                                <w:lang w:eastAsia="zh-TW"/>
                              </w:rPr>
                              <w:t>New</w:t>
                            </w:r>
                            <w:r>
                              <w:rPr>
                                <w:rFonts w:ascii="Arial" w:eastAsia="Arial"/>
                                <w:color w:val="231F20"/>
                                <w:spacing w:val="-41"/>
                                <w:sz w:val="20"/>
                                <w:lang w:eastAsia="zh-TW"/>
                              </w:rPr>
                              <w:t xml:space="preserve"> </w:t>
                            </w:r>
                            <w:r>
                              <w:rPr>
                                <w:rFonts w:ascii="Arial" w:eastAsia="Arial"/>
                                <w:color w:val="231F20"/>
                                <w:sz w:val="20"/>
                                <w:lang w:eastAsia="zh-TW"/>
                              </w:rPr>
                              <w:t>Hampshire</w:t>
                            </w:r>
                            <w:r>
                              <w:rPr>
                                <w:rFonts w:ascii="SimSun" w:eastAsia="SimSun" w:hint="eastAsia"/>
                                <w:color w:val="231F20"/>
                                <w:sz w:val="20"/>
                                <w:lang w:eastAsia="zh-TW"/>
                              </w:rPr>
                              <w:t>）， 惟兩州的初選方式並不一樣，前者採取「黨團會議」，後者採取一般初選之直接投票。另就時間而言，愛荷華州之初選較新罕布夏州為早。</w:t>
                            </w:r>
                          </w:p>
                          <w:p w:rsidR="002D4F8F" w:rsidRDefault="003F6288">
                            <w:pPr>
                              <w:numPr>
                                <w:ilvl w:val="0"/>
                                <w:numId w:val="8"/>
                              </w:numPr>
                              <w:tabs>
                                <w:tab w:val="left" w:pos="652"/>
                              </w:tabs>
                              <w:spacing w:before="117"/>
                              <w:ind w:hanging="426"/>
                              <w:jc w:val="both"/>
                              <w:rPr>
                                <w:rFonts w:ascii="SimSun" w:eastAsia="SimSun"/>
                                <w:sz w:val="20"/>
                                <w:lang w:eastAsia="zh-TW"/>
                              </w:rPr>
                            </w:pPr>
                            <w:r>
                              <w:rPr>
                                <w:rFonts w:ascii="SimSun" w:eastAsia="SimSun" w:hint="eastAsia"/>
                                <w:color w:val="231F20"/>
                                <w:sz w:val="20"/>
                                <w:lang w:eastAsia="zh-TW"/>
                              </w:rPr>
                              <w:t>新州共</w:t>
                            </w:r>
                            <w:r>
                              <w:rPr>
                                <w:rFonts w:ascii="Arial" w:eastAsia="Arial"/>
                                <w:color w:val="231F20"/>
                                <w:sz w:val="20"/>
                                <w:lang w:eastAsia="zh-TW"/>
                              </w:rPr>
                              <w:t>4</w:t>
                            </w:r>
                            <w:r>
                              <w:rPr>
                                <w:rFonts w:ascii="SimSun" w:eastAsia="SimSun" w:hint="eastAsia"/>
                                <w:color w:val="231F20"/>
                                <w:sz w:val="20"/>
                                <w:lang w:eastAsia="zh-TW"/>
                              </w:rPr>
                              <w:t>張選舉人票，該州支持民主黨的選民略超過共和黨。</w:t>
                            </w:r>
                          </w:p>
                          <w:p w:rsidR="002D4F8F" w:rsidRDefault="002D4F8F">
                            <w:pPr>
                              <w:pStyle w:val="a3"/>
                              <w:spacing w:before="10"/>
                              <w:rPr>
                                <w:rFonts w:ascii="Times New Roman"/>
                                <w:sz w:val="18"/>
                                <w:lang w:eastAsia="zh-TW"/>
                              </w:rPr>
                            </w:pPr>
                          </w:p>
                          <w:p w:rsidR="002D4F8F" w:rsidRDefault="003F6288">
                            <w:pPr>
                              <w:numPr>
                                <w:ilvl w:val="0"/>
                                <w:numId w:val="8"/>
                              </w:numPr>
                              <w:tabs>
                                <w:tab w:val="left" w:pos="652"/>
                              </w:tabs>
                              <w:ind w:hanging="426"/>
                              <w:jc w:val="both"/>
                              <w:rPr>
                                <w:rFonts w:ascii="SimSun" w:eastAsia="SimSun"/>
                                <w:sz w:val="20"/>
                              </w:rPr>
                            </w:pPr>
                            <w:proofErr w:type="spellStart"/>
                            <w:r>
                              <w:rPr>
                                <w:rFonts w:ascii="SimSun" w:eastAsia="SimSun" w:hint="eastAsia"/>
                                <w:color w:val="231F20"/>
                                <w:spacing w:val="-10"/>
                                <w:sz w:val="20"/>
                              </w:rPr>
                              <w:t>初選制度分為「封閉式</w:t>
                            </w:r>
                            <w:proofErr w:type="spellEnd"/>
                            <w:r>
                              <w:rPr>
                                <w:rFonts w:ascii="SimSun" w:eastAsia="SimSun" w:hint="eastAsia"/>
                                <w:color w:val="231F20"/>
                                <w:spacing w:val="-10"/>
                                <w:sz w:val="20"/>
                              </w:rPr>
                              <w:t>」</w:t>
                            </w:r>
                            <w:r>
                              <w:rPr>
                                <w:rFonts w:ascii="SimSun" w:eastAsia="SimSun" w:hint="eastAsia"/>
                                <w:color w:val="231F20"/>
                                <w:sz w:val="20"/>
                              </w:rPr>
                              <w:t>（</w:t>
                            </w:r>
                            <w:r>
                              <w:rPr>
                                <w:rFonts w:ascii="Arial" w:eastAsia="Arial"/>
                                <w:color w:val="231F20"/>
                                <w:w w:val="107"/>
                                <w:sz w:val="20"/>
                              </w:rPr>
                              <w:t>cl</w:t>
                            </w:r>
                            <w:r>
                              <w:rPr>
                                <w:rFonts w:ascii="Arial" w:eastAsia="Arial"/>
                                <w:color w:val="231F20"/>
                                <w:w w:val="99"/>
                                <w:sz w:val="20"/>
                              </w:rPr>
                              <w:t>os</w:t>
                            </w:r>
                            <w:r>
                              <w:rPr>
                                <w:rFonts w:ascii="Arial" w:eastAsia="Arial"/>
                                <w:color w:val="231F20"/>
                                <w:w w:val="104"/>
                                <w:sz w:val="20"/>
                              </w:rPr>
                              <w:t>ed</w:t>
                            </w:r>
                            <w:r>
                              <w:rPr>
                                <w:rFonts w:ascii="SimSun" w:eastAsia="SimSun" w:hint="eastAsia"/>
                                <w:color w:val="231F20"/>
                                <w:spacing w:val="-88"/>
                                <w:sz w:val="20"/>
                              </w:rPr>
                              <w:t>）</w:t>
                            </w:r>
                            <w:r>
                              <w:rPr>
                                <w:rFonts w:ascii="SimSun" w:eastAsia="SimSun" w:hint="eastAsia"/>
                                <w:color w:val="231F20"/>
                                <w:spacing w:val="-28"/>
                                <w:sz w:val="20"/>
                              </w:rPr>
                              <w:t>、「</w:t>
                            </w:r>
                            <w:proofErr w:type="spellStart"/>
                            <w:r>
                              <w:rPr>
                                <w:rFonts w:ascii="SimSun" w:eastAsia="SimSun" w:hint="eastAsia"/>
                                <w:color w:val="231F20"/>
                                <w:spacing w:val="-28"/>
                                <w:sz w:val="20"/>
                              </w:rPr>
                              <w:t>半封閉式</w:t>
                            </w:r>
                            <w:proofErr w:type="spellEnd"/>
                            <w:r>
                              <w:rPr>
                                <w:rFonts w:ascii="SimSun" w:eastAsia="SimSun" w:hint="eastAsia"/>
                                <w:color w:val="231F20"/>
                                <w:spacing w:val="-28"/>
                                <w:sz w:val="20"/>
                              </w:rPr>
                              <w:t>」</w:t>
                            </w:r>
                            <w:r>
                              <w:rPr>
                                <w:rFonts w:ascii="SimSun" w:eastAsia="SimSun" w:hint="eastAsia"/>
                                <w:color w:val="231F20"/>
                                <w:spacing w:val="-2"/>
                                <w:sz w:val="20"/>
                              </w:rPr>
                              <w:t>（</w:t>
                            </w:r>
                            <w:r>
                              <w:rPr>
                                <w:rFonts w:ascii="Arial" w:eastAsia="Arial"/>
                                <w:color w:val="231F20"/>
                                <w:sz w:val="20"/>
                              </w:rPr>
                              <w:t>sem</w:t>
                            </w:r>
                            <w:r>
                              <w:rPr>
                                <w:rFonts w:ascii="Arial" w:eastAsia="Arial"/>
                                <w:color w:val="231F20"/>
                                <w:w w:val="99"/>
                                <w:sz w:val="20"/>
                              </w:rPr>
                              <w:t>i-</w:t>
                            </w:r>
                            <w:r>
                              <w:rPr>
                                <w:rFonts w:ascii="Arial" w:eastAsia="Arial"/>
                                <w:color w:val="231F20"/>
                                <w:w w:val="104"/>
                                <w:sz w:val="20"/>
                              </w:rPr>
                              <w:t>clo</w:t>
                            </w:r>
                            <w:r>
                              <w:rPr>
                                <w:rFonts w:ascii="Arial" w:eastAsia="Arial"/>
                                <w:color w:val="231F20"/>
                                <w:w w:val="103"/>
                                <w:sz w:val="20"/>
                              </w:rPr>
                              <w:t>se</w:t>
                            </w:r>
                            <w:r>
                              <w:rPr>
                                <w:rFonts w:ascii="Arial" w:eastAsia="Arial"/>
                                <w:color w:val="231F20"/>
                                <w:spacing w:val="-1"/>
                                <w:w w:val="103"/>
                                <w:sz w:val="20"/>
                              </w:rPr>
                              <w:t>d</w:t>
                            </w:r>
                            <w:r>
                              <w:rPr>
                                <w:rFonts w:ascii="SimSun" w:eastAsia="SimSun" w:hint="eastAsia"/>
                                <w:color w:val="231F20"/>
                                <w:spacing w:val="-88"/>
                                <w:sz w:val="20"/>
                              </w:rPr>
                              <w:t>）</w:t>
                            </w:r>
                            <w:r>
                              <w:rPr>
                                <w:rFonts w:ascii="SimSun" w:eastAsia="SimSun" w:hint="eastAsia"/>
                                <w:color w:val="231F20"/>
                                <w:spacing w:val="-32"/>
                                <w:sz w:val="20"/>
                              </w:rPr>
                              <w:t>、「</w:t>
                            </w:r>
                            <w:proofErr w:type="spellStart"/>
                            <w:r>
                              <w:rPr>
                                <w:rFonts w:ascii="SimSun" w:eastAsia="SimSun" w:hint="eastAsia"/>
                                <w:color w:val="231F20"/>
                                <w:spacing w:val="-32"/>
                                <w:sz w:val="20"/>
                              </w:rPr>
                              <w:t>開放式</w:t>
                            </w:r>
                            <w:proofErr w:type="spellEnd"/>
                            <w:r>
                              <w:rPr>
                                <w:rFonts w:ascii="SimSun" w:eastAsia="SimSun" w:hint="eastAsia"/>
                                <w:color w:val="231F20"/>
                                <w:spacing w:val="-32"/>
                                <w:sz w:val="20"/>
                              </w:rPr>
                              <w:t>」</w:t>
                            </w:r>
                            <w:r>
                              <w:rPr>
                                <w:rFonts w:ascii="SimSun" w:eastAsia="SimSun" w:hint="eastAsia"/>
                                <w:color w:val="231F20"/>
                                <w:sz w:val="20"/>
                              </w:rPr>
                              <w:t>（</w:t>
                            </w:r>
                            <w:r>
                              <w:rPr>
                                <w:rFonts w:ascii="Arial" w:eastAsia="Arial"/>
                                <w:color w:val="231F20"/>
                                <w:w w:val="104"/>
                                <w:sz w:val="20"/>
                              </w:rPr>
                              <w:t>op</w:t>
                            </w:r>
                            <w:r>
                              <w:rPr>
                                <w:rFonts w:ascii="Arial" w:eastAsia="Arial"/>
                                <w:color w:val="231F20"/>
                                <w:w w:val="99"/>
                                <w:sz w:val="20"/>
                              </w:rPr>
                              <w:t>en</w:t>
                            </w:r>
                            <w:r>
                              <w:rPr>
                                <w:rFonts w:ascii="SimSun" w:eastAsia="SimSun" w:hint="eastAsia"/>
                                <w:color w:val="231F20"/>
                                <w:spacing w:val="-88"/>
                                <w:sz w:val="20"/>
                              </w:rPr>
                              <w:t>）、</w:t>
                            </w:r>
                          </w:p>
                          <w:p w:rsidR="002D4F8F" w:rsidRDefault="003F6288">
                            <w:pPr>
                              <w:spacing w:before="104"/>
                              <w:ind w:left="651"/>
                              <w:rPr>
                                <w:rFonts w:ascii="SimSun" w:eastAsia="SimSun"/>
                                <w:sz w:val="20"/>
                              </w:rPr>
                            </w:pPr>
                            <w:r>
                              <w:rPr>
                                <w:rFonts w:ascii="SimSun" w:eastAsia="SimSun" w:hint="eastAsia"/>
                                <w:color w:val="231F20"/>
                                <w:spacing w:val="-3"/>
                                <w:sz w:val="20"/>
                              </w:rPr>
                              <w:t>「</w:t>
                            </w:r>
                            <w:proofErr w:type="spellStart"/>
                            <w:r>
                              <w:rPr>
                                <w:rFonts w:ascii="SimSun" w:eastAsia="SimSun" w:hint="eastAsia"/>
                                <w:color w:val="231F20"/>
                                <w:spacing w:val="-3"/>
                                <w:sz w:val="20"/>
                              </w:rPr>
                              <w:t>半開放式</w:t>
                            </w:r>
                            <w:proofErr w:type="spellEnd"/>
                            <w:r>
                              <w:rPr>
                                <w:rFonts w:ascii="SimSun" w:eastAsia="SimSun" w:hint="eastAsia"/>
                                <w:color w:val="231F20"/>
                                <w:spacing w:val="-3"/>
                                <w:sz w:val="20"/>
                              </w:rPr>
                              <w:t>」</w:t>
                            </w:r>
                            <w:r>
                              <w:rPr>
                                <w:rFonts w:ascii="SimSun" w:eastAsia="SimSun" w:hint="eastAsia"/>
                                <w:color w:val="231F20"/>
                                <w:spacing w:val="15"/>
                                <w:sz w:val="20"/>
                              </w:rPr>
                              <w:t>（</w:t>
                            </w:r>
                            <w:r>
                              <w:rPr>
                                <w:rFonts w:ascii="Arial" w:eastAsia="Arial"/>
                                <w:color w:val="231F20"/>
                                <w:spacing w:val="15"/>
                                <w:sz w:val="20"/>
                              </w:rPr>
                              <w:t>sem</w:t>
                            </w:r>
                            <w:r>
                              <w:rPr>
                                <w:rFonts w:ascii="Arial" w:eastAsia="Arial"/>
                                <w:color w:val="231F20"/>
                                <w:spacing w:val="15"/>
                                <w:w w:val="103"/>
                                <w:sz w:val="20"/>
                              </w:rPr>
                              <w:t>i-op</w:t>
                            </w:r>
                            <w:r>
                              <w:rPr>
                                <w:rFonts w:ascii="Arial" w:eastAsia="Arial"/>
                                <w:color w:val="231F20"/>
                                <w:spacing w:val="15"/>
                                <w:w w:val="99"/>
                                <w:sz w:val="20"/>
                              </w:rPr>
                              <w:t>e</w:t>
                            </w:r>
                            <w:r>
                              <w:rPr>
                                <w:rFonts w:ascii="Arial" w:eastAsia="Arial"/>
                                <w:color w:val="231F20"/>
                                <w:spacing w:val="14"/>
                                <w:w w:val="99"/>
                                <w:sz w:val="20"/>
                              </w:rPr>
                              <w:t>n</w:t>
                            </w:r>
                            <w:r>
                              <w:rPr>
                                <w:rFonts w:ascii="SimSun" w:eastAsia="SimSun" w:hint="eastAsia"/>
                                <w:color w:val="231F20"/>
                                <w:spacing w:val="-72"/>
                                <w:sz w:val="20"/>
                              </w:rPr>
                              <w:t>）</w:t>
                            </w:r>
                            <w:r>
                              <w:rPr>
                                <w:rFonts w:ascii="SimSun" w:eastAsia="SimSun" w:hint="eastAsia"/>
                                <w:color w:val="231F20"/>
                                <w:spacing w:val="-17"/>
                                <w:sz w:val="20"/>
                              </w:rPr>
                              <w:t>、「</w:t>
                            </w:r>
                            <w:proofErr w:type="spellStart"/>
                            <w:r>
                              <w:rPr>
                                <w:rFonts w:ascii="SimSun" w:eastAsia="SimSun" w:hint="eastAsia"/>
                                <w:color w:val="231F20"/>
                                <w:spacing w:val="-17"/>
                                <w:sz w:val="20"/>
                              </w:rPr>
                              <w:t>綜合式</w:t>
                            </w:r>
                            <w:proofErr w:type="spellEnd"/>
                            <w:r>
                              <w:rPr>
                                <w:rFonts w:ascii="SimSun" w:eastAsia="SimSun" w:hint="eastAsia"/>
                                <w:color w:val="231F20"/>
                                <w:spacing w:val="-17"/>
                                <w:sz w:val="20"/>
                              </w:rPr>
                              <w:t>」</w:t>
                            </w:r>
                            <w:r>
                              <w:rPr>
                                <w:rFonts w:ascii="SimSun" w:eastAsia="SimSun" w:hint="eastAsia"/>
                                <w:color w:val="231F20"/>
                                <w:spacing w:val="15"/>
                                <w:sz w:val="20"/>
                              </w:rPr>
                              <w:t>（</w:t>
                            </w:r>
                            <w:proofErr w:type="gramStart"/>
                            <w:r>
                              <w:rPr>
                                <w:rFonts w:ascii="Arial" w:eastAsia="Arial"/>
                                <w:color w:val="231F20"/>
                                <w:spacing w:val="15"/>
                                <w:w w:val="99"/>
                                <w:sz w:val="20"/>
                              </w:rPr>
                              <w:t>Blanke</w:t>
                            </w:r>
                            <w:r>
                              <w:rPr>
                                <w:rFonts w:ascii="Arial" w:eastAsia="Arial"/>
                                <w:color w:val="231F20"/>
                                <w:sz w:val="20"/>
                              </w:rPr>
                              <w:t>t</w:t>
                            </w:r>
                            <w:r>
                              <w:rPr>
                                <w:rFonts w:ascii="Arial" w:eastAsia="Arial"/>
                                <w:color w:val="231F20"/>
                                <w:spacing w:val="-3"/>
                                <w:sz w:val="20"/>
                              </w:rPr>
                              <w:t xml:space="preserve">  </w:t>
                            </w:r>
                            <w:r>
                              <w:rPr>
                                <w:rFonts w:ascii="Arial" w:eastAsia="Arial"/>
                                <w:color w:val="231F20"/>
                                <w:spacing w:val="15"/>
                                <w:w w:val="101"/>
                                <w:sz w:val="20"/>
                              </w:rPr>
                              <w:t>primar</w:t>
                            </w:r>
                            <w:r>
                              <w:rPr>
                                <w:rFonts w:ascii="Arial" w:eastAsia="Arial"/>
                                <w:color w:val="231F20"/>
                                <w:w w:val="101"/>
                                <w:sz w:val="20"/>
                              </w:rPr>
                              <w:t>y</w:t>
                            </w:r>
                            <w:proofErr w:type="gramEnd"/>
                            <w:r>
                              <w:rPr>
                                <w:rFonts w:ascii="Arial" w:eastAsia="Arial"/>
                                <w:color w:val="231F20"/>
                                <w:spacing w:val="-3"/>
                                <w:sz w:val="20"/>
                              </w:rPr>
                              <w:t xml:space="preserve">  </w:t>
                            </w:r>
                            <w:r>
                              <w:rPr>
                                <w:rFonts w:ascii="SimSun" w:eastAsia="SimSun" w:hint="eastAsia"/>
                                <w:color w:val="231F20"/>
                                <w:spacing w:val="15"/>
                                <w:sz w:val="20"/>
                              </w:rPr>
                              <w:t>）</w:t>
                            </w:r>
                            <w:proofErr w:type="spellStart"/>
                            <w:r>
                              <w:rPr>
                                <w:rFonts w:ascii="SimSun" w:eastAsia="SimSun" w:hint="eastAsia"/>
                                <w:color w:val="231F20"/>
                                <w:spacing w:val="15"/>
                                <w:sz w:val="20"/>
                              </w:rPr>
                              <w:t>及「二輪決選制</w:t>
                            </w:r>
                            <w:proofErr w:type="spellEnd"/>
                            <w:r>
                              <w:rPr>
                                <w:rFonts w:ascii="SimSun" w:eastAsia="SimSun" w:hint="eastAsia"/>
                                <w:color w:val="231F20"/>
                                <w:spacing w:val="15"/>
                                <w:sz w:val="20"/>
                              </w:rPr>
                              <w:t>」</w:t>
                            </w:r>
                          </w:p>
                          <w:p w:rsidR="002D4F8F" w:rsidRDefault="003F6288">
                            <w:pPr>
                              <w:spacing w:before="104"/>
                              <w:ind w:left="651"/>
                              <w:rPr>
                                <w:rFonts w:ascii="SimSun" w:eastAsia="SimSun"/>
                                <w:sz w:val="20"/>
                              </w:rPr>
                            </w:pPr>
                            <w:r>
                              <w:rPr>
                                <w:rFonts w:ascii="SimSun" w:eastAsia="SimSun" w:hint="eastAsia"/>
                                <w:color w:val="231F20"/>
                                <w:sz w:val="20"/>
                              </w:rPr>
                              <w:t>（</w:t>
                            </w:r>
                            <w:r>
                              <w:rPr>
                                <w:rFonts w:ascii="Arial" w:eastAsia="Arial"/>
                                <w:color w:val="231F20"/>
                                <w:sz w:val="20"/>
                              </w:rPr>
                              <w:t>Nonpartisan blanket primary</w:t>
                            </w:r>
                            <w:r>
                              <w:rPr>
                                <w:rFonts w:ascii="SimSun" w:eastAsia="SimSun" w:hint="eastAsia"/>
                                <w:color w:val="231F20"/>
                                <w:sz w:val="20"/>
                              </w:rPr>
                              <w:t>）。</w:t>
                            </w:r>
                          </w:p>
                        </w:txbxContent>
                      </wps:txbx>
                      <wps:bodyPr rot="0" vert="horz" wrap="square" lIns="0" tIns="0" rIns="0" bIns="0" anchor="t" anchorCtr="0" upright="1">
                        <a:noAutofit/>
                      </wps:bodyPr>
                    </wps:wsp>
                  </a:graphicData>
                </a:graphic>
              </wp:inline>
            </w:drawing>
          </mc:Choice>
          <mc:Fallback>
            <w:pict>
              <v:shape id="Text Box 205" o:spid="_x0000_s1066" type="#_x0000_t202" style="width:424.95pt;height:152.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" filled="f" strokecolor="#231f20" strokeweight=".25pt">
                <v:textbox inset="0,0,0,0">
                  <w:txbxContent>
                    <w:p w:rsidR="002D4F8F" w:rsidRDefault="002D4F8F">
                      <w:pPr>
                        <w:pStyle w:val="a3"/>
                        <w:spacing w:before="7"/>
                        <w:rPr>
                          <w:rFonts w:ascii="Times New Roman"/>
                          <w:sz w:val="17"/>
                        </w:rPr>
                      </w:pPr>
                    </w:p>
                    <w:p w:rsidR="002D4F8F" w:rsidRDefault="003F6288">
                      <w:pPr>
                        <w:numPr>
                          <w:ilvl w:val="0"/>
                          <w:numId w:val="8"/>
                        </w:numPr>
                        <w:tabs>
                          <w:tab w:val="left" w:pos="652"/>
                        </w:tabs>
                        <w:spacing w:line="336" w:lineRule="auto"/>
                        <w:ind w:right="224" w:hanging="426"/>
                        <w:jc w:val="both"/>
                        <w:rPr>
                          <w:rFonts w:ascii="SimSun" w:eastAsia="SimSun"/>
                          <w:sz w:val="20"/>
                        </w:rPr>
                      </w:pPr>
                      <w:r>
                        <w:rPr>
                          <w:rFonts w:ascii="SimSun" w:eastAsia="SimSun" w:hint="eastAsia"/>
                          <w:color w:val="231F20"/>
                          <w:sz w:val="20"/>
                        </w:rPr>
                        <w:t>美國最新舉行初選之兩州分別為愛荷華州（</w:t>
                      </w:r>
                      <w:r>
                        <w:rPr>
                          <w:rFonts w:ascii="Arial" w:eastAsia="Arial"/>
                          <w:color w:val="231F20"/>
                          <w:sz w:val="20"/>
                        </w:rPr>
                        <w:t>Iowa</w:t>
                      </w:r>
                      <w:r>
                        <w:rPr>
                          <w:rFonts w:ascii="SimSun" w:eastAsia="SimSun" w:hint="eastAsia"/>
                          <w:color w:val="231F20"/>
                          <w:sz w:val="20"/>
                        </w:rPr>
                        <w:t>）及新罕布夏州（</w:t>
                      </w:r>
                      <w:r>
                        <w:rPr>
                          <w:rFonts w:ascii="Arial" w:eastAsia="Arial"/>
                          <w:color w:val="231F20"/>
                          <w:sz w:val="20"/>
                        </w:rPr>
                        <w:t>New</w:t>
                      </w:r>
                      <w:r>
                        <w:rPr>
                          <w:rFonts w:ascii="Arial" w:eastAsia="Arial"/>
                          <w:color w:val="231F20"/>
                          <w:spacing w:val="-41"/>
                          <w:sz w:val="20"/>
                        </w:rPr>
                        <w:t xml:space="preserve"> </w:t>
                      </w:r>
                      <w:r>
                        <w:rPr>
                          <w:rFonts w:ascii="Arial" w:eastAsia="Arial"/>
                          <w:color w:val="231F20"/>
                          <w:sz w:val="20"/>
                        </w:rPr>
                        <w:t>Hampshire</w:t>
                      </w:r>
                      <w:r>
                        <w:rPr>
                          <w:rFonts w:ascii="SimSun" w:eastAsia="SimSun" w:hint="eastAsia"/>
                          <w:color w:val="231F20"/>
                          <w:sz w:val="20"/>
                        </w:rPr>
                        <w:t>），</w:t>
                      </w:r>
                      <w:r>
                        <w:rPr>
                          <w:rFonts w:ascii="SimSun" w:eastAsia="SimSun" w:hint="eastAsia"/>
                          <w:color w:val="231F20"/>
                          <w:sz w:val="20"/>
                        </w:rPr>
                        <w:t xml:space="preserve"> </w:t>
                      </w:r>
                      <w:r>
                        <w:rPr>
                          <w:rFonts w:ascii="SimSun" w:eastAsia="SimSun" w:hint="eastAsia"/>
                          <w:color w:val="231F20"/>
                          <w:sz w:val="20"/>
                        </w:rPr>
                        <w:t>惟兩州的初選方式並不一樣，前者採取「黨團會議」，後者採取一般初選之直接投票。另就時間而言，愛荷華州之初選較新罕布夏州為早。</w:t>
                      </w:r>
                    </w:p>
                    <w:p w:rsidR="002D4F8F" w:rsidRDefault="003F6288">
                      <w:pPr>
                        <w:numPr>
                          <w:ilvl w:val="0"/>
                          <w:numId w:val="8"/>
                        </w:numPr>
                        <w:tabs>
                          <w:tab w:val="left" w:pos="652"/>
                        </w:tabs>
                        <w:spacing w:before="117"/>
                        <w:ind w:hanging="426"/>
                        <w:jc w:val="both"/>
                        <w:rPr>
                          <w:rFonts w:ascii="SimSun" w:eastAsia="SimSun"/>
                          <w:sz w:val="20"/>
                        </w:rPr>
                      </w:pPr>
                      <w:r>
                        <w:rPr>
                          <w:rFonts w:ascii="SimSun" w:eastAsia="SimSun" w:hint="eastAsia"/>
                          <w:color w:val="231F20"/>
                          <w:sz w:val="20"/>
                        </w:rPr>
                        <w:t>新州共</w:t>
                      </w:r>
                      <w:r>
                        <w:rPr>
                          <w:rFonts w:ascii="Arial" w:eastAsia="Arial"/>
                          <w:color w:val="231F20"/>
                          <w:sz w:val="20"/>
                        </w:rPr>
                        <w:t>4</w:t>
                      </w:r>
                      <w:r>
                        <w:rPr>
                          <w:rFonts w:ascii="SimSun" w:eastAsia="SimSun" w:hint="eastAsia"/>
                          <w:color w:val="231F20"/>
                          <w:sz w:val="20"/>
                        </w:rPr>
                        <w:t>張選舉人票，該州支持民主黨的選民略超過共和黨。</w:t>
                      </w:r>
                    </w:p>
                    <w:p w:rsidR="002D4F8F" w:rsidRDefault="002D4F8F">
                      <w:pPr>
                        <w:pStyle w:val="a3"/>
                        <w:spacing w:before="10"/>
                        <w:rPr>
                          <w:rFonts w:ascii="Times New Roman"/>
                          <w:sz w:val="18"/>
                        </w:rPr>
                      </w:pPr>
                    </w:p>
                    <w:p w:rsidR="002D4F8F" w:rsidRDefault="003F6288">
                      <w:pPr>
                        <w:numPr>
                          <w:ilvl w:val="0"/>
                          <w:numId w:val="8"/>
                        </w:numPr>
                        <w:tabs>
                          <w:tab w:val="left" w:pos="652"/>
                        </w:tabs>
                        <w:ind w:hanging="426"/>
                        <w:jc w:val="both"/>
                        <w:rPr>
                          <w:rFonts w:ascii="SimSun" w:eastAsia="SimSun"/>
                          <w:sz w:val="20"/>
                        </w:rPr>
                      </w:pPr>
                      <w:r>
                        <w:rPr>
                          <w:rFonts w:ascii="SimSun" w:eastAsia="SimSun" w:hint="eastAsia"/>
                          <w:color w:val="231F20"/>
                          <w:spacing w:val="-10"/>
                          <w:sz w:val="20"/>
                        </w:rPr>
                        <w:t>初選制度分為「封閉式」</w:t>
                      </w:r>
                      <w:r>
                        <w:rPr>
                          <w:rFonts w:ascii="SimSun" w:eastAsia="SimSun" w:hint="eastAsia"/>
                          <w:color w:val="231F20"/>
                          <w:sz w:val="20"/>
                        </w:rPr>
                        <w:t>（</w:t>
                      </w:r>
                      <w:r>
                        <w:rPr>
                          <w:rFonts w:ascii="Arial" w:eastAsia="Arial"/>
                          <w:color w:val="231F20"/>
                          <w:w w:val="107"/>
                          <w:sz w:val="20"/>
                        </w:rPr>
                        <w:t>cl</w:t>
                      </w:r>
                      <w:r>
                        <w:rPr>
                          <w:rFonts w:ascii="Arial" w:eastAsia="Arial"/>
                          <w:color w:val="231F20"/>
                          <w:w w:val="99"/>
                          <w:sz w:val="20"/>
                        </w:rPr>
                        <w:t>os</w:t>
                      </w:r>
                      <w:r>
                        <w:rPr>
                          <w:rFonts w:ascii="Arial" w:eastAsia="Arial"/>
                          <w:color w:val="231F20"/>
                          <w:w w:val="104"/>
                          <w:sz w:val="20"/>
                        </w:rPr>
                        <w:t>ed</w:t>
                      </w:r>
                      <w:r>
                        <w:rPr>
                          <w:rFonts w:ascii="SimSun" w:eastAsia="SimSun" w:hint="eastAsia"/>
                          <w:color w:val="231F20"/>
                          <w:spacing w:val="-88"/>
                          <w:sz w:val="20"/>
                        </w:rPr>
                        <w:t>）</w:t>
                      </w:r>
                      <w:r>
                        <w:rPr>
                          <w:rFonts w:ascii="SimSun" w:eastAsia="SimSun" w:hint="eastAsia"/>
                          <w:color w:val="231F20"/>
                          <w:spacing w:val="-28"/>
                          <w:sz w:val="20"/>
                        </w:rPr>
                        <w:t>、「半封閉式」</w:t>
                      </w:r>
                      <w:r>
                        <w:rPr>
                          <w:rFonts w:ascii="SimSun" w:eastAsia="SimSun" w:hint="eastAsia"/>
                          <w:color w:val="231F20"/>
                          <w:spacing w:val="-2"/>
                          <w:sz w:val="20"/>
                        </w:rPr>
                        <w:t>（</w:t>
                      </w:r>
                      <w:r>
                        <w:rPr>
                          <w:rFonts w:ascii="Arial" w:eastAsia="Arial"/>
                          <w:color w:val="231F20"/>
                          <w:sz w:val="20"/>
                        </w:rPr>
                        <w:t>sem</w:t>
                      </w:r>
                      <w:r>
                        <w:rPr>
                          <w:rFonts w:ascii="Arial" w:eastAsia="Arial"/>
                          <w:color w:val="231F20"/>
                          <w:w w:val="99"/>
                          <w:sz w:val="20"/>
                        </w:rPr>
                        <w:t>i-</w:t>
                      </w:r>
                      <w:r>
                        <w:rPr>
                          <w:rFonts w:ascii="Arial" w:eastAsia="Arial"/>
                          <w:color w:val="231F20"/>
                          <w:w w:val="104"/>
                          <w:sz w:val="20"/>
                        </w:rPr>
                        <w:t>clo</w:t>
                      </w:r>
                      <w:r>
                        <w:rPr>
                          <w:rFonts w:ascii="Arial" w:eastAsia="Arial"/>
                          <w:color w:val="231F20"/>
                          <w:w w:val="103"/>
                          <w:sz w:val="20"/>
                        </w:rPr>
                        <w:t>se</w:t>
                      </w:r>
                      <w:r>
                        <w:rPr>
                          <w:rFonts w:ascii="Arial" w:eastAsia="Arial"/>
                          <w:color w:val="231F20"/>
                          <w:spacing w:val="-1"/>
                          <w:w w:val="103"/>
                          <w:sz w:val="20"/>
                        </w:rPr>
                        <w:t>d</w:t>
                      </w:r>
                      <w:r>
                        <w:rPr>
                          <w:rFonts w:ascii="SimSun" w:eastAsia="SimSun" w:hint="eastAsia"/>
                          <w:color w:val="231F20"/>
                          <w:spacing w:val="-88"/>
                          <w:sz w:val="20"/>
                        </w:rPr>
                        <w:t>）</w:t>
                      </w:r>
                      <w:r>
                        <w:rPr>
                          <w:rFonts w:ascii="SimSun" w:eastAsia="SimSun" w:hint="eastAsia"/>
                          <w:color w:val="231F20"/>
                          <w:spacing w:val="-32"/>
                          <w:sz w:val="20"/>
                        </w:rPr>
                        <w:t>、「開放式」</w:t>
                      </w:r>
                      <w:r>
                        <w:rPr>
                          <w:rFonts w:ascii="SimSun" w:eastAsia="SimSun" w:hint="eastAsia"/>
                          <w:color w:val="231F20"/>
                          <w:sz w:val="20"/>
                        </w:rPr>
                        <w:t>（</w:t>
                      </w:r>
                      <w:r>
                        <w:rPr>
                          <w:rFonts w:ascii="Arial" w:eastAsia="Arial"/>
                          <w:color w:val="231F20"/>
                          <w:w w:val="104"/>
                          <w:sz w:val="20"/>
                        </w:rPr>
                        <w:t>op</w:t>
                      </w:r>
                      <w:r>
                        <w:rPr>
                          <w:rFonts w:ascii="Arial" w:eastAsia="Arial"/>
                          <w:color w:val="231F20"/>
                          <w:w w:val="99"/>
                          <w:sz w:val="20"/>
                        </w:rPr>
                        <w:t>en</w:t>
                      </w:r>
                      <w:r>
                        <w:rPr>
                          <w:rFonts w:ascii="SimSun" w:eastAsia="SimSun" w:hint="eastAsia"/>
                          <w:color w:val="231F20"/>
                          <w:spacing w:val="-88"/>
                          <w:sz w:val="20"/>
                        </w:rPr>
                        <w:t>）、</w:t>
                      </w:r>
                    </w:p>
                    <w:p w:rsidR="002D4F8F" w:rsidRDefault="003F6288">
                      <w:pPr>
                        <w:spacing w:before="104"/>
                        <w:ind w:left="651"/>
                        <w:rPr>
                          <w:rFonts w:ascii="SimSun" w:eastAsia="SimSun"/>
                          <w:sz w:val="20"/>
                        </w:rPr>
                      </w:pPr>
                      <w:r>
                        <w:rPr>
                          <w:rFonts w:ascii="SimSun" w:eastAsia="SimSun" w:hint="eastAsia"/>
                          <w:color w:val="231F20"/>
                          <w:spacing w:val="-3"/>
                          <w:sz w:val="20"/>
                        </w:rPr>
                        <w:t>「半開放式」</w:t>
                      </w:r>
                      <w:r>
                        <w:rPr>
                          <w:rFonts w:ascii="SimSun" w:eastAsia="SimSun" w:hint="eastAsia"/>
                          <w:color w:val="231F20"/>
                          <w:spacing w:val="15"/>
                          <w:sz w:val="20"/>
                        </w:rPr>
                        <w:t>（</w:t>
                      </w:r>
                      <w:r>
                        <w:rPr>
                          <w:rFonts w:ascii="Arial" w:eastAsia="Arial"/>
                          <w:color w:val="231F20"/>
                          <w:spacing w:val="15"/>
                          <w:sz w:val="20"/>
                        </w:rPr>
                        <w:t>sem</w:t>
                      </w:r>
                      <w:r>
                        <w:rPr>
                          <w:rFonts w:ascii="Arial" w:eastAsia="Arial"/>
                          <w:color w:val="231F20"/>
                          <w:spacing w:val="15"/>
                          <w:w w:val="103"/>
                          <w:sz w:val="20"/>
                        </w:rPr>
                        <w:t>i-op</w:t>
                      </w:r>
                      <w:r>
                        <w:rPr>
                          <w:rFonts w:ascii="Arial" w:eastAsia="Arial"/>
                          <w:color w:val="231F20"/>
                          <w:spacing w:val="15"/>
                          <w:w w:val="99"/>
                          <w:sz w:val="20"/>
                        </w:rPr>
                        <w:t>e</w:t>
                      </w:r>
                      <w:r>
                        <w:rPr>
                          <w:rFonts w:ascii="Arial" w:eastAsia="Arial"/>
                          <w:color w:val="231F20"/>
                          <w:spacing w:val="14"/>
                          <w:w w:val="99"/>
                          <w:sz w:val="20"/>
                        </w:rPr>
                        <w:t>n</w:t>
                      </w:r>
                      <w:r>
                        <w:rPr>
                          <w:rFonts w:ascii="SimSun" w:eastAsia="SimSun" w:hint="eastAsia"/>
                          <w:color w:val="231F20"/>
                          <w:spacing w:val="-72"/>
                          <w:sz w:val="20"/>
                        </w:rPr>
                        <w:t>）</w:t>
                      </w:r>
                      <w:r>
                        <w:rPr>
                          <w:rFonts w:ascii="SimSun" w:eastAsia="SimSun" w:hint="eastAsia"/>
                          <w:color w:val="231F20"/>
                          <w:spacing w:val="-17"/>
                          <w:sz w:val="20"/>
                        </w:rPr>
                        <w:t>、「綜合式」</w:t>
                      </w:r>
                      <w:r>
                        <w:rPr>
                          <w:rFonts w:ascii="SimSun" w:eastAsia="SimSun" w:hint="eastAsia"/>
                          <w:color w:val="231F20"/>
                          <w:spacing w:val="15"/>
                          <w:sz w:val="20"/>
                        </w:rPr>
                        <w:t>（</w:t>
                      </w:r>
                      <w:r>
                        <w:rPr>
                          <w:rFonts w:ascii="Arial" w:eastAsia="Arial"/>
                          <w:color w:val="231F20"/>
                          <w:spacing w:val="15"/>
                          <w:w w:val="99"/>
                          <w:sz w:val="20"/>
                        </w:rPr>
                        <w:t>Blanke</w:t>
                      </w:r>
                      <w:r>
                        <w:rPr>
                          <w:rFonts w:ascii="Arial" w:eastAsia="Arial"/>
                          <w:color w:val="231F20"/>
                          <w:sz w:val="20"/>
                        </w:rPr>
                        <w:t>t</w:t>
                      </w:r>
                      <w:r>
                        <w:rPr>
                          <w:rFonts w:ascii="Arial" w:eastAsia="Arial"/>
                          <w:color w:val="231F20"/>
                          <w:spacing w:val="-3"/>
                          <w:sz w:val="20"/>
                        </w:rPr>
                        <w:t xml:space="preserve">  </w:t>
                      </w:r>
                      <w:r>
                        <w:rPr>
                          <w:rFonts w:ascii="Arial" w:eastAsia="Arial"/>
                          <w:color w:val="231F20"/>
                          <w:spacing w:val="15"/>
                          <w:w w:val="101"/>
                          <w:sz w:val="20"/>
                        </w:rPr>
                        <w:t>primar</w:t>
                      </w:r>
                      <w:r>
                        <w:rPr>
                          <w:rFonts w:ascii="Arial" w:eastAsia="Arial"/>
                          <w:color w:val="231F20"/>
                          <w:w w:val="101"/>
                          <w:sz w:val="20"/>
                        </w:rPr>
                        <w:t>y</w:t>
                      </w:r>
                      <w:r>
                        <w:rPr>
                          <w:rFonts w:ascii="Arial" w:eastAsia="Arial"/>
                          <w:color w:val="231F20"/>
                          <w:spacing w:val="-3"/>
                          <w:sz w:val="20"/>
                        </w:rPr>
                        <w:t xml:space="preserve">  </w:t>
                      </w:r>
                      <w:r>
                        <w:rPr>
                          <w:rFonts w:ascii="SimSun" w:eastAsia="SimSun" w:hint="eastAsia"/>
                          <w:color w:val="231F20"/>
                          <w:spacing w:val="15"/>
                          <w:sz w:val="20"/>
                        </w:rPr>
                        <w:t>）及「二輪決選制」</w:t>
                      </w:r>
                    </w:p>
                    <w:p w:rsidR="002D4F8F" w:rsidRDefault="003F6288">
                      <w:pPr>
                        <w:spacing w:before="104"/>
                        <w:ind w:left="651"/>
                        <w:rPr>
                          <w:rFonts w:ascii="SimSun" w:eastAsia="SimSun"/>
                          <w:sz w:val="20"/>
                        </w:rPr>
                      </w:pPr>
                      <w:r>
                        <w:rPr>
                          <w:rFonts w:ascii="SimSun" w:eastAsia="SimSun" w:hint="eastAsia"/>
                          <w:color w:val="231F20"/>
                          <w:sz w:val="20"/>
                        </w:rPr>
                        <w:t>（</w:t>
                      </w:r>
                      <w:r>
                        <w:rPr>
                          <w:rFonts w:ascii="Arial" w:eastAsia="Arial"/>
                          <w:color w:val="231F20"/>
                          <w:sz w:val="20"/>
                        </w:rPr>
                        <w:t>Nonpartisan blanket primary</w:t>
                      </w:r>
                      <w:r>
                        <w:rPr>
                          <w:rFonts w:ascii="SimSun" w:eastAsia="SimSun" w:hint="eastAsia"/>
                          <w:color w:val="231F20"/>
                          <w:sz w:val="20"/>
                        </w:rPr>
                        <w:t>）。</w:t>
                      </w:r>
                    </w:p>
                  </w:txbxContent>
                </v:textbox>
                <w10:anchorlock/>
              </v:shape>
            </w:pict>
          </mc:Fallback>
        </mc:AlternateContent>
      </w:r>
    </w:p>
    <w:p w:rsidR="002D4F8F" w:rsidRDefault="002D4F8F">
      <w:pPr>
        <w:rPr>
          <w:rFonts w:ascii="Times New Roman"/>
          <w:sz w:val="20"/>
        </w:rPr>
        <w:sectPr w:rsidR="002D4F8F">
          <w:type w:val="continuous"/>
          <w:pgSz w:w="11910" w:h="16840"/>
          <w:pgMar w:top="1580" w:right="0" w:bottom="280" w:left="0" w:header="720" w:footer="720" w:gutter="0"/>
          <w:cols w:space="720"/>
        </w:sectPr>
      </w:pPr>
    </w:p>
    <w:p w:rsidR="002D4F8F" w:rsidRDefault="002D4F8F">
      <w:pPr>
        <w:pStyle w:val="a3"/>
        <w:rPr>
          <w:rFonts w:ascii="Times New Roman"/>
          <w:sz w:val="20"/>
        </w:rPr>
      </w:pPr>
    </w:p>
    <w:p w:rsidR="002D4F8F" w:rsidRDefault="002D4F8F">
      <w:pPr>
        <w:pStyle w:val="a3"/>
        <w:rPr>
          <w:rFonts w:ascii="Times New Roman"/>
          <w:sz w:val="20"/>
        </w:rPr>
      </w:pPr>
    </w:p>
    <w:p w:rsidR="002D4F8F" w:rsidRDefault="002D4F8F">
      <w:pPr>
        <w:pStyle w:val="a3"/>
        <w:rPr>
          <w:rFonts w:ascii="Times New Roman"/>
          <w:sz w:val="20"/>
        </w:rPr>
      </w:pPr>
    </w:p>
    <w:p w:rsidR="002D4F8F" w:rsidRDefault="002D4F8F">
      <w:pPr>
        <w:pStyle w:val="a3"/>
        <w:rPr>
          <w:rFonts w:ascii="Times New Roman"/>
          <w:sz w:val="20"/>
        </w:rPr>
      </w:pPr>
    </w:p>
    <w:p w:rsidR="002D4F8F" w:rsidRDefault="002D4F8F">
      <w:pPr>
        <w:pStyle w:val="a3"/>
        <w:rPr>
          <w:rFonts w:ascii="Times New Roman"/>
          <w:sz w:val="20"/>
        </w:rPr>
      </w:pPr>
    </w:p>
    <w:p w:rsidR="002D4F8F" w:rsidRDefault="002D4F8F">
      <w:pPr>
        <w:pStyle w:val="a3"/>
        <w:rPr>
          <w:rFonts w:ascii="Times New Roman"/>
          <w:sz w:val="20"/>
        </w:rPr>
      </w:pPr>
    </w:p>
    <w:p w:rsidR="002D4F8F" w:rsidRDefault="002D4F8F">
      <w:pPr>
        <w:pStyle w:val="a3"/>
        <w:rPr>
          <w:rFonts w:ascii="Times New Roman"/>
          <w:sz w:val="20"/>
        </w:rPr>
      </w:pPr>
    </w:p>
    <w:p w:rsidR="002D4F8F" w:rsidRDefault="002D4F8F">
      <w:pPr>
        <w:pStyle w:val="a3"/>
        <w:rPr>
          <w:rFonts w:ascii="Times New Roman"/>
          <w:sz w:val="20"/>
        </w:rPr>
      </w:pPr>
    </w:p>
    <w:p w:rsidR="002D4F8F" w:rsidRDefault="002D4F8F">
      <w:pPr>
        <w:pStyle w:val="a3"/>
        <w:rPr>
          <w:rFonts w:ascii="Times New Roman"/>
          <w:sz w:val="20"/>
        </w:rPr>
      </w:pPr>
    </w:p>
    <w:p w:rsidR="002D4F8F" w:rsidRDefault="002D4F8F">
      <w:pPr>
        <w:pStyle w:val="a3"/>
        <w:rPr>
          <w:rFonts w:ascii="Times New Roman"/>
          <w:sz w:val="20"/>
        </w:rPr>
      </w:pPr>
    </w:p>
    <w:p w:rsidR="002D4F8F" w:rsidRDefault="002D4F8F">
      <w:pPr>
        <w:pStyle w:val="a3"/>
        <w:rPr>
          <w:rFonts w:ascii="Times New Roman"/>
          <w:sz w:val="20"/>
        </w:rPr>
      </w:pPr>
    </w:p>
    <w:p w:rsidR="002D4F8F" w:rsidRDefault="002D4F8F">
      <w:pPr>
        <w:pStyle w:val="a3"/>
        <w:rPr>
          <w:rFonts w:ascii="Times New Roman"/>
          <w:sz w:val="20"/>
        </w:rPr>
      </w:pPr>
    </w:p>
    <w:p w:rsidR="002D4F8F" w:rsidRDefault="002D4F8F">
      <w:pPr>
        <w:pStyle w:val="a3"/>
        <w:rPr>
          <w:rFonts w:ascii="Times New Roman"/>
          <w:sz w:val="20"/>
        </w:rPr>
      </w:pPr>
    </w:p>
    <w:p w:rsidR="002D4F8F" w:rsidRDefault="002D4F8F">
      <w:pPr>
        <w:pStyle w:val="a3"/>
        <w:rPr>
          <w:rFonts w:ascii="Times New Roman"/>
          <w:sz w:val="20"/>
        </w:rPr>
      </w:pPr>
    </w:p>
    <w:p w:rsidR="002D4F8F" w:rsidRDefault="002D4F8F">
      <w:pPr>
        <w:pStyle w:val="a3"/>
        <w:rPr>
          <w:rFonts w:ascii="Times New Roman"/>
          <w:sz w:val="20"/>
        </w:rPr>
      </w:pPr>
    </w:p>
    <w:p w:rsidR="002D4F8F" w:rsidRDefault="002D4F8F">
      <w:pPr>
        <w:pStyle w:val="a3"/>
        <w:rPr>
          <w:rFonts w:ascii="Times New Roman"/>
          <w:sz w:val="20"/>
        </w:rPr>
      </w:pPr>
    </w:p>
    <w:p w:rsidR="002D4F8F" w:rsidRDefault="002D4F8F">
      <w:pPr>
        <w:pStyle w:val="a3"/>
        <w:rPr>
          <w:rFonts w:ascii="Times New Roman"/>
          <w:sz w:val="20"/>
        </w:rPr>
      </w:pPr>
    </w:p>
    <w:p w:rsidR="002D4F8F" w:rsidRDefault="002D4F8F">
      <w:pPr>
        <w:pStyle w:val="a3"/>
        <w:rPr>
          <w:rFonts w:ascii="Times New Roman"/>
          <w:sz w:val="20"/>
        </w:rPr>
      </w:pPr>
    </w:p>
    <w:p w:rsidR="002D4F8F" w:rsidRDefault="002D4F8F">
      <w:pPr>
        <w:pStyle w:val="a3"/>
        <w:rPr>
          <w:rFonts w:ascii="Times New Roman"/>
          <w:sz w:val="20"/>
        </w:rPr>
      </w:pPr>
    </w:p>
    <w:p w:rsidR="002D4F8F" w:rsidRDefault="002D4F8F">
      <w:pPr>
        <w:pStyle w:val="a3"/>
        <w:rPr>
          <w:rFonts w:ascii="Times New Roman"/>
          <w:sz w:val="20"/>
        </w:rPr>
      </w:pPr>
    </w:p>
    <w:p w:rsidR="002D4F8F" w:rsidRDefault="002D4F8F">
      <w:pPr>
        <w:pStyle w:val="a3"/>
        <w:rPr>
          <w:rFonts w:ascii="Times New Roman"/>
          <w:sz w:val="20"/>
        </w:rPr>
      </w:pPr>
    </w:p>
    <w:p w:rsidR="002D4F8F" w:rsidRDefault="002D4F8F">
      <w:pPr>
        <w:pStyle w:val="a3"/>
        <w:rPr>
          <w:rFonts w:ascii="Times New Roman"/>
          <w:sz w:val="20"/>
        </w:rPr>
      </w:pPr>
    </w:p>
    <w:p w:rsidR="002D4F8F" w:rsidRDefault="002D4F8F">
      <w:pPr>
        <w:pStyle w:val="a3"/>
        <w:rPr>
          <w:rFonts w:ascii="Times New Roman"/>
          <w:sz w:val="20"/>
        </w:rPr>
      </w:pPr>
    </w:p>
    <w:p w:rsidR="002D4F8F" w:rsidRDefault="002D4F8F">
      <w:pPr>
        <w:pStyle w:val="a3"/>
        <w:rPr>
          <w:rFonts w:ascii="Times New Roman"/>
          <w:sz w:val="20"/>
        </w:rPr>
      </w:pPr>
    </w:p>
    <w:p w:rsidR="002D4F8F" w:rsidRDefault="002D4F8F">
      <w:pPr>
        <w:pStyle w:val="a3"/>
        <w:spacing w:before="9"/>
        <w:rPr>
          <w:rFonts w:ascii="Times New Roman"/>
          <w:sz w:val="25"/>
        </w:rPr>
      </w:pPr>
    </w:p>
    <w:p w:rsidR="002D4F8F" w:rsidRDefault="003F6288">
      <w:pPr>
        <w:spacing w:before="82" w:line="290" w:lineRule="auto"/>
        <w:ind w:left="6889" w:right="3026" w:hanging="149"/>
        <w:rPr>
          <w:rFonts w:ascii="SimSun" w:eastAsia="SimSun" w:hAnsi="SimSun"/>
          <w:sz w:val="15"/>
        </w:rPr>
      </w:pPr>
      <w:r>
        <w:rPr>
          <w:noProof/>
          <w:lang w:eastAsia="zh-TW" w:bidi="ar-SA"/>
        </w:rPr>
        <w:drawing>
          <wp:anchor distT="0" distB="0" distL="0" distR="0" simplePos="0" relativeHeight="251727872" behindDoc="0" locked="0" layoutInCell="1" allowOverlap="1">
            <wp:simplePos x="0" y="0"/>
            <wp:positionH relativeFrom="page">
              <wp:posOffset>1079999</wp:posOffset>
            </wp:positionH>
            <wp:positionV relativeFrom="paragraph">
              <wp:posOffset>-2924594</wp:posOffset>
            </wp:positionV>
            <wp:extent cx="3131993" cy="3239998"/>
            <wp:effectExtent l="0" t="0" r="0" b="0"/>
            <wp:wrapNone/>
            <wp:docPr id="65" name="image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55.jpeg"/>
                    <pic:cNvPicPr/>
                  </pic:nvPicPr>
                  <pic:blipFill>
                    <a:blip r:embed="rId109" cstate="print"/>
                    <a:stretch>
                      <a:fillRect/>
                    </a:stretch>
                  </pic:blipFill>
                  <pic:spPr>
                    <a:xfrm>
                      <a:off x="0" y="0"/>
                      <a:ext cx="3131993" cy="3239998"/>
                    </a:xfrm>
                    <a:prstGeom prst="rect">
                      <a:avLst/>
                    </a:prstGeom>
                  </pic:spPr>
                </pic:pic>
              </a:graphicData>
            </a:graphic>
          </wp:anchor>
        </w:drawing>
      </w:r>
      <w:r w:rsidR="00490378">
        <w:rPr>
          <w:noProof/>
          <w:lang w:eastAsia="zh-TW" w:bidi="ar-SA"/>
        </w:rPr>
        <mc:AlternateContent>
          <mc:Choice Requires="wps">
            <w:drawing>
              <wp:anchor distT="0" distB="0" distL="114300" distR="114300" simplePos="0" relativeHeight="251729920" behindDoc="0" locked="0" layoutInCell="1" allowOverlap="1">
                <wp:simplePos x="0" y="0"/>
                <wp:positionH relativeFrom="page">
                  <wp:posOffset>6941820</wp:posOffset>
                </wp:positionH>
                <wp:positionV relativeFrom="paragraph">
                  <wp:posOffset>-1741805</wp:posOffset>
                </wp:positionV>
                <wp:extent cx="178435" cy="1356360"/>
                <wp:effectExtent l="0" t="0" r="0" b="0"/>
                <wp:wrapNone/>
                <wp:docPr id="467" name="Text Box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356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line="252" w:lineRule="exact"/>
                              <w:ind w:left="20"/>
                              <w:rPr>
                                <w:rFonts w:ascii="Times New Roman"/>
                                <w:sz w:val="24"/>
                              </w:rPr>
                            </w:pPr>
                            <w:r>
                              <w:rPr>
                                <w:rFonts w:ascii="Times New Roman"/>
                                <w:color w:val="BD73B0"/>
                                <w:spacing w:val="41"/>
                                <w:sz w:val="24"/>
                              </w:rPr>
                              <w:t>Special</w:t>
                            </w:r>
                            <w:r>
                              <w:rPr>
                                <w:rFonts w:ascii="Times New Roman"/>
                                <w:color w:val="BD73B0"/>
                                <w:spacing w:val="98"/>
                                <w:sz w:val="24"/>
                              </w:rPr>
                              <w:t xml:space="preserve"> </w:t>
                            </w:r>
                            <w:r>
                              <w:rPr>
                                <w:rFonts w:ascii="Times New Roman"/>
                                <w:color w:val="BD73B0"/>
                                <w:spacing w:val="40"/>
                                <w:sz w:val="24"/>
                              </w:rPr>
                              <w:t>Report</w:t>
                            </w:r>
                            <w:r>
                              <w:rPr>
                                <w:rFonts w:ascii="Times New Roman"/>
                                <w:color w:val="BD73B0"/>
                                <w:spacing w:val="-12"/>
                                <w:sz w:val="24"/>
                              </w:rPr>
                              <w:t xml:space="preserve"> </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4" o:spid="_x0000_s1067" type="#_x0000_t202" style="position:absolute;left:0;text-align:left;margin-left:546.6pt;margin-top:-137.15pt;width:14.05pt;height:106.8pt;z-index:2517299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" filled="f" stroked="f">
                <v:textbox style="layout-flow:vertical" inset="0,0,0,0">
                  <w:txbxContent>
                    <w:p w:rsidR="002D4F8F" w:rsidRDefault="003F6288">
                      <w:pPr>
                        <w:spacing w:line="252" w:lineRule="exact"/>
                        <w:ind w:left="20"/>
                        <w:rPr>
                          <w:rFonts w:ascii="Times New Roman"/>
                          <w:sz w:val="24"/>
                        </w:rPr>
                      </w:pPr>
                      <w:r>
                        <w:rPr>
                          <w:rFonts w:ascii="Times New Roman"/>
                          <w:color w:val="BD73B0"/>
                          <w:spacing w:val="41"/>
                          <w:sz w:val="24"/>
                        </w:rPr>
                        <w:t>Special</w:t>
                      </w:r>
                      <w:r>
                        <w:rPr>
                          <w:rFonts w:ascii="Times New Roman"/>
                          <w:color w:val="BD73B0"/>
                          <w:spacing w:val="98"/>
                          <w:sz w:val="24"/>
                        </w:rPr>
                        <w:t xml:space="preserve"> </w:t>
                      </w:r>
                      <w:r>
                        <w:rPr>
                          <w:rFonts w:ascii="Times New Roman"/>
                          <w:color w:val="BD73B0"/>
                          <w:spacing w:val="40"/>
                          <w:sz w:val="24"/>
                        </w:rPr>
                        <w:t>Report</w:t>
                      </w:r>
                      <w:r>
                        <w:rPr>
                          <w:rFonts w:ascii="Times New Roman"/>
                          <w:color w:val="BD73B0"/>
                          <w:spacing w:val="-12"/>
                          <w:sz w:val="24"/>
                        </w:rPr>
                        <w:t xml:space="preserve"> </w:t>
                      </w:r>
                    </w:p>
                  </w:txbxContent>
                </v:textbox>
                <w10:wrap anchorx="page"/>
              </v:shape>
            </w:pict>
          </mc:Fallback>
        </mc:AlternateContent>
      </w:r>
      <w:r>
        <w:rPr>
          <w:rFonts w:ascii="SimSun" w:eastAsia="SimSun" w:hAnsi="SimSun" w:hint="eastAsia"/>
          <w:color w:val="BD73B0"/>
          <w:sz w:val="15"/>
        </w:rPr>
        <w:t>▍</w:t>
      </w:r>
      <w:proofErr w:type="spellStart"/>
      <w:r>
        <w:rPr>
          <w:rFonts w:ascii="SimSun" w:eastAsia="SimSun" w:hAnsi="SimSun" w:hint="eastAsia"/>
          <w:color w:val="231F20"/>
          <w:position w:val="1"/>
          <w:sz w:val="15"/>
        </w:rPr>
        <w:t>新州州務卿</w:t>
      </w:r>
      <w:r>
        <w:rPr>
          <w:rFonts w:ascii="Arial" w:eastAsia="Arial" w:hAnsi="Arial"/>
          <w:color w:val="231F20"/>
          <w:position w:val="1"/>
          <w:sz w:val="15"/>
        </w:rPr>
        <w:t>William</w:t>
      </w:r>
      <w:proofErr w:type="spellEnd"/>
      <w:r>
        <w:rPr>
          <w:rFonts w:ascii="Arial" w:eastAsia="Arial" w:hAnsi="Arial"/>
          <w:color w:val="231F20"/>
          <w:position w:val="1"/>
          <w:sz w:val="15"/>
        </w:rPr>
        <w:t xml:space="preserve"> </w:t>
      </w:r>
      <w:proofErr w:type="spellStart"/>
      <w:r>
        <w:rPr>
          <w:rFonts w:ascii="Arial" w:eastAsia="Arial" w:hAnsi="Arial"/>
          <w:color w:val="231F20"/>
          <w:position w:val="1"/>
          <w:sz w:val="15"/>
        </w:rPr>
        <w:t>Gardner</w:t>
      </w:r>
      <w:r>
        <w:rPr>
          <w:rFonts w:ascii="SimSun" w:eastAsia="SimSun" w:hAnsi="SimSun" w:hint="eastAsia"/>
          <w:color w:val="231F20"/>
          <w:position w:val="1"/>
          <w:sz w:val="15"/>
        </w:rPr>
        <w:t>在</w:t>
      </w:r>
      <w:r>
        <w:rPr>
          <w:rFonts w:ascii="SimSun" w:eastAsia="SimSun" w:hAnsi="SimSun" w:hint="eastAsia"/>
          <w:color w:val="231F20"/>
          <w:sz w:val="15"/>
        </w:rPr>
        <w:t>總統初選歷史照片前留影</w:t>
      </w:r>
      <w:proofErr w:type="spellEnd"/>
      <w:r>
        <w:rPr>
          <w:rFonts w:ascii="SimSun" w:eastAsia="SimSun" w:hAnsi="SimSun" w:hint="eastAsia"/>
          <w:color w:val="231F20"/>
          <w:sz w:val="15"/>
        </w:rPr>
        <w:t>。</w:t>
      </w:r>
    </w:p>
    <w:p w:rsidR="002D4F8F" w:rsidRDefault="002D4F8F">
      <w:pPr>
        <w:pStyle w:val="a3"/>
        <w:rPr>
          <w:rFonts w:ascii="SimSun"/>
          <w:sz w:val="20"/>
        </w:rPr>
      </w:pPr>
    </w:p>
    <w:p w:rsidR="002D4F8F" w:rsidRDefault="002D4F8F">
      <w:pPr>
        <w:pStyle w:val="a3"/>
        <w:rPr>
          <w:rFonts w:ascii="SimSun"/>
          <w:sz w:val="20"/>
        </w:rPr>
      </w:pPr>
    </w:p>
    <w:p w:rsidR="002D4F8F" w:rsidRDefault="002D4F8F">
      <w:pPr>
        <w:pStyle w:val="a3"/>
        <w:rPr>
          <w:rFonts w:ascii="SimSun"/>
          <w:sz w:val="20"/>
        </w:rPr>
      </w:pPr>
    </w:p>
    <w:p w:rsidR="002D4F8F" w:rsidRDefault="002D4F8F">
      <w:pPr>
        <w:pStyle w:val="a3"/>
        <w:rPr>
          <w:rFonts w:ascii="SimSun"/>
          <w:sz w:val="20"/>
        </w:rPr>
      </w:pPr>
    </w:p>
    <w:p w:rsidR="002D4F8F" w:rsidRDefault="002D4F8F">
      <w:pPr>
        <w:pStyle w:val="a3"/>
        <w:rPr>
          <w:rFonts w:ascii="SimSun"/>
          <w:sz w:val="20"/>
        </w:rPr>
      </w:pPr>
    </w:p>
    <w:p w:rsidR="002D4F8F" w:rsidRDefault="002D4F8F">
      <w:pPr>
        <w:pStyle w:val="a3"/>
        <w:spacing w:before="8"/>
        <w:rPr>
          <w:rFonts w:ascii="SimSun"/>
          <w:sz w:val="19"/>
        </w:rPr>
      </w:pPr>
    </w:p>
    <w:p w:rsidR="002D4F8F" w:rsidRDefault="002D4F8F">
      <w:pPr>
        <w:rPr>
          <w:rFonts w:ascii="SimSun"/>
          <w:sz w:val="19"/>
        </w:rPr>
        <w:sectPr w:rsidR="002D4F8F">
          <w:headerReference w:type="even" r:id="rId110"/>
          <w:headerReference w:type="default" r:id="rId111"/>
          <w:footerReference w:type="default" r:id="rId112"/>
          <w:pgSz w:w="11910" w:h="16840"/>
          <w:pgMar w:top="1040" w:right="0" w:bottom="860" w:left="0" w:header="644" w:footer="675" w:gutter="0"/>
          <w:pgNumType w:start="15"/>
          <w:cols w:space="720"/>
        </w:sectPr>
      </w:pPr>
    </w:p>
    <w:p w:rsidR="002D4F8F" w:rsidRDefault="003F6288">
      <w:pPr>
        <w:pStyle w:val="a3"/>
        <w:spacing w:before="83" w:line="333" w:lineRule="auto"/>
        <w:ind w:left="1700"/>
        <w:jc w:val="both"/>
      </w:pPr>
      <w:proofErr w:type="spellStart"/>
      <w:r>
        <w:rPr>
          <w:color w:val="231F20"/>
          <w:spacing w:val="3"/>
        </w:rPr>
        <w:t>年「民主黨全國代表大會</w:t>
      </w:r>
      <w:proofErr w:type="spellEnd"/>
      <w:r>
        <w:rPr>
          <w:color w:val="231F20"/>
          <w:spacing w:val="3"/>
        </w:rPr>
        <w:t>」</w:t>
      </w:r>
      <w:r>
        <w:rPr>
          <w:color w:val="231F20"/>
          <w:spacing w:val="13"/>
        </w:rPr>
        <w:t>（</w:t>
      </w:r>
      <w:r>
        <w:rPr>
          <w:rFonts w:ascii="Times New Roman" w:eastAsia="Times New Roman"/>
          <w:color w:val="231F20"/>
          <w:spacing w:val="13"/>
        </w:rPr>
        <w:t xml:space="preserve">Democratic </w:t>
      </w:r>
      <w:r>
        <w:rPr>
          <w:rFonts w:ascii="Times New Roman" w:eastAsia="Times New Roman"/>
          <w:color w:val="231F20"/>
          <w:spacing w:val="7"/>
        </w:rPr>
        <w:t xml:space="preserve">National </w:t>
      </w:r>
      <w:r>
        <w:rPr>
          <w:rFonts w:ascii="Times New Roman" w:eastAsia="Times New Roman"/>
          <w:color w:val="231F20"/>
          <w:spacing w:val="8"/>
        </w:rPr>
        <w:t>Convention</w:t>
      </w:r>
      <w:r>
        <w:rPr>
          <w:color w:val="231F20"/>
          <w:spacing w:val="8"/>
        </w:rPr>
        <w:t xml:space="preserve">） </w:t>
      </w:r>
      <w:r>
        <w:rPr>
          <w:rFonts w:ascii="Times New Roman" w:eastAsia="Times New Roman"/>
          <w:b/>
          <w:color w:val="6D6E71"/>
          <w:position w:val="7"/>
          <w:sz w:val="14"/>
        </w:rPr>
        <w:t xml:space="preserve">5 </w:t>
      </w:r>
      <w:r>
        <w:rPr>
          <w:color w:val="231F20"/>
          <w:spacing w:val="9"/>
        </w:rPr>
        <w:t>的黨代表共計</w:t>
      </w:r>
      <w:r>
        <w:rPr>
          <w:rFonts w:ascii="Times New Roman" w:eastAsia="Times New Roman"/>
          <w:color w:val="231F20"/>
          <w:spacing w:val="9"/>
        </w:rPr>
        <w:t xml:space="preserve">33 </w:t>
      </w:r>
      <w:r>
        <w:rPr>
          <w:color w:val="231F20"/>
          <w:spacing w:val="18"/>
        </w:rPr>
        <w:t>名，其中</w:t>
      </w:r>
      <w:r>
        <w:rPr>
          <w:rFonts w:ascii="Times New Roman" w:eastAsia="Times New Roman"/>
          <w:color w:val="231F20"/>
          <w:spacing w:val="18"/>
        </w:rPr>
        <w:t>24</w:t>
      </w:r>
      <w:r>
        <w:rPr>
          <w:color w:val="231F20"/>
          <w:spacing w:val="4"/>
        </w:rPr>
        <w:t>名為「宣誓代表」</w:t>
      </w:r>
      <w:r>
        <w:rPr>
          <w:color w:val="231F20"/>
        </w:rPr>
        <w:t xml:space="preserve">（ </w:t>
      </w:r>
      <w:r>
        <w:rPr>
          <w:rFonts w:ascii="Times New Roman" w:eastAsia="Times New Roman"/>
          <w:color w:val="231F20"/>
          <w:spacing w:val="15"/>
        </w:rPr>
        <w:t xml:space="preserve">pledged </w:t>
      </w:r>
      <w:r>
        <w:rPr>
          <w:rFonts w:ascii="Times New Roman" w:eastAsia="Times New Roman"/>
          <w:color w:val="231F20"/>
          <w:spacing w:val="6"/>
        </w:rPr>
        <w:t>delegates</w:t>
      </w:r>
      <w:r>
        <w:rPr>
          <w:color w:val="231F20"/>
          <w:spacing w:val="6"/>
        </w:rPr>
        <w:t xml:space="preserve">） </w:t>
      </w:r>
      <w:r>
        <w:rPr>
          <w:rFonts w:ascii="Times New Roman" w:eastAsia="Times New Roman"/>
          <w:b/>
          <w:color w:val="6D6E71"/>
          <w:position w:val="7"/>
          <w:sz w:val="14"/>
        </w:rPr>
        <w:t xml:space="preserve">6 </w:t>
      </w:r>
      <w:r>
        <w:rPr>
          <w:color w:val="231F20"/>
          <w:spacing w:val="7"/>
        </w:rPr>
        <w:t>，</w:t>
      </w:r>
      <w:r>
        <w:rPr>
          <w:rFonts w:ascii="Times New Roman" w:eastAsia="Times New Roman"/>
          <w:color w:val="231F20"/>
          <w:spacing w:val="7"/>
        </w:rPr>
        <w:t>9</w:t>
      </w:r>
      <w:r>
        <w:rPr>
          <w:color w:val="231F20"/>
          <w:spacing w:val="-7"/>
        </w:rPr>
        <w:t>名為「超級代表」</w:t>
      </w:r>
      <w:r>
        <w:rPr>
          <w:color w:val="231F20"/>
          <w:spacing w:val="7"/>
        </w:rPr>
        <w:t>（</w:t>
      </w:r>
      <w:r>
        <w:rPr>
          <w:rFonts w:ascii="Times New Roman" w:eastAsia="Times New Roman"/>
          <w:color w:val="231F20"/>
          <w:spacing w:val="7"/>
        </w:rPr>
        <w:t>super delegates</w:t>
      </w:r>
      <w:r>
        <w:rPr>
          <w:color w:val="231F20"/>
          <w:spacing w:val="7"/>
        </w:rPr>
        <w:t>），</w:t>
      </w:r>
      <w:proofErr w:type="spellStart"/>
      <w:r>
        <w:rPr>
          <w:color w:val="231F20"/>
          <w:spacing w:val="7"/>
        </w:rPr>
        <w:t>宣誓代表係依各州初選結果</w:t>
      </w:r>
      <w:r>
        <w:rPr>
          <w:color w:val="231F20"/>
          <w:spacing w:val="6"/>
        </w:rPr>
        <w:t>分配投票，超級代表則不受任何限制，可依自己喜好進行投票，通常由民主黨黨務</w:t>
      </w:r>
      <w:proofErr w:type="spellEnd"/>
    </w:p>
    <w:p w:rsidR="002D4F8F" w:rsidRDefault="003F6288">
      <w:pPr>
        <w:pStyle w:val="a3"/>
        <w:spacing w:before="83" w:line="400" w:lineRule="auto"/>
        <w:ind w:left="662" w:right="1680"/>
        <w:jc w:val="both"/>
        <w:rPr>
          <w:lang w:eastAsia="zh-TW"/>
        </w:rPr>
      </w:pPr>
      <w:r>
        <w:rPr>
          <w:lang w:eastAsia="zh-TW"/>
        </w:rPr>
        <w:br w:type="column"/>
      </w:r>
      <w:r>
        <w:rPr>
          <w:color w:val="231F20"/>
          <w:lang w:eastAsia="zh-TW"/>
        </w:rPr>
        <w:t>高層所組成。今年採取不同選舉制度的愛荷華州民主黨總統候選人初選，狀況百出，頗令人詬病，包括計票軟體頻出狀況、計票錯誤，致使計票結果延至投票完成數日後始能完全公布等，因此益顯新州初選制度過程的平順與重要性。</w:t>
      </w:r>
    </w:p>
    <w:p w:rsidR="002D4F8F" w:rsidRDefault="002D4F8F">
      <w:pPr>
        <w:spacing w:line="400" w:lineRule="auto"/>
        <w:jc w:val="both"/>
        <w:rPr>
          <w:lang w:eastAsia="zh-TW"/>
        </w:rPr>
        <w:sectPr w:rsidR="002D4F8F">
          <w:type w:val="continuous"/>
          <w:pgSz w:w="11910" w:h="16840"/>
          <w:pgMar w:top="1580" w:right="0" w:bottom="280" w:left="0" w:header="720" w:footer="720" w:gutter="0"/>
          <w:cols w:num="2" w:space="720" w:equalWidth="0">
            <w:col w:w="5612" w:space="40"/>
            <w:col w:w="6258"/>
          </w:cols>
        </w:sectPr>
      </w:pPr>
    </w:p>
    <w:p w:rsidR="002D4F8F" w:rsidRDefault="00490378">
      <w:pPr>
        <w:pStyle w:val="a3"/>
        <w:spacing w:before="3"/>
        <w:rPr>
          <w:sz w:val="27"/>
          <w:lang w:eastAsia="zh-TW"/>
        </w:rPr>
      </w:pPr>
      <w:r>
        <w:rPr>
          <w:noProof/>
          <w:lang w:eastAsia="zh-TW" w:bidi="ar-SA"/>
        </w:rPr>
        <mc:AlternateContent>
          <mc:Choice Requires="wps">
            <w:drawing>
              <wp:anchor distT="0" distB="0" distL="114300" distR="114300" simplePos="0" relativeHeight="251726848" behindDoc="0" locked="0" layoutInCell="1" allowOverlap="1">
                <wp:simplePos x="0" y="0"/>
                <wp:positionH relativeFrom="page">
                  <wp:posOffset>6910070</wp:posOffset>
                </wp:positionH>
                <wp:positionV relativeFrom="page">
                  <wp:posOffset>2372360</wp:posOffset>
                </wp:positionV>
                <wp:extent cx="650240" cy="0"/>
                <wp:effectExtent l="0" t="0" r="0" b="0"/>
                <wp:wrapNone/>
                <wp:docPr id="466" name="Line 2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0240" cy="0"/>
                        </a:xfrm>
                        <a:prstGeom prst="line">
                          <a:avLst/>
                        </a:prstGeom>
                        <a:noFill/>
                        <a:ln w="3175">
                          <a:solidFill>
                            <a:srgbClr val="231F2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03" o:spid="_x0000_s1026" style="position:absolute;z-index:251726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44.1pt,186.8pt" to="595.3pt,18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" strokecolor="#231f20" strokeweight=".25pt">
                <w10:wrap anchorx="page" anchory="page"/>
              </v:line>
            </w:pict>
          </mc:Fallback>
        </mc:AlternateContent>
      </w:r>
      <w:r>
        <w:rPr>
          <w:noProof/>
          <w:lang w:eastAsia="zh-TW" w:bidi="ar-SA"/>
        </w:rPr>
        <mc:AlternateContent>
          <mc:Choice Requires="wps">
            <w:drawing>
              <wp:anchor distT="0" distB="0" distL="114300" distR="114300" simplePos="0" relativeHeight="251728896" behindDoc="0" locked="0" layoutInCell="1" allowOverlap="1">
                <wp:simplePos x="0" y="0"/>
                <wp:positionH relativeFrom="page">
                  <wp:posOffset>6954520</wp:posOffset>
                </wp:positionH>
                <wp:positionV relativeFrom="page">
                  <wp:posOffset>1427480</wp:posOffset>
                </wp:positionV>
                <wp:extent cx="177800" cy="702310"/>
                <wp:effectExtent l="0" t="0" r="0" b="0"/>
                <wp:wrapNone/>
                <wp:docPr id="465" name="Text Box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 cy="702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line="168" w:lineRule="auto"/>
                              <w:ind w:left="20"/>
                              <w:rPr>
                                <w:sz w:val="24"/>
                              </w:rPr>
                            </w:pPr>
                            <w:proofErr w:type="gramStart"/>
                            <w:r>
                              <w:rPr>
                                <w:color w:val="231F20"/>
                                <w:w w:val="111"/>
                                <w:sz w:val="24"/>
                              </w:rPr>
                              <w:t>新</w:t>
                            </w:r>
                            <w:r>
                              <w:rPr>
                                <w:color w:val="231F20"/>
                                <w:sz w:val="24"/>
                              </w:rPr>
                              <w:t xml:space="preserve">  </w:t>
                            </w:r>
                            <w:r>
                              <w:rPr>
                                <w:color w:val="231F20"/>
                                <w:w w:val="111"/>
                                <w:sz w:val="24"/>
                              </w:rPr>
                              <w:t>聞</w:t>
                            </w:r>
                            <w:proofErr w:type="gramEnd"/>
                            <w:r>
                              <w:rPr>
                                <w:color w:val="231F20"/>
                                <w:sz w:val="24"/>
                              </w:rPr>
                              <w:t xml:space="preserve">  </w:t>
                            </w:r>
                            <w:r>
                              <w:rPr>
                                <w:color w:val="231F20"/>
                                <w:w w:val="111"/>
                                <w:sz w:val="24"/>
                              </w:rPr>
                              <w:t>眼</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2" o:spid="_x0000_s1068" type="#_x0000_t202" style="position:absolute;margin-left:547.6pt;margin-top:112.4pt;width:14pt;height:55.3pt;z-index:251728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" filled="f" stroked="f">
                <v:textbox style="layout-flow:vertical-ideographic" inset="0,0,0,0">
                  <w:txbxContent>
                    <w:p w:rsidR="002D4F8F" w:rsidRDefault="003F6288">
                      <w:pPr>
                        <w:spacing w:line="168" w:lineRule="auto"/>
                        <w:ind w:left="20"/>
                        <w:rPr>
                          <w:sz w:val="24"/>
                        </w:rPr>
                      </w:pPr>
                      <w:r>
                        <w:rPr>
                          <w:color w:val="231F20"/>
                          <w:w w:val="111"/>
                          <w:sz w:val="24"/>
                        </w:rPr>
                        <w:t>新</w:t>
                      </w:r>
                      <w:r>
                        <w:rPr>
                          <w:color w:val="231F20"/>
                          <w:sz w:val="24"/>
                        </w:rPr>
                        <w:t xml:space="preserve">  </w:t>
                      </w:r>
                      <w:r>
                        <w:rPr>
                          <w:color w:val="231F20"/>
                          <w:w w:val="111"/>
                          <w:sz w:val="24"/>
                        </w:rPr>
                        <w:t>聞</w:t>
                      </w:r>
                      <w:r>
                        <w:rPr>
                          <w:color w:val="231F20"/>
                          <w:sz w:val="24"/>
                        </w:rPr>
                        <w:t xml:space="preserve">  </w:t>
                      </w:r>
                      <w:r>
                        <w:rPr>
                          <w:color w:val="231F20"/>
                          <w:w w:val="111"/>
                          <w:sz w:val="24"/>
                        </w:rPr>
                        <w:t>眼</w:t>
                      </w:r>
                    </w:p>
                  </w:txbxContent>
                </v:textbox>
                <w10:wrap anchorx="page" anchory="page"/>
              </v:shape>
            </w:pict>
          </mc:Fallback>
        </mc:AlternateContent>
      </w:r>
    </w:p>
    <w:p w:rsidR="002D4F8F" w:rsidRDefault="00490378">
      <w:pPr>
        <w:pStyle w:val="a3"/>
        <w:ind w:left="1700"/>
        <w:rPr>
          <w:sz w:val="20"/>
        </w:rPr>
      </w:pPr>
      <w:r>
        <w:rPr>
          <w:noProof/>
          <w:sz w:val="20"/>
          <w:lang w:eastAsia="zh-TW" w:bidi="ar-SA"/>
        </w:rPr>
        <mc:AlternateContent>
          <mc:Choice Requires="wps">
            <w:drawing>
              <wp:inline distT="0" distB="0" distL="0" distR="0">
                <wp:extent cx="5396865" cy="1633220"/>
                <wp:effectExtent l="9525" t="9525" r="13335" b="5080"/>
                <wp:docPr id="464" name="Text Box 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6865" cy="1633220"/>
                        </a:xfrm>
                        <a:prstGeom prst="rect">
                          <a:avLst/>
                        </a:prstGeom>
                        <a:noFill/>
                        <a:ln w="3175">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2D4F8F" w:rsidRDefault="002D4F8F">
                            <w:pPr>
                              <w:pStyle w:val="a3"/>
                              <w:spacing w:before="6"/>
                              <w:rPr>
                                <w:sz w:val="14"/>
                              </w:rPr>
                            </w:pPr>
                          </w:p>
                          <w:p w:rsidR="002D4F8F" w:rsidRDefault="003F6288">
                            <w:pPr>
                              <w:numPr>
                                <w:ilvl w:val="0"/>
                                <w:numId w:val="7"/>
                              </w:numPr>
                              <w:tabs>
                                <w:tab w:val="left" w:pos="652"/>
                              </w:tabs>
                              <w:spacing w:before="1" w:line="336" w:lineRule="auto"/>
                              <w:ind w:right="219" w:hanging="425"/>
                              <w:jc w:val="both"/>
                              <w:rPr>
                                <w:rFonts w:ascii="SimSun" w:eastAsia="SimSun"/>
                                <w:sz w:val="20"/>
                                <w:lang w:eastAsia="zh-TW"/>
                              </w:rPr>
                            </w:pPr>
                            <w:r>
                              <w:rPr>
                                <w:rFonts w:ascii="Arial" w:eastAsia="Arial"/>
                                <w:color w:val="231F20"/>
                                <w:spacing w:val="6"/>
                                <w:sz w:val="20"/>
                                <w:lang w:eastAsia="zh-TW"/>
                              </w:rPr>
                              <w:t>2020</w:t>
                            </w:r>
                            <w:r>
                              <w:rPr>
                                <w:rFonts w:ascii="SimSun" w:eastAsia="SimSun" w:hint="eastAsia"/>
                                <w:color w:val="231F20"/>
                                <w:spacing w:val="6"/>
                                <w:sz w:val="20"/>
                                <w:lang w:eastAsia="zh-TW"/>
                              </w:rPr>
                              <w:t>年民主黨全國代表大會預定</w:t>
                            </w:r>
                            <w:r>
                              <w:rPr>
                                <w:rFonts w:ascii="Arial" w:eastAsia="Arial"/>
                                <w:color w:val="231F20"/>
                                <w:spacing w:val="8"/>
                                <w:sz w:val="20"/>
                                <w:lang w:eastAsia="zh-TW"/>
                              </w:rPr>
                              <w:t>7</w:t>
                            </w:r>
                            <w:r>
                              <w:rPr>
                                <w:rFonts w:ascii="SimSun" w:eastAsia="SimSun" w:hint="eastAsia"/>
                                <w:color w:val="231F20"/>
                                <w:spacing w:val="6"/>
                                <w:sz w:val="20"/>
                                <w:lang w:eastAsia="zh-TW"/>
                              </w:rPr>
                              <w:t>月</w:t>
                            </w:r>
                            <w:r>
                              <w:rPr>
                                <w:rFonts w:ascii="Arial" w:eastAsia="Arial"/>
                                <w:color w:val="231F20"/>
                                <w:spacing w:val="6"/>
                                <w:sz w:val="20"/>
                                <w:lang w:eastAsia="zh-TW"/>
                              </w:rPr>
                              <w:t>13</w:t>
                            </w:r>
                            <w:r>
                              <w:rPr>
                                <w:rFonts w:ascii="SimSun" w:eastAsia="SimSun" w:hint="eastAsia"/>
                                <w:color w:val="231F20"/>
                                <w:spacing w:val="6"/>
                                <w:sz w:val="20"/>
                                <w:lang w:eastAsia="zh-TW"/>
                              </w:rPr>
                              <w:t>日至</w:t>
                            </w:r>
                            <w:r>
                              <w:rPr>
                                <w:rFonts w:ascii="Arial" w:eastAsia="Arial"/>
                                <w:color w:val="231F20"/>
                                <w:spacing w:val="6"/>
                                <w:sz w:val="20"/>
                                <w:lang w:eastAsia="zh-TW"/>
                              </w:rPr>
                              <w:t>16</w:t>
                            </w:r>
                            <w:r>
                              <w:rPr>
                                <w:rFonts w:ascii="SimSun" w:eastAsia="SimSun" w:hint="eastAsia"/>
                                <w:color w:val="231F20"/>
                                <w:spacing w:val="6"/>
                                <w:sz w:val="20"/>
                                <w:lang w:eastAsia="zh-TW"/>
                              </w:rPr>
                              <w:t>日在威斯康新州（</w:t>
                            </w:r>
                            <w:r>
                              <w:rPr>
                                <w:rFonts w:ascii="Arial" w:eastAsia="Arial"/>
                                <w:color w:val="231F20"/>
                                <w:spacing w:val="6"/>
                                <w:sz w:val="20"/>
                                <w:lang w:eastAsia="zh-TW"/>
                              </w:rPr>
                              <w:t>Wisconsin</w:t>
                            </w:r>
                            <w:r>
                              <w:rPr>
                                <w:rFonts w:ascii="SimSun" w:eastAsia="SimSun" w:hint="eastAsia"/>
                                <w:color w:val="231F20"/>
                                <w:spacing w:val="6"/>
                                <w:sz w:val="20"/>
                                <w:lang w:eastAsia="zh-TW"/>
                              </w:rPr>
                              <w:t>）密爾瓦</w:t>
                            </w:r>
                            <w:r>
                              <w:rPr>
                                <w:rFonts w:ascii="SimSun" w:eastAsia="SimSun" w:hint="eastAsia"/>
                                <w:color w:val="231F20"/>
                                <w:spacing w:val="5"/>
                                <w:sz w:val="20"/>
                                <w:lang w:eastAsia="zh-TW"/>
                              </w:rPr>
                              <w:t>基市</w:t>
                            </w:r>
                            <w:r>
                              <w:rPr>
                                <w:rFonts w:ascii="SimSun" w:eastAsia="SimSun" w:hint="eastAsia"/>
                                <w:color w:val="231F20"/>
                                <w:spacing w:val="4"/>
                                <w:sz w:val="20"/>
                                <w:lang w:eastAsia="zh-TW"/>
                              </w:rPr>
                              <w:t>（</w:t>
                            </w:r>
                            <w:r>
                              <w:rPr>
                                <w:rFonts w:ascii="Arial" w:eastAsia="Arial"/>
                                <w:color w:val="231F20"/>
                                <w:spacing w:val="4"/>
                                <w:sz w:val="20"/>
                                <w:lang w:eastAsia="zh-TW"/>
                              </w:rPr>
                              <w:t>Milwaukee</w:t>
                            </w:r>
                            <w:r>
                              <w:rPr>
                                <w:rFonts w:ascii="SimSun" w:eastAsia="SimSun" w:hint="eastAsia"/>
                                <w:color w:val="231F20"/>
                                <w:spacing w:val="4"/>
                                <w:sz w:val="20"/>
                                <w:lang w:eastAsia="zh-TW"/>
                              </w:rPr>
                              <w:t>）</w:t>
                            </w:r>
                            <w:r>
                              <w:rPr>
                                <w:rFonts w:ascii="SimSun" w:eastAsia="SimSun" w:hint="eastAsia"/>
                                <w:color w:val="231F20"/>
                                <w:sz w:val="20"/>
                                <w:lang w:eastAsia="zh-TW"/>
                              </w:rPr>
                              <w:t xml:space="preserve"> 舉行。共和黨全國代表大會預定</w:t>
                            </w:r>
                            <w:r>
                              <w:rPr>
                                <w:rFonts w:ascii="Arial" w:eastAsia="Arial"/>
                                <w:color w:val="231F20"/>
                                <w:spacing w:val="5"/>
                                <w:sz w:val="20"/>
                                <w:lang w:eastAsia="zh-TW"/>
                              </w:rPr>
                              <w:t>8</w:t>
                            </w:r>
                            <w:r>
                              <w:rPr>
                                <w:rFonts w:ascii="SimSun" w:eastAsia="SimSun" w:hint="eastAsia"/>
                                <w:color w:val="231F20"/>
                                <w:spacing w:val="5"/>
                                <w:sz w:val="20"/>
                                <w:lang w:eastAsia="zh-TW"/>
                              </w:rPr>
                              <w:t>月</w:t>
                            </w:r>
                            <w:r>
                              <w:rPr>
                                <w:rFonts w:ascii="Arial" w:eastAsia="Arial"/>
                                <w:color w:val="231F20"/>
                                <w:spacing w:val="5"/>
                                <w:sz w:val="20"/>
                                <w:lang w:eastAsia="zh-TW"/>
                              </w:rPr>
                              <w:t>24</w:t>
                            </w:r>
                            <w:r>
                              <w:rPr>
                                <w:rFonts w:ascii="SimSun" w:eastAsia="SimSun" w:hint="eastAsia"/>
                                <w:color w:val="231F20"/>
                                <w:spacing w:val="5"/>
                                <w:sz w:val="20"/>
                                <w:lang w:eastAsia="zh-TW"/>
                              </w:rPr>
                              <w:t>日至</w:t>
                            </w:r>
                            <w:r>
                              <w:rPr>
                                <w:rFonts w:ascii="Arial" w:eastAsia="Arial"/>
                                <w:color w:val="231F20"/>
                                <w:spacing w:val="5"/>
                                <w:sz w:val="20"/>
                                <w:lang w:eastAsia="zh-TW"/>
                              </w:rPr>
                              <w:t>27</w:t>
                            </w:r>
                            <w:r>
                              <w:rPr>
                                <w:rFonts w:ascii="SimSun" w:eastAsia="SimSun" w:hint="eastAsia"/>
                                <w:color w:val="231F20"/>
                                <w:spacing w:val="5"/>
                                <w:sz w:val="20"/>
                                <w:lang w:eastAsia="zh-TW"/>
                              </w:rPr>
                              <w:t>日在北卡羅來納州</w:t>
                            </w:r>
                          </w:p>
                          <w:p w:rsidR="002D4F8F" w:rsidRDefault="003F6288">
                            <w:pPr>
                              <w:spacing w:before="2"/>
                              <w:ind w:left="651"/>
                              <w:rPr>
                                <w:rFonts w:ascii="SimSun" w:eastAsia="SimSun"/>
                                <w:sz w:val="20"/>
                              </w:rPr>
                            </w:pPr>
                            <w:r>
                              <w:rPr>
                                <w:rFonts w:ascii="SimSun" w:eastAsia="SimSun" w:hint="eastAsia"/>
                                <w:color w:val="231F20"/>
                                <w:sz w:val="20"/>
                              </w:rPr>
                              <w:t>（</w:t>
                            </w:r>
                            <w:r>
                              <w:rPr>
                                <w:rFonts w:ascii="Arial" w:eastAsia="Arial"/>
                                <w:color w:val="231F20"/>
                                <w:sz w:val="20"/>
                              </w:rPr>
                              <w:t xml:space="preserve">North </w:t>
                            </w:r>
                            <w:proofErr w:type="spellStart"/>
                            <w:r>
                              <w:rPr>
                                <w:rFonts w:ascii="Arial" w:eastAsia="Arial"/>
                                <w:color w:val="231F20"/>
                                <w:sz w:val="20"/>
                              </w:rPr>
                              <w:t>Carolina</w:t>
                            </w:r>
                            <w:r>
                              <w:rPr>
                                <w:rFonts w:ascii="SimSun" w:eastAsia="SimSun" w:hint="eastAsia"/>
                                <w:color w:val="231F20"/>
                                <w:sz w:val="20"/>
                              </w:rPr>
                              <w:t>）夏洛特市（</w:t>
                            </w:r>
                            <w:r>
                              <w:rPr>
                                <w:rFonts w:ascii="Arial" w:eastAsia="Arial"/>
                                <w:color w:val="231F20"/>
                                <w:sz w:val="20"/>
                              </w:rPr>
                              <w:t>Charlotte</w:t>
                            </w:r>
                            <w:proofErr w:type="spellEnd"/>
                            <w:r>
                              <w:rPr>
                                <w:rFonts w:ascii="SimSun" w:eastAsia="SimSun" w:hint="eastAsia"/>
                                <w:color w:val="231F20"/>
                                <w:sz w:val="20"/>
                              </w:rPr>
                              <w:t xml:space="preserve">） </w:t>
                            </w:r>
                            <w:proofErr w:type="spellStart"/>
                            <w:r>
                              <w:rPr>
                                <w:rFonts w:ascii="SimSun" w:eastAsia="SimSun" w:hint="eastAsia"/>
                                <w:color w:val="231F20"/>
                                <w:sz w:val="20"/>
                              </w:rPr>
                              <w:t>舉行</w:t>
                            </w:r>
                            <w:proofErr w:type="spellEnd"/>
                            <w:r>
                              <w:rPr>
                                <w:rFonts w:ascii="SimSun" w:eastAsia="SimSun" w:hint="eastAsia"/>
                                <w:color w:val="231F20"/>
                                <w:sz w:val="20"/>
                              </w:rPr>
                              <w:t>。</w:t>
                            </w:r>
                          </w:p>
                          <w:p w:rsidR="002D4F8F" w:rsidRDefault="002D4F8F">
                            <w:pPr>
                              <w:pStyle w:val="a3"/>
                              <w:spacing w:before="7"/>
                              <w:rPr>
                                <w:sz w:val="15"/>
                              </w:rPr>
                            </w:pPr>
                          </w:p>
                          <w:p w:rsidR="002D4F8F" w:rsidRDefault="003F6288">
                            <w:pPr>
                              <w:numPr>
                                <w:ilvl w:val="0"/>
                                <w:numId w:val="7"/>
                              </w:numPr>
                              <w:tabs>
                                <w:tab w:val="left" w:pos="652"/>
                              </w:tabs>
                              <w:spacing w:before="1" w:line="336" w:lineRule="auto"/>
                              <w:ind w:right="225"/>
                              <w:jc w:val="both"/>
                              <w:rPr>
                                <w:rFonts w:ascii="SimSun" w:eastAsia="SimSun"/>
                                <w:sz w:val="20"/>
                              </w:rPr>
                            </w:pPr>
                            <w:proofErr w:type="spellStart"/>
                            <w:r>
                              <w:rPr>
                                <w:rFonts w:ascii="SimSun" w:eastAsia="SimSun" w:hint="eastAsia"/>
                                <w:color w:val="231F20"/>
                                <w:sz w:val="20"/>
                              </w:rPr>
                              <w:t>新州兩個聯邦國會議員選區（</w:t>
                            </w:r>
                            <w:r>
                              <w:rPr>
                                <w:rFonts w:ascii="Arial" w:eastAsia="Arial"/>
                                <w:color w:val="231F20"/>
                                <w:sz w:val="20"/>
                              </w:rPr>
                              <w:t>congressional</w:t>
                            </w:r>
                            <w:proofErr w:type="spellEnd"/>
                            <w:r>
                              <w:rPr>
                                <w:rFonts w:ascii="Arial" w:eastAsia="Arial"/>
                                <w:color w:val="231F20"/>
                                <w:spacing w:val="-3"/>
                                <w:sz w:val="20"/>
                              </w:rPr>
                              <w:t xml:space="preserve"> </w:t>
                            </w:r>
                            <w:r>
                              <w:rPr>
                                <w:rFonts w:ascii="Arial" w:eastAsia="Arial"/>
                                <w:color w:val="231F20"/>
                                <w:sz w:val="20"/>
                              </w:rPr>
                              <w:t>district</w:t>
                            </w:r>
                            <w:r>
                              <w:rPr>
                                <w:rFonts w:ascii="SimSun" w:eastAsia="SimSun" w:hint="eastAsia"/>
                                <w:color w:val="231F20"/>
                                <w:sz w:val="20"/>
                              </w:rPr>
                              <w:t>）各</w:t>
                            </w:r>
                            <w:r>
                              <w:rPr>
                                <w:rFonts w:ascii="Arial" w:eastAsia="Arial"/>
                                <w:color w:val="231F20"/>
                                <w:sz w:val="20"/>
                              </w:rPr>
                              <w:t>8</w:t>
                            </w:r>
                            <w:r>
                              <w:rPr>
                                <w:rFonts w:ascii="SimSun" w:eastAsia="SimSun" w:hint="eastAsia"/>
                                <w:color w:val="231F20"/>
                                <w:sz w:val="20"/>
                              </w:rPr>
                              <w:t>名黨代表，新州民主黨領袖與民選官員（</w:t>
                            </w:r>
                            <w:r>
                              <w:rPr>
                                <w:rFonts w:ascii="Arial" w:eastAsia="Arial"/>
                                <w:color w:val="231F20"/>
                                <w:sz w:val="20"/>
                              </w:rPr>
                              <w:t>PLEO</w:t>
                            </w:r>
                            <w:r>
                              <w:rPr>
                                <w:rFonts w:ascii="Arial" w:eastAsia="Arial"/>
                                <w:color w:val="231F20"/>
                                <w:spacing w:val="23"/>
                                <w:sz w:val="20"/>
                              </w:rPr>
                              <w:t xml:space="preserve"> </w:t>
                            </w:r>
                            <w:r>
                              <w:rPr>
                                <w:rFonts w:ascii="Arial" w:eastAsia="Arial"/>
                                <w:color w:val="231F20"/>
                                <w:sz w:val="20"/>
                              </w:rPr>
                              <w:t>delegates</w:t>
                            </w:r>
                            <w:r>
                              <w:rPr>
                                <w:rFonts w:ascii="SimSun" w:eastAsia="SimSun" w:hint="eastAsia"/>
                                <w:color w:val="231F20"/>
                                <w:sz w:val="20"/>
                              </w:rPr>
                              <w:t>）共</w:t>
                            </w:r>
                            <w:r>
                              <w:rPr>
                                <w:rFonts w:ascii="Arial" w:eastAsia="Arial"/>
                                <w:color w:val="231F20"/>
                                <w:sz w:val="20"/>
                              </w:rPr>
                              <w:t>3</w:t>
                            </w:r>
                            <w:r>
                              <w:rPr>
                                <w:rFonts w:ascii="SimSun" w:eastAsia="SimSun" w:hint="eastAsia"/>
                                <w:color w:val="231F20"/>
                                <w:sz w:val="20"/>
                              </w:rPr>
                              <w:t>名黨代表，</w:t>
                            </w:r>
                            <w:r>
                              <w:rPr>
                                <w:rFonts w:ascii="Arial" w:eastAsia="Arial"/>
                                <w:color w:val="231F20"/>
                                <w:sz w:val="20"/>
                              </w:rPr>
                              <w:t>5</w:t>
                            </w:r>
                            <w:r>
                              <w:rPr>
                                <w:rFonts w:ascii="SimSun" w:eastAsia="SimSun" w:hint="eastAsia"/>
                                <w:color w:val="231F20"/>
                                <w:sz w:val="20"/>
                              </w:rPr>
                              <w:t>名不分區（</w:t>
                            </w:r>
                            <w:r>
                              <w:rPr>
                                <w:rFonts w:ascii="Arial" w:eastAsia="Arial"/>
                                <w:color w:val="231F20"/>
                                <w:sz w:val="20"/>
                              </w:rPr>
                              <w:t>at</w:t>
                            </w:r>
                            <w:r>
                              <w:rPr>
                                <w:rFonts w:ascii="Arial" w:eastAsia="Arial"/>
                                <w:color w:val="231F20"/>
                                <w:spacing w:val="24"/>
                                <w:sz w:val="20"/>
                              </w:rPr>
                              <w:t xml:space="preserve"> </w:t>
                            </w:r>
                            <w:r>
                              <w:rPr>
                                <w:rFonts w:ascii="Arial" w:eastAsia="Arial"/>
                                <w:color w:val="231F20"/>
                                <w:sz w:val="20"/>
                              </w:rPr>
                              <w:t>large</w:t>
                            </w:r>
                            <w:r>
                              <w:rPr>
                                <w:rFonts w:ascii="SimSun" w:eastAsia="SimSun" w:hint="eastAsia"/>
                                <w:color w:val="231F20"/>
                                <w:sz w:val="20"/>
                              </w:rPr>
                              <w:t>）黨代表。共和黨新州的全國代表大會黨代表則僅有</w:t>
                            </w:r>
                            <w:r>
                              <w:rPr>
                                <w:rFonts w:ascii="Arial" w:eastAsia="Arial"/>
                                <w:color w:val="231F20"/>
                                <w:sz w:val="20"/>
                              </w:rPr>
                              <w:t>22</w:t>
                            </w:r>
                            <w:r>
                              <w:rPr>
                                <w:rFonts w:ascii="SimSun" w:eastAsia="SimSun" w:hint="eastAsia"/>
                                <w:color w:val="231F20"/>
                                <w:sz w:val="20"/>
                              </w:rPr>
                              <w:t>名。</w:t>
                            </w:r>
                          </w:p>
                        </w:txbxContent>
                      </wps:txbx>
                      <wps:bodyPr rot="0" vert="horz" wrap="square" lIns="0" tIns="0" rIns="0" bIns="0" anchor="t" anchorCtr="0" upright="1">
                        <a:noAutofit/>
                      </wps:bodyPr>
                    </wps:wsp>
                  </a:graphicData>
                </a:graphic>
              </wp:inline>
            </w:drawing>
          </mc:Choice>
          <mc:Fallback>
            <w:pict>
              <v:shape id="Text Box 201" o:spid="_x0000_s1069" type="#_x0000_t202" style="width:424.95pt;height:128.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" filled="f" strokecolor="#231f20" strokeweight=".25pt">
                <v:textbox inset="0,0,0,0">
                  <w:txbxContent>
                    <w:p w:rsidR="002D4F8F" w:rsidRDefault="002D4F8F">
                      <w:pPr>
                        <w:pStyle w:val="a3"/>
                        <w:spacing w:before="6"/>
                        <w:rPr>
                          <w:sz w:val="14"/>
                        </w:rPr>
                      </w:pPr>
                    </w:p>
                    <w:p w:rsidR="002D4F8F" w:rsidRDefault="003F6288">
                      <w:pPr>
                        <w:numPr>
                          <w:ilvl w:val="0"/>
                          <w:numId w:val="7"/>
                        </w:numPr>
                        <w:tabs>
                          <w:tab w:val="left" w:pos="652"/>
                        </w:tabs>
                        <w:spacing w:before="1" w:line="336" w:lineRule="auto"/>
                        <w:ind w:right="219" w:hanging="425"/>
                        <w:jc w:val="both"/>
                        <w:rPr>
                          <w:rFonts w:ascii="SimSun" w:eastAsia="SimSun"/>
                          <w:sz w:val="20"/>
                        </w:rPr>
                      </w:pPr>
                      <w:r>
                        <w:rPr>
                          <w:rFonts w:ascii="Arial" w:eastAsia="Arial"/>
                          <w:color w:val="231F20"/>
                          <w:spacing w:val="6"/>
                          <w:sz w:val="20"/>
                        </w:rPr>
                        <w:t>2020</w:t>
                      </w:r>
                      <w:r>
                        <w:rPr>
                          <w:rFonts w:ascii="SimSun" w:eastAsia="SimSun" w:hint="eastAsia"/>
                          <w:color w:val="231F20"/>
                          <w:spacing w:val="6"/>
                          <w:sz w:val="20"/>
                        </w:rPr>
                        <w:t>年民主黨全國代表大會預定</w:t>
                      </w:r>
                      <w:r>
                        <w:rPr>
                          <w:rFonts w:ascii="Arial" w:eastAsia="Arial"/>
                          <w:color w:val="231F20"/>
                          <w:spacing w:val="8"/>
                          <w:sz w:val="20"/>
                        </w:rPr>
                        <w:t>7</w:t>
                      </w:r>
                      <w:r>
                        <w:rPr>
                          <w:rFonts w:ascii="SimSun" w:eastAsia="SimSun" w:hint="eastAsia"/>
                          <w:color w:val="231F20"/>
                          <w:spacing w:val="6"/>
                          <w:sz w:val="20"/>
                        </w:rPr>
                        <w:t>月</w:t>
                      </w:r>
                      <w:r>
                        <w:rPr>
                          <w:rFonts w:ascii="Arial" w:eastAsia="Arial"/>
                          <w:color w:val="231F20"/>
                          <w:spacing w:val="6"/>
                          <w:sz w:val="20"/>
                        </w:rPr>
                        <w:t>13</w:t>
                      </w:r>
                      <w:r>
                        <w:rPr>
                          <w:rFonts w:ascii="SimSun" w:eastAsia="SimSun" w:hint="eastAsia"/>
                          <w:color w:val="231F20"/>
                          <w:spacing w:val="6"/>
                          <w:sz w:val="20"/>
                        </w:rPr>
                        <w:t>日至</w:t>
                      </w:r>
                      <w:r>
                        <w:rPr>
                          <w:rFonts w:ascii="Arial" w:eastAsia="Arial"/>
                          <w:color w:val="231F20"/>
                          <w:spacing w:val="6"/>
                          <w:sz w:val="20"/>
                        </w:rPr>
                        <w:t>16</w:t>
                      </w:r>
                      <w:r>
                        <w:rPr>
                          <w:rFonts w:ascii="SimSun" w:eastAsia="SimSun" w:hint="eastAsia"/>
                          <w:color w:val="231F20"/>
                          <w:spacing w:val="6"/>
                          <w:sz w:val="20"/>
                        </w:rPr>
                        <w:t>日在威斯康新州（</w:t>
                      </w:r>
                      <w:r>
                        <w:rPr>
                          <w:rFonts w:ascii="Arial" w:eastAsia="Arial"/>
                          <w:color w:val="231F20"/>
                          <w:spacing w:val="6"/>
                          <w:sz w:val="20"/>
                        </w:rPr>
                        <w:t>Wisconsin</w:t>
                      </w:r>
                      <w:r>
                        <w:rPr>
                          <w:rFonts w:ascii="SimSun" w:eastAsia="SimSun" w:hint="eastAsia"/>
                          <w:color w:val="231F20"/>
                          <w:spacing w:val="6"/>
                          <w:sz w:val="20"/>
                        </w:rPr>
                        <w:t>）密爾瓦</w:t>
                      </w:r>
                      <w:r>
                        <w:rPr>
                          <w:rFonts w:ascii="SimSun" w:eastAsia="SimSun" w:hint="eastAsia"/>
                          <w:color w:val="231F20"/>
                          <w:spacing w:val="5"/>
                          <w:sz w:val="20"/>
                        </w:rPr>
                        <w:t>基市</w:t>
                      </w:r>
                      <w:r>
                        <w:rPr>
                          <w:rFonts w:ascii="SimSun" w:eastAsia="SimSun" w:hint="eastAsia"/>
                          <w:color w:val="231F20"/>
                          <w:spacing w:val="4"/>
                          <w:sz w:val="20"/>
                        </w:rPr>
                        <w:t>（</w:t>
                      </w:r>
                      <w:r>
                        <w:rPr>
                          <w:rFonts w:ascii="Arial" w:eastAsia="Arial"/>
                          <w:color w:val="231F20"/>
                          <w:spacing w:val="4"/>
                          <w:sz w:val="20"/>
                        </w:rPr>
                        <w:t>Milwaukee</w:t>
                      </w:r>
                      <w:r>
                        <w:rPr>
                          <w:rFonts w:ascii="SimSun" w:eastAsia="SimSun" w:hint="eastAsia"/>
                          <w:color w:val="231F20"/>
                          <w:spacing w:val="4"/>
                          <w:sz w:val="20"/>
                        </w:rPr>
                        <w:t>）</w:t>
                      </w:r>
                      <w:r>
                        <w:rPr>
                          <w:rFonts w:ascii="SimSun" w:eastAsia="SimSun" w:hint="eastAsia"/>
                          <w:color w:val="231F20"/>
                          <w:sz w:val="20"/>
                        </w:rPr>
                        <w:t xml:space="preserve"> </w:t>
                      </w:r>
                      <w:r>
                        <w:rPr>
                          <w:rFonts w:ascii="SimSun" w:eastAsia="SimSun" w:hint="eastAsia"/>
                          <w:color w:val="231F20"/>
                          <w:sz w:val="20"/>
                        </w:rPr>
                        <w:t>舉行。共和黨全國代表大會預定</w:t>
                      </w:r>
                      <w:r>
                        <w:rPr>
                          <w:rFonts w:ascii="Arial" w:eastAsia="Arial"/>
                          <w:color w:val="231F20"/>
                          <w:spacing w:val="5"/>
                          <w:sz w:val="20"/>
                        </w:rPr>
                        <w:t>8</w:t>
                      </w:r>
                      <w:r>
                        <w:rPr>
                          <w:rFonts w:ascii="SimSun" w:eastAsia="SimSun" w:hint="eastAsia"/>
                          <w:color w:val="231F20"/>
                          <w:spacing w:val="5"/>
                          <w:sz w:val="20"/>
                        </w:rPr>
                        <w:t>月</w:t>
                      </w:r>
                      <w:r>
                        <w:rPr>
                          <w:rFonts w:ascii="Arial" w:eastAsia="Arial"/>
                          <w:color w:val="231F20"/>
                          <w:spacing w:val="5"/>
                          <w:sz w:val="20"/>
                        </w:rPr>
                        <w:t>24</w:t>
                      </w:r>
                      <w:r>
                        <w:rPr>
                          <w:rFonts w:ascii="SimSun" w:eastAsia="SimSun" w:hint="eastAsia"/>
                          <w:color w:val="231F20"/>
                          <w:spacing w:val="5"/>
                          <w:sz w:val="20"/>
                        </w:rPr>
                        <w:t>日至</w:t>
                      </w:r>
                      <w:r>
                        <w:rPr>
                          <w:rFonts w:ascii="Arial" w:eastAsia="Arial"/>
                          <w:color w:val="231F20"/>
                          <w:spacing w:val="5"/>
                          <w:sz w:val="20"/>
                        </w:rPr>
                        <w:t>27</w:t>
                      </w:r>
                      <w:r>
                        <w:rPr>
                          <w:rFonts w:ascii="SimSun" w:eastAsia="SimSun" w:hint="eastAsia"/>
                          <w:color w:val="231F20"/>
                          <w:spacing w:val="5"/>
                          <w:sz w:val="20"/>
                        </w:rPr>
                        <w:t>日在北卡羅來納州</w:t>
                      </w:r>
                    </w:p>
                    <w:p w:rsidR="002D4F8F" w:rsidRDefault="003F6288">
                      <w:pPr>
                        <w:spacing w:before="2"/>
                        <w:ind w:left="651"/>
                        <w:rPr>
                          <w:rFonts w:ascii="SimSun" w:eastAsia="SimSun"/>
                          <w:sz w:val="20"/>
                        </w:rPr>
                      </w:pPr>
                      <w:r>
                        <w:rPr>
                          <w:rFonts w:ascii="SimSun" w:eastAsia="SimSun" w:hint="eastAsia"/>
                          <w:color w:val="231F20"/>
                          <w:sz w:val="20"/>
                        </w:rPr>
                        <w:t>（</w:t>
                      </w:r>
                      <w:r>
                        <w:rPr>
                          <w:rFonts w:ascii="Arial" w:eastAsia="Arial"/>
                          <w:color w:val="231F20"/>
                          <w:sz w:val="20"/>
                        </w:rPr>
                        <w:t>North Carolina</w:t>
                      </w:r>
                      <w:r>
                        <w:rPr>
                          <w:rFonts w:ascii="SimSun" w:eastAsia="SimSun" w:hint="eastAsia"/>
                          <w:color w:val="231F20"/>
                          <w:sz w:val="20"/>
                        </w:rPr>
                        <w:t>）夏洛特市（</w:t>
                      </w:r>
                      <w:r>
                        <w:rPr>
                          <w:rFonts w:ascii="Arial" w:eastAsia="Arial"/>
                          <w:color w:val="231F20"/>
                          <w:sz w:val="20"/>
                        </w:rPr>
                        <w:t>Charlotte</w:t>
                      </w:r>
                      <w:r>
                        <w:rPr>
                          <w:rFonts w:ascii="SimSun" w:eastAsia="SimSun" w:hint="eastAsia"/>
                          <w:color w:val="231F20"/>
                          <w:sz w:val="20"/>
                        </w:rPr>
                        <w:t>）</w:t>
                      </w:r>
                      <w:r>
                        <w:rPr>
                          <w:rFonts w:ascii="SimSun" w:eastAsia="SimSun" w:hint="eastAsia"/>
                          <w:color w:val="231F20"/>
                          <w:sz w:val="20"/>
                        </w:rPr>
                        <w:t xml:space="preserve"> </w:t>
                      </w:r>
                      <w:r>
                        <w:rPr>
                          <w:rFonts w:ascii="SimSun" w:eastAsia="SimSun" w:hint="eastAsia"/>
                          <w:color w:val="231F20"/>
                          <w:sz w:val="20"/>
                        </w:rPr>
                        <w:t>舉行。</w:t>
                      </w:r>
                    </w:p>
                    <w:p w:rsidR="002D4F8F" w:rsidRDefault="002D4F8F">
                      <w:pPr>
                        <w:pStyle w:val="a3"/>
                        <w:spacing w:before="7"/>
                        <w:rPr>
                          <w:sz w:val="15"/>
                        </w:rPr>
                      </w:pPr>
                    </w:p>
                    <w:p w:rsidR="002D4F8F" w:rsidRDefault="003F6288">
                      <w:pPr>
                        <w:numPr>
                          <w:ilvl w:val="0"/>
                          <w:numId w:val="7"/>
                        </w:numPr>
                        <w:tabs>
                          <w:tab w:val="left" w:pos="652"/>
                        </w:tabs>
                        <w:spacing w:before="1" w:line="336" w:lineRule="auto"/>
                        <w:ind w:right="225"/>
                        <w:jc w:val="both"/>
                        <w:rPr>
                          <w:rFonts w:ascii="SimSun" w:eastAsia="SimSun"/>
                          <w:sz w:val="20"/>
                        </w:rPr>
                      </w:pPr>
                      <w:r>
                        <w:rPr>
                          <w:rFonts w:ascii="SimSun" w:eastAsia="SimSun" w:hint="eastAsia"/>
                          <w:color w:val="231F20"/>
                          <w:sz w:val="20"/>
                        </w:rPr>
                        <w:t>新州兩個聯邦國會議員選區（</w:t>
                      </w:r>
                      <w:r>
                        <w:rPr>
                          <w:rFonts w:ascii="Arial" w:eastAsia="Arial"/>
                          <w:color w:val="231F20"/>
                          <w:sz w:val="20"/>
                        </w:rPr>
                        <w:t>congressional</w:t>
                      </w:r>
                      <w:r>
                        <w:rPr>
                          <w:rFonts w:ascii="Arial" w:eastAsia="Arial"/>
                          <w:color w:val="231F20"/>
                          <w:spacing w:val="-3"/>
                          <w:sz w:val="20"/>
                        </w:rPr>
                        <w:t xml:space="preserve"> </w:t>
                      </w:r>
                      <w:r>
                        <w:rPr>
                          <w:rFonts w:ascii="Arial" w:eastAsia="Arial"/>
                          <w:color w:val="231F20"/>
                          <w:sz w:val="20"/>
                        </w:rPr>
                        <w:t>district</w:t>
                      </w:r>
                      <w:r>
                        <w:rPr>
                          <w:rFonts w:ascii="SimSun" w:eastAsia="SimSun" w:hint="eastAsia"/>
                          <w:color w:val="231F20"/>
                          <w:sz w:val="20"/>
                        </w:rPr>
                        <w:t>）各</w:t>
                      </w:r>
                      <w:r>
                        <w:rPr>
                          <w:rFonts w:ascii="Arial" w:eastAsia="Arial"/>
                          <w:color w:val="231F20"/>
                          <w:sz w:val="20"/>
                        </w:rPr>
                        <w:t>8</w:t>
                      </w:r>
                      <w:r>
                        <w:rPr>
                          <w:rFonts w:ascii="SimSun" w:eastAsia="SimSun" w:hint="eastAsia"/>
                          <w:color w:val="231F20"/>
                          <w:sz w:val="20"/>
                        </w:rPr>
                        <w:t>名黨代表，新州民主黨領袖與民選官員（</w:t>
                      </w:r>
                      <w:r>
                        <w:rPr>
                          <w:rFonts w:ascii="Arial" w:eastAsia="Arial"/>
                          <w:color w:val="231F20"/>
                          <w:sz w:val="20"/>
                        </w:rPr>
                        <w:t>PLEO</w:t>
                      </w:r>
                      <w:r>
                        <w:rPr>
                          <w:rFonts w:ascii="Arial" w:eastAsia="Arial"/>
                          <w:color w:val="231F20"/>
                          <w:spacing w:val="23"/>
                          <w:sz w:val="20"/>
                        </w:rPr>
                        <w:t xml:space="preserve"> </w:t>
                      </w:r>
                      <w:r>
                        <w:rPr>
                          <w:rFonts w:ascii="Arial" w:eastAsia="Arial"/>
                          <w:color w:val="231F20"/>
                          <w:sz w:val="20"/>
                        </w:rPr>
                        <w:t>delegates</w:t>
                      </w:r>
                      <w:r>
                        <w:rPr>
                          <w:rFonts w:ascii="SimSun" w:eastAsia="SimSun" w:hint="eastAsia"/>
                          <w:color w:val="231F20"/>
                          <w:sz w:val="20"/>
                        </w:rPr>
                        <w:t>）共</w:t>
                      </w:r>
                      <w:r>
                        <w:rPr>
                          <w:rFonts w:ascii="Arial" w:eastAsia="Arial"/>
                          <w:color w:val="231F20"/>
                          <w:sz w:val="20"/>
                        </w:rPr>
                        <w:t>3</w:t>
                      </w:r>
                      <w:r>
                        <w:rPr>
                          <w:rFonts w:ascii="SimSun" w:eastAsia="SimSun" w:hint="eastAsia"/>
                          <w:color w:val="231F20"/>
                          <w:sz w:val="20"/>
                        </w:rPr>
                        <w:t>名黨代表，</w:t>
                      </w:r>
                      <w:r>
                        <w:rPr>
                          <w:rFonts w:ascii="Arial" w:eastAsia="Arial"/>
                          <w:color w:val="231F20"/>
                          <w:sz w:val="20"/>
                        </w:rPr>
                        <w:t>5</w:t>
                      </w:r>
                      <w:r>
                        <w:rPr>
                          <w:rFonts w:ascii="SimSun" w:eastAsia="SimSun" w:hint="eastAsia"/>
                          <w:color w:val="231F20"/>
                          <w:sz w:val="20"/>
                        </w:rPr>
                        <w:t>名不分區（</w:t>
                      </w:r>
                      <w:r>
                        <w:rPr>
                          <w:rFonts w:ascii="Arial" w:eastAsia="Arial"/>
                          <w:color w:val="231F20"/>
                          <w:sz w:val="20"/>
                        </w:rPr>
                        <w:t>at</w:t>
                      </w:r>
                      <w:r>
                        <w:rPr>
                          <w:rFonts w:ascii="Arial" w:eastAsia="Arial"/>
                          <w:color w:val="231F20"/>
                          <w:spacing w:val="24"/>
                          <w:sz w:val="20"/>
                        </w:rPr>
                        <w:t xml:space="preserve"> </w:t>
                      </w:r>
                      <w:r>
                        <w:rPr>
                          <w:rFonts w:ascii="Arial" w:eastAsia="Arial"/>
                          <w:color w:val="231F20"/>
                          <w:sz w:val="20"/>
                        </w:rPr>
                        <w:t>large</w:t>
                      </w:r>
                      <w:r>
                        <w:rPr>
                          <w:rFonts w:ascii="SimSun" w:eastAsia="SimSun" w:hint="eastAsia"/>
                          <w:color w:val="231F20"/>
                          <w:sz w:val="20"/>
                        </w:rPr>
                        <w:t>）黨代表。共和黨新州的全國代表大會黨代表則僅有</w:t>
                      </w:r>
                      <w:r>
                        <w:rPr>
                          <w:rFonts w:ascii="Arial" w:eastAsia="Arial"/>
                          <w:color w:val="231F20"/>
                          <w:sz w:val="20"/>
                        </w:rPr>
                        <w:t>22</w:t>
                      </w:r>
                      <w:r>
                        <w:rPr>
                          <w:rFonts w:ascii="SimSun" w:eastAsia="SimSun" w:hint="eastAsia"/>
                          <w:color w:val="231F20"/>
                          <w:sz w:val="20"/>
                        </w:rPr>
                        <w:t>名。</w:t>
                      </w:r>
                    </w:p>
                  </w:txbxContent>
                </v:textbox>
                <w10:anchorlock/>
              </v:shape>
            </w:pict>
          </mc:Fallback>
        </mc:AlternateContent>
      </w:r>
    </w:p>
    <w:p w:rsidR="002D4F8F" w:rsidRDefault="002D4F8F">
      <w:pPr>
        <w:rPr>
          <w:sz w:val="20"/>
        </w:rPr>
        <w:sectPr w:rsidR="002D4F8F">
          <w:type w:val="continuous"/>
          <w:pgSz w:w="11910" w:h="16840"/>
          <w:pgMar w:top="1580" w:right="0" w:bottom="280" w:left="0" w:header="720" w:footer="720" w:gutter="0"/>
          <w:cols w:space="720"/>
        </w:sectPr>
      </w:pPr>
    </w:p>
    <w:p w:rsidR="002D4F8F" w:rsidRDefault="002D4F8F">
      <w:pPr>
        <w:pStyle w:val="a3"/>
        <w:rPr>
          <w:sz w:val="20"/>
        </w:rPr>
      </w:pPr>
    </w:p>
    <w:p w:rsidR="002D4F8F" w:rsidRDefault="002D4F8F">
      <w:pPr>
        <w:pStyle w:val="a3"/>
        <w:rPr>
          <w:sz w:val="20"/>
        </w:rPr>
      </w:pPr>
    </w:p>
    <w:p w:rsidR="002D4F8F" w:rsidRDefault="002D4F8F">
      <w:pPr>
        <w:pStyle w:val="a3"/>
        <w:rPr>
          <w:sz w:val="20"/>
        </w:rPr>
      </w:pPr>
    </w:p>
    <w:p w:rsidR="002D4F8F" w:rsidRDefault="002D4F8F">
      <w:pPr>
        <w:pStyle w:val="a3"/>
        <w:spacing w:before="8"/>
        <w:rPr>
          <w:sz w:val="26"/>
        </w:rPr>
      </w:pPr>
    </w:p>
    <w:p w:rsidR="002D4F8F" w:rsidRDefault="003F6288">
      <w:pPr>
        <w:pStyle w:val="a3"/>
        <w:ind w:left="1700"/>
        <w:rPr>
          <w:sz w:val="20"/>
        </w:rPr>
      </w:pPr>
      <w:r>
        <w:rPr>
          <w:noProof/>
          <w:sz w:val="20"/>
          <w:lang w:eastAsia="zh-TW" w:bidi="ar-SA"/>
        </w:rPr>
        <w:drawing>
          <wp:inline distT="0" distB="0" distL="0" distR="0">
            <wp:extent cx="5424411" cy="3200400"/>
            <wp:effectExtent l="0" t="0" r="0" b="0"/>
            <wp:docPr id="67" name="image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56.jpeg"/>
                    <pic:cNvPicPr/>
                  </pic:nvPicPr>
                  <pic:blipFill>
                    <a:blip r:embed="rId113" cstate="print"/>
                    <a:stretch>
                      <a:fillRect/>
                    </a:stretch>
                  </pic:blipFill>
                  <pic:spPr>
                    <a:xfrm>
                      <a:off x="0" y="0"/>
                      <a:ext cx="5424411" cy="3200400"/>
                    </a:xfrm>
                    <a:prstGeom prst="rect">
                      <a:avLst/>
                    </a:prstGeom>
                  </pic:spPr>
                </pic:pic>
              </a:graphicData>
            </a:graphic>
          </wp:inline>
        </w:drawing>
      </w:r>
    </w:p>
    <w:p w:rsidR="002D4F8F" w:rsidRDefault="003F6288">
      <w:pPr>
        <w:spacing w:before="132"/>
        <w:ind w:left="1700"/>
        <w:rPr>
          <w:rFonts w:ascii="SimSun" w:eastAsia="SimSun" w:hAnsi="SimSun"/>
          <w:sz w:val="15"/>
          <w:lang w:eastAsia="zh-TW"/>
        </w:rPr>
      </w:pPr>
      <w:proofErr w:type="gramStart"/>
      <w:r>
        <w:rPr>
          <w:rFonts w:ascii="SimSun" w:eastAsia="SimSun" w:hAnsi="SimSun" w:hint="eastAsia"/>
          <w:color w:val="BD73B0"/>
          <w:sz w:val="15"/>
          <w:lang w:eastAsia="zh-TW"/>
        </w:rPr>
        <w:t>▍</w:t>
      </w:r>
      <w:proofErr w:type="gramEnd"/>
      <w:r>
        <w:rPr>
          <w:rFonts w:ascii="SimSun" w:eastAsia="SimSun" w:hAnsi="SimSun" w:hint="eastAsia"/>
          <w:color w:val="231F20"/>
          <w:position w:val="1"/>
          <w:sz w:val="15"/>
          <w:lang w:eastAsia="zh-TW"/>
        </w:rPr>
        <w:t>新州總統初選百年紀念海報。</w:t>
      </w: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spacing w:before="8"/>
        <w:rPr>
          <w:rFonts w:ascii="SimSun"/>
          <w:sz w:val="27"/>
          <w:lang w:eastAsia="zh-TW"/>
        </w:rPr>
      </w:pPr>
    </w:p>
    <w:p w:rsidR="002D4F8F" w:rsidRDefault="002D4F8F">
      <w:pPr>
        <w:rPr>
          <w:rFonts w:ascii="SimSun"/>
          <w:sz w:val="27"/>
          <w:lang w:eastAsia="zh-TW"/>
        </w:rPr>
        <w:sectPr w:rsidR="002D4F8F">
          <w:footerReference w:type="even" r:id="rId114"/>
          <w:pgSz w:w="11910" w:h="16840"/>
          <w:pgMar w:top="1040" w:right="0" w:bottom="280" w:left="0" w:header="644" w:footer="0" w:gutter="0"/>
          <w:cols w:space="720"/>
        </w:sectPr>
      </w:pPr>
    </w:p>
    <w:p w:rsidR="002D4F8F" w:rsidRDefault="003F6288">
      <w:pPr>
        <w:pStyle w:val="4"/>
        <w:spacing w:before="84"/>
        <w:rPr>
          <w:lang w:eastAsia="zh-TW"/>
        </w:rPr>
      </w:pPr>
      <w:r>
        <w:rPr>
          <w:color w:val="231F20"/>
          <w:w w:val="110"/>
          <w:lang w:eastAsia="zh-TW"/>
        </w:rPr>
        <w:t>拜訪州</w:t>
      </w:r>
      <w:proofErr w:type="gramStart"/>
      <w:r>
        <w:rPr>
          <w:color w:val="231F20"/>
          <w:w w:val="110"/>
          <w:lang w:eastAsia="zh-TW"/>
        </w:rPr>
        <w:t>務</w:t>
      </w:r>
      <w:proofErr w:type="gramEnd"/>
      <w:r>
        <w:rPr>
          <w:color w:val="231F20"/>
          <w:w w:val="110"/>
          <w:lang w:eastAsia="zh-TW"/>
        </w:rPr>
        <w:t>卿並實地觀察</w:t>
      </w:r>
    </w:p>
    <w:p w:rsidR="002D4F8F" w:rsidRDefault="002D4F8F">
      <w:pPr>
        <w:pStyle w:val="a3"/>
        <w:spacing w:before="12"/>
        <w:rPr>
          <w:sz w:val="31"/>
          <w:lang w:eastAsia="zh-TW"/>
        </w:rPr>
      </w:pPr>
    </w:p>
    <w:p w:rsidR="002D4F8F" w:rsidRDefault="003F6288">
      <w:pPr>
        <w:pStyle w:val="a3"/>
        <w:spacing w:line="338" w:lineRule="auto"/>
        <w:ind w:left="1700" w:firstLine="433"/>
        <w:jc w:val="both"/>
        <w:rPr>
          <w:lang w:eastAsia="zh-TW"/>
        </w:rPr>
      </w:pPr>
      <w:r>
        <w:rPr>
          <w:color w:val="231F20"/>
          <w:lang w:eastAsia="zh-TW"/>
        </w:rPr>
        <w:t>筆者對歷史研究向來有高度興趣， 新州總統初選的歷史緣由原僅從書面資料獲得，現適遇第一手觀察之機，豈有輕易放過之理，於是選擇親自走訪當地體驗美國總統初選的熱鬧與選民的熱情。筆者在新州初選投票的前一日特別前往新州首府康科德（</w:t>
      </w:r>
      <w:r>
        <w:rPr>
          <w:rFonts w:ascii="Times New Roman" w:eastAsia="Times New Roman"/>
          <w:color w:val="231F20"/>
          <w:lang w:eastAsia="zh-TW"/>
        </w:rPr>
        <w:t>Concord</w:t>
      </w:r>
      <w:r>
        <w:rPr>
          <w:color w:val="231F20"/>
          <w:lang w:eastAsia="zh-TW"/>
        </w:rPr>
        <w:t>），拜會與筆者有數面之緣的現任州</w:t>
      </w:r>
      <w:proofErr w:type="gramStart"/>
      <w:r>
        <w:rPr>
          <w:color w:val="231F20"/>
          <w:lang w:eastAsia="zh-TW"/>
        </w:rPr>
        <w:t>務卿蓋</w:t>
      </w:r>
      <w:proofErr w:type="gramEnd"/>
      <w:r>
        <w:rPr>
          <w:color w:val="231F20"/>
          <w:lang w:eastAsia="zh-TW"/>
        </w:rPr>
        <w:t>特納（</w:t>
      </w:r>
      <w:r>
        <w:rPr>
          <w:rFonts w:ascii="Times New Roman" w:eastAsia="Times New Roman"/>
          <w:color w:val="231F20"/>
          <w:lang w:eastAsia="zh-TW"/>
        </w:rPr>
        <w:t>William Gardner</w:t>
      </w:r>
      <w:r>
        <w:rPr>
          <w:color w:val="231F20"/>
          <w:lang w:eastAsia="zh-TW"/>
        </w:rPr>
        <w:t>），請他特別為筆者講述一下新州初選的歷史沿革與典故。</w:t>
      </w:r>
      <w:proofErr w:type="gramStart"/>
      <w:r>
        <w:rPr>
          <w:color w:val="231F20"/>
          <w:lang w:eastAsia="zh-TW"/>
        </w:rPr>
        <w:t>說到這裡</w:t>
      </w:r>
      <w:proofErr w:type="gramEnd"/>
      <w:r>
        <w:rPr>
          <w:color w:val="231F20"/>
          <w:lang w:eastAsia="zh-TW"/>
        </w:rPr>
        <w:t>，筆者必須特別介紹一下蓋特納州</w:t>
      </w:r>
      <w:proofErr w:type="gramStart"/>
      <w:r>
        <w:rPr>
          <w:color w:val="231F20"/>
          <w:lang w:eastAsia="zh-TW"/>
        </w:rPr>
        <w:t>務</w:t>
      </w:r>
      <w:proofErr w:type="gramEnd"/>
      <w:r>
        <w:rPr>
          <w:color w:val="231F20"/>
          <w:lang w:eastAsia="zh-TW"/>
        </w:rPr>
        <w:t>卿，因為新州</w:t>
      </w:r>
      <w:proofErr w:type="gramStart"/>
      <w:r>
        <w:rPr>
          <w:color w:val="231F20"/>
          <w:lang w:eastAsia="zh-TW"/>
        </w:rPr>
        <w:t>州務</w:t>
      </w:r>
      <w:proofErr w:type="gramEnd"/>
      <w:r>
        <w:rPr>
          <w:color w:val="231F20"/>
          <w:lang w:eastAsia="zh-TW"/>
        </w:rPr>
        <w:t>卿負責該州大小選舉事務，所以是選</w:t>
      </w:r>
      <w:proofErr w:type="gramStart"/>
      <w:r>
        <w:rPr>
          <w:color w:val="231F20"/>
          <w:lang w:eastAsia="zh-TW"/>
        </w:rPr>
        <w:t>務</w:t>
      </w:r>
      <w:proofErr w:type="gramEnd"/>
      <w:r>
        <w:rPr>
          <w:color w:val="231F20"/>
          <w:lang w:eastAsia="zh-TW"/>
        </w:rPr>
        <w:t>工作最高負責人，</w:t>
      </w:r>
      <w:proofErr w:type="gramStart"/>
      <w:r>
        <w:rPr>
          <w:color w:val="231F20"/>
          <w:lang w:eastAsia="zh-TW"/>
        </w:rPr>
        <w:t>蓋卿自</w:t>
      </w:r>
      <w:proofErr w:type="gramEnd"/>
      <w:r>
        <w:rPr>
          <w:rFonts w:ascii="Times New Roman" w:eastAsia="Times New Roman"/>
          <w:color w:val="231F20"/>
          <w:lang w:eastAsia="zh-TW"/>
        </w:rPr>
        <w:t xml:space="preserve">1976 </w:t>
      </w:r>
      <w:r>
        <w:rPr>
          <w:color w:val="231F20"/>
          <w:lang w:eastAsia="zh-TW"/>
        </w:rPr>
        <w:t>年擔任現職到現在，具有</w:t>
      </w:r>
      <w:r>
        <w:rPr>
          <w:rFonts w:ascii="Times New Roman" w:eastAsia="Times New Roman"/>
          <w:color w:val="231F20"/>
          <w:lang w:eastAsia="zh-TW"/>
        </w:rPr>
        <w:t>44</w:t>
      </w:r>
      <w:r>
        <w:rPr>
          <w:color w:val="231F20"/>
          <w:lang w:eastAsia="zh-TW"/>
        </w:rPr>
        <w:t>年的選</w:t>
      </w:r>
      <w:proofErr w:type="gramStart"/>
      <w:r>
        <w:rPr>
          <w:color w:val="231F20"/>
          <w:lang w:eastAsia="zh-TW"/>
        </w:rPr>
        <w:t>務</w:t>
      </w:r>
      <w:proofErr w:type="gramEnd"/>
      <w:r>
        <w:rPr>
          <w:color w:val="231F20"/>
          <w:lang w:eastAsia="zh-TW"/>
        </w:rPr>
        <w:t>經驗，而且是目前全美在位最久的州</w:t>
      </w:r>
      <w:proofErr w:type="gramStart"/>
      <w:r>
        <w:rPr>
          <w:color w:val="231F20"/>
          <w:lang w:eastAsia="zh-TW"/>
        </w:rPr>
        <w:t>務</w:t>
      </w:r>
      <w:proofErr w:type="gramEnd"/>
      <w:r>
        <w:rPr>
          <w:color w:val="231F20"/>
          <w:lang w:eastAsia="zh-TW"/>
        </w:rPr>
        <w:t>卿，</w:t>
      </w:r>
    </w:p>
    <w:p w:rsidR="002D4F8F" w:rsidRDefault="003F6288">
      <w:pPr>
        <w:pStyle w:val="a3"/>
        <w:spacing w:before="83" w:line="340" w:lineRule="auto"/>
        <w:ind w:left="662" w:right="1686"/>
        <w:jc w:val="both"/>
        <w:rPr>
          <w:lang w:eastAsia="zh-TW"/>
        </w:rPr>
      </w:pPr>
      <w:r>
        <w:rPr>
          <w:lang w:eastAsia="zh-TW"/>
        </w:rPr>
        <w:br w:type="column"/>
      </w:r>
      <w:r>
        <w:rPr>
          <w:color w:val="231F20"/>
          <w:lang w:eastAsia="zh-TW"/>
        </w:rPr>
        <w:t>所以對新州初選的歷史如數家珍，</w:t>
      </w:r>
      <w:proofErr w:type="gramStart"/>
      <w:r>
        <w:rPr>
          <w:color w:val="231F20"/>
          <w:lang w:eastAsia="zh-TW"/>
        </w:rPr>
        <w:t>可以說是新</w:t>
      </w:r>
      <w:proofErr w:type="gramEnd"/>
      <w:r>
        <w:rPr>
          <w:color w:val="231F20"/>
          <w:lang w:eastAsia="zh-TW"/>
        </w:rPr>
        <w:t>州選舉政治史的活字典。</w:t>
      </w:r>
      <w:proofErr w:type="gramStart"/>
      <w:r>
        <w:rPr>
          <w:color w:val="231F20"/>
          <w:lang w:eastAsia="zh-TW"/>
        </w:rPr>
        <w:t>蓋卿在</w:t>
      </w:r>
      <w:proofErr w:type="gramEnd"/>
      <w:r>
        <w:rPr>
          <w:color w:val="231F20"/>
          <w:lang w:eastAsia="zh-TW"/>
        </w:rPr>
        <w:t>百忙之餘與筆者暢談</w:t>
      </w:r>
      <w:proofErr w:type="gramStart"/>
      <w:r>
        <w:rPr>
          <w:color w:val="231F20"/>
          <w:lang w:eastAsia="zh-TW"/>
        </w:rPr>
        <w:t>卅</w:t>
      </w:r>
      <w:proofErr w:type="gramEnd"/>
      <w:r>
        <w:rPr>
          <w:color w:val="231F20"/>
          <w:lang w:eastAsia="zh-TW"/>
        </w:rPr>
        <w:t>分鐘，撇下仍在一旁等候訪問的多名記者，真是盛情可感，他指著辦公室外接待大廳牆上一幅幅每</w:t>
      </w:r>
      <w:r>
        <w:rPr>
          <w:rFonts w:ascii="Times New Roman" w:eastAsia="Times New Roman"/>
          <w:color w:val="231F20"/>
          <w:lang w:eastAsia="zh-TW"/>
        </w:rPr>
        <w:t>4</w:t>
      </w:r>
      <w:r>
        <w:rPr>
          <w:color w:val="231F20"/>
          <w:lang w:eastAsia="zh-TW"/>
        </w:rPr>
        <w:t>年來到新州登記參加總統初選的兩黨知名候選人的照片，娓娓道來其中不為人知的小故事，頗為生動有趣。</w:t>
      </w:r>
    </w:p>
    <w:p w:rsidR="002D4F8F" w:rsidRDefault="002D4F8F">
      <w:pPr>
        <w:pStyle w:val="a3"/>
        <w:spacing w:before="3"/>
        <w:rPr>
          <w:sz w:val="24"/>
          <w:lang w:eastAsia="zh-TW"/>
        </w:rPr>
      </w:pPr>
    </w:p>
    <w:p w:rsidR="002D4F8F" w:rsidRDefault="003F6288">
      <w:pPr>
        <w:pStyle w:val="a3"/>
        <w:spacing w:before="1" w:line="340" w:lineRule="auto"/>
        <w:ind w:left="662" w:right="1678" w:firstLine="433"/>
        <w:jc w:val="both"/>
        <w:rPr>
          <w:lang w:eastAsia="zh-TW"/>
        </w:rPr>
      </w:pPr>
      <w:r>
        <w:rPr>
          <w:color w:val="231F20"/>
          <w:lang w:eastAsia="zh-TW"/>
        </w:rPr>
        <w:t>蓋卿指出，新州總統初選最大的歷史意義在於美國民眾無論出身高低、富有或貧窮都可來到其辦公室繳交保證金後登記參加初選，即人人都有機會成為美國總統；另外即是全美</w:t>
      </w:r>
      <w:proofErr w:type="gramStart"/>
      <w:r>
        <w:rPr>
          <w:color w:val="231F20"/>
          <w:lang w:eastAsia="zh-TW"/>
        </w:rPr>
        <w:t>各州均已認可</w:t>
      </w:r>
      <w:proofErr w:type="gramEnd"/>
      <w:r>
        <w:rPr>
          <w:color w:val="231F20"/>
          <w:lang w:eastAsia="zh-TW"/>
        </w:rPr>
        <w:t>新</w:t>
      </w:r>
      <w:proofErr w:type="gramStart"/>
      <w:r>
        <w:rPr>
          <w:color w:val="231F20"/>
          <w:lang w:eastAsia="zh-TW"/>
        </w:rPr>
        <w:t>州係第</w:t>
      </w:r>
      <w:proofErr w:type="gramEnd"/>
      <w:r>
        <w:rPr>
          <w:color w:val="231F20"/>
          <w:lang w:eastAsia="zh-TW"/>
        </w:rPr>
        <w:t>一個舉辦總統初選州的歷史地位，過去數十年來不斷面對其他各州的挑戰與質疑， 所幸在他極力折衝下化險為夷。臨行前蓋</w:t>
      </w:r>
    </w:p>
    <w:p w:rsidR="002D4F8F" w:rsidRDefault="002D4F8F">
      <w:pPr>
        <w:spacing w:line="340" w:lineRule="auto"/>
        <w:jc w:val="both"/>
        <w:rPr>
          <w:lang w:eastAsia="zh-TW"/>
        </w:rPr>
        <w:sectPr w:rsidR="002D4F8F">
          <w:type w:val="continuous"/>
          <w:pgSz w:w="11910" w:h="16840"/>
          <w:pgMar w:top="1580" w:right="0" w:bottom="280" w:left="0" w:header="720" w:footer="720" w:gutter="0"/>
          <w:cols w:num="2" w:space="720" w:equalWidth="0">
            <w:col w:w="5613" w:space="40"/>
            <w:col w:w="6257"/>
          </w:cols>
        </w:sect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spacing w:before="10"/>
        <w:rPr>
          <w:sz w:val="18"/>
          <w:lang w:eastAsia="zh-TW"/>
        </w:rPr>
      </w:pPr>
    </w:p>
    <w:p w:rsidR="002D4F8F" w:rsidRDefault="002D4F8F">
      <w:pPr>
        <w:rPr>
          <w:sz w:val="18"/>
          <w:lang w:eastAsia="zh-TW"/>
        </w:rPr>
        <w:sectPr w:rsidR="002D4F8F">
          <w:headerReference w:type="even" r:id="rId115"/>
          <w:headerReference w:type="default" r:id="rId116"/>
          <w:footerReference w:type="default" r:id="rId117"/>
          <w:pgSz w:w="11910" w:h="16840"/>
          <w:pgMar w:top="1040" w:right="0" w:bottom="860" w:left="0" w:header="644" w:footer="675" w:gutter="0"/>
          <w:pgNumType w:start="17"/>
          <w:cols w:space="720"/>
        </w:sectPr>
      </w:pPr>
    </w:p>
    <w:p w:rsidR="002D4F8F" w:rsidRDefault="003F6288">
      <w:pPr>
        <w:pStyle w:val="a3"/>
        <w:spacing w:before="84" w:line="331" w:lineRule="auto"/>
        <w:ind w:left="1700"/>
        <w:jc w:val="both"/>
        <w:rPr>
          <w:lang w:eastAsia="zh-TW"/>
        </w:rPr>
      </w:pPr>
      <w:r>
        <w:rPr>
          <w:color w:val="231F20"/>
          <w:lang w:eastAsia="zh-TW"/>
        </w:rPr>
        <w:t>卿還特別贈送筆者一份新州</w:t>
      </w:r>
      <w:r>
        <w:rPr>
          <w:rFonts w:ascii="Times New Roman" w:eastAsia="Times New Roman"/>
          <w:color w:val="231F20"/>
          <w:lang w:eastAsia="zh-TW"/>
        </w:rPr>
        <w:t>100</w:t>
      </w:r>
      <w:r>
        <w:rPr>
          <w:color w:val="231F20"/>
          <w:lang w:eastAsia="zh-TW"/>
        </w:rPr>
        <w:t>週年紀念海報留作紀念，叮囑筆者要隨時緬懷新州這段光榮歷史。筆者當然也不忘藉機向這位和煦長者講述一下臺灣</w:t>
      </w:r>
      <w:r>
        <w:rPr>
          <w:rFonts w:ascii="Times New Roman" w:eastAsia="Times New Roman"/>
          <w:color w:val="231F20"/>
          <w:lang w:eastAsia="zh-TW"/>
        </w:rPr>
        <w:t>2020</w:t>
      </w:r>
      <w:r>
        <w:rPr>
          <w:color w:val="231F20"/>
          <w:lang w:eastAsia="zh-TW"/>
        </w:rPr>
        <w:t>年</w:t>
      </w:r>
      <w:r>
        <w:rPr>
          <w:rFonts w:ascii="Times New Roman" w:eastAsia="Times New Roman"/>
          <w:color w:val="231F20"/>
          <w:lang w:eastAsia="zh-TW"/>
        </w:rPr>
        <w:t>1</w:t>
      </w:r>
      <w:r>
        <w:rPr>
          <w:color w:val="231F20"/>
          <w:lang w:eastAsia="zh-TW"/>
        </w:rPr>
        <w:t>月舉行總統大選的概況與結果，我們的總統選舉歷史雖沒有新州悠久，但作為同是民主自由的國度，當然要好好分享自由選舉的美好與心得。</w:t>
      </w:r>
    </w:p>
    <w:p w:rsidR="002D4F8F" w:rsidRDefault="003F6288">
      <w:pPr>
        <w:pStyle w:val="a3"/>
        <w:spacing w:before="83" w:line="328" w:lineRule="auto"/>
        <w:ind w:left="671" w:right="1680"/>
        <w:jc w:val="both"/>
        <w:rPr>
          <w:rFonts w:ascii="Times New Roman" w:eastAsia="Times New Roman"/>
          <w:lang w:eastAsia="zh-TW"/>
        </w:rPr>
      </w:pPr>
      <w:r>
        <w:rPr>
          <w:lang w:eastAsia="zh-TW"/>
        </w:rPr>
        <w:br w:type="column"/>
      </w:r>
      <w:r>
        <w:rPr>
          <w:color w:val="231F20"/>
          <w:lang w:eastAsia="zh-TW"/>
        </w:rPr>
        <w:t>本街道就不寬敞的</w:t>
      </w:r>
      <w:proofErr w:type="gramStart"/>
      <w:r>
        <w:rPr>
          <w:color w:val="231F20"/>
          <w:lang w:eastAsia="zh-TW"/>
        </w:rPr>
        <w:t>曼</w:t>
      </w:r>
      <w:proofErr w:type="gramEnd"/>
      <w:r>
        <w:rPr>
          <w:color w:val="231F20"/>
          <w:lang w:eastAsia="zh-TW"/>
        </w:rPr>
        <w:t>市交通堵塞，車輛綿延數公里。共和黨川普總統舉行的造勢地點「南新罕布夏大學」</w:t>
      </w:r>
      <w:proofErr w:type="gramStart"/>
      <w:r>
        <w:rPr>
          <w:color w:val="231F20"/>
          <w:lang w:eastAsia="zh-TW"/>
        </w:rPr>
        <w:t>（</w:t>
      </w:r>
      <w:proofErr w:type="gramEnd"/>
      <w:r>
        <w:rPr>
          <w:rFonts w:ascii="Times New Roman" w:eastAsia="Times New Roman"/>
          <w:color w:val="231F20"/>
          <w:lang w:eastAsia="zh-TW"/>
        </w:rPr>
        <w:t>Southern New</w:t>
      </w:r>
    </w:p>
    <w:p w:rsidR="002D4F8F" w:rsidRDefault="00490378">
      <w:pPr>
        <w:pStyle w:val="a3"/>
        <w:tabs>
          <w:tab w:val="left" w:pos="5238"/>
          <w:tab w:val="left" w:pos="6262"/>
        </w:tabs>
        <w:spacing w:line="290" w:lineRule="exact"/>
        <w:ind w:left="671"/>
        <w:rPr>
          <w:rFonts w:ascii="Times New Roman" w:eastAsia="Times New Roman"/>
          <w:lang w:eastAsia="zh-TW"/>
        </w:rPr>
      </w:pPr>
      <w:r>
        <w:rPr>
          <w:noProof/>
          <w:lang w:eastAsia="zh-TW" w:bidi="ar-SA"/>
        </w:rPr>
        <mc:AlternateContent>
          <mc:Choice Requires="wps">
            <w:drawing>
              <wp:anchor distT="0" distB="0" distL="114300" distR="114300" simplePos="0" relativeHeight="251730944" behindDoc="0" locked="0" layoutInCell="1" allowOverlap="1">
                <wp:simplePos x="0" y="0"/>
                <wp:positionH relativeFrom="page">
                  <wp:posOffset>6954520</wp:posOffset>
                </wp:positionH>
                <wp:positionV relativeFrom="paragraph">
                  <wp:posOffset>-762635</wp:posOffset>
                </wp:positionV>
                <wp:extent cx="177800" cy="702310"/>
                <wp:effectExtent l="0" t="0" r="0" b="0"/>
                <wp:wrapNone/>
                <wp:docPr id="463" name="Text Box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 cy="702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line="168" w:lineRule="auto"/>
                              <w:ind w:left="20"/>
                              <w:rPr>
                                <w:sz w:val="24"/>
                              </w:rPr>
                            </w:pPr>
                            <w:proofErr w:type="gramStart"/>
                            <w:r>
                              <w:rPr>
                                <w:color w:val="231F20"/>
                                <w:w w:val="111"/>
                                <w:sz w:val="24"/>
                              </w:rPr>
                              <w:t>新</w:t>
                            </w:r>
                            <w:r>
                              <w:rPr>
                                <w:color w:val="231F20"/>
                                <w:sz w:val="24"/>
                              </w:rPr>
                              <w:t xml:space="preserve">  </w:t>
                            </w:r>
                            <w:r>
                              <w:rPr>
                                <w:color w:val="231F20"/>
                                <w:w w:val="111"/>
                                <w:sz w:val="24"/>
                              </w:rPr>
                              <w:t>聞</w:t>
                            </w:r>
                            <w:proofErr w:type="gramEnd"/>
                            <w:r>
                              <w:rPr>
                                <w:color w:val="231F20"/>
                                <w:sz w:val="24"/>
                              </w:rPr>
                              <w:t xml:space="preserve">  </w:t>
                            </w:r>
                            <w:r>
                              <w:rPr>
                                <w:color w:val="231F20"/>
                                <w:w w:val="111"/>
                                <w:sz w:val="24"/>
                              </w:rPr>
                              <w:t>眼</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0" o:spid="_x0000_s1070" type="#_x0000_t202" style="position:absolute;left:0;text-align:left;margin-left:547.6pt;margin-top:-60.05pt;width:14pt;height:55.3pt;z-index:251730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" filled="f" stroked="f">
                <v:textbox style="layout-flow:vertical-ideographic" inset="0,0,0,0">
                  <w:txbxContent>
                    <w:p w:rsidR="002D4F8F" w:rsidRDefault="003F6288">
                      <w:pPr>
                        <w:spacing w:line="168" w:lineRule="auto"/>
                        <w:ind w:left="20"/>
                        <w:rPr>
                          <w:sz w:val="24"/>
                        </w:rPr>
                      </w:pPr>
                      <w:r>
                        <w:rPr>
                          <w:color w:val="231F20"/>
                          <w:w w:val="111"/>
                          <w:sz w:val="24"/>
                        </w:rPr>
                        <w:t>新</w:t>
                      </w:r>
                      <w:r>
                        <w:rPr>
                          <w:color w:val="231F20"/>
                          <w:sz w:val="24"/>
                        </w:rPr>
                        <w:t xml:space="preserve">  </w:t>
                      </w:r>
                      <w:r>
                        <w:rPr>
                          <w:color w:val="231F20"/>
                          <w:w w:val="111"/>
                          <w:sz w:val="24"/>
                        </w:rPr>
                        <w:t>聞</w:t>
                      </w:r>
                      <w:r>
                        <w:rPr>
                          <w:color w:val="231F20"/>
                          <w:sz w:val="24"/>
                        </w:rPr>
                        <w:t xml:space="preserve">  </w:t>
                      </w:r>
                      <w:r>
                        <w:rPr>
                          <w:color w:val="231F20"/>
                          <w:w w:val="111"/>
                          <w:sz w:val="24"/>
                        </w:rPr>
                        <w:t>眼</w:t>
                      </w:r>
                    </w:p>
                  </w:txbxContent>
                </v:textbox>
                <w10:wrap anchorx="page"/>
              </v:shape>
            </w:pict>
          </mc:Fallback>
        </mc:AlternateContent>
      </w:r>
      <w:r w:rsidR="003F6288">
        <w:rPr>
          <w:rFonts w:ascii="Times New Roman" w:eastAsia="Times New Roman"/>
          <w:color w:val="231F20"/>
          <w:spacing w:val="5"/>
          <w:lang w:eastAsia="zh-TW"/>
        </w:rPr>
        <w:t>Hampshire</w:t>
      </w:r>
      <w:r w:rsidR="003F6288">
        <w:rPr>
          <w:rFonts w:ascii="Times New Roman" w:eastAsia="Times New Roman"/>
          <w:color w:val="231F20"/>
          <w:spacing w:val="33"/>
          <w:lang w:eastAsia="zh-TW"/>
        </w:rPr>
        <w:t xml:space="preserve"> </w:t>
      </w:r>
      <w:r w:rsidR="003F6288">
        <w:rPr>
          <w:rFonts w:ascii="Times New Roman" w:eastAsia="Times New Roman"/>
          <w:color w:val="231F20"/>
          <w:spacing w:val="4"/>
          <w:lang w:eastAsia="zh-TW"/>
        </w:rPr>
        <w:t>University,</w:t>
      </w:r>
      <w:r w:rsidR="003F6288">
        <w:rPr>
          <w:rFonts w:ascii="Times New Roman" w:eastAsia="Times New Roman"/>
          <w:color w:val="231F20"/>
          <w:spacing w:val="34"/>
          <w:lang w:eastAsia="zh-TW"/>
        </w:rPr>
        <w:t xml:space="preserve"> </w:t>
      </w:r>
      <w:r w:rsidR="003F6288">
        <w:rPr>
          <w:rFonts w:ascii="Times New Roman" w:eastAsia="Times New Roman"/>
          <w:color w:val="231F20"/>
          <w:spacing w:val="4"/>
          <w:lang w:eastAsia="zh-TW"/>
        </w:rPr>
        <w:t>SNHU</w:t>
      </w:r>
      <w:proofErr w:type="gramStart"/>
      <w:r w:rsidR="003F6288">
        <w:rPr>
          <w:color w:val="231F20"/>
          <w:spacing w:val="4"/>
          <w:lang w:eastAsia="zh-TW"/>
        </w:rPr>
        <w:t>）</w:t>
      </w:r>
      <w:proofErr w:type="gramEnd"/>
      <w:r w:rsidR="003F6288">
        <w:rPr>
          <w:color w:val="231F20"/>
          <w:spacing w:val="31"/>
          <w:lang w:eastAsia="zh-TW"/>
        </w:rPr>
        <w:t xml:space="preserve"> </w:t>
      </w:r>
      <w:r w:rsidR="003F6288">
        <w:rPr>
          <w:color w:val="231F20"/>
          <w:spacing w:val="6"/>
          <w:lang w:eastAsia="zh-TW"/>
        </w:rPr>
        <w:t>當時現</w:t>
      </w:r>
      <w:r w:rsidR="003F6288">
        <w:rPr>
          <w:color w:val="231F20"/>
          <w:lang w:eastAsia="zh-TW"/>
        </w:rPr>
        <w:t>場</w:t>
      </w:r>
      <w:r w:rsidR="003F6288">
        <w:rPr>
          <w:color w:val="231F20"/>
          <w:lang w:eastAsia="zh-TW"/>
        </w:rPr>
        <w:tab/>
      </w:r>
      <w:r w:rsidR="003F6288">
        <w:rPr>
          <w:rFonts w:ascii="Times New Roman" w:eastAsia="Times New Roman"/>
          <w:color w:val="231F20"/>
          <w:u w:val="single" w:color="231F20"/>
          <w:lang w:eastAsia="zh-TW"/>
        </w:rPr>
        <w:t xml:space="preserve"> </w:t>
      </w:r>
      <w:r w:rsidR="003F6288">
        <w:rPr>
          <w:rFonts w:ascii="Times New Roman" w:eastAsia="Times New Roman"/>
          <w:color w:val="231F20"/>
          <w:u w:val="single" w:color="231F20"/>
          <w:lang w:eastAsia="zh-TW"/>
        </w:rPr>
        <w:tab/>
      </w:r>
    </w:p>
    <w:p w:rsidR="002D4F8F" w:rsidRDefault="00490378">
      <w:pPr>
        <w:pStyle w:val="a3"/>
        <w:spacing w:before="108" w:line="328" w:lineRule="auto"/>
        <w:ind w:left="670" w:right="1680"/>
        <w:jc w:val="both"/>
        <w:rPr>
          <w:lang w:eastAsia="zh-TW"/>
        </w:rPr>
      </w:pPr>
      <w:r>
        <w:rPr>
          <w:noProof/>
          <w:lang w:eastAsia="zh-TW" w:bidi="ar-SA"/>
        </w:rPr>
        <mc:AlternateContent>
          <mc:Choice Requires="wps">
            <w:drawing>
              <wp:anchor distT="0" distB="0" distL="114300" distR="114300" simplePos="0" relativeHeight="251731968" behindDoc="0" locked="0" layoutInCell="1" allowOverlap="1">
                <wp:simplePos x="0" y="0"/>
                <wp:positionH relativeFrom="page">
                  <wp:posOffset>6941820</wp:posOffset>
                </wp:positionH>
                <wp:positionV relativeFrom="paragraph">
                  <wp:posOffset>249555</wp:posOffset>
                </wp:positionV>
                <wp:extent cx="178435" cy="1356360"/>
                <wp:effectExtent l="0" t="0" r="0" b="0"/>
                <wp:wrapNone/>
                <wp:docPr id="462" name="Text Box 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356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line="252" w:lineRule="exact"/>
                              <w:ind w:left="20"/>
                              <w:rPr>
                                <w:rFonts w:ascii="Times New Roman"/>
                                <w:sz w:val="24"/>
                              </w:rPr>
                            </w:pPr>
                            <w:r>
                              <w:rPr>
                                <w:rFonts w:ascii="Times New Roman"/>
                                <w:color w:val="BD73B0"/>
                                <w:spacing w:val="41"/>
                                <w:sz w:val="24"/>
                              </w:rPr>
                              <w:t>Special</w:t>
                            </w:r>
                            <w:r>
                              <w:rPr>
                                <w:rFonts w:ascii="Times New Roman"/>
                                <w:color w:val="BD73B0"/>
                                <w:spacing w:val="98"/>
                                <w:sz w:val="24"/>
                              </w:rPr>
                              <w:t xml:space="preserve"> </w:t>
                            </w:r>
                            <w:r>
                              <w:rPr>
                                <w:rFonts w:ascii="Times New Roman"/>
                                <w:color w:val="BD73B0"/>
                                <w:spacing w:val="40"/>
                                <w:sz w:val="24"/>
                              </w:rPr>
                              <w:t>Report</w:t>
                            </w:r>
                            <w:r>
                              <w:rPr>
                                <w:rFonts w:ascii="Times New Roman"/>
                                <w:color w:val="BD73B0"/>
                                <w:spacing w:val="-12"/>
                                <w:sz w:val="24"/>
                              </w:rPr>
                              <w:t xml:space="preserve"> </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9" o:spid="_x0000_s1071" type="#_x0000_t202" style="position:absolute;left:0;text-align:left;margin-left:546.6pt;margin-top:19.65pt;width:14.05pt;height:106.8pt;z-index:2517319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" filled="f" stroked="f">
                <v:textbox style="layout-flow:vertical" inset="0,0,0,0">
                  <w:txbxContent>
                    <w:p w:rsidR="002D4F8F" w:rsidRDefault="003F6288">
                      <w:pPr>
                        <w:spacing w:line="252" w:lineRule="exact"/>
                        <w:ind w:left="20"/>
                        <w:rPr>
                          <w:rFonts w:ascii="Times New Roman"/>
                          <w:sz w:val="24"/>
                        </w:rPr>
                      </w:pPr>
                      <w:r>
                        <w:rPr>
                          <w:rFonts w:ascii="Times New Roman"/>
                          <w:color w:val="BD73B0"/>
                          <w:spacing w:val="41"/>
                          <w:sz w:val="24"/>
                        </w:rPr>
                        <w:t>Special</w:t>
                      </w:r>
                      <w:r>
                        <w:rPr>
                          <w:rFonts w:ascii="Times New Roman"/>
                          <w:color w:val="BD73B0"/>
                          <w:spacing w:val="98"/>
                          <w:sz w:val="24"/>
                        </w:rPr>
                        <w:t xml:space="preserve"> </w:t>
                      </w:r>
                      <w:r>
                        <w:rPr>
                          <w:rFonts w:ascii="Times New Roman"/>
                          <w:color w:val="BD73B0"/>
                          <w:spacing w:val="40"/>
                          <w:sz w:val="24"/>
                        </w:rPr>
                        <w:t>Report</w:t>
                      </w:r>
                      <w:r>
                        <w:rPr>
                          <w:rFonts w:ascii="Times New Roman"/>
                          <w:color w:val="BD73B0"/>
                          <w:spacing w:val="-12"/>
                          <w:sz w:val="24"/>
                        </w:rPr>
                        <w:t xml:space="preserve"> </w:t>
                      </w:r>
                    </w:p>
                  </w:txbxContent>
                </v:textbox>
                <w10:wrap anchorx="page"/>
              </v:shape>
            </w:pict>
          </mc:Fallback>
        </mc:AlternateContent>
      </w:r>
      <w:r w:rsidR="003F6288">
        <w:rPr>
          <w:color w:val="231F20"/>
          <w:lang w:eastAsia="zh-TW"/>
        </w:rPr>
        <w:t>早已萬頭攢動，各地趕來</w:t>
      </w:r>
      <w:proofErr w:type="gramStart"/>
      <w:r w:rsidR="003F6288">
        <w:rPr>
          <w:color w:val="231F20"/>
          <w:lang w:eastAsia="zh-TW"/>
        </w:rPr>
        <w:t>的川粉不斷</w:t>
      </w:r>
      <w:proofErr w:type="gramEnd"/>
      <w:r w:rsidR="003F6288">
        <w:rPr>
          <w:color w:val="231F20"/>
          <w:lang w:eastAsia="zh-TW"/>
        </w:rPr>
        <w:t>匯聚，舉著支持看板或標語歡呼，實難想像月餘之後將因</w:t>
      </w:r>
      <w:proofErr w:type="gramStart"/>
      <w:r w:rsidR="003F6288">
        <w:rPr>
          <w:color w:val="231F20"/>
          <w:lang w:eastAsia="zh-TW"/>
        </w:rPr>
        <w:t>疫情而</w:t>
      </w:r>
      <w:proofErr w:type="gramEnd"/>
      <w:r w:rsidR="003F6288">
        <w:rPr>
          <w:color w:val="231F20"/>
          <w:lang w:eastAsia="zh-TW"/>
        </w:rPr>
        <w:t>有社交距離規定，現各處早已人跡罕見，居家避</w:t>
      </w:r>
      <w:proofErr w:type="gramStart"/>
      <w:r w:rsidR="003F6288">
        <w:rPr>
          <w:color w:val="231F20"/>
          <w:lang w:eastAsia="zh-TW"/>
        </w:rPr>
        <w:t>疫</w:t>
      </w:r>
      <w:proofErr w:type="gramEnd"/>
      <w:r w:rsidR="003F6288">
        <w:rPr>
          <w:color w:val="231F20"/>
          <w:lang w:eastAsia="zh-TW"/>
        </w:rPr>
        <w:t>去了。</w:t>
      </w:r>
    </w:p>
    <w:p w:rsidR="002D4F8F" w:rsidRDefault="002D4F8F">
      <w:pPr>
        <w:spacing w:line="328" w:lineRule="auto"/>
        <w:jc w:val="both"/>
        <w:rPr>
          <w:lang w:eastAsia="zh-TW"/>
        </w:rPr>
        <w:sectPr w:rsidR="002D4F8F">
          <w:type w:val="continuous"/>
          <w:pgSz w:w="11910" w:h="16840"/>
          <w:pgMar w:top="1580" w:right="0" w:bottom="280" w:left="0" w:header="720" w:footer="720" w:gutter="0"/>
          <w:cols w:num="2" w:space="720" w:equalWidth="0">
            <w:col w:w="5604" w:space="40"/>
            <w:col w:w="6266"/>
          </w:cols>
        </w:sectPr>
      </w:pPr>
    </w:p>
    <w:p w:rsidR="002D4F8F" w:rsidRDefault="002D4F8F">
      <w:pPr>
        <w:pStyle w:val="a3"/>
        <w:spacing w:before="1"/>
        <w:rPr>
          <w:sz w:val="18"/>
          <w:lang w:eastAsia="zh-TW"/>
        </w:rPr>
      </w:pPr>
    </w:p>
    <w:p w:rsidR="002D4F8F" w:rsidRDefault="002D4F8F">
      <w:pPr>
        <w:rPr>
          <w:sz w:val="18"/>
          <w:lang w:eastAsia="zh-TW"/>
        </w:rPr>
        <w:sectPr w:rsidR="002D4F8F">
          <w:type w:val="continuous"/>
          <w:pgSz w:w="11910" w:h="16840"/>
          <w:pgMar w:top="1580" w:right="0" w:bottom="280" w:left="0" w:header="720" w:footer="720" w:gutter="0"/>
          <w:cols w:space="720"/>
        </w:sectPr>
      </w:pPr>
    </w:p>
    <w:p w:rsidR="002D4F8F" w:rsidRDefault="003F6288">
      <w:pPr>
        <w:pStyle w:val="a3"/>
        <w:spacing w:before="83" w:line="331" w:lineRule="auto"/>
        <w:ind w:left="1700" w:firstLine="433"/>
        <w:jc w:val="both"/>
        <w:rPr>
          <w:lang w:eastAsia="zh-TW"/>
        </w:rPr>
      </w:pPr>
      <w:r>
        <w:rPr>
          <w:color w:val="231F20"/>
          <w:lang w:eastAsia="zh-TW"/>
        </w:rPr>
        <w:t>筆者隨即轉往新州第一大城曼徹斯特市（</w:t>
      </w:r>
      <w:r>
        <w:rPr>
          <w:rFonts w:ascii="Times New Roman" w:eastAsia="Times New Roman"/>
          <w:color w:val="231F20"/>
          <w:lang w:eastAsia="zh-TW"/>
        </w:rPr>
        <w:t>Manchester</w:t>
      </w:r>
      <w:r>
        <w:rPr>
          <w:color w:val="231F20"/>
          <w:lang w:eastAsia="zh-TW"/>
        </w:rPr>
        <w:t>），</w:t>
      </w:r>
      <w:proofErr w:type="gramStart"/>
      <w:r>
        <w:rPr>
          <w:color w:val="231F20"/>
          <w:lang w:eastAsia="zh-TW"/>
        </w:rPr>
        <w:t>曼</w:t>
      </w:r>
      <w:proofErr w:type="gramEnd"/>
      <w:r>
        <w:rPr>
          <w:color w:val="231F20"/>
          <w:lang w:eastAsia="zh-TW"/>
        </w:rPr>
        <w:t>市是新州商業中心經濟命脈，選民匯聚，投票前一日當然成為兩黨總統初選候選人最後造勢的</w:t>
      </w:r>
      <w:proofErr w:type="gramStart"/>
      <w:r>
        <w:rPr>
          <w:color w:val="231F20"/>
          <w:lang w:eastAsia="zh-TW"/>
        </w:rPr>
        <w:t>不</w:t>
      </w:r>
      <w:proofErr w:type="gramEnd"/>
      <w:r>
        <w:rPr>
          <w:color w:val="231F20"/>
          <w:lang w:eastAsia="zh-TW"/>
        </w:rPr>
        <w:t>二地點，各候選人的宣講地點有如嘉年華會。筆者猶記當時為迎接川普總統車隊的到來，市中心街道早已交通管制，造成原</w:t>
      </w:r>
    </w:p>
    <w:p w:rsidR="002D4F8F" w:rsidRDefault="003F6288">
      <w:pPr>
        <w:pStyle w:val="4"/>
        <w:tabs>
          <w:tab w:val="left" w:pos="2048"/>
        </w:tabs>
        <w:spacing w:before="112"/>
        <w:ind w:left="662"/>
        <w:rPr>
          <w:lang w:eastAsia="zh-TW"/>
        </w:rPr>
      </w:pPr>
      <w:r>
        <w:rPr>
          <w:lang w:eastAsia="zh-TW"/>
        </w:rPr>
        <w:br w:type="column"/>
      </w:r>
      <w:r>
        <w:rPr>
          <w:color w:val="231F20"/>
          <w:spacing w:val="-3"/>
          <w:w w:val="110"/>
          <w:lang w:eastAsia="zh-TW"/>
        </w:rPr>
        <w:t>硬頸精</w:t>
      </w:r>
      <w:r>
        <w:rPr>
          <w:color w:val="231F20"/>
          <w:w w:val="110"/>
          <w:lang w:eastAsia="zh-TW"/>
        </w:rPr>
        <w:t>神</w:t>
      </w:r>
      <w:r>
        <w:rPr>
          <w:color w:val="231F20"/>
          <w:w w:val="110"/>
          <w:lang w:eastAsia="zh-TW"/>
        </w:rPr>
        <w:tab/>
      </w:r>
      <w:r>
        <w:rPr>
          <w:color w:val="231F20"/>
          <w:spacing w:val="-3"/>
          <w:w w:val="110"/>
          <w:lang w:eastAsia="zh-TW"/>
        </w:rPr>
        <w:t>追求民主與自由</w:t>
      </w:r>
    </w:p>
    <w:p w:rsidR="002D4F8F" w:rsidRDefault="002D4F8F">
      <w:pPr>
        <w:pStyle w:val="a3"/>
        <w:spacing w:before="13"/>
        <w:rPr>
          <w:sz w:val="30"/>
          <w:lang w:eastAsia="zh-TW"/>
        </w:rPr>
      </w:pPr>
    </w:p>
    <w:p w:rsidR="002D4F8F" w:rsidRDefault="003F6288">
      <w:pPr>
        <w:pStyle w:val="a3"/>
        <w:spacing w:line="328" w:lineRule="auto"/>
        <w:ind w:left="662" w:right="1678" w:firstLine="433"/>
        <w:jc w:val="both"/>
        <w:rPr>
          <w:lang w:eastAsia="zh-TW"/>
        </w:rPr>
      </w:pPr>
      <w:r>
        <w:rPr>
          <w:color w:val="231F20"/>
          <w:lang w:eastAsia="zh-TW"/>
        </w:rPr>
        <w:t>新州在美國獨立建國的歷史過程中曾扮演著重要角色，</w:t>
      </w:r>
      <w:r>
        <w:rPr>
          <w:rFonts w:ascii="Times New Roman" w:eastAsia="Times New Roman"/>
          <w:color w:val="231F20"/>
          <w:lang w:eastAsia="zh-TW"/>
        </w:rPr>
        <w:t>1776</w:t>
      </w:r>
      <w:r>
        <w:rPr>
          <w:color w:val="231F20"/>
          <w:lang w:eastAsia="zh-TW"/>
        </w:rPr>
        <w:t>年</w:t>
      </w:r>
      <w:r>
        <w:rPr>
          <w:rFonts w:ascii="Times New Roman" w:eastAsia="Times New Roman"/>
          <w:color w:val="231F20"/>
          <w:lang w:eastAsia="zh-TW"/>
        </w:rPr>
        <w:t>1</w:t>
      </w:r>
      <w:r>
        <w:rPr>
          <w:color w:val="231F20"/>
          <w:lang w:eastAsia="zh-TW"/>
        </w:rPr>
        <w:t>月新州宣布脫離英國統治成為第一個制定本身憲法及獨立的北美殖民地。該州面積小，人口也少</w:t>
      </w:r>
      <w:r>
        <w:rPr>
          <w:rFonts w:ascii="Times New Roman" w:eastAsia="Times New Roman"/>
          <w:b/>
          <w:color w:val="6D6E71"/>
          <w:position w:val="7"/>
          <w:sz w:val="14"/>
          <w:lang w:eastAsia="zh-TW"/>
        </w:rPr>
        <w:t>7</w:t>
      </w:r>
      <w:r>
        <w:rPr>
          <w:color w:val="231F20"/>
          <w:lang w:eastAsia="zh-TW"/>
        </w:rPr>
        <w:t>，因盛產花崗岩，綽號因而為「花崗</w:t>
      </w:r>
    </w:p>
    <w:p w:rsidR="002D4F8F" w:rsidRDefault="002D4F8F">
      <w:pPr>
        <w:spacing w:line="328" w:lineRule="auto"/>
        <w:jc w:val="both"/>
        <w:rPr>
          <w:lang w:eastAsia="zh-TW"/>
        </w:rPr>
        <w:sectPr w:rsidR="002D4F8F">
          <w:type w:val="continuous"/>
          <w:pgSz w:w="11910" w:h="16840"/>
          <w:pgMar w:top="1580" w:right="0" w:bottom="280" w:left="0" w:header="720" w:footer="720" w:gutter="0"/>
          <w:cols w:num="2" w:space="720" w:equalWidth="0">
            <w:col w:w="5613" w:space="40"/>
            <w:col w:w="6257"/>
          </w:cols>
        </w:sect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spacing w:before="6"/>
        <w:rPr>
          <w:sz w:val="10"/>
          <w:lang w:eastAsia="zh-TW"/>
        </w:rPr>
      </w:pPr>
    </w:p>
    <w:p w:rsidR="002D4F8F" w:rsidRDefault="003F6288">
      <w:pPr>
        <w:pStyle w:val="a3"/>
        <w:ind w:left="1700"/>
        <w:rPr>
          <w:sz w:val="20"/>
        </w:rPr>
      </w:pPr>
      <w:r>
        <w:rPr>
          <w:noProof/>
          <w:sz w:val="20"/>
          <w:lang w:eastAsia="zh-TW" w:bidi="ar-SA"/>
        </w:rPr>
        <w:drawing>
          <wp:inline distT="0" distB="0" distL="0" distR="0">
            <wp:extent cx="5375864" cy="3261360"/>
            <wp:effectExtent l="0" t="0" r="0" b="0"/>
            <wp:docPr id="69" name="image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57.jpeg"/>
                    <pic:cNvPicPr/>
                  </pic:nvPicPr>
                  <pic:blipFill>
                    <a:blip r:embed="rId118" cstate="print"/>
                    <a:stretch>
                      <a:fillRect/>
                    </a:stretch>
                  </pic:blipFill>
                  <pic:spPr>
                    <a:xfrm>
                      <a:off x="0" y="0"/>
                      <a:ext cx="5375864" cy="3261360"/>
                    </a:xfrm>
                    <a:prstGeom prst="rect">
                      <a:avLst/>
                    </a:prstGeom>
                  </pic:spPr>
                </pic:pic>
              </a:graphicData>
            </a:graphic>
          </wp:inline>
        </w:drawing>
      </w:r>
    </w:p>
    <w:p w:rsidR="002D4F8F" w:rsidRDefault="002D4F8F">
      <w:pPr>
        <w:pStyle w:val="a3"/>
        <w:spacing w:before="12"/>
        <w:rPr>
          <w:sz w:val="6"/>
        </w:rPr>
      </w:pPr>
    </w:p>
    <w:p w:rsidR="002D4F8F" w:rsidRDefault="003F6288">
      <w:pPr>
        <w:spacing w:before="82"/>
        <w:ind w:left="1700"/>
        <w:rPr>
          <w:rFonts w:ascii="SimSun" w:eastAsia="SimSun" w:hAnsi="SimSun"/>
          <w:sz w:val="15"/>
          <w:lang w:eastAsia="zh-TW"/>
        </w:rPr>
      </w:pPr>
      <w:proofErr w:type="gramStart"/>
      <w:r>
        <w:rPr>
          <w:rFonts w:ascii="SimSun" w:eastAsia="SimSun" w:hAnsi="SimSun" w:hint="eastAsia"/>
          <w:color w:val="BD73B0"/>
          <w:sz w:val="15"/>
          <w:lang w:eastAsia="zh-TW"/>
        </w:rPr>
        <w:t>▍</w:t>
      </w:r>
      <w:proofErr w:type="gramEnd"/>
      <w:r>
        <w:rPr>
          <w:rFonts w:ascii="SimSun" w:eastAsia="SimSun" w:hAnsi="SimSun" w:hint="eastAsia"/>
          <w:color w:val="231F20"/>
          <w:position w:val="1"/>
          <w:sz w:val="15"/>
          <w:lang w:eastAsia="zh-TW"/>
        </w:rPr>
        <w:t>新州曼徹斯特警方在街頭進行交通管制。</w:t>
      </w:r>
    </w:p>
    <w:p w:rsidR="002D4F8F" w:rsidRDefault="002D4F8F">
      <w:pPr>
        <w:rPr>
          <w:rFonts w:ascii="SimSun" w:eastAsia="SimSun" w:hAnsi="SimSun"/>
          <w:sz w:val="15"/>
          <w:lang w:eastAsia="zh-TW"/>
        </w:rPr>
        <w:sectPr w:rsidR="002D4F8F">
          <w:type w:val="continuous"/>
          <w:pgSz w:w="11910" w:h="16840"/>
          <w:pgMar w:top="1580" w:right="0" w:bottom="280" w:left="0" w:header="720" w:footer="720" w:gutter="0"/>
          <w:cols w:space="720"/>
        </w:sect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spacing w:before="6"/>
        <w:rPr>
          <w:rFonts w:ascii="SimSun"/>
          <w:sz w:val="14"/>
          <w:lang w:eastAsia="zh-TW"/>
        </w:rPr>
      </w:pPr>
    </w:p>
    <w:p w:rsidR="002D4F8F" w:rsidRDefault="003F6288">
      <w:pPr>
        <w:tabs>
          <w:tab w:val="left" w:pos="4577"/>
        </w:tabs>
        <w:ind w:left="1700"/>
        <w:rPr>
          <w:rFonts w:ascii="SimSun"/>
          <w:sz w:val="20"/>
        </w:rPr>
      </w:pPr>
      <w:r>
        <w:rPr>
          <w:rFonts w:ascii="SimSun"/>
          <w:noProof/>
          <w:sz w:val="20"/>
          <w:lang w:eastAsia="zh-TW" w:bidi="ar-SA"/>
        </w:rPr>
        <w:drawing>
          <wp:inline distT="0" distB="0" distL="0" distR="0">
            <wp:extent cx="1648188" cy="2395728"/>
            <wp:effectExtent l="0" t="0" r="0" b="0"/>
            <wp:docPr id="71" name="image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58.jpeg"/>
                    <pic:cNvPicPr/>
                  </pic:nvPicPr>
                  <pic:blipFill>
                    <a:blip r:embed="rId119" cstate="print"/>
                    <a:stretch>
                      <a:fillRect/>
                    </a:stretch>
                  </pic:blipFill>
                  <pic:spPr>
                    <a:xfrm>
                      <a:off x="0" y="0"/>
                      <a:ext cx="1648188" cy="2395728"/>
                    </a:xfrm>
                    <a:prstGeom prst="rect">
                      <a:avLst/>
                    </a:prstGeom>
                  </pic:spPr>
                </pic:pic>
              </a:graphicData>
            </a:graphic>
          </wp:inline>
        </w:drawing>
      </w:r>
      <w:r>
        <w:rPr>
          <w:rFonts w:ascii="SimSun"/>
          <w:sz w:val="20"/>
        </w:rPr>
        <w:tab/>
      </w:r>
      <w:r>
        <w:rPr>
          <w:rFonts w:ascii="SimSun"/>
          <w:noProof/>
          <w:sz w:val="20"/>
          <w:lang w:eastAsia="zh-TW" w:bidi="ar-SA"/>
        </w:rPr>
        <w:drawing>
          <wp:inline distT="0" distB="0" distL="0" distR="0">
            <wp:extent cx="2792013" cy="2395728"/>
            <wp:effectExtent l="0" t="0" r="0" b="0"/>
            <wp:docPr id="73" name="image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59.jpeg"/>
                    <pic:cNvPicPr/>
                  </pic:nvPicPr>
                  <pic:blipFill>
                    <a:blip r:embed="rId120" cstate="print"/>
                    <a:stretch>
                      <a:fillRect/>
                    </a:stretch>
                  </pic:blipFill>
                  <pic:spPr>
                    <a:xfrm>
                      <a:off x="0" y="0"/>
                      <a:ext cx="2792013" cy="2395728"/>
                    </a:xfrm>
                    <a:prstGeom prst="rect">
                      <a:avLst/>
                    </a:prstGeom>
                  </pic:spPr>
                </pic:pic>
              </a:graphicData>
            </a:graphic>
          </wp:inline>
        </w:drawing>
      </w:r>
    </w:p>
    <w:p w:rsidR="002D4F8F" w:rsidRDefault="002D4F8F">
      <w:pPr>
        <w:pStyle w:val="a3"/>
        <w:spacing w:before="6"/>
        <w:rPr>
          <w:rFonts w:ascii="SimSun"/>
          <w:sz w:val="5"/>
        </w:rPr>
      </w:pPr>
    </w:p>
    <w:p w:rsidR="002D4F8F" w:rsidRDefault="002D4F8F">
      <w:pPr>
        <w:rPr>
          <w:rFonts w:ascii="SimSun"/>
          <w:sz w:val="5"/>
        </w:rPr>
        <w:sectPr w:rsidR="002D4F8F">
          <w:footerReference w:type="even" r:id="rId121"/>
          <w:pgSz w:w="11910" w:h="16840"/>
          <w:pgMar w:top="1040" w:right="0" w:bottom="280" w:left="0" w:header="644" w:footer="0" w:gutter="0"/>
          <w:cols w:space="720"/>
        </w:sectPr>
      </w:pPr>
    </w:p>
    <w:p w:rsidR="002D4F8F" w:rsidRDefault="003F6288">
      <w:pPr>
        <w:spacing w:before="82" w:line="290" w:lineRule="auto"/>
        <w:ind w:left="1849" w:hanging="149"/>
        <w:rPr>
          <w:rFonts w:ascii="SimSun" w:eastAsia="SimSun" w:hAnsi="SimSun"/>
          <w:sz w:val="15"/>
          <w:lang w:eastAsia="zh-TW"/>
        </w:rPr>
      </w:pPr>
      <w:proofErr w:type="gramStart"/>
      <w:r>
        <w:rPr>
          <w:rFonts w:ascii="SimSun" w:eastAsia="SimSun" w:hAnsi="SimSun" w:hint="eastAsia"/>
          <w:color w:val="BD73B0"/>
          <w:sz w:val="15"/>
          <w:lang w:eastAsia="zh-TW"/>
        </w:rPr>
        <w:t>▍</w:t>
      </w:r>
      <w:proofErr w:type="gramEnd"/>
      <w:r>
        <w:rPr>
          <w:rFonts w:ascii="SimSun" w:eastAsia="SimSun" w:hAnsi="SimSun" w:hint="eastAsia"/>
          <w:color w:val="231F20"/>
          <w:position w:val="1"/>
          <w:sz w:val="15"/>
          <w:lang w:eastAsia="zh-TW"/>
        </w:rPr>
        <w:t>電視台記者在新州曼徹斯特街頭隨機</w:t>
      </w:r>
      <w:r>
        <w:rPr>
          <w:rFonts w:ascii="SimSun" w:eastAsia="SimSun" w:hAnsi="SimSun" w:hint="eastAsia"/>
          <w:color w:val="231F20"/>
          <w:sz w:val="15"/>
          <w:lang w:eastAsia="zh-TW"/>
        </w:rPr>
        <w:t>採訪民眾。</w:t>
      </w:r>
    </w:p>
    <w:p w:rsidR="002D4F8F" w:rsidRDefault="003F6288">
      <w:pPr>
        <w:spacing w:before="82"/>
        <w:ind w:left="241"/>
        <w:rPr>
          <w:rFonts w:ascii="SimSun" w:eastAsia="SimSun" w:hAnsi="SimSun"/>
          <w:sz w:val="15"/>
          <w:lang w:eastAsia="zh-TW"/>
        </w:rPr>
      </w:pPr>
      <w:r>
        <w:rPr>
          <w:lang w:eastAsia="zh-TW"/>
        </w:rPr>
        <w:br w:type="column"/>
      </w:r>
      <w:proofErr w:type="gramStart"/>
      <w:r>
        <w:rPr>
          <w:rFonts w:ascii="SimSun" w:eastAsia="SimSun" w:hAnsi="SimSun" w:hint="eastAsia"/>
          <w:color w:val="BD73B0"/>
          <w:sz w:val="15"/>
          <w:lang w:eastAsia="zh-TW"/>
        </w:rPr>
        <w:t>▍</w:t>
      </w:r>
      <w:proofErr w:type="gramEnd"/>
      <w:r>
        <w:rPr>
          <w:rFonts w:ascii="SimSun" w:eastAsia="SimSun" w:hAnsi="SimSun" w:hint="eastAsia"/>
          <w:color w:val="231F20"/>
          <w:position w:val="1"/>
          <w:sz w:val="15"/>
          <w:lang w:eastAsia="zh-TW"/>
        </w:rPr>
        <w:t>新州曼徹斯特市新州總統初選新聞採訪中心。</w:t>
      </w:r>
    </w:p>
    <w:p w:rsidR="002D4F8F" w:rsidRDefault="002D4F8F">
      <w:pPr>
        <w:rPr>
          <w:rFonts w:ascii="SimSun" w:eastAsia="SimSun" w:hAnsi="SimSun"/>
          <w:sz w:val="15"/>
          <w:lang w:eastAsia="zh-TW"/>
        </w:rPr>
        <w:sectPr w:rsidR="002D4F8F">
          <w:type w:val="continuous"/>
          <w:pgSz w:w="11910" w:h="16840"/>
          <w:pgMar w:top="1580" w:right="0" w:bottom="280" w:left="0" w:header="720" w:footer="720" w:gutter="0"/>
          <w:cols w:num="2" w:space="720" w:equalWidth="0">
            <w:col w:w="4297" w:space="40"/>
            <w:col w:w="7573"/>
          </w:cols>
        </w:sect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spacing w:before="1"/>
        <w:rPr>
          <w:rFonts w:ascii="SimSun"/>
          <w:sz w:val="15"/>
          <w:lang w:eastAsia="zh-TW"/>
        </w:rPr>
      </w:pPr>
    </w:p>
    <w:p w:rsidR="002D4F8F" w:rsidRDefault="002D4F8F">
      <w:pPr>
        <w:rPr>
          <w:rFonts w:ascii="SimSun"/>
          <w:sz w:val="15"/>
          <w:lang w:eastAsia="zh-TW"/>
        </w:rPr>
        <w:sectPr w:rsidR="002D4F8F">
          <w:type w:val="continuous"/>
          <w:pgSz w:w="11910" w:h="16840"/>
          <w:pgMar w:top="1580" w:right="0" w:bottom="280" w:left="0" w:header="720" w:footer="720" w:gutter="0"/>
          <w:cols w:space="720"/>
        </w:sectPr>
      </w:pPr>
    </w:p>
    <w:p w:rsidR="002D4F8F" w:rsidRDefault="003F6288">
      <w:pPr>
        <w:pStyle w:val="a3"/>
        <w:spacing w:before="83" w:line="336" w:lineRule="auto"/>
        <w:ind w:left="1700" w:right="10"/>
        <w:jc w:val="both"/>
      </w:pPr>
      <w:proofErr w:type="spellStart"/>
      <w:r>
        <w:rPr>
          <w:color w:val="231F20"/>
        </w:rPr>
        <w:t>岩州</w:t>
      </w:r>
      <w:proofErr w:type="spellEnd"/>
      <w:r>
        <w:rPr>
          <w:color w:val="231F20"/>
        </w:rPr>
        <w:t>」（</w:t>
      </w:r>
      <w:r>
        <w:rPr>
          <w:rFonts w:ascii="Times New Roman" w:eastAsia="Times New Roman"/>
          <w:color w:val="231F20"/>
        </w:rPr>
        <w:t>The Granite State</w:t>
      </w:r>
      <w:r>
        <w:rPr>
          <w:color w:val="231F20"/>
        </w:rPr>
        <w:t>），</w:t>
      </w:r>
      <w:proofErr w:type="spellStart"/>
      <w:r>
        <w:rPr>
          <w:color w:val="231F20"/>
        </w:rPr>
        <w:t>州民性格亦如花崗岩般的堅毅，汽車車牌印有該州格言</w:t>
      </w:r>
      <w:proofErr w:type="spellEnd"/>
      <w:r>
        <w:rPr>
          <w:color w:val="231F20"/>
        </w:rPr>
        <w:t>：「</w:t>
      </w:r>
      <w:proofErr w:type="spellStart"/>
      <w:r>
        <w:rPr>
          <w:color w:val="231F20"/>
        </w:rPr>
        <w:t>不自由，毋寧死</w:t>
      </w:r>
      <w:proofErr w:type="spellEnd"/>
      <w:r>
        <w:rPr>
          <w:color w:val="231F20"/>
        </w:rPr>
        <w:t>」（</w:t>
      </w:r>
      <w:r>
        <w:rPr>
          <w:rFonts w:ascii="Times New Roman" w:eastAsia="Times New Roman"/>
          <w:color w:val="231F20"/>
        </w:rPr>
        <w:t xml:space="preserve">Live Free or </w:t>
      </w:r>
      <w:proofErr w:type="spellStart"/>
      <w:r>
        <w:rPr>
          <w:rFonts w:ascii="Times New Roman" w:eastAsia="Times New Roman"/>
          <w:color w:val="231F20"/>
        </w:rPr>
        <w:t>Die</w:t>
      </w:r>
      <w:r>
        <w:rPr>
          <w:color w:val="231F20"/>
        </w:rPr>
        <w:t>）可見一斑</w:t>
      </w:r>
      <w:proofErr w:type="spellEnd"/>
      <w:r>
        <w:rPr>
          <w:color w:val="231F20"/>
        </w:rPr>
        <w:t>。</w:t>
      </w:r>
    </w:p>
    <w:p w:rsidR="002D4F8F" w:rsidRDefault="002D4F8F">
      <w:pPr>
        <w:pStyle w:val="a3"/>
        <w:rPr>
          <w:sz w:val="24"/>
        </w:rPr>
      </w:pPr>
    </w:p>
    <w:p w:rsidR="002D4F8F" w:rsidRDefault="003F6288">
      <w:pPr>
        <w:pStyle w:val="a3"/>
        <w:spacing w:line="336" w:lineRule="auto"/>
        <w:ind w:left="1700" w:firstLine="433"/>
        <w:jc w:val="both"/>
        <w:rPr>
          <w:lang w:eastAsia="zh-TW"/>
        </w:rPr>
      </w:pPr>
      <w:r>
        <w:rPr>
          <w:color w:val="231F20"/>
          <w:spacing w:val="21"/>
          <w:lang w:eastAsia="zh-TW"/>
        </w:rPr>
        <w:t>新州州民所青睞的總統候選人是能</w:t>
      </w:r>
      <w:r>
        <w:rPr>
          <w:color w:val="231F20"/>
          <w:spacing w:val="6"/>
          <w:lang w:eastAsia="zh-TW"/>
        </w:rPr>
        <w:t>與其面對面近距離接觸，能挨家挨戶親訪並握過每一位選民雙手的候選人；如同蓋</w:t>
      </w:r>
      <w:r>
        <w:rPr>
          <w:color w:val="231F20"/>
          <w:spacing w:val="17"/>
          <w:lang w:eastAsia="zh-TW"/>
        </w:rPr>
        <w:t>卿對筆者所說，</w:t>
      </w:r>
      <w:r>
        <w:rPr>
          <w:rFonts w:ascii="Times New Roman" w:eastAsia="Times New Roman"/>
          <w:color w:val="231F20"/>
          <w:spacing w:val="17"/>
          <w:lang w:eastAsia="zh-TW"/>
        </w:rPr>
        <w:t>2000</w:t>
      </w:r>
      <w:r>
        <w:rPr>
          <w:color w:val="231F20"/>
          <w:spacing w:val="17"/>
          <w:lang w:eastAsia="zh-TW"/>
        </w:rPr>
        <w:t>年參加新州共和黨</w:t>
      </w:r>
      <w:r>
        <w:rPr>
          <w:color w:val="231F20"/>
          <w:spacing w:val="19"/>
          <w:lang w:eastAsia="zh-TW"/>
        </w:rPr>
        <w:t>總統初選的已故亞利桑納州參議員馬侃</w:t>
      </w:r>
    </w:p>
    <w:p w:rsidR="002D4F8F" w:rsidRDefault="003F6288">
      <w:pPr>
        <w:pStyle w:val="a3"/>
        <w:spacing w:line="336" w:lineRule="auto"/>
        <w:ind w:left="1700"/>
        <w:jc w:val="both"/>
        <w:rPr>
          <w:lang w:eastAsia="zh-TW"/>
        </w:rPr>
      </w:pPr>
      <w:r>
        <w:rPr>
          <w:color w:val="231F20"/>
          <w:spacing w:val="8"/>
          <w:lang w:eastAsia="zh-TW"/>
        </w:rPr>
        <w:t>（</w:t>
      </w:r>
      <w:r>
        <w:rPr>
          <w:rFonts w:ascii="Times New Roman" w:eastAsia="Times New Roman"/>
          <w:color w:val="231F20"/>
          <w:spacing w:val="8"/>
          <w:lang w:eastAsia="zh-TW"/>
        </w:rPr>
        <w:t>John</w:t>
      </w:r>
      <w:r>
        <w:rPr>
          <w:rFonts w:ascii="Times New Roman" w:eastAsia="Times New Roman"/>
          <w:color w:val="231F20"/>
          <w:spacing w:val="37"/>
          <w:lang w:eastAsia="zh-TW"/>
        </w:rPr>
        <w:t xml:space="preserve"> </w:t>
      </w:r>
      <w:r>
        <w:rPr>
          <w:rFonts w:ascii="Times New Roman" w:eastAsia="Times New Roman"/>
          <w:color w:val="231F20"/>
          <w:spacing w:val="10"/>
          <w:lang w:eastAsia="zh-TW"/>
        </w:rPr>
        <w:t>McCain</w:t>
      </w:r>
      <w:r>
        <w:rPr>
          <w:color w:val="231F20"/>
          <w:spacing w:val="10"/>
          <w:lang w:eastAsia="zh-TW"/>
        </w:rPr>
        <w:t>）無論在知名度與募款</w:t>
      </w:r>
      <w:proofErr w:type="gramStart"/>
      <w:r>
        <w:rPr>
          <w:color w:val="231F20"/>
          <w:spacing w:val="10"/>
          <w:lang w:eastAsia="zh-TW"/>
        </w:rPr>
        <w:t>能</w:t>
      </w:r>
      <w:r>
        <w:rPr>
          <w:color w:val="231F20"/>
          <w:spacing w:val="19"/>
          <w:lang w:eastAsia="zh-TW"/>
        </w:rPr>
        <w:t>力均遠遜</w:t>
      </w:r>
      <w:proofErr w:type="gramEnd"/>
      <w:r>
        <w:rPr>
          <w:color w:val="231F20"/>
          <w:spacing w:val="19"/>
          <w:lang w:eastAsia="zh-TW"/>
        </w:rPr>
        <w:t>於當時對手也是後來的小布希</w:t>
      </w:r>
    </w:p>
    <w:p w:rsidR="002D4F8F" w:rsidRDefault="003F6288">
      <w:pPr>
        <w:pStyle w:val="a3"/>
        <w:spacing w:before="84" w:line="336" w:lineRule="auto"/>
        <w:ind w:left="662" w:right="1670"/>
        <w:jc w:val="both"/>
        <w:rPr>
          <w:lang w:eastAsia="zh-TW"/>
        </w:rPr>
      </w:pPr>
      <w:r>
        <w:rPr>
          <w:lang w:eastAsia="zh-TW"/>
        </w:rPr>
        <w:br w:type="column"/>
      </w:r>
      <w:proofErr w:type="gramStart"/>
      <w:r>
        <w:rPr>
          <w:color w:val="231F20"/>
          <w:spacing w:val="4"/>
          <w:lang w:eastAsia="zh-TW"/>
        </w:rPr>
        <w:t>（</w:t>
      </w:r>
      <w:proofErr w:type="gramEnd"/>
      <w:r>
        <w:rPr>
          <w:rFonts w:ascii="Times New Roman" w:eastAsia="Times New Roman"/>
          <w:color w:val="231F20"/>
          <w:spacing w:val="4"/>
          <w:lang w:eastAsia="zh-TW"/>
        </w:rPr>
        <w:t>George</w:t>
      </w:r>
      <w:r>
        <w:rPr>
          <w:rFonts w:ascii="Times New Roman" w:eastAsia="Times New Roman"/>
          <w:color w:val="231F20"/>
          <w:spacing w:val="29"/>
          <w:lang w:eastAsia="zh-TW"/>
        </w:rPr>
        <w:t xml:space="preserve"> </w:t>
      </w:r>
      <w:r>
        <w:rPr>
          <w:rFonts w:ascii="Times New Roman" w:eastAsia="Times New Roman"/>
          <w:color w:val="231F20"/>
          <w:spacing w:val="-7"/>
          <w:lang w:eastAsia="zh-TW"/>
        </w:rPr>
        <w:t>W</w:t>
      </w:r>
      <w:r>
        <w:rPr>
          <w:rFonts w:ascii="Times New Roman" w:eastAsia="Times New Roman"/>
          <w:color w:val="231F20"/>
          <w:spacing w:val="12"/>
          <w:lang w:eastAsia="zh-TW"/>
        </w:rPr>
        <w:t xml:space="preserve">. </w:t>
      </w:r>
      <w:r>
        <w:rPr>
          <w:rFonts w:ascii="Times New Roman" w:eastAsia="Times New Roman"/>
          <w:color w:val="231F20"/>
          <w:spacing w:val="6"/>
          <w:lang w:eastAsia="zh-TW"/>
        </w:rPr>
        <w:t>Bush</w:t>
      </w:r>
      <w:proofErr w:type="gramStart"/>
      <w:r>
        <w:rPr>
          <w:color w:val="231F20"/>
          <w:spacing w:val="6"/>
          <w:lang w:eastAsia="zh-TW"/>
        </w:rPr>
        <w:t>）</w:t>
      </w:r>
      <w:proofErr w:type="gramEnd"/>
      <w:r>
        <w:rPr>
          <w:color w:val="231F20"/>
          <w:spacing w:val="6"/>
          <w:lang w:eastAsia="zh-TW"/>
        </w:rPr>
        <w:t>總統，但是馬侃採取草根策略，一步</w:t>
      </w:r>
      <w:proofErr w:type="gramStart"/>
      <w:r>
        <w:rPr>
          <w:color w:val="231F20"/>
          <w:spacing w:val="6"/>
          <w:lang w:eastAsia="zh-TW"/>
        </w:rPr>
        <w:t>一</w:t>
      </w:r>
      <w:proofErr w:type="gramEnd"/>
      <w:r>
        <w:rPr>
          <w:color w:val="231F20"/>
          <w:spacing w:val="6"/>
          <w:lang w:eastAsia="zh-TW"/>
        </w:rPr>
        <w:t>腳印與選民互動，最後</w:t>
      </w:r>
      <w:r>
        <w:rPr>
          <w:color w:val="231F20"/>
          <w:spacing w:val="19"/>
          <w:lang w:eastAsia="zh-TW"/>
        </w:rPr>
        <w:t>新州初選出人意料由馬侃獲勝。另一例</w:t>
      </w:r>
      <w:r>
        <w:rPr>
          <w:color w:val="231F20"/>
          <w:spacing w:val="17"/>
          <w:lang w:eastAsia="zh-TW"/>
        </w:rPr>
        <w:t>則是</w:t>
      </w:r>
      <w:r>
        <w:rPr>
          <w:rFonts w:ascii="Times New Roman" w:eastAsia="Times New Roman"/>
          <w:color w:val="231F20"/>
          <w:spacing w:val="17"/>
          <w:lang w:eastAsia="zh-TW"/>
        </w:rPr>
        <w:t>2016</w:t>
      </w:r>
      <w:r>
        <w:rPr>
          <w:color w:val="231F20"/>
          <w:spacing w:val="17"/>
          <w:lang w:eastAsia="zh-TW"/>
        </w:rPr>
        <w:t>年的新州總統候選人初選，民</w:t>
      </w:r>
      <w:r>
        <w:rPr>
          <w:color w:val="231F20"/>
          <w:spacing w:val="10"/>
          <w:lang w:eastAsia="zh-TW"/>
        </w:rPr>
        <w:t>主黨的桑德斯</w:t>
      </w:r>
      <w:r>
        <w:rPr>
          <w:color w:val="231F20"/>
          <w:spacing w:val="8"/>
          <w:lang w:eastAsia="zh-TW"/>
        </w:rPr>
        <w:t>（</w:t>
      </w:r>
      <w:r>
        <w:rPr>
          <w:rFonts w:ascii="Times New Roman" w:eastAsia="Times New Roman"/>
          <w:color w:val="231F20"/>
          <w:spacing w:val="8"/>
          <w:lang w:eastAsia="zh-TW"/>
        </w:rPr>
        <w:t>Bernie</w:t>
      </w:r>
      <w:r>
        <w:rPr>
          <w:rFonts w:ascii="Times New Roman" w:eastAsia="Times New Roman"/>
          <w:color w:val="231F20"/>
          <w:spacing w:val="42"/>
          <w:lang w:eastAsia="zh-TW"/>
        </w:rPr>
        <w:t xml:space="preserve"> </w:t>
      </w:r>
      <w:r>
        <w:rPr>
          <w:rFonts w:ascii="Times New Roman" w:eastAsia="Times New Roman"/>
          <w:color w:val="231F20"/>
          <w:spacing w:val="8"/>
          <w:lang w:eastAsia="zh-TW"/>
        </w:rPr>
        <w:t>Sanders</w:t>
      </w:r>
      <w:r>
        <w:rPr>
          <w:rFonts w:ascii="Times New Roman" w:eastAsia="Times New Roman"/>
          <w:color w:val="231F20"/>
          <w:spacing w:val="42"/>
          <w:lang w:eastAsia="zh-TW"/>
        </w:rPr>
        <w:t xml:space="preserve"> </w:t>
      </w:r>
      <w:r>
        <w:rPr>
          <w:rFonts w:ascii="Times New Roman" w:eastAsia="Times New Roman"/>
          <w:color w:val="231F20"/>
          <w:spacing w:val="8"/>
          <w:lang w:eastAsia="zh-TW"/>
        </w:rPr>
        <w:t>(I-VT)</w:t>
      </w:r>
      <w:r>
        <w:rPr>
          <w:color w:val="231F20"/>
          <w:spacing w:val="8"/>
          <w:lang w:eastAsia="zh-TW"/>
        </w:rPr>
        <w:t xml:space="preserve">） </w:t>
      </w:r>
      <w:r>
        <w:rPr>
          <w:color w:val="231F20"/>
          <w:spacing w:val="27"/>
          <w:lang w:eastAsia="zh-TW"/>
        </w:rPr>
        <w:t>大</w:t>
      </w:r>
      <w:proofErr w:type="gramStart"/>
      <w:r>
        <w:rPr>
          <w:color w:val="231F20"/>
          <w:spacing w:val="27"/>
          <w:lang w:eastAsia="zh-TW"/>
        </w:rPr>
        <w:t>勝希拉蕊</w:t>
      </w:r>
      <w:proofErr w:type="gramEnd"/>
      <w:r>
        <w:rPr>
          <w:color w:val="231F20"/>
          <w:lang w:eastAsia="zh-TW"/>
        </w:rPr>
        <w:t>（</w:t>
      </w:r>
      <w:r>
        <w:rPr>
          <w:color w:val="231F20"/>
          <w:spacing w:val="-28"/>
          <w:lang w:eastAsia="zh-TW"/>
        </w:rPr>
        <w:t xml:space="preserve"> </w:t>
      </w:r>
      <w:r>
        <w:rPr>
          <w:rFonts w:ascii="Times New Roman" w:eastAsia="Times New Roman"/>
          <w:color w:val="231F20"/>
          <w:spacing w:val="23"/>
          <w:lang w:eastAsia="zh-TW"/>
        </w:rPr>
        <w:t>Hillary</w:t>
      </w:r>
      <w:r>
        <w:rPr>
          <w:rFonts w:ascii="Times New Roman" w:eastAsia="Times New Roman"/>
          <w:color w:val="231F20"/>
          <w:spacing w:val="74"/>
          <w:lang w:eastAsia="zh-TW"/>
        </w:rPr>
        <w:t xml:space="preserve"> </w:t>
      </w:r>
      <w:r>
        <w:rPr>
          <w:rFonts w:ascii="Times New Roman" w:eastAsia="Times New Roman"/>
          <w:color w:val="231F20"/>
          <w:spacing w:val="21"/>
          <w:lang w:eastAsia="zh-TW"/>
        </w:rPr>
        <w:t>Diane</w:t>
      </w:r>
      <w:r>
        <w:rPr>
          <w:rFonts w:ascii="Times New Roman" w:eastAsia="Times New Roman"/>
          <w:color w:val="231F20"/>
          <w:spacing w:val="75"/>
          <w:lang w:eastAsia="zh-TW"/>
        </w:rPr>
        <w:t xml:space="preserve"> </w:t>
      </w:r>
      <w:r>
        <w:rPr>
          <w:rFonts w:ascii="Times New Roman" w:eastAsia="Times New Roman"/>
          <w:color w:val="231F20"/>
          <w:spacing w:val="22"/>
          <w:lang w:eastAsia="zh-TW"/>
        </w:rPr>
        <w:t xml:space="preserve">Rodham </w:t>
      </w:r>
      <w:r>
        <w:rPr>
          <w:rFonts w:ascii="Times New Roman" w:eastAsia="Times New Roman"/>
          <w:color w:val="231F20"/>
          <w:spacing w:val="23"/>
          <w:lang w:eastAsia="zh-TW"/>
        </w:rPr>
        <w:t>Clinton</w:t>
      </w:r>
      <w:r>
        <w:rPr>
          <w:rFonts w:ascii="Times New Roman" w:eastAsia="Times New Roman"/>
          <w:color w:val="231F20"/>
          <w:spacing w:val="-25"/>
          <w:lang w:eastAsia="zh-TW"/>
        </w:rPr>
        <w:t xml:space="preserve"> </w:t>
      </w:r>
      <w:r>
        <w:rPr>
          <w:color w:val="231F20"/>
          <w:spacing w:val="27"/>
          <w:lang w:eastAsia="zh-TW"/>
        </w:rPr>
        <w:t>），共和黨則由現任總統川普</w:t>
      </w:r>
    </w:p>
    <w:p w:rsidR="002D4F8F" w:rsidRDefault="003F6288">
      <w:pPr>
        <w:pStyle w:val="a3"/>
        <w:spacing w:line="336" w:lineRule="auto"/>
        <w:ind w:left="662" w:right="1692"/>
        <w:jc w:val="both"/>
        <w:rPr>
          <w:lang w:eastAsia="zh-TW"/>
        </w:rPr>
      </w:pPr>
      <w:r>
        <w:rPr>
          <w:color w:val="231F20"/>
          <w:lang w:eastAsia="zh-TW"/>
        </w:rPr>
        <w:t>（</w:t>
      </w:r>
      <w:r>
        <w:rPr>
          <w:rFonts w:ascii="Times New Roman" w:eastAsia="Times New Roman"/>
          <w:color w:val="231F20"/>
          <w:lang w:eastAsia="zh-TW"/>
        </w:rPr>
        <w:t>Donald Trump</w:t>
      </w:r>
      <w:r>
        <w:rPr>
          <w:color w:val="231F20"/>
          <w:lang w:eastAsia="zh-TW"/>
        </w:rPr>
        <w:t>）勝出，</w:t>
      </w:r>
      <w:proofErr w:type="gramStart"/>
      <w:r>
        <w:rPr>
          <w:color w:val="231F20"/>
          <w:lang w:eastAsia="zh-TW"/>
        </w:rPr>
        <w:t>均大出</w:t>
      </w:r>
      <w:proofErr w:type="gramEnd"/>
      <w:r>
        <w:rPr>
          <w:color w:val="231F20"/>
          <w:lang w:eastAsia="zh-TW"/>
        </w:rPr>
        <w:t xml:space="preserve">政治評論家意料之外 </w:t>
      </w:r>
      <w:r>
        <w:rPr>
          <w:rFonts w:ascii="Times New Roman" w:eastAsia="Times New Roman"/>
          <w:b/>
          <w:color w:val="6D6E71"/>
          <w:position w:val="7"/>
          <w:sz w:val="14"/>
          <w:lang w:eastAsia="zh-TW"/>
        </w:rPr>
        <w:t>8</w:t>
      </w:r>
      <w:r>
        <w:rPr>
          <w:color w:val="231F20"/>
          <w:lang w:eastAsia="zh-TW"/>
        </w:rPr>
        <w:t>。</w:t>
      </w:r>
    </w:p>
    <w:p w:rsidR="002D4F8F" w:rsidRDefault="002D4F8F">
      <w:pPr>
        <w:pStyle w:val="a3"/>
        <w:spacing w:before="6"/>
        <w:rPr>
          <w:sz w:val="23"/>
          <w:lang w:eastAsia="zh-TW"/>
        </w:rPr>
      </w:pPr>
    </w:p>
    <w:p w:rsidR="002D4F8F" w:rsidRDefault="003F6288">
      <w:pPr>
        <w:pStyle w:val="a3"/>
        <w:spacing w:line="336" w:lineRule="auto"/>
        <w:ind w:left="662" w:right="1677" w:firstLine="433"/>
        <w:rPr>
          <w:lang w:eastAsia="zh-TW"/>
        </w:rPr>
      </w:pPr>
      <w:r>
        <w:rPr>
          <w:color w:val="231F20"/>
          <w:lang w:eastAsia="zh-TW"/>
        </w:rPr>
        <w:t>這讓筆者想起我們臺灣人的性格也是勇敢、堅毅與擇善固執，即所謂「硬頸</w:t>
      </w:r>
    </w:p>
    <w:p w:rsidR="002D4F8F" w:rsidRDefault="002D4F8F">
      <w:pPr>
        <w:spacing w:line="336" w:lineRule="auto"/>
        <w:rPr>
          <w:lang w:eastAsia="zh-TW"/>
        </w:rPr>
        <w:sectPr w:rsidR="002D4F8F">
          <w:type w:val="continuous"/>
          <w:pgSz w:w="11910" w:h="16840"/>
          <w:pgMar w:top="1580" w:right="0" w:bottom="280" w:left="0" w:header="720" w:footer="720" w:gutter="0"/>
          <w:cols w:num="2" w:space="720" w:equalWidth="0">
            <w:col w:w="5613" w:space="40"/>
            <w:col w:w="6257"/>
          </w:cols>
        </w:sectPr>
      </w:pPr>
    </w:p>
    <w:p w:rsidR="002D4F8F" w:rsidRDefault="002D4F8F">
      <w:pPr>
        <w:pStyle w:val="a3"/>
        <w:spacing w:before="5"/>
        <w:rPr>
          <w:sz w:val="29"/>
          <w:lang w:eastAsia="zh-TW"/>
        </w:rPr>
      </w:pPr>
    </w:p>
    <w:p w:rsidR="002D4F8F" w:rsidRDefault="00490378">
      <w:pPr>
        <w:pStyle w:val="a3"/>
        <w:ind w:left="1700"/>
        <w:rPr>
          <w:sz w:val="20"/>
        </w:rPr>
      </w:pPr>
      <w:r>
        <w:rPr>
          <w:noProof/>
          <w:sz w:val="20"/>
          <w:lang w:eastAsia="zh-TW" w:bidi="ar-SA"/>
        </w:rPr>
        <mc:AlternateContent>
          <mc:Choice Requires="wps">
            <w:drawing>
              <wp:inline distT="0" distB="0" distL="0" distR="0">
                <wp:extent cx="5541010" cy="1437005"/>
                <wp:effectExtent l="9525" t="9525" r="12065" b="10795"/>
                <wp:docPr id="461" name="Text Box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1010" cy="1437005"/>
                        </a:xfrm>
                        <a:prstGeom prst="rect">
                          <a:avLst/>
                        </a:prstGeom>
                        <a:noFill/>
                        <a:ln w="3175">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2D4F8F" w:rsidRDefault="002D4F8F">
                            <w:pPr>
                              <w:pStyle w:val="a3"/>
                              <w:spacing w:before="6"/>
                              <w:rPr>
                                <w:sz w:val="14"/>
                              </w:rPr>
                            </w:pPr>
                          </w:p>
                          <w:p w:rsidR="002D4F8F" w:rsidRDefault="003F6288">
                            <w:pPr>
                              <w:numPr>
                                <w:ilvl w:val="0"/>
                                <w:numId w:val="6"/>
                              </w:numPr>
                              <w:tabs>
                                <w:tab w:val="left" w:pos="651"/>
                                <w:tab w:val="left" w:pos="652"/>
                              </w:tabs>
                              <w:spacing w:before="1"/>
                              <w:rPr>
                                <w:rFonts w:ascii="SimSun" w:eastAsia="SimSun"/>
                                <w:sz w:val="20"/>
                                <w:lang w:eastAsia="zh-TW"/>
                              </w:rPr>
                            </w:pPr>
                            <w:r>
                              <w:rPr>
                                <w:rFonts w:ascii="SimSun" w:eastAsia="SimSun" w:hint="eastAsia"/>
                                <w:color w:val="231F20"/>
                                <w:sz w:val="20"/>
                                <w:lang w:eastAsia="zh-TW"/>
                              </w:rPr>
                              <w:t>新州面積約</w:t>
                            </w:r>
                            <w:r>
                              <w:rPr>
                                <w:rFonts w:ascii="Arial" w:eastAsia="Arial"/>
                                <w:color w:val="231F20"/>
                                <w:sz w:val="20"/>
                                <w:lang w:eastAsia="zh-TW"/>
                              </w:rPr>
                              <w:t>9,350</w:t>
                            </w:r>
                            <w:r>
                              <w:rPr>
                                <w:rFonts w:ascii="SimSun" w:eastAsia="SimSun" w:hint="eastAsia"/>
                                <w:color w:val="231F20"/>
                                <w:sz w:val="20"/>
                                <w:lang w:eastAsia="zh-TW"/>
                              </w:rPr>
                              <w:t>平方英哩，為全美倒數第</w:t>
                            </w:r>
                            <w:r>
                              <w:rPr>
                                <w:rFonts w:ascii="Arial" w:eastAsia="Arial"/>
                                <w:color w:val="231F20"/>
                                <w:sz w:val="20"/>
                                <w:lang w:eastAsia="zh-TW"/>
                              </w:rPr>
                              <w:t>5</w:t>
                            </w:r>
                            <w:r>
                              <w:rPr>
                                <w:rFonts w:ascii="SimSun" w:eastAsia="SimSun" w:hint="eastAsia"/>
                                <w:color w:val="231F20"/>
                                <w:sz w:val="20"/>
                                <w:lang w:eastAsia="zh-TW"/>
                              </w:rPr>
                              <w:t>小的州，人口約</w:t>
                            </w:r>
                            <w:r>
                              <w:rPr>
                                <w:rFonts w:ascii="Arial" w:eastAsia="Arial"/>
                                <w:color w:val="231F20"/>
                                <w:sz w:val="20"/>
                                <w:lang w:eastAsia="zh-TW"/>
                              </w:rPr>
                              <w:t>135.6</w:t>
                            </w:r>
                            <w:r>
                              <w:rPr>
                                <w:rFonts w:ascii="SimSun" w:eastAsia="SimSun" w:hint="eastAsia"/>
                                <w:color w:val="231F20"/>
                                <w:sz w:val="20"/>
                                <w:lang w:eastAsia="zh-TW"/>
                              </w:rPr>
                              <w:t>萬。</w:t>
                            </w:r>
                          </w:p>
                          <w:p w:rsidR="002D4F8F" w:rsidRDefault="002D4F8F">
                            <w:pPr>
                              <w:pStyle w:val="a3"/>
                              <w:spacing w:before="7"/>
                              <w:rPr>
                                <w:sz w:val="15"/>
                                <w:lang w:eastAsia="zh-TW"/>
                              </w:rPr>
                            </w:pPr>
                          </w:p>
                          <w:p w:rsidR="002D4F8F" w:rsidRDefault="003F6288">
                            <w:pPr>
                              <w:numPr>
                                <w:ilvl w:val="0"/>
                                <w:numId w:val="6"/>
                              </w:numPr>
                              <w:tabs>
                                <w:tab w:val="left" w:pos="651"/>
                                <w:tab w:val="left" w:pos="652"/>
                              </w:tabs>
                              <w:rPr>
                                <w:rFonts w:ascii="SimSun" w:eastAsia="SimSun"/>
                                <w:sz w:val="20"/>
                              </w:rPr>
                            </w:pPr>
                            <w:r>
                              <w:rPr>
                                <w:rFonts w:ascii="Arial" w:eastAsia="Arial"/>
                                <w:color w:val="231F20"/>
                                <w:sz w:val="20"/>
                              </w:rPr>
                              <w:t>CBS</w:t>
                            </w:r>
                            <w:r>
                              <w:rPr>
                                <w:rFonts w:ascii="Arial" w:eastAsia="Arial"/>
                                <w:color w:val="231F20"/>
                                <w:spacing w:val="18"/>
                                <w:sz w:val="20"/>
                              </w:rPr>
                              <w:t xml:space="preserve"> </w:t>
                            </w:r>
                            <w:proofErr w:type="spellStart"/>
                            <w:r>
                              <w:rPr>
                                <w:rFonts w:ascii="Arial" w:eastAsia="Arial"/>
                                <w:color w:val="231F20"/>
                                <w:sz w:val="20"/>
                              </w:rPr>
                              <w:t>News</w:t>
                            </w:r>
                            <w:r>
                              <w:rPr>
                                <w:rFonts w:ascii="SimSun" w:eastAsia="SimSun" w:hint="eastAsia"/>
                                <w:color w:val="231F20"/>
                                <w:sz w:val="20"/>
                              </w:rPr>
                              <w:t>知名記者鮑勃．希弗（</w:t>
                            </w:r>
                            <w:r>
                              <w:rPr>
                                <w:rFonts w:ascii="Arial" w:eastAsia="Arial"/>
                                <w:color w:val="231F20"/>
                                <w:sz w:val="20"/>
                              </w:rPr>
                              <w:t>Bob</w:t>
                            </w:r>
                            <w:proofErr w:type="spellEnd"/>
                            <w:r>
                              <w:rPr>
                                <w:rFonts w:ascii="Arial" w:eastAsia="Arial"/>
                                <w:color w:val="231F20"/>
                                <w:spacing w:val="20"/>
                                <w:sz w:val="20"/>
                              </w:rPr>
                              <w:t xml:space="preserve"> </w:t>
                            </w:r>
                            <w:proofErr w:type="spellStart"/>
                            <w:r>
                              <w:rPr>
                                <w:rFonts w:ascii="Arial" w:eastAsia="Arial"/>
                                <w:color w:val="231F20"/>
                                <w:sz w:val="20"/>
                              </w:rPr>
                              <w:t>Schieffer</w:t>
                            </w:r>
                            <w:r>
                              <w:rPr>
                                <w:rFonts w:ascii="SimSun" w:eastAsia="SimSun" w:hint="eastAsia"/>
                                <w:color w:val="231F20"/>
                                <w:sz w:val="20"/>
                              </w:rPr>
                              <w:t>）於初選結束後第二天的晨間新聞指出</w:t>
                            </w:r>
                            <w:proofErr w:type="spellEnd"/>
                            <w:r>
                              <w:rPr>
                                <w:rFonts w:ascii="SimSun" w:eastAsia="SimSun" w:hint="eastAsia"/>
                                <w:color w:val="231F20"/>
                                <w:sz w:val="20"/>
                              </w:rPr>
                              <w:t>：</w:t>
                            </w:r>
                          </w:p>
                          <w:p w:rsidR="002D4F8F" w:rsidRDefault="003F6288">
                            <w:pPr>
                              <w:spacing w:before="104" w:line="338" w:lineRule="auto"/>
                              <w:ind w:left="651" w:right="222"/>
                              <w:jc w:val="both"/>
                              <w:rPr>
                                <w:rFonts w:ascii="Arial" w:eastAsia="Arial" w:hAnsi="Arial"/>
                                <w:sz w:val="20"/>
                              </w:rPr>
                            </w:pPr>
                            <w:r>
                              <w:rPr>
                                <w:rFonts w:ascii="SimSun" w:eastAsia="SimSun" w:hAnsi="SimSun" w:hint="eastAsia"/>
                                <w:color w:val="231F20"/>
                                <w:sz w:val="20"/>
                                <w:lang w:eastAsia="zh-TW"/>
                              </w:rPr>
                              <w:t xml:space="preserve">「新州是全美最後一處由選民作主之地，任誰也無法改變此種政治生態。電視媒體僅能於其他各州發揮競選功效。」其原文為 </w:t>
                            </w:r>
                            <w:r>
                              <w:rPr>
                                <w:rFonts w:ascii="Arial" w:eastAsia="Arial" w:hAnsi="Arial"/>
                                <w:color w:val="231F20"/>
                                <w:position w:val="1"/>
                                <w:sz w:val="20"/>
                                <w:lang w:eastAsia="zh-TW"/>
                              </w:rPr>
                              <w:t xml:space="preserve">“What makes New Hampshire so hard to handicap </w:t>
                            </w:r>
                            <w:r>
                              <w:rPr>
                                <w:rFonts w:ascii="Arial" w:eastAsia="Arial" w:hAnsi="Arial"/>
                                <w:color w:val="231F20"/>
                                <w:sz w:val="20"/>
                                <w:lang w:eastAsia="zh-TW"/>
                              </w:rPr>
                              <w:t xml:space="preserve">is, this is the last place where the voters play a role. </w:t>
                            </w:r>
                            <w:r>
                              <w:rPr>
                                <w:rFonts w:ascii="Arial" w:eastAsia="Arial" w:hAnsi="Arial"/>
                                <w:color w:val="231F20"/>
                                <w:sz w:val="20"/>
                              </w:rPr>
                              <w:t>After this it all moves to TV.”</w:t>
                            </w:r>
                          </w:p>
                        </w:txbxContent>
                      </wps:txbx>
                      <wps:bodyPr rot="0" vert="horz" wrap="square" lIns="0" tIns="0" rIns="0" bIns="0" anchor="t" anchorCtr="0" upright="1">
                        <a:noAutofit/>
                      </wps:bodyPr>
                    </wps:wsp>
                  </a:graphicData>
                </a:graphic>
              </wp:inline>
            </w:drawing>
          </mc:Choice>
          <mc:Fallback>
            <w:pict>
              <v:shape id="Text Box 198" o:spid="_x0000_s1072" type="#_x0000_t202" style="width:436.3pt;height:113.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" filled="f" strokecolor="#231f20" strokeweight=".25pt">
                <v:textbox inset="0,0,0,0">
                  <w:txbxContent>
                    <w:p w:rsidR="002D4F8F" w:rsidRDefault="002D4F8F">
                      <w:pPr>
                        <w:pStyle w:val="a3"/>
                        <w:spacing w:before="6"/>
                        <w:rPr>
                          <w:sz w:val="14"/>
                        </w:rPr>
                      </w:pPr>
                    </w:p>
                    <w:p w:rsidR="002D4F8F" w:rsidRDefault="003F6288">
                      <w:pPr>
                        <w:numPr>
                          <w:ilvl w:val="0"/>
                          <w:numId w:val="6"/>
                        </w:numPr>
                        <w:tabs>
                          <w:tab w:val="left" w:pos="651"/>
                          <w:tab w:val="left" w:pos="652"/>
                        </w:tabs>
                        <w:spacing w:before="1"/>
                        <w:rPr>
                          <w:rFonts w:ascii="SimSun" w:eastAsia="SimSun"/>
                          <w:sz w:val="20"/>
                        </w:rPr>
                      </w:pPr>
                      <w:r>
                        <w:rPr>
                          <w:rFonts w:ascii="SimSun" w:eastAsia="SimSun" w:hint="eastAsia"/>
                          <w:color w:val="231F20"/>
                          <w:sz w:val="20"/>
                        </w:rPr>
                        <w:t>新州面積約</w:t>
                      </w:r>
                      <w:r>
                        <w:rPr>
                          <w:rFonts w:ascii="Arial" w:eastAsia="Arial"/>
                          <w:color w:val="231F20"/>
                          <w:sz w:val="20"/>
                        </w:rPr>
                        <w:t>9,350</w:t>
                      </w:r>
                      <w:r>
                        <w:rPr>
                          <w:rFonts w:ascii="SimSun" w:eastAsia="SimSun" w:hint="eastAsia"/>
                          <w:color w:val="231F20"/>
                          <w:sz w:val="20"/>
                        </w:rPr>
                        <w:t>平方英哩，為全美倒數第</w:t>
                      </w:r>
                      <w:r>
                        <w:rPr>
                          <w:rFonts w:ascii="Arial" w:eastAsia="Arial"/>
                          <w:color w:val="231F20"/>
                          <w:sz w:val="20"/>
                        </w:rPr>
                        <w:t>5</w:t>
                      </w:r>
                      <w:r>
                        <w:rPr>
                          <w:rFonts w:ascii="SimSun" w:eastAsia="SimSun" w:hint="eastAsia"/>
                          <w:color w:val="231F20"/>
                          <w:sz w:val="20"/>
                        </w:rPr>
                        <w:t>小的州，人口約</w:t>
                      </w:r>
                      <w:r>
                        <w:rPr>
                          <w:rFonts w:ascii="Arial" w:eastAsia="Arial"/>
                          <w:color w:val="231F20"/>
                          <w:sz w:val="20"/>
                        </w:rPr>
                        <w:t>135.6</w:t>
                      </w:r>
                      <w:r>
                        <w:rPr>
                          <w:rFonts w:ascii="SimSun" w:eastAsia="SimSun" w:hint="eastAsia"/>
                          <w:color w:val="231F20"/>
                          <w:sz w:val="20"/>
                        </w:rPr>
                        <w:t>萬。</w:t>
                      </w:r>
                    </w:p>
                    <w:p w:rsidR="002D4F8F" w:rsidRDefault="002D4F8F">
                      <w:pPr>
                        <w:pStyle w:val="a3"/>
                        <w:spacing w:before="7"/>
                        <w:rPr>
                          <w:sz w:val="15"/>
                        </w:rPr>
                      </w:pPr>
                    </w:p>
                    <w:p w:rsidR="002D4F8F" w:rsidRDefault="003F6288">
                      <w:pPr>
                        <w:numPr>
                          <w:ilvl w:val="0"/>
                          <w:numId w:val="6"/>
                        </w:numPr>
                        <w:tabs>
                          <w:tab w:val="left" w:pos="651"/>
                          <w:tab w:val="left" w:pos="652"/>
                        </w:tabs>
                        <w:rPr>
                          <w:rFonts w:ascii="SimSun" w:eastAsia="SimSun"/>
                          <w:sz w:val="20"/>
                        </w:rPr>
                      </w:pPr>
                      <w:r>
                        <w:rPr>
                          <w:rFonts w:ascii="Arial" w:eastAsia="Arial"/>
                          <w:color w:val="231F20"/>
                          <w:sz w:val="20"/>
                        </w:rPr>
                        <w:t>CBS</w:t>
                      </w:r>
                      <w:r>
                        <w:rPr>
                          <w:rFonts w:ascii="Arial" w:eastAsia="Arial"/>
                          <w:color w:val="231F20"/>
                          <w:spacing w:val="18"/>
                          <w:sz w:val="20"/>
                        </w:rPr>
                        <w:t xml:space="preserve"> </w:t>
                      </w:r>
                      <w:r>
                        <w:rPr>
                          <w:rFonts w:ascii="Arial" w:eastAsia="Arial"/>
                          <w:color w:val="231F20"/>
                          <w:sz w:val="20"/>
                        </w:rPr>
                        <w:t>News</w:t>
                      </w:r>
                      <w:r>
                        <w:rPr>
                          <w:rFonts w:ascii="SimSun" w:eastAsia="SimSun" w:hint="eastAsia"/>
                          <w:color w:val="231F20"/>
                          <w:sz w:val="20"/>
                        </w:rPr>
                        <w:t>知名記者鮑勃．希弗（</w:t>
                      </w:r>
                      <w:r>
                        <w:rPr>
                          <w:rFonts w:ascii="Arial" w:eastAsia="Arial"/>
                          <w:color w:val="231F20"/>
                          <w:sz w:val="20"/>
                        </w:rPr>
                        <w:t>Bob</w:t>
                      </w:r>
                      <w:r>
                        <w:rPr>
                          <w:rFonts w:ascii="Arial" w:eastAsia="Arial"/>
                          <w:color w:val="231F20"/>
                          <w:spacing w:val="20"/>
                          <w:sz w:val="20"/>
                        </w:rPr>
                        <w:t xml:space="preserve"> </w:t>
                      </w:r>
                      <w:r>
                        <w:rPr>
                          <w:rFonts w:ascii="Arial" w:eastAsia="Arial"/>
                          <w:color w:val="231F20"/>
                          <w:sz w:val="20"/>
                        </w:rPr>
                        <w:t>Schieffer</w:t>
                      </w:r>
                      <w:r>
                        <w:rPr>
                          <w:rFonts w:ascii="SimSun" w:eastAsia="SimSun" w:hint="eastAsia"/>
                          <w:color w:val="231F20"/>
                          <w:sz w:val="20"/>
                        </w:rPr>
                        <w:t>）於初選結束後第二天的晨間新聞指出：</w:t>
                      </w:r>
                    </w:p>
                    <w:p w:rsidR="002D4F8F" w:rsidRDefault="003F6288">
                      <w:pPr>
                        <w:spacing w:before="104" w:line="338" w:lineRule="auto"/>
                        <w:ind w:left="651" w:right="222"/>
                        <w:jc w:val="both"/>
                        <w:rPr>
                          <w:rFonts w:ascii="Arial" w:eastAsia="Arial" w:hAnsi="Arial"/>
                          <w:sz w:val="20"/>
                        </w:rPr>
                      </w:pPr>
                      <w:r>
                        <w:rPr>
                          <w:rFonts w:ascii="SimSun" w:eastAsia="SimSun" w:hAnsi="SimSun" w:hint="eastAsia"/>
                          <w:color w:val="231F20"/>
                          <w:sz w:val="20"/>
                        </w:rPr>
                        <w:t>「新州是全美最後一處由選民作主之地，任誰也無法改變此種政治生態。電視媒體僅能於其他各州發揮競選功效。」其原文為</w:t>
                      </w:r>
                      <w:r>
                        <w:rPr>
                          <w:rFonts w:ascii="SimSun" w:eastAsia="SimSun" w:hAnsi="SimSun" w:hint="eastAsia"/>
                          <w:color w:val="231F20"/>
                          <w:sz w:val="20"/>
                        </w:rPr>
                        <w:t xml:space="preserve"> </w:t>
                      </w:r>
                      <w:r>
                        <w:rPr>
                          <w:rFonts w:ascii="Arial" w:eastAsia="Arial" w:hAnsi="Arial"/>
                          <w:color w:val="231F20"/>
                          <w:position w:val="1"/>
                          <w:sz w:val="20"/>
                        </w:rPr>
                        <w:t xml:space="preserve">“What makes New Hampshire so hard to handicap </w:t>
                      </w:r>
                      <w:r>
                        <w:rPr>
                          <w:rFonts w:ascii="Arial" w:eastAsia="Arial" w:hAnsi="Arial"/>
                          <w:color w:val="231F20"/>
                          <w:sz w:val="20"/>
                        </w:rPr>
                        <w:t>is, this is the last place where the voters play a role. After this it all moves to TV.”</w:t>
                      </w:r>
                    </w:p>
                  </w:txbxContent>
                </v:textbox>
                <w10:anchorlock/>
              </v:shape>
            </w:pict>
          </mc:Fallback>
        </mc:AlternateContent>
      </w:r>
    </w:p>
    <w:p w:rsidR="002D4F8F" w:rsidRDefault="002D4F8F">
      <w:pPr>
        <w:rPr>
          <w:sz w:val="20"/>
        </w:rPr>
        <w:sectPr w:rsidR="002D4F8F">
          <w:type w:val="continuous"/>
          <w:pgSz w:w="11910" w:h="16840"/>
          <w:pgMar w:top="1580" w:right="0" w:bottom="280" w:left="0" w:header="720" w:footer="720" w:gutter="0"/>
          <w:cols w:space="720"/>
        </w:sectPr>
      </w:pPr>
    </w:p>
    <w:p w:rsidR="002D4F8F" w:rsidRDefault="002D4F8F">
      <w:pPr>
        <w:pStyle w:val="a3"/>
        <w:rPr>
          <w:sz w:val="20"/>
        </w:rPr>
      </w:pPr>
    </w:p>
    <w:p w:rsidR="002D4F8F" w:rsidRDefault="002D4F8F">
      <w:pPr>
        <w:pStyle w:val="a3"/>
        <w:rPr>
          <w:sz w:val="20"/>
        </w:rPr>
      </w:pPr>
    </w:p>
    <w:p w:rsidR="002D4F8F" w:rsidRDefault="002D4F8F">
      <w:pPr>
        <w:pStyle w:val="a3"/>
        <w:rPr>
          <w:sz w:val="20"/>
        </w:rPr>
      </w:pPr>
    </w:p>
    <w:p w:rsidR="002D4F8F" w:rsidRDefault="002D4F8F">
      <w:pPr>
        <w:pStyle w:val="a3"/>
        <w:spacing w:before="8"/>
        <w:rPr>
          <w:sz w:val="26"/>
        </w:rPr>
      </w:pPr>
    </w:p>
    <w:p w:rsidR="002D4F8F" w:rsidRDefault="003F6288">
      <w:pPr>
        <w:pStyle w:val="a3"/>
        <w:ind w:left="1700"/>
        <w:rPr>
          <w:sz w:val="20"/>
        </w:rPr>
      </w:pPr>
      <w:r>
        <w:rPr>
          <w:noProof/>
          <w:sz w:val="20"/>
          <w:lang w:eastAsia="zh-TW" w:bidi="ar-SA"/>
        </w:rPr>
        <w:drawing>
          <wp:inline distT="0" distB="0" distL="0" distR="0">
            <wp:extent cx="3602599" cy="2395728"/>
            <wp:effectExtent l="0" t="0" r="0" b="0"/>
            <wp:docPr id="75" name="image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60.jpeg"/>
                    <pic:cNvPicPr/>
                  </pic:nvPicPr>
                  <pic:blipFill>
                    <a:blip r:embed="rId122" cstate="print"/>
                    <a:stretch>
                      <a:fillRect/>
                    </a:stretch>
                  </pic:blipFill>
                  <pic:spPr>
                    <a:xfrm>
                      <a:off x="0" y="0"/>
                      <a:ext cx="3602599" cy="2395728"/>
                    </a:xfrm>
                    <a:prstGeom prst="rect">
                      <a:avLst/>
                    </a:prstGeom>
                  </pic:spPr>
                </pic:pic>
              </a:graphicData>
            </a:graphic>
          </wp:inline>
        </w:drawing>
      </w:r>
    </w:p>
    <w:p w:rsidR="002D4F8F" w:rsidRDefault="002D4F8F">
      <w:pPr>
        <w:pStyle w:val="a3"/>
        <w:rPr>
          <w:sz w:val="5"/>
        </w:rPr>
      </w:pPr>
    </w:p>
    <w:p w:rsidR="002D4F8F" w:rsidRDefault="00490378">
      <w:pPr>
        <w:spacing w:before="82"/>
        <w:ind w:left="1700"/>
        <w:rPr>
          <w:rFonts w:ascii="SimSun" w:eastAsia="SimSun" w:hAnsi="SimSun"/>
          <w:sz w:val="15"/>
          <w:lang w:eastAsia="zh-TW"/>
        </w:rPr>
      </w:pPr>
      <w:r>
        <w:rPr>
          <w:noProof/>
          <w:lang w:eastAsia="zh-TW" w:bidi="ar-SA"/>
        </w:rPr>
        <mc:AlternateContent>
          <mc:Choice Requires="wps">
            <w:drawing>
              <wp:anchor distT="0" distB="0" distL="114300" distR="114300" simplePos="0" relativeHeight="251737088" behindDoc="0" locked="0" layoutInCell="1" allowOverlap="1">
                <wp:simplePos x="0" y="0"/>
                <wp:positionH relativeFrom="page">
                  <wp:posOffset>6941820</wp:posOffset>
                </wp:positionH>
                <wp:positionV relativeFrom="paragraph">
                  <wp:posOffset>-1257300</wp:posOffset>
                </wp:positionV>
                <wp:extent cx="178435" cy="1356360"/>
                <wp:effectExtent l="0" t="0" r="0" b="0"/>
                <wp:wrapNone/>
                <wp:docPr id="460" name="Text Box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356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line="252" w:lineRule="exact"/>
                              <w:ind w:left="20"/>
                              <w:rPr>
                                <w:rFonts w:ascii="Times New Roman"/>
                                <w:sz w:val="24"/>
                              </w:rPr>
                            </w:pPr>
                            <w:r>
                              <w:rPr>
                                <w:rFonts w:ascii="Times New Roman"/>
                                <w:color w:val="BD73B0"/>
                                <w:spacing w:val="41"/>
                                <w:sz w:val="24"/>
                              </w:rPr>
                              <w:t>Special</w:t>
                            </w:r>
                            <w:r>
                              <w:rPr>
                                <w:rFonts w:ascii="Times New Roman"/>
                                <w:color w:val="BD73B0"/>
                                <w:spacing w:val="98"/>
                                <w:sz w:val="24"/>
                              </w:rPr>
                              <w:t xml:space="preserve"> </w:t>
                            </w:r>
                            <w:r>
                              <w:rPr>
                                <w:rFonts w:ascii="Times New Roman"/>
                                <w:color w:val="BD73B0"/>
                                <w:spacing w:val="40"/>
                                <w:sz w:val="24"/>
                              </w:rPr>
                              <w:t>Report</w:t>
                            </w:r>
                            <w:r>
                              <w:rPr>
                                <w:rFonts w:ascii="Times New Roman"/>
                                <w:color w:val="BD73B0"/>
                                <w:spacing w:val="-12"/>
                                <w:sz w:val="24"/>
                              </w:rPr>
                              <w:t xml:space="preserve"> </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7" o:spid="_x0000_s1073" type="#_x0000_t202" style="position:absolute;left:0;text-align:left;margin-left:546.6pt;margin-top:-99pt;width:14.05pt;height:106.8pt;z-index:2517370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" filled="f" stroked="f">
                <v:textbox style="layout-flow:vertical" inset="0,0,0,0">
                  <w:txbxContent>
                    <w:p w:rsidR="002D4F8F" w:rsidRDefault="003F6288">
                      <w:pPr>
                        <w:spacing w:line="252" w:lineRule="exact"/>
                        <w:ind w:left="20"/>
                        <w:rPr>
                          <w:rFonts w:ascii="Times New Roman"/>
                          <w:sz w:val="24"/>
                        </w:rPr>
                      </w:pPr>
                      <w:r>
                        <w:rPr>
                          <w:rFonts w:ascii="Times New Roman"/>
                          <w:color w:val="BD73B0"/>
                          <w:spacing w:val="41"/>
                          <w:sz w:val="24"/>
                        </w:rPr>
                        <w:t>Special</w:t>
                      </w:r>
                      <w:r>
                        <w:rPr>
                          <w:rFonts w:ascii="Times New Roman"/>
                          <w:color w:val="BD73B0"/>
                          <w:spacing w:val="98"/>
                          <w:sz w:val="24"/>
                        </w:rPr>
                        <w:t xml:space="preserve"> </w:t>
                      </w:r>
                      <w:r>
                        <w:rPr>
                          <w:rFonts w:ascii="Times New Roman"/>
                          <w:color w:val="BD73B0"/>
                          <w:spacing w:val="40"/>
                          <w:sz w:val="24"/>
                        </w:rPr>
                        <w:t>Report</w:t>
                      </w:r>
                      <w:r>
                        <w:rPr>
                          <w:rFonts w:ascii="Times New Roman"/>
                          <w:color w:val="BD73B0"/>
                          <w:spacing w:val="-12"/>
                          <w:sz w:val="24"/>
                        </w:rPr>
                        <w:t xml:space="preserve"> </w:t>
                      </w:r>
                    </w:p>
                  </w:txbxContent>
                </v:textbox>
                <w10:wrap anchorx="page"/>
              </v:shape>
            </w:pict>
          </mc:Fallback>
        </mc:AlternateContent>
      </w:r>
      <w:proofErr w:type="gramStart"/>
      <w:r w:rsidR="003F6288">
        <w:rPr>
          <w:rFonts w:ascii="SimSun" w:eastAsia="SimSun" w:hAnsi="SimSun" w:hint="eastAsia"/>
          <w:color w:val="BD73B0"/>
          <w:sz w:val="15"/>
          <w:lang w:eastAsia="zh-TW"/>
        </w:rPr>
        <w:t>▍</w:t>
      </w:r>
      <w:proofErr w:type="gramEnd"/>
      <w:r w:rsidR="003F6288">
        <w:rPr>
          <w:rFonts w:ascii="SimSun" w:eastAsia="SimSun" w:hAnsi="SimSun" w:hint="eastAsia"/>
          <w:color w:val="231F20"/>
          <w:position w:val="1"/>
          <w:sz w:val="15"/>
          <w:lang w:eastAsia="zh-TW"/>
        </w:rPr>
        <w:t>新州第一大城曼徹斯特市。（圖片來源／</w:t>
      </w:r>
      <w:r w:rsidR="003F6288">
        <w:rPr>
          <w:rFonts w:ascii="Arial" w:eastAsia="Arial" w:hAnsi="Arial"/>
          <w:color w:val="231F20"/>
          <w:position w:val="1"/>
          <w:sz w:val="15"/>
          <w:lang w:eastAsia="zh-TW"/>
        </w:rPr>
        <w:t>123RF</w:t>
      </w:r>
      <w:r w:rsidR="003F6288">
        <w:rPr>
          <w:rFonts w:ascii="SimSun" w:eastAsia="SimSun" w:hAnsi="SimSun" w:hint="eastAsia"/>
          <w:color w:val="231F20"/>
          <w:position w:val="1"/>
          <w:sz w:val="15"/>
          <w:lang w:eastAsia="zh-TW"/>
        </w:rPr>
        <w:t>）</w:t>
      </w: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spacing w:before="5"/>
        <w:rPr>
          <w:rFonts w:ascii="SimSun"/>
          <w:sz w:val="16"/>
          <w:lang w:eastAsia="zh-TW"/>
        </w:rPr>
      </w:pPr>
    </w:p>
    <w:p w:rsidR="002D4F8F" w:rsidRDefault="002D4F8F">
      <w:pPr>
        <w:rPr>
          <w:rFonts w:ascii="SimSun"/>
          <w:sz w:val="16"/>
          <w:lang w:eastAsia="zh-TW"/>
        </w:rPr>
        <w:sectPr w:rsidR="002D4F8F">
          <w:headerReference w:type="even" r:id="rId123"/>
          <w:headerReference w:type="default" r:id="rId124"/>
          <w:footerReference w:type="default" r:id="rId125"/>
          <w:pgSz w:w="11910" w:h="16840"/>
          <w:pgMar w:top="1040" w:right="0" w:bottom="860" w:left="0" w:header="644" w:footer="675" w:gutter="0"/>
          <w:pgNumType w:start="19"/>
          <w:cols w:space="720"/>
        </w:sectPr>
      </w:pPr>
    </w:p>
    <w:p w:rsidR="002D4F8F" w:rsidRDefault="003F6288">
      <w:pPr>
        <w:pStyle w:val="a3"/>
        <w:spacing w:before="83" w:line="326" w:lineRule="auto"/>
        <w:ind w:left="1700"/>
        <w:jc w:val="both"/>
        <w:rPr>
          <w:lang w:eastAsia="zh-TW"/>
        </w:rPr>
      </w:pPr>
      <w:r>
        <w:rPr>
          <w:color w:val="231F20"/>
          <w:lang w:eastAsia="zh-TW"/>
        </w:rPr>
        <w:t>精神」，不畏艱難地追求民主與自由，這與新州人有幾分類似。因為具有高度政治熱情，每到選舉喜與候選人近距離互動， 握手拍照好不熱鬧，造勢活動有如嘉年華會。</w:t>
      </w:r>
      <w:proofErr w:type="gramStart"/>
      <w:r>
        <w:rPr>
          <w:color w:val="231F20"/>
          <w:lang w:eastAsia="zh-TW"/>
        </w:rPr>
        <w:t>臺美間數十年</w:t>
      </w:r>
      <w:proofErr w:type="gramEnd"/>
      <w:r>
        <w:rPr>
          <w:color w:val="231F20"/>
          <w:lang w:eastAsia="zh-TW"/>
        </w:rPr>
        <w:t>來的緊密互動，就是這種崇尚民主自由的精神所不斷孕育出來的。臺灣的民主化、總統選舉的歷史雖</w:t>
      </w:r>
      <w:proofErr w:type="gramStart"/>
      <w:r>
        <w:rPr>
          <w:color w:val="231F20"/>
          <w:lang w:eastAsia="zh-TW"/>
        </w:rPr>
        <w:t>不</w:t>
      </w:r>
      <w:proofErr w:type="gramEnd"/>
      <w:r>
        <w:rPr>
          <w:color w:val="231F20"/>
          <w:lang w:eastAsia="zh-TW"/>
        </w:rPr>
        <w:t>若新州久遠，但過程歷經不斷奮鬥與抗爭卻頗為雷同。</w:t>
      </w:r>
      <w:proofErr w:type="gramStart"/>
      <w:r>
        <w:rPr>
          <w:color w:val="231F20"/>
          <w:lang w:eastAsia="zh-TW"/>
        </w:rPr>
        <w:t>臺</w:t>
      </w:r>
      <w:proofErr w:type="gramEnd"/>
      <w:r>
        <w:rPr>
          <w:color w:val="231F20"/>
          <w:lang w:eastAsia="zh-TW"/>
        </w:rPr>
        <w:t>美關係就如同美國國務卿龐培歐（</w:t>
      </w:r>
      <w:r>
        <w:rPr>
          <w:rFonts w:ascii="Times New Roman" w:eastAsia="Times New Roman"/>
          <w:color w:val="231F20"/>
          <w:lang w:eastAsia="zh-TW"/>
        </w:rPr>
        <w:t xml:space="preserve">Mike </w:t>
      </w:r>
      <w:proofErr w:type="spellStart"/>
      <w:r>
        <w:rPr>
          <w:rFonts w:ascii="Times New Roman" w:eastAsia="Times New Roman"/>
          <w:color w:val="231F20"/>
          <w:lang w:eastAsia="zh-TW"/>
        </w:rPr>
        <w:t>Pompeo</w:t>
      </w:r>
      <w:proofErr w:type="spellEnd"/>
      <w:r>
        <w:rPr>
          <w:color w:val="231F20"/>
          <w:lang w:eastAsia="zh-TW"/>
        </w:rPr>
        <w:t>）所指出：「臺灣也是民主的成功故事，可靠的夥伴，以及世界上一股良善的力量，正如美國副總統</w:t>
      </w:r>
    </w:p>
    <w:p w:rsidR="002D4F8F" w:rsidRDefault="003F6288">
      <w:pPr>
        <w:pStyle w:val="a3"/>
        <w:spacing w:before="84" w:line="326" w:lineRule="auto"/>
        <w:ind w:left="664" w:right="1691"/>
        <w:jc w:val="both"/>
        <w:rPr>
          <w:lang w:eastAsia="zh-TW"/>
        </w:rPr>
      </w:pPr>
      <w:r>
        <w:rPr>
          <w:lang w:eastAsia="zh-TW"/>
        </w:rPr>
        <w:br w:type="column"/>
      </w:r>
      <w:r>
        <w:rPr>
          <w:color w:val="231F20"/>
          <w:lang w:eastAsia="zh-TW"/>
        </w:rPr>
        <w:t>彭斯（</w:t>
      </w:r>
      <w:r>
        <w:rPr>
          <w:rFonts w:ascii="Times New Roman" w:eastAsia="Times New Roman"/>
          <w:color w:val="231F20"/>
          <w:lang w:eastAsia="zh-TW"/>
        </w:rPr>
        <w:t>Mike Pence</w:t>
      </w:r>
      <w:r>
        <w:rPr>
          <w:color w:val="231F20"/>
          <w:lang w:eastAsia="zh-TW"/>
        </w:rPr>
        <w:t>）所說：『美國將永遠相信，臺灣擁抱民主是國際社會支持的典範，我們尊重並支持各位對持續支持臺灣所做出的決定』」</w:t>
      </w:r>
      <w:r>
        <w:rPr>
          <w:rFonts w:ascii="Times New Roman" w:eastAsia="Times New Roman"/>
          <w:b/>
          <w:color w:val="6D6E71"/>
          <w:position w:val="7"/>
          <w:sz w:val="14"/>
          <w:lang w:eastAsia="zh-TW"/>
        </w:rPr>
        <w:t>9</w:t>
      </w:r>
      <w:r>
        <w:rPr>
          <w:color w:val="231F20"/>
          <w:lang w:eastAsia="zh-TW"/>
        </w:rPr>
        <w:t>。</w:t>
      </w:r>
    </w:p>
    <w:p w:rsidR="002D4F8F" w:rsidRDefault="002D4F8F">
      <w:pPr>
        <w:pStyle w:val="a3"/>
        <w:spacing w:before="6"/>
        <w:rPr>
          <w:sz w:val="24"/>
          <w:lang w:eastAsia="zh-TW"/>
        </w:rPr>
      </w:pPr>
    </w:p>
    <w:p w:rsidR="002D4F8F" w:rsidRDefault="003F6288">
      <w:pPr>
        <w:pStyle w:val="a3"/>
        <w:spacing w:line="326" w:lineRule="auto"/>
        <w:ind w:left="664" w:right="1677" w:firstLine="433"/>
        <w:jc w:val="both"/>
      </w:pPr>
      <w:r>
        <w:rPr>
          <w:color w:val="231F20"/>
          <w:lang w:eastAsia="zh-TW"/>
        </w:rPr>
        <w:t>值此世界</w:t>
      </w:r>
      <w:proofErr w:type="gramStart"/>
      <w:r>
        <w:rPr>
          <w:color w:val="231F20"/>
          <w:lang w:eastAsia="zh-TW"/>
        </w:rPr>
        <w:t>對抗新冠肺炎</w:t>
      </w:r>
      <w:proofErr w:type="gramEnd"/>
      <w:r>
        <w:rPr>
          <w:color w:val="231F20"/>
          <w:lang w:eastAsia="zh-TW"/>
        </w:rPr>
        <w:t xml:space="preserve">肆虐之際， </w:t>
      </w:r>
      <w:proofErr w:type="gramStart"/>
      <w:r>
        <w:rPr>
          <w:color w:val="231F20"/>
          <w:lang w:eastAsia="zh-TW"/>
        </w:rPr>
        <w:t>臺</w:t>
      </w:r>
      <w:proofErr w:type="gramEnd"/>
      <w:r>
        <w:rPr>
          <w:color w:val="231F20"/>
          <w:lang w:eastAsia="zh-TW"/>
        </w:rPr>
        <w:t>美除了共享民主自由的普</w:t>
      </w:r>
      <w:proofErr w:type="gramStart"/>
      <w:r>
        <w:rPr>
          <w:color w:val="231F20"/>
          <w:lang w:eastAsia="zh-TW"/>
        </w:rPr>
        <w:t>世</w:t>
      </w:r>
      <w:proofErr w:type="gramEnd"/>
      <w:r>
        <w:rPr>
          <w:color w:val="231F20"/>
          <w:lang w:eastAsia="zh-TW"/>
        </w:rPr>
        <w:t>價值外，並在國際公衛層面上共同合作防疫並分享經驗，已為世界其他理念相近國家建立學習的典範。</w:t>
      </w:r>
      <w:r>
        <w:rPr>
          <w:color w:val="BD73B0"/>
        </w:rPr>
        <w:t>■</w:t>
      </w:r>
    </w:p>
    <w:p w:rsidR="002D4F8F" w:rsidRDefault="002D4F8F">
      <w:pPr>
        <w:spacing w:line="326" w:lineRule="auto"/>
        <w:jc w:val="both"/>
        <w:sectPr w:rsidR="002D4F8F">
          <w:type w:val="continuous"/>
          <w:pgSz w:w="11910" w:h="16840"/>
          <w:pgMar w:top="1580" w:right="0" w:bottom="280" w:left="0" w:header="720" w:footer="720" w:gutter="0"/>
          <w:cols w:num="2" w:space="720" w:equalWidth="0">
            <w:col w:w="5610" w:space="40"/>
            <w:col w:w="6260"/>
          </w:cols>
        </w:sectPr>
      </w:pPr>
    </w:p>
    <w:p w:rsidR="002D4F8F" w:rsidRDefault="00490378">
      <w:pPr>
        <w:pStyle w:val="a3"/>
        <w:rPr>
          <w:sz w:val="20"/>
        </w:rPr>
      </w:pPr>
      <w:r>
        <w:rPr>
          <w:noProof/>
          <w:lang w:eastAsia="zh-TW" w:bidi="ar-SA"/>
        </w:rPr>
        <mc:AlternateContent>
          <mc:Choice Requires="wps">
            <w:drawing>
              <wp:anchor distT="0" distB="0" distL="114300" distR="114300" simplePos="0" relativeHeight="251735040" behindDoc="0" locked="0" layoutInCell="1" allowOverlap="1">
                <wp:simplePos x="0" y="0"/>
                <wp:positionH relativeFrom="page">
                  <wp:posOffset>6910070</wp:posOffset>
                </wp:positionH>
                <wp:positionV relativeFrom="page">
                  <wp:posOffset>2372360</wp:posOffset>
                </wp:positionV>
                <wp:extent cx="650240" cy="0"/>
                <wp:effectExtent l="0" t="0" r="0" b="0"/>
                <wp:wrapNone/>
                <wp:docPr id="459" name="Line 1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0240" cy="0"/>
                        </a:xfrm>
                        <a:prstGeom prst="line">
                          <a:avLst/>
                        </a:prstGeom>
                        <a:noFill/>
                        <a:ln w="3175">
                          <a:solidFill>
                            <a:srgbClr val="231F2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96" o:spid="_x0000_s1026" style="position:absolute;z-index:251735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44.1pt,186.8pt" to="595.3pt,18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" strokecolor="#231f20" strokeweight=".25pt">
                <w10:wrap anchorx="page" anchory="page"/>
              </v:line>
            </w:pict>
          </mc:Fallback>
        </mc:AlternateContent>
      </w:r>
      <w:r>
        <w:rPr>
          <w:noProof/>
          <w:lang w:eastAsia="zh-TW" w:bidi="ar-SA"/>
        </w:rPr>
        <mc:AlternateContent>
          <mc:Choice Requires="wps">
            <w:drawing>
              <wp:anchor distT="0" distB="0" distL="114300" distR="114300" simplePos="0" relativeHeight="251736064" behindDoc="0" locked="0" layoutInCell="1" allowOverlap="1">
                <wp:simplePos x="0" y="0"/>
                <wp:positionH relativeFrom="page">
                  <wp:posOffset>6954520</wp:posOffset>
                </wp:positionH>
                <wp:positionV relativeFrom="page">
                  <wp:posOffset>1427480</wp:posOffset>
                </wp:positionV>
                <wp:extent cx="177800" cy="702310"/>
                <wp:effectExtent l="0" t="0" r="0" b="0"/>
                <wp:wrapNone/>
                <wp:docPr id="458" name="Text Box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 cy="702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line="168" w:lineRule="auto"/>
                              <w:ind w:left="20"/>
                              <w:rPr>
                                <w:sz w:val="24"/>
                              </w:rPr>
                            </w:pPr>
                            <w:proofErr w:type="gramStart"/>
                            <w:r>
                              <w:rPr>
                                <w:color w:val="231F20"/>
                                <w:w w:val="111"/>
                                <w:sz w:val="24"/>
                              </w:rPr>
                              <w:t>新</w:t>
                            </w:r>
                            <w:r>
                              <w:rPr>
                                <w:color w:val="231F20"/>
                                <w:sz w:val="24"/>
                              </w:rPr>
                              <w:t xml:space="preserve">  </w:t>
                            </w:r>
                            <w:r>
                              <w:rPr>
                                <w:color w:val="231F20"/>
                                <w:w w:val="111"/>
                                <w:sz w:val="24"/>
                              </w:rPr>
                              <w:t>聞</w:t>
                            </w:r>
                            <w:proofErr w:type="gramEnd"/>
                            <w:r>
                              <w:rPr>
                                <w:color w:val="231F20"/>
                                <w:sz w:val="24"/>
                              </w:rPr>
                              <w:t xml:space="preserve">  </w:t>
                            </w:r>
                            <w:r>
                              <w:rPr>
                                <w:color w:val="231F20"/>
                                <w:w w:val="111"/>
                                <w:sz w:val="24"/>
                              </w:rPr>
                              <w:t>眼</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5" o:spid="_x0000_s1074" type="#_x0000_t202" style="position:absolute;margin-left:547.6pt;margin-top:112.4pt;width:14pt;height:55.3pt;z-index:251736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" filled="f" stroked="f">
                <v:textbox style="layout-flow:vertical-ideographic" inset="0,0,0,0">
                  <w:txbxContent>
                    <w:p w:rsidR="002D4F8F" w:rsidRDefault="003F6288">
                      <w:pPr>
                        <w:spacing w:line="168" w:lineRule="auto"/>
                        <w:ind w:left="20"/>
                        <w:rPr>
                          <w:sz w:val="24"/>
                        </w:rPr>
                      </w:pPr>
                      <w:r>
                        <w:rPr>
                          <w:color w:val="231F20"/>
                          <w:w w:val="111"/>
                          <w:sz w:val="24"/>
                        </w:rPr>
                        <w:t>新</w:t>
                      </w:r>
                      <w:r>
                        <w:rPr>
                          <w:color w:val="231F20"/>
                          <w:sz w:val="24"/>
                        </w:rPr>
                        <w:t xml:space="preserve">  </w:t>
                      </w:r>
                      <w:r>
                        <w:rPr>
                          <w:color w:val="231F20"/>
                          <w:w w:val="111"/>
                          <w:sz w:val="24"/>
                        </w:rPr>
                        <w:t>聞</w:t>
                      </w:r>
                      <w:r>
                        <w:rPr>
                          <w:color w:val="231F20"/>
                          <w:sz w:val="24"/>
                        </w:rPr>
                        <w:t xml:space="preserve">  </w:t>
                      </w:r>
                      <w:r>
                        <w:rPr>
                          <w:color w:val="231F20"/>
                          <w:w w:val="111"/>
                          <w:sz w:val="24"/>
                        </w:rPr>
                        <w:t>眼</w:t>
                      </w:r>
                    </w:p>
                  </w:txbxContent>
                </v:textbox>
                <w10:wrap anchorx="page" anchory="page"/>
              </v:shape>
            </w:pict>
          </mc:Fallback>
        </mc:AlternateContent>
      </w:r>
    </w:p>
    <w:p w:rsidR="002D4F8F" w:rsidRDefault="002D4F8F">
      <w:pPr>
        <w:pStyle w:val="a3"/>
        <w:spacing w:before="4"/>
        <w:rPr>
          <w:sz w:val="13"/>
        </w:rPr>
      </w:pPr>
    </w:p>
    <w:p w:rsidR="002D4F8F" w:rsidRDefault="00490378">
      <w:pPr>
        <w:pStyle w:val="a3"/>
        <w:ind w:left="1700"/>
        <w:rPr>
          <w:sz w:val="20"/>
        </w:rPr>
      </w:pPr>
      <w:r>
        <w:rPr>
          <w:noProof/>
          <w:sz w:val="20"/>
          <w:lang w:eastAsia="zh-TW" w:bidi="ar-SA"/>
        </w:rPr>
        <mc:AlternateContent>
          <mc:Choice Requires="wps">
            <w:drawing>
              <wp:inline distT="0" distB="0" distL="0" distR="0">
                <wp:extent cx="5396865" cy="1404620"/>
                <wp:effectExtent l="9525" t="9525" r="13335" b="5080"/>
                <wp:docPr id="457" name="Text Box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6865" cy="1404620"/>
                        </a:xfrm>
                        <a:prstGeom prst="rect">
                          <a:avLst/>
                        </a:prstGeom>
                        <a:noFill/>
                        <a:ln w="3175">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2D4F8F" w:rsidRDefault="003F6288">
                            <w:pPr>
                              <w:spacing w:before="202" w:line="357" w:lineRule="auto"/>
                              <w:ind w:left="651" w:right="219" w:hanging="426"/>
                              <w:jc w:val="both"/>
                              <w:rPr>
                                <w:rFonts w:ascii="Arial" w:eastAsia="Arial" w:hAnsi="Arial"/>
                                <w:sz w:val="20"/>
                              </w:rPr>
                            </w:pPr>
                            <w:r>
                              <w:rPr>
                                <w:rFonts w:ascii="Times New Roman" w:eastAsia="Times New Roman" w:hAnsi="Times New Roman"/>
                                <w:b/>
                                <w:color w:val="6D6E71"/>
                                <w:position w:val="1"/>
                                <w:sz w:val="20"/>
                              </w:rPr>
                              <w:t>9</w:t>
                            </w:r>
                            <w:r>
                              <w:rPr>
                                <w:rFonts w:ascii="Times New Roman" w:eastAsia="Times New Roman" w:hAnsi="Times New Roman"/>
                                <w:b/>
                                <w:color w:val="6D6E71"/>
                                <w:spacing w:val="16"/>
                                <w:position w:val="1"/>
                                <w:sz w:val="20"/>
                              </w:rPr>
                              <w:t xml:space="preserve"> </w:t>
                            </w:r>
                            <w:r>
                              <w:rPr>
                                <w:rFonts w:ascii="SimSun" w:eastAsia="SimSun" w:hAnsi="SimSun" w:hint="eastAsia"/>
                                <w:color w:val="231F20"/>
                                <w:spacing w:val="3"/>
                                <w:sz w:val="20"/>
                              </w:rPr>
                              <w:t>美國在台協會（</w:t>
                            </w:r>
                            <w:r>
                              <w:rPr>
                                <w:rFonts w:ascii="Arial" w:eastAsia="Arial" w:hAnsi="Arial"/>
                                <w:color w:val="231F20"/>
                                <w:spacing w:val="3"/>
                                <w:sz w:val="20"/>
                              </w:rPr>
                              <w:t>AIT</w:t>
                            </w:r>
                            <w:r>
                              <w:rPr>
                                <w:rFonts w:ascii="SimSun" w:eastAsia="SimSun" w:hAnsi="SimSun" w:hint="eastAsia"/>
                                <w:color w:val="231F20"/>
                                <w:spacing w:val="3"/>
                                <w:sz w:val="20"/>
                              </w:rPr>
                              <w:t>）於</w:t>
                            </w:r>
                            <w:r>
                              <w:rPr>
                                <w:rFonts w:ascii="Arial" w:eastAsia="Arial" w:hAnsi="Arial"/>
                                <w:color w:val="231F20"/>
                                <w:spacing w:val="3"/>
                                <w:sz w:val="20"/>
                              </w:rPr>
                              <w:t>2019</w:t>
                            </w:r>
                            <w:r>
                              <w:rPr>
                                <w:rFonts w:ascii="SimSun" w:eastAsia="SimSun" w:hAnsi="SimSun" w:hint="eastAsia"/>
                                <w:color w:val="231F20"/>
                                <w:sz w:val="20"/>
                              </w:rPr>
                              <w:t>年</w:t>
                            </w:r>
                            <w:r>
                              <w:rPr>
                                <w:rFonts w:ascii="Arial" w:eastAsia="Arial" w:hAnsi="Arial"/>
                                <w:color w:val="231F20"/>
                                <w:spacing w:val="3"/>
                                <w:sz w:val="20"/>
                              </w:rPr>
                              <w:t>2</w:t>
                            </w:r>
                            <w:r>
                              <w:rPr>
                                <w:rFonts w:ascii="SimSun" w:eastAsia="SimSun" w:hAnsi="SimSun" w:hint="eastAsia"/>
                                <w:color w:val="231F20"/>
                                <w:spacing w:val="3"/>
                                <w:sz w:val="20"/>
                              </w:rPr>
                              <w:t>月</w:t>
                            </w:r>
                            <w:r>
                              <w:rPr>
                                <w:rFonts w:ascii="Arial" w:eastAsia="Arial" w:hAnsi="Arial"/>
                                <w:color w:val="231F20"/>
                                <w:spacing w:val="3"/>
                                <w:sz w:val="20"/>
                              </w:rPr>
                              <w:t>21</w:t>
                            </w:r>
                            <w:r>
                              <w:rPr>
                                <w:rFonts w:ascii="SimSun" w:eastAsia="SimSun" w:hAnsi="SimSun" w:hint="eastAsia"/>
                                <w:color w:val="231F20"/>
                                <w:spacing w:val="3"/>
                                <w:sz w:val="20"/>
                              </w:rPr>
                              <w:t>日於臉書分享國務卿龐培歐的友臺言論，原文為</w:t>
                            </w:r>
                            <w:r>
                              <w:rPr>
                                <w:rFonts w:ascii="Arial" w:eastAsia="Arial" w:hAnsi="Arial"/>
                                <w:color w:val="231F20"/>
                                <w:spacing w:val="-4"/>
                                <w:sz w:val="20"/>
                              </w:rPr>
                              <w:t>Taiwan</w:t>
                            </w:r>
                            <w:r>
                              <w:rPr>
                                <w:rFonts w:ascii="Arial" w:eastAsia="Arial" w:hAnsi="Arial"/>
                                <w:color w:val="231F20"/>
                                <w:spacing w:val="-7"/>
                                <w:sz w:val="20"/>
                              </w:rPr>
                              <w:t xml:space="preserve"> </w:t>
                            </w:r>
                            <w:r>
                              <w:rPr>
                                <w:rFonts w:ascii="Arial" w:eastAsia="Arial" w:hAnsi="Arial"/>
                                <w:color w:val="231F20"/>
                                <w:sz w:val="20"/>
                              </w:rPr>
                              <w:t>is</w:t>
                            </w:r>
                            <w:r>
                              <w:rPr>
                                <w:rFonts w:ascii="Arial" w:eastAsia="Arial" w:hAnsi="Arial"/>
                                <w:color w:val="231F20"/>
                                <w:spacing w:val="-6"/>
                                <w:sz w:val="20"/>
                              </w:rPr>
                              <w:t xml:space="preserve"> </w:t>
                            </w:r>
                            <w:r>
                              <w:rPr>
                                <w:rFonts w:ascii="Arial" w:eastAsia="Arial" w:hAnsi="Arial"/>
                                <w:color w:val="231F20"/>
                                <w:sz w:val="20"/>
                              </w:rPr>
                              <w:t>also</w:t>
                            </w:r>
                            <w:r>
                              <w:rPr>
                                <w:rFonts w:ascii="Arial" w:eastAsia="Arial" w:hAnsi="Arial"/>
                                <w:color w:val="231F20"/>
                                <w:spacing w:val="-7"/>
                                <w:sz w:val="20"/>
                              </w:rPr>
                              <w:t xml:space="preserve"> </w:t>
                            </w:r>
                            <w:r>
                              <w:rPr>
                                <w:rFonts w:ascii="Arial" w:eastAsia="Arial" w:hAnsi="Arial"/>
                                <w:color w:val="231F20"/>
                                <w:sz w:val="20"/>
                              </w:rPr>
                              <w:t>a</w:t>
                            </w:r>
                            <w:r>
                              <w:rPr>
                                <w:rFonts w:ascii="Arial" w:eastAsia="Arial" w:hAnsi="Arial"/>
                                <w:color w:val="231F20"/>
                                <w:spacing w:val="-6"/>
                                <w:sz w:val="20"/>
                              </w:rPr>
                              <w:t xml:space="preserve"> </w:t>
                            </w:r>
                            <w:r>
                              <w:rPr>
                                <w:rFonts w:ascii="Arial" w:eastAsia="Arial" w:hAnsi="Arial"/>
                                <w:color w:val="231F20"/>
                                <w:sz w:val="20"/>
                              </w:rPr>
                              <w:t>democratic</w:t>
                            </w:r>
                            <w:r>
                              <w:rPr>
                                <w:rFonts w:ascii="Arial" w:eastAsia="Arial" w:hAnsi="Arial"/>
                                <w:color w:val="231F20"/>
                                <w:spacing w:val="-6"/>
                                <w:sz w:val="20"/>
                              </w:rPr>
                              <w:t xml:space="preserve"> </w:t>
                            </w:r>
                            <w:r>
                              <w:rPr>
                                <w:rFonts w:ascii="Arial" w:eastAsia="Arial" w:hAnsi="Arial"/>
                                <w:color w:val="231F20"/>
                                <w:sz w:val="20"/>
                              </w:rPr>
                              <w:t>success</w:t>
                            </w:r>
                            <w:r>
                              <w:rPr>
                                <w:rFonts w:ascii="Arial" w:eastAsia="Arial" w:hAnsi="Arial"/>
                                <w:color w:val="231F20"/>
                                <w:spacing w:val="-6"/>
                                <w:sz w:val="20"/>
                              </w:rPr>
                              <w:t xml:space="preserve"> </w:t>
                            </w:r>
                            <w:r>
                              <w:rPr>
                                <w:rFonts w:ascii="Arial" w:eastAsia="Arial" w:hAnsi="Arial"/>
                                <w:color w:val="231F20"/>
                                <w:spacing w:val="-5"/>
                                <w:sz w:val="20"/>
                              </w:rPr>
                              <w:t xml:space="preserve">story, </w:t>
                            </w:r>
                            <w:r>
                              <w:rPr>
                                <w:rFonts w:ascii="Arial" w:eastAsia="Arial" w:hAnsi="Arial"/>
                                <w:color w:val="231F20"/>
                                <w:sz w:val="20"/>
                              </w:rPr>
                              <w:t>a</w:t>
                            </w:r>
                            <w:r>
                              <w:rPr>
                                <w:rFonts w:ascii="Arial" w:eastAsia="Arial" w:hAnsi="Arial"/>
                                <w:color w:val="231F20"/>
                                <w:spacing w:val="-7"/>
                                <w:sz w:val="20"/>
                              </w:rPr>
                              <w:t xml:space="preserve"> </w:t>
                            </w:r>
                            <w:r>
                              <w:rPr>
                                <w:rFonts w:ascii="Arial" w:eastAsia="Arial" w:hAnsi="Arial"/>
                                <w:color w:val="231F20"/>
                                <w:sz w:val="20"/>
                              </w:rPr>
                              <w:t>reliable</w:t>
                            </w:r>
                            <w:r>
                              <w:rPr>
                                <w:rFonts w:ascii="Arial" w:eastAsia="Arial" w:hAnsi="Arial"/>
                                <w:color w:val="231F20"/>
                                <w:spacing w:val="-6"/>
                                <w:sz w:val="20"/>
                              </w:rPr>
                              <w:t xml:space="preserve"> </w:t>
                            </w:r>
                            <w:r>
                              <w:rPr>
                                <w:rFonts w:ascii="Arial" w:eastAsia="Arial" w:hAnsi="Arial"/>
                                <w:color w:val="231F20"/>
                                <w:spacing w:val="-4"/>
                                <w:sz w:val="20"/>
                              </w:rPr>
                              <w:t xml:space="preserve">partner, </w:t>
                            </w:r>
                            <w:r>
                              <w:rPr>
                                <w:rFonts w:ascii="Arial" w:eastAsia="Arial" w:hAnsi="Arial"/>
                                <w:color w:val="231F20"/>
                                <w:sz w:val="20"/>
                              </w:rPr>
                              <w:t>and</w:t>
                            </w:r>
                            <w:r>
                              <w:rPr>
                                <w:rFonts w:ascii="Arial" w:eastAsia="Arial" w:hAnsi="Arial"/>
                                <w:color w:val="231F20"/>
                                <w:spacing w:val="-7"/>
                                <w:sz w:val="20"/>
                              </w:rPr>
                              <w:t xml:space="preserve"> </w:t>
                            </w:r>
                            <w:r>
                              <w:rPr>
                                <w:rFonts w:ascii="Arial" w:eastAsia="Arial" w:hAnsi="Arial"/>
                                <w:color w:val="231F20"/>
                                <w:sz w:val="20"/>
                              </w:rPr>
                              <w:t>a</w:t>
                            </w:r>
                            <w:r>
                              <w:rPr>
                                <w:rFonts w:ascii="Arial" w:eastAsia="Arial" w:hAnsi="Arial"/>
                                <w:color w:val="231F20"/>
                                <w:spacing w:val="-5"/>
                                <w:sz w:val="20"/>
                              </w:rPr>
                              <w:t xml:space="preserve"> </w:t>
                            </w:r>
                            <w:r>
                              <w:rPr>
                                <w:rFonts w:ascii="Arial" w:eastAsia="Arial" w:hAnsi="Arial"/>
                                <w:color w:val="231F20"/>
                                <w:sz w:val="20"/>
                              </w:rPr>
                              <w:t>force</w:t>
                            </w:r>
                            <w:r>
                              <w:rPr>
                                <w:rFonts w:ascii="Arial" w:eastAsia="Arial" w:hAnsi="Arial"/>
                                <w:color w:val="231F20"/>
                                <w:spacing w:val="-6"/>
                                <w:sz w:val="20"/>
                              </w:rPr>
                              <w:t xml:space="preserve"> </w:t>
                            </w:r>
                            <w:r>
                              <w:rPr>
                                <w:rFonts w:ascii="Arial" w:eastAsia="Arial" w:hAnsi="Arial"/>
                                <w:color w:val="231F20"/>
                                <w:sz w:val="20"/>
                              </w:rPr>
                              <w:t>for</w:t>
                            </w:r>
                            <w:r>
                              <w:rPr>
                                <w:rFonts w:ascii="Arial" w:eastAsia="Arial" w:hAnsi="Arial"/>
                                <w:color w:val="231F20"/>
                                <w:spacing w:val="-7"/>
                                <w:sz w:val="20"/>
                              </w:rPr>
                              <w:t xml:space="preserve"> </w:t>
                            </w:r>
                            <w:r>
                              <w:rPr>
                                <w:rFonts w:ascii="Arial" w:eastAsia="Arial" w:hAnsi="Arial"/>
                                <w:color w:val="231F20"/>
                                <w:sz w:val="20"/>
                              </w:rPr>
                              <w:t>good</w:t>
                            </w:r>
                            <w:r>
                              <w:rPr>
                                <w:rFonts w:ascii="Arial" w:eastAsia="Arial" w:hAnsi="Arial"/>
                                <w:color w:val="231F20"/>
                                <w:spacing w:val="-6"/>
                                <w:sz w:val="20"/>
                              </w:rPr>
                              <w:t xml:space="preserve"> </w:t>
                            </w:r>
                            <w:r>
                              <w:rPr>
                                <w:rFonts w:ascii="Arial" w:eastAsia="Arial" w:hAnsi="Arial"/>
                                <w:color w:val="231F20"/>
                                <w:sz w:val="20"/>
                              </w:rPr>
                              <w:t>in</w:t>
                            </w:r>
                            <w:r>
                              <w:rPr>
                                <w:rFonts w:ascii="Arial" w:eastAsia="Arial" w:hAnsi="Arial"/>
                                <w:color w:val="231F20"/>
                                <w:spacing w:val="-7"/>
                                <w:sz w:val="20"/>
                              </w:rPr>
                              <w:t xml:space="preserve"> </w:t>
                            </w:r>
                            <w:r>
                              <w:rPr>
                                <w:rFonts w:ascii="Arial" w:eastAsia="Arial" w:hAnsi="Arial"/>
                                <w:color w:val="231F20"/>
                                <w:sz w:val="20"/>
                              </w:rPr>
                              <w:t xml:space="preserve">the </w:t>
                            </w:r>
                            <w:r>
                              <w:rPr>
                                <w:rFonts w:ascii="Arial" w:eastAsia="Arial" w:hAnsi="Arial"/>
                                <w:color w:val="231F20"/>
                                <w:spacing w:val="-3"/>
                                <w:sz w:val="20"/>
                              </w:rPr>
                              <w:t>world</w:t>
                            </w:r>
                            <w:r>
                              <w:rPr>
                                <w:rFonts w:ascii="Arial" w:eastAsia="Arial" w:hAnsi="Arial"/>
                                <w:color w:val="231F20"/>
                                <w:spacing w:val="-10"/>
                                <w:sz w:val="20"/>
                              </w:rPr>
                              <w:t xml:space="preserve">. </w:t>
                            </w:r>
                            <w:r>
                              <w:rPr>
                                <w:rFonts w:ascii="Arial" w:eastAsia="Arial" w:hAnsi="Arial"/>
                                <w:color w:val="231F20"/>
                                <w:sz w:val="20"/>
                              </w:rPr>
                              <w:t>As</w:t>
                            </w:r>
                            <w:r>
                              <w:rPr>
                                <w:rFonts w:ascii="Arial" w:eastAsia="Arial" w:hAnsi="Arial"/>
                                <w:color w:val="231F20"/>
                                <w:spacing w:val="-28"/>
                                <w:sz w:val="20"/>
                              </w:rPr>
                              <w:t xml:space="preserve"> </w:t>
                            </w:r>
                            <w:r>
                              <w:rPr>
                                <w:rFonts w:ascii="Arial" w:eastAsia="Arial" w:hAnsi="Arial"/>
                                <w:color w:val="231F20"/>
                                <w:sz w:val="20"/>
                              </w:rPr>
                              <w:t>Vice</w:t>
                            </w:r>
                            <w:r>
                              <w:rPr>
                                <w:rFonts w:ascii="Arial" w:eastAsia="Arial" w:hAnsi="Arial"/>
                                <w:color w:val="231F20"/>
                                <w:spacing w:val="-27"/>
                                <w:sz w:val="20"/>
                              </w:rPr>
                              <w:t xml:space="preserve"> </w:t>
                            </w:r>
                            <w:r>
                              <w:rPr>
                                <w:rFonts w:ascii="Arial" w:eastAsia="Arial" w:hAnsi="Arial"/>
                                <w:color w:val="231F20"/>
                                <w:sz w:val="20"/>
                              </w:rPr>
                              <w:t>President</w:t>
                            </w:r>
                            <w:r>
                              <w:rPr>
                                <w:rFonts w:ascii="Arial" w:eastAsia="Arial" w:hAnsi="Arial"/>
                                <w:color w:val="231F20"/>
                                <w:spacing w:val="-28"/>
                                <w:sz w:val="20"/>
                              </w:rPr>
                              <w:t xml:space="preserve"> </w:t>
                            </w:r>
                            <w:r>
                              <w:rPr>
                                <w:rFonts w:ascii="Arial" w:eastAsia="Arial" w:hAnsi="Arial"/>
                                <w:color w:val="231F20"/>
                                <w:sz w:val="20"/>
                              </w:rPr>
                              <w:t>Mike</w:t>
                            </w:r>
                            <w:r>
                              <w:rPr>
                                <w:rFonts w:ascii="Arial" w:eastAsia="Arial" w:hAnsi="Arial"/>
                                <w:color w:val="231F20"/>
                                <w:spacing w:val="-29"/>
                                <w:sz w:val="20"/>
                              </w:rPr>
                              <w:t xml:space="preserve"> </w:t>
                            </w:r>
                            <w:r>
                              <w:rPr>
                                <w:rFonts w:ascii="Arial" w:eastAsia="Arial" w:hAnsi="Arial"/>
                                <w:color w:val="231F20"/>
                                <w:sz w:val="20"/>
                              </w:rPr>
                              <w:t>Pence</w:t>
                            </w:r>
                            <w:r>
                              <w:rPr>
                                <w:rFonts w:ascii="Arial" w:eastAsia="Arial" w:hAnsi="Arial"/>
                                <w:color w:val="231F20"/>
                                <w:spacing w:val="-27"/>
                                <w:sz w:val="20"/>
                              </w:rPr>
                              <w:t xml:space="preserve"> </w:t>
                            </w:r>
                            <w:r>
                              <w:rPr>
                                <w:rFonts w:ascii="Arial" w:eastAsia="Arial" w:hAnsi="Arial"/>
                                <w:color w:val="231F20"/>
                                <w:sz w:val="20"/>
                              </w:rPr>
                              <w:t>said</w:t>
                            </w:r>
                            <w:r>
                              <w:rPr>
                                <w:rFonts w:ascii="Arial" w:eastAsia="Arial" w:hAnsi="Arial"/>
                                <w:color w:val="231F20"/>
                                <w:spacing w:val="-4"/>
                                <w:sz w:val="20"/>
                              </w:rPr>
                              <w:t>: “</w:t>
                            </w:r>
                            <w:r>
                              <w:rPr>
                                <w:rFonts w:ascii="Arial" w:eastAsia="Arial" w:hAnsi="Arial"/>
                                <w:color w:val="231F20"/>
                                <w:sz w:val="20"/>
                              </w:rPr>
                              <w:t>America</w:t>
                            </w:r>
                            <w:r>
                              <w:rPr>
                                <w:rFonts w:ascii="Arial" w:eastAsia="Arial" w:hAnsi="Arial"/>
                                <w:color w:val="231F20"/>
                                <w:spacing w:val="-28"/>
                                <w:sz w:val="20"/>
                              </w:rPr>
                              <w:t xml:space="preserve"> </w:t>
                            </w:r>
                            <w:r>
                              <w:rPr>
                                <w:rFonts w:ascii="Arial" w:eastAsia="Arial" w:hAnsi="Arial"/>
                                <w:color w:val="231F20"/>
                                <w:sz w:val="20"/>
                              </w:rPr>
                              <w:t>will</w:t>
                            </w:r>
                            <w:r>
                              <w:rPr>
                                <w:rFonts w:ascii="Arial" w:eastAsia="Arial" w:hAnsi="Arial"/>
                                <w:color w:val="231F20"/>
                                <w:spacing w:val="-27"/>
                                <w:sz w:val="20"/>
                              </w:rPr>
                              <w:t xml:space="preserve"> </w:t>
                            </w:r>
                            <w:r>
                              <w:rPr>
                                <w:rFonts w:ascii="Arial" w:eastAsia="Arial" w:hAnsi="Arial"/>
                                <w:color w:val="231F20"/>
                                <w:sz w:val="20"/>
                              </w:rPr>
                              <w:t>always</w:t>
                            </w:r>
                            <w:r>
                              <w:rPr>
                                <w:rFonts w:ascii="Arial" w:eastAsia="Arial" w:hAnsi="Arial"/>
                                <w:color w:val="231F20"/>
                                <w:spacing w:val="-28"/>
                                <w:sz w:val="20"/>
                              </w:rPr>
                              <w:t xml:space="preserve"> </w:t>
                            </w:r>
                            <w:r>
                              <w:rPr>
                                <w:rFonts w:ascii="Arial" w:eastAsia="Arial" w:hAnsi="Arial"/>
                                <w:color w:val="231F20"/>
                                <w:sz w:val="20"/>
                              </w:rPr>
                              <w:t>believe</w:t>
                            </w:r>
                            <w:r>
                              <w:rPr>
                                <w:rFonts w:ascii="Arial" w:eastAsia="Arial" w:hAnsi="Arial"/>
                                <w:color w:val="231F20"/>
                                <w:spacing w:val="-28"/>
                                <w:sz w:val="20"/>
                              </w:rPr>
                              <w:t xml:space="preserve"> </w:t>
                            </w:r>
                            <w:r>
                              <w:rPr>
                                <w:rFonts w:ascii="Arial" w:eastAsia="Arial" w:hAnsi="Arial"/>
                                <w:color w:val="231F20"/>
                                <w:spacing w:val="-7"/>
                                <w:sz w:val="20"/>
                              </w:rPr>
                              <w:t>Taiwan’s</w:t>
                            </w:r>
                            <w:r>
                              <w:rPr>
                                <w:rFonts w:ascii="Arial" w:eastAsia="Arial" w:hAnsi="Arial"/>
                                <w:color w:val="231F20"/>
                                <w:spacing w:val="-27"/>
                                <w:sz w:val="20"/>
                              </w:rPr>
                              <w:t xml:space="preserve"> </w:t>
                            </w:r>
                            <w:r>
                              <w:rPr>
                                <w:rFonts w:ascii="Arial" w:eastAsia="Arial" w:hAnsi="Arial"/>
                                <w:color w:val="231F20"/>
                                <w:sz w:val="20"/>
                              </w:rPr>
                              <w:t>embrace</w:t>
                            </w:r>
                          </w:p>
                          <w:p w:rsidR="002D4F8F" w:rsidRDefault="003F6288">
                            <w:pPr>
                              <w:spacing w:before="16" w:line="376" w:lineRule="auto"/>
                              <w:ind w:left="651" w:right="224"/>
                              <w:jc w:val="both"/>
                              <w:rPr>
                                <w:rFonts w:ascii="Arial" w:hAnsi="Arial"/>
                                <w:sz w:val="20"/>
                              </w:rPr>
                            </w:pPr>
                            <w:proofErr w:type="gramStart"/>
                            <w:r>
                              <w:rPr>
                                <w:rFonts w:ascii="Arial" w:hAnsi="Arial"/>
                                <w:color w:val="231F20"/>
                                <w:sz w:val="20"/>
                              </w:rPr>
                              <w:t>of</w:t>
                            </w:r>
                            <w:proofErr w:type="gramEnd"/>
                            <w:r>
                              <w:rPr>
                                <w:rFonts w:ascii="Arial" w:hAnsi="Arial"/>
                                <w:color w:val="231F20"/>
                                <w:spacing w:val="-15"/>
                                <w:sz w:val="20"/>
                              </w:rPr>
                              <w:t xml:space="preserve"> </w:t>
                            </w:r>
                            <w:r>
                              <w:rPr>
                                <w:rFonts w:ascii="Arial" w:hAnsi="Arial"/>
                                <w:color w:val="231F20"/>
                                <w:sz w:val="20"/>
                              </w:rPr>
                              <w:t>democracy</w:t>
                            </w:r>
                            <w:r>
                              <w:rPr>
                                <w:rFonts w:ascii="Arial" w:hAnsi="Arial"/>
                                <w:color w:val="231F20"/>
                                <w:spacing w:val="-14"/>
                                <w:sz w:val="20"/>
                              </w:rPr>
                              <w:t xml:space="preserve"> </w:t>
                            </w:r>
                            <w:r>
                              <w:rPr>
                                <w:rFonts w:ascii="Arial" w:hAnsi="Arial"/>
                                <w:color w:val="231F20"/>
                                <w:sz w:val="20"/>
                              </w:rPr>
                              <w:t>is</w:t>
                            </w:r>
                            <w:r>
                              <w:rPr>
                                <w:rFonts w:ascii="Arial" w:hAnsi="Arial"/>
                                <w:color w:val="231F20"/>
                                <w:spacing w:val="-14"/>
                                <w:sz w:val="20"/>
                              </w:rPr>
                              <w:t xml:space="preserve"> </w:t>
                            </w:r>
                            <w:r>
                              <w:rPr>
                                <w:rFonts w:ascii="Arial" w:hAnsi="Arial"/>
                                <w:color w:val="231F20"/>
                                <w:sz w:val="20"/>
                              </w:rPr>
                              <w:t>an</w:t>
                            </w:r>
                            <w:r>
                              <w:rPr>
                                <w:rFonts w:ascii="Arial" w:hAnsi="Arial"/>
                                <w:color w:val="231F20"/>
                                <w:spacing w:val="-15"/>
                                <w:sz w:val="20"/>
                              </w:rPr>
                              <w:t xml:space="preserve"> </w:t>
                            </w:r>
                            <w:r>
                              <w:rPr>
                                <w:rFonts w:ascii="Arial" w:hAnsi="Arial"/>
                                <w:color w:val="231F20"/>
                                <w:sz w:val="20"/>
                              </w:rPr>
                              <w:t>example</w:t>
                            </w:r>
                            <w:r>
                              <w:rPr>
                                <w:rFonts w:ascii="Arial" w:hAnsi="Arial"/>
                                <w:color w:val="231F20"/>
                                <w:spacing w:val="-14"/>
                                <w:sz w:val="20"/>
                              </w:rPr>
                              <w:t xml:space="preserve"> </w:t>
                            </w:r>
                            <w:r>
                              <w:rPr>
                                <w:rFonts w:ascii="Arial" w:hAnsi="Arial"/>
                                <w:color w:val="231F20"/>
                                <w:sz w:val="20"/>
                              </w:rPr>
                              <w:t>to</w:t>
                            </w:r>
                            <w:r>
                              <w:rPr>
                                <w:rFonts w:ascii="Arial" w:hAnsi="Arial"/>
                                <w:color w:val="231F20"/>
                                <w:spacing w:val="-14"/>
                                <w:sz w:val="20"/>
                              </w:rPr>
                              <w:t xml:space="preserve"> </w:t>
                            </w:r>
                            <w:r>
                              <w:rPr>
                                <w:rFonts w:ascii="Arial" w:hAnsi="Arial"/>
                                <w:color w:val="231F20"/>
                                <w:sz w:val="20"/>
                              </w:rPr>
                              <w:t>be</w:t>
                            </w:r>
                            <w:r>
                              <w:rPr>
                                <w:rFonts w:ascii="Arial" w:hAnsi="Arial"/>
                                <w:color w:val="231F20"/>
                                <w:spacing w:val="-14"/>
                                <w:sz w:val="20"/>
                              </w:rPr>
                              <w:t xml:space="preserve"> </w:t>
                            </w:r>
                            <w:r>
                              <w:rPr>
                                <w:rFonts w:ascii="Arial" w:hAnsi="Arial"/>
                                <w:color w:val="231F20"/>
                                <w:sz w:val="20"/>
                              </w:rPr>
                              <w:t>internationally</w:t>
                            </w:r>
                            <w:r>
                              <w:rPr>
                                <w:rFonts w:ascii="Arial" w:hAnsi="Arial"/>
                                <w:color w:val="231F20"/>
                                <w:spacing w:val="-15"/>
                                <w:sz w:val="20"/>
                              </w:rPr>
                              <w:t xml:space="preserve"> </w:t>
                            </w:r>
                            <w:r>
                              <w:rPr>
                                <w:rFonts w:ascii="Arial" w:hAnsi="Arial"/>
                                <w:color w:val="231F20"/>
                                <w:sz w:val="20"/>
                              </w:rPr>
                              <w:t>supported.</w:t>
                            </w:r>
                            <w:r>
                              <w:rPr>
                                <w:rFonts w:ascii="Arial" w:hAnsi="Arial"/>
                                <w:color w:val="231F20"/>
                                <w:spacing w:val="-14"/>
                                <w:sz w:val="20"/>
                              </w:rPr>
                              <w:t xml:space="preserve"> </w:t>
                            </w:r>
                            <w:r>
                              <w:rPr>
                                <w:rFonts w:ascii="Arial" w:hAnsi="Arial"/>
                                <w:color w:val="231F20"/>
                                <w:sz w:val="20"/>
                              </w:rPr>
                              <w:t>We</w:t>
                            </w:r>
                            <w:r>
                              <w:rPr>
                                <w:rFonts w:ascii="Arial" w:hAnsi="Arial"/>
                                <w:color w:val="231F20"/>
                                <w:spacing w:val="-14"/>
                                <w:sz w:val="20"/>
                              </w:rPr>
                              <w:t xml:space="preserve"> </w:t>
                            </w:r>
                            <w:r>
                              <w:rPr>
                                <w:rFonts w:ascii="Arial" w:hAnsi="Arial"/>
                                <w:color w:val="231F20"/>
                                <w:sz w:val="20"/>
                              </w:rPr>
                              <w:t>respect</w:t>
                            </w:r>
                            <w:r>
                              <w:rPr>
                                <w:rFonts w:ascii="Arial" w:hAnsi="Arial"/>
                                <w:color w:val="231F20"/>
                                <w:spacing w:val="-15"/>
                                <w:sz w:val="20"/>
                              </w:rPr>
                              <w:t xml:space="preserve"> </w:t>
                            </w:r>
                            <w:r>
                              <w:rPr>
                                <w:rFonts w:ascii="Arial" w:hAnsi="Arial"/>
                                <w:color w:val="231F20"/>
                                <w:sz w:val="20"/>
                              </w:rPr>
                              <w:t>and</w:t>
                            </w:r>
                            <w:r>
                              <w:rPr>
                                <w:rFonts w:ascii="Arial" w:hAnsi="Arial"/>
                                <w:color w:val="231F20"/>
                                <w:spacing w:val="-14"/>
                                <w:sz w:val="20"/>
                              </w:rPr>
                              <w:t xml:space="preserve"> </w:t>
                            </w:r>
                            <w:r>
                              <w:rPr>
                                <w:rFonts w:ascii="Arial" w:hAnsi="Arial"/>
                                <w:color w:val="231F20"/>
                                <w:sz w:val="20"/>
                              </w:rPr>
                              <w:t>support</w:t>
                            </w:r>
                            <w:r>
                              <w:rPr>
                                <w:rFonts w:ascii="Arial" w:hAnsi="Arial"/>
                                <w:color w:val="231F20"/>
                                <w:spacing w:val="-14"/>
                                <w:sz w:val="20"/>
                              </w:rPr>
                              <w:t xml:space="preserve"> </w:t>
                            </w:r>
                            <w:r>
                              <w:rPr>
                                <w:rFonts w:ascii="Arial" w:hAnsi="Arial"/>
                                <w:color w:val="231F20"/>
                                <w:sz w:val="20"/>
                              </w:rPr>
                              <w:t>the decision those of you have made to continue to support</w:t>
                            </w:r>
                            <w:r>
                              <w:rPr>
                                <w:rFonts w:ascii="Arial" w:hAnsi="Arial"/>
                                <w:color w:val="231F20"/>
                                <w:spacing w:val="-27"/>
                                <w:sz w:val="20"/>
                              </w:rPr>
                              <w:t xml:space="preserve"> </w:t>
                            </w:r>
                            <w:r>
                              <w:rPr>
                                <w:rFonts w:ascii="Arial" w:hAnsi="Arial"/>
                                <w:color w:val="231F20"/>
                                <w:spacing w:val="-3"/>
                                <w:sz w:val="20"/>
                              </w:rPr>
                              <w:t>Taiwan.”</w:t>
                            </w:r>
                          </w:p>
                        </w:txbxContent>
                      </wps:txbx>
                      <wps:bodyPr rot="0" vert="horz" wrap="square" lIns="0" tIns="0" rIns="0" bIns="0" anchor="t" anchorCtr="0" upright="1">
                        <a:noAutofit/>
                      </wps:bodyPr>
                    </wps:wsp>
                  </a:graphicData>
                </a:graphic>
              </wp:inline>
            </w:drawing>
          </mc:Choice>
          <mc:Fallback>
            <w:pict>
              <v:shape id="Text Box 194" o:spid="_x0000_s1075" type="#_x0000_t202" style="width:424.9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" filled="f" strokecolor="#231f20" strokeweight=".25pt">
                <v:textbox inset="0,0,0,0">
                  <w:txbxContent>
                    <w:p w:rsidR="002D4F8F" w:rsidRDefault="003F6288">
                      <w:pPr>
                        <w:spacing w:before="202" w:line="357" w:lineRule="auto"/>
                        <w:ind w:left="651" w:right="219" w:hanging="426"/>
                        <w:jc w:val="both"/>
                        <w:rPr>
                          <w:rFonts w:ascii="Arial" w:eastAsia="Arial" w:hAnsi="Arial"/>
                          <w:sz w:val="20"/>
                        </w:rPr>
                      </w:pPr>
                      <w:r>
                        <w:rPr>
                          <w:rFonts w:ascii="Times New Roman" w:eastAsia="Times New Roman" w:hAnsi="Times New Roman"/>
                          <w:b/>
                          <w:color w:val="6D6E71"/>
                          <w:position w:val="1"/>
                          <w:sz w:val="20"/>
                        </w:rPr>
                        <w:t>9</w:t>
                      </w:r>
                      <w:r>
                        <w:rPr>
                          <w:rFonts w:ascii="Times New Roman" w:eastAsia="Times New Roman" w:hAnsi="Times New Roman"/>
                          <w:b/>
                          <w:color w:val="6D6E71"/>
                          <w:spacing w:val="16"/>
                          <w:position w:val="1"/>
                          <w:sz w:val="20"/>
                        </w:rPr>
                        <w:t xml:space="preserve"> </w:t>
                      </w:r>
                      <w:r>
                        <w:rPr>
                          <w:rFonts w:ascii="SimSun" w:eastAsia="SimSun" w:hAnsi="SimSun" w:hint="eastAsia"/>
                          <w:color w:val="231F20"/>
                          <w:spacing w:val="3"/>
                          <w:sz w:val="20"/>
                        </w:rPr>
                        <w:t>美國在台協會（</w:t>
                      </w:r>
                      <w:r>
                        <w:rPr>
                          <w:rFonts w:ascii="Arial" w:eastAsia="Arial" w:hAnsi="Arial"/>
                          <w:color w:val="231F20"/>
                          <w:spacing w:val="3"/>
                          <w:sz w:val="20"/>
                        </w:rPr>
                        <w:t>AIT</w:t>
                      </w:r>
                      <w:r>
                        <w:rPr>
                          <w:rFonts w:ascii="SimSun" w:eastAsia="SimSun" w:hAnsi="SimSun" w:hint="eastAsia"/>
                          <w:color w:val="231F20"/>
                          <w:spacing w:val="3"/>
                          <w:sz w:val="20"/>
                        </w:rPr>
                        <w:t>）於</w:t>
                      </w:r>
                      <w:r>
                        <w:rPr>
                          <w:rFonts w:ascii="Arial" w:eastAsia="Arial" w:hAnsi="Arial"/>
                          <w:color w:val="231F20"/>
                          <w:spacing w:val="3"/>
                          <w:sz w:val="20"/>
                        </w:rPr>
                        <w:t>2019</w:t>
                      </w:r>
                      <w:r>
                        <w:rPr>
                          <w:rFonts w:ascii="SimSun" w:eastAsia="SimSun" w:hAnsi="SimSun" w:hint="eastAsia"/>
                          <w:color w:val="231F20"/>
                          <w:sz w:val="20"/>
                        </w:rPr>
                        <w:t>年</w:t>
                      </w:r>
                      <w:r>
                        <w:rPr>
                          <w:rFonts w:ascii="Arial" w:eastAsia="Arial" w:hAnsi="Arial"/>
                          <w:color w:val="231F20"/>
                          <w:spacing w:val="3"/>
                          <w:sz w:val="20"/>
                        </w:rPr>
                        <w:t>2</w:t>
                      </w:r>
                      <w:r>
                        <w:rPr>
                          <w:rFonts w:ascii="SimSun" w:eastAsia="SimSun" w:hAnsi="SimSun" w:hint="eastAsia"/>
                          <w:color w:val="231F20"/>
                          <w:spacing w:val="3"/>
                          <w:sz w:val="20"/>
                        </w:rPr>
                        <w:t>月</w:t>
                      </w:r>
                      <w:r>
                        <w:rPr>
                          <w:rFonts w:ascii="Arial" w:eastAsia="Arial" w:hAnsi="Arial"/>
                          <w:color w:val="231F20"/>
                          <w:spacing w:val="3"/>
                          <w:sz w:val="20"/>
                        </w:rPr>
                        <w:t>21</w:t>
                      </w:r>
                      <w:r>
                        <w:rPr>
                          <w:rFonts w:ascii="SimSun" w:eastAsia="SimSun" w:hAnsi="SimSun" w:hint="eastAsia"/>
                          <w:color w:val="231F20"/>
                          <w:spacing w:val="3"/>
                          <w:sz w:val="20"/>
                        </w:rPr>
                        <w:t>日於臉書分享國務卿龐培歐的友臺言論，原文為</w:t>
                      </w:r>
                      <w:r>
                        <w:rPr>
                          <w:rFonts w:ascii="Arial" w:eastAsia="Arial" w:hAnsi="Arial"/>
                          <w:color w:val="231F20"/>
                          <w:spacing w:val="-4"/>
                          <w:sz w:val="20"/>
                        </w:rPr>
                        <w:t>Taiwan</w:t>
                      </w:r>
                      <w:r>
                        <w:rPr>
                          <w:rFonts w:ascii="Arial" w:eastAsia="Arial" w:hAnsi="Arial"/>
                          <w:color w:val="231F20"/>
                          <w:spacing w:val="-7"/>
                          <w:sz w:val="20"/>
                        </w:rPr>
                        <w:t xml:space="preserve"> </w:t>
                      </w:r>
                      <w:r>
                        <w:rPr>
                          <w:rFonts w:ascii="Arial" w:eastAsia="Arial" w:hAnsi="Arial"/>
                          <w:color w:val="231F20"/>
                          <w:sz w:val="20"/>
                        </w:rPr>
                        <w:t>is</w:t>
                      </w:r>
                      <w:r>
                        <w:rPr>
                          <w:rFonts w:ascii="Arial" w:eastAsia="Arial" w:hAnsi="Arial"/>
                          <w:color w:val="231F20"/>
                          <w:spacing w:val="-6"/>
                          <w:sz w:val="20"/>
                        </w:rPr>
                        <w:t xml:space="preserve"> </w:t>
                      </w:r>
                      <w:r>
                        <w:rPr>
                          <w:rFonts w:ascii="Arial" w:eastAsia="Arial" w:hAnsi="Arial"/>
                          <w:color w:val="231F20"/>
                          <w:sz w:val="20"/>
                        </w:rPr>
                        <w:t>also</w:t>
                      </w:r>
                      <w:r>
                        <w:rPr>
                          <w:rFonts w:ascii="Arial" w:eastAsia="Arial" w:hAnsi="Arial"/>
                          <w:color w:val="231F20"/>
                          <w:spacing w:val="-7"/>
                          <w:sz w:val="20"/>
                        </w:rPr>
                        <w:t xml:space="preserve"> </w:t>
                      </w:r>
                      <w:r>
                        <w:rPr>
                          <w:rFonts w:ascii="Arial" w:eastAsia="Arial" w:hAnsi="Arial"/>
                          <w:color w:val="231F20"/>
                          <w:sz w:val="20"/>
                        </w:rPr>
                        <w:t>a</w:t>
                      </w:r>
                      <w:r>
                        <w:rPr>
                          <w:rFonts w:ascii="Arial" w:eastAsia="Arial" w:hAnsi="Arial"/>
                          <w:color w:val="231F20"/>
                          <w:spacing w:val="-6"/>
                          <w:sz w:val="20"/>
                        </w:rPr>
                        <w:t xml:space="preserve"> </w:t>
                      </w:r>
                      <w:r>
                        <w:rPr>
                          <w:rFonts w:ascii="Arial" w:eastAsia="Arial" w:hAnsi="Arial"/>
                          <w:color w:val="231F20"/>
                          <w:sz w:val="20"/>
                        </w:rPr>
                        <w:t>democratic</w:t>
                      </w:r>
                      <w:r>
                        <w:rPr>
                          <w:rFonts w:ascii="Arial" w:eastAsia="Arial" w:hAnsi="Arial"/>
                          <w:color w:val="231F20"/>
                          <w:spacing w:val="-6"/>
                          <w:sz w:val="20"/>
                        </w:rPr>
                        <w:t xml:space="preserve"> </w:t>
                      </w:r>
                      <w:r>
                        <w:rPr>
                          <w:rFonts w:ascii="Arial" w:eastAsia="Arial" w:hAnsi="Arial"/>
                          <w:color w:val="231F20"/>
                          <w:sz w:val="20"/>
                        </w:rPr>
                        <w:t>success</w:t>
                      </w:r>
                      <w:r>
                        <w:rPr>
                          <w:rFonts w:ascii="Arial" w:eastAsia="Arial" w:hAnsi="Arial"/>
                          <w:color w:val="231F20"/>
                          <w:spacing w:val="-6"/>
                          <w:sz w:val="20"/>
                        </w:rPr>
                        <w:t xml:space="preserve"> </w:t>
                      </w:r>
                      <w:r>
                        <w:rPr>
                          <w:rFonts w:ascii="Arial" w:eastAsia="Arial" w:hAnsi="Arial"/>
                          <w:color w:val="231F20"/>
                          <w:spacing w:val="-5"/>
                          <w:sz w:val="20"/>
                        </w:rPr>
                        <w:t xml:space="preserve">story, </w:t>
                      </w:r>
                      <w:r>
                        <w:rPr>
                          <w:rFonts w:ascii="Arial" w:eastAsia="Arial" w:hAnsi="Arial"/>
                          <w:color w:val="231F20"/>
                          <w:sz w:val="20"/>
                        </w:rPr>
                        <w:t>a</w:t>
                      </w:r>
                      <w:r>
                        <w:rPr>
                          <w:rFonts w:ascii="Arial" w:eastAsia="Arial" w:hAnsi="Arial"/>
                          <w:color w:val="231F20"/>
                          <w:spacing w:val="-7"/>
                          <w:sz w:val="20"/>
                        </w:rPr>
                        <w:t xml:space="preserve"> </w:t>
                      </w:r>
                      <w:r>
                        <w:rPr>
                          <w:rFonts w:ascii="Arial" w:eastAsia="Arial" w:hAnsi="Arial"/>
                          <w:color w:val="231F20"/>
                          <w:sz w:val="20"/>
                        </w:rPr>
                        <w:t>reliable</w:t>
                      </w:r>
                      <w:r>
                        <w:rPr>
                          <w:rFonts w:ascii="Arial" w:eastAsia="Arial" w:hAnsi="Arial"/>
                          <w:color w:val="231F20"/>
                          <w:spacing w:val="-6"/>
                          <w:sz w:val="20"/>
                        </w:rPr>
                        <w:t xml:space="preserve"> </w:t>
                      </w:r>
                      <w:r>
                        <w:rPr>
                          <w:rFonts w:ascii="Arial" w:eastAsia="Arial" w:hAnsi="Arial"/>
                          <w:color w:val="231F20"/>
                          <w:spacing w:val="-4"/>
                          <w:sz w:val="20"/>
                        </w:rPr>
                        <w:t xml:space="preserve">partner, </w:t>
                      </w:r>
                      <w:r>
                        <w:rPr>
                          <w:rFonts w:ascii="Arial" w:eastAsia="Arial" w:hAnsi="Arial"/>
                          <w:color w:val="231F20"/>
                          <w:sz w:val="20"/>
                        </w:rPr>
                        <w:t>and</w:t>
                      </w:r>
                      <w:r>
                        <w:rPr>
                          <w:rFonts w:ascii="Arial" w:eastAsia="Arial" w:hAnsi="Arial"/>
                          <w:color w:val="231F20"/>
                          <w:spacing w:val="-7"/>
                          <w:sz w:val="20"/>
                        </w:rPr>
                        <w:t xml:space="preserve"> </w:t>
                      </w:r>
                      <w:r>
                        <w:rPr>
                          <w:rFonts w:ascii="Arial" w:eastAsia="Arial" w:hAnsi="Arial"/>
                          <w:color w:val="231F20"/>
                          <w:sz w:val="20"/>
                        </w:rPr>
                        <w:t>a</w:t>
                      </w:r>
                      <w:r>
                        <w:rPr>
                          <w:rFonts w:ascii="Arial" w:eastAsia="Arial" w:hAnsi="Arial"/>
                          <w:color w:val="231F20"/>
                          <w:spacing w:val="-5"/>
                          <w:sz w:val="20"/>
                        </w:rPr>
                        <w:t xml:space="preserve"> </w:t>
                      </w:r>
                      <w:r>
                        <w:rPr>
                          <w:rFonts w:ascii="Arial" w:eastAsia="Arial" w:hAnsi="Arial"/>
                          <w:color w:val="231F20"/>
                          <w:sz w:val="20"/>
                        </w:rPr>
                        <w:t>force</w:t>
                      </w:r>
                      <w:r>
                        <w:rPr>
                          <w:rFonts w:ascii="Arial" w:eastAsia="Arial" w:hAnsi="Arial"/>
                          <w:color w:val="231F20"/>
                          <w:spacing w:val="-6"/>
                          <w:sz w:val="20"/>
                        </w:rPr>
                        <w:t xml:space="preserve"> </w:t>
                      </w:r>
                      <w:r>
                        <w:rPr>
                          <w:rFonts w:ascii="Arial" w:eastAsia="Arial" w:hAnsi="Arial"/>
                          <w:color w:val="231F20"/>
                          <w:sz w:val="20"/>
                        </w:rPr>
                        <w:t>for</w:t>
                      </w:r>
                      <w:r>
                        <w:rPr>
                          <w:rFonts w:ascii="Arial" w:eastAsia="Arial" w:hAnsi="Arial"/>
                          <w:color w:val="231F20"/>
                          <w:spacing w:val="-7"/>
                          <w:sz w:val="20"/>
                        </w:rPr>
                        <w:t xml:space="preserve"> </w:t>
                      </w:r>
                      <w:r>
                        <w:rPr>
                          <w:rFonts w:ascii="Arial" w:eastAsia="Arial" w:hAnsi="Arial"/>
                          <w:color w:val="231F20"/>
                          <w:sz w:val="20"/>
                        </w:rPr>
                        <w:t>good</w:t>
                      </w:r>
                      <w:r>
                        <w:rPr>
                          <w:rFonts w:ascii="Arial" w:eastAsia="Arial" w:hAnsi="Arial"/>
                          <w:color w:val="231F20"/>
                          <w:spacing w:val="-6"/>
                          <w:sz w:val="20"/>
                        </w:rPr>
                        <w:t xml:space="preserve"> </w:t>
                      </w:r>
                      <w:r>
                        <w:rPr>
                          <w:rFonts w:ascii="Arial" w:eastAsia="Arial" w:hAnsi="Arial"/>
                          <w:color w:val="231F20"/>
                          <w:sz w:val="20"/>
                        </w:rPr>
                        <w:t>in</w:t>
                      </w:r>
                      <w:r>
                        <w:rPr>
                          <w:rFonts w:ascii="Arial" w:eastAsia="Arial" w:hAnsi="Arial"/>
                          <w:color w:val="231F20"/>
                          <w:spacing w:val="-7"/>
                          <w:sz w:val="20"/>
                        </w:rPr>
                        <w:t xml:space="preserve"> </w:t>
                      </w:r>
                      <w:r>
                        <w:rPr>
                          <w:rFonts w:ascii="Arial" w:eastAsia="Arial" w:hAnsi="Arial"/>
                          <w:color w:val="231F20"/>
                          <w:sz w:val="20"/>
                        </w:rPr>
                        <w:t xml:space="preserve">the </w:t>
                      </w:r>
                      <w:r>
                        <w:rPr>
                          <w:rFonts w:ascii="Arial" w:eastAsia="Arial" w:hAnsi="Arial"/>
                          <w:color w:val="231F20"/>
                          <w:spacing w:val="-3"/>
                          <w:sz w:val="20"/>
                        </w:rPr>
                        <w:t>world</w:t>
                      </w:r>
                      <w:r>
                        <w:rPr>
                          <w:rFonts w:ascii="Arial" w:eastAsia="Arial" w:hAnsi="Arial"/>
                          <w:color w:val="231F20"/>
                          <w:spacing w:val="-10"/>
                          <w:sz w:val="20"/>
                        </w:rPr>
                        <w:t xml:space="preserve">. </w:t>
                      </w:r>
                      <w:r>
                        <w:rPr>
                          <w:rFonts w:ascii="Arial" w:eastAsia="Arial" w:hAnsi="Arial"/>
                          <w:color w:val="231F20"/>
                          <w:sz w:val="20"/>
                        </w:rPr>
                        <w:t>As</w:t>
                      </w:r>
                      <w:r>
                        <w:rPr>
                          <w:rFonts w:ascii="Arial" w:eastAsia="Arial" w:hAnsi="Arial"/>
                          <w:color w:val="231F20"/>
                          <w:spacing w:val="-28"/>
                          <w:sz w:val="20"/>
                        </w:rPr>
                        <w:t xml:space="preserve"> </w:t>
                      </w:r>
                      <w:r>
                        <w:rPr>
                          <w:rFonts w:ascii="Arial" w:eastAsia="Arial" w:hAnsi="Arial"/>
                          <w:color w:val="231F20"/>
                          <w:sz w:val="20"/>
                        </w:rPr>
                        <w:t>Vice</w:t>
                      </w:r>
                      <w:r>
                        <w:rPr>
                          <w:rFonts w:ascii="Arial" w:eastAsia="Arial" w:hAnsi="Arial"/>
                          <w:color w:val="231F20"/>
                          <w:spacing w:val="-27"/>
                          <w:sz w:val="20"/>
                        </w:rPr>
                        <w:t xml:space="preserve"> </w:t>
                      </w:r>
                      <w:r>
                        <w:rPr>
                          <w:rFonts w:ascii="Arial" w:eastAsia="Arial" w:hAnsi="Arial"/>
                          <w:color w:val="231F20"/>
                          <w:sz w:val="20"/>
                        </w:rPr>
                        <w:t>President</w:t>
                      </w:r>
                      <w:r>
                        <w:rPr>
                          <w:rFonts w:ascii="Arial" w:eastAsia="Arial" w:hAnsi="Arial"/>
                          <w:color w:val="231F20"/>
                          <w:spacing w:val="-28"/>
                          <w:sz w:val="20"/>
                        </w:rPr>
                        <w:t xml:space="preserve"> </w:t>
                      </w:r>
                      <w:r>
                        <w:rPr>
                          <w:rFonts w:ascii="Arial" w:eastAsia="Arial" w:hAnsi="Arial"/>
                          <w:color w:val="231F20"/>
                          <w:sz w:val="20"/>
                        </w:rPr>
                        <w:t>Mike</w:t>
                      </w:r>
                      <w:r>
                        <w:rPr>
                          <w:rFonts w:ascii="Arial" w:eastAsia="Arial" w:hAnsi="Arial"/>
                          <w:color w:val="231F20"/>
                          <w:spacing w:val="-29"/>
                          <w:sz w:val="20"/>
                        </w:rPr>
                        <w:t xml:space="preserve"> </w:t>
                      </w:r>
                      <w:r>
                        <w:rPr>
                          <w:rFonts w:ascii="Arial" w:eastAsia="Arial" w:hAnsi="Arial"/>
                          <w:color w:val="231F20"/>
                          <w:sz w:val="20"/>
                        </w:rPr>
                        <w:t>Pence</w:t>
                      </w:r>
                      <w:r>
                        <w:rPr>
                          <w:rFonts w:ascii="Arial" w:eastAsia="Arial" w:hAnsi="Arial"/>
                          <w:color w:val="231F20"/>
                          <w:spacing w:val="-27"/>
                          <w:sz w:val="20"/>
                        </w:rPr>
                        <w:t xml:space="preserve"> </w:t>
                      </w:r>
                      <w:r>
                        <w:rPr>
                          <w:rFonts w:ascii="Arial" w:eastAsia="Arial" w:hAnsi="Arial"/>
                          <w:color w:val="231F20"/>
                          <w:sz w:val="20"/>
                        </w:rPr>
                        <w:t>said</w:t>
                      </w:r>
                      <w:r>
                        <w:rPr>
                          <w:rFonts w:ascii="Arial" w:eastAsia="Arial" w:hAnsi="Arial"/>
                          <w:color w:val="231F20"/>
                          <w:spacing w:val="-4"/>
                          <w:sz w:val="20"/>
                        </w:rPr>
                        <w:t>: “</w:t>
                      </w:r>
                      <w:r>
                        <w:rPr>
                          <w:rFonts w:ascii="Arial" w:eastAsia="Arial" w:hAnsi="Arial"/>
                          <w:color w:val="231F20"/>
                          <w:sz w:val="20"/>
                        </w:rPr>
                        <w:t>America</w:t>
                      </w:r>
                      <w:r>
                        <w:rPr>
                          <w:rFonts w:ascii="Arial" w:eastAsia="Arial" w:hAnsi="Arial"/>
                          <w:color w:val="231F20"/>
                          <w:spacing w:val="-28"/>
                          <w:sz w:val="20"/>
                        </w:rPr>
                        <w:t xml:space="preserve"> </w:t>
                      </w:r>
                      <w:r>
                        <w:rPr>
                          <w:rFonts w:ascii="Arial" w:eastAsia="Arial" w:hAnsi="Arial"/>
                          <w:color w:val="231F20"/>
                          <w:sz w:val="20"/>
                        </w:rPr>
                        <w:t>will</w:t>
                      </w:r>
                      <w:r>
                        <w:rPr>
                          <w:rFonts w:ascii="Arial" w:eastAsia="Arial" w:hAnsi="Arial"/>
                          <w:color w:val="231F20"/>
                          <w:spacing w:val="-27"/>
                          <w:sz w:val="20"/>
                        </w:rPr>
                        <w:t xml:space="preserve"> </w:t>
                      </w:r>
                      <w:r>
                        <w:rPr>
                          <w:rFonts w:ascii="Arial" w:eastAsia="Arial" w:hAnsi="Arial"/>
                          <w:color w:val="231F20"/>
                          <w:sz w:val="20"/>
                        </w:rPr>
                        <w:t>always</w:t>
                      </w:r>
                      <w:r>
                        <w:rPr>
                          <w:rFonts w:ascii="Arial" w:eastAsia="Arial" w:hAnsi="Arial"/>
                          <w:color w:val="231F20"/>
                          <w:spacing w:val="-28"/>
                          <w:sz w:val="20"/>
                        </w:rPr>
                        <w:t xml:space="preserve"> </w:t>
                      </w:r>
                      <w:r>
                        <w:rPr>
                          <w:rFonts w:ascii="Arial" w:eastAsia="Arial" w:hAnsi="Arial"/>
                          <w:color w:val="231F20"/>
                          <w:sz w:val="20"/>
                        </w:rPr>
                        <w:t>believe</w:t>
                      </w:r>
                      <w:r>
                        <w:rPr>
                          <w:rFonts w:ascii="Arial" w:eastAsia="Arial" w:hAnsi="Arial"/>
                          <w:color w:val="231F20"/>
                          <w:spacing w:val="-28"/>
                          <w:sz w:val="20"/>
                        </w:rPr>
                        <w:t xml:space="preserve"> </w:t>
                      </w:r>
                      <w:r>
                        <w:rPr>
                          <w:rFonts w:ascii="Arial" w:eastAsia="Arial" w:hAnsi="Arial"/>
                          <w:color w:val="231F20"/>
                          <w:spacing w:val="-7"/>
                          <w:sz w:val="20"/>
                        </w:rPr>
                        <w:t>Taiwan’s</w:t>
                      </w:r>
                      <w:r>
                        <w:rPr>
                          <w:rFonts w:ascii="Arial" w:eastAsia="Arial" w:hAnsi="Arial"/>
                          <w:color w:val="231F20"/>
                          <w:spacing w:val="-27"/>
                          <w:sz w:val="20"/>
                        </w:rPr>
                        <w:t xml:space="preserve"> </w:t>
                      </w:r>
                      <w:r>
                        <w:rPr>
                          <w:rFonts w:ascii="Arial" w:eastAsia="Arial" w:hAnsi="Arial"/>
                          <w:color w:val="231F20"/>
                          <w:sz w:val="20"/>
                        </w:rPr>
                        <w:t>embrace</w:t>
                      </w:r>
                    </w:p>
                    <w:p w:rsidR="002D4F8F" w:rsidRDefault="003F6288">
                      <w:pPr>
                        <w:spacing w:before="16" w:line="376" w:lineRule="auto"/>
                        <w:ind w:left="651" w:right="224"/>
                        <w:jc w:val="both"/>
                        <w:rPr>
                          <w:rFonts w:ascii="Arial" w:hAnsi="Arial"/>
                          <w:sz w:val="20"/>
                        </w:rPr>
                      </w:pPr>
                      <w:r>
                        <w:rPr>
                          <w:rFonts w:ascii="Arial" w:hAnsi="Arial"/>
                          <w:color w:val="231F20"/>
                          <w:sz w:val="20"/>
                        </w:rPr>
                        <w:t>of</w:t>
                      </w:r>
                      <w:r>
                        <w:rPr>
                          <w:rFonts w:ascii="Arial" w:hAnsi="Arial"/>
                          <w:color w:val="231F20"/>
                          <w:spacing w:val="-15"/>
                          <w:sz w:val="20"/>
                        </w:rPr>
                        <w:t xml:space="preserve"> </w:t>
                      </w:r>
                      <w:r>
                        <w:rPr>
                          <w:rFonts w:ascii="Arial" w:hAnsi="Arial"/>
                          <w:color w:val="231F20"/>
                          <w:sz w:val="20"/>
                        </w:rPr>
                        <w:t>democracy</w:t>
                      </w:r>
                      <w:r>
                        <w:rPr>
                          <w:rFonts w:ascii="Arial" w:hAnsi="Arial"/>
                          <w:color w:val="231F20"/>
                          <w:spacing w:val="-14"/>
                          <w:sz w:val="20"/>
                        </w:rPr>
                        <w:t xml:space="preserve"> </w:t>
                      </w:r>
                      <w:r>
                        <w:rPr>
                          <w:rFonts w:ascii="Arial" w:hAnsi="Arial"/>
                          <w:color w:val="231F20"/>
                          <w:sz w:val="20"/>
                        </w:rPr>
                        <w:t>is</w:t>
                      </w:r>
                      <w:r>
                        <w:rPr>
                          <w:rFonts w:ascii="Arial" w:hAnsi="Arial"/>
                          <w:color w:val="231F20"/>
                          <w:spacing w:val="-14"/>
                          <w:sz w:val="20"/>
                        </w:rPr>
                        <w:t xml:space="preserve"> </w:t>
                      </w:r>
                      <w:r>
                        <w:rPr>
                          <w:rFonts w:ascii="Arial" w:hAnsi="Arial"/>
                          <w:color w:val="231F20"/>
                          <w:sz w:val="20"/>
                        </w:rPr>
                        <w:t>an</w:t>
                      </w:r>
                      <w:r>
                        <w:rPr>
                          <w:rFonts w:ascii="Arial" w:hAnsi="Arial"/>
                          <w:color w:val="231F20"/>
                          <w:spacing w:val="-15"/>
                          <w:sz w:val="20"/>
                        </w:rPr>
                        <w:t xml:space="preserve"> </w:t>
                      </w:r>
                      <w:r>
                        <w:rPr>
                          <w:rFonts w:ascii="Arial" w:hAnsi="Arial"/>
                          <w:color w:val="231F20"/>
                          <w:sz w:val="20"/>
                        </w:rPr>
                        <w:t>example</w:t>
                      </w:r>
                      <w:r>
                        <w:rPr>
                          <w:rFonts w:ascii="Arial" w:hAnsi="Arial"/>
                          <w:color w:val="231F20"/>
                          <w:spacing w:val="-14"/>
                          <w:sz w:val="20"/>
                        </w:rPr>
                        <w:t xml:space="preserve"> </w:t>
                      </w:r>
                      <w:r>
                        <w:rPr>
                          <w:rFonts w:ascii="Arial" w:hAnsi="Arial"/>
                          <w:color w:val="231F20"/>
                          <w:sz w:val="20"/>
                        </w:rPr>
                        <w:t>to</w:t>
                      </w:r>
                      <w:r>
                        <w:rPr>
                          <w:rFonts w:ascii="Arial" w:hAnsi="Arial"/>
                          <w:color w:val="231F20"/>
                          <w:spacing w:val="-14"/>
                          <w:sz w:val="20"/>
                        </w:rPr>
                        <w:t xml:space="preserve"> </w:t>
                      </w:r>
                      <w:r>
                        <w:rPr>
                          <w:rFonts w:ascii="Arial" w:hAnsi="Arial"/>
                          <w:color w:val="231F20"/>
                          <w:sz w:val="20"/>
                        </w:rPr>
                        <w:t>be</w:t>
                      </w:r>
                      <w:r>
                        <w:rPr>
                          <w:rFonts w:ascii="Arial" w:hAnsi="Arial"/>
                          <w:color w:val="231F20"/>
                          <w:spacing w:val="-14"/>
                          <w:sz w:val="20"/>
                        </w:rPr>
                        <w:t xml:space="preserve"> </w:t>
                      </w:r>
                      <w:r>
                        <w:rPr>
                          <w:rFonts w:ascii="Arial" w:hAnsi="Arial"/>
                          <w:color w:val="231F20"/>
                          <w:sz w:val="20"/>
                        </w:rPr>
                        <w:t>internationally</w:t>
                      </w:r>
                      <w:r>
                        <w:rPr>
                          <w:rFonts w:ascii="Arial" w:hAnsi="Arial"/>
                          <w:color w:val="231F20"/>
                          <w:spacing w:val="-15"/>
                          <w:sz w:val="20"/>
                        </w:rPr>
                        <w:t xml:space="preserve"> </w:t>
                      </w:r>
                      <w:r>
                        <w:rPr>
                          <w:rFonts w:ascii="Arial" w:hAnsi="Arial"/>
                          <w:color w:val="231F20"/>
                          <w:sz w:val="20"/>
                        </w:rPr>
                        <w:t>supported.</w:t>
                      </w:r>
                      <w:r>
                        <w:rPr>
                          <w:rFonts w:ascii="Arial" w:hAnsi="Arial"/>
                          <w:color w:val="231F20"/>
                          <w:spacing w:val="-14"/>
                          <w:sz w:val="20"/>
                        </w:rPr>
                        <w:t xml:space="preserve"> </w:t>
                      </w:r>
                      <w:r>
                        <w:rPr>
                          <w:rFonts w:ascii="Arial" w:hAnsi="Arial"/>
                          <w:color w:val="231F20"/>
                          <w:sz w:val="20"/>
                        </w:rPr>
                        <w:t>We</w:t>
                      </w:r>
                      <w:r>
                        <w:rPr>
                          <w:rFonts w:ascii="Arial" w:hAnsi="Arial"/>
                          <w:color w:val="231F20"/>
                          <w:spacing w:val="-14"/>
                          <w:sz w:val="20"/>
                        </w:rPr>
                        <w:t xml:space="preserve"> </w:t>
                      </w:r>
                      <w:r>
                        <w:rPr>
                          <w:rFonts w:ascii="Arial" w:hAnsi="Arial"/>
                          <w:color w:val="231F20"/>
                          <w:sz w:val="20"/>
                        </w:rPr>
                        <w:t>respect</w:t>
                      </w:r>
                      <w:r>
                        <w:rPr>
                          <w:rFonts w:ascii="Arial" w:hAnsi="Arial"/>
                          <w:color w:val="231F20"/>
                          <w:spacing w:val="-15"/>
                          <w:sz w:val="20"/>
                        </w:rPr>
                        <w:t xml:space="preserve"> </w:t>
                      </w:r>
                      <w:r>
                        <w:rPr>
                          <w:rFonts w:ascii="Arial" w:hAnsi="Arial"/>
                          <w:color w:val="231F20"/>
                          <w:sz w:val="20"/>
                        </w:rPr>
                        <w:t>and</w:t>
                      </w:r>
                      <w:r>
                        <w:rPr>
                          <w:rFonts w:ascii="Arial" w:hAnsi="Arial"/>
                          <w:color w:val="231F20"/>
                          <w:spacing w:val="-14"/>
                          <w:sz w:val="20"/>
                        </w:rPr>
                        <w:t xml:space="preserve"> </w:t>
                      </w:r>
                      <w:r>
                        <w:rPr>
                          <w:rFonts w:ascii="Arial" w:hAnsi="Arial"/>
                          <w:color w:val="231F20"/>
                          <w:sz w:val="20"/>
                        </w:rPr>
                        <w:t>support</w:t>
                      </w:r>
                      <w:r>
                        <w:rPr>
                          <w:rFonts w:ascii="Arial" w:hAnsi="Arial"/>
                          <w:color w:val="231F20"/>
                          <w:spacing w:val="-14"/>
                          <w:sz w:val="20"/>
                        </w:rPr>
                        <w:t xml:space="preserve"> </w:t>
                      </w:r>
                      <w:r>
                        <w:rPr>
                          <w:rFonts w:ascii="Arial" w:hAnsi="Arial"/>
                          <w:color w:val="231F20"/>
                          <w:sz w:val="20"/>
                        </w:rPr>
                        <w:t>the decision those of you have made to continue to support</w:t>
                      </w:r>
                      <w:r>
                        <w:rPr>
                          <w:rFonts w:ascii="Arial" w:hAnsi="Arial"/>
                          <w:color w:val="231F20"/>
                          <w:spacing w:val="-27"/>
                          <w:sz w:val="20"/>
                        </w:rPr>
                        <w:t xml:space="preserve"> </w:t>
                      </w:r>
                      <w:r>
                        <w:rPr>
                          <w:rFonts w:ascii="Arial" w:hAnsi="Arial"/>
                          <w:color w:val="231F20"/>
                          <w:spacing w:val="-3"/>
                          <w:sz w:val="20"/>
                        </w:rPr>
                        <w:t>Taiwan.”</w:t>
                      </w:r>
                    </w:p>
                  </w:txbxContent>
                </v:textbox>
                <w10:anchorlock/>
              </v:shape>
            </w:pict>
          </mc:Fallback>
        </mc:AlternateContent>
      </w:r>
    </w:p>
    <w:p w:rsidR="002D4F8F" w:rsidRDefault="002D4F8F">
      <w:pPr>
        <w:rPr>
          <w:sz w:val="20"/>
        </w:rPr>
        <w:sectPr w:rsidR="002D4F8F">
          <w:type w:val="continuous"/>
          <w:pgSz w:w="11910" w:h="16840"/>
          <w:pgMar w:top="1580" w:right="0" w:bottom="280" w:left="0" w:header="720" w:footer="720" w:gutter="0"/>
          <w:cols w:space="720"/>
        </w:sectPr>
      </w:pPr>
    </w:p>
    <w:p w:rsidR="002D4F8F" w:rsidRDefault="002D4F8F">
      <w:pPr>
        <w:pStyle w:val="a3"/>
        <w:rPr>
          <w:sz w:val="20"/>
        </w:rPr>
      </w:pPr>
    </w:p>
    <w:p w:rsidR="002D4F8F" w:rsidRDefault="002D4F8F">
      <w:pPr>
        <w:pStyle w:val="a3"/>
        <w:rPr>
          <w:sz w:val="20"/>
        </w:rPr>
      </w:pPr>
    </w:p>
    <w:p w:rsidR="002D4F8F" w:rsidRDefault="002D4F8F">
      <w:pPr>
        <w:pStyle w:val="a3"/>
        <w:rPr>
          <w:sz w:val="20"/>
        </w:rPr>
      </w:pPr>
    </w:p>
    <w:p w:rsidR="002D4F8F" w:rsidRDefault="002D4F8F">
      <w:pPr>
        <w:pStyle w:val="a3"/>
        <w:spacing w:before="13"/>
        <w:rPr>
          <w:sz w:val="18"/>
        </w:rPr>
      </w:pPr>
    </w:p>
    <w:p w:rsidR="002D4F8F" w:rsidRDefault="003F6288">
      <w:pPr>
        <w:spacing w:before="58"/>
        <w:ind w:left="35"/>
        <w:jc w:val="center"/>
        <w:rPr>
          <w:sz w:val="42"/>
          <w:lang w:eastAsia="zh-TW"/>
        </w:rPr>
      </w:pPr>
      <w:r>
        <w:rPr>
          <w:color w:val="231F20"/>
          <w:sz w:val="42"/>
          <w:lang w:eastAsia="zh-TW"/>
        </w:rPr>
        <w:t>透過網路節目將邦交國帶入校園</w:t>
      </w:r>
    </w:p>
    <w:p w:rsidR="002D4F8F" w:rsidRDefault="003F6288">
      <w:pPr>
        <w:spacing w:before="25"/>
        <w:ind w:left="26"/>
        <w:jc w:val="center"/>
        <w:rPr>
          <w:rFonts w:ascii="SimSun" w:eastAsia="SimSun"/>
          <w:sz w:val="30"/>
          <w:lang w:eastAsia="zh-TW"/>
        </w:rPr>
      </w:pPr>
      <w:r>
        <w:rPr>
          <w:rFonts w:ascii="SimSun" w:eastAsia="SimSun" w:hint="eastAsia"/>
          <w:color w:val="231F20"/>
          <w:sz w:val="30"/>
          <w:lang w:eastAsia="zh-TW"/>
        </w:rPr>
        <w:t>國合會「</w:t>
      </w:r>
      <w:proofErr w:type="gramStart"/>
      <w:r>
        <w:rPr>
          <w:rFonts w:ascii="SimSun" w:eastAsia="SimSun" w:hint="eastAsia"/>
          <w:color w:val="231F20"/>
          <w:sz w:val="30"/>
          <w:lang w:eastAsia="zh-TW"/>
        </w:rPr>
        <w:t>阿兜仔</w:t>
      </w:r>
      <w:proofErr w:type="gramEnd"/>
      <w:r>
        <w:rPr>
          <w:rFonts w:ascii="SimSun" w:eastAsia="SimSun" w:hint="eastAsia"/>
          <w:color w:val="231F20"/>
          <w:sz w:val="30"/>
          <w:lang w:eastAsia="zh-TW"/>
        </w:rPr>
        <w:t>老師in教室」網路節目的初嘗試</w:t>
      </w:r>
    </w:p>
    <w:p w:rsidR="002D4F8F" w:rsidRDefault="002D4F8F">
      <w:pPr>
        <w:pStyle w:val="a3"/>
        <w:rPr>
          <w:rFonts w:ascii="SimSun"/>
          <w:sz w:val="30"/>
          <w:lang w:eastAsia="zh-TW"/>
        </w:rPr>
      </w:pPr>
    </w:p>
    <w:p w:rsidR="002D4F8F" w:rsidRDefault="002D4F8F">
      <w:pPr>
        <w:pStyle w:val="a3"/>
        <w:spacing w:before="2"/>
        <w:rPr>
          <w:rFonts w:ascii="SimSun"/>
          <w:sz w:val="30"/>
          <w:lang w:eastAsia="zh-TW"/>
        </w:rPr>
      </w:pPr>
    </w:p>
    <w:p w:rsidR="002D4F8F" w:rsidRDefault="003F6288">
      <w:pPr>
        <w:ind w:left="8"/>
        <w:jc w:val="center"/>
        <w:rPr>
          <w:sz w:val="18"/>
          <w:lang w:eastAsia="zh-TW"/>
        </w:rPr>
      </w:pPr>
      <w:r>
        <w:rPr>
          <w:rFonts w:ascii="Microsoft JhengHei" w:eastAsia="Microsoft JhengHei" w:hAnsi="Microsoft JhengHei" w:hint="eastAsia"/>
          <w:b/>
          <w:color w:val="231F20"/>
          <w:sz w:val="18"/>
          <w:lang w:eastAsia="zh-TW"/>
        </w:rPr>
        <w:t xml:space="preserve">文．圖 </w:t>
      </w:r>
      <w:r>
        <w:rPr>
          <w:color w:val="231F20"/>
          <w:sz w:val="18"/>
          <w:lang w:eastAsia="zh-TW"/>
        </w:rPr>
        <w:t xml:space="preserve">吳台生 </w:t>
      </w:r>
      <w:proofErr w:type="gramStart"/>
      <w:r>
        <w:rPr>
          <w:color w:val="414042"/>
          <w:position w:val="3"/>
          <w:sz w:val="12"/>
          <w:lang w:eastAsia="zh-TW"/>
        </w:rPr>
        <w:t>╲</w:t>
      </w:r>
      <w:proofErr w:type="gramEnd"/>
      <w:r>
        <w:rPr>
          <w:color w:val="414042"/>
          <w:position w:val="3"/>
          <w:sz w:val="12"/>
          <w:lang w:eastAsia="zh-TW"/>
        </w:rPr>
        <w:t xml:space="preserve"> </w:t>
      </w:r>
      <w:r>
        <w:rPr>
          <w:color w:val="231F20"/>
          <w:sz w:val="18"/>
          <w:lang w:eastAsia="zh-TW"/>
        </w:rPr>
        <w:t xml:space="preserve">國際合作發展基金會公關室主任、梁嘉桓 </w:t>
      </w:r>
      <w:proofErr w:type="gramStart"/>
      <w:r>
        <w:rPr>
          <w:color w:val="414042"/>
          <w:position w:val="3"/>
          <w:sz w:val="12"/>
          <w:lang w:eastAsia="zh-TW"/>
        </w:rPr>
        <w:t>╲</w:t>
      </w:r>
      <w:proofErr w:type="gramEnd"/>
      <w:r>
        <w:rPr>
          <w:color w:val="414042"/>
          <w:position w:val="3"/>
          <w:sz w:val="12"/>
          <w:lang w:eastAsia="zh-TW"/>
        </w:rPr>
        <w:t xml:space="preserve"> </w:t>
      </w:r>
      <w:r>
        <w:rPr>
          <w:color w:val="231F20"/>
          <w:sz w:val="18"/>
          <w:lang w:eastAsia="zh-TW"/>
        </w:rPr>
        <w:t>國際合作發展基金會公關室副管理師</w:t>
      </w:r>
    </w:p>
    <w:p w:rsidR="002D4F8F" w:rsidRDefault="002D4F8F">
      <w:pPr>
        <w:pStyle w:val="a3"/>
        <w:rPr>
          <w:sz w:val="20"/>
          <w:lang w:eastAsia="zh-TW"/>
        </w:rPr>
      </w:pPr>
    </w:p>
    <w:p w:rsidR="002D4F8F" w:rsidRDefault="003F6288">
      <w:pPr>
        <w:pStyle w:val="a3"/>
        <w:spacing w:before="12"/>
        <w:rPr>
          <w:sz w:val="20"/>
          <w:lang w:eastAsia="zh-TW"/>
        </w:rPr>
      </w:pPr>
      <w:r>
        <w:rPr>
          <w:noProof/>
          <w:lang w:eastAsia="zh-TW" w:bidi="ar-SA"/>
        </w:rPr>
        <w:drawing>
          <wp:anchor distT="0" distB="0" distL="0" distR="0" simplePos="0" relativeHeight="78" behindDoc="0" locked="0" layoutInCell="1" allowOverlap="1">
            <wp:simplePos x="0" y="0"/>
            <wp:positionH relativeFrom="page">
              <wp:posOffset>1079999</wp:posOffset>
            </wp:positionH>
            <wp:positionV relativeFrom="paragraph">
              <wp:posOffset>210243</wp:posOffset>
            </wp:positionV>
            <wp:extent cx="5382409" cy="3529012"/>
            <wp:effectExtent l="0" t="0" r="0" b="0"/>
            <wp:wrapTopAndBottom/>
            <wp:docPr id="77" name="image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61.jpeg"/>
                    <pic:cNvPicPr/>
                  </pic:nvPicPr>
                  <pic:blipFill>
                    <a:blip r:embed="rId126" cstate="print"/>
                    <a:stretch>
                      <a:fillRect/>
                    </a:stretch>
                  </pic:blipFill>
                  <pic:spPr>
                    <a:xfrm>
                      <a:off x="0" y="0"/>
                      <a:ext cx="5382409" cy="3529012"/>
                    </a:xfrm>
                    <a:prstGeom prst="rect">
                      <a:avLst/>
                    </a:prstGeom>
                  </pic:spPr>
                </pic:pic>
              </a:graphicData>
            </a:graphic>
          </wp:anchor>
        </w:drawing>
      </w:r>
    </w:p>
    <w:p w:rsidR="002D4F8F" w:rsidRDefault="002D4F8F">
      <w:pPr>
        <w:pStyle w:val="a3"/>
        <w:spacing w:before="7"/>
        <w:rPr>
          <w:sz w:val="10"/>
          <w:lang w:eastAsia="zh-TW"/>
        </w:rPr>
      </w:pPr>
    </w:p>
    <w:p w:rsidR="002D4F8F" w:rsidRDefault="003F6288">
      <w:pPr>
        <w:ind w:left="1700"/>
        <w:rPr>
          <w:rFonts w:ascii="SimSun" w:eastAsia="SimSun" w:hAnsi="SimSun"/>
          <w:sz w:val="15"/>
          <w:lang w:eastAsia="zh-TW"/>
        </w:rPr>
      </w:pPr>
      <w:proofErr w:type="gramStart"/>
      <w:r>
        <w:rPr>
          <w:rFonts w:ascii="SimSun" w:eastAsia="SimSun" w:hAnsi="SimSun" w:hint="eastAsia"/>
          <w:color w:val="27BDBE"/>
          <w:sz w:val="15"/>
          <w:lang w:eastAsia="zh-TW"/>
        </w:rPr>
        <w:t>▍</w:t>
      </w:r>
      <w:proofErr w:type="gramEnd"/>
      <w:r>
        <w:rPr>
          <w:rFonts w:ascii="SimSun" w:eastAsia="SimSun" w:hAnsi="SimSun" w:hint="eastAsia"/>
          <w:color w:val="231F20"/>
          <w:sz w:val="15"/>
          <w:lang w:eastAsia="zh-TW"/>
        </w:rPr>
        <w:t>陽明高中蔡哲銘校長</w:t>
      </w:r>
      <w:proofErr w:type="gramStart"/>
      <w:r>
        <w:rPr>
          <w:rFonts w:ascii="SimSun" w:eastAsia="SimSun" w:hAnsi="SimSun" w:hint="eastAsia"/>
          <w:color w:val="231F20"/>
          <w:sz w:val="15"/>
          <w:lang w:eastAsia="zh-TW"/>
        </w:rPr>
        <w:t>手持剛做好</w:t>
      </w:r>
      <w:proofErr w:type="gramEnd"/>
      <w:r>
        <w:rPr>
          <w:rFonts w:ascii="SimSun" w:eastAsia="SimSun" w:hAnsi="SimSun" w:hint="eastAsia"/>
          <w:color w:val="231F20"/>
          <w:sz w:val="15"/>
          <w:lang w:eastAsia="zh-TW"/>
        </w:rPr>
        <w:t>的</w:t>
      </w:r>
      <w:proofErr w:type="spellStart"/>
      <w:r>
        <w:rPr>
          <w:rFonts w:ascii="Arial" w:eastAsia="Arial" w:hAnsi="Arial"/>
          <w:color w:val="231F20"/>
          <w:sz w:val="15"/>
          <w:lang w:eastAsia="zh-TW"/>
        </w:rPr>
        <w:t>Pinata</w:t>
      </w:r>
      <w:proofErr w:type="spellEnd"/>
      <w:r>
        <w:rPr>
          <w:rFonts w:ascii="SimSun" w:eastAsia="SimSun" w:hAnsi="SimSun" w:hint="eastAsia"/>
          <w:color w:val="231F20"/>
          <w:sz w:val="15"/>
          <w:lang w:eastAsia="zh-TW"/>
        </w:rPr>
        <w:t>與尼加拉瓜籍</w:t>
      </w:r>
      <w:proofErr w:type="gramStart"/>
      <w:r>
        <w:rPr>
          <w:rFonts w:ascii="SimSun" w:eastAsia="SimSun" w:hAnsi="SimSun" w:hint="eastAsia"/>
          <w:color w:val="231F20"/>
          <w:sz w:val="15"/>
          <w:lang w:eastAsia="zh-TW"/>
        </w:rPr>
        <w:t>阿兜仔</w:t>
      </w:r>
      <w:proofErr w:type="gramEnd"/>
      <w:r>
        <w:rPr>
          <w:rFonts w:ascii="SimSun" w:eastAsia="SimSun" w:hAnsi="SimSun" w:hint="eastAsia"/>
          <w:color w:val="231F20"/>
          <w:sz w:val="15"/>
          <w:lang w:eastAsia="zh-TW"/>
        </w:rPr>
        <w:t>老師</w:t>
      </w:r>
      <w:r>
        <w:rPr>
          <w:rFonts w:ascii="Arial" w:eastAsia="Arial" w:hAnsi="Arial"/>
          <w:color w:val="231F20"/>
          <w:sz w:val="15"/>
          <w:lang w:eastAsia="zh-TW"/>
        </w:rPr>
        <w:t>Priscilla Rocha</w:t>
      </w:r>
      <w:r>
        <w:rPr>
          <w:rFonts w:ascii="SimSun" w:eastAsia="SimSun" w:hAnsi="SimSun" w:hint="eastAsia"/>
          <w:color w:val="231F20"/>
          <w:sz w:val="15"/>
          <w:lang w:eastAsia="zh-TW"/>
        </w:rPr>
        <w:t>合照。</w:t>
      </w: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spacing w:before="6"/>
        <w:rPr>
          <w:rFonts w:ascii="SimSun"/>
          <w:sz w:val="18"/>
          <w:lang w:eastAsia="zh-TW"/>
        </w:rPr>
      </w:pPr>
    </w:p>
    <w:p w:rsidR="002D4F8F" w:rsidRDefault="002D4F8F">
      <w:pPr>
        <w:rPr>
          <w:rFonts w:ascii="SimSun"/>
          <w:sz w:val="18"/>
          <w:lang w:eastAsia="zh-TW"/>
        </w:rPr>
        <w:sectPr w:rsidR="002D4F8F">
          <w:footerReference w:type="even" r:id="rId127"/>
          <w:pgSz w:w="11910" w:h="16840"/>
          <w:pgMar w:top="1040" w:right="0" w:bottom="280" w:left="0" w:header="644" w:footer="0" w:gutter="0"/>
          <w:cols w:space="720"/>
        </w:sectPr>
      </w:pPr>
    </w:p>
    <w:p w:rsidR="002D4F8F" w:rsidRDefault="003F6288">
      <w:pPr>
        <w:pStyle w:val="a3"/>
        <w:spacing w:before="83" w:line="326" w:lineRule="auto"/>
        <w:ind w:left="1700" w:firstLine="433"/>
        <w:jc w:val="both"/>
        <w:rPr>
          <w:lang w:eastAsia="zh-TW"/>
        </w:rPr>
      </w:pPr>
      <w:r>
        <w:rPr>
          <w:color w:val="231F20"/>
          <w:lang w:eastAsia="zh-TW"/>
        </w:rPr>
        <w:t>隨著網路發達，閱聽者希望能在短時間內快速獲取更多資訊，影片生動豐富的特色，相較文字更易快速吸</w:t>
      </w:r>
      <w:proofErr w:type="gramStart"/>
      <w:r>
        <w:rPr>
          <w:color w:val="231F20"/>
          <w:lang w:eastAsia="zh-TW"/>
        </w:rPr>
        <w:t>睛</w:t>
      </w:r>
      <w:proofErr w:type="gramEnd"/>
      <w:r>
        <w:rPr>
          <w:color w:val="231F20"/>
          <w:lang w:eastAsia="zh-TW"/>
        </w:rPr>
        <w:t>。</w:t>
      </w:r>
    </w:p>
    <w:p w:rsidR="002D4F8F" w:rsidRDefault="002D4F8F">
      <w:pPr>
        <w:pStyle w:val="a3"/>
        <w:spacing w:before="6"/>
        <w:rPr>
          <w:sz w:val="24"/>
          <w:lang w:eastAsia="zh-TW"/>
        </w:rPr>
      </w:pPr>
    </w:p>
    <w:p w:rsidR="002D4F8F" w:rsidRDefault="003F6288">
      <w:pPr>
        <w:pStyle w:val="a3"/>
        <w:spacing w:line="324" w:lineRule="auto"/>
        <w:ind w:left="1700" w:firstLine="433"/>
        <w:jc w:val="both"/>
        <w:rPr>
          <w:lang w:eastAsia="zh-TW"/>
        </w:rPr>
      </w:pPr>
      <w:r>
        <w:rPr>
          <w:color w:val="231F20"/>
          <w:lang w:eastAsia="zh-TW"/>
        </w:rPr>
        <w:t>近年來國合會持續自製影片，除了介紹全球發展合作計畫外，也對特定主題例如</w:t>
      </w:r>
      <w:proofErr w:type="gramStart"/>
      <w:r>
        <w:rPr>
          <w:color w:val="231F20"/>
          <w:lang w:eastAsia="zh-TW"/>
        </w:rPr>
        <w:t>海外志</w:t>
      </w:r>
      <w:proofErr w:type="gramEnd"/>
      <w:r>
        <w:rPr>
          <w:color w:val="231F20"/>
          <w:lang w:eastAsia="zh-TW"/>
        </w:rPr>
        <w:t>工、外交替代役、外籍生獎學金計畫及研習班等業務自製紀錄影片，這些</w:t>
      </w:r>
    </w:p>
    <w:p w:rsidR="002D4F8F" w:rsidRDefault="003F6288">
      <w:pPr>
        <w:pStyle w:val="a3"/>
        <w:spacing w:before="83" w:line="321" w:lineRule="auto"/>
        <w:ind w:left="675" w:right="1692"/>
        <w:jc w:val="both"/>
        <w:rPr>
          <w:lang w:eastAsia="zh-TW"/>
        </w:rPr>
      </w:pPr>
      <w:r>
        <w:rPr>
          <w:lang w:eastAsia="zh-TW"/>
        </w:rPr>
        <w:br w:type="column"/>
      </w:r>
      <w:r>
        <w:rPr>
          <w:color w:val="231F20"/>
          <w:spacing w:val="6"/>
          <w:lang w:eastAsia="zh-TW"/>
        </w:rPr>
        <w:t>影片對國、內外人士認識本會或在進行人力招募時發揮了強大的宣傳效果。然而， 我們也思索著如何掌握並創作更易吸引目標對象的短片，以從網路的影音波濤中脫穎而出。我們發現「內容」是關鍵所在。</w:t>
      </w:r>
    </w:p>
    <w:p w:rsidR="002D4F8F" w:rsidRDefault="002D4F8F">
      <w:pPr>
        <w:pStyle w:val="a3"/>
        <w:spacing w:before="6"/>
        <w:rPr>
          <w:sz w:val="24"/>
          <w:lang w:eastAsia="zh-TW"/>
        </w:rPr>
      </w:pPr>
    </w:p>
    <w:p w:rsidR="002D4F8F" w:rsidRDefault="003F6288">
      <w:pPr>
        <w:pStyle w:val="a3"/>
        <w:spacing w:before="1" w:line="326" w:lineRule="auto"/>
        <w:ind w:left="675" w:right="1680" w:firstLine="433"/>
        <w:rPr>
          <w:lang w:eastAsia="zh-TW"/>
        </w:rPr>
      </w:pPr>
      <w:r>
        <w:rPr>
          <w:color w:val="231F20"/>
          <w:spacing w:val="6"/>
          <w:lang w:eastAsia="zh-TW"/>
        </w:rPr>
        <w:t xml:space="preserve">為了延展影音溝通的能量，今年起， </w:t>
      </w:r>
      <w:r>
        <w:rPr>
          <w:color w:val="231F20"/>
          <w:spacing w:val="19"/>
          <w:lang w:eastAsia="zh-TW"/>
        </w:rPr>
        <w:t>我們增加了生活化、具趣味性及貼近民</w:t>
      </w:r>
    </w:p>
    <w:p w:rsidR="002D4F8F" w:rsidRDefault="002D4F8F">
      <w:pPr>
        <w:spacing w:line="326" w:lineRule="auto"/>
        <w:rPr>
          <w:lang w:eastAsia="zh-TW"/>
        </w:rPr>
        <w:sectPr w:rsidR="002D4F8F">
          <w:type w:val="continuous"/>
          <w:pgSz w:w="11910" w:h="16840"/>
          <w:pgMar w:top="1580" w:right="0" w:bottom="280" w:left="0" w:header="720" w:footer="720" w:gutter="0"/>
          <w:cols w:num="2" w:space="720" w:equalWidth="0">
            <w:col w:w="5599" w:space="40"/>
            <w:col w:w="6271"/>
          </w:cols>
        </w:sect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spacing w:before="5"/>
        <w:rPr>
          <w:sz w:val="29"/>
          <w:lang w:eastAsia="zh-TW"/>
        </w:rPr>
      </w:pPr>
    </w:p>
    <w:p w:rsidR="002D4F8F" w:rsidRDefault="002D4F8F">
      <w:pPr>
        <w:rPr>
          <w:sz w:val="29"/>
          <w:lang w:eastAsia="zh-TW"/>
        </w:rPr>
        <w:sectPr w:rsidR="002D4F8F">
          <w:headerReference w:type="even" r:id="rId128"/>
          <w:headerReference w:type="default" r:id="rId129"/>
          <w:footerReference w:type="default" r:id="rId130"/>
          <w:pgSz w:w="11910" w:h="16840"/>
          <w:pgMar w:top="1040" w:right="0" w:bottom="860" w:left="0" w:header="644" w:footer="675" w:gutter="0"/>
          <w:pgNumType w:start="21"/>
          <w:cols w:space="720"/>
        </w:sectPr>
      </w:pPr>
    </w:p>
    <w:p w:rsidR="002D4F8F" w:rsidRDefault="00490378">
      <w:pPr>
        <w:pStyle w:val="a3"/>
        <w:spacing w:before="83" w:line="340" w:lineRule="auto"/>
        <w:ind w:left="1700" w:right="13"/>
        <w:jc w:val="both"/>
        <w:rPr>
          <w:lang w:eastAsia="zh-TW"/>
        </w:rPr>
      </w:pPr>
      <w:r>
        <w:rPr>
          <w:noProof/>
          <w:lang w:eastAsia="zh-TW" w:bidi="ar-SA"/>
        </w:rPr>
        <mc:AlternateContent>
          <mc:Choice Requires="wps">
            <w:drawing>
              <wp:anchor distT="0" distB="0" distL="114300" distR="114300" simplePos="0" relativeHeight="251739136" behindDoc="0" locked="0" layoutInCell="1" allowOverlap="1">
                <wp:simplePos x="0" y="0"/>
                <wp:positionH relativeFrom="page">
                  <wp:posOffset>6910070</wp:posOffset>
                </wp:positionH>
                <wp:positionV relativeFrom="paragraph">
                  <wp:posOffset>-690880</wp:posOffset>
                </wp:positionV>
                <wp:extent cx="650240" cy="0"/>
                <wp:effectExtent l="0" t="0" r="0" b="0"/>
                <wp:wrapNone/>
                <wp:docPr id="456" name="Line 1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0240" cy="0"/>
                        </a:xfrm>
                        <a:prstGeom prst="line">
                          <a:avLst/>
                        </a:prstGeom>
                        <a:noFill/>
                        <a:ln w="3175">
                          <a:solidFill>
                            <a:srgbClr val="231F2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93" o:spid="_x0000_s1026" style="position:absolute;z-index:2517391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44.1pt,-54.4pt" to="595.3pt,-5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" strokecolor="#231f20" strokeweight=".25pt">
                <w10:wrap anchorx="page"/>
              </v:line>
            </w:pict>
          </mc:Fallback>
        </mc:AlternateContent>
      </w:r>
      <w:r>
        <w:rPr>
          <w:noProof/>
          <w:lang w:eastAsia="zh-TW" w:bidi="ar-SA"/>
        </w:rPr>
        <mc:AlternateContent>
          <mc:Choice Requires="wps">
            <w:drawing>
              <wp:anchor distT="0" distB="0" distL="114300" distR="114300" simplePos="0" relativeHeight="251741184" behindDoc="0" locked="0" layoutInCell="1" allowOverlap="1">
                <wp:simplePos x="0" y="0"/>
                <wp:positionH relativeFrom="page">
                  <wp:posOffset>6954520</wp:posOffset>
                </wp:positionH>
                <wp:positionV relativeFrom="paragraph">
                  <wp:posOffset>-1635760</wp:posOffset>
                </wp:positionV>
                <wp:extent cx="177800" cy="702310"/>
                <wp:effectExtent l="0" t="0" r="0" b="0"/>
                <wp:wrapNone/>
                <wp:docPr id="455"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 cy="702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line="168" w:lineRule="auto"/>
                              <w:ind w:left="20"/>
                              <w:rPr>
                                <w:sz w:val="24"/>
                              </w:rPr>
                            </w:pPr>
                            <w:proofErr w:type="gramStart"/>
                            <w:r>
                              <w:rPr>
                                <w:color w:val="231F20"/>
                                <w:w w:val="111"/>
                                <w:sz w:val="24"/>
                              </w:rPr>
                              <w:t>全</w:t>
                            </w:r>
                            <w:r>
                              <w:rPr>
                                <w:color w:val="231F20"/>
                                <w:sz w:val="24"/>
                              </w:rPr>
                              <w:t xml:space="preserve">  </w:t>
                            </w:r>
                            <w:r>
                              <w:rPr>
                                <w:color w:val="231F20"/>
                                <w:w w:val="111"/>
                                <w:sz w:val="24"/>
                              </w:rPr>
                              <w:t>球</w:t>
                            </w:r>
                            <w:proofErr w:type="gramEnd"/>
                            <w:r>
                              <w:rPr>
                                <w:color w:val="231F20"/>
                                <w:sz w:val="24"/>
                              </w:rPr>
                              <w:t xml:space="preserve">  </w:t>
                            </w:r>
                            <w:r>
                              <w:rPr>
                                <w:color w:val="231F20"/>
                                <w:w w:val="111"/>
                                <w:sz w:val="24"/>
                              </w:rPr>
                              <w:t>網</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2" o:spid="_x0000_s1076" type="#_x0000_t202" style="position:absolute;left:0;text-align:left;margin-left:547.6pt;margin-top:-128.8pt;width:14pt;height:55.3pt;z-index:2517411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" filled="f" stroked="f">
                <v:textbox style="layout-flow:vertical-ideographic" inset="0,0,0,0">
                  <w:txbxContent>
                    <w:p w:rsidR="002D4F8F" w:rsidRDefault="003F6288">
                      <w:pPr>
                        <w:spacing w:line="168" w:lineRule="auto"/>
                        <w:ind w:left="20"/>
                        <w:rPr>
                          <w:sz w:val="24"/>
                        </w:rPr>
                      </w:pPr>
                      <w:r>
                        <w:rPr>
                          <w:color w:val="231F20"/>
                          <w:w w:val="111"/>
                          <w:sz w:val="24"/>
                        </w:rPr>
                        <w:t>全</w:t>
                      </w:r>
                      <w:r>
                        <w:rPr>
                          <w:color w:val="231F20"/>
                          <w:sz w:val="24"/>
                        </w:rPr>
                        <w:t xml:space="preserve">  </w:t>
                      </w:r>
                      <w:r>
                        <w:rPr>
                          <w:color w:val="231F20"/>
                          <w:w w:val="111"/>
                          <w:sz w:val="24"/>
                        </w:rPr>
                        <w:t>球</w:t>
                      </w:r>
                      <w:r>
                        <w:rPr>
                          <w:color w:val="231F20"/>
                          <w:sz w:val="24"/>
                        </w:rPr>
                        <w:t xml:space="preserve">  </w:t>
                      </w:r>
                      <w:r>
                        <w:rPr>
                          <w:color w:val="231F20"/>
                          <w:w w:val="111"/>
                          <w:sz w:val="24"/>
                        </w:rPr>
                        <w:t>網</w:t>
                      </w:r>
                    </w:p>
                  </w:txbxContent>
                </v:textbox>
                <w10:wrap anchorx="page"/>
              </v:shape>
            </w:pict>
          </mc:Fallback>
        </mc:AlternateContent>
      </w:r>
      <w:r w:rsidR="003F6288">
        <w:rPr>
          <w:color w:val="231F20"/>
          <w:lang w:eastAsia="zh-TW"/>
        </w:rPr>
        <w:t>眾生活的素材。首先，我們鎖定了網路高收視目標族群</w:t>
      </w:r>
      <w:r w:rsidR="003F6288">
        <w:rPr>
          <w:color w:val="231F20"/>
          <w:w w:val="180"/>
          <w:lang w:eastAsia="zh-TW"/>
        </w:rPr>
        <w:t>－</w:t>
      </w:r>
      <w:r w:rsidR="003F6288">
        <w:rPr>
          <w:color w:val="231F20"/>
          <w:lang w:eastAsia="zh-TW"/>
        </w:rPr>
        <w:t>學生，自今年一月起推出網路帶狀性校園節目「</w:t>
      </w:r>
      <w:proofErr w:type="gramStart"/>
      <w:r w:rsidR="003F6288">
        <w:rPr>
          <w:color w:val="231F20"/>
          <w:lang w:eastAsia="zh-TW"/>
        </w:rPr>
        <w:t>阿兜仔</w:t>
      </w:r>
      <w:proofErr w:type="gramEnd"/>
      <w:r w:rsidR="003F6288">
        <w:rPr>
          <w:color w:val="231F20"/>
          <w:lang w:eastAsia="zh-TW"/>
        </w:rPr>
        <w:t>老師</w:t>
      </w:r>
      <w:r w:rsidR="003F6288">
        <w:rPr>
          <w:rFonts w:ascii="Times New Roman" w:eastAsia="Times New Roman"/>
          <w:color w:val="231F20"/>
          <w:lang w:eastAsia="zh-TW"/>
        </w:rPr>
        <w:t>in</w:t>
      </w:r>
      <w:r w:rsidR="003F6288">
        <w:rPr>
          <w:color w:val="231F20"/>
          <w:lang w:eastAsia="zh-TW"/>
        </w:rPr>
        <w:t>教室」。這個網路節目從腳本企劃、節目名稱、聯繫學校、發想每集主題、場</w:t>
      </w:r>
      <w:proofErr w:type="gramStart"/>
      <w:r w:rsidR="003F6288">
        <w:rPr>
          <w:color w:val="231F20"/>
          <w:lang w:eastAsia="zh-TW"/>
        </w:rPr>
        <w:t>勘</w:t>
      </w:r>
      <w:proofErr w:type="gramEnd"/>
      <w:r w:rsidR="003F6288">
        <w:rPr>
          <w:color w:val="231F20"/>
          <w:lang w:eastAsia="zh-TW"/>
        </w:rPr>
        <w:t>、彩排討論、執行拍攝、旁白配樂、音效、</w:t>
      </w:r>
      <w:proofErr w:type="gramStart"/>
      <w:r w:rsidR="003F6288">
        <w:rPr>
          <w:color w:val="231F20"/>
          <w:lang w:eastAsia="zh-TW"/>
        </w:rPr>
        <w:t>字卡</w:t>
      </w:r>
      <w:proofErr w:type="gramEnd"/>
      <w:r w:rsidR="003F6288">
        <w:rPr>
          <w:color w:val="231F20"/>
          <w:lang w:eastAsia="zh-TW"/>
        </w:rPr>
        <w:t>、動畫特效、剪輯等所有的後製工作， 完全由國合會公關室同仁一手包辦。</w:t>
      </w:r>
    </w:p>
    <w:p w:rsidR="002D4F8F" w:rsidRDefault="002D4F8F">
      <w:pPr>
        <w:pStyle w:val="a3"/>
        <w:spacing w:before="7"/>
        <w:rPr>
          <w:sz w:val="23"/>
          <w:lang w:eastAsia="zh-TW"/>
        </w:rPr>
      </w:pPr>
    </w:p>
    <w:p w:rsidR="002D4F8F" w:rsidRDefault="003F6288">
      <w:pPr>
        <w:pStyle w:val="a3"/>
        <w:spacing w:line="340" w:lineRule="auto"/>
        <w:ind w:left="1700" w:firstLine="433"/>
        <w:jc w:val="both"/>
        <w:rPr>
          <w:lang w:eastAsia="zh-TW"/>
        </w:rPr>
      </w:pPr>
      <w:r>
        <w:rPr>
          <w:color w:val="231F20"/>
          <w:lang w:eastAsia="zh-TW"/>
        </w:rPr>
        <w:t>有在追蹤國合會</w:t>
      </w:r>
      <w:r>
        <w:rPr>
          <w:rFonts w:ascii="Times New Roman" w:eastAsia="Times New Roman"/>
          <w:color w:val="231F20"/>
          <w:lang w:eastAsia="zh-TW"/>
        </w:rPr>
        <w:t>YouTube</w:t>
      </w:r>
      <w:r>
        <w:rPr>
          <w:color w:val="231F20"/>
          <w:lang w:eastAsia="zh-TW"/>
        </w:rPr>
        <w:t>頻道的朋友，從今年開始，是否發現了與以往不一樣的內容呢？沒錯，「</w:t>
      </w:r>
      <w:proofErr w:type="gramStart"/>
      <w:r>
        <w:rPr>
          <w:color w:val="231F20"/>
          <w:lang w:eastAsia="zh-TW"/>
        </w:rPr>
        <w:t>阿兜仔</w:t>
      </w:r>
      <w:proofErr w:type="gramEnd"/>
      <w:r>
        <w:rPr>
          <w:color w:val="231F20"/>
          <w:lang w:eastAsia="zh-TW"/>
        </w:rPr>
        <w:t>老師</w:t>
      </w:r>
      <w:r>
        <w:rPr>
          <w:rFonts w:ascii="Times New Roman" w:eastAsia="Times New Roman"/>
          <w:color w:val="231F20"/>
          <w:lang w:eastAsia="zh-TW"/>
        </w:rPr>
        <w:t>in</w:t>
      </w:r>
      <w:r>
        <w:rPr>
          <w:color w:val="231F20"/>
          <w:lang w:eastAsia="zh-TW"/>
        </w:rPr>
        <w:t>教室」是國合會首度透過</w:t>
      </w:r>
      <w:proofErr w:type="gramStart"/>
      <w:r>
        <w:rPr>
          <w:color w:val="231F20"/>
          <w:lang w:eastAsia="zh-TW"/>
        </w:rPr>
        <w:t>實境秀的</w:t>
      </w:r>
      <w:proofErr w:type="gramEnd"/>
      <w:r>
        <w:rPr>
          <w:color w:val="231F20"/>
          <w:lang w:eastAsia="zh-TW"/>
        </w:rPr>
        <w:t>方式，讓臺灣學生能夠以更輕鬆的方式認識我們的邦交國，並認識國合會。</w:t>
      </w:r>
    </w:p>
    <w:p w:rsidR="002D4F8F" w:rsidRDefault="002D4F8F">
      <w:pPr>
        <w:pStyle w:val="a3"/>
        <w:spacing w:before="12"/>
        <w:rPr>
          <w:sz w:val="27"/>
          <w:lang w:eastAsia="zh-TW"/>
        </w:rPr>
      </w:pPr>
    </w:p>
    <w:p w:rsidR="002D4F8F" w:rsidRDefault="003F6288">
      <w:pPr>
        <w:pStyle w:val="4"/>
        <w:spacing w:before="1" w:line="273" w:lineRule="auto"/>
        <w:ind w:right="1138"/>
        <w:rPr>
          <w:lang w:eastAsia="zh-TW"/>
        </w:rPr>
      </w:pPr>
      <w:r>
        <w:rPr>
          <w:color w:val="231F20"/>
          <w:w w:val="105"/>
          <w:lang w:eastAsia="zh-TW"/>
        </w:rPr>
        <w:t>「</w:t>
      </w:r>
      <w:proofErr w:type="gramStart"/>
      <w:r>
        <w:rPr>
          <w:color w:val="231F20"/>
          <w:w w:val="105"/>
          <w:lang w:eastAsia="zh-TW"/>
        </w:rPr>
        <w:t>阿兜仔</w:t>
      </w:r>
      <w:proofErr w:type="gramEnd"/>
      <w:r>
        <w:rPr>
          <w:color w:val="231F20"/>
          <w:w w:val="105"/>
          <w:lang w:eastAsia="zh-TW"/>
        </w:rPr>
        <w:t>老師</w:t>
      </w:r>
      <w:r>
        <w:rPr>
          <w:rFonts w:ascii="Times New Roman" w:eastAsia="Times New Roman"/>
          <w:b/>
          <w:color w:val="231F20"/>
          <w:w w:val="105"/>
          <w:lang w:eastAsia="zh-TW"/>
        </w:rPr>
        <w:t>in</w:t>
      </w:r>
      <w:r>
        <w:rPr>
          <w:color w:val="231F20"/>
          <w:w w:val="105"/>
          <w:lang w:eastAsia="zh-TW"/>
        </w:rPr>
        <w:t>教室」國合會網路節目初嘗試</w:t>
      </w:r>
    </w:p>
    <w:p w:rsidR="002D4F8F" w:rsidRDefault="002D4F8F">
      <w:pPr>
        <w:pStyle w:val="a3"/>
        <w:spacing w:before="6"/>
        <w:rPr>
          <w:sz w:val="28"/>
          <w:lang w:eastAsia="zh-TW"/>
        </w:rPr>
      </w:pPr>
    </w:p>
    <w:p w:rsidR="002D4F8F" w:rsidRDefault="003F6288">
      <w:pPr>
        <w:pStyle w:val="a3"/>
        <w:spacing w:line="340" w:lineRule="auto"/>
        <w:ind w:left="1700" w:right="5" w:firstLine="519"/>
        <w:jc w:val="both"/>
        <w:rPr>
          <w:lang w:eastAsia="zh-TW"/>
        </w:rPr>
      </w:pPr>
      <w:r>
        <w:rPr>
          <w:color w:val="231F20"/>
          <w:lang w:eastAsia="zh-TW"/>
        </w:rPr>
        <w:t>許多國人對所謂的「援外」並不瞭解，甚至將援外與金錢外交劃上等號，認為政府的援外工作只是在送錢給外國人。為使國人對於援外工作有正確的認識，國合會從</w:t>
      </w:r>
      <w:r>
        <w:rPr>
          <w:rFonts w:ascii="Times New Roman" w:eastAsia="Times New Roman"/>
          <w:color w:val="231F20"/>
          <w:lang w:eastAsia="zh-TW"/>
        </w:rPr>
        <w:t>103</w:t>
      </w:r>
      <w:r>
        <w:rPr>
          <w:color w:val="231F20"/>
          <w:lang w:eastAsia="zh-TW"/>
        </w:rPr>
        <w:t>年開始，便積極地透過自製影片，讓國人更身歷其境地認識我國援外的實際樣貌，同時也從鏡頭中，看到我國</w:t>
      </w:r>
      <w:proofErr w:type="gramStart"/>
      <w:r>
        <w:rPr>
          <w:color w:val="231F20"/>
          <w:lang w:eastAsia="zh-TW"/>
        </w:rPr>
        <w:t>邦</w:t>
      </w:r>
      <w:proofErr w:type="gramEnd"/>
    </w:p>
    <w:p w:rsidR="002D4F8F" w:rsidRDefault="003F6288">
      <w:pPr>
        <w:pStyle w:val="a3"/>
        <w:rPr>
          <w:sz w:val="14"/>
          <w:lang w:eastAsia="zh-TW"/>
        </w:rPr>
      </w:pPr>
      <w:r>
        <w:rPr>
          <w:lang w:eastAsia="zh-TW"/>
        </w:rPr>
        <w:br w:type="column"/>
      </w:r>
    </w:p>
    <w:p w:rsidR="002D4F8F" w:rsidRDefault="002D4F8F">
      <w:pPr>
        <w:pStyle w:val="a3"/>
        <w:rPr>
          <w:sz w:val="14"/>
          <w:lang w:eastAsia="zh-TW"/>
        </w:rPr>
      </w:pPr>
    </w:p>
    <w:p w:rsidR="002D4F8F" w:rsidRDefault="002D4F8F">
      <w:pPr>
        <w:pStyle w:val="a3"/>
        <w:rPr>
          <w:sz w:val="14"/>
          <w:lang w:eastAsia="zh-TW"/>
        </w:rPr>
      </w:pPr>
    </w:p>
    <w:p w:rsidR="002D4F8F" w:rsidRDefault="002D4F8F">
      <w:pPr>
        <w:pStyle w:val="a3"/>
        <w:rPr>
          <w:sz w:val="14"/>
          <w:lang w:eastAsia="zh-TW"/>
        </w:rPr>
      </w:pPr>
    </w:p>
    <w:p w:rsidR="002D4F8F" w:rsidRDefault="002D4F8F">
      <w:pPr>
        <w:pStyle w:val="a3"/>
        <w:rPr>
          <w:sz w:val="14"/>
          <w:lang w:eastAsia="zh-TW"/>
        </w:rPr>
      </w:pPr>
    </w:p>
    <w:p w:rsidR="002D4F8F" w:rsidRDefault="002D4F8F">
      <w:pPr>
        <w:pStyle w:val="a3"/>
        <w:rPr>
          <w:sz w:val="14"/>
          <w:lang w:eastAsia="zh-TW"/>
        </w:rPr>
      </w:pPr>
    </w:p>
    <w:p w:rsidR="002D4F8F" w:rsidRDefault="002D4F8F">
      <w:pPr>
        <w:pStyle w:val="a3"/>
        <w:rPr>
          <w:sz w:val="14"/>
          <w:lang w:eastAsia="zh-TW"/>
        </w:rPr>
      </w:pPr>
    </w:p>
    <w:p w:rsidR="002D4F8F" w:rsidRDefault="002D4F8F">
      <w:pPr>
        <w:pStyle w:val="a3"/>
        <w:rPr>
          <w:sz w:val="14"/>
          <w:lang w:eastAsia="zh-TW"/>
        </w:rPr>
      </w:pPr>
    </w:p>
    <w:p w:rsidR="002D4F8F" w:rsidRDefault="002D4F8F">
      <w:pPr>
        <w:pStyle w:val="a3"/>
        <w:rPr>
          <w:sz w:val="14"/>
          <w:lang w:eastAsia="zh-TW"/>
        </w:rPr>
      </w:pPr>
    </w:p>
    <w:p w:rsidR="002D4F8F" w:rsidRDefault="002D4F8F">
      <w:pPr>
        <w:pStyle w:val="a3"/>
        <w:rPr>
          <w:sz w:val="14"/>
          <w:lang w:eastAsia="zh-TW"/>
        </w:rPr>
      </w:pPr>
    </w:p>
    <w:p w:rsidR="002D4F8F" w:rsidRDefault="002D4F8F">
      <w:pPr>
        <w:pStyle w:val="a3"/>
        <w:rPr>
          <w:sz w:val="14"/>
          <w:lang w:eastAsia="zh-TW"/>
        </w:rPr>
      </w:pPr>
    </w:p>
    <w:p w:rsidR="002D4F8F" w:rsidRDefault="002D4F8F">
      <w:pPr>
        <w:pStyle w:val="a3"/>
        <w:rPr>
          <w:sz w:val="14"/>
          <w:lang w:eastAsia="zh-TW"/>
        </w:rPr>
      </w:pPr>
    </w:p>
    <w:p w:rsidR="002D4F8F" w:rsidRDefault="002D4F8F">
      <w:pPr>
        <w:pStyle w:val="a3"/>
        <w:rPr>
          <w:sz w:val="14"/>
          <w:lang w:eastAsia="zh-TW"/>
        </w:rPr>
      </w:pPr>
    </w:p>
    <w:p w:rsidR="002D4F8F" w:rsidRDefault="002D4F8F">
      <w:pPr>
        <w:pStyle w:val="a3"/>
        <w:rPr>
          <w:sz w:val="14"/>
          <w:lang w:eastAsia="zh-TW"/>
        </w:rPr>
      </w:pPr>
    </w:p>
    <w:p w:rsidR="002D4F8F" w:rsidRDefault="002D4F8F">
      <w:pPr>
        <w:pStyle w:val="a3"/>
        <w:rPr>
          <w:sz w:val="14"/>
          <w:lang w:eastAsia="zh-TW"/>
        </w:rPr>
      </w:pPr>
    </w:p>
    <w:p w:rsidR="002D4F8F" w:rsidRDefault="002D4F8F">
      <w:pPr>
        <w:pStyle w:val="a3"/>
        <w:rPr>
          <w:sz w:val="14"/>
          <w:lang w:eastAsia="zh-TW"/>
        </w:rPr>
      </w:pPr>
    </w:p>
    <w:p w:rsidR="002D4F8F" w:rsidRDefault="002D4F8F">
      <w:pPr>
        <w:pStyle w:val="a3"/>
        <w:rPr>
          <w:sz w:val="14"/>
          <w:lang w:eastAsia="zh-TW"/>
        </w:rPr>
      </w:pPr>
    </w:p>
    <w:p w:rsidR="002D4F8F" w:rsidRDefault="002D4F8F">
      <w:pPr>
        <w:pStyle w:val="a3"/>
        <w:rPr>
          <w:sz w:val="14"/>
          <w:lang w:eastAsia="zh-TW"/>
        </w:rPr>
      </w:pPr>
    </w:p>
    <w:p w:rsidR="002D4F8F" w:rsidRDefault="002D4F8F">
      <w:pPr>
        <w:pStyle w:val="a3"/>
        <w:spacing w:before="6"/>
        <w:rPr>
          <w:sz w:val="14"/>
          <w:lang w:eastAsia="zh-TW"/>
        </w:rPr>
      </w:pPr>
    </w:p>
    <w:p w:rsidR="002D4F8F" w:rsidRDefault="003F6288">
      <w:pPr>
        <w:spacing w:line="300" w:lineRule="auto"/>
        <w:ind w:left="812" w:right="2021" w:hanging="152"/>
        <w:rPr>
          <w:rFonts w:ascii="SimSun" w:eastAsia="SimSun" w:hAnsi="SimSun"/>
          <w:sz w:val="15"/>
          <w:lang w:eastAsia="zh-TW"/>
        </w:rPr>
      </w:pPr>
      <w:proofErr w:type="gramStart"/>
      <w:r>
        <w:rPr>
          <w:rFonts w:ascii="SimSun" w:eastAsia="SimSun" w:hAnsi="SimSun" w:hint="eastAsia"/>
          <w:color w:val="27BDBE"/>
          <w:sz w:val="15"/>
          <w:lang w:eastAsia="zh-TW"/>
        </w:rPr>
        <w:t>▍</w:t>
      </w:r>
      <w:proofErr w:type="gramEnd"/>
      <w:r>
        <w:rPr>
          <w:rFonts w:ascii="SimSun" w:eastAsia="SimSun" w:hAnsi="SimSun" w:hint="eastAsia"/>
          <w:color w:val="231F20"/>
          <w:sz w:val="15"/>
          <w:lang w:eastAsia="zh-TW"/>
        </w:rPr>
        <w:t>貝里</w:t>
      </w:r>
      <w:proofErr w:type="gramStart"/>
      <w:r>
        <w:rPr>
          <w:rFonts w:ascii="SimSun" w:eastAsia="SimSun" w:hAnsi="SimSun" w:hint="eastAsia"/>
          <w:color w:val="231F20"/>
          <w:sz w:val="15"/>
          <w:lang w:eastAsia="zh-TW"/>
        </w:rPr>
        <w:t>斯籍阿兜仔</w:t>
      </w:r>
      <w:proofErr w:type="gramEnd"/>
      <w:r>
        <w:rPr>
          <w:rFonts w:ascii="SimSun" w:eastAsia="SimSun" w:hAnsi="SimSun" w:hint="eastAsia"/>
          <w:color w:val="231F20"/>
          <w:sz w:val="15"/>
          <w:lang w:eastAsia="zh-TW"/>
        </w:rPr>
        <w:t>老師</w:t>
      </w:r>
      <w:r>
        <w:rPr>
          <w:rFonts w:ascii="Arial" w:eastAsia="Arial" w:hAnsi="Arial"/>
          <w:color w:val="231F20"/>
          <w:sz w:val="15"/>
          <w:lang w:eastAsia="zh-TW"/>
        </w:rPr>
        <w:t>Kendra Grifﬁth</w:t>
      </w:r>
      <w:r>
        <w:rPr>
          <w:rFonts w:ascii="SimSun" w:eastAsia="SimSun" w:hAnsi="SimSun" w:hint="eastAsia"/>
          <w:color w:val="231F20"/>
          <w:sz w:val="15"/>
          <w:lang w:eastAsia="zh-TW"/>
        </w:rPr>
        <w:t>在三民高中體驗爬樹課程。</w:t>
      </w:r>
    </w:p>
    <w:p w:rsidR="002D4F8F" w:rsidRDefault="002D4F8F">
      <w:pPr>
        <w:pStyle w:val="a3"/>
        <w:rPr>
          <w:rFonts w:ascii="SimSun"/>
          <w:sz w:val="14"/>
          <w:lang w:eastAsia="zh-TW"/>
        </w:rPr>
      </w:pPr>
    </w:p>
    <w:p w:rsidR="002D4F8F" w:rsidRDefault="002D4F8F">
      <w:pPr>
        <w:pStyle w:val="a3"/>
        <w:rPr>
          <w:rFonts w:ascii="SimSun"/>
          <w:sz w:val="14"/>
          <w:lang w:eastAsia="zh-TW"/>
        </w:rPr>
      </w:pPr>
    </w:p>
    <w:p w:rsidR="002D4F8F" w:rsidRDefault="002D4F8F">
      <w:pPr>
        <w:pStyle w:val="a3"/>
        <w:rPr>
          <w:rFonts w:ascii="SimSun"/>
          <w:sz w:val="14"/>
          <w:lang w:eastAsia="zh-TW"/>
        </w:rPr>
      </w:pPr>
    </w:p>
    <w:p w:rsidR="002D4F8F" w:rsidRDefault="002D4F8F">
      <w:pPr>
        <w:pStyle w:val="a3"/>
        <w:rPr>
          <w:rFonts w:ascii="SimSun"/>
          <w:sz w:val="14"/>
          <w:lang w:eastAsia="zh-TW"/>
        </w:rPr>
      </w:pPr>
    </w:p>
    <w:p w:rsidR="002D4F8F" w:rsidRDefault="002D4F8F">
      <w:pPr>
        <w:pStyle w:val="a3"/>
        <w:rPr>
          <w:rFonts w:ascii="SimSun"/>
          <w:sz w:val="14"/>
          <w:lang w:eastAsia="zh-TW"/>
        </w:rPr>
      </w:pPr>
    </w:p>
    <w:p w:rsidR="002D4F8F" w:rsidRDefault="002D4F8F">
      <w:pPr>
        <w:pStyle w:val="a3"/>
        <w:rPr>
          <w:rFonts w:ascii="SimSun"/>
          <w:sz w:val="14"/>
          <w:lang w:eastAsia="zh-TW"/>
        </w:rPr>
      </w:pPr>
    </w:p>
    <w:p w:rsidR="002D4F8F" w:rsidRDefault="002D4F8F">
      <w:pPr>
        <w:pStyle w:val="a3"/>
        <w:rPr>
          <w:rFonts w:ascii="SimSun"/>
          <w:sz w:val="14"/>
          <w:lang w:eastAsia="zh-TW"/>
        </w:rPr>
      </w:pPr>
    </w:p>
    <w:p w:rsidR="002D4F8F" w:rsidRDefault="002D4F8F">
      <w:pPr>
        <w:pStyle w:val="a3"/>
        <w:rPr>
          <w:rFonts w:ascii="SimSun"/>
          <w:sz w:val="14"/>
          <w:lang w:eastAsia="zh-TW"/>
        </w:rPr>
      </w:pPr>
    </w:p>
    <w:p w:rsidR="002D4F8F" w:rsidRDefault="002D4F8F">
      <w:pPr>
        <w:pStyle w:val="a3"/>
        <w:rPr>
          <w:rFonts w:ascii="SimSun"/>
          <w:sz w:val="14"/>
          <w:lang w:eastAsia="zh-TW"/>
        </w:rPr>
      </w:pPr>
    </w:p>
    <w:p w:rsidR="002D4F8F" w:rsidRDefault="002D4F8F">
      <w:pPr>
        <w:pStyle w:val="a3"/>
        <w:rPr>
          <w:rFonts w:ascii="SimSun"/>
          <w:sz w:val="14"/>
          <w:lang w:eastAsia="zh-TW"/>
        </w:rPr>
      </w:pPr>
    </w:p>
    <w:p w:rsidR="002D4F8F" w:rsidRDefault="002D4F8F">
      <w:pPr>
        <w:pStyle w:val="a3"/>
        <w:rPr>
          <w:rFonts w:ascii="SimSun"/>
          <w:sz w:val="14"/>
          <w:lang w:eastAsia="zh-TW"/>
        </w:rPr>
      </w:pPr>
    </w:p>
    <w:p w:rsidR="002D4F8F" w:rsidRDefault="002D4F8F">
      <w:pPr>
        <w:pStyle w:val="a3"/>
        <w:spacing w:before="6"/>
        <w:rPr>
          <w:rFonts w:ascii="SimSun"/>
          <w:sz w:val="17"/>
          <w:lang w:eastAsia="zh-TW"/>
        </w:rPr>
      </w:pPr>
    </w:p>
    <w:p w:rsidR="002D4F8F" w:rsidRDefault="003F6288">
      <w:pPr>
        <w:pStyle w:val="a3"/>
        <w:spacing w:before="1" w:line="326" w:lineRule="auto"/>
        <w:ind w:left="660" w:right="1692"/>
        <w:jc w:val="both"/>
        <w:rPr>
          <w:lang w:eastAsia="zh-TW"/>
        </w:rPr>
      </w:pPr>
      <w:r>
        <w:rPr>
          <w:noProof/>
          <w:lang w:eastAsia="zh-TW" w:bidi="ar-SA"/>
        </w:rPr>
        <w:drawing>
          <wp:anchor distT="0" distB="0" distL="0" distR="0" simplePos="0" relativeHeight="251740160" behindDoc="0" locked="0" layoutInCell="1" allowOverlap="1">
            <wp:simplePos x="0" y="0"/>
            <wp:positionH relativeFrom="page">
              <wp:posOffset>4009491</wp:posOffset>
            </wp:positionH>
            <wp:positionV relativeFrom="paragraph">
              <wp:posOffset>-5689079</wp:posOffset>
            </wp:positionV>
            <wp:extent cx="2254516" cy="3888549"/>
            <wp:effectExtent l="0" t="0" r="0" b="0"/>
            <wp:wrapNone/>
            <wp:docPr id="79" name="image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62.jpeg"/>
                    <pic:cNvPicPr/>
                  </pic:nvPicPr>
                  <pic:blipFill>
                    <a:blip r:embed="rId131" cstate="print"/>
                    <a:stretch>
                      <a:fillRect/>
                    </a:stretch>
                  </pic:blipFill>
                  <pic:spPr>
                    <a:xfrm>
                      <a:off x="0" y="0"/>
                      <a:ext cx="2254516" cy="3888549"/>
                    </a:xfrm>
                    <a:prstGeom prst="rect">
                      <a:avLst/>
                    </a:prstGeom>
                  </pic:spPr>
                </pic:pic>
              </a:graphicData>
            </a:graphic>
          </wp:anchor>
        </w:drawing>
      </w:r>
      <w:r w:rsidR="00490378">
        <w:rPr>
          <w:noProof/>
          <w:lang w:eastAsia="zh-TW" w:bidi="ar-SA"/>
        </w:rPr>
        <mc:AlternateContent>
          <mc:Choice Requires="wps">
            <w:drawing>
              <wp:anchor distT="0" distB="0" distL="114300" distR="114300" simplePos="0" relativeHeight="251742208" behindDoc="0" locked="0" layoutInCell="1" allowOverlap="1">
                <wp:simplePos x="0" y="0"/>
                <wp:positionH relativeFrom="page">
                  <wp:posOffset>6941820</wp:posOffset>
                </wp:positionH>
                <wp:positionV relativeFrom="paragraph">
                  <wp:posOffset>-4505960</wp:posOffset>
                </wp:positionV>
                <wp:extent cx="178435" cy="1963420"/>
                <wp:effectExtent l="0" t="0" r="0" b="0"/>
                <wp:wrapNone/>
                <wp:docPr id="454" name="Text Box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963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line="252" w:lineRule="exact"/>
                              <w:ind w:left="20"/>
                              <w:rPr>
                                <w:rFonts w:ascii="Times New Roman"/>
                                <w:sz w:val="24"/>
                              </w:rPr>
                            </w:pPr>
                            <w:r>
                              <w:rPr>
                                <w:rFonts w:ascii="Times New Roman"/>
                                <w:color w:val="27BDBE"/>
                                <w:spacing w:val="42"/>
                                <w:sz w:val="24"/>
                              </w:rPr>
                              <w:t>Overseas</w:t>
                            </w:r>
                            <w:r>
                              <w:rPr>
                                <w:rFonts w:ascii="Times New Roman"/>
                                <w:color w:val="27BDBE"/>
                                <w:spacing w:val="103"/>
                                <w:sz w:val="24"/>
                              </w:rPr>
                              <w:t xml:space="preserve"> </w:t>
                            </w:r>
                            <w:r>
                              <w:rPr>
                                <w:rFonts w:ascii="Times New Roman"/>
                                <w:color w:val="27BDBE"/>
                                <w:spacing w:val="43"/>
                                <w:sz w:val="24"/>
                              </w:rPr>
                              <w:t>Information</w:t>
                            </w:r>
                            <w:r>
                              <w:rPr>
                                <w:rFonts w:ascii="Times New Roman"/>
                                <w:color w:val="27BDBE"/>
                                <w:spacing w:val="-12"/>
                                <w:sz w:val="24"/>
                              </w:rPr>
                              <w:t xml:space="preserve"> </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1" o:spid="_x0000_s1077" type="#_x0000_t202" style="position:absolute;left:0;text-align:left;margin-left:546.6pt;margin-top:-354.8pt;width:14.05pt;height:154.6pt;z-index:2517422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" filled="f" stroked="f">
                <v:textbox style="layout-flow:vertical" inset="0,0,0,0">
                  <w:txbxContent>
                    <w:p w:rsidR="002D4F8F" w:rsidRDefault="003F6288">
                      <w:pPr>
                        <w:spacing w:line="252" w:lineRule="exact"/>
                        <w:ind w:left="20"/>
                        <w:rPr>
                          <w:rFonts w:ascii="Times New Roman"/>
                          <w:sz w:val="24"/>
                        </w:rPr>
                      </w:pPr>
                      <w:r>
                        <w:rPr>
                          <w:rFonts w:ascii="Times New Roman"/>
                          <w:color w:val="27BDBE"/>
                          <w:spacing w:val="42"/>
                          <w:sz w:val="24"/>
                        </w:rPr>
                        <w:t>Overseas</w:t>
                      </w:r>
                      <w:r>
                        <w:rPr>
                          <w:rFonts w:ascii="Times New Roman"/>
                          <w:color w:val="27BDBE"/>
                          <w:spacing w:val="103"/>
                          <w:sz w:val="24"/>
                        </w:rPr>
                        <w:t xml:space="preserve"> </w:t>
                      </w:r>
                      <w:r>
                        <w:rPr>
                          <w:rFonts w:ascii="Times New Roman"/>
                          <w:color w:val="27BDBE"/>
                          <w:spacing w:val="43"/>
                          <w:sz w:val="24"/>
                        </w:rPr>
                        <w:t>Information</w:t>
                      </w:r>
                      <w:r>
                        <w:rPr>
                          <w:rFonts w:ascii="Times New Roman"/>
                          <w:color w:val="27BDBE"/>
                          <w:spacing w:val="-12"/>
                          <w:sz w:val="24"/>
                        </w:rPr>
                        <w:t xml:space="preserve"> </w:t>
                      </w:r>
                    </w:p>
                  </w:txbxContent>
                </v:textbox>
                <w10:wrap anchorx="page"/>
              </v:shape>
            </w:pict>
          </mc:Fallback>
        </mc:AlternateContent>
      </w:r>
      <w:proofErr w:type="gramStart"/>
      <w:r>
        <w:rPr>
          <w:color w:val="231F20"/>
          <w:lang w:eastAsia="zh-TW"/>
        </w:rPr>
        <w:t>交國的</w:t>
      </w:r>
      <w:proofErr w:type="gramEnd"/>
      <w:r>
        <w:rPr>
          <w:color w:val="231F20"/>
          <w:lang w:eastAsia="zh-TW"/>
        </w:rPr>
        <w:t>美麗景色。另一方面，為使我國援外工作能夠發揮向下扎根的影響力，國合會近年來，也開始推動「認識國合會」校園宣傳活動，除了由會內的主管及同仁赴大學、高中等校園介紹國合會的援外工作外，也開放學校到國合會參訪。</w:t>
      </w:r>
    </w:p>
    <w:p w:rsidR="002D4F8F" w:rsidRDefault="002D4F8F">
      <w:pPr>
        <w:pStyle w:val="a3"/>
        <w:spacing w:before="8"/>
        <w:rPr>
          <w:sz w:val="24"/>
          <w:lang w:eastAsia="zh-TW"/>
        </w:rPr>
      </w:pPr>
    </w:p>
    <w:p w:rsidR="002D4F8F" w:rsidRDefault="003F6288">
      <w:pPr>
        <w:pStyle w:val="a3"/>
        <w:spacing w:line="326" w:lineRule="auto"/>
        <w:ind w:left="660" w:right="1691" w:firstLine="433"/>
        <w:jc w:val="both"/>
        <w:rPr>
          <w:lang w:eastAsia="zh-TW"/>
        </w:rPr>
      </w:pPr>
      <w:r>
        <w:rPr>
          <w:color w:val="231F20"/>
          <w:lang w:eastAsia="zh-TW"/>
        </w:rPr>
        <w:t>我們從去年開始思考如何將「認識國合會」校園宣傳活動及影音製作這兩</w:t>
      </w:r>
      <w:proofErr w:type="gramStart"/>
      <w:r>
        <w:rPr>
          <w:color w:val="231F20"/>
          <w:lang w:eastAsia="zh-TW"/>
        </w:rPr>
        <w:t>個</w:t>
      </w:r>
      <w:proofErr w:type="gramEnd"/>
      <w:r>
        <w:rPr>
          <w:color w:val="231F20"/>
          <w:lang w:eastAsia="zh-TW"/>
        </w:rPr>
        <w:t>元素結合起來，因此有了走進校園製作網路節目的想法，在經過國合會公關室同仁的</w:t>
      </w:r>
    </w:p>
    <w:p w:rsidR="002D4F8F" w:rsidRDefault="002D4F8F">
      <w:pPr>
        <w:spacing w:line="326" w:lineRule="auto"/>
        <w:jc w:val="both"/>
        <w:rPr>
          <w:lang w:eastAsia="zh-TW"/>
        </w:rPr>
        <w:sectPr w:rsidR="002D4F8F">
          <w:type w:val="continuous"/>
          <w:pgSz w:w="11910" w:h="16840"/>
          <w:pgMar w:top="1580" w:right="0" w:bottom="280" w:left="0" w:header="720" w:footer="720" w:gutter="0"/>
          <w:cols w:num="2" w:space="720" w:equalWidth="0">
            <w:col w:w="5614" w:space="40"/>
            <w:col w:w="6256"/>
          </w:cols>
        </w:sect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spacing w:before="8"/>
        <w:rPr>
          <w:sz w:val="26"/>
          <w:lang w:eastAsia="zh-TW"/>
        </w:rPr>
      </w:pPr>
    </w:p>
    <w:p w:rsidR="002D4F8F" w:rsidRDefault="003F6288">
      <w:pPr>
        <w:pStyle w:val="a3"/>
        <w:ind w:left="1700"/>
        <w:rPr>
          <w:sz w:val="20"/>
        </w:rPr>
      </w:pPr>
      <w:r>
        <w:rPr>
          <w:noProof/>
          <w:sz w:val="20"/>
          <w:lang w:eastAsia="zh-TW" w:bidi="ar-SA"/>
        </w:rPr>
        <w:drawing>
          <wp:inline distT="0" distB="0" distL="0" distR="0">
            <wp:extent cx="5402656" cy="4315968"/>
            <wp:effectExtent l="0" t="0" r="0" b="0"/>
            <wp:docPr id="81" name="image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63.jpeg"/>
                    <pic:cNvPicPr/>
                  </pic:nvPicPr>
                  <pic:blipFill>
                    <a:blip r:embed="rId132" cstate="print"/>
                    <a:stretch>
                      <a:fillRect/>
                    </a:stretch>
                  </pic:blipFill>
                  <pic:spPr>
                    <a:xfrm>
                      <a:off x="0" y="0"/>
                      <a:ext cx="5402656" cy="4315968"/>
                    </a:xfrm>
                    <a:prstGeom prst="rect">
                      <a:avLst/>
                    </a:prstGeom>
                  </pic:spPr>
                </pic:pic>
              </a:graphicData>
            </a:graphic>
          </wp:inline>
        </w:drawing>
      </w:r>
    </w:p>
    <w:p w:rsidR="002D4F8F" w:rsidRDefault="002D4F8F">
      <w:pPr>
        <w:pStyle w:val="a3"/>
        <w:spacing w:before="11"/>
        <w:rPr>
          <w:sz w:val="10"/>
        </w:rPr>
      </w:pPr>
    </w:p>
    <w:p w:rsidR="002D4F8F" w:rsidRDefault="003F6288">
      <w:pPr>
        <w:spacing w:before="1"/>
        <w:ind w:left="1700"/>
        <w:rPr>
          <w:rFonts w:ascii="SimSun" w:eastAsia="SimSun" w:hAnsi="SimSun"/>
          <w:sz w:val="15"/>
          <w:lang w:eastAsia="zh-TW"/>
        </w:rPr>
      </w:pPr>
      <w:proofErr w:type="gramStart"/>
      <w:r>
        <w:rPr>
          <w:rFonts w:ascii="SimSun" w:eastAsia="SimSun" w:hAnsi="SimSun" w:hint="eastAsia"/>
          <w:color w:val="27BDBE"/>
          <w:sz w:val="15"/>
          <w:lang w:eastAsia="zh-TW"/>
        </w:rPr>
        <w:t>▍</w:t>
      </w:r>
      <w:proofErr w:type="gramEnd"/>
      <w:r>
        <w:rPr>
          <w:rFonts w:ascii="SimSun" w:eastAsia="SimSun" w:hAnsi="SimSun" w:hint="eastAsia"/>
          <w:color w:val="231F20"/>
          <w:position w:val="1"/>
          <w:sz w:val="15"/>
          <w:lang w:eastAsia="zh-TW"/>
        </w:rPr>
        <w:t>「</w:t>
      </w:r>
      <w:proofErr w:type="gramStart"/>
      <w:r>
        <w:rPr>
          <w:rFonts w:ascii="SimSun" w:eastAsia="SimSun" w:hAnsi="SimSun" w:hint="eastAsia"/>
          <w:color w:val="231F20"/>
          <w:position w:val="1"/>
          <w:sz w:val="15"/>
          <w:lang w:eastAsia="zh-TW"/>
        </w:rPr>
        <w:t>阿兜仔</w:t>
      </w:r>
      <w:proofErr w:type="gramEnd"/>
      <w:r>
        <w:rPr>
          <w:rFonts w:ascii="SimSun" w:eastAsia="SimSun" w:hAnsi="SimSun" w:hint="eastAsia"/>
          <w:color w:val="231F20"/>
          <w:position w:val="1"/>
          <w:sz w:val="15"/>
          <w:lang w:eastAsia="zh-TW"/>
        </w:rPr>
        <w:t>老師</w:t>
      </w:r>
      <w:r>
        <w:rPr>
          <w:rFonts w:ascii="Arial" w:eastAsia="Arial" w:hAnsi="Arial"/>
          <w:color w:val="231F20"/>
          <w:position w:val="1"/>
          <w:sz w:val="15"/>
          <w:lang w:eastAsia="zh-TW"/>
        </w:rPr>
        <w:t>in</w:t>
      </w:r>
      <w:r>
        <w:rPr>
          <w:rFonts w:ascii="SimSun" w:eastAsia="SimSun" w:hAnsi="SimSun" w:hint="eastAsia"/>
          <w:color w:val="231F20"/>
          <w:position w:val="1"/>
          <w:sz w:val="15"/>
          <w:lang w:eastAsia="zh-TW"/>
        </w:rPr>
        <w:t>教室節目」開拍前開鏡儀式。</w:t>
      </w: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rPr>
          <w:rFonts w:ascii="SimSun"/>
          <w:sz w:val="20"/>
          <w:lang w:eastAsia="zh-TW"/>
        </w:rPr>
        <w:sectPr w:rsidR="002D4F8F">
          <w:footerReference w:type="even" r:id="rId133"/>
          <w:pgSz w:w="11910" w:h="16840"/>
          <w:pgMar w:top="1040" w:right="0" w:bottom="280" w:left="0" w:header="644" w:footer="0" w:gutter="0"/>
          <w:cols w:space="720"/>
        </w:sectPr>
      </w:pPr>
    </w:p>
    <w:p w:rsidR="002D4F8F" w:rsidRDefault="003F6288">
      <w:pPr>
        <w:pStyle w:val="a3"/>
        <w:spacing w:before="83" w:line="326" w:lineRule="auto"/>
        <w:ind w:left="1700" w:right="15"/>
        <w:rPr>
          <w:lang w:eastAsia="zh-TW"/>
        </w:rPr>
      </w:pPr>
      <w:r>
        <w:rPr>
          <w:color w:val="231F20"/>
          <w:lang w:eastAsia="zh-TW"/>
        </w:rPr>
        <w:t>腦力激盪後，決定製作「</w:t>
      </w:r>
      <w:proofErr w:type="gramStart"/>
      <w:r>
        <w:rPr>
          <w:color w:val="231F20"/>
          <w:lang w:eastAsia="zh-TW"/>
        </w:rPr>
        <w:t>阿兜仔</w:t>
      </w:r>
      <w:proofErr w:type="gramEnd"/>
      <w:r>
        <w:rPr>
          <w:color w:val="231F20"/>
          <w:lang w:eastAsia="zh-TW"/>
        </w:rPr>
        <w:t>老師</w:t>
      </w:r>
      <w:r>
        <w:rPr>
          <w:rFonts w:ascii="Times New Roman" w:eastAsia="Times New Roman"/>
          <w:color w:val="231F20"/>
          <w:lang w:eastAsia="zh-TW"/>
        </w:rPr>
        <w:t>in</w:t>
      </w:r>
      <w:r>
        <w:rPr>
          <w:color w:val="231F20"/>
          <w:lang w:eastAsia="zh-TW"/>
        </w:rPr>
        <w:t>教室」實境節目。</w:t>
      </w:r>
    </w:p>
    <w:p w:rsidR="002D4F8F" w:rsidRDefault="002D4F8F">
      <w:pPr>
        <w:pStyle w:val="a3"/>
        <w:spacing w:before="7"/>
        <w:rPr>
          <w:sz w:val="28"/>
          <w:lang w:eastAsia="zh-TW"/>
        </w:rPr>
      </w:pPr>
    </w:p>
    <w:p w:rsidR="002D4F8F" w:rsidRDefault="003F6288">
      <w:pPr>
        <w:pStyle w:val="4"/>
        <w:spacing w:before="1"/>
        <w:rPr>
          <w:lang w:eastAsia="zh-TW"/>
        </w:rPr>
      </w:pPr>
      <w:r>
        <w:rPr>
          <w:color w:val="231F20"/>
          <w:w w:val="110"/>
          <w:lang w:eastAsia="zh-TW"/>
        </w:rPr>
        <w:t>「</w:t>
      </w:r>
      <w:proofErr w:type="gramStart"/>
      <w:r>
        <w:rPr>
          <w:color w:val="231F20"/>
          <w:w w:val="110"/>
          <w:lang w:eastAsia="zh-TW"/>
        </w:rPr>
        <w:t>阿兜仔</w:t>
      </w:r>
      <w:proofErr w:type="gramEnd"/>
      <w:r>
        <w:rPr>
          <w:color w:val="231F20"/>
          <w:w w:val="110"/>
          <w:lang w:eastAsia="zh-TW"/>
        </w:rPr>
        <w:t>老師</w:t>
      </w:r>
      <w:r>
        <w:rPr>
          <w:rFonts w:ascii="Times New Roman" w:eastAsia="Times New Roman"/>
          <w:b/>
          <w:color w:val="231F20"/>
          <w:w w:val="110"/>
          <w:lang w:eastAsia="zh-TW"/>
        </w:rPr>
        <w:t>in</w:t>
      </w:r>
      <w:r>
        <w:rPr>
          <w:color w:val="231F20"/>
          <w:w w:val="110"/>
          <w:lang w:eastAsia="zh-TW"/>
        </w:rPr>
        <w:t>教室」</w:t>
      </w:r>
    </w:p>
    <w:p w:rsidR="002D4F8F" w:rsidRDefault="003F6288">
      <w:pPr>
        <w:spacing w:before="36"/>
        <w:ind w:left="1700"/>
        <w:rPr>
          <w:sz w:val="26"/>
          <w:lang w:eastAsia="zh-TW"/>
        </w:rPr>
      </w:pPr>
      <w:r>
        <w:rPr>
          <w:color w:val="231F20"/>
          <w:w w:val="110"/>
          <w:sz w:val="26"/>
          <w:lang w:eastAsia="zh-TW"/>
        </w:rPr>
        <w:t>結合獎學金計畫學生走進校園</w:t>
      </w:r>
    </w:p>
    <w:p w:rsidR="002D4F8F" w:rsidRDefault="002D4F8F">
      <w:pPr>
        <w:pStyle w:val="a3"/>
        <w:spacing w:before="13"/>
        <w:rPr>
          <w:sz w:val="30"/>
          <w:lang w:eastAsia="zh-TW"/>
        </w:rPr>
      </w:pPr>
    </w:p>
    <w:p w:rsidR="002D4F8F" w:rsidRDefault="003F6288">
      <w:pPr>
        <w:pStyle w:val="a3"/>
        <w:spacing w:line="326" w:lineRule="auto"/>
        <w:ind w:left="1700" w:firstLine="433"/>
        <w:jc w:val="both"/>
        <w:rPr>
          <w:lang w:eastAsia="zh-TW"/>
        </w:rPr>
      </w:pPr>
      <w:r>
        <w:rPr>
          <w:color w:val="231F20"/>
          <w:lang w:eastAsia="zh-TW"/>
        </w:rPr>
        <w:t>「</w:t>
      </w:r>
      <w:proofErr w:type="gramStart"/>
      <w:r>
        <w:rPr>
          <w:color w:val="231F20"/>
          <w:lang w:eastAsia="zh-TW"/>
        </w:rPr>
        <w:t>阿兜仔</w:t>
      </w:r>
      <w:proofErr w:type="gramEnd"/>
      <w:r>
        <w:rPr>
          <w:color w:val="231F20"/>
          <w:lang w:eastAsia="zh-TW"/>
        </w:rPr>
        <w:t>老師</w:t>
      </w:r>
      <w:r>
        <w:rPr>
          <w:rFonts w:ascii="Times New Roman" w:eastAsia="Times New Roman"/>
          <w:color w:val="231F20"/>
          <w:lang w:eastAsia="zh-TW"/>
        </w:rPr>
        <w:t>in</w:t>
      </w:r>
      <w:r>
        <w:rPr>
          <w:color w:val="231F20"/>
          <w:lang w:eastAsia="zh-TW"/>
        </w:rPr>
        <w:t>教室」顧名思義，就是會有一個外籍老師到教室上課，但這些外籍老師是從哪</w:t>
      </w:r>
      <w:proofErr w:type="gramStart"/>
      <w:r>
        <w:rPr>
          <w:color w:val="231F20"/>
          <w:lang w:eastAsia="zh-TW"/>
        </w:rPr>
        <w:t>裏來呢</w:t>
      </w:r>
      <w:proofErr w:type="gramEnd"/>
      <w:r>
        <w:rPr>
          <w:color w:val="231F20"/>
          <w:lang w:eastAsia="zh-TW"/>
        </w:rPr>
        <w:t>？國合會推動的「國際高等人力培訓外籍生獎學金計畫」，每年約有</w:t>
      </w:r>
      <w:r>
        <w:rPr>
          <w:rFonts w:ascii="Times New Roman" w:eastAsia="Times New Roman"/>
          <w:color w:val="231F20"/>
          <w:lang w:eastAsia="zh-TW"/>
        </w:rPr>
        <w:t>500</w:t>
      </w:r>
      <w:r>
        <w:rPr>
          <w:color w:val="231F20"/>
          <w:lang w:eastAsia="zh-TW"/>
        </w:rPr>
        <w:t>名外籍獎學金生在</w:t>
      </w:r>
      <w:proofErr w:type="gramStart"/>
      <w:r>
        <w:rPr>
          <w:color w:val="231F20"/>
          <w:lang w:eastAsia="zh-TW"/>
        </w:rPr>
        <w:t>臺</w:t>
      </w:r>
      <w:proofErr w:type="gramEnd"/>
      <w:r>
        <w:rPr>
          <w:color w:val="231F20"/>
          <w:lang w:eastAsia="zh-TW"/>
        </w:rPr>
        <w:t xml:space="preserve">就讀，因此我們便從這些獎學金生中， </w:t>
      </w:r>
    </w:p>
    <w:p w:rsidR="002D4F8F" w:rsidRDefault="003F6288">
      <w:pPr>
        <w:pStyle w:val="a3"/>
        <w:spacing w:before="83" w:line="326" w:lineRule="auto"/>
        <w:ind w:left="678" w:right="1680"/>
        <w:rPr>
          <w:lang w:eastAsia="zh-TW"/>
        </w:rPr>
      </w:pPr>
      <w:r>
        <w:rPr>
          <w:lang w:eastAsia="zh-TW"/>
        </w:rPr>
        <w:br w:type="column"/>
      </w:r>
      <w:r>
        <w:rPr>
          <w:color w:val="231F20"/>
          <w:lang w:eastAsia="zh-TW"/>
        </w:rPr>
        <w:t>選取不同國家、專長的學生，到不同的高中校園擔任一堂課的代課老師。</w:t>
      </w:r>
    </w:p>
    <w:p w:rsidR="002D4F8F" w:rsidRDefault="002D4F8F">
      <w:pPr>
        <w:pStyle w:val="a3"/>
        <w:spacing w:before="6"/>
        <w:rPr>
          <w:sz w:val="24"/>
          <w:lang w:eastAsia="zh-TW"/>
        </w:rPr>
      </w:pPr>
    </w:p>
    <w:p w:rsidR="002D4F8F" w:rsidRDefault="003F6288">
      <w:pPr>
        <w:pStyle w:val="a3"/>
        <w:spacing w:line="326" w:lineRule="auto"/>
        <w:ind w:left="678" w:right="1675" w:firstLine="433"/>
        <w:jc w:val="both"/>
        <w:rPr>
          <w:lang w:eastAsia="zh-TW"/>
        </w:rPr>
      </w:pPr>
      <w:r>
        <w:rPr>
          <w:color w:val="231F20"/>
          <w:lang w:eastAsia="zh-TW"/>
        </w:rPr>
        <w:t>「</w:t>
      </w:r>
      <w:proofErr w:type="gramStart"/>
      <w:r>
        <w:rPr>
          <w:color w:val="231F20"/>
          <w:lang w:eastAsia="zh-TW"/>
        </w:rPr>
        <w:t>阿兜仔</w:t>
      </w:r>
      <w:proofErr w:type="gramEnd"/>
      <w:r>
        <w:rPr>
          <w:color w:val="231F20"/>
          <w:lang w:eastAsia="zh-TW"/>
        </w:rPr>
        <w:t>老師</w:t>
      </w:r>
      <w:r>
        <w:rPr>
          <w:rFonts w:ascii="Times New Roman" w:eastAsia="Times New Roman"/>
          <w:color w:val="231F20"/>
          <w:lang w:eastAsia="zh-TW"/>
        </w:rPr>
        <w:t>in</w:t>
      </w:r>
      <w:r>
        <w:rPr>
          <w:color w:val="231F20"/>
          <w:lang w:eastAsia="zh-TW"/>
        </w:rPr>
        <w:t>教室」節目主要內容包括代課老師所屬國家介紹、互動遊戲、合作學校簡介及特色課程介紹等， 國合會在企劃階段特別依各校特色，尋找具課程相關領域專長的獎學金生擔任代課老師。由於是實境節目，外籍獎學金生與臺灣學生自然互動，在拍攝期間產生許多火花，逗趣的對話和</w:t>
      </w:r>
      <w:proofErr w:type="gramStart"/>
      <w:r>
        <w:rPr>
          <w:color w:val="231F20"/>
          <w:lang w:eastAsia="zh-TW"/>
        </w:rPr>
        <w:t>反應都原汁</w:t>
      </w:r>
      <w:proofErr w:type="gramEnd"/>
      <w:r>
        <w:rPr>
          <w:color w:val="231F20"/>
          <w:lang w:eastAsia="zh-TW"/>
        </w:rPr>
        <w:t>原味收錄</w:t>
      </w:r>
      <w:proofErr w:type="gramStart"/>
      <w:r>
        <w:rPr>
          <w:color w:val="231F20"/>
          <w:lang w:eastAsia="zh-TW"/>
        </w:rPr>
        <w:t>在各集節目</w:t>
      </w:r>
      <w:proofErr w:type="gramEnd"/>
      <w:r>
        <w:rPr>
          <w:color w:val="231F20"/>
          <w:lang w:eastAsia="zh-TW"/>
        </w:rPr>
        <w:t>中。</w:t>
      </w:r>
    </w:p>
    <w:p w:rsidR="002D4F8F" w:rsidRDefault="002D4F8F">
      <w:pPr>
        <w:spacing w:line="326" w:lineRule="auto"/>
        <w:jc w:val="both"/>
        <w:rPr>
          <w:lang w:eastAsia="zh-TW"/>
        </w:rPr>
        <w:sectPr w:rsidR="002D4F8F">
          <w:type w:val="continuous"/>
          <w:pgSz w:w="11910" w:h="16840"/>
          <w:pgMar w:top="1580" w:right="0" w:bottom="280" w:left="0" w:header="720" w:footer="720" w:gutter="0"/>
          <w:cols w:num="2" w:space="720" w:equalWidth="0">
            <w:col w:w="5603" w:space="40"/>
            <w:col w:w="6267"/>
          </w:cols>
        </w:sect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spacing w:before="11"/>
        <w:rPr>
          <w:sz w:val="18"/>
          <w:lang w:eastAsia="zh-TW"/>
        </w:rPr>
      </w:pPr>
    </w:p>
    <w:p w:rsidR="002D4F8F" w:rsidRDefault="002D4F8F">
      <w:pPr>
        <w:rPr>
          <w:sz w:val="18"/>
          <w:lang w:eastAsia="zh-TW"/>
        </w:rPr>
        <w:sectPr w:rsidR="002D4F8F">
          <w:headerReference w:type="even" r:id="rId134"/>
          <w:headerReference w:type="default" r:id="rId135"/>
          <w:footerReference w:type="default" r:id="rId136"/>
          <w:pgSz w:w="11910" w:h="16840"/>
          <w:pgMar w:top="1040" w:right="0" w:bottom="860" w:left="0" w:header="644" w:footer="675" w:gutter="0"/>
          <w:pgNumType w:start="23"/>
          <w:cols w:space="720"/>
        </w:sectPr>
      </w:pPr>
    </w:p>
    <w:p w:rsidR="002D4F8F" w:rsidRDefault="003F6288">
      <w:pPr>
        <w:pStyle w:val="a3"/>
        <w:spacing w:before="83" w:line="326" w:lineRule="auto"/>
        <w:ind w:left="1700" w:firstLine="433"/>
        <w:jc w:val="both"/>
        <w:rPr>
          <w:lang w:eastAsia="zh-TW"/>
        </w:rPr>
      </w:pPr>
      <w:r>
        <w:rPr>
          <w:color w:val="231F20"/>
          <w:lang w:eastAsia="zh-TW"/>
        </w:rPr>
        <w:t>第一季的節目，國合會共規劃了</w:t>
      </w:r>
      <w:r>
        <w:rPr>
          <w:rFonts w:ascii="Times New Roman" w:eastAsia="Times New Roman"/>
          <w:color w:val="231F20"/>
          <w:lang w:eastAsia="zh-TW"/>
        </w:rPr>
        <w:t xml:space="preserve">10 </w:t>
      </w:r>
      <w:r>
        <w:rPr>
          <w:color w:val="231F20"/>
          <w:lang w:eastAsia="zh-TW"/>
        </w:rPr>
        <w:t>集，邀請來自宏都拉斯、尼加拉瓜、</w:t>
      </w:r>
      <w:proofErr w:type="gramStart"/>
      <w:r>
        <w:rPr>
          <w:color w:val="231F20"/>
          <w:lang w:eastAsia="zh-TW"/>
        </w:rPr>
        <w:t>史瓦帝尼</w:t>
      </w:r>
      <w:proofErr w:type="gramEnd"/>
      <w:r>
        <w:rPr>
          <w:color w:val="231F20"/>
          <w:lang w:eastAsia="zh-TW"/>
        </w:rPr>
        <w:t>、海地、聖文森、聖克里斯多福及貝里斯等邦交國以及「新南向國家」越南的學生，分別到臺北市及新北市的</w:t>
      </w:r>
      <w:r>
        <w:rPr>
          <w:rFonts w:ascii="Times New Roman" w:eastAsia="Times New Roman"/>
          <w:color w:val="231F20"/>
          <w:lang w:eastAsia="zh-TW"/>
        </w:rPr>
        <w:t>10</w:t>
      </w:r>
      <w:r>
        <w:rPr>
          <w:color w:val="231F20"/>
          <w:lang w:eastAsia="zh-TW"/>
        </w:rPr>
        <w:t>所高中，分享自己國家的文化，同時也在課堂上，根據各所高中學校不同的特色，與學生互動。透過這個節目，臺灣的高中生們能以輕鬆有趣的方式，認識不同國家的文化之外，各所參與拍攝的高中學校也有機會讓外界認識其辦學特色，以及推行國際教育的成果。</w:t>
      </w:r>
    </w:p>
    <w:p w:rsidR="002D4F8F" w:rsidRDefault="003F6288">
      <w:pPr>
        <w:pStyle w:val="4"/>
        <w:spacing w:before="84"/>
        <w:ind w:left="663"/>
        <w:rPr>
          <w:lang w:eastAsia="zh-TW"/>
        </w:rPr>
      </w:pPr>
      <w:r>
        <w:rPr>
          <w:lang w:eastAsia="zh-TW"/>
        </w:rPr>
        <w:br w:type="column"/>
      </w:r>
      <w:r>
        <w:rPr>
          <w:color w:val="231F20"/>
          <w:w w:val="110"/>
          <w:lang w:eastAsia="zh-TW"/>
        </w:rPr>
        <w:t>萬事起頭難</w:t>
      </w:r>
    </w:p>
    <w:p w:rsidR="002D4F8F" w:rsidRDefault="002D4F8F">
      <w:pPr>
        <w:pStyle w:val="a3"/>
        <w:spacing w:before="13"/>
        <w:rPr>
          <w:sz w:val="30"/>
          <w:lang w:eastAsia="zh-TW"/>
        </w:rPr>
      </w:pPr>
    </w:p>
    <w:p w:rsidR="002D4F8F" w:rsidRDefault="00490378">
      <w:pPr>
        <w:pStyle w:val="a3"/>
        <w:spacing w:line="326" w:lineRule="auto"/>
        <w:ind w:left="663" w:right="1678" w:firstLine="433"/>
        <w:jc w:val="both"/>
        <w:rPr>
          <w:lang w:eastAsia="zh-TW"/>
        </w:rPr>
      </w:pPr>
      <w:r>
        <w:rPr>
          <w:noProof/>
          <w:lang w:eastAsia="zh-TW" w:bidi="ar-SA"/>
        </w:rPr>
        <mc:AlternateContent>
          <mc:Choice Requires="wps">
            <w:drawing>
              <wp:anchor distT="0" distB="0" distL="114300" distR="114300" simplePos="0" relativeHeight="251743232" behindDoc="0" locked="0" layoutInCell="1" allowOverlap="1">
                <wp:simplePos x="0" y="0"/>
                <wp:positionH relativeFrom="page">
                  <wp:posOffset>6910070</wp:posOffset>
                </wp:positionH>
                <wp:positionV relativeFrom="paragraph">
                  <wp:posOffset>441960</wp:posOffset>
                </wp:positionV>
                <wp:extent cx="650240" cy="0"/>
                <wp:effectExtent l="0" t="0" r="0" b="0"/>
                <wp:wrapNone/>
                <wp:docPr id="453" name="Line 1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0240" cy="0"/>
                        </a:xfrm>
                        <a:prstGeom prst="line">
                          <a:avLst/>
                        </a:prstGeom>
                        <a:noFill/>
                        <a:ln w="3175">
                          <a:solidFill>
                            <a:srgbClr val="231F2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90" o:spid="_x0000_s1026" style="position:absolute;z-index:2517432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44.1pt,34.8pt" to="595.3pt,3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" strokecolor="#231f20" strokeweight=".25pt">
                <w10:wrap anchorx="page"/>
              </v:line>
            </w:pict>
          </mc:Fallback>
        </mc:AlternateContent>
      </w:r>
      <w:r>
        <w:rPr>
          <w:noProof/>
          <w:lang w:eastAsia="zh-TW" w:bidi="ar-SA"/>
        </w:rPr>
        <mc:AlternateContent>
          <mc:Choice Requires="wps">
            <w:drawing>
              <wp:anchor distT="0" distB="0" distL="114300" distR="114300" simplePos="0" relativeHeight="251744256" behindDoc="0" locked="0" layoutInCell="1" allowOverlap="1">
                <wp:simplePos x="0" y="0"/>
                <wp:positionH relativeFrom="page">
                  <wp:posOffset>6954520</wp:posOffset>
                </wp:positionH>
                <wp:positionV relativeFrom="paragraph">
                  <wp:posOffset>-502920</wp:posOffset>
                </wp:positionV>
                <wp:extent cx="177800" cy="702310"/>
                <wp:effectExtent l="0" t="0" r="0" b="0"/>
                <wp:wrapNone/>
                <wp:docPr id="452" name="Text Box 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 cy="702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line="168" w:lineRule="auto"/>
                              <w:ind w:left="20"/>
                              <w:rPr>
                                <w:sz w:val="24"/>
                              </w:rPr>
                            </w:pPr>
                            <w:proofErr w:type="gramStart"/>
                            <w:r>
                              <w:rPr>
                                <w:color w:val="231F20"/>
                                <w:w w:val="111"/>
                                <w:sz w:val="24"/>
                              </w:rPr>
                              <w:t>全</w:t>
                            </w:r>
                            <w:r>
                              <w:rPr>
                                <w:color w:val="231F20"/>
                                <w:sz w:val="24"/>
                              </w:rPr>
                              <w:t xml:space="preserve">  </w:t>
                            </w:r>
                            <w:r>
                              <w:rPr>
                                <w:color w:val="231F20"/>
                                <w:w w:val="111"/>
                                <w:sz w:val="24"/>
                              </w:rPr>
                              <w:t>球</w:t>
                            </w:r>
                            <w:proofErr w:type="gramEnd"/>
                            <w:r>
                              <w:rPr>
                                <w:color w:val="231F20"/>
                                <w:sz w:val="24"/>
                              </w:rPr>
                              <w:t xml:space="preserve">  </w:t>
                            </w:r>
                            <w:r>
                              <w:rPr>
                                <w:color w:val="231F20"/>
                                <w:w w:val="111"/>
                                <w:sz w:val="24"/>
                              </w:rPr>
                              <w:t>網</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9" o:spid="_x0000_s1078" type="#_x0000_t202" style="position:absolute;left:0;text-align:left;margin-left:547.6pt;margin-top:-39.6pt;width:14pt;height:55.3pt;z-index:251744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" filled="f" stroked="f">
                <v:textbox style="layout-flow:vertical-ideographic" inset="0,0,0,0">
                  <w:txbxContent>
                    <w:p w:rsidR="002D4F8F" w:rsidRDefault="003F6288">
                      <w:pPr>
                        <w:spacing w:line="168" w:lineRule="auto"/>
                        <w:ind w:left="20"/>
                        <w:rPr>
                          <w:sz w:val="24"/>
                        </w:rPr>
                      </w:pPr>
                      <w:r>
                        <w:rPr>
                          <w:color w:val="231F20"/>
                          <w:w w:val="111"/>
                          <w:sz w:val="24"/>
                        </w:rPr>
                        <w:t>全</w:t>
                      </w:r>
                      <w:r>
                        <w:rPr>
                          <w:color w:val="231F20"/>
                          <w:sz w:val="24"/>
                        </w:rPr>
                        <w:t xml:space="preserve">  </w:t>
                      </w:r>
                      <w:r>
                        <w:rPr>
                          <w:color w:val="231F20"/>
                          <w:w w:val="111"/>
                          <w:sz w:val="24"/>
                        </w:rPr>
                        <w:t>球</w:t>
                      </w:r>
                      <w:r>
                        <w:rPr>
                          <w:color w:val="231F20"/>
                          <w:sz w:val="24"/>
                        </w:rPr>
                        <w:t xml:space="preserve">  </w:t>
                      </w:r>
                      <w:r>
                        <w:rPr>
                          <w:color w:val="231F20"/>
                          <w:w w:val="111"/>
                          <w:sz w:val="24"/>
                        </w:rPr>
                        <w:t>網</w:t>
                      </w:r>
                    </w:p>
                  </w:txbxContent>
                </v:textbox>
                <w10:wrap anchorx="page"/>
              </v:shape>
            </w:pict>
          </mc:Fallback>
        </mc:AlternateContent>
      </w:r>
      <w:r>
        <w:rPr>
          <w:noProof/>
          <w:lang w:eastAsia="zh-TW" w:bidi="ar-SA"/>
        </w:rPr>
        <mc:AlternateContent>
          <mc:Choice Requires="wps">
            <w:drawing>
              <wp:anchor distT="0" distB="0" distL="114300" distR="114300" simplePos="0" relativeHeight="251745280" behindDoc="0" locked="0" layoutInCell="1" allowOverlap="1">
                <wp:simplePos x="0" y="0"/>
                <wp:positionH relativeFrom="page">
                  <wp:posOffset>6941820</wp:posOffset>
                </wp:positionH>
                <wp:positionV relativeFrom="paragraph">
                  <wp:posOffset>692785</wp:posOffset>
                </wp:positionV>
                <wp:extent cx="178435" cy="1963420"/>
                <wp:effectExtent l="0" t="0" r="0" b="0"/>
                <wp:wrapNone/>
                <wp:docPr id="451" name="Text Box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963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line="252" w:lineRule="exact"/>
                              <w:ind w:left="20"/>
                              <w:rPr>
                                <w:rFonts w:ascii="Times New Roman"/>
                                <w:sz w:val="24"/>
                              </w:rPr>
                            </w:pPr>
                            <w:r>
                              <w:rPr>
                                <w:rFonts w:ascii="Times New Roman"/>
                                <w:color w:val="27BDBE"/>
                                <w:spacing w:val="42"/>
                                <w:sz w:val="24"/>
                              </w:rPr>
                              <w:t>Overseas</w:t>
                            </w:r>
                            <w:r>
                              <w:rPr>
                                <w:rFonts w:ascii="Times New Roman"/>
                                <w:color w:val="27BDBE"/>
                                <w:spacing w:val="103"/>
                                <w:sz w:val="24"/>
                              </w:rPr>
                              <w:t xml:space="preserve"> </w:t>
                            </w:r>
                            <w:r>
                              <w:rPr>
                                <w:rFonts w:ascii="Times New Roman"/>
                                <w:color w:val="27BDBE"/>
                                <w:spacing w:val="43"/>
                                <w:sz w:val="24"/>
                              </w:rPr>
                              <w:t>Information</w:t>
                            </w:r>
                            <w:r>
                              <w:rPr>
                                <w:rFonts w:ascii="Times New Roman"/>
                                <w:color w:val="27BDBE"/>
                                <w:spacing w:val="-12"/>
                                <w:sz w:val="24"/>
                              </w:rPr>
                              <w:t xml:space="preserve"> </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8" o:spid="_x0000_s1079" type="#_x0000_t202" style="position:absolute;left:0;text-align:left;margin-left:546.6pt;margin-top:54.55pt;width:14.05pt;height:154.6pt;z-index:2517452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" filled="f" stroked="f">
                <v:textbox style="layout-flow:vertical" inset="0,0,0,0">
                  <w:txbxContent>
                    <w:p w:rsidR="002D4F8F" w:rsidRDefault="003F6288">
                      <w:pPr>
                        <w:spacing w:line="252" w:lineRule="exact"/>
                        <w:ind w:left="20"/>
                        <w:rPr>
                          <w:rFonts w:ascii="Times New Roman"/>
                          <w:sz w:val="24"/>
                        </w:rPr>
                      </w:pPr>
                      <w:r>
                        <w:rPr>
                          <w:rFonts w:ascii="Times New Roman"/>
                          <w:color w:val="27BDBE"/>
                          <w:spacing w:val="42"/>
                          <w:sz w:val="24"/>
                        </w:rPr>
                        <w:t>Overseas</w:t>
                      </w:r>
                      <w:r>
                        <w:rPr>
                          <w:rFonts w:ascii="Times New Roman"/>
                          <w:color w:val="27BDBE"/>
                          <w:spacing w:val="103"/>
                          <w:sz w:val="24"/>
                        </w:rPr>
                        <w:t xml:space="preserve"> </w:t>
                      </w:r>
                      <w:r>
                        <w:rPr>
                          <w:rFonts w:ascii="Times New Roman"/>
                          <w:color w:val="27BDBE"/>
                          <w:spacing w:val="43"/>
                          <w:sz w:val="24"/>
                        </w:rPr>
                        <w:t>Information</w:t>
                      </w:r>
                      <w:r>
                        <w:rPr>
                          <w:rFonts w:ascii="Times New Roman"/>
                          <w:color w:val="27BDBE"/>
                          <w:spacing w:val="-12"/>
                          <w:sz w:val="24"/>
                        </w:rPr>
                        <w:t xml:space="preserve"> </w:t>
                      </w:r>
                    </w:p>
                  </w:txbxContent>
                </v:textbox>
                <w10:wrap anchorx="page"/>
              </v:shape>
            </w:pict>
          </mc:Fallback>
        </mc:AlternateContent>
      </w:r>
      <w:r w:rsidR="003F6288">
        <w:rPr>
          <w:color w:val="231F20"/>
          <w:lang w:eastAsia="zh-TW"/>
        </w:rPr>
        <w:t>這是國合</w:t>
      </w:r>
      <w:proofErr w:type="gramStart"/>
      <w:r w:rsidR="003F6288">
        <w:rPr>
          <w:color w:val="231F20"/>
          <w:lang w:eastAsia="zh-TW"/>
        </w:rPr>
        <w:t>會首次拍製</w:t>
      </w:r>
      <w:proofErr w:type="gramEnd"/>
      <w:r w:rsidR="003F6288">
        <w:rPr>
          <w:color w:val="231F20"/>
          <w:lang w:eastAsia="zh-TW"/>
        </w:rPr>
        <w:t>網路節目，由於影音節目製作的複雜度高，有別於一般短片的拍攝，加上同仁們未曾有過相關經驗，即使懷抱初生之犢的勇氣，在真正走進學校，進入執行層面後，才知道製作實境節目對一群電視素人是多大的挑戰。</w:t>
      </w:r>
    </w:p>
    <w:p w:rsidR="002D4F8F" w:rsidRDefault="002D4F8F">
      <w:pPr>
        <w:pStyle w:val="a3"/>
        <w:spacing w:before="8"/>
        <w:rPr>
          <w:sz w:val="24"/>
          <w:lang w:eastAsia="zh-TW"/>
        </w:rPr>
      </w:pPr>
    </w:p>
    <w:p w:rsidR="002D4F8F" w:rsidRDefault="003F6288">
      <w:pPr>
        <w:pStyle w:val="a3"/>
        <w:spacing w:before="1" w:line="326" w:lineRule="auto"/>
        <w:ind w:left="663" w:right="1678" w:firstLine="433"/>
        <w:jc w:val="both"/>
        <w:rPr>
          <w:lang w:eastAsia="zh-TW"/>
        </w:rPr>
      </w:pPr>
      <w:r>
        <w:rPr>
          <w:color w:val="231F20"/>
          <w:lang w:eastAsia="zh-TW"/>
        </w:rPr>
        <w:t>節目開拍初期面臨的難題是該找哪些高中拍攝？要找到</w:t>
      </w:r>
      <w:r>
        <w:rPr>
          <w:rFonts w:ascii="Times New Roman" w:eastAsia="Times New Roman"/>
          <w:color w:val="231F20"/>
          <w:lang w:eastAsia="zh-TW"/>
        </w:rPr>
        <w:t>10</w:t>
      </w:r>
      <w:r>
        <w:rPr>
          <w:color w:val="231F20"/>
          <w:lang w:eastAsia="zh-TW"/>
        </w:rPr>
        <w:t>所高中同意參與拍攝並不簡單，加上此拍攝計畫未編列</w:t>
      </w:r>
    </w:p>
    <w:p w:rsidR="002D4F8F" w:rsidRDefault="002D4F8F">
      <w:pPr>
        <w:spacing w:line="326" w:lineRule="auto"/>
        <w:jc w:val="both"/>
        <w:rPr>
          <w:lang w:eastAsia="zh-TW"/>
        </w:rPr>
        <w:sectPr w:rsidR="002D4F8F">
          <w:type w:val="continuous"/>
          <w:pgSz w:w="11910" w:h="16840"/>
          <w:pgMar w:top="1580" w:right="0" w:bottom="280" w:left="0" w:header="720" w:footer="720" w:gutter="0"/>
          <w:cols w:num="2" w:space="720" w:equalWidth="0">
            <w:col w:w="5612" w:space="40"/>
            <w:col w:w="6258"/>
          </w:cols>
        </w:sect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spacing w:before="1" w:after="1"/>
        <w:rPr>
          <w:sz w:val="14"/>
          <w:lang w:eastAsia="zh-TW"/>
        </w:rPr>
      </w:pPr>
    </w:p>
    <w:p w:rsidR="002D4F8F" w:rsidRDefault="003F6288">
      <w:pPr>
        <w:pStyle w:val="a3"/>
        <w:ind w:left="1700"/>
        <w:rPr>
          <w:sz w:val="20"/>
        </w:rPr>
      </w:pPr>
      <w:r>
        <w:rPr>
          <w:noProof/>
          <w:sz w:val="20"/>
          <w:lang w:eastAsia="zh-TW" w:bidi="ar-SA"/>
        </w:rPr>
        <w:drawing>
          <wp:inline distT="0" distB="0" distL="0" distR="0">
            <wp:extent cx="4808331" cy="3941064"/>
            <wp:effectExtent l="0" t="0" r="0" b="0"/>
            <wp:docPr id="83" name="image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64.jpeg"/>
                    <pic:cNvPicPr/>
                  </pic:nvPicPr>
                  <pic:blipFill>
                    <a:blip r:embed="rId137" cstate="print"/>
                    <a:stretch>
                      <a:fillRect/>
                    </a:stretch>
                  </pic:blipFill>
                  <pic:spPr>
                    <a:xfrm>
                      <a:off x="0" y="0"/>
                      <a:ext cx="4808331" cy="3941064"/>
                    </a:xfrm>
                    <a:prstGeom prst="rect">
                      <a:avLst/>
                    </a:prstGeom>
                  </pic:spPr>
                </pic:pic>
              </a:graphicData>
            </a:graphic>
          </wp:inline>
        </w:drawing>
      </w:r>
    </w:p>
    <w:p w:rsidR="002D4F8F" w:rsidRDefault="003F6288">
      <w:pPr>
        <w:spacing w:before="128"/>
        <w:ind w:left="1700"/>
        <w:rPr>
          <w:rFonts w:ascii="SimSun" w:eastAsia="SimSun" w:hAnsi="SimSun"/>
          <w:sz w:val="15"/>
          <w:lang w:eastAsia="zh-TW"/>
        </w:rPr>
      </w:pPr>
      <w:proofErr w:type="gramStart"/>
      <w:r>
        <w:rPr>
          <w:rFonts w:ascii="SimSun" w:eastAsia="SimSun" w:hAnsi="SimSun" w:hint="eastAsia"/>
          <w:color w:val="27BDBE"/>
          <w:sz w:val="15"/>
          <w:lang w:eastAsia="zh-TW"/>
        </w:rPr>
        <w:t>▍</w:t>
      </w:r>
      <w:proofErr w:type="gramEnd"/>
      <w:r>
        <w:rPr>
          <w:rFonts w:ascii="SimSun" w:eastAsia="SimSun" w:hAnsi="SimSun" w:hint="eastAsia"/>
          <w:color w:val="231F20"/>
          <w:position w:val="1"/>
          <w:sz w:val="15"/>
          <w:lang w:eastAsia="zh-TW"/>
        </w:rPr>
        <w:t>國合會拍攝團隊與貝里斯籍</w:t>
      </w:r>
      <w:proofErr w:type="gramStart"/>
      <w:r>
        <w:rPr>
          <w:rFonts w:ascii="SimSun" w:eastAsia="SimSun" w:hAnsi="SimSun" w:hint="eastAsia"/>
          <w:color w:val="231F20"/>
          <w:position w:val="1"/>
          <w:sz w:val="15"/>
          <w:lang w:eastAsia="zh-TW"/>
        </w:rPr>
        <w:t>阿兜仔</w:t>
      </w:r>
      <w:proofErr w:type="gramEnd"/>
      <w:r>
        <w:rPr>
          <w:rFonts w:ascii="SimSun" w:eastAsia="SimSun" w:hAnsi="SimSun" w:hint="eastAsia"/>
          <w:color w:val="231F20"/>
          <w:position w:val="1"/>
          <w:sz w:val="15"/>
          <w:lang w:eastAsia="zh-TW"/>
        </w:rPr>
        <w:t>老師</w:t>
      </w:r>
      <w:r>
        <w:rPr>
          <w:rFonts w:ascii="Arial" w:eastAsia="Arial" w:hAnsi="Arial"/>
          <w:color w:val="231F20"/>
          <w:position w:val="1"/>
          <w:sz w:val="15"/>
          <w:lang w:eastAsia="zh-TW"/>
        </w:rPr>
        <w:t>Kendra Grifﬁth</w:t>
      </w:r>
      <w:r>
        <w:rPr>
          <w:rFonts w:ascii="SimSun" w:eastAsia="SimSun" w:hAnsi="SimSun" w:hint="eastAsia"/>
          <w:color w:val="231F20"/>
          <w:position w:val="1"/>
          <w:sz w:val="15"/>
          <w:lang w:eastAsia="zh-TW"/>
        </w:rPr>
        <w:t>討論拍攝內容。</w:t>
      </w:r>
    </w:p>
    <w:p w:rsidR="002D4F8F" w:rsidRDefault="002D4F8F">
      <w:pPr>
        <w:rPr>
          <w:rFonts w:ascii="SimSun" w:eastAsia="SimSun" w:hAnsi="SimSun"/>
          <w:sz w:val="15"/>
          <w:lang w:eastAsia="zh-TW"/>
        </w:rPr>
        <w:sectPr w:rsidR="002D4F8F">
          <w:type w:val="continuous"/>
          <w:pgSz w:w="11910" w:h="16840"/>
          <w:pgMar w:top="1580" w:right="0" w:bottom="280" w:left="0" w:header="720" w:footer="720" w:gutter="0"/>
          <w:cols w:space="720"/>
        </w:sect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6"/>
          <w:lang w:eastAsia="zh-TW"/>
        </w:rPr>
      </w:pPr>
    </w:p>
    <w:p w:rsidR="002D4F8F" w:rsidRDefault="002D4F8F">
      <w:pPr>
        <w:rPr>
          <w:rFonts w:ascii="SimSun"/>
          <w:sz w:val="26"/>
          <w:lang w:eastAsia="zh-TW"/>
        </w:rPr>
        <w:sectPr w:rsidR="002D4F8F">
          <w:footerReference w:type="even" r:id="rId138"/>
          <w:pgSz w:w="11910" w:h="16840"/>
          <w:pgMar w:top="1040" w:right="0" w:bottom="280" w:left="0" w:header="644" w:footer="0" w:gutter="0"/>
          <w:cols w:space="720"/>
        </w:sectPr>
      </w:pPr>
    </w:p>
    <w:p w:rsidR="002D4F8F" w:rsidRDefault="003F6288">
      <w:pPr>
        <w:pStyle w:val="a3"/>
        <w:spacing w:before="83" w:line="328" w:lineRule="auto"/>
        <w:ind w:left="1700"/>
        <w:jc w:val="both"/>
        <w:rPr>
          <w:lang w:eastAsia="zh-TW"/>
        </w:rPr>
      </w:pPr>
      <w:r>
        <w:rPr>
          <w:color w:val="231F20"/>
          <w:lang w:eastAsia="zh-TW"/>
        </w:rPr>
        <w:t>預算，為了減少旅運支出，我們決定先從雙北市的高中著手，並商請雙北市教育局協助推薦、聯繫，挑選了</w:t>
      </w:r>
      <w:r>
        <w:rPr>
          <w:rFonts w:ascii="Times New Roman" w:eastAsia="Times New Roman"/>
          <w:color w:val="231F20"/>
          <w:lang w:eastAsia="zh-TW"/>
        </w:rPr>
        <w:t xml:space="preserve">10 </w:t>
      </w:r>
      <w:r>
        <w:rPr>
          <w:color w:val="231F20"/>
          <w:lang w:eastAsia="zh-TW"/>
        </w:rPr>
        <w:t>所積極推行國際教育課程的高中。此時，目標高中雖已確定，但接下來與各校聯繫時，又碰到了其他問題。對於一個全新的節目企劃， 我們在與學校聯繫時，並無範本可供參考，所以校方實在很難想像節目的內容走向，因此產生了許多疑問，所幸在雙方細心、耐心的溝通討論後，校方不但願意理解並協助拍攝，也讓國合會同仁發現現今高中課程內容與過去我們的年代相比， 更加多元、有趣，例如板橋高中著重在資訊教育，課堂上有許多機會學習</w:t>
      </w:r>
      <w:r>
        <w:rPr>
          <w:rFonts w:ascii="Times New Roman" w:eastAsia="Times New Roman"/>
          <w:color w:val="231F20"/>
          <w:lang w:eastAsia="zh-TW"/>
        </w:rPr>
        <w:t>APP</w:t>
      </w:r>
      <w:r>
        <w:rPr>
          <w:color w:val="231F20"/>
          <w:lang w:eastAsia="zh-TW"/>
        </w:rPr>
        <w:t>程式設計；育成高中在音樂老師的推動下，學</w:t>
      </w:r>
    </w:p>
    <w:p w:rsidR="002D4F8F" w:rsidRDefault="003F6288">
      <w:pPr>
        <w:pStyle w:val="a3"/>
        <w:spacing w:before="84" w:line="333" w:lineRule="auto"/>
        <w:ind w:left="617" w:right="1690"/>
        <w:jc w:val="both"/>
        <w:rPr>
          <w:lang w:eastAsia="zh-TW"/>
        </w:rPr>
      </w:pPr>
      <w:r>
        <w:rPr>
          <w:lang w:eastAsia="zh-TW"/>
        </w:rPr>
        <w:br w:type="column"/>
      </w:r>
      <w:r>
        <w:rPr>
          <w:color w:val="231F20"/>
          <w:lang w:eastAsia="zh-TW"/>
        </w:rPr>
        <w:t>生每天都在充滿音樂的環境中薰陶；而三民高中則是擁有一支訓練有素的室內划船隊。</w:t>
      </w:r>
    </w:p>
    <w:p w:rsidR="002D4F8F" w:rsidRDefault="002D4F8F">
      <w:pPr>
        <w:pStyle w:val="a3"/>
        <w:rPr>
          <w:sz w:val="24"/>
          <w:lang w:eastAsia="zh-TW"/>
        </w:rPr>
      </w:pPr>
    </w:p>
    <w:p w:rsidR="002D4F8F" w:rsidRDefault="003F6288">
      <w:pPr>
        <w:pStyle w:val="a3"/>
        <w:spacing w:line="333" w:lineRule="auto"/>
        <w:ind w:left="617" w:right="1674" w:firstLine="433"/>
        <w:jc w:val="both"/>
        <w:rPr>
          <w:rFonts w:ascii="Times New Roman" w:eastAsia="Times New Roman"/>
          <w:lang w:eastAsia="zh-TW"/>
        </w:rPr>
      </w:pPr>
      <w:r>
        <w:rPr>
          <w:color w:val="231F20"/>
          <w:lang w:eastAsia="zh-TW"/>
        </w:rPr>
        <w:t>在認識各校的教學特色後，我們就開始從國合會的獎學金生中，尋找適合擔任「</w:t>
      </w:r>
      <w:proofErr w:type="gramStart"/>
      <w:r>
        <w:rPr>
          <w:color w:val="231F20"/>
          <w:lang w:eastAsia="zh-TW"/>
        </w:rPr>
        <w:t>阿兜仔</w:t>
      </w:r>
      <w:proofErr w:type="gramEnd"/>
      <w:r>
        <w:rPr>
          <w:color w:val="231F20"/>
          <w:lang w:eastAsia="zh-TW"/>
        </w:rPr>
        <w:t>老師」的外籍生。例如，板橋高中開設有</w:t>
      </w:r>
      <w:r>
        <w:rPr>
          <w:rFonts w:ascii="Times New Roman" w:eastAsia="Times New Roman"/>
          <w:color w:val="231F20"/>
          <w:lang w:eastAsia="zh-TW"/>
        </w:rPr>
        <w:t>APP</w:t>
      </w:r>
      <w:r>
        <w:rPr>
          <w:color w:val="231F20"/>
          <w:lang w:eastAsia="zh-TW"/>
        </w:rPr>
        <w:t>設計的課程，國合會即商請在清華大學就讀資訊的宏都拉斯籍獎學金生，分享設計</w:t>
      </w:r>
      <w:r>
        <w:rPr>
          <w:rFonts w:ascii="Times New Roman" w:eastAsia="Times New Roman"/>
          <w:color w:val="231F20"/>
          <w:lang w:eastAsia="zh-TW"/>
        </w:rPr>
        <w:t>APP</w:t>
      </w:r>
      <w:r>
        <w:rPr>
          <w:color w:val="231F20"/>
          <w:lang w:eastAsia="zh-TW"/>
        </w:rPr>
        <w:t>的</w:t>
      </w:r>
      <w:proofErr w:type="gramStart"/>
      <w:r>
        <w:rPr>
          <w:color w:val="231F20"/>
          <w:lang w:eastAsia="zh-TW"/>
        </w:rPr>
        <w:t>小撇步</w:t>
      </w:r>
      <w:proofErr w:type="gramEnd"/>
      <w:r>
        <w:rPr>
          <w:color w:val="231F20"/>
          <w:lang w:eastAsia="zh-TW"/>
        </w:rPr>
        <w:t>；在育成高中，我們則與該校的音樂老師合作，邀請來自聖克里斯多福的獎學金生分享演奏加勒比海特有的樂器</w:t>
      </w:r>
      <w:r>
        <w:rPr>
          <w:rFonts w:ascii="Times New Roman" w:eastAsia="Times New Roman"/>
          <w:color w:val="231F20"/>
          <w:lang w:eastAsia="zh-TW"/>
        </w:rPr>
        <w:t>-</w:t>
      </w:r>
      <w:proofErr w:type="gramStart"/>
      <w:r>
        <w:rPr>
          <w:color w:val="231F20"/>
          <w:lang w:eastAsia="zh-TW"/>
        </w:rPr>
        <w:t>鋼鼓的</w:t>
      </w:r>
      <w:proofErr w:type="gramEnd"/>
      <w:r>
        <w:rPr>
          <w:color w:val="231F20"/>
          <w:lang w:eastAsia="zh-TW"/>
        </w:rPr>
        <w:t>樂趣；而在三民高中，我們則邀約了貝里斯的獎學金生分享貝國著名的獨木舟泛舟比賽「</w:t>
      </w:r>
      <w:r>
        <w:rPr>
          <w:rFonts w:ascii="Times New Roman" w:eastAsia="Times New Roman"/>
          <w:color w:val="231F20"/>
          <w:lang w:eastAsia="zh-TW"/>
        </w:rPr>
        <w:t>La</w:t>
      </w:r>
    </w:p>
    <w:p w:rsidR="002D4F8F" w:rsidRDefault="002D4F8F">
      <w:pPr>
        <w:spacing w:line="333" w:lineRule="auto"/>
        <w:jc w:val="both"/>
        <w:rPr>
          <w:rFonts w:ascii="Times New Roman" w:eastAsia="Times New Roman"/>
          <w:lang w:eastAsia="zh-TW"/>
        </w:rPr>
        <w:sectPr w:rsidR="002D4F8F">
          <w:type w:val="continuous"/>
          <w:pgSz w:w="11910" w:h="16840"/>
          <w:pgMar w:top="1580" w:right="0" w:bottom="280" w:left="0" w:header="720" w:footer="720" w:gutter="0"/>
          <w:cols w:num="2" w:space="720" w:equalWidth="0">
            <w:col w:w="5635" w:space="40"/>
            <w:col w:w="6235"/>
          </w:cols>
        </w:sectPr>
      </w:pPr>
    </w:p>
    <w:p w:rsidR="002D4F8F" w:rsidRDefault="002D4F8F">
      <w:pPr>
        <w:pStyle w:val="a3"/>
        <w:rPr>
          <w:rFonts w:ascii="Times New Roman"/>
          <w:sz w:val="20"/>
          <w:lang w:eastAsia="zh-TW"/>
        </w:rPr>
      </w:pPr>
    </w:p>
    <w:p w:rsidR="002D4F8F" w:rsidRDefault="002D4F8F">
      <w:pPr>
        <w:pStyle w:val="a3"/>
        <w:rPr>
          <w:rFonts w:ascii="Times New Roman"/>
          <w:sz w:val="20"/>
          <w:lang w:eastAsia="zh-TW"/>
        </w:rPr>
      </w:pPr>
    </w:p>
    <w:p w:rsidR="002D4F8F" w:rsidRDefault="002D4F8F">
      <w:pPr>
        <w:pStyle w:val="a3"/>
        <w:rPr>
          <w:rFonts w:ascii="Times New Roman"/>
          <w:sz w:val="20"/>
          <w:lang w:eastAsia="zh-TW"/>
        </w:rPr>
      </w:pPr>
    </w:p>
    <w:p w:rsidR="002D4F8F" w:rsidRDefault="002D4F8F">
      <w:pPr>
        <w:pStyle w:val="a3"/>
        <w:rPr>
          <w:rFonts w:ascii="Times New Roman"/>
          <w:sz w:val="20"/>
          <w:lang w:eastAsia="zh-TW"/>
        </w:rPr>
      </w:pPr>
    </w:p>
    <w:p w:rsidR="002D4F8F" w:rsidRDefault="002D4F8F">
      <w:pPr>
        <w:pStyle w:val="a3"/>
        <w:spacing w:before="7"/>
        <w:rPr>
          <w:rFonts w:ascii="Times New Roman"/>
          <w:sz w:val="26"/>
          <w:lang w:eastAsia="zh-TW"/>
        </w:rPr>
      </w:pPr>
    </w:p>
    <w:p w:rsidR="002D4F8F" w:rsidRDefault="003F6288">
      <w:pPr>
        <w:pStyle w:val="a3"/>
        <w:ind w:left="1700"/>
        <w:rPr>
          <w:rFonts w:ascii="Times New Roman"/>
          <w:sz w:val="20"/>
        </w:rPr>
      </w:pPr>
      <w:r>
        <w:rPr>
          <w:rFonts w:ascii="Times New Roman"/>
          <w:noProof/>
          <w:sz w:val="20"/>
          <w:lang w:eastAsia="zh-TW" w:bidi="ar-SA"/>
        </w:rPr>
        <w:drawing>
          <wp:inline distT="0" distB="0" distL="0" distR="0">
            <wp:extent cx="5415976" cy="3547872"/>
            <wp:effectExtent l="0" t="0" r="0" b="0"/>
            <wp:docPr id="85" name="image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65.jpeg"/>
                    <pic:cNvPicPr/>
                  </pic:nvPicPr>
                  <pic:blipFill>
                    <a:blip r:embed="rId139" cstate="print"/>
                    <a:stretch>
                      <a:fillRect/>
                    </a:stretch>
                  </pic:blipFill>
                  <pic:spPr>
                    <a:xfrm>
                      <a:off x="0" y="0"/>
                      <a:ext cx="5415976" cy="3547872"/>
                    </a:xfrm>
                    <a:prstGeom prst="rect">
                      <a:avLst/>
                    </a:prstGeom>
                  </pic:spPr>
                </pic:pic>
              </a:graphicData>
            </a:graphic>
          </wp:inline>
        </w:drawing>
      </w:r>
    </w:p>
    <w:p w:rsidR="002D4F8F" w:rsidRDefault="003F6288">
      <w:pPr>
        <w:spacing w:before="138"/>
        <w:ind w:left="1700"/>
        <w:rPr>
          <w:rFonts w:ascii="SimSun" w:eastAsia="SimSun" w:hAnsi="SimSun"/>
          <w:sz w:val="15"/>
          <w:lang w:eastAsia="zh-TW"/>
        </w:rPr>
      </w:pPr>
      <w:proofErr w:type="gramStart"/>
      <w:r>
        <w:rPr>
          <w:rFonts w:ascii="SimSun" w:eastAsia="SimSun" w:hAnsi="SimSun" w:hint="eastAsia"/>
          <w:color w:val="27BDBE"/>
          <w:sz w:val="15"/>
          <w:lang w:eastAsia="zh-TW"/>
        </w:rPr>
        <w:t>▍</w:t>
      </w:r>
      <w:proofErr w:type="gramEnd"/>
      <w:r>
        <w:rPr>
          <w:rFonts w:ascii="SimSun" w:eastAsia="SimSun" w:hAnsi="SimSun" w:hint="eastAsia"/>
          <w:color w:val="231F20"/>
          <w:position w:val="1"/>
          <w:sz w:val="15"/>
          <w:lang w:eastAsia="zh-TW"/>
        </w:rPr>
        <w:t>國合會團隊赴林口高中拍攝節目。</w:t>
      </w:r>
    </w:p>
    <w:p w:rsidR="002D4F8F" w:rsidRDefault="002D4F8F">
      <w:pPr>
        <w:rPr>
          <w:rFonts w:ascii="SimSun" w:eastAsia="SimSun" w:hAnsi="SimSun"/>
          <w:sz w:val="15"/>
          <w:lang w:eastAsia="zh-TW"/>
        </w:rPr>
        <w:sectPr w:rsidR="002D4F8F">
          <w:type w:val="continuous"/>
          <w:pgSz w:w="11910" w:h="16840"/>
          <w:pgMar w:top="1580" w:right="0" w:bottom="280" w:left="0" w:header="720" w:footer="720" w:gutter="0"/>
          <w:cols w:space="720"/>
        </w:sect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spacing w:before="10"/>
        <w:rPr>
          <w:rFonts w:ascii="SimSun"/>
          <w:sz w:val="20"/>
          <w:lang w:eastAsia="zh-TW"/>
        </w:rPr>
      </w:pPr>
    </w:p>
    <w:p w:rsidR="002D4F8F" w:rsidRDefault="003F6288">
      <w:pPr>
        <w:spacing w:before="82" w:line="290" w:lineRule="auto"/>
        <w:ind w:left="7955" w:right="1698" w:hanging="149"/>
        <w:rPr>
          <w:rFonts w:ascii="SimSun" w:eastAsia="SimSun" w:hAnsi="SimSun"/>
          <w:sz w:val="15"/>
          <w:lang w:eastAsia="zh-TW"/>
        </w:rPr>
      </w:pPr>
      <w:r>
        <w:rPr>
          <w:noProof/>
          <w:lang w:eastAsia="zh-TW" w:bidi="ar-SA"/>
        </w:rPr>
        <w:drawing>
          <wp:anchor distT="0" distB="0" distL="0" distR="0" simplePos="0" relativeHeight="251747328" behindDoc="0" locked="0" layoutInCell="1" allowOverlap="1">
            <wp:simplePos x="0" y="0"/>
            <wp:positionH relativeFrom="page">
              <wp:posOffset>1079999</wp:posOffset>
            </wp:positionH>
            <wp:positionV relativeFrom="paragraph">
              <wp:posOffset>-2166430</wp:posOffset>
            </wp:positionV>
            <wp:extent cx="3790805" cy="2481845"/>
            <wp:effectExtent l="0" t="0" r="0" b="0"/>
            <wp:wrapNone/>
            <wp:docPr id="87" name="image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66.jpeg"/>
                    <pic:cNvPicPr/>
                  </pic:nvPicPr>
                  <pic:blipFill>
                    <a:blip r:embed="rId140" cstate="print"/>
                    <a:stretch>
                      <a:fillRect/>
                    </a:stretch>
                  </pic:blipFill>
                  <pic:spPr>
                    <a:xfrm>
                      <a:off x="0" y="0"/>
                      <a:ext cx="3790805" cy="2481845"/>
                    </a:xfrm>
                    <a:prstGeom prst="rect">
                      <a:avLst/>
                    </a:prstGeom>
                  </pic:spPr>
                </pic:pic>
              </a:graphicData>
            </a:graphic>
          </wp:anchor>
        </w:drawing>
      </w:r>
      <w:r w:rsidR="00490378">
        <w:rPr>
          <w:noProof/>
          <w:lang w:eastAsia="zh-TW" w:bidi="ar-SA"/>
        </w:rPr>
        <mc:AlternateContent>
          <mc:Choice Requires="wps">
            <w:drawing>
              <wp:anchor distT="0" distB="0" distL="114300" distR="114300" simplePos="0" relativeHeight="251749376" behindDoc="0" locked="0" layoutInCell="1" allowOverlap="1">
                <wp:simplePos x="0" y="0"/>
                <wp:positionH relativeFrom="page">
                  <wp:posOffset>6941820</wp:posOffset>
                </wp:positionH>
                <wp:positionV relativeFrom="paragraph">
                  <wp:posOffset>-983615</wp:posOffset>
                </wp:positionV>
                <wp:extent cx="178435" cy="1963420"/>
                <wp:effectExtent l="0" t="0" r="0" b="0"/>
                <wp:wrapNone/>
                <wp:docPr id="450" name="Text 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963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line="252" w:lineRule="exact"/>
                              <w:ind w:left="20"/>
                              <w:rPr>
                                <w:rFonts w:ascii="Times New Roman"/>
                                <w:sz w:val="24"/>
                              </w:rPr>
                            </w:pPr>
                            <w:r>
                              <w:rPr>
                                <w:rFonts w:ascii="Times New Roman"/>
                                <w:color w:val="27BDBE"/>
                                <w:spacing w:val="42"/>
                                <w:sz w:val="24"/>
                              </w:rPr>
                              <w:t>Overseas</w:t>
                            </w:r>
                            <w:r>
                              <w:rPr>
                                <w:rFonts w:ascii="Times New Roman"/>
                                <w:color w:val="27BDBE"/>
                                <w:spacing w:val="103"/>
                                <w:sz w:val="24"/>
                              </w:rPr>
                              <w:t xml:space="preserve"> </w:t>
                            </w:r>
                            <w:r>
                              <w:rPr>
                                <w:rFonts w:ascii="Times New Roman"/>
                                <w:color w:val="27BDBE"/>
                                <w:spacing w:val="43"/>
                                <w:sz w:val="24"/>
                              </w:rPr>
                              <w:t>Information</w:t>
                            </w:r>
                            <w:r>
                              <w:rPr>
                                <w:rFonts w:ascii="Times New Roman"/>
                                <w:color w:val="27BDBE"/>
                                <w:spacing w:val="-12"/>
                                <w:sz w:val="24"/>
                              </w:rPr>
                              <w:t xml:space="preserve"> </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7" o:spid="_x0000_s1080" type="#_x0000_t202" style="position:absolute;left:0;text-align:left;margin-left:546.6pt;margin-top:-77.45pt;width:14.05pt;height:154.6pt;z-index:2517493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" filled="f" stroked="f">
                <v:textbox style="layout-flow:vertical" inset="0,0,0,0">
                  <w:txbxContent>
                    <w:p w:rsidR="002D4F8F" w:rsidRDefault="003F6288">
                      <w:pPr>
                        <w:spacing w:line="252" w:lineRule="exact"/>
                        <w:ind w:left="20"/>
                        <w:rPr>
                          <w:rFonts w:ascii="Times New Roman"/>
                          <w:sz w:val="24"/>
                        </w:rPr>
                      </w:pPr>
                      <w:r>
                        <w:rPr>
                          <w:rFonts w:ascii="Times New Roman"/>
                          <w:color w:val="27BDBE"/>
                          <w:spacing w:val="42"/>
                          <w:sz w:val="24"/>
                        </w:rPr>
                        <w:t>Overseas</w:t>
                      </w:r>
                      <w:r>
                        <w:rPr>
                          <w:rFonts w:ascii="Times New Roman"/>
                          <w:color w:val="27BDBE"/>
                          <w:spacing w:val="103"/>
                          <w:sz w:val="24"/>
                        </w:rPr>
                        <w:t xml:space="preserve"> </w:t>
                      </w:r>
                      <w:r>
                        <w:rPr>
                          <w:rFonts w:ascii="Times New Roman"/>
                          <w:color w:val="27BDBE"/>
                          <w:spacing w:val="43"/>
                          <w:sz w:val="24"/>
                        </w:rPr>
                        <w:t>Information</w:t>
                      </w:r>
                      <w:r>
                        <w:rPr>
                          <w:rFonts w:ascii="Times New Roman"/>
                          <w:color w:val="27BDBE"/>
                          <w:spacing w:val="-12"/>
                          <w:sz w:val="24"/>
                        </w:rPr>
                        <w:t xml:space="preserve"> </w:t>
                      </w:r>
                    </w:p>
                  </w:txbxContent>
                </v:textbox>
                <w10:wrap anchorx="page"/>
              </v:shape>
            </w:pict>
          </mc:Fallback>
        </mc:AlternateContent>
      </w:r>
      <w:proofErr w:type="gramStart"/>
      <w:r>
        <w:rPr>
          <w:rFonts w:ascii="SimSun" w:eastAsia="SimSun" w:hAnsi="SimSun" w:hint="eastAsia"/>
          <w:color w:val="27BDBE"/>
          <w:sz w:val="15"/>
          <w:lang w:eastAsia="zh-TW"/>
        </w:rPr>
        <w:t>▍</w:t>
      </w:r>
      <w:proofErr w:type="gramEnd"/>
      <w:r>
        <w:rPr>
          <w:rFonts w:ascii="SimSun" w:eastAsia="SimSun" w:hAnsi="SimSun" w:hint="eastAsia"/>
          <w:color w:val="231F20"/>
          <w:position w:val="1"/>
          <w:sz w:val="15"/>
          <w:lang w:eastAsia="zh-TW"/>
        </w:rPr>
        <w:t>大理高中協助團隊進行拍攝「</w:t>
      </w:r>
      <w:proofErr w:type="gramStart"/>
      <w:r>
        <w:rPr>
          <w:rFonts w:ascii="SimSun" w:eastAsia="SimSun" w:hAnsi="SimSun" w:hint="eastAsia"/>
          <w:color w:val="231F20"/>
          <w:position w:val="1"/>
          <w:sz w:val="15"/>
          <w:lang w:eastAsia="zh-TW"/>
        </w:rPr>
        <w:t>阿</w:t>
      </w:r>
      <w:r>
        <w:rPr>
          <w:rFonts w:ascii="SimSun" w:eastAsia="SimSun" w:hAnsi="SimSun" w:hint="eastAsia"/>
          <w:color w:val="231F20"/>
          <w:sz w:val="15"/>
          <w:lang w:eastAsia="zh-TW"/>
        </w:rPr>
        <w:t>兜仔</w:t>
      </w:r>
      <w:proofErr w:type="gramEnd"/>
      <w:r>
        <w:rPr>
          <w:rFonts w:ascii="SimSun" w:eastAsia="SimSun" w:hAnsi="SimSun" w:hint="eastAsia"/>
          <w:color w:val="231F20"/>
          <w:sz w:val="15"/>
          <w:lang w:eastAsia="zh-TW"/>
        </w:rPr>
        <w:t>老師</w:t>
      </w:r>
      <w:r>
        <w:rPr>
          <w:rFonts w:ascii="Arial" w:eastAsia="Arial" w:hAnsi="Arial"/>
          <w:color w:val="231F20"/>
          <w:sz w:val="15"/>
          <w:lang w:eastAsia="zh-TW"/>
        </w:rPr>
        <w:t>in</w:t>
      </w:r>
      <w:r>
        <w:rPr>
          <w:rFonts w:ascii="SimSun" w:eastAsia="SimSun" w:hAnsi="SimSun" w:hint="eastAsia"/>
          <w:color w:val="231F20"/>
          <w:sz w:val="15"/>
          <w:lang w:eastAsia="zh-TW"/>
        </w:rPr>
        <w:t>教室」。</w:t>
      </w: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spacing w:before="9"/>
        <w:rPr>
          <w:rFonts w:ascii="SimSun"/>
          <w:sz w:val="17"/>
          <w:lang w:eastAsia="zh-TW"/>
        </w:rPr>
      </w:pPr>
    </w:p>
    <w:p w:rsidR="002D4F8F" w:rsidRDefault="002D4F8F">
      <w:pPr>
        <w:rPr>
          <w:rFonts w:ascii="SimSun"/>
          <w:sz w:val="17"/>
          <w:lang w:eastAsia="zh-TW"/>
        </w:rPr>
        <w:sectPr w:rsidR="002D4F8F">
          <w:headerReference w:type="even" r:id="rId141"/>
          <w:headerReference w:type="default" r:id="rId142"/>
          <w:footerReference w:type="default" r:id="rId143"/>
          <w:pgSz w:w="11910" w:h="16840"/>
          <w:pgMar w:top="1040" w:right="0" w:bottom="860" w:left="0" w:header="644" w:footer="675" w:gutter="0"/>
          <w:pgNumType w:start="25"/>
          <w:cols w:space="720"/>
        </w:sectPr>
      </w:pPr>
    </w:p>
    <w:p w:rsidR="002D4F8F" w:rsidRDefault="00490378">
      <w:pPr>
        <w:pStyle w:val="a3"/>
        <w:spacing w:before="83" w:line="326" w:lineRule="auto"/>
        <w:ind w:left="1700" w:right="14"/>
        <w:jc w:val="both"/>
        <w:rPr>
          <w:lang w:eastAsia="zh-TW"/>
        </w:rPr>
      </w:pPr>
      <w:r>
        <w:rPr>
          <w:noProof/>
          <w:lang w:eastAsia="zh-TW" w:bidi="ar-SA"/>
        </w:rPr>
        <mc:AlternateContent>
          <mc:Choice Requires="wps">
            <w:drawing>
              <wp:anchor distT="0" distB="0" distL="114300" distR="114300" simplePos="0" relativeHeight="251746304" behindDoc="0" locked="0" layoutInCell="1" allowOverlap="1">
                <wp:simplePos x="0" y="0"/>
                <wp:positionH relativeFrom="page">
                  <wp:posOffset>6910070</wp:posOffset>
                </wp:positionH>
                <wp:positionV relativeFrom="page">
                  <wp:posOffset>2372360</wp:posOffset>
                </wp:positionV>
                <wp:extent cx="650240" cy="0"/>
                <wp:effectExtent l="0" t="0" r="0" b="0"/>
                <wp:wrapNone/>
                <wp:docPr id="449" name="Line 1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0240" cy="0"/>
                        </a:xfrm>
                        <a:prstGeom prst="line">
                          <a:avLst/>
                        </a:prstGeom>
                        <a:noFill/>
                        <a:ln w="3175">
                          <a:solidFill>
                            <a:srgbClr val="231F2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86" o:spid="_x0000_s1026" style="position:absolute;z-index:251746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44.1pt,186.8pt" to="595.3pt,18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" strokecolor="#231f20" strokeweight=".25pt">
                <w10:wrap anchorx="page" anchory="page"/>
              </v:line>
            </w:pict>
          </mc:Fallback>
        </mc:AlternateContent>
      </w:r>
      <w:r>
        <w:rPr>
          <w:noProof/>
          <w:lang w:eastAsia="zh-TW" w:bidi="ar-SA"/>
        </w:rPr>
        <mc:AlternateContent>
          <mc:Choice Requires="wps">
            <w:drawing>
              <wp:anchor distT="0" distB="0" distL="114300" distR="114300" simplePos="0" relativeHeight="251748352" behindDoc="0" locked="0" layoutInCell="1" allowOverlap="1">
                <wp:simplePos x="0" y="0"/>
                <wp:positionH relativeFrom="page">
                  <wp:posOffset>6954520</wp:posOffset>
                </wp:positionH>
                <wp:positionV relativeFrom="page">
                  <wp:posOffset>1427480</wp:posOffset>
                </wp:positionV>
                <wp:extent cx="177800" cy="702310"/>
                <wp:effectExtent l="0" t="0" r="0" b="0"/>
                <wp:wrapNone/>
                <wp:docPr id="448" name="Text Box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 cy="702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line="168" w:lineRule="auto"/>
                              <w:ind w:left="20"/>
                              <w:rPr>
                                <w:sz w:val="24"/>
                              </w:rPr>
                            </w:pPr>
                            <w:proofErr w:type="gramStart"/>
                            <w:r>
                              <w:rPr>
                                <w:color w:val="231F20"/>
                                <w:w w:val="111"/>
                                <w:sz w:val="24"/>
                              </w:rPr>
                              <w:t>全</w:t>
                            </w:r>
                            <w:r>
                              <w:rPr>
                                <w:color w:val="231F20"/>
                                <w:sz w:val="24"/>
                              </w:rPr>
                              <w:t xml:space="preserve">  </w:t>
                            </w:r>
                            <w:r>
                              <w:rPr>
                                <w:color w:val="231F20"/>
                                <w:w w:val="111"/>
                                <w:sz w:val="24"/>
                              </w:rPr>
                              <w:t>球</w:t>
                            </w:r>
                            <w:proofErr w:type="gramEnd"/>
                            <w:r>
                              <w:rPr>
                                <w:color w:val="231F20"/>
                                <w:sz w:val="24"/>
                              </w:rPr>
                              <w:t xml:space="preserve">  </w:t>
                            </w:r>
                            <w:r>
                              <w:rPr>
                                <w:color w:val="231F20"/>
                                <w:w w:val="111"/>
                                <w:sz w:val="24"/>
                              </w:rPr>
                              <w:t>網</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5" o:spid="_x0000_s1081" type="#_x0000_t202" style="position:absolute;left:0;text-align:left;margin-left:547.6pt;margin-top:112.4pt;width:14pt;height:55.3pt;z-index:251748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" filled="f" stroked="f">
                <v:textbox style="layout-flow:vertical-ideographic" inset="0,0,0,0">
                  <w:txbxContent>
                    <w:p w:rsidR="002D4F8F" w:rsidRDefault="003F6288">
                      <w:pPr>
                        <w:spacing w:line="168" w:lineRule="auto"/>
                        <w:ind w:left="20"/>
                        <w:rPr>
                          <w:sz w:val="24"/>
                        </w:rPr>
                      </w:pPr>
                      <w:r>
                        <w:rPr>
                          <w:color w:val="231F20"/>
                          <w:w w:val="111"/>
                          <w:sz w:val="24"/>
                        </w:rPr>
                        <w:t>全</w:t>
                      </w:r>
                      <w:r>
                        <w:rPr>
                          <w:color w:val="231F20"/>
                          <w:sz w:val="24"/>
                        </w:rPr>
                        <w:t xml:space="preserve">  </w:t>
                      </w:r>
                      <w:r>
                        <w:rPr>
                          <w:color w:val="231F20"/>
                          <w:w w:val="111"/>
                          <w:sz w:val="24"/>
                        </w:rPr>
                        <w:t>球</w:t>
                      </w:r>
                      <w:r>
                        <w:rPr>
                          <w:color w:val="231F20"/>
                          <w:sz w:val="24"/>
                        </w:rPr>
                        <w:t xml:space="preserve">  </w:t>
                      </w:r>
                      <w:r>
                        <w:rPr>
                          <w:color w:val="231F20"/>
                          <w:w w:val="111"/>
                          <w:sz w:val="24"/>
                        </w:rPr>
                        <w:t>網</w:t>
                      </w:r>
                    </w:p>
                  </w:txbxContent>
                </v:textbox>
                <w10:wrap anchorx="page" anchory="page"/>
              </v:shape>
            </w:pict>
          </mc:Fallback>
        </mc:AlternateContent>
      </w:r>
      <w:proofErr w:type="spellStart"/>
      <w:r w:rsidR="003F6288">
        <w:rPr>
          <w:rFonts w:ascii="Times New Roman" w:eastAsia="Times New Roman"/>
          <w:color w:val="231F20"/>
          <w:lang w:eastAsia="zh-TW"/>
        </w:rPr>
        <w:t>Ruta</w:t>
      </w:r>
      <w:proofErr w:type="spellEnd"/>
      <w:r w:rsidR="003F6288">
        <w:rPr>
          <w:rFonts w:ascii="Times New Roman" w:eastAsia="Times New Roman"/>
          <w:color w:val="231F20"/>
          <w:lang w:eastAsia="zh-TW"/>
        </w:rPr>
        <w:t xml:space="preserve"> Maya Challenge</w:t>
      </w:r>
      <w:r w:rsidR="003F6288">
        <w:rPr>
          <w:color w:val="231F20"/>
          <w:lang w:eastAsia="zh-TW"/>
        </w:rPr>
        <w:t>」，並且在課程結束後，與三民高中划船隊的同學來一場室內划船比賽。</w:t>
      </w:r>
    </w:p>
    <w:p w:rsidR="002D4F8F" w:rsidRDefault="002D4F8F">
      <w:pPr>
        <w:pStyle w:val="a3"/>
        <w:spacing w:before="9"/>
        <w:rPr>
          <w:sz w:val="28"/>
          <w:lang w:eastAsia="zh-TW"/>
        </w:rPr>
      </w:pPr>
    </w:p>
    <w:p w:rsidR="002D4F8F" w:rsidRDefault="003F6288">
      <w:pPr>
        <w:pStyle w:val="4"/>
        <w:spacing w:before="1"/>
        <w:rPr>
          <w:lang w:eastAsia="zh-TW"/>
        </w:rPr>
      </w:pPr>
      <w:proofErr w:type="gramStart"/>
      <w:r>
        <w:rPr>
          <w:color w:val="231F20"/>
          <w:w w:val="110"/>
          <w:lang w:eastAsia="zh-TW"/>
        </w:rPr>
        <w:t>後製才是</w:t>
      </w:r>
      <w:proofErr w:type="gramEnd"/>
      <w:r>
        <w:rPr>
          <w:color w:val="231F20"/>
          <w:w w:val="110"/>
          <w:lang w:eastAsia="zh-TW"/>
        </w:rPr>
        <w:t>惡夢的開始</w:t>
      </w:r>
    </w:p>
    <w:p w:rsidR="002D4F8F" w:rsidRDefault="002D4F8F">
      <w:pPr>
        <w:pStyle w:val="a3"/>
        <w:spacing w:before="13"/>
        <w:rPr>
          <w:sz w:val="30"/>
          <w:lang w:eastAsia="zh-TW"/>
        </w:rPr>
      </w:pPr>
    </w:p>
    <w:p w:rsidR="002D4F8F" w:rsidRDefault="003F6288">
      <w:pPr>
        <w:pStyle w:val="a3"/>
        <w:spacing w:line="326" w:lineRule="auto"/>
        <w:ind w:left="1700" w:firstLine="433"/>
        <w:jc w:val="both"/>
        <w:rPr>
          <w:lang w:eastAsia="zh-TW"/>
        </w:rPr>
      </w:pPr>
      <w:r>
        <w:rPr>
          <w:color w:val="231F20"/>
          <w:lang w:eastAsia="zh-TW"/>
        </w:rPr>
        <w:t>好不容易拍攝完畢了，接下來要將這些素材濃縮，好讓節目流暢有節奏。後製階段的初期要花大量的時間，反覆觀看蒐集的素材，並且去蕪存菁，還要能讓該集節目清楚地呈現預定的主軸特色，例如該</w:t>
      </w:r>
      <w:proofErr w:type="gramStart"/>
      <w:r>
        <w:rPr>
          <w:color w:val="231F20"/>
          <w:lang w:eastAsia="zh-TW"/>
        </w:rPr>
        <w:t>集阿兜仔</w:t>
      </w:r>
      <w:proofErr w:type="gramEnd"/>
      <w:r>
        <w:rPr>
          <w:color w:val="231F20"/>
          <w:lang w:eastAsia="zh-TW"/>
        </w:rPr>
        <w:t>老師的國家介紹以及該集的課程主題等。在節目內容確定後，則思考如何放上大量的設計文字、音效及背景音樂等，看似容易的工作，其實需要投入相當大的心力，才能在適當的片段，搭配適當的文字或音樂。更重要的是必須換位思考，想像現今高中學子的心情，掌握網路</w:t>
      </w:r>
      <w:r>
        <w:rPr>
          <w:rFonts w:ascii="Times New Roman" w:eastAsia="Times New Roman"/>
          <w:color w:val="231F20"/>
          <w:lang w:eastAsia="zh-TW"/>
        </w:rPr>
        <w:t>e</w:t>
      </w:r>
      <w:r>
        <w:rPr>
          <w:color w:val="231F20"/>
          <w:lang w:eastAsia="zh-TW"/>
        </w:rPr>
        <w:t>世代年輕族群的心理，才能透過後製創造出足以引起目標學生們共鳴的「笑</w:t>
      </w:r>
    </w:p>
    <w:p w:rsidR="002D4F8F" w:rsidRDefault="003F6288">
      <w:pPr>
        <w:pStyle w:val="a3"/>
        <w:spacing w:before="83" w:line="331" w:lineRule="auto"/>
        <w:ind w:left="615" w:right="1687"/>
        <w:jc w:val="both"/>
        <w:rPr>
          <w:lang w:eastAsia="zh-TW"/>
        </w:rPr>
      </w:pPr>
      <w:r>
        <w:rPr>
          <w:lang w:eastAsia="zh-TW"/>
        </w:rPr>
        <w:br w:type="column"/>
      </w:r>
      <w:r>
        <w:rPr>
          <w:color w:val="231F20"/>
          <w:lang w:eastAsia="zh-TW"/>
        </w:rPr>
        <w:t>梗」。因此，拍攝階段在每所高中蒐集約</w:t>
      </w:r>
      <w:r>
        <w:rPr>
          <w:rFonts w:ascii="Times New Roman" w:eastAsia="Times New Roman"/>
          <w:color w:val="231F20"/>
          <w:lang w:eastAsia="zh-TW"/>
        </w:rPr>
        <w:t>3~4</w:t>
      </w:r>
      <w:r>
        <w:rPr>
          <w:color w:val="231F20"/>
          <w:lang w:eastAsia="zh-TW"/>
        </w:rPr>
        <w:t>小時的素材，經過後製提煉後，上線播出的每集節目大約維持在</w:t>
      </w:r>
      <w:r>
        <w:rPr>
          <w:rFonts w:ascii="Times New Roman" w:eastAsia="Times New Roman"/>
          <w:color w:val="231F20"/>
          <w:lang w:eastAsia="zh-TW"/>
        </w:rPr>
        <w:t>15~20</w:t>
      </w:r>
      <w:r>
        <w:rPr>
          <w:color w:val="231F20"/>
          <w:lang w:eastAsia="zh-TW"/>
        </w:rPr>
        <w:t>分鐘， 而這些節目內容的精華就是我們這麼一步</w:t>
      </w:r>
      <w:proofErr w:type="gramStart"/>
      <w:r>
        <w:rPr>
          <w:color w:val="231F20"/>
          <w:lang w:eastAsia="zh-TW"/>
        </w:rPr>
        <w:t>一</w:t>
      </w:r>
      <w:proofErr w:type="gramEnd"/>
      <w:r>
        <w:rPr>
          <w:color w:val="231F20"/>
          <w:lang w:eastAsia="zh-TW"/>
        </w:rPr>
        <w:t>腳印地產生的。一般人或許很難想像， 製作團隊經常花費</w:t>
      </w:r>
      <w:r>
        <w:rPr>
          <w:rFonts w:ascii="Times New Roman" w:eastAsia="Times New Roman"/>
          <w:color w:val="231F20"/>
          <w:lang w:eastAsia="zh-TW"/>
        </w:rPr>
        <w:t>2~3</w:t>
      </w:r>
      <w:r>
        <w:rPr>
          <w:color w:val="231F20"/>
          <w:lang w:eastAsia="zh-TW"/>
        </w:rPr>
        <w:t>個小時聽了上百首的音樂，只是為了一段</w:t>
      </w:r>
      <w:r>
        <w:rPr>
          <w:rFonts w:ascii="Times New Roman" w:eastAsia="Times New Roman"/>
          <w:color w:val="231F20"/>
          <w:lang w:eastAsia="zh-TW"/>
        </w:rPr>
        <w:t>30</w:t>
      </w:r>
      <w:r>
        <w:rPr>
          <w:color w:val="231F20"/>
          <w:lang w:eastAsia="zh-TW"/>
        </w:rPr>
        <w:t>秒的背景配樂。</w:t>
      </w:r>
    </w:p>
    <w:p w:rsidR="002D4F8F" w:rsidRDefault="002D4F8F">
      <w:pPr>
        <w:pStyle w:val="a3"/>
        <w:spacing w:before="13"/>
        <w:rPr>
          <w:sz w:val="27"/>
          <w:lang w:eastAsia="zh-TW"/>
        </w:rPr>
      </w:pPr>
    </w:p>
    <w:p w:rsidR="002D4F8F" w:rsidRDefault="003F6288">
      <w:pPr>
        <w:pStyle w:val="4"/>
        <w:spacing w:line="266" w:lineRule="auto"/>
        <w:ind w:left="615" w:right="2838"/>
        <w:rPr>
          <w:lang w:eastAsia="zh-TW"/>
        </w:rPr>
      </w:pPr>
      <w:r>
        <w:rPr>
          <w:color w:val="231F20"/>
          <w:w w:val="105"/>
          <w:lang w:eastAsia="zh-TW"/>
        </w:rPr>
        <w:t>影片的另一個靈魂人物</w:t>
      </w:r>
      <w:r>
        <w:rPr>
          <w:color w:val="231F20"/>
          <w:w w:val="110"/>
          <w:lang w:eastAsia="zh-TW"/>
        </w:rPr>
        <w:t>配音阿龍哥</w:t>
      </w:r>
    </w:p>
    <w:p w:rsidR="002D4F8F" w:rsidRDefault="002D4F8F">
      <w:pPr>
        <w:pStyle w:val="a3"/>
        <w:spacing w:before="6"/>
        <w:rPr>
          <w:sz w:val="28"/>
          <w:lang w:eastAsia="zh-TW"/>
        </w:rPr>
      </w:pPr>
    </w:p>
    <w:p w:rsidR="002D4F8F" w:rsidRDefault="003F6288">
      <w:pPr>
        <w:pStyle w:val="a3"/>
        <w:spacing w:line="331" w:lineRule="auto"/>
        <w:ind w:left="615" w:right="1690" w:firstLine="433"/>
        <w:jc w:val="both"/>
        <w:rPr>
          <w:lang w:eastAsia="zh-TW"/>
        </w:rPr>
      </w:pPr>
      <w:r>
        <w:rPr>
          <w:color w:val="231F20"/>
          <w:lang w:eastAsia="zh-TW"/>
        </w:rPr>
        <w:t>節目</w:t>
      </w:r>
      <w:proofErr w:type="gramStart"/>
      <w:r>
        <w:rPr>
          <w:color w:val="231F20"/>
          <w:lang w:eastAsia="zh-TW"/>
        </w:rPr>
        <w:t>規</w:t>
      </w:r>
      <w:proofErr w:type="gramEnd"/>
      <w:r>
        <w:rPr>
          <w:color w:val="231F20"/>
          <w:lang w:eastAsia="zh-TW"/>
        </w:rPr>
        <w:t>畫之初，旁白的挑選讓製作群大傷腦筋。太一本正經地</w:t>
      </w:r>
      <w:proofErr w:type="gramStart"/>
      <w:r>
        <w:rPr>
          <w:color w:val="231F20"/>
          <w:lang w:eastAsia="zh-TW"/>
        </w:rPr>
        <w:t>唸</w:t>
      </w:r>
      <w:proofErr w:type="gramEnd"/>
      <w:r>
        <w:rPr>
          <w:color w:val="231F20"/>
          <w:lang w:eastAsia="zh-TW"/>
        </w:rPr>
        <w:t>旁白，怕對年輕學生而言顯得呆板無趣，但由於本案並無預算，意味著我們沒有多餘的經費可外聘專業配音員，更別說想找「時尚玩家」的阿松哥來幫忙了。</w:t>
      </w:r>
    </w:p>
    <w:p w:rsidR="002D4F8F" w:rsidRDefault="002D4F8F">
      <w:pPr>
        <w:pStyle w:val="a3"/>
        <w:spacing w:before="12"/>
        <w:rPr>
          <w:sz w:val="23"/>
          <w:lang w:eastAsia="zh-TW"/>
        </w:rPr>
      </w:pPr>
    </w:p>
    <w:p w:rsidR="002D4F8F" w:rsidRDefault="003F6288">
      <w:pPr>
        <w:pStyle w:val="a3"/>
        <w:spacing w:line="331" w:lineRule="auto"/>
        <w:ind w:left="615" w:right="1690" w:firstLine="433"/>
        <w:rPr>
          <w:lang w:eastAsia="zh-TW"/>
        </w:rPr>
      </w:pPr>
      <w:r>
        <w:rPr>
          <w:color w:val="231F20"/>
          <w:lang w:eastAsia="zh-TW"/>
        </w:rPr>
        <w:t>正當我們傷透腦筋之際，</w:t>
      </w:r>
      <w:proofErr w:type="gramStart"/>
      <w:r>
        <w:rPr>
          <w:color w:val="231F20"/>
          <w:lang w:eastAsia="zh-TW"/>
        </w:rPr>
        <w:t>適逢駐外</w:t>
      </w:r>
      <w:proofErr w:type="gramEnd"/>
      <w:r>
        <w:rPr>
          <w:color w:val="231F20"/>
          <w:lang w:eastAsia="zh-TW"/>
        </w:rPr>
        <w:t>技術團同仁何</w:t>
      </w:r>
      <w:proofErr w:type="gramStart"/>
      <w:r>
        <w:rPr>
          <w:color w:val="231F20"/>
          <w:lang w:eastAsia="zh-TW"/>
        </w:rPr>
        <w:t>祈</w:t>
      </w:r>
      <w:proofErr w:type="gramEnd"/>
      <w:r>
        <w:rPr>
          <w:color w:val="231F20"/>
          <w:lang w:eastAsia="zh-TW"/>
        </w:rPr>
        <w:t>龍</w:t>
      </w:r>
      <w:proofErr w:type="gramStart"/>
      <w:r>
        <w:rPr>
          <w:color w:val="231F20"/>
          <w:lang w:eastAsia="zh-TW"/>
        </w:rPr>
        <w:t>技師返會服務</w:t>
      </w:r>
      <w:proofErr w:type="gramEnd"/>
      <w:r>
        <w:rPr>
          <w:color w:val="231F20"/>
          <w:lang w:eastAsia="zh-TW"/>
        </w:rPr>
        <w:t>，經與何技</w:t>
      </w:r>
    </w:p>
    <w:p w:rsidR="002D4F8F" w:rsidRDefault="002D4F8F">
      <w:pPr>
        <w:spacing w:line="331" w:lineRule="auto"/>
        <w:rPr>
          <w:lang w:eastAsia="zh-TW"/>
        </w:rPr>
        <w:sectPr w:rsidR="002D4F8F">
          <w:type w:val="continuous"/>
          <w:pgSz w:w="11910" w:h="16840"/>
          <w:pgMar w:top="1580" w:right="0" w:bottom="280" w:left="0" w:header="720" w:footer="720" w:gutter="0"/>
          <w:cols w:num="2" w:space="720" w:equalWidth="0">
            <w:col w:w="5638" w:space="40"/>
            <w:col w:w="6232"/>
          </w:cols>
        </w:sect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spacing w:before="8"/>
        <w:rPr>
          <w:sz w:val="26"/>
          <w:lang w:eastAsia="zh-TW"/>
        </w:rPr>
      </w:pPr>
    </w:p>
    <w:p w:rsidR="002D4F8F" w:rsidRDefault="003F6288">
      <w:pPr>
        <w:pStyle w:val="a3"/>
        <w:ind w:left="1700"/>
        <w:rPr>
          <w:sz w:val="20"/>
        </w:rPr>
      </w:pPr>
      <w:r>
        <w:rPr>
          <w:noProof/>
          <w:sz w:val="20"/>
          <w:lang w:eastAsia="zh-TW" w:bidi="ar-SA"/>
        </w:rPr>
        <w:drawing>
          <wp:inline distT="0" distB="0" distL="0" distR="0">
            <wp:extent cx="5374124" cy="3791426"/>
            <wp:effectExtent l="0" t="0" r="0" b="0"/>
            <wp:docPr id="89" name="image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67.jpeg"/>
                    <pic:cNvPicPr/>
                  </pic:nvPicPr>
                  <pic:blipFill>
                    <a:blip r:embed="rId144" cstate="print"/>
                    <a:stretch>
                      <a:fillRect/>
                    </a:stretch>
                  </pic:blipFill>
                  <pic:spPr>
                    <a:xfrm>
                      <a:off x="0" y="0"/>
                      <a:ext cx="5374124" cy="3791426"/>
                    </a:xfrm>
                    <a:prstGeom prst="rect">
                      <a:avLst/>
                    </a:prstGeom>
                  </pic:spPr>
                </pic:pic>
              </a:graphicData>
            </a:graphic>
          </wp:inline>
        </w:drawing>
      </w:r>
    </w:p>
    <w:p w:rsidR="002D4F8F" w:rsidRDefault="002D4F8F">
      <w:pPr>
        <w:pStyle w:val="a3"/>
        <w:spacing w:before="4"/>
        <w:rPr>
          <w:sz w:val="7"/>
        </w:rPr>
      </w:pPr>
    </w:p>
    <w:p w:rsidR="002D4F8F" w:rsidRDefault="003F6288">
      <w:pPr>
        <w:spacing w:before="82"/>
        <w:ind w:left="1700"/>
        <w:rPr>
          <w:rFonts w:ascii="SimSun" w:eastAsia="SimSun" w:hAnsi="SimSun"/>
          <w:sz w:val="15"/>
          <w:lang w:eastAsia="zh-TW"/>
        </w:rPr>
      </w:pPr>
      <w:proofErr w:type="gramStart"/>
      <w:r>
        <w:rPr>
          <w:rFonts w:ascii="SimSun" w:eastAsia="SimSun" w:hAnsi="SimSun" w:hint="eastAsia"/>
          <w:color w:val="27BDBE"/>
          <w:sz w:val="15"/>
          <w:lang w:eastAsia="zh-TW"/>
        </w:rPr>
        <w:t>▍</w:t>
      </w:r>
      <w:proofErr w:type="gramEnd"/>
      <w:r>
        <w:rPr>
          <w:rFonts w:ascii="SimSun" w:eastAsia="SimSun" w:hAnsi="SimSun" w:hint="eastAsia"/>
          <w:color w:val="231F20"/>
          <w:position w:val="1"/>
          <w:sz w:val="15"/>
          <w:lang w:eastAsia="zh-TW"/>
        </w:rPr>
        <w:t>越南籍</w:t>
      </w:r>
      <w:proofErr w:type="gramStart"/>
      <w:r>
        <w:rPr>
          <w:rFonts w:ascii="SimSun" w:eastAsia="SimSun" w:hAnsi="SimSun" w:hint="eastAsia"/>
          <w:color w:val="231F20"/>
          <w:position w:val="1"/>
          <w:sz w:val="15"/>
          <w:lang w:eastAsia="zh-TW"/>
        </w:rPr>
        <w:t>阿兜仔</w:t>
      </w:r>
      <w:proofErr w:type="gramEnd"/>
      <w:r>
        <w:rPr>
          <w:rFonts w:ascii="SimSun" w:eastAsia="SimSun" w:hAnsi="SimSun" w:hint="eastAsia"/>
          <w:color w:val="231F20"/>
          <w:position w:val="1"/>
          <w:sz w:val="15"/>
          <w:lang w:eastAsia="zh-TW"/>
        </w:rPr>
        <w:t>老師</w:t>
      </w:r>
      <w:proofErr w:type="gramStart"/>
      <w:r>
        <w:rPr>
          <w:rFonts w:ascii="SimSun" w:eastAsia="SimSun" w:hAnsi="SimSun" w:hint="eastAsia"/>
          <w:color w:val="231F20"/>
          <w:position w:val="1"/>
          <w:sz w:val="15"/>
          <w:lang w:eastAsia="zh-TW"/>
        </w:rPr>
        <w:t>黃氏秋賢在</w:t>
      </w:r>
      <w:proofErr w:type="gramEnd"/>
      <w:r>
        <w:rPr>
          <w:rFonts w:ascii="SimSun" w:eastAsia="SimSun" w:hAnsi="SimSun" w:hint="eastAsia"/>
          <w:color w:val="231F20"/>
          <w:position w:val="1"/>
          <w:sz w:val="15"/>
          <w:lang w:eastAsia="zh-TW"/>
        </w:rPr>
        <w:t>節目拍攝結束後與大理高中同學合照。</w:t>
      </w: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8"/>
          <w:lang w:eastAsia="zh-TW"/>
        </w:rPr>
      </w:pPr>
    </w:p>
    <w:p w:rsidR="002D4F8F" w:rsidRDefault="002D4F8F">
      <w:pPr>
        <w:rPr>
          <w:rFonts w:ascii="SimSun"/>
          <w:sz w:val="28"/>
          <w:lang w:eastAsia="zh-TW"/>
        </w:rPr>
        <w:sectPr w:rsidR="002D4F8F">
          <w:footerReference w:type="even" r:id="rId145"/>
          <w:pgSz w:w="11910" w:h="16840"/>
          <w:pgMar w:top="1040" w:right="0" w:bottom="280" w:left="0" w:header="644" w:footer="0" w:gutter="0"/>
          <w:cols w:space="720"/>
        </w:sectPr>
      </w:pPr>
    </w:p>
    <w:p w:rsidR="002D4F8F" w:rsidRDefault="003F6288">
      <w:pPr>
        <w:pStyle w:val="a3"/>
        <w:spacing w:before="83" w:line="326" w:lineRule="auto"/>
        <w:ind w:left="1700"/>
        <w:jc w:val="both"/>
        <w:rPr>
          <w:lang w:eastAsia="zh-TW"/>
        </w:rPr>
      </w:pPr>
      <w:r>
        <w:rPr>
          <w:color w:val="231F20"/>
          <w:lang w:eastAsia="zh-TW"/>
        </w:rPr>
        <w:t>師商討、試錄並聽了他逗趣的聲調之後， 當場決定就是他了！</w:t>
      </w:r>
      <w:proofErr w:type="gramStart"/>
      <w:r>
        <w:rPr>
          <w:color w:val="231F20"/>
          <w:lang w:eastAsia="zh-TW"/>
        </w:rPr>
        <w:t>配錄旁白</w:t>
      </w:r>
      <w:proofErr w:type="gramEnd"/>
      <w:r>
        <w:rPr>
          <w:color w:val="231F20"/>
          <w:lang w:eastAsia="zh-TW"/>
        </w:rPr>
        <w:t>時，何技師運用國、台、英、西、日多聲道穿插配音，加上誇張有趣的語調，為影片增色了不少。雖然</w:t>
      </w:r>
      <w:proofErr w:type="gramStart"/>
      <w:r>
        <w:rPr>
          <w:color w:val="231F20"/>
          <w:lang w:eastAsia="zh-TW"/>
        </w:rPr>
        <w:t>協助配錄了</w:t>
      </w:r>
      <w:proofErr w:type="gramEnd"/>
      <w:r>
        <w:rPr>
          <w:color w:val="231F20"/>
          <w:lang w:eastAsia="zh-TW"/>
        </w:rPr>
        <w:t>兩集旁白後，何技師即被派赴諾魯技術團服務，然而拜網路科技之賜，之後</w:t>
      </w:r>
      <w:proofErr w:type="gramStart"/>
      <w:r>
        <w:rPr>
          <w:color w:val="231F20"/>
          <w:lang w:eastAsia="zh-TW"/>
        </w:rPr>
        <w:t>的各集節目</w:t>
      </w:r>
      <w:proofErr w:type="gramEnd"/>
      <w:r>
        <w:rPr>
          <w:color w:val="231F20"/>
          <w:lang w:eastAsia="zh-TW"/>
        </w:rPr>
        <w:t>我們仍可聽到</w:t>
      </w:r>
    </w:p>
    <w:p w:rsidR="002D4F8F" w:rsidRDefault="003F6288">
      <w:pPr>
        <w:pStyle w:val="a3"/>
        <w:spacing w:before="4"/>
        <w:ind w:left="1700"/>
        <w:rPr>
          <w:lang w:eastAsia="zh-TW"/>
        </w:rPr>
      </w:pPr>
      <w:r>
        <w:rPr>
          <w:color w:val="231F20"/>
          <w:lang w:eastAsia="zh-TW"/>
        </w:rPr>
        <w:t>「阿龍」的聲音。</w:t>
      </w:r>
    </w:p>
    <w:p w:rsidR="002D4F8F" w:rsidRDefault="002D4F8F">
      <w:pPr>
        <w:pStyle w:val="a3"/>
        <w:rPr>
          <w:sz w:val="22"/>
          <w:lang w:eastAsia="zh-TW"/>
        </w:rPr>
      </w:pPr>
    </w:p>
    <w:p w:rsidR="002D4F8F" w:rsidRDefault="003F6288">
      <w:pPr>
        <w:pStyle w:val="4"/>
        <w:spacing w:before="196"/>
        <w:rPr>
          <w:lang w:eastAsia="zh-TW"/>
        </w:rPr>
      </w:pPr>
      <w:r>
        <w:rPr>
          <w:color w:val="231F20"/>
          <w:w w:val="105"/>
          <w:lang w:eastAsia="zh-TW"/>
        </w:rPr>
        <w:t>用更輕鬆的方式認識邦交國與</w:t>
      </w:r>
    </w:p>
    <w:p w:rsidR="002D4F8F" w:rsidRDefault="003F6288">
      <w:pPr>
        <w:spacing w:before="37"/>
        <w:ind w:left="1700"/>
        <w:rPr>
          <w:sz w:val="26"/>
          <w:lang w:eastAsia="zh-TW"/>
        </w:rPr>
      </w:pPr>
      <w:r>
        <w:rPr>
          <w:color w:val="231F20"/>
          <w:w w:val="110"/>
          <w:sz w:val="26"/>
          <w:lang w:eastAsia="zh-TW"/>
        </w:rPr>
        <w:t>「新南向國家」</w:t>
      </w:r>
    </w:p>
    <w:p w:rsidR="002D4F8F" w:rsidRDefault="002D4F8F">
      <w:pPr>
        <w:pStyle w:val="a3"/>
        <w:spacing w:before="12"/>
        <w:rPr>
          <w:sz w:val="30"/>
          <w:lang w:eastAsia="zh-TW"/>
        </w:rPr>
      </w:pPr>
    </w:p>
    <w:p w:rsidR="002D4F8F" w:rsidRDefault="003F6288">
      <w:pPr>
        <w:pStyle w:val="a3"/>
        <w:spacing w:before="1"/>
        <w:ind w:left="2134"/>
        <w:rPr>
          <w:lang w:eastAsia="zh-TW"/>
        </w:rPr>
      </w:pPr>
      <w:r>
        <w:rPr>
          <w:color w:val="231F20"/>
          <w:lang w:eastAsia="zh-TW"/>
        </w:rPr>
        <w:t>透過這個校園節目，國合會公關室同</w:t>
      </w:r>
    </w:p>
    <w:p w:rsidR="002D4F8F" w:rsidRDefault="003F6288">
      <w:pPr>
        <w:pStyle w:val="a3"/>
        <w:spacing w:before="83" w:line="326" w:lineRule="auto"/>
        <w:ind w:left="617" w:right="1690"/>
        <w:jc w:val="both"/>
        <w:rPr>
          <w:lang w:eastAsia="zh-TW"/>
        </w:rPr>
      </w:pPr>
      <w:r>
        <w:rPr>
          <w:lang w:eastAsia="zh-TW"/>
        </w:rPr>
        <w:br w:type="column"/>
      </w:r>
      <w:r>
        <w:rPr>
          <w:color w:val="231F20"/>
          <w:lang w:eastAsia="zh-TW"/>
        </w:rPr>
        <w:t>仁有機會與多所高中校長、老師更頻繁地互動，也進一步瞭解目前高中校園對於推動國際教育的重視與努力。許多學校除了積極邀請美國、日本、韓國或新加坡等各國學生來臺灣當交換學生外，也經常舉辦各類校外活動，讓臺灣的學子有機會出國體驗不同的文化。</w:t>
      </w:r>
    </w:p>
    <w:p w:rsidR="002D4F8F" w:rsidRDefault="002D4F8F">
      <w:pPr>
        <w:pStyle w:val="a3"/>
        <w:spacing w:before="9"/>
        <w:rPr>
          <w:sz w:val="24"/>
          <w:lang w:eastAsia="zh-TW"/>
        </w:rPr>
      </w:pPr>
    </w:p>
    <w:p w:rsidR="002D4F8F" w:rsidRDefault="003F6288">
      <w:pPr>
        <w:pStyle w:val="a3"/>
        <w:spacing w:line="326" w:lineRule="auto"/>
        <w:ind w:left="617" w:right="1690" w:firstLine="433"/>
        <w:jc w:val="both"/>
        <w:rPr>
          <w:lang w:eastAsia="zh-TW"/>
        </w:rPr>
      </w:pPr>
      <w:r>
        <w:rPr>
          <w:color w:val="231F20"/>
          <w:spacing w:val="6"/>
          <w:lang w:eastAsia="zh-TW"/>
        </w:rPr>
        <w:t>與我們合作的高中師長們也提到，雖</w:t>
      </w:r>
      <w:r>
        <w:rPr>
          <w:color w:val="231F20"/>
          <w:spacing w:val="7"/>
          <w:lang w:eastAsia="zh-TW"/>
        </w:rPr>
        <w:t>然目前臺灣學子與外國人士互動交流的機會越來越頻繁，但年輕學生對於邦交國</w:t>
      </w:r>
      <w:proofErr w:type="gramStart"/>
      <w:r>
        <w:rPr>
          <w:color w:val="231F20"/>
          <w:spacing w:val="7"/>
          <w:lang w:eastAsia="zh-TW"/>
        </w:rPr>
        <w:t>和</w:t>
      </w:r>
      <w:proofErr w:type="gramEnd"/>
    </w:p>
    <w:p w:rsidR="002D4F8F" w:rsidRDefault="003F6288">
      <w:pPr>
        <w:pStyle w:val="a3"/>
        <w:spacing w:before="2" w:line="326" w:lineRule="auto"/>
        <w:ind w:left="617" w:right="1689"/>
        <w:rPr>
          <w:lang w:eastAsia="zh-TW"/>
        </w:rPr>
      </w:pPr>
      <w:r>
        <w:rPr>
          <w:color w:val="231F20"/>
          <w:spacing w:val="7"/>
          <w:lang w:eastAsia="zh-TW"/>
        </w:rPr>
        <w:t>「新南向國家」仍然非常陌生。因此，他</w:t>
      </w:r>
      <w:r>
        <w:rPr>
          <w:color w:val="231F20"/>
          <w:spacing w:val="9"/>
          <w:lang w:eastAsia="zh-TW"/>
        </w:rPr>
        <w:t>們認為透過「</w:t>
      </w:r>
      <w:proofErr w:type="gramStart"/>
      <w:r>
        <w:rPr>
          <w:color w:val="231F20"/>
          <w:spacing w:val="9"/>
          <w:lang w:eastAsia="zh-TW"/>
        </w:rPr>
        <w:t>阿兜仔</w:t>
      </w:r>
      <w:proofErr w:type="gramEnd"/>
      <w:r>
        <w:rPr>
          <w:color w:val="231F20"/>
          <w:spacing w:val="9"/>
          <w:lang w:eastAsia="zh-TW"/>
        </w:rPr>
        <w:t>老師</w:t>
      </w:r>
      <w:r>
        <w:rPr>
          <w:rFonts w:ascii="Times New Roman" w:eastAsia="Times New Roman"/>
          <w:color w:val="231F20"/>
          <w:spacing w:val="9"/>
          <w:lang w:eastAsia="zh-TW"/>
        </w:rPr>
        <w:t>in</w:t>
      </w:r>
      <w:r>
        <w:rPr>
          <w:color w:val="231F20"/>
          <w:spacing w:val="9"/>
          <w:lang w:eastAsia="zh-TW"/>
        </w:rPr>
        <w:t>教室」這個節</w:t>
      </w:r>
    </w:p>
    <w:p w:rsidR="002D4F8F" w:rsidRDefault="002D4F8F">
      <w:pPr>
        <w:spacing w:line="326" w:lineRule="auto"/>
        <w:rPr>
          <w:lang w:eastAsia="zh-TW"/>
        </w:rPr>
        <w:sectPr w:rsidR="002D4F8F">
          <w:type w:val="continuous"/>
          <w:pgSz w:w="11910" w:h="16840"/>
          <w:pgMar w:top="1580" w:right="0" w:bottom="280" w:left="0" w:header="720" w:footer="720" w:gutter="0"/>
          <w:cols w:num="2" w:space="720" w:equalWidth="0">
            <w:col w:w="5636" w:space="40"/>
            <w:col w:w="6234"/>
          </w:cols>
        </w:sect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spacing w:before="11"/>
        <w:rPr>
          <w:sz w:val="20"/>
          <w:lang w:eastAsia="zh-TW"/>
        </w:rPr>
      </w:pPr>
    </w:p>
    <w:p w:rsidR="002D4F8F" w:rsidRDefault="003F6288">
      <w:pPr>
        <w:spacing w:before="82" w:line="290" w:lineRule="auto"/>
        <w:ind w:left="1691" w:right="5045"/>
        <w:rPr>
          <w:rFonts w:ascii="SimSun" w:eastAsia="SimSun" w:hAnsi="SimSun"/>
          <w:sz w:val="15"/>
          <w:lang w:eastAsia="zh-TW"/>
        </w:rPr>
      </w:pPr>
      <w:r>
        <w:rPr>
          <w:noProof/>
          <w:lang w:eastAsia="zh-TW" w:bidi="ar-SA"/>
        </w:rPr>
        <w:drawing>
          <wp:anchor distT="0" distB="0" distL="0" distR="0" simplePos="0" relativeHeight="251751424" behindDoc="0" locked="0" layoutInCell="1" allowOverlap="1">
            <wp:simplePos x="0" y="0"/>
            <wp:positionH relativeFrom="page">
              <wp:posOffset>1079995</wp:posOffset>
            </wp:positionH>
            <wp:positionV relativeFrom="paragraph">
              <wp:posOffset>-3856281</wp:posOffset>
            </wp:positionV>
            <wp:extent cx="3274719" cy="3822191"/>
            <wp:effectExtent l="0" t="0" r="0" b="0"/>
            <wp:wrapNone/>
            <wp:docPr id="91" name="image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68.jpeg"/>
                    <pic:cNvPicPr/>
                  </pic:nvPicPr>
                  <pic:blipFill>
                    <a:blip r:embed="rId146" cstate="print"/>
                    <a:stretch>
                      <a:fillRect/>
                    </a:stretch>
                  </pic:blipFill>
                  <pic:spPr>
                    <a:xfrm>
                      <a:off x="0" y="0"/>
                      <a:ext cx="3274719" cy="3822191"/>
                    </a:xfrm>
                    <a:prstGeom prst="rect">
                      <a:avLst/>
                    </a:prstGeom>
                  </pic:spPr>
                </pic:pic>
              </a:graphicData>
            </a:graphic>
          </wp:anchor>
        </w:drawing>
      </w:r>
      <w:r w:rsidR="00490378">
        <w:rPr>
          <w:noProof/>
          <w:lang w:eastAsia="zh-TW" w:bidi="ar-SA"/>
        </w:rPr>
        <mc:AlternateContent>
          <mc:Choice Requires="wps">
            <w:drawing>
              <wp:anchor distT="0" distB="0" distL="114300" distR="114300" simplePos="0" relativeHeight="251753472" behindDoc="0" locked="0" layoutInCell="1" allowOverlap="1">
                <wp:simplePos x="0" y="0"/>
                <wp:positionH relativeFrom="page">
                  <wp:posOffset>6941820</wp:posOffset>
                </wp:positionH>
                <wp:positionV relativeFrom="paragraph">
                  <wp:posOffset>-2673350</wp:posOffset>
                </wp:positionV>
                <wp:extent cx="178435" cy="1963420"/>
                <wp:effectExtent l="0" t="0" r="0" b="0"/>
                <wp:wrapNone/>
                <wp:docPr id="447" name="Text Box 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963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line="252" w:lineRule="exact"/>
                              <w:ind w:left="20"/>
                              <w:rPr>
                                <w:rFonts w:ascii="Times New Roman"/>
                                <w:sz w:val="24"/>
                              </w:rPr>
                            </w:pPr>
                            <w:r>
                              <w:rPr>
                                <w:rFonts w:ascii="Times New Roman"/>
                                <w:color w:val="27BDBE"/>
                                <w:spacing w:val="42"/>
                                <w:sz w:val="24"/>
                              </w:rPr>
                              <w:t>Overseas</w:t>
                            </w:r>
                            <w:r>
                              <w:rPr>
                                <w:rFonts w:ascii="Times New Roman"/>
                                <w:color w:val="27BDBE"/>
                                <w:spacing w:val="103"/>
                                <w:sz w:val="24"/>
                              </w:rPr>
                              <w:t xml:space="preserve"> </w:t>
                            </w:r>
                            <w:r>
                              <w:rPr>
                                <w:rFonts w:ascii="Times New Roman"/>
                                <w:color w:val="27BDBE"/>
                                <w:spacing w:val="43"/>
                                <w:sz w:val="24"/>
                              </w:rPr>
                              <w:t>Information</w:t>
                            </w:r>
                            <w:r>
                              <w:rPr>
                                <w:rFonts w:ascii="Times New Roman"/>
                                <w:color w:val="27BDBE"/>
                                <w:spacing w:val="-12"/>
                                <w:sz w:val="24"/>
                              </w:rPr>
                              <w:t xml:space="preserve"> </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4" o:spid="_x0000_s1082" type="#_x0000_t202" style="position:absolute;left:0;text-align:left;margin-left:546.6pt;margin-top:-210.5pt;width:14.05pt;height:154.6pt;z-index:2517534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" filled="f" stroked="f">
                <v:textbox style="layout-flow:vertical" inset="0,0,0,0">
                  <w:txbxContent>
                    <w:p w:rsidR="002D4F8F" w:rsidRDefault="003F6288">
                      <w:pPr>
                        <w:spacing w:line="252" w:lineRule="exact"/>
                        <w:ind w:left="20"/>
                        <w:rPr>
                          <w:rFonts w:ascii="Times New Roman"/>
                          <w:sz w:val="24"/>
                        </w:rPr>
                      </w:pPr>
                      <w:r>
                        <w:rPr>
                          <w:rFonts w:ascii="Times New Roman"/>
                          <w:color w:val="27BDBE"/>
                          <w:spacing w:val="42"/>
                          <w:sz w:val="24"/>
                        </w:rPr>
                        <w:t>Overseas</w:t>
                      </w:r>
                      <w:r>
                        <w:rPr>
                          <w:rFonts w:ascii="Times New Roman"/>
                          <w:color w:val="27BDBE"/>
                          <w:spacing w:val="103"/>
                          <w:sz w:val="24"/>
                        </w:rPr>
                        <w:t xml:space="preserve"> </w:t>
                      </w:r>
                      <w:r>
                        <w:rPr>
                          <w:rFonts w:ascii="Times New Roman"/>
                          <w:color w:val="27BDBE"/>
                          <w:spacing w:val="43"/>
                          <w:sz w:val="24"/>
                        </w:rPr>
                        <w:t>Information</w:t>
                      </w:r>
                      <w:r>
                        <w:rPr>
                          <w:rFonts w:ascii="Times New Roman"/>
                          <w:color w:val="27BDBE"/>
                          <w:spacing w:val="-12"/>
                          <w:sz w:val="24"/>
                        </w:rPr>
                        <w:t xml:space="preserve"> </w:t>
                      </w:r>
                    </w:p>
                  </w:txbxContent>
                </v:textbox>
                <w10:wrap anchorx="page"/>
              </v:shape>
            </w:pict>
          </mc:Fallback>
        </mc:AlternateContent>
      </w:r>
      <w:proofErr w:type="gramStart"/>
      <w:r>
        <w:rPr>
          <w:rFonts w:ascii="SimSun" w:eastAsia="SimSun" w:hAnsi="SimSun" w:hint="eastAsia"/>
          <w:color w:val="27BDBE"/>
          <w:sz w:val="15"/>
          <w:lang w:eastAsia="zh-TW"/>
        </w:rPr>
        <w:t>▍</w:t>
      </w:r>
      <w:proofErr w:type="gramEnd"/>
      <w:r>
        <w:rPr>
          <w:rFonts w:ascii="SimSun" w:eastAsia="SimSun" w:hAnsi="SimSun" w:hint="eastAsia"/>
          <w:color w:val="27BDBE"/>
          <w:sz w:val="15"/>
          <w:lang w:eastAsia="zh-TW"/>
        </w:rPr>
        <w:t xml:space="preserve"> </w:t>
      </w:r>
      <w:proofErr w:type="spellStart"/>
      <w:r>
        <w:rPr>
          <w:rFonts w:ascii="SimSun" w:eastAsia="SimSun" w:hAnsi="SimSun" w:hint="eastAsia"/>
          <w:color w:val="231F20"/>
          <w:position w:val="1"/>
          <w:sz w:val="15"/>
          <w:lang w:eastAsia="zh-TW"/>
        </w:rPr>
        <w:t>育成高中張勳成校長致贈感謝狀給聖克里斯多福籍</w:t>
      </w:r>
      <w:proofErr w:type="gramStart"/>
      <w:r>
        <w:rPr>
          <w:rFonts w:ascii="SimSun" w:eastAsia="SimSun" w:hAnsi="SimSun" w:hint="eastAsia"/>
          <w:color w:val="231F20"/>
          <w:position w:val="1"/>
          <w:sz w:val="15"/>
          <w:lang w:eastAsia="zh-TW"/>
        </w:rPr>
        <w:t>阿兜仔</w:t>
      </w:r>
      <w:proofErr w:type="gramEnd"/>
      <w:r>
        <w:rPr>
          <w:rFonts w:ascii="SimSun" w:eastAsia="SimSun" w:hAnsi="SimSun" w:hint="eastAsia"/>
          <w:color w:val="231F20"/>
          <w:position w:val="1"/>
          <w:sz w:val="15"/>
          <w:lang w:eastAsia="zh-TW"/>
        </w:rPr>
        <w:t>老師</w:t>
      </w:r>
      <w:r>
        <w:rPr>
          <w:rFonts w:ascii="Arial" w:eastAsia="Arial" w:hAnsi="Arial"/>
          <w:color w:val="231F20"/>
          <w:position w:val="1"/>
          <w:sz w:val="15"/>
          <w:lang w:eastAsia="zh-TW"/>
        </w:rPr>
        <w:t>Stephen</w:t>
      </w:r>
      <w:proofErr w:type="spellEnd"/>
      <w:r>
        <w:rPr>
          <w:rFonts w:ascii="Arial" w:eastAsia="Arial" w:hAnsi="Arial"/>
          <w:color w:val="231F20"/>
          <w:position w:val="1"/>
          <w:sz w:val="15"/>
          <w:lang w:eastAsia="zh-TW"/>
        </w:rPr>
        <w:t xml:space="preserve"> </w:t>
      </w:r>
      <w:r>
        <w:rPr>
          <w:rFonts w:ascii="Arial" w:eastAsia="Arial" w:hAnsi="Arial"/>
          <w:color w:val="231F20"/>
          <w:sz w:val="15"/>
          <w:lang w:eastAsia="zh-TW"/>
        </w:rPr>
        <w:t>Richards</w:t>
      </w:r>
      <w:r>
        <w:rPr>
          <w:rFonts w:ascii="SimSun" w:eastAsia="SimSun" w:hAnsi="SimSun" w:hint="eastAsia"/>
          <w:color w:val="231F20"/>
          <w:sz w:val="15"/>
          <w:lang w:eastAsia="zh-TW"/>
        </w:rPr>
        <w:t>。</w:t>
      </w: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spacing w:before="9"/>
        <w:rPr>
          <w:rFonts w:ascii="SimSun"/>
          <w:sz w:val="26"/>
          <w:lang w:eastAsia="zh-TW"/>
        </w:rPr>
      </w:pPr>
    </w:p>
    <w:p w:rsidR="002D4F8F" w:rsidRDefault="002D4F8F">
      <w:pPr>
        <w:rPr>
          <w:rFonts w:ascii="SimSun"/>
          <w:sz w:val="26"/>
          <w:lang w:eastAsia="zh-TW"/>
        </w:rPr>
        <w:sectPr w:rsidR="002D4F8F">
          <w:headerReference w:type="even" r:id="rId147"/>
          <w:headerReference w:type="default" r:id="rId148"/>
          <w:footerReference w:type="default" r:id="rId149"/>
          <w:pgSz w:w="11910" w:h="16840"/>
          <w:pgMar w:top="1040" w:right="0" w:bottom="860" w:left="0" w:header="644" w:footer="675" w:gutter="0"/>
          <w:pgNumType w:start="27"/>
          <w:cols w:space="720"/>
        </w:sectPr>
      </w:pPr>
    </w:p>
    <w:p w:rsidR="002D4F8F" w:rsidRDefault="00490378">
      <w:pPr>
        <w:pStyle w:val="a3"/>
        <w:spacing w:before="83" w:line="326" w:lineRule="auto"/>
        <w:ind w:left="1700" w:right="19"/>
        <w:jc w:val="both"/>
        <w:rPr>
          <w:lang w:eastAsia="zh-TW"/>
        </w:rPr>
      </w:pPr>
      <w:r>
        <w:rPr>
          <w:noProof/>
          <w:lang w:eastAsia="zh-TW" w:bidi="ar-SA"/>
        </w:rPr>
        <mc:AlternateContent>
          <mc:Choice Requires="wps">
            <w:drawing>
              <wp:anchor distT="0" distB="0" distL="114300" distR="114300" simplePos="0" relativeHeight="251750400" behindDoc="0" locked="0" layoutInCell="1" allowOverlap="1">
                <wp:simplePos x="0" y="0"/>
                <wp:positionH relativeFrom="page">
                  <wp:posOffset>6910070</wp:posOffset>
                </wp:positionH>
                <wp:positionV relativeFrom="page">
                  <wp:posOffset>2372360</wp:posOffset>
                </wp:positionV>
                <wp:extent cx="650240" cy="0"/>
                <wp:effectExtent l="0" t="0" r="0" b="0"/>
                <wp:wrapNone/>
                <wp:docPr id="446" name="Line 1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0240" cy="0"/>
                        </a:xfrm>
                        <a:prstGeom prst="line">
                          <a:avLst/>
                        </a:prstGeom>
                        <a:noFill/>
                        <a:ln w="3175">
                          <a:solidFill>
                            <a:srgbClr val="231F2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83" o:spid="_x0000_s1026" style="position:absolute;z-index:251750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44.1pt,186.8pt" to="595.3pt,18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" strokecolor="#231f20" strokeweight=".25pt">
                <w10:wrap anchorx="page" anchory="page"/>
              </v:line>
            </w:pict>
          </mc:Fallback>
        </mc:AlternateContent>
      </w:r>
      <w:r>
        <w:rPr>
          <w:noProof/>
          <w:lang w:eastAsia="zh-TW" w:bidi="ar-SA"/>
        </w:rPr>
        <mc:AlternateContent>
          <mc:Choice Requires="wps">
            <w:drawing>
              <wp:anchor distT="0" distB="0" distL="114300" distR="114300" simplePos="0" relativeHeight="251752448" behindDoc="0" locked="0" layoutInCell="1" allowOverlap="1">
                <wp:simplePos x="0" y="0"/>
                <wp:positionH relativeFrom="page">
                  <wp:posOffset>6954520</wp:posOffset>
                </wp:positionH>
                <wp:positionV relativeFrom="page">
                  <wp:posOffset>1427480</wp:posOffset>
                </wp:positionV>
                <wp:extent cx="177800" cy="702310"/>
                <wp:effectExtent l="0" t="0" r="0" b="0"/>
                <wp:wrapNone/>
                <wp:docPr id="445"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 cy="702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line="168" w:lineRule="auto"/>
                              <w:ind w:left="20"/>
                              <w:rPr>
                                <w:sz w:val="24"/>
                              </w:rPr>
                            </w:pPr>
                            <w:proofErr w:type="gramStart"/>
                            <w:r>
                              <w:rPr>
                                <w:color w:val="231F20"/>
                                <w:w w:val="111"/>
                                <w:sz w:val="24"/>
                              </w:rPr>
                              <w:t>全</w:t>
                            </w:r>
                            <w:r>
                              <w:rPr>
                                <w:color w:val="231F20"/>
                                <w:sz w:val="24"/>
                              </w:rPr>
                              <w:t xml:space="preserve">  </w:t>
                            </w:r>
                            <w:r>
                              <w:rPr>
                                <w:color w:val="231F20"/>
                                <w:w w:val="111"/>
                                <w:sz w:val="24"/>
                              </w:rPr>
                              <w:t>球</w:t>
                            </w:r>
                            <w:proofErr w:type="gramEnd"/>
                            <w:r>
                              <w:rPr>
                                <w:color w:val="231F20"/>
                                <w:sz w:val="24"/>
                              </w:rPr>
                              <w:t xml:space="preserve">  </w:t>
                            </w:r>
                            <w:r>
                              <w:rPr>
                                <w:color w:val="231F20"/>
                                <w:w w:val="111"/>
                                <w:sz w:val="24"/>
                              </w:rPr>
                              <w:t>網</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2" o:spid="_x0000_s1083" type="#_x0000_t202" style="position:absolute;left:0;text-align:left;margin-left:547.6pt;margin-top:112.4pt;width:14pt;height:55.3pt;z-index:251752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" filled="f" stroked="f">
                <v:textbox style="layout-flow:vertical-ideographic" inset="0,0,0,0">
                  <w:txbxContent>
                    <w:p w:rsidR="002D4F8F" w:rsidRDefault="003F6288">
                      <w:pPr>
                        <w:spacing w:line="168" w:lineRule="auto"/>
                        <w:ind w:left="20"/>
                        <w:rPr>
                          <w:sz w:val="24"/>
                        </w:rPr>
                      </w:pPr>
                      <w:r>
                        <w:rPr>
                          <w:color w:val="231F20"/>
                          <w:w w:val="111"/>
                          <w:sz w:val="24"/>
                        </w:rPr>
                        <w:t>全</w:t>
                      </w:r>
                      <w:r>
                        <w:rPr>
                          <w:color w:val="231F20"/>
                          <w:sz w:val="24"/>
                        </w:rPr>
                        <w:t xml:space="preserve">  </w:t>
                      </w:r>
                      <w:r>
                        <w:rPr>
                          <w:color w:val="231F20"/>
                          <w:w w:val="111"/>
                          <w:sz w:val="24"/>
                        </w:rPr>
                        <w:t>球</w:t>
                      </w:r>
                      <w:r>
                        <w:rPr>
                          <w:color w:val="231F20"/>
                          <w:sz w:val="24"/>
                        </w:rPr>
                        <w:t xml:space="preserve">  </w:t>
                      </w:r>
                      <w:r>
                        <w:rPr>
                          <w:color w:val="231F20"/>
                          <w:w w:val="111"/>
                          <w:sz w:val="24"/>
                        </w:rPr>
                        <w:t>網</w:t>
                      </w:r>
                    </w:p>
                  </w:txbxContent>
                </v:textbox>
                <w10:wrap anchorx="page" anchory="page"/>
              </v:shape>
            </w:pict>
          </mc:Fallback>
        </mc:AlternateContent>
      </w:r>
      <w:r w:rsidR="003F6288">
        <w:rPr>
          <w:color w:val="231F20"/>
          <w:lang w:eastAsia="zh-TW"/>
        </w:rPr>
        <w:t>目，的確可以幫助臺灣的學生以更輕鬆有趣的方式，認識這些國家的歷史、地理、文化、飲食等特色，而在與這些</w:t>
      </w:r>
      <w:proofErr w:type="gramStart"/>
      <w:r w:rsidR="003F6288">
        <w:rPr>
          <w:color w:val="231F20"/>
          <w:lang w:eastAsia="zh-TW"/>
        </w:rPr>
        <w:t>阿兜仔</w:t>
      </w:r>
      <w:proofErr w:type="gramEnd"/>
      <w:r w:rsidR="003F6288">
        <w:rPr>
          <w:color w:val="231F20"/>
          <w:lang w:eastAsia="zh-TW"/>
        </w:rPr>
        <w:t>老師的互動過程中也為學生與外國人士創造了更多自然對話的機會，進一步訓練學生說英語的膽量。</w:t>
      </w:r>
    </w:p>
    <w:p w:rsidR="002D4F8F" w:rsidRDefault="002D4F8F">
      <w:pPr>
        <w:pStyle w:val="a3"/>
        <w:spacing w:before="9"/>
        <w:rPr>
          <w:sz w:val="24"/>
          <w:lang w:eastAsia="zh-TW"/>
        </w:rPr>
      </w:pPr>
    </w:p>
    <w:p w:rsidR="002D4F8F" w:rsidRDefault="003F6288">
      <w:pPr>
        <w:pStyle w:val="a3"/>
        <w:spacing w:line="326" w:lineRule="auto"/>
        <w:ind w:left="1700" w:firstLine="433"/>
        <w:jc w:val="both"/>
        <w:rPr>
          <w:lang w:eastAsia="zh-TW"/>
        </w:rPr>
      </w:pPr>
      <w:r>
        <w:rPr>
          <w:color w:val="231F20"/>
          <w:lang w:eastAsia="zh-TW"/>
        </w:rPr>
        <w:t>除此之外，由於</w:t>
      </w:r>
      <w:proofErr w:type="gramStart"/>
      <w:r>
        <w:rPr>
          <w:color w:val="231F20"/>
          <w:lang w:eastAsia="zh-TW"/>
        </w:rPr>
        <w:t>受到少子化</w:t>
      </w:r>
      <w:proofErr w:type="gramEnd"/>
      <w:r>
        <w:rPr>
          <w:color w:val="231F20"/>
          <w:lang w:eastAsia="zh-TW"/>
        </w:rPr>
        <w:t>的影響，各校在招生時面對更多的挑戰，文宣推廣上需投入更多的努力，因此亟盼能夠透過這個節目增加學校的曝光，讓更多人看到學校的辦學特色。而本節目的企劃走向，即聚焦在展現參與高中的</w:t>
      </w:r>
    </w:p>
    <w:p w:rsidR="002D4F8F" w:rsidRDefault="003F6288">
      <w:pPr>
        <w:pStyle w:val="a3"/>
        <w:spacing w:before="84" w:line="326" w:lineRule="auto"/>
        <w:ind w:left="656" w:right="1680"/>
        <w:jc w:val="both"/>
        <w:rPr>
          <w:lang w:eastAsia="zh-TW"/>
        </w:rPr>
      </w:pPr>
      <w:r>
        <w:rPr>
          <w:lang w:eastAsia="zh-TW"/>
        </w:rPr>
        <w:br w:type="column"/>
      </w:r>
      <w:r>
        <w:rPr>
          <w:color w:val="231F20"/>
          <w:lang w:eastAsia="zh-TW"/>
        </w:rPr>
        <w:t>學校特色、介紹「</w:t>
      </w:r>
      <w:proofErr w:type="gramStart"/>
      <w:r>
        <w:rPr>
          <w:color w:val="231F20"/>
          <w:lang w:eastAsia="zh-TW"/>
        </w:rPr>
        <w:t>阿兜仔</w:t>
      </w:r>
      <w:proofErr w:type="gramEnd"/>
      <w:r>
        <w:rPr>
          <w:color w:val="231F20"/>
          <w:lang w:eastAsia="zh-TW"/>
        </w:rPr>
        <w:t>老師」</w:t>
      </w:r>
      <w:r>
        <w:rPr>
          <w:color w:val="231F20"/>
          <w:w w:val="180"/>
          <w:lang w:eastAsia="zh-TW"/>
        </w:rPr>
        <w:t xml:space="preserve">－ </w:t>
      </w:r>
      <w:r>
        <w:rPr>
          <w:color w:val="231F20"/>
          <w:lang w:eastAsia="zh-TW"/>
        </w:rPr>
        <w:t>獎學金生母國的文化，透過課堂上的互動趣事，彰顯援外工作的交流成果，並淡化置入性行銷國合會的色彩，以減少政令宣導的印象，期望達到提升三方能見度的三贏目標，以更接地氣的模式與公眾溝通，提升能見度。</w:t>
      </w:r>
    </w:p>
    <w:p w:rsidR="002D4F8F" w:rsidRDefault="002D4F8F">
      <w:pPr>
        <w:pStyle w:val="a3"/>
        <w:spacing w:before="8"/>
        <w:rPr>
          <w:sz w:val="24"/>
          <w:lang w:eastAsia="zh-TW"/>
        </w:rPr>
      </w:pPr>
    </w:p>
    <w:p w:rsidR="002D4F8F" w:rsidRDefault="003F6288">
      <w:pPr>
        <w:pStyle w:val="a3"/>
        <w:spacing w:before="1" w:line="326" w:lineRule="auto"/>
        <w:ind w:left="656" w:right="1677" w:firstLine="433"/>
        <w:jc w:val="both"/>
        <w:rPr>
          <w:lang w:eastAsia="zh-TW"/>
        </w:rPr>
      </w:pPr>
      <w:r>
        <w:rPr>
          <w:color w:val="231F20"/>
          <w:lang w:eastAsia="zh-TW"/>
        </w:rPr>
        <w:t>對於這個節目有興趣的讀者，歡迎在每</w:t>
      </w:r>
      <w:proofErr w:type="gramStart"/>
      <w:r>
        <w:rPr>
          <w:color w:val="231F20"/>
          <w:lang w:eastAsia="zh-TW"/>
        </w:rPr>
        <w:t>個</w:t>
      </w:r>
      <w:proofErr w:type="gramEnd"/>
      <w:r>
        <w:rPr>
          <w:color w:val="231F20"/>
          <w:lang w:eastAsia="zh-TW"/>
        </w:rPr>
        <w:t>月的最後一個星期五晚間</w:t>
      </w:r>
      <w:r>
        <w:rPr>
          <w:rFonts w:ascii="Times New Roman" w:eastAsia="Times New Roman"/>
          <w:color w:val="231F20"/>
          <w:lang w:eastAsia="zh-TW"/>
        </w:rPr>
        <w:t>8</w:t>
      </w:r>
      <w:r>
        <w:rPr>
          <w:color w:val="231F20"/>
          <w:lang w:eastAsia="zh-TW"/>
        </w:rPr>
        <w:t>點，鎖定國合會</w:t>
      </w:r>
      <w:r>
        <w:rPr>
          <w:rFonts w:ascii="Times New Roman" w:eastAsia="Times New Roman"/>
          <w:color w:val="231F20"/>
          <w:lang w:eastAsia="zh-TW"/>
        </w:rPr>
        <w:t>YouTube</w:t>
      </w:r>
      <w:r>
        <w:rPr>
          <w:color w:val="231F20"/>
          <w:lang w:eastAsia="zh-TW"/>
        </w:rPr>
        <w:t>頻道，觀賞最新一集的</w:t>
      </w:r>
    </w:p>
    <w:p w:rsidR="002D4F8F" w:rsidRDefault="003F6288">
      <w:pPr>
        <w:pStyle w:val="a3"/>
        <w:spacing w:before="2" w:line="326" w:lineRule="auto"/>
        <w:ind w:left="656" w:right="1689"/>
        <w:rPr>
          <w:lang w:eastAsia="zh-TW"/>
        </w:rPr>
      </w:pPr>
      <w:r>
        <w:rPr>
          <w:color w:val="231F20"/>
          <w:lang w:eastAsia="zh-TW"/>
        </w:rPr>
        <w:t>「</w:t>
      </w:r>
      <w:proofErr w:type="gramStart"/>
      <w:r>
        <w:rPr>
          <w:color w:val="231F20"/>
          <w:lang w:eastAsia="zh-TW"/>
        </w:rPr>
        <w:t>阿兜仔</w:t>
      </w:r>
      <w:proofErr w:type="gramEnd"/>
      <w:r>
        <w:rPr>
          <w:color w:val="231F20"/>
          <w:lang w:eastAsia="zh-TW"/>
        </w:rPr>
        <w:t>老師</w:t>
      </w:r>
      <w:r>
        <w:rPr>
          <w:rFonts w:ascii="Times New Roman" w:eastAsia="Times New Roman" w:hAnsi="Times New Roman"/>
          <w:color w:val="231F20"/>
          <w:lang w:eastAsia="zh-TW"/>
        </w:rPr>
        <w:t>in</w:t>
      </w:r>
      <w:r>
        <w:rPr>
          <w:color w:val="231F20"/>
          <w:lang w:eastAsia="zh-TW"/>
        </w:rPr>
        <w:t>教室」，跟我們</w:t>
      </w:r>
      <w:proofErr w:type="gramStart"/>
      <w:r>
        <w:rPr>
          <w:color w:val="231F20"/>
          <w:lang w:eastAsia="zh-TW"/>
        </w:rPr>
        <w:t>一</w:t>
      </w:r>
      <w:proofErr w:type="gramEnd"/>
      <w:r>
        <w:rPr>
          <w:color w:val="231F20"/>
          <w:lang w:eastAsia="zh-TW"/>
        </w:rPr>
        <w:t>起來認識邦交國和「新南向國家」。</w:t>
      </w:r>
      <w:r>
        <w:rPr>
          <w:color w:val="27BDBE"/>
          <w:lang w:eastAsia="zh-TW"/>
        </w:rPr>
        <w:t>■</w:t>
      </w:r>
    </w:p>
    <w:p w:rsidR="002D4F8F" w:rsidRDefault="002D4F8F">
      <w:pPr>
        <w:spacing w:line="326" w:lineRule="auto"/>
        <w:rPr>
          <w:lang w:eastAsia="zh-TW"/>
        </w:rPr>
        <w:sectPr w:rsidR="002D4F8F">
          <w:type w:val="continuous"/>
          <w:pgSz w:w="11910" w:h="16840"/>
          <w:pgMar w:top="1580" w:right="0" w:bottom="280" w:left="0" w:header="720" w:footer="720" w:gutter="0"/>
          <w:cols w:num="2" w:space="720" w:equalWidth="0">
            <w:col w:w="5625" w:space="40"/>
            <w:col w:w="6245"/>
          </w:cols>
        </w:sect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spacing w:before="2"/>
        <w:rPr>
          <w:sz w:val="18"/>
          <w:lang w:eastAsia="zh-TW"/>
        </w:rPr>
      </w:pPr>
    </w:p>
    <w:p w:rsidR="002D4F8F" w:rsidRDefault="003F6288">
      <w:pPr>
        <w:pStyle w:val="2"/>
        <w:rPr>
          <w:lang w:eastAsia="zh-TW"/>
        </w:rPr>
      </w:pPr>
      <w:r>
        <w:rPr>
          <w:color w:val="231F20"/>
          <w:lang w:eastAsia="zh-TW"/>
        </w:rPr>
        <w:t>拓展國際開發援助夥伴</w:t>
      </w:r>
    </w:p>
    <w:p w:rsidR="002D4F8F" w:rsidRDefault="003F6288">
      <w:pPr>
        <w:spacing w:line="608" w:lineRule="exact"/>
        <w:ind w:left="214"/>
        <w:jc w:val="center"/>
        <w:rPr>
          <w:sz w:val="44"/>
          <w:lang w:eastAsia="zh-TW"/>
        </w:rPr>
      </w:pPr>
      <w:proofErr w:type="gramStart"/>
      <w:r>
        <w:rPr>
          <w:color w:val="231F20"/>
          <w:spacing w:val="37"/>
          <w:w w:val="95"/>
          <w:sz w:val="44"/>
          <w:lang w:eastAsia="zh-TW"/>
        </w:rPr>
        <w:t>－以亞</w:t>
      </w:r>
      <w:proofErr w:type="gramEnd"/>
      <w:r>
        <w:rPr>
          <w:color w:val="231F20"/>
          <w:spacing w:val="37"/>
          <w:w w:val="95"/>
          <w:sz w:val="44"/>
          <w:lang w:eastAsia="zh-TW"/>
        </w:rPr>
        <w:t>西地區為例</w:t>
      </w:r>
    </w:p>
    <w:p w:rsidR="002D4F8F" w:rsidRDefault="002D4F8F">
      <w:pPr>
        <w:pStyle w:val="a3"/>
        <w:spacing w:before="6"/>
        <w:rPr>
          <w:sz w:val="40"/>
          <w:lang w:eastAsia="zh-TW"/>
        </w:rPr>
      </w:pPr>
    </w:p>
    <w:p w:rsidR="002D4F8F" w:rsidRDefault="003F6288">
      <w:pPr>
        <w:ind w:left="8"/>
        <w:jc w:val="center"/>
        <w:rPr>
          <w:sz w:val="18"/>
          <w:lang w:eastAsia="zh-TW"/>
        </w:rPr>
      </w:pPr>
      <w:r>
        <w:rPr>
          <w:rFonts w:ascii="Microsoft JhengHei" w:eastAsia="Microsoft JhengHei" w:hAnsi="Microsoft JhengHei" w:hint="eastAsia"/>
          <w:b/>
          <w:color w:val="231F20"/>
          <w:spacing w:val="11"/>
          <w:w w:val="95"/>
          <w:sz w:val="18"/>
          <w:lang w:eastAsia="zh-TW"/>
        </w:rPr>
        <w:t xml:space="preserve">文．圖 </w:t>
      </w:r>
      <w:proofErr w:type="gramStart"/>
      <w:r>
        <w:rPr>
          <w:color w:val="231F20"/>
          <w:spacing w:val="8"/>
          <w:w w:val="95"/>
          <w:sz w:val="18"/>
          <w:lang w:eastAsia="zh-TW"/>
        </w:rPr>
        <w:t>粘容端 ╲</w:t>
      </w:r>
      <w:proofErr w:type="gramEnd"/>
      <w:r>
        <w:rPr>
          <w:color w:val="231F20"/>
          <w:spacing w:val="8"/>
          <w:w w:val="95"/>
          <w:sz w:val="18"/>
          <w:lang w:eastAsia="zh-TW"/>
        </w:rPr>
        <w:t xml:space="preserve"> 國際合作發展基金會助理管理師</w:t>
      </w:r>
    </w:p>
    <w:p w:rsidR="002D4F8F" w:rsidRDefault="002D4F8F">
      <w:pPr>
        <w:pStyle w:val="a3"/>
        <w:rPr>
          <w:sz w:val="20"/>
          <w:lang w:eastAsia="zh-TW"/>
        </w:rPr>
      </w:pPr>
    </w:p>
    <w:p w:rsidR="002D4F8F" w:rsidRDefault="00490378">
      <w:pPr>
        <w:pStyle w:val="a3"/>
        <w:spacing w:before="2"/>
        <w:rPr>
          <w:lang w:eastAsia="zh-TW"/>
        </w:rPr>
      </w:pPr>
      <w:r>
        <w:rPr>
          <w:noProof/>
          <w:lang w:eastAsia="zh-TW" w:bidi="ar-SA"/>
        </w:rPr>
        <mc:AlternateContent>
          <mc:Choice Requires="wpg">
            <w:drawing>
              <wp:anchor distT="0" distB="0" distL="0" distR="0" simplePos="0" relativeHeight="251755520" behindDoc="1" locked="0" layoutInCell="1" allowOverlap="1">
                <wp:simplePos x="0" y="0"/>
                <wp:positionH relativeFrom="page">
                  <wp:posOffset>1080135</wp:posOffset>
                </wp:positionH>
                <wp:positionV relativeFrom="paragraph">
                  <wp:posOffset>212725</wp:posOffset>
                </wp:positionV>
                <wp:extent cx="5400040" cy="4097655"/>
                <wp:effectExtent l="0" t="0" r="0" b="0"/>
                <wp:wrapTopAndBottom/>
                <wp:docPr id="440" name="Group 1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0040" cy="4097655"/>
                          <a:chOff x="1701" y="335"/>
                          <a:chExt cx="8504" cy="6453"/>
                        </a:xfrm>
                      </wpg:grpSpPr>
                      <wps:wsp>
                        <wps:cNvPr id="441" name="Rectangle 181"/>
                        <wps:cNvSpPr>
                          <a:spLocks noChangeArrowheads="1"/>
                        </wps:cNvSpPr>
                        <wps:spPr bwMode="auto">
                          <a:xfrm>
                            <a:off x="1700" y="335"/>
                            <a:ext cx="8504" cy="6453"/>
                          </a:xfrm>
                          <a:prstGeom prst="rect">
                            <a:avLst/>
                          </a:prstGeom>
                          <a:solidFill>
                            <a:srgbClr val="C1E8F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42" name="Picture 180"/>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2466" y="526"/>
                            <a:ext cx="7707" cy="61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43" name="Picture 179"/>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1700" y="1058"/>
                            <a:ext cx="8504" cy="5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44" name="Text Box 178"/>
                        <wps:cNvSpPr txBox="1">
                          <a:spLocks noChangeArrowheads="1"/>
                        </wps:cNvSpPr>
                        <wps:spPr bwMode="auto">
                          <a:xfrm>
                            <a:off x="1700" y="335"/>
                            <a:ext cx="8504" cy="64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2D4F8F"/>
                            <w:p w:rsidR="002D4F8F" w:rsidRDefault="002D4F8F">
                              <w:pPr>
                                <w:spacing w:before="10"/>
                                <w:rPr>
                                  <w:sz w:val="25"/>
                                </w:rPr>
                              </w:pPr>
                            </w:p>
                            <w:p w:rsidR="002D4F8F" w:rsidRDefault="003F6288">
                              <w:pPr>
                                <w:ind w:right="1046"/>
                                <w:jc w:val="right"/>
                              </w:pPr>
                              <w:proofErr w:type="spellStart"/>
                              <w:r>
                                <w:rPr>
                                  <w:color w:val="3E4850"/>
                                </w:rPr>
                                <w:t>北極海</w:t>
                              </w:r>
                              <w:proofErr w:type="spellEnd"/>
                            </w:p>
                            <w:p w:rsidR="002D4F8F" w:rsidRDefault="002D4F8F"/>
                            <w:p w:rsidR="002D4F8F" w:rsidRDefault="002D4F8F"/>
                            <w:p w:rsidR="002D4F8F" w:rsidRDefault="002D4F8F"/>
                            <w:p w:rsidR="002D4F8F" w:rsidRDefault="002D4F8F"/>
                            <w:p w:rsidR="002D4F8F" w:rsidRDefault="002D4F8F"/>
                            <w:p w:rsidR="002D4F8F" w:rsidRDefault="002D4F8F"/>
                            <w:p w:rsidR="002D4F8F" w:rsidRDefault="002D4F8F">
                              <w:pPr>
                                <w:spacing w:before="5"/>
                                <w:rPr>
                                  <w:sz w:val="23"/>
                                </w:rPr>
                              </w:pPr>
                            </w:p>
                            <w:p w:rsidR="002D4F8F" w:rsidRDefault="003F6288">
                              <w:pPr>
                                <w:ind w:left="4153" w:right="3871"/>
                                <w:jc w:val="center"/>
                              </w:pPr>
                              <w:proofErr w:type="spellStart"/>
                              <w:r>
                                <w:rPr>
                                  <w:color w:val="FFFFFF"/>
                                </w:rPr>
                                <w:t>西亞</w:t>
                              </w:r>
                              <w:proofErr w:type="spellEnd"/>
                            </w:p>
                            <w:p w:rsidR="002D4F8F" w:rsidRDefault="002D4F8F"/>
                            <w:p w:rsidR="002D4F8F" w:rsidRDefault="002D4F8F"/>
                            <w:p w:rsidR="002D4F8F" w:rsidRDefault="002D4F8F"/>
                            <w:p w:rsidR="002D4F8F" w:rsidRDefault="002D4F8F"/>
                            <w:p w:rsidR="002D4F8F" w:rsidRDefault="002D4F8F"/>
                            <w:p w:rsidR="002D4F8F" w:rsidRDefault="002D4F8F"/>
                            <w:p w:rsidR="002D4F8F" w:rsidRDefault="002D4F8F"/>
                            <w:p w:rsidR="002D4F8F" w:rsidRDefault="002D4F8F">
                              <w:pPr>
                                <w:spacing w:before="9"/>
                                <w:rPr>
                                  <w:sz w:val="24"/>
                                </w:rPr>
                              </w:pPr>
                            </w:p>
                            <w:p w:rsidR="002D4F8F" w:rsidRDefault="003F6288">
                              <w:pPr>
                                <w:ind w:right="486"/>
                                <w:jc w:val="right"/>
                              </w:pPr>
                              <w:proofErr w:type="spellStart"/>
                              <w:r>
                                <w:rPr>
                                  <w:color w:val="3E4850"/>
                                </w:rPr>
                                <w:t>太平洋</w:t>
                              </w:r>
                              <w:proofErr w:type="spellEnd"/>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77" o:spid="_x0000_s1084" style="position:absolute;margin-left:85.05pt;margin-top:16.75pt;width:425.2pt;height:322.65pt;z-index:-251560960;mso-wrap-distance-left:0;mso-wrap-distance-right:0;mso-position-horizontal-relative:page;mso-position-vertical-relative:text" coordorigin="1701,335" coordsize="8504,64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">
                <v:rect id="Rectangle 181" o:spid="_x0000_s1085" style="position:absolute;left:1700;top:335;width:8504;height:64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6hpMYA&#10;AADcAAAADwAAAGRycy9kb3ducmV2LnhtbESPW2vCQBSE3wv+h+UIfWs2KSIldZXSItjWC/Xyfswe&#10;k9Ds2TS7MfHfu0LBx2FmvmEms95U4kyNKy0rSKIYBHFmdcm5gv1u/vQCwnlkjZVlUnAhB7Pp4GGC&#10;qbYd/9B563MRIOxSVFB4X6dSuqwggy6yNXHwTrYx6INscqkb7ALcVPI5jsfSYMlhocCa3gvKfret&#10;UXBabObf9vPrkCy79uPvuKJ2t18r9Tjs315BeOr9PfzfXmgFo1ECtzPhCMjp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n6hpMYAAADcAAAADwAAAAAAAAAAAAAAAACYAgAAZHJz&#10;L2Rvd25yZXYueG1sUEsFBgAAAAAEAAQA9QAAAIsDAAAAAA==&#10;" fillcolor="#c1e8fb" stroked="f"/>
                <v:shape id="Picture 180" o:spid="_x0000_s1086" type="#_x0000_t75" style="position:absolute;left:2466;top:526;width:7707;height:61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YYUw/DAAAA3AAAAA8AAABkcnMvZG93bnJldi54bWxEj0FrwkAUhO8F/8PyBG91U5UqqauIQfCa&#10;qKC3R/Y1G5p9G7Krif/eLRR6HGbmG2a9HWwjHtT52rGCj2kCgrh0uuZKwfl0eF+B8AFZY+OYFDzJ&#10;w3Yzeltjql3POT2KUIkIYZ+iAhNCm0rpS0MW/dS1xNH7dp3FEGVXSd1hH+G2kbMk+ZQWa44LBlva&#10;Gyp/irtVMOT5NSsuFzb90s5Xy+K0z26ZUpPxsPsCEWgI/+G/9lErWCxm8HsmHgG5e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hhTD8MAAADcAAAADwAAAAAAAAAAAAAAAACf&#10;AgAAZHJzL2Rvd25yZXYueG1sUEsFBgAAAAAEAAQA9wAAAI8DAAAAAA==&#10;">
                  <v:imagedata r:id="rId152" o:title=""/>
                </v:shape>
                <v:shape id="Picture 179" o:spid="_x0000_s1087" type="#_x0000_t75" style="position:absolute;left:1700;top:1058;width:8504;height:57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CLf/GAAAA3AAAAA8AAABkcnMvZG93bnJldi54bWxEj09rAjEUxO8Fv0N4Qm81a7UiW6NI2dLa&#10;m38o9PbYvG4WNy9hk65bP70RBI/DzPyGWax624iO2lA7VjAeZSCIS6drrhQc9u9PcxAhImtsHJOC&#10;fwqwWg4eFphrd+ItdbtYiQThkKMCE6PPpQylIYth5Dxx8n5dazEm2VZSt3hKcNvI5yybSYs1pwWD&#10;nt4Mlcfdn1VQbH0w3y/F1+FYNJvZ5PzT2Q+v1OOwX7+CiNTHe/jW/tQKptMJXM+kIyCX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4It/8YAAADcAAAADwAAAAAAAAAAAAAA&#10;AACfAgAAZHJzL2Rvd25yZXYueG1sUEsFBgAAAAAEAAQA9wAAAJIDAAAAAA==&#10;">
                  <v:imagedata r:id="rId153" o:title=""/>
                </v:shape>
                <v:shape id="Text Box 178" o:spid="_x0000_s1088" type="#_x0000_t202" style="position:absolute;left:1700;top:335;width:8504;height:64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FNqMUA&#10;AADcAAAADwAAAGRycy9kb3ducmV2LnhtbESPQWvCQBSE7wX/w/IEb3VjCVKjq4hUEAqlMR48PrPP&#10;ZDH7NmZXTf99t1DwOMzMN8xi1dtG3KnzxrGCyTgBQVw6bbhScCi2r+8gfEDW2DgmBT/kYbUcvCww&#10;0+7BOd33oRIRwj5DBXUIbSalL2uy6MeuJY7e2XUWQ5RdJXWHjwi3jXxLkqm0aDgu1NjSpqbysr9Z&#10;Besj5x/m+nX6zs+5KYpZwp/Ti1KjYb+egwjUh2f4v73TCtI0hb8z8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4U2oxQAAANwAAAAPAAAAAAAAAAAAAAAAAJgCAABkcnMv&#10;ZG93bnJldi54bWxQSwUGAAAAAAQABAD1AAAAigMAAAAA&#10;" filled="f" stroked="f">
                  <v:textbox inset="0,0,0,0">
                    <w:txbxContent>
                      <w:p w:rsidR="002D4F8F" w:rsidRDefault="002D4F8F"/>
                      <w:p w:rsidR="002D4F8F" w:rsidRDefault="002D4F8F">
                        <w:pPr>
                          <w:spacing w:before="10"/>
                          <w:rPr>
                            <w:sz w:val="25"/>
                          </w:rPr>
                        </w:pPr>
                      </w:p>
                      <w:p w:rsidR="002D4F8F" w:rsidRDefault="003F6288">
                        <w:pPr>
                          <w:ind w:right="1046"/>
                          <w:jc w:val="right"/>
                        </w:pPr>
                        <w:r>
                          <w:rPr>
                            <w:color w:val="3E4850"/>
                          </w:rPr>
                          <w:t>北極海</w:t>
                        </w:r>
                      </w:p>
                      <w:p w:rsidR="002D4F8F" w:rsidRDefault="002D4F8F"/>
                      <w:p w:rsidR="002D4F8F" w:rsidRDefault="002D4F8F"/>
                      <w:p w:rsidR="002D4F8F" w:rsidRDefault="002D4F8F"/>
                      <w:p w:rsidR="002D4F8F" w:rsidRDefault="002D4F8F"/>
                      <w:p w:rsidR="002D4F8F" w:rsidRDefault="002D4F8F"/>
                      <w:p w:rsidR="002D4F8F" w:rsidRDefault="002D4F8F"/>
                      <w:p w:rsidR="002D4F8F" w:rsidRDefault="002D4F8F">
                        <w:pPr>
                          <w:spacing w:before="5"/>
                          <w:rPr>
                            <w:sz w:val="23"/>
                          </w:rPr>
                        </w:pPr>
                      </w:p>
                      <w:p w:rsidR="002D4F8F" w:rsidRDefault="003F6288">
                        <w:pPr>
                          <w:ind w:left="4153" w:right="3871"/>
                          <w:jc w:val="center"/>
                        </w:pPr>
                        <w:r>
                          <w:rPr>
                            <w:color w:val="FFFFFF"/>
                          </w:rPr>
                          <w:t>西亞</w:t>
                        </w:r>
                      </w:p>
                      <w:p w:rsidR="002D4F8F" w:rsidRDefault="002D4F8F"/>
                      <w:p w:rsidR="002D4F8F" w:rsidRDefault="002D4F8F"/>
                      <w:p w:rsidR="002D4F8F" w:rsidRDefault="002D4F8F"/>
                      <w:p w:rsidR="002D4F8F" w:rsidRDefault="002D4F8F"/>
                      <w:p w:rsidR="002D4F8F" w:rsidRDefault="002D4F8F"/>
                      <w:p w:rsidR="002D4F8F" w:rsidRDefault="002D4F8F"/>
                      <w:p w:rsidR="002D4F8F" w:rsidRDefault="002D4F8F"/>
                      <w:p w:rsidR="002D4F8F" w:rsidRDefault="002D4F8F">
                        <w:pPr>
                          <w:spacing w:before="9"/>
                          <w:rPr>
                            <w:sz w:val="24"/>
                          </w:rPr>
                        </w:pPr>
                      </w:p>
                      <w:p w:rsidR="002D4F8F" w:rsidRDefault="003F6288">
                        <w:pPr>
                          <w:ind w:right="486"/>
                          <w:jc w:val="right"/>
                        </w:pPr>
                        <w:r>
                          <w:rPr>
                            <w:color w:val="3E4850"/>
                          </w:rPr>
                          <w:t>太平洋</w:t>
                        </w:r>
                      </w:p>
                    </w:txbxContent>
                  </v:textbox>
                </v:shape>
                <w10:wrap type="topAndBottom" anchorx="page"/>
              </v:group>
            </w:pict>
          </mc:Fallback>
        </mc:AlternateContent>
      </w:r>
    </w:p>
    <w:p w:rsidR="002D4F8F" w:rsidRDefault="002D4F8F">
      <w:pPr>
        <w:pStyle w:val="a3"/>
        <w:spacing w:before="3"/>
        <w:rPr>
          <w:sz w:val="9"/>
          <w:lang w:eastAsia="zh-TW"/>
        </w:rPr>
      </w:pPr>
    </w:p>
    <w:p w:rsidR="002D4F8F" w:rsidRDefault="003F6288">
      <w:pPr>
        <w:ind w:left="1700"/>
        <w:rPr>
          <w:rFonts w:ascii="SimSun" w:eastAsia="SimSun" w:hAnsi="SimSun"/>
          <w:sz w:val="15"/>
          <w:lang w:eastAsia="zh-TW"/>
        </w:rPr>
      </w:pPr>
      <w:proofErr w:type="gramStart"/>
      <w:r>
        <w:rPr>
          <w:rFonts w:ascii="SimSun" w:eastAsia="SimSun" w:hAnsi="SimSun" w:hint="eastAsia"/>
          <w:color w:val="27BDBE"/>
          <w:sz w:val="15"/>
          <w:lang w:eastAsia="zh-TW"/>
        </w:rPr>
        <w:t>▍</w:t>
      </w:r>
      <w:proofErr w:type="gramEnd"/>
      <w:r>
        <w:rPr>
          <w:rFonts w:ascii="SimSun" w:eastAsia="SimSun" w:hAnsi="SimSun" w:hint="eastAsia"/>
          <w:color w:val="231F20"/>
          <w:sz w:val="15"/>
          <w:lang w:eastAsia="zh-TW"/>
        </w:rPr>
        <w:t>亞西地區涵蓋範圍。（圖片來源／外交部全球資訊網）</w:t>
      </w: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spacing w:before="7"/>
        <w:rPr>
          <w:rFonts w:ascii="SimSun"/>
          <w:sz w:val="26"/>
          <w:lang w:eastAsia="zh-TW"/>
        </w:rPr>
      </w:pPr>
    </w:p>
    <w:p w:rsidR="002D4F8F" w:rsidRDefault="002D4F8F">
      <w:pPr>
        <w:rPr>
          <w:rFonts w:ascii="SimSun"/>
          <w:sz w:val="26"/>
          <w:lang w:eastAsia="zh-TW"/>
        </w:rPr>
        <w:sectPr w:rsidR="002D4F8F">
          <w:footerReference w:type="even" r:id="rId154"/>
          <w:pgSz w:w="11910" w:h="16840"/>
          <w:pgMar w:top="1040" w:right="0" w:bottom="280" w:left="0" w:header="644" w:footer="0" w:gutter="0"/>
          <w:cols w:space="720"/>
        </w:sectPr>
      </w:pPr>
    </w:p>
    <w:p w:rsidR="002D4F8F" w:rsidRDefault="003F6288">
      <w:pPr>
        <w:pStyle w:val="a3"/>
        <w:spacing w:before="83" w:line="338" w:lineRule="auto"/>
        <w:ind w:left="1700" w:right="29" w:firstLine="433"/>
        <w:jc w:val="both"/>
        <w:rPr>
          <w:lang w:eastAsia="zh-TW"/>
        </w:rPr>
      </w:pPr>
      <w:r>
        <w:rPr>
          <w:color w:val="231F20"/>
          <w:lang w:eastAsia="zh-TW"/>
        </w:rPr>
        <w:t>蔡英文總統就任以來，推動「踏實外交」，強調穩健踏實，互惠互助，與邦交國建立永續夥伴關係，並與理念相近國家深化多元領域的實質合作關係。</w:t>
      </w:r>
    </w:p>
    <w:p w:rsidR="002D4F8F" w:rsidRDefault="002D4F8F">
      <w:pPr>
        <w:pStyle w:val="a3"/>
        <w:spacing w:before="9"/>
        <w:rPr>
          <w:sz w:val="24"/>
          <w:lang w:eastAsia="zh-TW"/>
        </w:rPr>
      </w:pPr>
    </w:p>
    <w:p w:rsidR="002D4F8F" w:rsidRDefault="003F6288">
      <w:pPr>
        <w:pStyle w:val="a3"/>
        <w:ind w:left="2134"/>
        <w:rPr>
          <w:lang w:eastAsia="zh-TW"/>
        </w:rPr>
      </w:pPr>
      <w:r>
        <w:rPr>
          <w:color w:val="231F20"/>
          <w:lang w:eastAsia="zh-TW"/>
        </w:rPr>
        <w:t xml:space="preserve">近年來，國際社會著重於公私部 </w:t>
      </w:r>
    </w:p>
    <w:p w:rsidR="002D4F8F" w:rsidRDefault="003F6288">
      <w:pPr>
        <w:pStyle w:val="a3"/>
        <w:spacing w:before="83" w:line="326" w:lineRule="auto"/>
        <w:ind w:left="643" w:right="1673"/>
        <w:jc w:val="both"/>
      </w:pPr>
      <w:r>
        <w:rPr>
          <w:lang w:eastAsia="zh-TW"/>
        </w:rPr>
        <w:br w:type="column"/>
      </w:r>
      <w:proofErr w:type="spellStart"/>
      <w:r>
        <w:rPr>
          <w:color w:val="231F20"/>
          <w:spacing w:val="13"/>
        </w:rPr>
        <w:t>門夥伴關係</w:t>
      </w:r>
      <w:proofErr w:type="spellEnd"/>
      <w:r>
        <w:rPr>
          <w:color w:val="231F20"/>
          <w:spacing w:val="13"/>
        </w:rPr>
        <w:t xml:space="preserve">， </w:t>
      </w:r>
      <w:r>
        <w:rPr>
          <w:rFonts w:ascii="Times New Roman" w:eastAsia="Times New Roman"/>
          <w:color w:val="231F20"/>
          <w:spacing w:val="18"/>
        </w:rPr>
        <w:t>2019</w:t>
      </w:r>
      <w:r>
        <w:rPr>
          <w:rFonts w:ascii="Times New Roman" w:eastAsia="Times New Roman"/>
          <w:color w:val="231F20"/>
          <w:spacing w:val="70"/>
        </w:rPr>
        <w:t xml:space="preserve"> </w:t>
      </w:r>
      <w:proofErr w:type="spellStart"/>
      <w:r>
        <w:rPr>
          <w:color w:val="231F20"/>
          <w:spacing w:val="25"/>
        </w:rPr>
        <w:t>年聯合國永續發展</w:t>
      </w:r>
      <w:r>
        <w:rPr>
          <w:color w:val="231F20"/>
          <w:spacing w:val="19"/>
        </w:rPr>
        <w:t>高階政治論壇以「確保包容及公平的賦</w:t>
      </w:r>
      <w:r>
        <w:rPr>
          <w:color w:val="231F20"/>
          <w:spacing w:val="11"/>
        </w:rPr>
        <w:t>權</w:t>
      </w:r>
      <w:proofErr w:type="spellEnd"/>
      <w:r>
        <w:rPr>
          <w:color w:val="231F20"/>
          <w:spacing w:val="11"/>
        </w:rPr>
        <w:t xml:space="preserve"> 」 </w:t>
      </w:r>
      <w:r>
        <w:rPr>
          <w:color w:val="231F20"/>
          <w:spacing w:val="10"/>
        </w:rPr>
        <w:t>（</w:t>
      </w:r>
      <w:r>
        <w:rPr>
          <w:rFonts w:ascii="Times New Roman" w:eastAsia="Times New Roman"/>
          <w:color w:val="231F20"/>
          <w:spacing w:val="10"/>
        </w:rPr>
        <w:t xml:space="preserve">Empowering </w:t>
      </w:r>
      <w:r>
        <w:rPr>
          <w:rFonts w:ascii="Times New Roman" w:eastAsia="Times New Roman"/>
          <w:color w:val="231F20"/>
          <w:spacing w:val="9"/>
        </w:rPr>
        <w:t xml:space="preserve">people </w:t>
      </w:r>
      <w:r>
        <w:rPr>
          <w:rFonts w:ascii="Times New Roman" w:eastAsia="Times New Roman"/>
          <w:color w:val="231F20"/>
          <w:spacing w:val="7"/>
        </w:rPr>
        <w:t xml:space="preserve">and </w:t>
      </w:r>
      <w:r>
        <w:rPr>
          <w:rFonts w:ascii="Times New Roman" w:eastAsia="Times New Roman"/>
          <w:color w:val="231F20"/>
          <w:spacing w:val="9"/>
        </w:rPr>
        <w:t xml:space="preserve">ensuring </w:t>
      </w:r>
      <w:r>
        <w:rPr>
          <w:rFonts w:ascii="Times New Roman" w:eastAsia="Times New Roman"/>
          <w:color w:val="231F20"/>
          <w:spacing w:val="5"/>
        </w:rPr>
        <w:t xml:space="preserve">inclusiveness </w:t>
      </w:r>
      <w:r>
        <w:rPr>
          <w:rFonts w:ascii="Times New Roman" w:eastAsia="Times New Roman"/>
          <w:color w:val="231F20"/>
          <w:spacing w:val="4"/>
        </w:rPr>
        <w:t xml:space="preserve">and </w:t>
      </w:r>
      <w:proofErr w:type="spellStart"/>
      <w:r>
        <w:rPr>
          <w:rFonts w:ascii="Times New Roman" w:eastAsia="Times New Roman"/>
          <w:color w:val="231F20"/>
          <w:spacing w:val="6"/>
        </w:rPr>
        <w:t>equality</w:t>
      </w:r>
      <w:r>
        <w:rPr>
          <w:color w:val="231F20"/>
          <w:spacing w:val="6"/>
        </w:rPr>
        <w:t>）為題，強調解決全球問題需各界共同參與行動。而我國在全球治理架構下的重要挑戰，除國際參</w:t>
      </w:r>
      <w:proofErr w:type="spellEnd"/>
    </w:p>
    <w:p w:rsidR="002D4F8F" w:rsidRDefault="002D4F8F">
      <w:pPr>
        <w:spacing w:line="326" w:lineRule="auto"/>
        <w:jc w:val="both"/>
        <w:sectPr w:rsidR="002D4F8F">
          <w:type w:val="continuous"/>
          <w:pgSz w:w="11910" w:h="16840"/>
          <w:pgMar w:top="1580" w:right="0" w:bottom="280" w:left="0" w:header="720" w:footer="720" w:gutter="0"/>
          <w:cols w:num="2" w:space="720" w:equalWidth="0">
            <w:col w:w="5631" w:space="40"/>
            <w:col w:w="6239"/>
          </w:cols>
        </w:sectPr>
      </w:pPr>
    </w:p>
    <w:p w:rsidR="002D4F8F" w:rsidRDefault="002D4F8F">
      <w:pPr>
        <w:pStyle w:val="a3"/>
        <w:rPr>
          <w:sz w:val="20"/>
        </w:rPr>
      </w:pPr>
    </w:p>
    <w:p w:rsidR="002D4F8F" w:rsidRDefault="002D4F8F">
      <w:pPr>
        <w:pStyle w:val="a3"/>
        <w:rPr>
          <w:sz w:val="20"/>
        </w:rPr>
      </w:pPr>
    </w:p>
    <w:p w:rsidR="002D4F8F" w:rsidRDefault="002D4F8F">
      <w:pPr>
        <w:pStyle w:val="a3"/>
        <w:rPr>
          <w:sz w:val="20"/>
        </w:rPr>
      </w:pPr>
    </w:p>
    <w:p w:rsidR="002D4F8F" w:rsidRDefault="002D4F8F">
      <w:pPr>
        <w:pStyle w:val="a3"/>
        <w:rPr>
          <w:sz w:val="20"/>
        </w:rPr>
      </w:pPr>
    </w:p>
    <w:p w:rsidR="002D4F8F" w:rsidRDefault="002D4F8F">
      <w:pPr>
        <w:pStyle w:val="a3"/>
        <w:rPr>
          <w:sz w:val="20"/>
        </w:rPr>
      </w:pPr>
    </w:p>
    <w:p w:rsidR="002D4F8F" w:rsidRDefault="002D4F8F">
      <w:pPr>
        <w:pStyle w:val="a3"/>
        <w:rPr>
          <w:sz w:val="20"/>
        </w:rPr>
      </w:pPr>
    </w:p>
    <w:p w:rsidR="002D4F8F" w:rsidRDefault="002D4F8F">
      <w:pPr>
        <w:pStyle w:val="a3"/>
        <w:rPr>
          <w:sz w:val="20"/>
        </w:rPr>
      </w:pPr>
    </w:p>
    <w:p w:rsidR="002D4F8F" w:rsidRDefault="002D4F8F">
      <w:pPr>
        <w:pStyle w:val="a3"/>
        <w:rPr>
          <w:sz w:val="20"/>
        </w:rPr>
      </w:pPr>
    </w:p>
    <w:p w:rsidR="002D4F8F" w:rsidRDefault="002D4F8F">
      <w:pPr>
        <w:pStyle w:val="a3"/>
        <w:rPr>
          <w:sz w:val="20"/>
        </w:rPr>
      </w:pPr>
    </w:p>
    <w:p w:rsidR="002D4F8F" w:rsidRDefault="002D4F8F">
      <w:pPr>
        <w:pStyle w:val="a3"/>
        <w:rPr>
          <w:sz w:val="20"/>
        </w:rPr>
      </w:pPr>
    </w:p>
    <w:p w:rsidR="002D4F8F" w:rsidRDefault="002D4F8F">
      <w:pPr>
        <w:pStyle w:val="a3"/>
        <w:rPr>
          <w:sz w:val="20"/>
        </w:rPr>
      </w:pPr>
    </w:p>
    <w:p w:rsidR="002D4F8F" w:rsidRDefault="002D4F8F">
      <w:pPr>
        <w:pStyle w:val="a3"/>
        <w:rPr>
          <w:sz w:val="20"/>
        </w:rPr>
      </w:pPr>
    </w:p>
    <w:p w:rsidR="002D4F8F" w:rsidRDefault="002D4F8F">
      <w:pPr>
        <w:pStyle w:val="a3"/>
        <w:spacing w:before="5"/>
        <w:rPr>
          <w:sz w:val="29"/>
        </w:rPr>
      </w:pPr>
    </w:p>
    <w:p w:rsidR="002D4F8F" w:rsidRDefault="002D4F8F">
      <w:pPr>
        <w:rPr>
          <w:sz w:val="29"/>
        </w:rPr>
        <w:sectPr w:rsidR="002D4F8F">
          <w:headerReference w:type="even" r:id="rId155"/>
          <w:headerReference w:type="default" r:id="rId156"/>
          <w:footerReference w:type="default" r:id="rId157"/>
          <w:pgSz w:w="11910" w:h="16840"/>
          <w:pgMar w:top="1040" w:right="0" w:bottom="860" w:left="0" w:header="644" w:footer="675" w:gutter="0"/>
          <w:pgNumType w:start="29"/>
          <w:cols w:space="720"/>
        </w:sectPr>
      </w:pPr>
    </w:p>
    <w:p w:rsidR="002D4F8F" w:rsidRDefault="00490378">
      <w:pPr>
        <w:pStyle w:val="a3"/>
        <w:spacing w:before="83" w:line="326" w:lineRule="auto"/>
        <w:ind w:left="1700" w:right="29"/>
        <w:jc w:val="both"/>
        <w:rPr>
          <w:lang w:eastAsia="zh-TW"/>
        </w:rPr>
      </w:pPr>
      <w:r>
        <w:rPr>
          <w:noProof/>
          <w:lang w:eastAsia="zh-TW" w:bidi="ar-SA"/>
        </w:rPr>
        <mc:AlternateContent>
          <mc:Choice Requires="wps">
            <w:drawing>
              <wp:anchor distT="0" distB="0" distL="114300" distR="114300" simplePos="0" relativeHeight="251757568" behindDoc="0" locked="0" layoutInCell="1" allowOverlap="1">
                <wp:simplePos x="0" y="0"/>
                <wp:positionH relativeFrom="page">
                  <wp:posOffset>6910070</wp:posOffset>
                </wp:positionH>
                <wp:positionV relativeFrom="paragraph">
                  <wp:posOffset>-690880</wp:posOffset>
                </wp:positionV>
                <wp:extent cx="650240" cy="0"/>
                <wp:effectExtent l="0" t="0" r="0" b="0"/>
                <wp:wrapNone/>
                <wp:docPr id="439" name="Line 1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0240" cy="0"/>
                        </a:xfrm>
                        <a:prstGeom prst="line">
                          <a:avLst/>
                        </a:prstGeom>
                        <a:noFill/>
                        <a:ln w="3175">
                          <a:solidFill>
                            <a:srgbClr val="231F2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76" o:spid="_x0000_s1026" style="position:absolute;z-index:2517575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44.1pt,-54.4pt" to="595.3pt,-5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" strokecolor="#231f20" strokeweight=".25pt">
                <w10:wrap anchorx="page"/>
              </v:line>
            </w:pict>
          </mc:Fallback>
        </mc:AlternateContent>
      </w:r>
      <w:r>
        <w:rPr>
          <w:noProof/>
          <w:lang w:eastAsia="zh-TW" w:bidi="ar-SA"/>
        </w:rPr>
        <mc:AlternateContent>
          <mc:Choice Requires="wps">
            <w:drawing>
              <wp:anchor distT="0" distB="0" distL="114300" distR="114300" simplePos="0" relativeHeight="251758592" behindDoc="0" locked="0" layoutInCell="1" allowOverlap="1">
                <wp:simplePos x="0" y="0"/>
                <wp:positionH relativeFrom="page">
                  <wp:posOffset>6954520</wp:posOffset>
                </wp:positionH>
                <wp:positionV relativeFrom="paragraph">
                  <wp:posOffset>-1635760</wp:posOffset>
                </wp:positionV>
                <wp:extent cx="177800" cy="702310"/>
                <wp:effectExtent l="0" t="0" r="0" b="0"/>
                <wp:wrapNone/>
                <wp:docPr id="438" name="Text Box 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 cy="702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line="168" w:lineRule="auto"/>
                              <w:ind w:left="20"/>
                              <w:rPr>
                                <w:sz w:val="24"/>
                              </w:rPr>
                            </w:pPr>
                            <w:proofErr w:type="gramStart"/>
                            <w:r>
                              <w:rPr>
                                <w:color w:val="231F20"/>
                                <w:w w:val="111"/>
                                <w:sz w:val="24"/>
                              </w:rPr>
                              <w:t>全</w:t>
                            </w:r>
                            <w:r>
                              <w:rPr>
                                <w:color w:val="231F20"/>
                                <w:sz w:val="24"/>
                              </w:rPr>
                              <w:t xml:space="preserve">  </w:t>
                            </w:r>
                            <w:r>
                              <w:rPr>
                                <w:color w:val="231F20"/>
                                <w:w w:val="111"/>
                                <w:sz w:val="24"/>
                              </w:rPr>
                              <w:t>球</w:t>
                            </w:r>
                            <w:proofErr w:type="gramEnd"/>
                            <w:r>
                              <w:rPr>
                                <w:color w:val="231F20"/>
                                <w:sz w:val="24"/>
                              </w:rPr>
                              <w:t xml:space="preserve">  </w:t>
                            </w:r>
                            <w:r>
                              <w:rPr>
                                <w:color w:val="231F20"/>
                                <w:w w:val="111"/>
                                <w:sz w:val="24"/>
                              </w:rPr>
                              <w:t>網</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5" o:spid="_x0000_s1089" type="#_x0000_t202" style="position:absolute;left:0;text-align:left;margin-left:547.6pt;margin-top:-128.8pt;width:14pt;height:55.3pt;z-index:2517585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" filled="f" stroked="f">
                <v:textbox style="layout-flow:vertical-ideographic" inset="0,0,0,0">
                  <w:txbxContent>
                    <w:p w:rsidR="002D4F8F" w:rsidRDefault="003F6288">
                      <w:pPr>
                        <w:spacing w:line="168" w:lineRule="auto"/>
                        <w:ind w:left="20"/>
                        <w:rPr>
                          <w:sz w:val="24"/>
                        </w:rPr>
                      </w:pPr>
                      <w:r>
                        <w:rPr>
                          <w:color w:val="231F20"/>
                          <w:w w:val="111"/>
                          <w:sz w:val="24"/>
                        </w:rPr>
                        <w:t>全</w:t>
                      </w:r>
                      <w:r>
                        <w:rPr>
                          <w:color w:val="231F20"/>
                          <w:sz w:val="24"/>
                        </w:rPr>
                        <w:t xml:space="preserve">  </w:t>
                      </w:r>
                      <w:r>
                        <w:rPr>
                          <w:color w:val="231F20"/>
                          <w:w w:val="111"/>
                          <w:sz w:val="24"/>
                        </w:rPr>
                        <w:t>球</w:t>
                      </w:r>
                      <w:r>
                        <w:rPr>
                          <w:color w:val="231F20"/>
                          <w:sz w:val="24"/>
                        </w:rPr>
                        <w:t xml:space="preserve">  </w:t>
                      </w:r>
                      <w:r>
                        <w:rPr>
                          <w:color w:val="231F20"/>
                          <w:w w:val="111"/>
                          <w:sz w:val="24"/>
                        </w:rPr>
                        <w:t>網</w:t>
                      </w:r>
                    </w:p>
                  </w:txbxContent>
                </v:textbox>
                <w10:wrap anchorx="page"/>
              </v:shape>
            </w:pict>
          </mc:Fallback>
        </mc:AlternateContent>
      </w:r>
      <w:r w:rsidR="003F6288">
        <w:rPr>
          <w:color w:val="231F20"/>
          <w:lang w:eastAsia="zh-TW"/>
        </w:rPr>
        <w:t>與議題外，更面臨中國推動「亞洲基礎建設投資銀行」（</w:t>
      </w:r>
      <w:r w:rsidR="003F6288">
        <w:rPr>
          <w:rFonts w:ascii="Times New Roman" w:eastAsia="Times New Roman"/>
          <w:color w:val="231F20"/>
          <w:lang w:eastAsia="zh-TW"/>
        </w:rPr>
        <w:t>AIIB</w:t>
      </w:r>
      <w:r w:rsidR="003F6288">
        <w:rPr>
          <w:color w:val="231F20"/>
          <w:lang w:eastAsia="zh-TW"/>
        </w:rPr>
        <w:t>）、「一帶一路」與「區域全面經濟夥伴協定」（</w:t>
      </w:r>
      <w:r w:rsidR="003F6288">
        <w:rPr>
          <w:rFonts w:ascii="Times New Roman" w:eastAsia="Times New Roman"/>
          <w:color w:val="231F20"/>
          <w:lang w:eastAsia="zh-TW"/>
        </w:rPr>
        <w:t>RCEP</w:t>
      </w:r>
      <w:r w:rsidR="003F6288">
        <w:rPr>
          <w:color w:val="231F20"/>
          <w:lang w:eastAsia="zh-TW"/>
        </w:rPr>
        <w:t>） 等計畫所帶來的壓力。</w:t>
      </w:r>
    </w:p>
    <w:p w:rsidR="002D4F8F" w:rsidRDefault="002D4F8F">
      <w:pPr>
        <w:pStyle w:val="a3"/>
        <w:spacing w:before="7"/>
        <w:rPr>
          <w:sz w:val="24"/>
          <w:lang w:eastAsia="zh-TW"/>
        </w:rPr>
      </w:pPr>
    </w:p>
    <w:p w:rsidR="002D4F8F" w:rsidRDefault="003F6288">
      <w:pPr>
        <w:pStyle w:val="a3"/>
        <w:spacing w:line="326" w:lineRule="auto"/>
        <w:ind w:left="1700" w:right="27" w:firstLine="433"/>
        <w:jc w:val="both"/>
        <w:rPr>
          <w:lang w:eastAsia="zh-TW"/>
        </w:rPr>
      </w:pPr>
      <w:r>
        <w:rPr>
          <w:color w:val="231F20"/>
          <w:lang w:eastAsia="zh-TW"/>
        </w:rPr>
        <w:t>因此，如何妥適回應國際訴求，並拓展新夥伴關係，以在嚴峻的國際情勢中強化我國的能見度，是我國援外的重要課題。本文</w:t>
      </w:r>
      <w:proofErr w:type="gramStart"/>
      <w:r>
        <w:rPr>
          <w:color w:val="231F20"/>
          <w:lang w:eastAsia="zh-TW"/>
        </w:rPr>
        <w:t>爰</w:t>
      </w:r>
      <w:proofErr w:type="gramEnd"/>
      <w:r>
        <w:rPr>
          <w:color w:val="231F20"/>
          <w:lang w:eastAsia="zh-TW"/>
        </w:rPr>
        <w:t>以亞西地區為例，淺談我國發展該區夥伴關係的機會。</w:t>
      </w:r>
    </w:p>
    <w:p w:rsidR="002D4F8F" w:rsidRDefault="002D4F8F">
      <w:pPr>
        <w:pStyle w:val="a3"/>
        <w:spacing w:before="9"/>
        <w:rPr>
          <w:sz w:val="28"/>
          <w:lang w:eastAsia="zh-TW"/>
        </w:rPr>
      </w:pPr>
    </w:p>
    <w:p w:rsidR="002D4F8F" w:rsidRDefault="003F6288">
      <w:pPr>
        <w:pStyle w:val="4"/>
      </w:pPr>
      <w:proofErr w:type="spellStart"/>
      <w:r>
        <w:rPr>
          <w:color w:val="231F20"/>
          <w:w w:val="110"/>
        </w:rPr>
        <w:t>亞西地區的現況與挑戰</w:t>
      </w:r>
      <w:proofErr w:type="spellEnd"/>
    </w:p>
    <w:p w:rsidR="002D4F8F" w:rsidRDefault="002D4F8F">
      <w:pPr>
        <w:pStyle w:val="a3"/>
        <w:spacing w:before="13"/>
        <w:rPr>
          <w:sz w:val="30"/>
        </w:rPr>
      </w:pPr>
    </w:p>
    <w:p w:rsidR="002D4F8F" w:rsidRDefault="003F6288">
      <w:pPr>
        <w:pStyle w:val="a3"/>
        <w:spacing w:line="326" w:lineRule="auto"/>
        <w:ind w:left="1700" w:firstLine="433"/>
        <w:jc w:val="both"/>
        <w:rPr>
          <w:rFonts w:ascii="Times New Roman" w:eastAsia="Times New Roman"/>
        </w:rPr>
      </w:pPr>
      <w:proofErr w:type="spellStart"/>
      <w:r>
        <w:rPr>
          <w:color w:val="231F20"/>
        </w:rPr>
        <w:t>亞西地區在定義</w:t>
      </w:r>
      <w:proofErr w:type="spellEnd"/>
      <w:r>
        <w:rPr>
          <w:color w:val="231F20"/>
        </w:rPr>
        <w:t xml:space="preserve"> </w:t>
      </w:r>
      <w:r>
        <w:rPr>
          <w:rFonts w:ascii="Times New Roman" w:eastAsia="Times New Roman"/>
          <w:b/>
          <w:color w:val="6D6E71"/>
          <w:position w:val="7"/>
          <w:sz w:val="14"/>
        </w:rPr>
        <w:t xml:space="preserve">1 </w:t>
      </w:r>
      <w:proofErr w:type="spellStart"/>
      <w:r>
        <w:rPr>
          <w:color w:val="231F20"/>
        </w:rPr>
        <w:t>上包含中東國家</w:t>
      </w:r>
      <w:proofErr w:type="spellEnd"/>
      <w:r>
        <w:rPr>
          <w:color w:val="231F20"/>
        </w:rPr>
        <w:t xml:space="preserve"> </w:t>
      </w:r>
      <w:r>
        <w:rPr>
          <w:rFonts w:ascii="Times New Roman" w:eastAsia="Times New Roman"/>
          <w:b/>
          <w:color w:val="6D6E71"/>
          <w:position w:val="7"/>
          <w:sz w:val="14"/>
        </w:rPr>
        <w:t xml:space="preserve">2 </w:t>
      </w:r>
      <w:r>
        <w:rPr>
          <w:color w:val="231F20"/>
        </w:rPr>
        <w:t>、</w:t>
      </w:r>
      <w:proofErr w:type="spellStart"/>
      <w:r>
        <w:rPr>
          <w:color w:val="231F20"/>
        </w:rPr>
        <w:t>獨立國協</w:t>
      </w:r>
      <w:proofErr w:type="spellEnd"/>
      <w:r>
        <w:rPr>
          <w:color w:val="231F20"/>
        </w:rPr>
        <w:t xml:space="preserve"> </w:t>
      </w:r>
      <w:r>
        <w:rPr>
          <w:rFonts w:ascii="Times New Roman" w:eastAsia="Times New Roman"/>
          <w:b/>
          <w:color w:val="6D6E71"/>
          <w:position w:val="7"/>
          <w:sz w:val="14"/>
        </w:rPr>
        <w:t xml:space="preserve">3 </w:t>
      </w:r>
      <w:r>
        <w:rPr>
          <w:color w:val="231F20"/>
        </w:rPr>
        <w:t xml:space="preserve">（ </w:t>
      </w:r>
      <w:r>
        <w:rPr>
          <w:rFonts w:ascii="Times New Roman" w:eastAsia="Times New Roman"/>
          <w:color w:val="231F20"/>
        </w:rPr>
        <w:t xml:space="preserve">C </w:t>
      </w:r>
      <w:proofErr w:type="spellStart"/>
      <w:proofErr w:type="gramStart"/>
      <w:r>
        <w:rPr>
          <w:rFonts w:ascii="Times New Roman" w:eastAsia="Times New Roman"/>
          <w:color w:val="231F20"/>
        </w:rPr>
        <w:t>om</w:t>
      </w:r>
      <w:proofErr w:type="spellEnd"/>
      <w:proofErr w:type="gramEnd"/>
      <w:r>
        <w:rPr>
          <w:rFonts w:ascii="Times New Roman" w:eastAsia="Times New Roman"/>
          <w:color w:val="231F20"/>
        </w:rPr>
        <w:t xml:space="preserve"> m on we a l t h of </w:t>
      </w:r>
    </w:p>
    <w:p w:rsidR="002D4F8F" w:rsidRDefault="003F6288">
      <w:pPr>
        <w:pStyle w:val="a3"/>
        <w:spacing w:before="83" w:line="326" w:lineRule="auto"/>
        <w:ind w:left="632" w:right="1679"/>
        <w:jc w:val="both"/>
        <w:rPr>
          <w:lang w:eastAsia="zh-TW"/>
        </w:rPr>
      </w:pPr>
      <w:r>
        <w:br w:type="column"/>
      </w:r>
      <w:r>
        <w:rPr>
          <w:rFonts w:ascii="Times New Roman" w:eastAsia="Times New Roman"/>
          <w:color w:val="231F20"/>
        </w:rPr>
        <w:t xml:space="preserve">Independent </w:t>
      </w:r>
      <w:proofErr w:type="spellStart"/>
      <w:r>
        <w:rPr>
          <w:rFonts w:ascii="Times New Roman" w:eastAsia="Times New Roman"/>
          <w:color w:val="231F20"/>
        </w:rPr>
        <w:t>States</w:t>
      </w:r>
      <w:r>
        <w:rPr>
          <w:color w:val="231F20"/>
        </w:rPr>
        <w:t>，簡稱</w:t>
      </w:r>
      <w:proofErr w:type="spellEnd"/>
      <w:r>
        <w:rPr>
          <w:color w:val="231F20"/>
        </w:rPr>
        <w:t xml:space="preserve"> </w:t>
      </w:r>
      <w:r>
        <w:rPr>
          <w:rFonts w:ascii="Times New Roman" w:eastAsia="Times New Roman"/>
          <w:color w:val="231F20"/>
        </w:rPr>
        <w:t>CIS</w:t>
      </w:r>
      <w:r>
        <w:rPr>
          <w:color w:val="231F20"/>
        </w:rPr>
        <w:t>）、烏克蘭、喬治亞及蒙古，總共</w:t>
      </w:r>
      <w:r>
        <w:rPr>
          <w:rFonts w:ascii="Times New Roman" w:eastAsia="Times New Roman"/>
          <w:color w:val="231F20"/>
        </w:rPr>
        <w:t>29</w:t>
      </w:r>
      <w:r>
        <w:rPr>
          <w:color w:val="231F20"/>
        </w:rPr>
        <w:t>個國家及巴勒斯坦自治政府，面積達</w:t>
      </w:r>
      <w:r>
        <w:rPr>
          <w:rFonts w:ascii="Times New Roman" w:eastAsia="Times New Roman"/>
          <w:color w:val="231F20"/>
        </w:rPr>
        <w:t>3</w:t>
      </w:r>
      <w:r>
        <w:rPr>
          <w:color w:val="231F20"/>
        </w:rPr>
        <w:t>千萬餘平方公里，人口逾</w:t>
      </w:r>
      <w:r>
        <w:rPr>
          <w:rFonts w:ascii="Times New Roman" w:eastAsia="Times New Roman"/>
          <w:color w:val="231F20"/>
        </w:rPr>
        <w:t>7.5</w:t>
      </w:r>
      <w:r>
        <w:rPr>
          <w:color w:val="231F20"/>
        </w:rPr>
        <w:t>億。</w:t>
      </w:r>
      <w:r>
        <w:rPr>
          <w:color w:val="231F20"/>
          <w:lang w:eastAsia="zh-TW"/>
        </w:rPr>
        <w:t>其中我在沙烏地阿拉伯等國設有代表處或辦事處</w:t>
      </w:r>
      <w:r>
        <w:rPr>
          <w:rFonts w:ascii="Times New Roman" w:eastAsia="Times New Roman"/>
          <w:b/>
          <w:color w:val="6D6E71"/>
          <w:position w:val="7"/>
          <w:sz w:val="14"/>
          <w:lang w:eastAsia="zh-TW"/>
        </w:rPr>
        <w:t>4</w:t>
      </w:r>
      <w:r>
        <w:rPr>
          <w:color w:val="231F20"/>
          <w:lang w:eastAsia="zh-TW"/>
        </w:rPr>
        <w:t>；近年來， 政府透過人員互訪、商務貿易、經濟與科技合作、人道援助，以及文化、學術、體育、藝術與宗教等交流活動，與亞西國家維持穩定發展關係。</w:t>
      </w:r>
    </w:p>
    <w:p w:rsidR="002D4F8F" w:rsidRDefault="002D4F8F">
      <w:pPr>
        <w:pStyle w:val="a3"/>
        <w:spacing w:before="10"/>
        <w:rPr>
          <w:sz w:val="24"/>
          <w:lang w:eastAsia="zh-TW"/>
        </w:rPr>
      </w:pPr>
    </w:p>
    <w:p w:rsidR="002D4F8F" w:rsidRDefault="00490378">
      <w:pPr>
        <w:pStyle w:val="a3"/>
        <w:spacing w:line="326" w:lineRule="auto"/>
        <w:ind w:left="632" w:right="1678" w:firstLine="433"/>
        <w:jc w:val="both"/>
        <w:rPr>
          <w:lang w:eastAsia="zh-TW"/>
        </w:rPr>
      </w:pPr>
      <w:r>
        <w:rPr>
          <w:noProof/>
          <w:lang w:eastAsia="zh-TW" w:bidi="ar-SA"/>
        </w:rPr>
        <mc:AlternateContent>
          <mc:Choice Requires="wps">
            <w:drawing>
              <wp:anchor distT="0" distB="0" distL="114300" distR="114300" simplePos="0" relativeHeight="251759616" behindDoc="0" locked="0" layoutInCell="1" allowOverlap="1">
                <wp:simplePos x="0" y="0"/>
                <wp:positionH relativeFrom="page">
                  <wp:posOffset>6941820</wp:posOffset>
                </wp:positionH>
                <wp:positionV relativeFrom="paragraph">
                  <wp:posOffset>-2995295</wp:posOffset>
                </wp:positionV>
                <wp:extent cx="178435" cy="1963420"/>
                <wp:effectExtent l="0" t="0" r="0" b="0"/>
                <wp:wrapNone/>
                <wp:docPr id="437" name="Text Box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963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line="252" w:lineRule="exact"/>
                              <w:ind w:left="20"/>
                              <w:rPr>
                                <w:rFonts w:ascii="Times New Roman"/>
                                <w:sz w:val="24"/>
                              </w:rPr>
                            </w:pPr>
                            <w:r>
                              <w:rPr>
                                <w:rFonts w:ascii="Times New Roman"/>
                                <w:color w:val="27BDBE"/>
                                <w:spacing w:val="42"/>
                                <w:sz w:val="24"/>
                              </w:rPr>
                              <w:t>Overseas</w:t>
                            </w:r>
                            <w:r>
                              <w:rPr>
                                <w:rFonts w:ascii="Times New Roman"/>
                                <w:color w:val="27BDBE"/>
                                <w:spacing w:val="103"/>
                                <w:sz w:val="24"/>
                              </w:rPr>
                              <w:t xml:space="preserve"> </w:t>
                            </w:r>
                            <w:r>
                              <w:rPr>
                                <w:rFonts w:ascii="Times New Roman"/>
                                <w:color w:val="27BDBE"/>
                                <w:spacing w:val="43"/>
                                <w:sz w:val="24"/>
                              </w:rPr>
                              <w:t>Information</w:t>
                            </w:r>
                            <w:r>
                              <w:rPr>
                                <w:rFonts w:ascii="Times New Roman"/>
                                <w:color w:val="27BDBE"/>
                                <w:spacing w:val="-12"/>
                                <w:sz w:val="24"/>
                              </w:rPr>
                              <w:t xml:space="preserve"> </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4" o:spid="_x0000_s1090" type="#_x0000_t202" style="position:absolute;left:0;text-align:left;margin-left:546.6pt;margin-top:-235.85pt;width:14.05pt;height:154.6pt;z-index:2517596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" filled="f" stroked="f">
                <v:textbox style="layout-flow:vertical" inset="0,0,0,0">
                  <w:txbxContent>
                    <w:p w:rsidR="002D4F8F" w:rsidRDefault="003F6288">
                      <w:pPr>
                        <w:spacing w:line="252" w:lineRule="exact"/>
                        <w:ind w:left="20"/>
                        <w:rPr>
                          <w:rFonts w:ascii="Times New Roman"/>
                          <w:sz w:val="24"/>
                        </w:rPr>
                      </w:pPr>
                      <w:r>
                        <w:rPr>
                          <w:rFonts w:ascii="Times New Roman"/>
                          <w:color w:val="27BDBE"/>
                          <w:spacing w:val="42"/>
                          <w:sz w:val="24"/>
                        </w:rPr>
                        <w:t>Overseas</w:t>
                      </w:r>
                      <w:r>
                        <w:rPr>
                          <w:rFonts w:ascii="Times New Roman"/>
                          <w:color w:val="27BDBE"/>
                          <w:spacing w:val="103"/>
                          <w:sz w:val="24"/>
                        </w:rPr>
                        <w:t xml:space="preserve"> </w:t>
                      </w:r>
                      <w:r>
                        <w:rPr>
                          <w:rFonts w:ascii="Times New Roman"/>
                          <w:color w:val="27BDBE"/>
                          <w:spacing w:val="43"/>
                          <w:sz w:val="24"/>
                        </w:rPr>
                        <w:t>Information</w:t>
                      </w:r>
                      <w:r>
                        <w:rPr>
                          <w:rFonts w:ascii="Times New Roman"/>
                          <w:color w:val="27BDBE"/>
                          <w:spacing w:val="-12"/>
                          <w:sz w:val="24"/>
                        </w:rPr>
                        <w:t xml:space="preserve"> </w:t>
                      </w:r>
                    </w:p>
                  </w:txbxContent>
                </v:textbox>
                <w10:wrap anchorx="page"/>
              </v:shape>
            </w:pict>
          </mc:Fallback>
        </mc:AlternateContent>
      </w:r>
      <w:r w:rsidR="003F6288">
        <w:rPr>
          <w:color w:val="231F20"/>
          <w:lang w:eastAsia="zh-TW"/>
        </w:rPr>
        <w:t>亞西地區</w:t>
      </w:r>
      <w:proofErr w:type="gramStart"/>
      <w:r w:rsidR="003F6288">
        <w:rPr>
          <w:color w:val="231F20"/>
          <w:lang w:eastAsia="zh-TW"/>
        </w:rPr>
        <w:t>位處歐</w:t>
      </w:r>
      <w:proofErr w:type="gramEnd"/>
      <w:r w:rsidR="003F6288">
        <w:rPr>
          <w:color w:val="231F20"/>
          <w:lang w:eastAsia="zh-TW"/>
        </w:rPr>
        <w:t>、亞、非三洲往來十字路口，是聯繫東西方的重要孔道，加上具有豐富的自然能源，成為大國權力競逐的焦點，角色舉足輕重。 但該地區也具有高度脆弱性，若想達成全球永續發</w:t>
      </w:r>
    </w:p>
    <w:p w:rsidR="002D4F8F" w:rsidRDefault="002D4F8F">
      <w:pPr>
        <w:spacing w:line="326" w:lineRule="auto"/>
        <w:jc w:val="both"/>
        <w:rPr>
          <w:lang w:eastAsia="zh-TW"/>
        </w:rPr>
        <w:sectPr w:rsidR="002D4F8F">
          <w:type w:val="continuous"/>
          <w:pgSz w:w="11910" w:h="16840"/>
          <w:pgMar w:top="1580" w:right="0" w:bottom="280" w:left="0" w:header="720" w:footer="720" w:gutter="0"/>
          <w:cols w:num="2" w:space="720" w:equalWidth="0">
            <w:col w:w="5642" w:space="40"/>
            <w:col w:w="6228"/>
          </w:cols>
        </w:sect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spacing w:before="12"/>
        <w:rPr>
          <w:sz w:val="11"/>
          <w:lang w:eastAsia="zh-TW"/>
        </w:rPr>
      </w:pPr>
    </w:p>
    <w:p w:rsidR="002D4F8F" w:rsidRDefault="00490378">
      <w:pPr>
        <w:pStyle w:val="a3"/>
        <w:ind w:left="1700"/>
        <w:rPr>
          <w:sz w:val="20"/>
        </w:rPr>
      </w:pPr>
      <w:r>
        <w:rPr>
          <w:noProof/>
          <w:sz w:val="20"/>
          <w:lang w:eastAsia="zh-TW" w:bidi="ar-SA"/>
        </w:rPr>
        <mc:AlternateContent>
          <mc:Choice Requires="wps">
            <w:drawing>
              <wp:inline distT="0" distB="0" distL="0" distR="0">
                <wp:extent cx="5396865" cy="2247265"/>
                <wp:effectExtent l="9525" t="9525" r="13335" b="10160"/>
                <wp:docPr id="436" name="Text Box 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6865" cy="2247265"/>
                        </a:xfrm>
                        <a:prstGeom prst="rect">
                          <a:avLst/>
                        </a:prstGeom>
                        <a:noFill/>
                        <a:ln w="3175">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2D4F8F" w:rsidRDefault="002D4F8F">
                            <w:pPr>
                              <w:pStyle w:val="a3"/>
                              <w:spacing w:before="6"/>
                              <w:rPr>
                                <w:sz w:val="14"/>
                              </w:rPr>
                            </w:pPr>
                          </w:p>
                          <w:p w:rsidR="002D4F8F" w:rsidRDefault="003F6288">
                            <w:pPr>
                              <w:numPr>
                                <w:ilvl w:val="0"/>
                                <w:numId w:val="5"/>
                              </w:numPr>
                              <w:tabs>
                                <w:tab w:val="left" w:pos="651"/>
                                <w:tab w:val="left" w:pos="652"/>
                              </w:tabs>
                              <w:spacing w:before="1"/>
                              <w:rPr>
                                <w:rFonts w:ascii="SimSun" w:eastAsia="SimSun"/>
                                <w:sz w:val="20"/>
                                <w:lang w:eastAsia="zh-TW"/>
                              </w:rPr>
                            </w:pPr>
                            <w:r>
                              <w:rPr>
                                <w:rFonts w:ascii="SimSun" w:eastAsia="SimSun" w:hint="eastAsia"/>
                                <w:color w:val="231F20"/>
                                <w:spacing w:val="-6"/>
                                <w:sz w:val="20"/>
                                <w:lang w:eastAsia="zh-TW"/>
                              </w:rPr>
                              <w:t xml:space="preserve">請參照中華民國 </w:t>
                            </w:r>
                            <w:r>
                              <w:rPr>
                                <w:rFonts w:ascii="Arial" w:eastAsia="Arial"/>
                                <w:color w:val="231F20"/>
                                <w:sz w:val="20"/>
                                <w:lang w:eastAsia="zh-TW"/>
                              </w:rPr>
                              <w:t xml:space="preserve">107 </w:t>
                            </w:r>
                            <w:r>
                              <w:rPr>
                                <w:rFonts w:ascii="SimSun" w:eastAsia="SimSun" w:hint="eastAsia"/>
                                <w:color w:val="231F20"/>
                                <w:sz w:val="20"/>
                                <w:lang w:eastAsia="zh-TW"/>
                              </w:rPr>
                              <w:t>年外交年鑑。</w:t>
                            </w:r>
                          </w:p>
                          <w:p w:rsidR="002D4F8F" w:rsidRDefault="002D4F8F">
                            <w:pPr>
                              <w:pStyle w:val="a3"/>
                              <w:spacing w:before="7"/>
                              <w:rPr>
                                <w:sz w:val="15"/>
                                <w:lang w:eastAsia="zh-TW"/>
                              </w:rPr>
                            </w:pPr>
                          </w:p>
                          <w:p w:rsidR="002D4F8F" w:rsidRDefault="003F6288">
                            <w:pPr>
                              <w:numPr>
                                <w:ilvl w:val="0"/>
                                <w:numId w:val="5"/>
                              </w:numPr>
                              <w:tabs>
                                <w:tab w:val="left" w:pos="652"/>
                              </w:tabs>
                              <w:spacing w:line="336" w:lineRule="auto"/>
                              <w:ind w:right="223"/>
                              <w:jc w:val="both"/>
                              <w:rPr>
                                <w:rFonts w:ascii="SimSun" w:eastAsia="SimSun"/>
                                <w:sz w:val="20"/>
                                <w:lang w:eastAsia="zh-TW"/>
                              </w:rPr>
                            </w:pPr>
                            <w:r>
                              <w:rPr>
                                <w:rFonts w:ascii="SimSun" w:eastAsia="SimSun" w:hint="eastAsia"/>
                                <w:color w:val="231F20"/>
                                <w:sz w:val="20"/>
                                <w:lang w:eastAsia="zh-TW"/>
                              </w:rPr>
                              <w:t>沙烏地阿拉伯、約旦、巴林、科威特、阿拉伯聯合大公國、阿曼、黎巴嫩、卡達、伊拉</w:t>
                            </w:r>
                            <w:r>
                              <w:rPr>
                                <w:rFonts w:ascii="SimSun" w:eastAsia="SimSun" w:hint="eastAsia"/>
                                <w:color w:val="231F20"/>
                                <w:spacing w:val="-1"/>
                                <w:sz w:val="20"/>
                                <w:lang w:eastAsia="zh-TW"/>
                              </w:rPr>
                              <w:t xml:space="preserve">克、敘利亞、葉門、土耳其、伊朗、巴基斯坦、阿富汗、以色列等 </w:t>
                            </w:r>
                            <w:r>
                              <w:rPr>
                                <w:rFonts w:ascii="Arial" w:eastAsia="Arial"/>
                                <w:color w:val="231F20"/>
                                <w:sz w:val="20"/>
                                <w:lang w:eastAsia="zh-TW"/>
                              </w:rPr>
                              <w:t>16</w:t>
                            </w:r>
                            <w:r>
                              <w:rPr>
                                <w:rFonts w:ascii="Arial" w:eastAsia="Arial"/>
                                <w:color w:val="231F20"/>
                                <w:spacing w:val="24"/>
                                <w:sz w:val="20"/>
                                <w:lang w:eastAsia="zh-TW"/>
                              </w:rPr>
                              <w:t xml:space="preserve"> </w:t>
                            </w:r>
                            <w:r>
                              <w:rPr>
                                <w:rFonts w:ascii="SimSun" w:eastAsia="SimSun" w:hint="eastAsia"/>
                                <w:color w:val="231F20"/>
                                <w:sz w:val="20"/>
                                <w:lang w:eastAsia="zh-TW"/>
                              </w:rPr>
                              <w:t>國及巴勒斯坦自治政府。</w:t>
                            </w:r>
                          </w:p>
                          <w:p w:rsidR="002D4F8F" w:rsidRDefault="003F6288">
                            <w:pPr>
                              <w:numPr>
                                <w:ilvl w:val="0"/>
                                <w:numId w:val="5"/>
                              </w:numPr>
                              <w:tabs>
                                <w:tab w:val="left" w:pos="652"/>
                              </w:tabs>
                              <w:spacing w:before="117" w:line="336" w:lineRule="auto"/>
                              <w:ind w:right="224"/>
                              <w:jc w:val="both"/>
                              <w:rPr>
                                <w:rFonts w:ascii="SimSun" w:eastAsia="SimSun"/>
                                <w:sz w:val="20"/>
                                <w:lang w:eastAsia="zh-TW"/>
                              </w:rPr>
                            </w:pPr>
                            <w:r>
                              <w:rPr>
                                <w:rFonts w:ascii="SimSun" w:eastAsia="SimSun" w:hint="eastAsia"/>
                                <w:color w:val="231F20"/>
                                <w:sz w:val="20"/>
                                <w:lang w:eastAsia="zh-TW"/>
                              </w:rPr>
                              <w:t>俄羅斯、白俄羅斯、哈薩克、烏茲別克、塔吉克、吉爾吉斯、亞美尼亞、亞塞拜然、摩</w:t>
                            </w:r>
                            <w:r>
                              <w:rPr>
                                <w:rFonts w:ascii="SimSun" w:eastAsia="SimSun" w:hint="eastAsia"/>
                                <w:color w:val="231F20"/>
                                <w:spacing w:val="-9"/>
                                <w:sz w:val="20"/>
                                <w:lang w:eastAsia="zh-TW"/>
                              </w:rPr>
                              <w:t xml:space="preserve">爾多瓦等 </w:t>
                            </w:r>
                            <w:r>
                              <w:rPr>
                                <w:rFonts w:ascii="Arial" w:eastAsia="Arial"/>
                                <w:color w:val="231F20"/>
                                <w:sz w:val="20"/>
                                <w:lang w:eastAsia="zh-TW"/>
                              </w:rPr>
                              <w:t xml:space="preserve">9 </w:t>
                            </w:r>
                            <w:r>
                              <w:rPr>
                                <w:rFonts w:ascii="SimSun" w:eastAsia="SimSun" w:hint="eastAsia"/>
                                <w:color w:val="231F20"/>
                                <w:spacing w:val="-5"/>
                                <w:sz w:val="20"/>
                                <w:lang w:eastAsia="zh-TW"/>
                              </w:rPr>
                              <w:t xml:space="preserve">個成員國及土庫曼 </w:t>
                            </w:r>
                            <w:r>
                              <w:rPr>
                                <w:rFonts w:ascii="Arial" w:eastAsia="Arial"/>
                                <w:color w:val="231F20"/>
                                <w:sz w:val="20"/>
                                <w:lang w:eastAsia="zh-TW"/>
                              </w:rPr>
                              <w:t xml:space="preserve">1 </w:t>
                            </w:r>
                            <w:r>
                              <w:rPr>
                                <w:rFonts w:ascii="SimSun" w:eastAsia="SimSun" w:hint="eastAsia"/>
                                <w:color w:val="231F20"/>
                                <w:sz w:val="20"/>
                                <w:lang w:eastAsia="zh-TW"/>
                              </w:rPr>
                              <w:t>個準成員國。</w:t>
                            </w:r>
                          </w:p>
                          <w:p w:rsidR="002D4F8F" w:rsidRDefault="003F6288">
                            <w:pPr>
                              <w:numPr>
                                <w:ilvl w:val="0"/>
                                <w:numId w:val="5"/>
                              </w:numPr>
                              <w:tabs>
                                <w:tab w:val="left" w:pos="652"/>
                              </w:tabs>
                              <w:spacing w:before="116" w:line="336" w:lineRule="auto"/>
                              <w:ind w:right="239"/>
                              <w:jc w:val="both"/>
                              <w:rPr>
                                <w:rFonts w:ascii="SimSun" w:eastAsia="SimSun"/>
                                <w:sz w:val="20"/>
                                <w:lang w:eastAsia="zh-TW"/>
                              </w:rPr>
                            </w:pPr>
                            <w:r>
                              <w:rPr>
                                <w:rFonts w:ascii="SimSun" w:eastAsia="SimSun" w:hint="eastAsia"/>
                                <w:color w:val="231F20"/>
                                <w:spacing w:val="-1"/>
                                <w:sz w:val="20"/>
                                <w:lang w:eastAsia="zh-TW"/>
                              </w:rPr>
                              <w:t>我國在亞西地區設處的國家計有沙烏地阿拉伯、約旦、巴林、科威特、阿拉伯聯合大公國、阿曼、土耳其、以色列、俄羅斯及蒙古。</w:t>
                            </w:r>
                          </w:p>
                        </w:txbxContent>
                      </wps:txbx>
                      <wps:bodyPr rot="0" vert="horz" wrap="square" lIns="0" tIns="0" rIns="0" bIns="0" anchor="t" anchorCtr="0" upright="1">
                        <a:noAutofit/>
                      </wps:bodyPr>
                    </wps:wsp>
                  </a:graphicData>
                </a:graphic>
              </wp:inline>
            </w:drawing>
          </mc:Choice>
          <mc:Fallback>
            <w:pict>
              <v:shape id="Text Box 173" o:spid="_x0000_s1091" type="#_x0000_t202" style="width:424.95pt;height:176.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" filled="f" strokecolor="#231f20" strokeweight=".25pt">
                <v:textbox inset="0,0,0,0">
                  <w:txbxContent>
                    <w:p w:rsidR="002D4F8F" w:rsidRDefault="002D4F8F">
                      <w:pPr>
                        <w:pStyle w:val="a3"/>
                        <w:spacing w:before="6"/>
                        <w:rPr>
                          <w:sz w:val="14"/>
                        </w:rPr>
                      </w:pPr>
                    </w:p>
                    <w:p w:rsidR="002D4F8F" w:rsidRDefault="003F6288">
                      <w:pPr>
                        <w:numPr>
                          <w:ilvl w:val="0"/>
                          <w:numId w:val="5"/>
                        </w:numPr>
                        <w:tabs>
                          <w:tab w:val="left" w:pos="651"/>
                          <w:tab w:val="left" w:pos="652"/>
                        </w:tabs>
                        <w:spacing w:before="1"/>
                        <w:rPr>
                          <w:rFonts w:ascii="SimSun" w:eastAsia="SimSun"/>
                          <w:sz w:val="20"/>
                        </w:rPr>
                      </w:pPr>
                      <w:r>
                        <w:rPr>
                          <w:rFonts w:ascii="SimSun" w:eastAsia="SimSun" w:hint="eastAsia"/>
                          <w:color w:val="231F20"/>
                          <w:spacing w:val="-6"/>
                          <w:sz w:val="20"/>
                        </w:rPr>
                        <w:t>請參照中華民國</w:t>
                      </w:r>
                      <w:r>
                        <w:rPr>
                          <w:rFonts w:ascii="SimSun" w:eastAsia="SimSun" w:hint="eastAsia"/>
                          <w:color w:val="231F20"/>
                          <w:spacing w:val="-6"/>
                          <w:sz w:val="20"/>
                        </w:rPr>
                        <w:t xml:space="preserve"> </w:t>
                      </w:r>
                      <w:r>
                        <w:rPr>
                          <w:rFonts w:ascii="Arial" w:eastAsia="Arial"/>
                          <w:color w:val="231F20"/>
                          <w:sz w:val="20"/>
                        </w:rPr>
                        <w:t xml:space="preserve">107 </w:t>
                      </w:r>
                      <w:r>
                        <w:rPr>
                          <w:rFonts w:ascii="SimSun" w:eastAsia="SimSun" w:hint="eastAsia"/>
                          <w:color w:val="231F20"/>
                          <w:sz w:val="20"/>
                        </w:rPr>
                        <w:t>年外交年鑑。</w:t>
                      </w:r>
                    </w:p>
                    <w:p w:rsidR="002D4F8F" w:rsidRDefault="002D4F8F">
                      <w:pPr>
                        <w:pStyle w:val="a3"/>
                        <w:spacing w:before="7"/>
                        <w:rPr>
                          <w:sz w:val="15"/>
                        </w:rPr>
                      </w:pPr>
                    </w:p>
                    <w:p w:rsidR="002D4F8F" w:rsidRDefault="003F6288">
                      <w:pPr>
                        <w:numPr>
                          <w:ilvl w:val="0"/>
                          <w:numId w:val="5"/>
                        </w:numPr>
                        <w:tabs>
                          <w:tab w:val="left" w:pos="652"/>
                        </w:tabs>
                        <w:spacing w:line="336" w:lineRule="auto"/>
                        <w:ind w:right="223"/>
                        <w:jc w:val="both"/>
                        <w:rPr>
                          <w:rFonts w:ascii="SimSun" w:eastAsia="SimSun"/>
                          <w:sz w:val="20"/>
                        </w:rPr>
                      </w:pPr>
                      <w:r>
                        <w:rPr>
                          <w:rFonts w:ascii="SimSun" w:eastAsia="SimSun" w:hint="eastAsia"/>
                          <w:color w:val="231F20"/>
                          <w:sz w:val="20"/>
                        </w:rPr>
                        <w:t>沙烏地阿拉伯、約旦、巴林、科威特、阿拉伯聯合大公國、阿曼、黎巴嫩、卡達、伊拉</w:t>
                      </w:r>
                      <w:r>
                        <w:rPr>
                          <w:rFonts w:ascii="SimSun" w:eastAsia="SimSun" w:hint="eastAsia"/>
                          <w:color w:val="231F20"/>
                          <w:spacing w:val="-1"/>
                          <w:sz w:val="20"/>
                        </w:rPr>
                        <w:t>克、敘利亞、葉門、土耳其、伊朗、巴基斯坦、阿富汗、以色列等</w:t>
                      </w:r>
                      <w:r>
                        <w:rPr>
                          <w:rFonts w:ascii="SimSun" w:eastAsia="SimSun" w:hint="eastAsia"/>
                          <w:color w:val="231F20"/>
                          <w:spacing w:val="-1"/>
                          <w:sz w:val="20"/>
                        </w:rPr>
                        <w:t xml:space="preserve"> </w:t>
                      </w:r>
                      <w:r>
                        <w:rPr>
                          <w:rFonts w:ascii="Arial" w:eastAsia="Arial"/>
                          <w:color w:val="231F20"/>
                          <w:sz w:val="20"/>
                        </w:rPr>
                        <w:t>16</w:t>
                      </w:r>
                      <w:r>
                        <w:rPr>
                          <w:rFonts w:ascii="Arial" w:eastAsia="Arial"/>
                          <w:color w:val="231F20"/>
                          <w:spacing w:val="24"/>
                          <w:sz w:val="20"/>
                        </w:rPr>
                        <w:t xml:space="preserve"> </w:t>
                      </w:r>
                      <w:r>
                        <w:rPr>
                          <w:rFonts w:ascii="SimSun" w:eastAsia="SimSun" w:hint="eastAsia"/>
                          <w:color w:val="231F20"/>
                          <w:sz w:val="20"/>
                        </w:rPr>
                        <w:t>國及巴勒斯坦自治政府。</w:t>
                      </w:r>
                    </w:p>
                    <w:p w:rsidR="002D4F8F" w:rsidRDefault="003F6288">
                      <w:pPr>
                        <w:numPr>
                          <w:ilvl w:val="0"/>
                          <w:numId w:val="5"/>
                        </w:numPr>
                        <w:tabs>
                          <w:tab w:val="left" w:pos="652"/>
                        </w:tabs>
                        <w:spacing w:before="117" w:line="336" w:lineRule="auto"/>
                        <w:ind w:right="224"/>
                        <w:jc w:val="both"/>
                        <w:rPr>
                          <w:rFonts w:ascii="SimSun" w:eastAsia="SimSun"/>
                          <w:sz w:val="20"/>
                        </w:rPr>
                      </w:pPr>
                      <w:r>
                        <w:rPr>
                          <w:rFonts w:ascii="SimSun" w:eastAsia="SimSun" w:hint="eastAsia"/>
                          <w:color w:val="231F20"/>
                          <w:sz w:val="20"/>
                        </w:rPr>
                        <w:t>俄羅斯、白俄羅斯、哈薩克、烏茲別克、塔吉克、吉爾吉斯、亞美尼亞、亞塞拜然、摩</w:t>
                      </w:r>
                      <w:r>
                        <w:rPr>
                          <w:rFonts w:ascii="SimSun" w:eastAsia="SimSun" w:hint="eastAsia"/>
                          <w:color w:val="231F20"/>
                          <w:spacing w:val="-9"/>
                          <w:sz w:val="20"/>
                        </w:rPr>
                        <w:t>爾多瓦等</w:t>
                      </w:r>
                      <w:r>
                        <w:rPr>
                          <w:rFonts w:ascii="SimSun" w:eastAsia="SimSun" w:hint="eastAsia"/>
                          <w:color w:val="231F20"/>
                          <w:spacing w:val="-9"/>
                          <w:sz w:val="20"/>
                        </w:rPr>
                        <w:t xml:space="preserve"> </w:t>
                      </w:r>
                      <w:r>
                        <w:rPr>
                          <w:rFonts w:ascii="Arial" w:eastAsia="Arial"/>
                          <w:color w:val="231F20"/>
                          <w:sz w:val="20"/>
                        </w:rPr>
                        <w:t xml:space="preserve">9 </w:t>
                      </w:r>
                      <w:r>
                        <w:rPr>
                          <w:rFonts w:ascii="SimSun" w:eastAsia="SimSun" w:hint="eastAsia"/>
                          <w:color w:val="231F20"/>
                          <w:spacing w:val="-5"/>
                          <w:sz w:val="20"/>
                        </w:rPr>
                        <w:t>個成員國及土庫曼</w:t>
                      </w:r>
                      <w:r>
                        <w:rPr>
                          <w:rFonts w:ascii="SimSun" w:eastAsia="SimSun" w:hint="eastAsia"/>
                          <w:color w:val="231F20"/>
                          <w:spacing w:val="-5"/>
                          <w:sz w:val="20"/>
                        </w:rPr>
                        <w:t xml:space="preserve"> </w:t>
                      </w:r>
                      <w:r>
                        <w:rPr>
                          <w:rFonts w:ascii="Arial" w:eastAsia="Arial"/>
                          <w:color w:val="231F20"/>
                          <w:sz w:val="20"/>
                        </w:rPr>
                        <w:t xml:space="preserve">1 </w:t>
                      </w:r>
                      <w:r>
                        <w:rPr>
                          <w:rFonts w:ascii="SimSun" w:eastAsia="SimSun" w:hint="eastAsia"/>
                          <w:color w:val="231F20"/>
                          <w:sz w:val="20"/>
                        </w:rPr>
                        <w:t>個準成員國。</w:t>
                      </w:r>
                    </w:p>
                    <w:p w:rsidR="002D4F8F" w:rsidRDefault="003F6288">
                      <w:pPr>
                        <w:numPr>
                          <w:ilvl w:val="0"/>
                          <w:numId w:val="5"/>
                        </w:numPr>
                        <w:tabs>
                          <w:tab w:val="left" w:pos="652"/>
                        </w:tabs>
                        <w:spacing w:before="116" w:line="336" w:lineRule="auto"/>
                        <w:ind w:right="239"/>
                        <w:jc w:val="both"/>
                        <w:rPr>
                          <w:rFonts w:ascii="SimSun" w:eastAsia="SimSun"/>
                          <w:sz w:val="20"/>
                        </w:rPr>
                      </w:pPr>
                      <w:r>
                        <w:rPr>
                          <w:rFonts w:ascii="SimSun" w:eastAsia="SimSun" w:hint="eastAsia"/>
                          <w:color w:val="231F20"/>
                          <w:spacing w:val="-1"/>
                          <w:sz w:val="20"/>
                        </w:rPr>
                        <w:t>我國在亞西地區設處的國家計有沙烏地阿拉伯、約旦、巴林、科威特、阿拉伯聯合大公國、阿曼、土耳其、以色列、俄羅斯及蒙古。</w:t>
                      </w:r>
                    </w:p>
                  </w:txbxContent>
                </v:textbox>
                <w10:anchorlock/>
              </v:shape>
            </w:pict>
          </mc:Fallback>
        </mc:AlternateContent>
      </w:r>
    </w:p>
    <w:p w:rsidR="002D4F8F" w:rsidRDefault="002D4F8F">
      <w:pPr>
        <w:rPr>
          <w:sz w:val="20"/>
        </w:rPr>
        <w:sectPr w:rsidR="002D4F8F">
          <w:type w:val="continuous"/>
          <w:pgSz w:w="11910" w:h="16840"/>
          <w:pgMar w:top="1580" w:right="0" w:bottom="280" w:left="0" w:header="720" w:footer="720" w:gutter="0"/>
          <w:cols w:space="720"/>
        </w:sectPr>
      </w:pPr>
    </w:p>
    <w:p w:rsidR="002D4F8F" w:rsidRDefault="002D4F8F">
      <w:pPr>
        <w:pStyle w:val="a3"/>
        <w:rPr>
          <w:sz w:val="20"/>
        </w:rPr>
      </w:pPr>
    </w:p>
    <w:p w:rsidR="002D4F8F" w:rsidRDefault="002D4F8F">
      <w:pPr>
        <w:pStyle w:val="a3"/>
        <w:rPr>
          <w:sz w:val="20"/>
        </w:rPr>
      </w:pPr>
    </w:p>
    <w:p w:rsidR="002D4F8F" w:rsidRDefault="002D4F8F">
      <w:pPr>
        <w:pStyle w:val="a3"/>
        <w:rPr>
          <w:sz w:val="20"/>
        </w:rPr>
      </w:pPr>
    </w:p>
    <w:p w:rsidR="002D4F8F" w:rsidRDefault="002D4F8F">
      <w:pPr>
        <w:pStyle w:val="a3"/>
        <w:spacing w:before="11"/>
        <w:rPr>
          <w:sz w:val="18"/>
        </w:rPr>
      </w:pPr>
    </w:p>
    <w:p w:rsidR="002D4F8F" w:rsidRDefault="002D4F8F">
      <w:pPr>
        <w:rPr>
          <w:sz w:val="18"/>
        </w:rPr>
        <w:sectPr w:rsidR="002D4F8F">
          <w:footerReference w:type="even" r:id="rId158"/>
          <w:pgSz w:w="11910" w:h="16840"/>
          <w:pgMar w:top="1040" w:right="0" w:bottom="280" w:left="0" w:header="644" w:footer="0" w:gutter="0"/>
          <w:cols w:space="720"/>
        </w:sectPr>
      </w:pPr>
    </w:p>
    <w:p w:rsidR="002D4F8F" w:rsidRDefault="003F6288">
      <w:pPr>
        <w:pStyle w:val="a3"/>
        <w:spacing w:before="83" w:line="328" w:lineRule="auto"/>
        <w:ind w:left="1700" w:right="3"/>
        <w:jc w:val="both"/>
      </w:pPr>
      <w:proofErr w:type="spellStart"/>
      <w:r>
        <w:rPr>
          <w:color w:val="231F20"/>
        </w:rPr>
        <w:t>展目標（</w:t>
      </w:r>
      <w:r>
        <w:rPr>
          <w:rFonts w:ascii="Times New Roman" w:eastAsia="Times New Roman"/>
          <w:color w:val="231F20"/>
        </w:rPr>
        <w:t>Sustainable</w:t>
      </w:r>
      <w:proofErr w:type="spellEnd"/>
      <w:r>
        <w:rPr>
          <w:rFonts w:ascii="Times New Roman" w:eastAsia="Times New Roman"/>
          <w:color w:val="231F20"/>
        </w:rPr>
        <w:t xml:space="preserve"> Development Goals, SDGs</w:t>
      </w:r>
      <w:r>
        <w:rPr>
          <w:color w:val="231F20"/>
        </w:rPr>
        <w:t>），</w:t>
      </w:r>
      <w:proofErr w:type="spellStart"/>
      <w:r>
        <w:rPr>
          <w:color w:val="231F20"/>
        </w:rPr>
        <w:t>維持區域的穩定與安全是目前刻不容緩的工作方向</w:t>
      </w:r>
      <w:proofErr w:type="spellEnd"/>
      <w:r>
        <w:rPr>
          <w:color w:val="231F20"/>
        </w:rPr>
        <w:t>。</w:t>
      </w:r>
    </w:p>
    <w:p w:rsidR="002D4F8F" w:rsidRDefault="002D4F8F">
      <w:pPr>
        <w:pStyle w:val="a3"/>
        <w:spacing w:before="5"/>
        <w:rPr>
          <w:sz w:val="24"/>
        </w:rPr>
      </w:pPr>
    </w:p>
    <w:p w:rsidR="002D4F8F" w:rsidRDefault="003F6288">
      <w:pPr>
        <w:pStyle w:val="a3"/>
        <w:spacing w:before="1"/>
        <w:ind w:left="2134"/>
        <w:jc w:val="both"/>
      </w:pPr>
      <w:r>
        <w:rPr>
          <w:color w:val="231F20"/>
        </w:rPr>
        <w:t>根 據 聯 合 國 人 道 事 務 協 調 廳</w:t>
      </w:r>
    </w:p>
    <w:p w:rsidR="002D4F8F" w:rsidRDefault="003F6288">
      <w:pPr>
        <w:pStyle w:val="a3"/>
        <w:spacing w:before="108" w:line="328" w:lineRule="auto"/>
        <w:ind w:left="1700"/>
        <w:jc w:val="both"/>
        <w:rPr>
          <w:lang w:eastAsia="zh-TW"/>
        </w:rPr>
      </w:pPr>
      <w:r>
        <w:rPr>
          <w:color w:val="231F20"/>
          <w:lang w:eastAsia="zh-TW"/>
        </w:rPr>
        <w:t>（</w:t>
      </w:r>
      <w:r>
        <w:rPr>
          <w:color w:val="231F20"/>
          <w:spacing w:val="-36"/>
          <w:lang w:eastAsia="zh-TW"/>
        </w:rPr>
        <w:t xml:space="preserve"> </w:t>
      </w:r>
      <w:r>
        <w:rPr>
          <w:rFonts w:ascii="Times New Roman" w:eastAsia="Times New Roman"/>
          <w:color w:val="231F20"/>
          <w:spacing w:val="14"/>
          <w:lang w:eastAsia="zh-TW"/>
        </w:rPr>
        <w:t>OCHA</w:t>
      </w:r>
      <w:r>
        <w:rPr>
          <w:color w:val="231F20"/>
          <w:spacing w:val="14"/>
          <w:lang w:eastAsia="zh-TW"/>
        </w:rPr>
        <w:t>）</w:t>
      </w:r>
      <w:r>
        <w:rPr>
          <w:color w:val="231F20"/>
          <w:spacing w:val="-35"/>
          <w:lang w:eastAsia="zh-TW"/>
        </w:rPr>
        <w:t xml:space="preserve"> </w:t>
      </w:r>
      <w:r>
        <w:rPr>
          <w:rFonts w:ascii="Times New Roman" w:eastAsia="Times New Roman"/>
          <w:color w:val="231F20"/>
          <w:spacing w:val="18"/>
          <w:lang w:eastAsia="zh-TW"/>
        </w:rPr>
        <w:t>2020</w:t>
      </w:r>
      <w:r>
        <w:rPr>
          <w:color w:val="231F20"/>
          <w:spacing w:val="18"/>
          <w:lang w:eastAsia="zh-TW"/>
        </w:rPr>
        <w:t>年度全球人道援助趨勢</w:t>
      </w:r>
      <w:r>
        <w:rPr>
          <w:color w:val="231F20"/>
          <w:spacing w:val="24"/>
          <w:lang w:eastAsia="zh-TW"/>
        </w:rPr>
        <w:t>報告</w:t>
      </w:r>
      <w:r>
        <w:rPr>
          <w:rFonts w:ascii="Times New Roman" w:eastAsia="Times New Roman"/>
          <w:b/>
          <w:color w:val="6D6E71"/>
          <w:spacing w:val="12"/>
          <w:position w:val="7"/>
          <w:sz w:val="14"/>
          <w:lang w:eastAsia="zh-TW"/>
        </w:rPr>
        <w:t>5</w:t>
      </w:r>
      <w:r>
        <w:rPr>
          <w:color w:val="231F20"/>
          <w:spacing w:val="12"/>
          <w:lang w:eastAsia="zh-TW"/>
        </w:rPr>
        <w:t>（</w:t>
      </w:r>
      <w:r>
        <w:rPr>
          <w:rFonts w:ascii="Times New Roman" w:eastAsia="Times New Roman"/>
          <w:color w:val="231F20"/>
          <w:spacing w:val="12"/>
          <w:lang w:eastAsia="zh-TW"/>
        </w:rPr>
        <w:t>Global</w:t>
      </w:r>
      <w:r>
        <w:rPr>
          <w:rFonts w:ascii="Times New Roman" w:eastAsia="Times New Roman"/>
          <w:color w:val="231F20"/>
          <w:spacing w:val="54"/>
          <w:lang w:eastAsia="zh-TW"/>
        </w:rPr>
        <w:t xml:space="preserve"> </w:t>
      </w:r>
      <w:r>
        <w:rPr>
          <w:rFonts w:ascii="Times New Roman" w:eastAsia="Times New Roman"/>
          <w:color w:val="231F20"/>
          <w:spacing w:val="13"/>
          <w:lang w:eastAsia="zh-TW"/>
        </w:rPr>
        <w:t>Humanitarian</w:t>
      </w:r>
      <w:r>
        <w:rPr>
          <w:rFonts w:ascii="Times New Roman" w:eastAsia="Times New Roman"/>
          <w:color w:val="231F20"/>
          <w:spacing w:val="54"/>
          <w:lang w:eastAsia="zh-TW"/>
        </w:rPr>
        <w:t xml:space="preserve"> </w:t>
      </w:r>
      <w:r>
        <w:rPr>
          <w:rFonts w:ascii="Times New Roman" w:eastAsia="Times New Roman"/>
          <w:color w:val="231F20"/>
          <w:spacing w:val="15"/>
          <w:lang w:eastAsia="zh-TW"/>
        </w:rPr>
        <w:t>Overview 2020</w:t>
      </w:r>
      <w:r>
        <w:rPr>
          <w:rFonts w:ascii="Times New Roman" w:eastAsia="Times New Roman"/>
          <w:color w:val="231F20"/>
          <w:spacing w:val="-33"/>
          <w:lang w:eastAsia="zh-TW"/>
        </w:rPr>
        <w:t xml:space="preserve"> </w:t>
      </w:r>
      <w:r>
        <w:rPr>
          <w:color w:val="231F20"/>
          <w:spacing w:val="10"/>
          <w:lang w:eastAsia="zh-TW"/>
        </w:rPr>
        <w:t>）</w:t>
      </w:r>
      <w:r>
        <w:rPr>
          <w:color w:val="231F20"/>
          <w:spacing w:val="8"/>
          <w:lang w:eastAsia="zh-TW"/>
        </w:rPr>
        <w:t>， 暴力衝突、被迫遷徙、糧食安</w:t>
      </w:r>
      <w:r>
        <w:rPr>
          <w:color w:val="231F20"/>
          <w:spacing w:val="6"/>
          <w:lang w:eastAsia="zh-TW"/>
        </w:rPr>
        <w:t>全危機、營養不良、傳染病及環境衝擊等持續對亞西區域造成負面衝擊；相關報告亦指出，中東國家因持續性武裝衝突造成死亡人數占所有暴力衝突死亡人數五成以上，也因此形成嚴重的難民問題。</w:t>
      </w:r>
      <w:proofErr w:type="gramStart"/>
      <w:r>
        <w:rPr>
          <w:color w:val="231F20"/>
          <w:spacing w:val="6"/>
          <w:lang w:eastAsia="zh-TW"/>
        </w:rPr>
        <w:t>此外，</w:t>
      </w:r>
      <w:proofErr w:type="gramEnd"/>
      <w:r>
        <w:rPr>
          <w:color w:val="231F20"/>
          <w:spacing w:val="6"/>
          <w:lang w:eastAsia="zh-TW"/>
        </w:rPr>
        <w:t xml:space="preserve"> 全球氣候變遷於該地區造成乾旱，進而使當地經濟及糧食危機加劇。</w:t>
      </w:r>
    </w:p>
    <w:p w:rsidR="002D4F8F" w:rsidRDefault="003F6288">
      <w:pPr>
        <w:pStyle w:val="a3"/>
        <w:spacing w:before="84" w:line="326" w:lineRule="auto"/>
        <w:ind w:left="664" w:right="1678" w:firstLine="433"/>
        <w:rPr>
          <w:lang w:eastAsia="zh-TW"/>
        </w:rPr>
      </w:pPr>
      <w:r>
        <w:rPr>
          <w:lang w:eastAsia="zh-TW"/>
        </w:rPr>
        <w:br w:type="column"/>
      </w:r>
      <w:r>
        <w:rPr>
          <w:color w:val="231F20"/>
          <w:spacing w:val="21"/>
          <w:lang w:eastAsia="zh-TW"/>
        </w:rPr>
        <w:t>整體而言，亞西地區目前最主要的</w:t>
      </w:r>
      <w:r>
        <w:rPr>
          <w:color w:val="231F20"/>
          <w:spacing w:val="6"/>
          <w:lang w:eastAsia="zh-TW"/>
        </w:rPr>
        <w:t>問題與挑戰包含：糧食安全、健康與治理</w:t>
      </w:r>
    </w:p>
    <w:p w:rsidR="002D4F8F" w:rsidRDefault="003F6288">
      <w:pPr>
        <w:pStyle w:val="a3"/>
        <w:spacing w:before="1" w:line="326" w:lineRule="auto"/>
        <w:ind w:left="664" w:right="1680"/>
        <w:jc w:val="both"/>
        <w:rPr>
          <w:lang w:eastAsia="zh-TW"/>
        </w:rPr>
      </w:pPr>
      <w:r>
        <w:rPr>
          <w:color w:val="231F20"/>
          <w:spacing w:val="6"/>
          <w:lang w:eastAsia="zh-TW"/>
        </w:rPr>
        <w:t>（難民安置、人道援助、協助災民長期復原等議題）與氣候變遷等相關議題。為因應上述困境，亞西地區已自行發展區域援助網路，透過「伊斯蘭合作組織」、「伊</w:t>
      </w:r>
      <w:r>
        <w:rPr>
          <w:color w:val="231F20"/>
          <w:spacing w:val="19"/>
          <w:lang w:eastAsia="zh-TW"/>
        </w:rPr>
        <w:t>斯蘭國家統計、經濟社會研究暨培訓中</w:t>
      </w:r>
      <w:r>
        <w:rPr>
          <w:color w:val="231F20"/>
          <w:spacing w:val="6"/>
          <w:lang w:eastAsia="zh-TW"/>
        </w:rPr>
        <w:t>心」、「伊斯蘭開發銀行」及「土耳其開發總署」推動各項人道援助及發展計畫。</w:t>
      </w: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490378">
      <w:pPr>
        <w:pStyle w:val="a3"/>
        <w:spacing w:before="7"/>
        <w:rPr>
          <w:lang w:eastAsia="zh-TW"/>
        </w:rPr>
      </w:pPr>
      <w:r>
        <w:rPr>
          <w:noProof/>
          <w:lang w:eastAsia="zh-TW" w:bidi="ar-SA"/>
        </w:rPr>
        <mc:AlternateContent>
          <mc:Choice Requires="wps">
            <w:drawing>
              <wp:anchor distT="0" distB="0" distL="0" distR="0" simplePos="0" relativeHeight="251760640" behindDoc="1" locked="0" layoutInCell="1" allowOverlap="1">
                <wp:simplePos x="0" y="0"/>
                <wp:positionH relativeFrom="page">
                  <wp:posOffset>4011295</wp:posOffset>
                </wp:positionH>
                <wp:positionV relativeFrom="paragraph">
                  <wp:posOffset>217805</wp:posOffset>
                </wp:positionV>
                <wp:extent cx="2467610" cy="652780"/>
                <wp:effectExtent l="0" t="0" r="0" b="0"/>
                <wp:wrapTopAndBottom/>
                <wp:docPr id="435" name="Text 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7610" cy="652780"/>
                        </a:xfrm>
                        <a:prstGeom prst="rect">
                          <a:avLst/>
                        </a:prstGeom>
                        <a:noFill/>
                        <a:ln w="3175">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2D4F8F" w:rsidRDefault="002D4F8F">
                            <w:pPr>
                              <w:pStyle w:val="a3"/>
                              <w:spacing w:before="10"/>
                              <w:rPr>
                                <w:sz w:val="14"/>
                              </w:rPr>
                            </w:pPr>
                          </w:p>
                          <w:p w:rsidR="002D4F8F" w:rsidRDefault="003F6288">
                            <w:pPr>
                              <w:tabs>
                                <w:tab w:val="left" w:pos="651"/>
                              </w:tabs>
                              <w:spacing w:line="374" w:lineRule="auto"/>
                              <w:ind w:left="651" w:right="211" w:hanging="426"/>
                              <w:rPr>
                                <w:rFonts w:ascii="Arial" w:hAnsi="Arial"/>
                                <w:sz w:val="20"/>
                              </w:rPr>
                            </w:pPr>
                            <w:r>
                              <w:rPr>
                                <w:rFonts w:ascii="Times New Roman" w:hAnsi="Times New Roman"/>
                                <w:b/>
                                <w:color w:val="6D6E71"/>
                                <w:position w:val="1"/>
                                <w:sz w:val="20"/>
                              </w:rPr>
                              <w:t>5</w:t>
                            </w:r>
                            <w:r>
                              <w:rPr>
                                <w:rFonts w:ascii="Times New Roman" w:hAnsi="Times New Roman"/>
                                <w:b/>
                                <w:color w:val="6D6E71"/>
                                <w:position w:val="1"/>
                                <w:sz w:val="20"/>
                              </w:rPr>
                              <w:tab/>
                            </w:r>
                            <w:hyperlink r:id="rId159">
                              <w:r>
                                <w:rPr>
                                  <w:rFonts w:ascii="Arial" w:hAnsi="Arial"/>
                                  <w:color w:val="231F20"/>
                                  <w:spacing w:val="12"/>
                                  <w:sz w:val="20"/>
                                </w:rPr>
                                <w:t>https://www.unocha.org/sites/</w:t>
                              </w:r>
                            </w:hyperlink>
                            <w:r>
                              <w:rPr>
                                <w:rFonts w:ascii="Arial" w:hAnsi="Arial"/>
                                <w:color w:val="231F20"/>
                                <w:spacing w:val="12"/>
                                <w:sz w:val="20"/>
                              </w:rPr>
                              <w:t xml:space="preserve"> </w:t>
                            </w:r>
                            <w:proofErr w:type="spellStart"/>
                            <w:r>
                              <w:rPr>
                                <w:rFonts w:ascii="Arial" w:hAnsi="Arial"/>
                                <w:color w:val="231F20"/>
                                <w:sz w:val="20"/>
                              </w:rPr>
                              <w:t>unocha</w:t>
                            </w:r>
                            <w:proofErr w:type="spellEnd"/>
                            <w:r>
                              <w:rPr>
                                <w:rFonts w:ascii="Arial" w:hAnsi="Arial"/>
                                <w:color w:val="231F20"/>
                                <w:sz w:val="20"/>
                              </w:rPr>
                              <w:t>/ﬁles/GHO-2020_v9.1.pdf</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2" o:spid="_x0000_s1092" type="#_x0000_t202" style="position:absolute;margin-left:315.85pt;margin-top:17.15pt;width:194.3pt;height:51.4pt;z-index:-2515558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" filled="f" strokecolor="#231f20" strokeweight=".25pt">
                <v:textbox inset="0,0,0,0">
                  <w:txbxContent>
                    <w:p w:rsidR="002D4F8F" w:rsidRDefault="002D4F8F">
                      <w:pPr>
                        <w:pStyle w:val="a3"/>
                        <w:spacing w:before="10"/>
                        <w:rPr>
                          <w:sz w:val="14"/>
                        </w:rPr>
                      </w:pPr>
                    </w:p>
                    <w:p w:rsidR="002D4F8F" w:rsidRDefault="003F6288">
                      <w:pPr>
                        <w:tabs>
                          <w:tab w:val="left" w:pos="651"/>
                        </w:tabs>
                        <w:spacing w:line="374" w:lineRule="auto"/>
                        <w:ind w:left="651" w:right="211" w:hanging="426"/>
                        <w:rPr>
                          <w:rFonts w:ascii="Arial" w:hAnsi="Arial"/>
                          <w:sz w:val="20"/>
                        </w:rPr>
                      </w:pPr>
                      <w:r>
                        <w:rPr>
                          <w:rFonts w:ascii="Times New Roman" w:hAnsi="Times New Roman"/>
                          <w:b/>
                          <w:color w:val="6D6E71"/>
                          <w:position w:val="1"/>
                          <w:sz w:val="20"/>
                        </w:rPr>
                        <w:t>5</w:t>
                      </w:r>
                      <w:r>
                        <w:rPr>
                          <w:rFonts w:ascii="Times New Roman" w:hAnsi="Times New Roman"/>
                          <w:b/>
                          <w:color w:val="6D6E71"/>
                          <w:position w:val="1"/>
                          <w:sz w:val="20"/>
                        </w:rPr>
                        <w:tab/>
                      </w:r>
                      <w:hyperlink r:id="rId160">
                        <w:r>
                          <w:rPr>
                            <w:rFonts w:ascii="Arial" w:hAnsi="Arial"/>
                            <w:color w:val="231F20"/>
                            <w:spacing w:val="12"/>
                            <w:sz w:val="20"/>
                          </w:rPr>
                          <w:t>https://www.unocha.org/sites/</w:t>
                        </w:r>
                      </w:hyperlink>
                      <w:r>
                        <w:rPr>
                          <w:rFonts w:ascii="Arial" w:hAnsi="Arial"/>
                          <w:color w:val="231F20"/>
                          <w:spacing w:val="12"/>
                          <w:sz w:val="20"/>
                        </w:rPr>
                        <w:t xml:space="preserve"> </w:t>
                      </w:r>
                      <w:r>
                        <w:rPr>
                          <w:rFonts w:ascii="Arial" w:hAnsi="Arial"/>
                          <w:color w:val="231F20"/>
                          <w:sz w:val="20"/>
                        </w:rPr>
                        <w:t>unocha/ﬁles/GHO-2020_v9.1.pdf</w:t>
                      </w:r>
                    </w:p>
                  </w:txbxContent>
                </v:textbox>
                <w10:wrap type="topAndBottom" anchorx="page"/>
              </v:shape>
            </w:pict>
          </mc:Fallback>
        </mc:AlternateContent>
      </w:r>
    </w:p>
    <w:p w:rsidR="002D4F8F" w:rsidRDefault="002D4F8F">
      <w:pPr>
        <w:rPr>
          <w:lang w:eastAsia="zh-TW"/>
        </w:rPr>
        <w:sectPr w:rsidR="002D4F8F">
          <w:type w:val="continuous"/>
          <w:pgSz w:w="11910" w:h="16840"/>
          <w:pgMar w:top="1580" w:right="0" w:bottom="280" w:left="0" w:header="720" w:footer="720" w:gutter="0"/>
          <w:cols w:num="2" w:space="720" w:equalWidth="0">
            <w:col w:w="5610" w:space="40"/>
            <w:col w:w="6260"/>
          </w:cols>
        </w:sect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spacing w:before="13"/>
        <w:rPr>
          <w:lang w:eastAsia="zh-TW"/>
        </w:rPr>
      </w:pPr>
    </w:p>
    <w:p w:rsidR="002D4F8F" w:rsidRDefault="003F6288">
      <w:pPr>
        <w:pStyle w:val="a3"/>
        <w:ind w:left="1700"/>
        <w:rPr>
          <w:sz w:val="20"/>
        </w:rPr>
      </w:pPr>
      <w:r>
        <w:rPr>
          <w:noProof/>
          <w:sz w:val="20"/>
          <w:lang w:eastAsia="zh-TW" w:bidi="ar-SA"/>
        </w:rPr>
        <w:drawing>
          <wp:inline distT="0" distB="0" distL="0" distR="0">
            <wp:extent cx="5412770" cy="3108960"/>
            <wp:effectExtent l="0" t="0" r="0" b="0"/>
            <wp:docPr id="93" name="image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71.jpeg"/>
                    <pic:cNvPicPr/>
                  </pic:nvPicPr>
                  <pic:blipFill>
                    <a:blip r:embed="rId161" cstate="print"/>
                    <a:stretch>
                      <a:fillRect/>
                    </a:stretch>
                  </pic:blipFill>
                  <pic:spPr>
                    <a:xfrm>
                      <a:off x="0" y="0"/>
                      <a:ext cx="5412770" cy="3108960"/>
                    </a:xfrm>
                    <a:prstGeom prst="rect">
                      <a:avLst/>
                    </a:prstGeom>
                  </pic:spPr>
                </pic:pic>
              </a:graphicData>
            </a:graphic>
          </wp:inline>
        </w:drawing>
      </w:r>
    </w:p>
    <w:p w:rsidR="002D4F8F" w:rsidRDefault="002D4F8F">
      <w:pPr>
        <w:pStyle w:val="a3"/>
        <w:spacing w:before="9"/>
        <w:rPr>
          <w:sz w:val="10"/>
        </w:rPr>
      </w:pPr>
    </w:p>
    <w:p w:rsidR="002D4F8F" w:rsidRDefault="003F6288">
      <w:pPr>
        <w:ind w:left="1700"/>
        <w:rPr>
          <w:rFonts w:ascii="SimSun" w:eastAsia="SimSun" w:hAnsi="SimSun"/>
          <w:sz w:val="15"/>
        </w:rPr>
      </w:pPr>
      <w:r>
        <w:rPr>
          <w:rFonts w:ascii="SimSun" w:eastAsia="SimSun" w:hAnsi="SimSun" w:hint="eastAsia"/>
          <w:color w:val="27BDBE"/>
          <w:sz w:val="15"/>
        </w:rPr>
        <w:t>▍</w:t>
      </w:r>
      <w:proofErr w:type="spellStart"/>
      <w:r>
        <w:rPr>
          <w:rFonts w:ascii="SimSun" w:eastAsia="SimSun" w:hAnsi="SimSun" w:hint="eastAsia"/>
          <w:color w:val="231F20"/>
          <w:position w:val="1"/>
          <w:sz w:val="15"/>
        </w:rPr>
        <w:t>全球永續發展目標</w:t>
      </w:r>
      <w:proofErr w:type="spellEnd"/>
      <w:r>
        <w:rPr>
          <w:rFonts w:ascii="SimSun" w:eastAsia="SimSun" w:hAnsi="SimSun" w:hint="eastAsia"/>
          <w:color w:val="231F20"/>
          <w:position w:val="1"/>
          <w:sz w:val="15"/>
        </w:rPr>
        <w:t>。（</w:t>
      </w:r>
      <w:r>
        <w:rPr>
          <w:rFonts w:ascii="Arial" w:eastAsia="Arial" w:hAnsi="Arial"/>
          <w:color w:val="231F20"/>
          <w:position w:val="1"/>
          <w:sz w:val="15"/>
        </w:rPr>
        <w:t>Sustainable Development Goals</w:t>
      </w:r>
      <w:r>
        <w:rPr>
          <w:rFonts w:ascii="SimSun" w:eastAsia="SimSun" w:hAnsi="SimSun" w:hint="eastAsia"/>
          <w:color w:val="231F20"/>
          <w:position w:val="1"/>
          <w:sz w:val="15"/>
        </w:rPr>
        <w:t>，</w:t>
      </w:r>
      <w:r>
        <w:rPr>
          <w:rFonts w:ascii="Arial" w:eastAsia="Arial" w:hAnsi="Arial"/>
          <w:color w:val="231F20"/>
          <w:position w:val="1"/>
          <w:sz w:val="15"/>
        </w:rPr>
        <w:t>SDGs</w:t>
      </w:r>
      <w:r>
        <w:rPr>
          <w:rFonts w:ascii="SimSun" w:eastAsia="SimSun" w:hAnsi="SimSun" w:hint="eastAsia"/>
          <w:color w:val="231F20"/>
          <w:position w:val="1"/>
          <w:sz w:val="15"/>
        </w:rPr>
        <w:t>。圖片來源／</w:t>
      </w:r>
      <w:r>
        <w:rPr>
          <w:rFonts w:ascii="Arial" w:eastAsia="Arial" w:hAnsi="Arial"/>
          <w:color w:val="231F20"/>
          <w:position w:val="1"/>
          <w:sz w:val="15"/>
        </w:rPr>
        <w:t>123RF</w:t>
      </w:r>
      <w:r>
        <w:rPr>
          <w:rFonts w:ascii="SimSun" w:eastAsia="SimSun" w:hAnsi="SimSun" w:hint="eastAsia"/>
          <w:color w:val="231F20"/>
          <w:position w:val="1"/>
          <w:sz w:val="15"/>
        </w:rPr>
        <w:t>）</w:t>
      </w:r>
    </w:p>
    <w:p w:rsidR="002D4F8F" w:rsidRDefault="002D4F8F">
      <w:pPr>
        <w:rPr>
          <w:rFonts w:ascii="SimSun" w:eastAsia="SimSun" w:hAnsi="SimSun"/>
          <w:sz w:val="15"/>
        </w:rPr>
        <w:sectPr w:rsidR="002D4F8F">
          <w:type w:val="continuous"/>
          <w:pgSz w:w="11910" w:h="16840"/>
          <w:pgMar w:top="1580" w:right="0" w:bottom="280" w:left="0" w:header="720" w:footer="720" w:gutter="0"/>
          <w:cols w:space="720"/>
        </w:sectPr>
      </w:pPr>
    </w:p>
    <w:p w:rsidR="002D4F8F" w:rsidRDefault="002D4F8F">
      <w:pPr>
        <w:pStyle w:val="a3"/>
        <w:rPr>
          <w:rFonts w:ascii="SimSun"/>
          <w:sz w:val="20"/>
        </w:rPr>
      </w:pPr>
    </w:p>
    <w:p w:rsidR="002D4F8F" w:rsidRDefault="002D4F8F">
      <w:pPr>
        <w:pStyle w:val="a3"/>
        <w:rPr>
          <w:rFonts w:ascii="SimSun"/>
          <w:sz w:val="20"/>
        </w:rPr>
      </w:pPr>
    </w:p>
    <w:p w:rsidR="002D4F8F" w:rsidRDefault="002D4F8F">
      <w:pPr>
        <w:pStyle w:val="a3"/>
        <w:rPr>
          <w:rFonts w:ascii="SimSun"/>
          <w:sz w:val="20"/>
        </w:rPr>
      </w:pPr>
    </w:p>
    <w:p w:rsidR="002D4F8F" w:rsidRDefault="002D4F8F">
      <w:pPr>
        <w:pStyle w:val="a3"/>
        <w:rPr>
          <w:rFonts w:ascii="SimSun"/>
          <w:sz w:val="20"/>
        </w:rPr>
      </w:pPr>
    </w:p>
    <w:p w:rsidR="002D4F8F" w:rsidRDefault="002D4F8F">
      <w:pPr>
        <w:pStyle w:val="a3"/>
        <w:spacing w:before="6"/>
        <w:rPr>
          <w:rFonts w:ascii="SimSun"/>
          <w:sz w:val="14"/>
        </w:rPr>
      </w:pPr>
    </w:p>
    <w:p w:rsidR="002D4F8F" w:rsidRDefault="003F6288">
      <w:pPr>
        <w:pStyle w:val="a3"/>
        <w:ind w:left="1700"/>
        <w:rPr>
          <w:rFonts w:ascii="SimSun"/>
          <w:sz w:val="20"/>
        </w:rPr>
      </w:pPr>
      <w:r>
        <w:rPr>
          <w:rFonts w:ascii="SimSun"/>
          <w:noProof/>
          <w:sz w:val="20"/>
          <w:lang w:eastAsia="zh-TW" w:bidi="ar-SA"/>
        </w:rPr>
        <w:drawing>
          <wp:inline distT="0" distB="0" distL="0" distR="0">
            <wp:extent cx="4365657" cy="2524125"/>
            <wp:effectExtent l="0" t="0" r="0" b="0"/>
            <wp:docPr id="95" name="image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72.png"/>
                    <pic:cNvPicPr/>
                  </pic:nvPicPr>
                  <pic:blipFill>
                    <a:blip r:embed="rId162" cstate="print"/>
                    <a:stretch>
                      <a:fillRect/>
                    </a:stretch>
                  </pic:blipFill>
                  <pic:spPr>
                    <a:xfrm>
                      <a:off x="0" y="0"/>
                      <a:ext cx="4365657" cy="2524125"/>
                    </a:xfrm>
                    <a:prstGeom prst="rect">
                      <a:avLst/>
                    </a:prstGeom>
                  </pic:spPr>
                </pic:pic>
              </a:graphicData>
            </a:graphic>
          </wp:inline>
        </w:drawing>
      </w:r>
    </w:p>
    <w:p w:rsidR="002D4F8F" w:rsidRDefault="002D4F8F">
      <w:pPr>
        <w:pStyle w:val="a3"/>
        <w:spacing w:before="5"/>
        <w:rPr>
          <w:rFonts w:ascii="SimSun"/>
          <w:sz w:val="11"/>
        </w:rPr>
      </w:pPr>
    </w:p>
    <w:p w:rsidR="002D4F8F" w:rsidRDefault="00490378">
      <w:pPr>
        <w:spacing w:line="295" w:lineRule="auto"/>
        <w:ind w:left="1849" w:right="3341" w:hanging="149"/>
        <w:jc w:val="both"/>
        <w:rPr>
          <w:rFonts w:ascii="SimSun" w:eastAsia="SimSun" w:hAnsi="SimSun"/>
          <w:sz w:val="15"/>
          <w:lang w:eastAsia="zh-TW"/>
        </w:rPr>
      </w:pPr>
      <w:r>
        <w:rPr>
          <w:noProof/>
          <w:lang w:eastAsia="zh-TW" w:bidi="ar-SA"/>
        </w:rPr>
        <mc:AlternateContent>
          <mc:Choice Requires="wps">
            <w:drawing>
              <wp:anchor distT="0" distB="0" distL="114300" distR="114300" simplePos="0" relativeHeight="251764736" behindDoc="0" locked="0" layoutInCell="1" allowOverlap="1">
                <wp:simplePos x="0" y="0"/>
                <wp:positionH relativeFrom="page">
                  <wp:posOffset>6941820</wp:posOffset>
                </wp:positionH>
                <wp:positionV relativeFrom="paragraph">
                  <wp:posOffset>-1433830</wp:posOffset>
                </wp:positionV>
                <wp:extent cx="178435" cy="1963420"/>
                <wp:effectExtent l="0" t="0" r="0" b="0"/>
                <wp:wrapNone/>
                <wp:docPr id="434" name="Text 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963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line="252" w:lineRule="exact"/>
                              <w:ind w:left="20"/>
                              <w:rPr>
                                <w:rFonts w:ascii="Times New Roman"/>
                                <w:sz w:val="24"/>
                              </w:rPr>
                            </w:pPr>
                            <w:r>
                              <w:rPr>
                                <w:rFonts w:ascii="Times New Roman"/>
                                <w:color w:val="27BDBE"/>
                                <w:spacing w:val="42"/>
                                <w:sz w:val="24"/>
                              </w:rPr>
                              <w:t>Overseas</w:t>
                            </w:r>
                            <w:r>
                              <w:rPr>
                                <w:rFonts w:ascii="Times New Roman"/>
                                <w:color w:val="27BDBE"/>
                                <w:spacing w:val="103"/>
                                <w:sz w:val="24"/>
                              </w:rPr>
                              <w:t xml:space="preserve"> </w:t>
                            </w:r>
                            <w:r>
                              <w:rPr>
                                <w:rFonts w:ascii="Times New Roman"/>
                                <w:color w:val="27BDBE"/>
                                <w:spacing w:val="43"/>
                                <w:sz w:val="24"/>
                              </w:rPr>
                              <w:t>Information</w:t>
                            </w:r>
                            <w:r>
                              <w:rPr>
                                <w:rFonts w:ascii="Times New Roman"/>
                                <w:color w:val="27BDBE"/>
                                <w:spacing w:val="-12"/>
                                <w:sz w:val="24"/>
                              </w:rPr>
                              <w:t xml:space="preserve"> </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1" o:spid="_x0000_s1093" type="#_x0000_t202" style="position:absolute;left:0;text-align:left;margin-left:546.6pt;margin-top:-112.9pt;width:14.05pt;height:154.6pt;z-index:2517647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" filled="f" stroked="f">
                <v:textbox style="layout-flow:vertical" inset="0,0,0,0">
                  <w:txbxContent>
                    <w:p w:rsidR="002D4F8F" w:rsidRDefault="003F6288">
                      <w:pPr>
                        <w:spacing w:line="252" w:lineRule="exact"/>
                        <w:ind w:left="20"/>
                        <w:rPr>
                          <w:rFonts w:ascii="Times New Roman"/>
                          <w:sz w:val="24"/>
                        </w:rPr>
                      </w:pPr>
                      <w:r>
                        <w:rPr>
                          <w:rFonts w:ascii="Times New Roman"/>
                          <w:color w:val="27BDBE"/>
                          <w:spacing w:val="42"/>
                          <w:sz w:val="24"/>
                        </w:rPr>
                        <w:t>Overseas</w:t>
                      </w:r>
                      <w:r>
                        <w:rPr>
                          <w:rFonts w:ascii="Times New Roman"/>
                          <w:color w:val="27BDBE"/>
                          <w:spacing w:val="103"/>
                          <w:sz w:val="24"/>
                        </w:rPr>
                        <w:t xml:space="preserve"> </w:t>
                      </w:r>
                      <w:r>
                        <w:rPr>
                          <w:rFonts w:ascii="Times New Roman"/>
                          <w:color w:val="27BDBE"/>
                          <w:spacing w:val="43"/>
                          <w:sz w:val="24"/>
                        </w:rPr>
                        <w:t>Information</w:t>
                      </w:r>
                      <w:r>
                        <w:rPr>
                          <w:rFonts w:ascii="Times New Roman"/>
                          <w:color w:val="27BDBE"/>
                          <w:spacing w:val="-12"/>
                          <w:sz w:val="24"/>
                        </w:rPr>
                        <w:t xml:space="preserve"> </w:t>
                      </w:r>
                    </w:p>
                  </w:txbxContent>
                </v:textbox>
                <w10:wrap anchorx="page"/>
              </v:shape>
            </w:pict>
          </mc:Fallback>
        </mc:AlternateContent>
      </w:r>
      <w:proofErr w:type="gramStart"/>
      <w:r w:rsidR="003F6288">
        <w:rPr>
          <w:rFonts w:ascii="SimSun" w:eastAsia="SimSun" w:hAnsi="SimSun" w:hint="eastAsia"/>
          <w:color w:val="27BDBE"/>
          <w:sz w:val="15"/>
          <w:lang w:eastAsia="zh-TW"/>
        </w:rPr>
        <w:t>▍</w:t>
      </w:r>
      <w:proofErr w:type="gramEnd"/>
      <w:r w:rsidR="003F6288">
        <w:rPr>
          <w:rFonts w:ascii="SimSun" w:eastAsia="SimSun" w:hAnsi="SimSun" w:hint="eastAsia"/>
          <w:color w:val="231F20"/>
          <w:position w:val="1"/>
          <w:sz w:val="15"/>
          <w:lang w:eastAsia="zh-TW"/>
        </w:rPr>
        <w:t>國合會透過駐土耳其代表處協助，以遠距視訊會議方式與「土耳其援外總署」及「伊斯蘭國家統計、</w:t>
      </w:r>
      <w:r w:rsidR="003F6288">
        <w:rPr>
          <w:rFonts w:ascii="SimSun" w:eastAsia="SimSun" w:hAnsi="SimSun" w:hint="eastAsia"/>
          <w:color w:val="231F20"/>
          <w:sz w:val="15"/>
          <w:lang w:eastAsia="zh-TW"/>
        </w:rPr>
        <w:t>經濟社會研究暨培訓中心」交流專業知識及執行經驗，盼建立多元夥伴關係深化雙方合作。（圖片來源／國合會新聞稿）</w:t>
      </w: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5"/>
          <w:lang w:eastAsia="zh-TW"/>
        </w:rPr>
      </w:pPr>
    </w:p>
    <w:p w:rsidR="002D4F8F" w:rsidRDefault="002D4F8F">
      <w:pPr>
        <w:rPr>
          <w:rFonts w:ascii="SimSun"/>
          <w:sz w:val="25"/>
          <w:lang w:eastAsia="zh-TW"/>
        </w:rPr>
        <w:sectPr w:rsidR="002D4F8F">
          <w:headerReference w:type="even" r:id="rId163"/>
          <w:headerReference w:type="default" r:id="rId164"/>
          <w:footerReference w:type="default" r:id="rId165"/>
          <w:pgSz w:w="11910" w:h="16840"/>
          <w:pgMar w:top="1040" w:right="0" w:bottom="860" w:left="0" w:header="644" w:footer="675" w:gutter="0"/>
          <w:pgNumType w:start="31"/>
          <w:cols w:space="720"/>
        </w:sectPr>
      </w:pPr>
    </w:p>
    <w:p w:rsidR="002D4F8F" w:rsidRDefault="00490378">
      <w:pPr>
        <w:pStyle w:val="4"/>
        <w:spacing w:before="83" w:line="264" w:lineRule="auto"/>
        <w:ind w:right="1691"/>
        <w:rPr>
          <w:lang w:eastAsia="zh-TW"/>
        </w:rPr>
      </w:pPr>
      <w:r>
        <w:rPr>
          <w:noProof/>
          <w:lang w:eastAsia="zh-TW" w:bidi="ar-SA"/>
        </w:rPr>
        <mc:AlternateContent>
          <mc:Choice Requires="wps">
            <w:drawing>
              <wp:anchor distT="0" distB="0" distL="114300" distR="114300" simplePos="0" relativeHeight="251762688" behindDoc="0" locked="0" layoutInCell="1" allowOverlap="1">
                <wp:simplePos x="0" y="0"/>
                <wp:positionH relativeFrom="page">
                  <wp:posOffset>6910070</wp:posOffset>
                </wp:positionH>
                <wp:positionV relativeFrom="page">
                  <wp:posOffset>2372360</wp:posOffset>
                </wp:positionV>
                <wp:extent cx="650240" cy="0"/>
                <wp:effectExtent l="0" t="0" r="0" b="0"/>
                <wp:wrapNone/>
                <wp:docPr id="433" name="Line 1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0240" cy="0"/>
                        </a:xfrm>
                        <a:prstGeom prst="line">
                          <a:avLst/>
                        </a:prstGeom>
                        <a:noFill/>
                        <a:ln w="3175">
                          <a:solidFill>
                            <a:srgbClr val="231F2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70" o:spid="_x0000_s1026" style="position:absolute;z-index:251762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44.1pt,186.8pt" to="595.3pt,18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" strokecolor="#231f20" strokeweight=".25pt">
                <w10:wrap anchorx="page" anchory="page"/>
              </v:line>
            </w:pict>
          </mc:Fallback>
        </mc:AlternateContent>
      </w:r>
      <w:r>
        <w:rPr>
          <w:noProof/>
          <w:lang w:eastAsia="zh-TW" w:bidi="ar-SA"/>
        </w:rPr>
        <mc:AlternateContent>
          <mc:Choice Requires="wps">
            <w:drawing>
              <wp:anchor distT="0" distB="0" distL="114300" distR="114300" simplePos="0" relativeHeight="251763712" behindDoc="0" locked="0" layoutInCell="1" allowOverlap="1">
                <wp:simplePos x="0" y="0"/>
                <wp:positionH relativeFrom="page">
                  <wp:posOffset>6954520</wp:posOffset>
                </wp:positionH>
                <wp:positionV relativeFrom="page">
                  <wp:posOffset>1427480</wp:posOffset>
                </wp:positionV>
                <wp:extent cx="177800" cy="702310"/>
                <wp:effectExtent l="0" t="0" r="0" b="0"/>
                <wp:wrapNone/>
                <wp:docPr id="432" name="Text Box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 cy="702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line="168" w:lineRule="auto"/>
                              <w:ind w:left="20"/>
                              <w:rPr>
                                <w:sz w:val="24"/>
                              </w:rPr>
                            </w:pPr>
                            <w:proofErr w:type="gramStart"/>
                            <w:r>
                              <w:rPr>
                                <w:color w:val="231F20"/>
                                <w:w w:val="111"/>
                                <w:sz w:val="24"/>
                              </w:rPr>
                              <w:t>全</w:t>
                            </w:r>
                            <w:r>
                              <w:rPr>
                                <w:color w:val="231F20"/>
                                <w:sz w:val="24"/>
                              </w:rPr>
                              <w:t xml:space="preserve">  </w:t>
                            </w:r>
                            <w:r>
                              <w:rPr>
                                <w:color w:val="231F20"/>
                                <w:w w:val="111"/>
                                <w:sz w:val="24"/>
                              </w:rPr>
                              <w:t>球</w:t>
                            </w:r>
                            <w:proofErr w:type="gramEnd"/>
                            <w:r>
                              <w:rPr>
                                <w:color w:val="231F20"/>
                                <w:sz w:val="24"/>
                              </w:rPr>
                              <w:t xml:space="preserve">  </w:t>
                            </w:r>
                            <w:r>
                              <w:rPr>
                                <w:color w:val="231F20"/>
                                <w:w w:val="111"/>
                                <w:sz w:val="24"/>
                              </w:rPr>
                              <w:t>網</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9" o:spid="_x0000_s1094" type="#_x0000_t202" style="position:absolute;left:0;text-align:left;margin-left:547.6pt;margin-top:112.4pt;width:14pt;height:55.3pt;z-index:251763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" filled="f" stroked="f">
                <v:textbox style="layout-flow:vertical-ideographic" inset="0,0,0,0">
                  <w:txbxContent>
                    <w:p w:rsidR="002D4F8F" w:rsidRDefault="003F6288">
                      <w:pPr>
                        <w:spacing w:line="168" w:lineRule="auto"/>
                        <w:ind w:left="20"/>
                        <w:rPr>
                          <w:sz w:val="24"/>
                        </w:rPr>
                      </w:pPr>
                      <w:r>
                        <w:rPr>
                          <w:color w:val="231F20"/>
                          <w:w w:val="111"/>
                          <w:sz w:val="24"/>
                        </w:rPr>
                        <w:t>全</w:t>
                      </w:r>
                      <w:r>
                        <w:rPr>
                          <w:color w:val="231F20"/>
                          <w:sz w:val="24"/>
                        </w:rPr>
                        <w:t xml:space="preserve">  </w:t>
                      </w:r>
                      <w:r>
                        <w:rPr>
                          <w:color w:val="231F20"/>
                          <w:w w:val="111"/>
                          <w:sz w:val="24"/>
                        </w:rPr>
                        <w:t>球</w:t>
                      </w:r>
                      <w:r>
                        <w:rPr>
                          <w:color w:val="231F20"/>
                          <w:sz w:val="24"/>
                        </w:rPr>
                        <w:t xml:space="preserve">  </w:t>
                      </w:r>
                      <w:r>
                        <w:rPr>
                          <w:color w:val="231F20"/>
                          <w:w w:val="111"/>
                          <w:sz w:val="24"/>
                        </w:rPr>
                        <w:t>網</w:t>
                      </w:r>
                    </w:p>
                  </w:txbxContent>
                </v:textbox>
                <w10:wrap anchorx="page" anchory="page"/>
              </v:shape>
            </w:pict>
          </mc:Fallback>
        </mc:AlternateContent>
      </w:r>
      <w:r w:rsidR="003F6288">
        <w:rPr>
          <w:color w:val="231F20"/>
          <w:w w:val="105"/>
          <w:lang w:eastAsia="zh-TW"/>
        </w:rPr>
        <w:t>國合會在亞西地區</w:t>
      </w:r>
      <w:r w:rsidR="003F6288">
        <w:rPr>
          <w:color w:val="231F20"/>
          <w:w w:val="110"/>
          <w:lang w:eastAsia="zh-TW"/>
        </w:rPr>
        <w:t>推動的援外計畫</w:t>
      </w:r>
    </w:p>
    <w:p w:rsidR="002D4F8F" w:rsidRDefault="002D4F8F">
      <w:pPr>
        <w:pStyle w:val="a3"/>
        <w:spacing w:before="4"/>
        <w:rPr>
          <w:sz w:val="28"/>
          <w:lang w:eastAsia="zh-TW"/>
        </w:rPr>
      </w:pPr>
    </w:p>
    <w:p w:rsidR="002D4F8F" w:rsidRDefault="003F6288">
      <w:pPr>
        <w:pStyle w:val="a3"/>
        <w:spacing w:line="326" w:lineRule="auto"/>
        <w:ind w:left="1700" w:firstLine="433"/>
        <w:jc w:val="both"/>
        <w:rPr>
          <w:lang w:eastAsia="zh-TW"/>
        </w:rPr>
      </w:pPr>
      <w:r>
        <w:rPr>
          <w:color w:val="231F20"/>
          <w:lang w:eastAsia="zh-TW"/>
        </w:rPr>
        <w:t>國際合作發展基金會</w:t>
      </w:r>
      <w:proofErr w:type="gramStart"/>
      <w:r>
        <w:rPr>
          <w:color w:val="231F20"/>
          <w:lang w:eastAsia="zh-TW"/>
        </w:rPr>
        <w:t>（</w:t>
      </w:r>
      <w:proofErr w:type="gramEnd"/>
      <w:r>
        <w:rPr>
          <w:color w:val="231F20"/>
          <w:lang w:eastAsia="zh-TW"/>
        </w:rPr>
        <w:t>簡稱：國合會</w:t>
      </w:r>
      <w:proofErr w:type="gramStart"/>
      <w:r>
        <w:rPr>
          <w:color w:val="231F20"/>
          <w:lang w:eastAsia="zh-TW"/>
        </w:rPr>
        <w:t>）</w:t>
      </w:r>
      <w:proofErr w:type="gramEnd"/>
      <w:r>
        <w:rPr>
          <w:color w:val="231F20"/>
          <w:lang w:eastAsia="zh-TW"/>
        </w:rPr>
        <w:t>為我國推動國際發展援助工作的專門機構，援外業務以「糧食安全及鄉村發展」、「健康與治理」、「學習及能力建構」及「氣候變遷」等主題為核心，目前在亞西地區推動的計畫略述如下：</w:t>
      </w:r>
    </w:p>
    <w:p w:rsidR="002D4F8F" w:rsidRDefault="002D4F8F">
      <w:pPr>
        <w:pStyle w:val="a3"/>
        <w:spacing w:before="9"/>
        <w:rPr>
          <w:sz w:val="19"/>
          <w:lang w:eastAsia="zh-TW"/>
        </w:rPr>
      </w:pPr>
    </w:p>
    <w:p w:rsidR="002D4F8F" w:rsidRDefault="003F6288">
      <w:pPr>
        <w:pStyle w:val="6"/>
        <w:ind w:left="1700"/>
        <w:rPr>
          <w:lang w:eastAsia="zh-TW"/>
        </w:rPr>
      </w:pPr>
      <w:r>
        <w:rPr>
          <w:color w:val="231F20"/>
          <w:lang w:eastAsia="zh-TW"/>
        </w:rPr>
        <w:t>一、糧食安全及鄉村發展：</w:t>
      </w:r>
    </w:p>
    <w:p w:rsidR="002D4F8F" w:rsidRDefault="003F6288">
      <w:pPr>
        <w:pStyle w:val="a3"/>
        <w:spacing w:before="84" w:line="326" w:lineRule="auto"/>
        <w:ind w:left="1700" w:right="3" w:firstLine="519"/>
        <w:jc w:val="both"/>
        <w:rPr>
          <w:lang w:eastAsia="zh-TW"/>
        </w:rPr>
      </w:pPr>
      <w:r>
        <w:rPr>
          <w:color w:val="231F20"/>
          <w:lang w:eastAsia="zh-TW"/>
        </w:rPr>
        <w:t>農業計畫是國合會重要援外項目之一，透過強化供銷體系、導入農業數位技術、農企業貸款等技術協助及投融資等方式，協助農村經濟發展。國合會在亞西地區執行的計畫包括：巴林水產養殖繁殖發展顧問派遣計畫以及農園藝作物發展及糧</w:t>
      </w:r>
    </w:p>
    <w:p w:rsidR="002D4F8F" w:rsidRDefault="003F6288">
      <w:pPr>
        <w:pStyle w:val="a3"/>
        <w:spacing w:before="83" w:line="326" w:lineRule="auto"/>
        <w:ind w:left="662" w:right="1680"/>
        <w:jc w:val="both"/>
        <w:rPr>
          <w:lang w:eastAsia="zh-TW"/>
        </w:rPr>
      </w:pPr>
      <w:r>
        <w:rPr>
          <w:lang w:eastAsia="zh-TW"/>
        </w:rPr>
        <w:br w:type="column"/>
      </w:r>
      <w:r>
        <w:rPr>
          <w:color w:val="231F20"/>
          <w:lang w:eastAsia="zh-TW"/>
        </w:rPr>
        <w:t>食安全計畫、沙烏地阿拉伯海水魚研究顧問派遣計畫、棕棗栽培與組織培養顧問派遣計畫，以及交通技術合作顧問派遣計畫。上述計畫透過技術協助及顧問服務，</w:t>
      </w: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3F6288">
      <w:pPr>
        <w:pStyle w:val="a3"/>
        <w:spacing w:before="9"/>
        <w:rPr>
          <w:sz w:val="13"/>
          <w:lang w:eastAsia="zh-TW"/>
        </w:rPr>
      </w:pPr>
      <w:r>
        <w:rPr>
          <w:noProof/>
          <w:lang w:eastAsia="zh-TW" w:bidi="ar-SA"/>
        </w:rPr>
        <w:drawing>
          <wp:anchor distT="0" distB="0" distL="0" distR="0" simplePos="0" relativeHeight="101" behindDoc="0" locked="0" layoutInCell="1" allowOverlap="1">
            <wp:simplePos x="0" y="0"/>
            <wp:positionH relativeFrom="page">
              <wp:posOffset>4009500</wp:posOffset>
            </wp:positionH>
            <wp:positionV relativeFrom="paragraph">
              <wp:posOffset>146364</wp:posOffset>
            </wp:positionV>
            <wp:extent cx="2474604" cy="1343025"/>
            <wp:effectExtent l="0" t="0" r="0" b="0"/>
            <wp:wrapTopAndBottom/>
            <wp:docPr id="97" name="image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73.png"/>
                    <pic:cNvPicPr/>
                  </pic:nvPicPr>
                  <pic:blipFill>
                    <a:blip r:embed="rId166" cstate="print"/>
                    <a:stretch>
                      <a:fillRect/>
                    </a:stretch>
                  </pic:blipFill>
                  <pic:spPr>
                    <a:xfrm>
                      <a:off x="0" y="0"/>
                      <a:ext cx="2474604" cy="1343025"/>
                    </a:xfrm>
                    <a:prstGeom prst="rect">
                      <a:avLst/>
                    </a:prstGeom>
                  </pic:spPr>
                </pic:pic>
              </a:graphicData>
            </a:graphic>
          </wp:anchor>
        </w:drawing>
      </w:r>
    </w:p>
    <w:p w:rsidR="002D4F8F" w:rsidRDefault="003F6288">
      <w:pPr>
        <w:spacing w:before="123" w:line="297" w:lineRule="auto"/>
        <w:ind w:left="810" w:right="1694" w:hanging="149"/>
        <w:jc w:val="both"/>
        <w:rPr>
          <w:rFonts w:ascii="SimSun" w:eastAsia="SimSun" w:hAnsi="SimSun"/>
          <w:sz w:val="15"/>
          <w:lang w:eastAsia="zh-TW"/>
        </w:rPr>
      </w:pPr>
      <w:proofErr w:type="gramStart"/>
      <w:r>
        <w:rPr>
          <w:rFonts w:ascii="SimSun" w:eastAsia="SimSun" w:hAnsi="SimSun" w:hint="eastAsia"/>
          <w:color w:val="27BDBE"/>
          <w:sz w:val="15"/>
          <w:lang w:eastAsia="zh-TW"/>
        </w:rPr>
        <w:t>▍</w:t>
      </w:r>
      <w:proofErr w:type="gramEnd"/>
      <w:r>
        <w:rPr>
          <w:rFonts w:ascii="SimSun" w:eastAsia="SimSun" w:hAnsi="SimSun" w:hint="eastAsia"/>
          <w:color w:val="231F20"/>
          <w:position w:val="1"/>
          <w:sz w:val="15"/>
          <w:lang w:eastAsia="zh-TW"/>
        </w:rPr>
        <w:t>巴林園藝作物發展顧問派遣計畫，本計畫為配合巴林政</w:t>
      </w:r>
      <w:r>
        <w:rPr>
          <w:rFonts w:ascii="SimSun" w:eastAsia="SimSun" w:hAnsi="SimSun" w:hint="eastAsia"/>
          <w:color w:val="231F20"/>
          <w:sz w:val="15"/>
          <w:lang w:eastAsia="zh-TW"/>
        </w:rPr>
        <w:t>府鼓勵人民投入農業生產，達成農業自主產能的政策目標，由國合會派遣技術顧問與巴林工程、市政暨都市計畫部農業部門合作。（圖片來源／國合會巴林園藝作物發展顧問派遣計畫）</w:t>
      </w:r>
    </w:p>
    <w:p w:rsidR="002D4F8F" w:rsidRDefault="002D4F8F">
      <w:pPr>
        <w:spacing w:line="297" w:lineRule="auto"/>
        <w:jc w:val="both"/>
        <w:rPr>
          <w:rFonts w:ascii="SimSun" w:eastAsia="SimSun" w:hAnsi="SimSun"/>
          <w:sz w:val="15"/>
          <w:lang w:eastAsia="zh-TW"/>
        </w:rPr>
        <w:sectPr w:rsidR="002D4F8F">
          <w:type w:val="continuous"/>
          <w:pgSz w:w="11910" w:h="16840"/>
          <w:pgMar w:top="1580" w:right="0" w:bottom="280" w:left="0" w:header="720" w:footer="720" w:gutter="0"/>
          <w:cols w:num="2" w:space="720" w:equalWidth="0">
            <w:col w:w="5613" w:space="40"/>
            <w:col w:w="6257"/>
          </w:cols>
        </w:sect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6"/>
          <w:lang w:eastAsia="zh-TW"/>
        </w:rPr>
      </w:pPr>
    </w:p>
    <w:p w:rsidR="002D4F8F" w:rsidRDefault="002D4F8F">
      <w:pPr>
        <w:rPr>
          <w:rFonts w:ascii="SimSun"/>
          <w:sz w:val="26"/>
          <w:lang w:eastAsia="zh-TW"/>
        </w:rPr>
        <w:sectPr w:rsidR="002D4F8F">
          <w:footerReference w:type="even" r:id="rId167"/>
          <w:pgSz w:w="11910" w:h="16840"/>
          <w:pgMar w:top="1040" w:right="0" w:bottom="280" w:left="0" w:header="644" w:footer="0" w:gutter="0"/>
          <w:cols w:space="720"/>
        </w:sect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spacing w:before="3"/>
        <w:rPr>
          <w:rFonts w:ascii="SimSun"/>
          <w:sz w:val="11"/>
          <w:lang w:eastAsia="zh-TW"/>
        </w:rPr>
      </w:pPr>
    </w:p>
    <w:p w:rsidR="002D4F8F" w:rsidRDefault="003F6288">
      <w:pPr>
        <w:pStyle w:val="a3"/>
        <w:ind w:left="1700" w:right="-44"/>
        <w:rPr>
          <w:rFonts w:ascii="SimSun"/>
          <w:sz w:val="20"/>
        </w:rPr>
      </w:pPr>
      <w:r>
        <w:rPr>
          <w:rFonts w:ascii="SimSun"/>
          <w:noProof/>
          <w:sz w:val="20"/>
          <w:lang w:eastAsia="zh-TW" w:bidi="ar-SA"/>
        </w:rPr>
        <w:drawing>
          <wp:inline distT="0" distB="0" distL="0" distR="0">
            <wp:extent cx="2471505" cy="3300984"/>
            <wp:effectExtent l="0" t="0" r="0" b="0"/>
            <wp:docPr id="99" name="image7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74.jpeg"/>
                    <pic:cNvPicPr/>
                  </pic:nvPicPr>
                  <pic:blipFill>
                    <a:blip r:embed="rId168" cstate="print"/>
                    <a:stretch>
                      <a:fillRect/>
                    </a:stretch>
                  </pic:blipFill>
                  <pic:spPr>
                    <a:xfrm>
                      <a:off x="0" y="0"/>
                      <a:ext cx="2471505" cy="3300984"/>
                    </a:xfrm>
                    <a:prstGeom prst="rect">
                      <a:avLst/>
                    </a:prstGeom>
                  </pic:spPr>
                </pic:pic>
              </a:graphicData>
            </a:graphic>
          </wp:inline>
        </w:drawing>
      </w:r>
    </w:p>
    <w:p w:rsidR="002D4F8F" w:rsidRDefault="002D4F8F">
      <w:pPr>
        <w:pStyle w:val="a3"/>
        <w:spacing w:before="11"/>
        <w:rPr>
          <w:rFonts w:ascii="SimSun"/>
          <w:sz w:val="11"/>
        </w:rPr>
      </w:pPr>
    </w:p>
    <w:p w:rsidR="002D4F8F" w:rsidRDefault="003F6288">
      <w:pPr>
        <w:spacing w:line="297" w:lineRule="auto"/>
        <w:ind w:left="1849" w:hanging="149"/>
        <w:jc w:val="both"/>
        <w:rPr>
          <w:rFonts w:ascii="SimSun" w:eastAsia="SimSun" w:hAnsi="SimSun"/>
          <w:sz w:val="15"/>
          <w:lang w:eastAsia="zh-TW"/>
        </w:rPr>
      </w:pPr>
      <w:proofErr w:type="gramStart"/>
      <w:r>
        <w:rPr>
          <w:rFonts w:ascii="SimSun" w:eastAsia="SimSun" w:hAnsi="SimSun" w:hint="eastAsia"/>
          <w:color w:val="27BDBE"/>
          <w:sz w:val="15"/>
          <w:lang w:eastAsia="zh-TW"/>
        </w:rPr>
        <w:t>▍</w:t>
      </w:r>
      <w:proofErr w:type="gramEnd"/>
      <w:r>
        <w:rPr>
          <w:rFonts w:ascii="SimSun" w:eastAsia="SimSun" w:hAnsi="SimSun" w:hint="eastAsia"/>
          <w:color w:val="231F20"/>
          <w:position w:val="1"/>
          <w:sz w:val="15"/>
          <w:lang w:eastAsia="zh-TW"/>
        </w:rPr>
        <w:t>國合會</w:t>
      </w:r>
      <w:proofErr w:type="gramStart"/>
      <w:r>
        <w:rPr>
          <w:rFonts w:ascii="SimSun" w:eastAsia="SimSun" w:hAnsi="SimSun" w:hint="eastAsia"/>
          <w:color w:val="231F20"/>
          <w:position w:val="1"/>
          <w:sz w:val="15"/>
          <w:lang w:eastAsia="zh-TW"/>
        </w:rPr>
        <w:t>與美慈組織</w:t>
      </w:r>
      <w:proofErr w:type="gramEnd"/>
      <w:r>
        <w:rPr>
          <w:rFonts w:ascii="SimSun" w:eastAsia="SimSun" w:hAnsi="SimSun" w:hint="eastAsia"/>
          <w:color w:val="231F20"/>
          <w:position w:val="1"/>
          <w:sz w:val="15"/>
          <w:lang w:eastAsia="zh-TW"/>
        </w:rPr>
        <w:t>（</w:t>
      </w:r>
      <w:r>
        <w:rPr>
          <w:rFonts w:ascii="Arial" w:eastAsia="Arial" w:hAnsi="Arial"/>
          <w:color w:val="231F20"/>
          <w:position w:val="1"/>
          <w:sz w:val="15"/>
          <w:lang w:eastAsia="zh-TW"/>
        </w:rPr>
        <w:t>Mercy Corps</w:t>
      </w:r>
      <w:r>
        <w:rPr>
          <w:rFonts w:ascii="SimSun" w:eastAsia="SimSun" w:hAnsi="SimSun" w:hint="eastAsia"/>
          <w:color w:val="231F20"/>
          <w:position w:val="1"/>
          <w:sz w:val="15"/>
          <w:lang w:eastAsia="zh-TW"/>
        </w:rPr>
        <w:t>）共同推動「約旦校</w:t>
      </w:r>
      <w:r>
        <w:rPr>
          <w:rFonts w:ascii="SimSun" w:eastAsia="SimSun" w:hAnsi="SimSun" w:hint="eastAsia"/>
          <w:color w:val="231F20"/>
          <w:sz w:val="15"/>
          <w:lang w:eastAsia="zh-TW"/>
        </w:rPr>
        <w:t>園及社區雨水集水系統計畫」，期透過設置與修復雨水集水系統及省水裝置，提高約旦西北省份校園及社區的節水能力，並透過舉辦宣導活動加強該地區人民的節水意識。</w:t>
      </w:r>
    </w:p>
    <w:p w:rsidR="002D4F8F" w:rsidRDefault="003F6288">
      <w:pPr>
        <w:pStyle w:val="a3"/>
        <w:spacing w:before="83" w:line="326" w:lineRule="auto"/>
        <w:ind w:left="677" w:right="1692"/>
        <w:jc w:val="both"/>
        <w:rPr>
          <w:lang w:eastAsia="zh-TW"/>
        </w:rPr>
      </w:pPr>
      <w:r>
        <w:rPr>
          <w:lang w:eastAsia="zh-TW"/>
        </w:rPr>
        <w:br w:type="column"/>
      </w:r>
      <w:r>
        <w:rPr>
          <w:color w:val="231F20"/>
          <w:lang w:eastAsia="zh-TW"/>
        </w:rPr>
        <w:t>協助夥伴國政策擬定、能力建構以及提供國家發展</w:t>
      </w:r>
      <w:proofErr w:type="gramStart"/>
      <w:r>
        <w:rPr>
          <w:color w:val="231F20"/>
          <w:lang w:eastAsia="zh-TW"/>
        </w:rPr>
        <w:t>規</w:t>
      </w:r>
      <w:proofErr w:type="gramEnd"/>
      <w:r>
        <w:rPr>
          <w:color w:val="231F20"/>
          <w:lang w:eastAsia="zh-TW"/>
        </w:rPr>
        <w:t>畫建議，以解決亞西地區糧食安全等問題。</w:t>
      </w:r>
    </w:p>
    <w:p w:rsidR="002D4F8F" w:rsidRDefault="002D4F8F">
      <w:pPr>
        <w:pStyle w:val="a3"/>
        <w:spacing w:before="7"/>
        <w:rPr>
          <w:sz w:val="19"/>
          <w:lang w:eastAsia="zh-TW"/>
        </w:rPr>
      </w:pPr>
    </w:p>
    <w:p w:rsidR="002D4F8F" w:rsidRDefault="003F6288">
      <w:pPr>
        <w:pStyle w:val="6"/>
        <w:spacing w:before="1"/>
        <w:rPr>
          <w:lang w:eastAsia="zh-TW"/>
        </w:rPr>
      </w:pPr>
      <w:r>
        <w:rPr>
          <w:color w:val="231F20"/>
          <w:lang w:eastAsia="zh-TW"/>
        </w:rPr>
        <w:t>二、健康與治理：</w:t>
      </w:r>
    </w:p>
    <w:p w:rsidR="002D4F8F" w:rsidRDefault="003F6288">
      <w:pPr>
        <w:pStyle w:val="a3"/>
        <w:spacing w:before="83" w:line="326" w:lineRule="auto"/>
        <w:ind w:left="677" w:right="1678" w:firstLine="433"/>
        <w:rPr>
          <w:lang w:eastAsia="zh-TW"/>
        </w:rPr>
      </w:pPr>
      <w:r>
        <w:rPr>
          <w:color w:val="231F20"/>
          <w:lang w:eastAsia="zh-TW"/>
        </w:rPr>
        <w:t>國合會在亞西地區執行的健康與治理類型計畫包括土耳其境內難民行動健康</w:t>
      </w:r>
    </w:p>
    <w:p w:rsidR="002D4F8F" w:rsidRDefault="003F6288">
      <w:pPr>
        <w:pStyle w:val="a3"/>
        <w:spacing w:before="1" w:line="326" w:lineRule="auto"/>
        <w:ind w:left="677" w:right="1680"/>
        <w:jc w:val="both"/>
        <w:rPr>
          <w:lang w:eastAsia="zh-TW"/>
        </w:rPr>
      </w:pPr>
      <w:r>
        <w:rPr>
          <w:color w:val="231F20"/>
          <w:lang w:eastAsia="zh-TW"/>
        </w:rPr>
        <w:t>（</w:t>
      </w:r>
      <w:proofErr w:type="spellStart"/>
      <w:r>
        <w:rPr>
          <w:rFonts w:ascii="Times New Roman" w:eastAsia="Times New Roman"/>
          <w:color w:val="231F20"/>
          <w:lang w:eastAsia="zh-TW"/>
        </w:rPr>
        <w:t>mHealth</w:t>
      </w:r>
      <w:proofErr w:type="spellEnd"/>
      <w:r>
        <w:rPr>
          <w:color w:val="231F20"/>
          <w:lang w:eastAsia="zh-TW"/>
        </w:rPr>
        <w:t>）照護計畫、北約旦水井修復計畫、約旦校園及社區雨水集水系統計畫。上述計畫透過人道援助、投融資等方式回應亞西地區在水資源及難民議題所需的協助。</w:t>
      </w:r>
    </w:p>
    <w:p w:rsidR="002D4F8F" w:rsidRDefault="002D4F8F">
      <w:pPr>
        <w:pStyle w:val="a3"/>
        <w:spacing w:before="8"/>
        <w:rPr>
          <w:sz w:val="19"/>
          <w:lang w:eastAsia="zh-TW"/>
        </w:rPr>
      </w:pPr>
    </w:p>
    <w:p w:rsidR="002D4F8F" w:rsidRDefault="003F6288">
      <w:pPr>
        <w:pStyle w:val="6"/>
        <w:rPr>
          <w:lang w:eastAsia="zh-TW"/>
        </w:rPr>
      </w:pPr>
      <w:r>
        <w:rPr>
          <w:color w:val="231F20"/>
          <w:lang w:eastAsia="zh-TW"/>
        </w:rPr>
        <w:t>三、 學習及能力建構：</w:t>
      </w:r>
    </w:p>
    <w:p w:rsidR="002D4F8F" w:rsidRDefault="003F6288">
      <w:pPr>
        <w:pStyle w:val="a3"/>
        <w:spacing w:before="83" w:line="326" w:lineRule="auto"/>
        <w:ind w:left="677" w:right="1678" w:firstLine="433"/>
        <w:jc w:val="both"/>
        <w:rPr>
          <w:lang w:eastAsia="zh-TW"/>
        </w:rPr>
      </w:pPr>
      <w:r>
        <w:rPr>
          <w:color w:val="231F20"/>
          <w:lang w:eastAsia="zh-TW"/>
        </w:rPr>
        <w:t>在全球化趨勢下，「教育」為實現永續發展的百年根本大計，國合會透過提供高等教育獎學金、研習班與技職訓練以及華語教師等計畫，因應夥伴國人才發展需求，培育相關國家政策</w:t>
      </w:r>
      <w:proofErr w:type="gramStart"/>
      <w:r>
        <w:rPr>
          <w:color w:val="231F20"/>
          <w:lang w:eastAsia="zh-TW"/>
        </w:rPr>
        <w:t>規</w:t>
      </w:r>
      <w:proofErr w:type="gramEnd"/>
      <w:r>
        <w:rPr>
          <w:color w:val="231F20"/>
          <w:lang w:eastAsia="zh-TW"/>
        </w:rPr>
        <w:t>畫、技術及管</w:t>
      </w:r>
    </w:p>
    <w:p w:rsidR="002D4F8F" w:rsidRDefault="002D4F8F">
      <w:pPr>
        <w:spacing w:line="326" w:lineRule="auto"/>
        <w:jc w:val="both"/>
        <w:rPr>
          <w:lang w:eastAsia="zh-TW"/>
        </w:rPr>
        <w:sectPr w:rsidR="002D4F8F">
          <w:type w:val="continuous"/>
          <w:pgSz w:w="11910" w:h="16840"/>
          <w:pgMar w:top="1580" w:right="0" w:bottom="280" w:left="0" w:header="720" w:footer="720" w:gutter="0"/>
          <w:cols w:num="2" w:space="720" w:equalWidth="0">
            <w:col w:w="5597" w:space="40"/>
            <w:col w:w="6273"/>
          </w:cols>
        </w:sect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spacing w:before="3" w:after="1"/>
        <w:rPr>
          <w:sz w:val="18"/>
          <w:lang w:eastAsia="zh-TW"/>
        </w:rPr>
      </w:pPr>
    </w:p>
    <w:p w:rsidR="00937580" w:rsidRPr="00937580" w:rsidRDefault="00937580" w:rsidP="00937580">
      <w:pPr>
        <w:pStyle w:val="a3"/>
        <w:ind w:left="7100"/>
        <w:rPr>
          <w:rFonts w:hint="eastAsia"/>
          <w:sz w:val="20"/>
          <w:lang w:eastAsia="zh-TW"/>
        </w:rPr>
      </w:pPr>
      <w:r>
        <w:rPr>
          <w:noProof/>
          <w:lang w:eastAsia="zh-TW" w:bidi="ar-SA"/>
        </w:rPr>
        <w:drawing>
          <wp:anchor distT="0" distB="0" distL="0" distR="0" simplePos="0" relativeHeight="251765760" behindDoc="0" locked="0" layoutInCell="1" allowOverlap="1" wp14:anchorId="7FA447CB" wp14:editId="5C632796">
            <wp:simplePos x="0" y="0"/>
            <wp:positionH relativeFrom="page">
              <wp:posOffset>1081377</wp:posOffset>
            </wp:positionH>
            <wp:positionV relativeFrom="paragraph">
              <wp:posOffset>67117</wp:posOffset>
            </wp:positionV>
            <wp:extent cx="3359522" cy="2639833"/>
            <wp:effectExtent l="0" t="0" r="0" b="8255"/>
            <wp:wrapNone/>
            <wp:docPr id="103" name="image7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76.jpeg"/>
                    <pic:cNvPicPr/>
                  </pic:nvPicPr>
                  <pic:blipFill>
                    <a:blip r:embed="rId169">
                      <a:extLst>
                        <a:ext uri="{28A0092B-C50C-407E-A947-70E740481C1C}">
                          <a14:useLocalDpi xmlns:a14="http://schemas.microsoft.com/office/drawing/2010/main" val="0"/>
                        </a:ext>
                      </a:extLst>
                    </a:blip>
                    <a:stretch>
                      <a:fillRect/>
                    </a:stretch>
                  </pic:blipFill>
                  <pic:spPr>
                    <a:xfrm>
                      <a:off x="0" y="0"/>
                      <a:ext cx="3359522" cy="2639833"/>
                    </a:xfrm>
                    <a:prstGeom prst="rect">
                      <a:avLst/>
                    </a:prstGeom>
                  </pic:spPr>
                </pic:pic>
              </a:graphicData>
            </a:graphic>
            <wp14:sizeRelH relativeFrom="margin">
              <wp14:pctWidth>0</wp14:pctWidth>
            </wp14:sizeRelH>
            <wp14:sizeRelV relativeFrom="margin">
              <wp14:pctHeight>0</wp14:pctHeight>
            </wp14:sizeRelV>
          </wp:anchor>
        </w:drawing>
      </w:r>
      <w:r w:rsidR="003F6288">
        <w:rPr>
          <w:noProof/>
          <w:sz w:val="20"/>
          <w:lang w:eastAsia="zh-TW" w:bidi="ar-SA"/>
        </w:rPr>
        <w:drawing>
          <wp:inline distT="0" distB="0" distL="0" distR="0" wp14:anchorId="62F29476" wp14:editId="0F364D16">
            <wp:extent cx="1963012" cy="1597155"/>
            <wp:effectExtent l="0" t="0" r="0" b="3175"/>
            <wp:docPr id="101" name="image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75.jpeg"/>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1963012" cy="1597155"/>
                    </a:xfrm>
                    <a:prstGeom prst="rect">
                      <a:avLst/>
                    </a:prstGeom>
                  </pic:spPr>
                </pic:pic>
              </a:graphicData>
            </a:graphic>
          </wp:inline>
        </w:drawing>
      </w:r>
    </w:p>
    <w:p w:rsidR="002D4F8F" w:rsidRDefault="003F6288" w:rsidP="00937580">
      <w:pPr>
        <w:spacing w:before="85" w:line="300" w:lineRule="auto"/>
        <w:ind w:left="7100" w:right="1679"/>
        <w:jc w:val="both"/>
        <w:rPr>
          <w:rFonts w:ascii="Arial" w:eastAsia="Arial" w:hAnsi="Arial"/>
          <w:sz w:val="15"/>
          <w:lang w:eastAsia="zh-TW"/>
        </w:rPr>
      </w:pPr>
      <w:proofErr w:type="gramStart"/>
      <w:r>
        <w:rPr>
          <w:rFonts w:ascii="SimSun" w:eastAsia="SimSun" w:hAnsi="SimSun" w:hint="eastAsia"/>
          <w:color w:val="27BDBE"/>
          <w:sz w:val="15"/>
          <w:lang w:eastAsia="zh-TW"/>
        </w:rPr>
        <w:t>▍</w:t>
      </w:r>
      <w:proofErr w:type="gramEnd"/>
      <w:r>
        <w:rPr>
          <w:rFonts w:ascii="SimSun" w:eastAsia="SimSun" w:hAnsi="SimSun" w:hint="eastAsia"/>
          <w:color w:val="231F20"/>
          <w:sz w:val="15"/>
          <w:lang w:eastAsia="zh-TW"/>
        </w:rPr>
        <w:t xml:space="preserve">國合會「沙烏地阿拉伯海水魚研究顧問派遣計畫」協助沙國海水魚飼養技術發展，運用現有設施突破環境限制、降低因使用珍貴的淡水所產生的養殖成本，並開發易操作的技術，成功育苗並推廣給當地業者及學術單位。 </w:t>
      </w:r>
      <w:r>
        <w:rPr>
          <w:rFonts w:ascii="Arial" w:eastAsia="Arial" w:hAnsi="Arial"/>
          <w:color w:val="231F20"/>
          <w:sz w:val="15"/>
          <w:lang w:eastAsia="zh-TW"/>
        </w:rPr>
        <w:t>(</w:t>
      </w:r>
      <w:r>
        <w:rPr>
          <w:rFonts w:ascii="SimSun" w:eastAsia="SimSun" w:hAnsi="SimSun" w:hint="eastAsia"/>
          <w:color w:val="231F20"/>
          <w:sz w:val="15"/>
          <w:lang w:eastAsia="zh-TW"/>
        </w:rPr>
        <w:t>圖片來源／國合會</w:t>
      </w:r>
      <w:r>
        <w:rPr>
          <w:rFonts w:ascii="Arial" w:eastAsia="Arial" w:hAnsi="Arial"/>
          <w:color w:val="231F20"/>
          <w:sz w:val="15"/>
          <w:lang w:eastAsia="zh-TW"/>
        </w:rPr>
        <w:t>)</w:t>
      </w:r>
    </w:p>
    <w:p w:rsidR="002D4F8F" w:rsidRDefault="002D4F8F">
      <w:pPr>
        <w:spacing w:line="300" w:lineRule="auto"/>
        <w:jc w:val="both"/>
        <w:rPr>
          <w:rFonts w:ascii="Arial" w:eastAsia="Arial" w:hAnsi="Arial"/>
          <w:sz w:val="15"/>
          <w:lang w:eastAsia="zh-TW"/>
        </w:rPr>
        <w:sectPr w:rsidR="002D4F8F">
          <w:type w:val="continuous"/>
          <w:pgSz w:w="11910" w:h="16840"/>
          <w:pgMar w:top="1580" w:right="0" w:bottom="280" w:left="0" w:header="720" w:footer="720" w:gutter="0"/>
          <w:cols w:space="720"/>
        </w:sectPr>
      </w:pPr>
      <w:bookmarkStart w:id="0" w:name="_GoBack"/>
      <w:bookmarkEnd w:id="0"/>
    </w:p>
    <w:p w:rsidR="002D4F8F" w:rsidRDefault="002D4F8F">
      <w:pPr>
        <w:pStyle w:val="a3"/>
        <w:rPr>
          <w:rFonts w:ascii="Arial"/>
          <w:sz w:val="20"/>
          <w:lang w:eastAsia="zh-TW"/>
        </w:rPr>
      </w:pPr>
    </w:p>
    <w:p w:rsidR="002D4F8F" w:rsidRDefault="002D4F8F">
      <w:pPr>
        <w:pStyle w:val="a3"/>
        <w:rPr>
          <w:rFonts w:ascii="Arial"/>
          <w:sz w:val="20"/>
          <w:lang w:eastAsia="zh-TW"/>
        </w:rPr>
      </w:pPr>
    </w:p>
    <w:p w:rsidR="002D4F8F" w:rsidRDefault="002D4F8F">
      <w:pPr>
        <w:pStyle w:val="a3"/>
        <w:rPr>
          <w:rFonts w:ascii="Arial"/>
          <w:sz w:val="20"/>
          <w:lang w:eastAsia="zh-TW"/>
        </w:rPr>
      </w:pPr>
    </w:p>
    <w:p w:rsidR="002D4F8F" w:rsidRDefault="002D4F8F">
      <w:pPr>
        <w:pStyle w:val="a3"/>
        <w:rPr>
          <w:rFonts w:ascii="Arial"/>
          <w:sz w:val="20"/>
          <w:lang w:eastAsia="zh-TW"/>
        </w:rPr>
      </w:pPr>
    </w:p>
    <w:p w:rsidR="002D4F8F" w:rsidRDefault="002D4F8F">
      <w:pPr>
        <w:pStyle w:val="a3"/>
        <w:spacing w:before="3"/>
        <w:rPr>
          <w:rFonts w:ascii="Arial"/>
          <w:sz w:val="25"/>
          <w:lang w:eastAsia="zh-TW"/>
        </w:rPr>
      </w:pPr>
    </w:p>
    <w:p w:rsidR="002D4F8F" w:rsidRDefault="003F6288">
      <w:pPr>
        <w:pStyle w:val="a3"/>
        <w:ind w:left="1700"/>
        <w:rPr>
          <w:rFonts w:ascii="Arial"/>
          <w:sz w:val="20"/>
        </w:rPr>
      </w:pPr>
      <w:r>
        <w:rPr>
          <w:rFonts w:ascii="Arial"/>
          <w:noProof/>
          <w:sz w:val="20"/>
          <w:lang w:eastAsia="zh-TW" w:bidi="ar-SA"/>
        </w:rPr>
        <w:drawing>
          <wp:inline distT="0" distB="0" distL="0" distR="0">
            <wp:extent cx="4115951" cy="2569464"/>
            <wp:effectExtent l="0" t="0" r="0" b="0"/>
            <wp:docPr id="105" name="image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77.jpeg"/>
                    <pic:cNvPicPr/>
                  </pic:nvPicPr>
                  <pic:blipFill>
                    <a:blip r:embed="rId171" cstate="print"/>
                    <a:stretch>
                      <a:fillRect/>
                    </a:stretch>
                  </pic:blipFill>
                  <pic:spPr>
                    <a:xfrm>
                      <a:off x="0" y="0"/>
                      <a:ext cx="4115951" cy="2569464"/>
                    </a:xfrm>
                    <a:prstGeom prst="rect">
                      <a:avLst/>
                    </a:prstGeom>
                  </pic:spPr>
                </pic:pic>
              </a:graphicData>
            </a:graphic>
          </wp:inline>
        </w:drawing>
      </w:r>
    </w:p>
    <w:p w:rsidR="002D4F8F" w:rsidRDefault="00490378">
      <w:pPr>
        <w:spacing w:before="133" w:line="297" w:lineRule="auto"/>
        <w:ind w:left="1849" w:right="3712" w:hanging="149"/>
        <w:jc w:val="both"/>
        <w:rPr>
          <w:rFonts w:ascii="SimSun" w:eastAsia="SimSun" w:hAnsi="SimSun"/>
          <w:sz w:val="15"/>
          <w:lang w:eastAsia="zh-TW"/>
        </w:rPr>
      </w:pPr>
      <w:r>
        <w:rPr>
          <w:noProof/>
          <w:lang w:eastAsia="zh-TW" w:bidi="ar-SA"/>
        </w:rPr>
        <mc:AlternateContent>
          <mc:Choice Requires="wps">
            <w:drawing>
              <wp:anchor distT="0" distB="0" distL="114300" distR="114300" simplePos="0" relativeHeight="251768832" behindDoc="0" locked="0" layoutInCell="1" allowOverlap="1">
                <wp:simplePos x="0" y="0"/>
                <wp:positionH relativeFrom="page">
                  <wp:posOffset>6941820</wp:posOffset>
                </wp:positionH>
                <wp:positionV relativeFrom="paragraph">
                  <wp:posOffset>-1387475</wp:posOffset>
                </wp:positionV>
                <wp:extent cx="178435" cy="1963420"/>
                <wp:effectExtent l="0" t="0" r="0" b="0"/>
                <wp:wrapNone/>
                <wp:docPr id="431" name="Text Box 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963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line="252" w:lineRule="exact"/>
                              <w:ind w:left="20"/>
                              <w:rPr>
                                <w:rFonts w:ascii="Times New Roman"/>
                                <w:sz w:val="24"/>
                              </w:rPr>
                            </w:pPr>
                            <w:r>
                              <w:rPr>
                                <w:rFonts w:ascii="Times New Roman"/>
                                <w:color w:val="27BDBE"/>
                                <w:spacing w:val="42"/>
                                <w:sz w:val="24"/>
                              </w:rPr>
                              <w:t>Overseas</w:t>
                            </w:r>
                            <w:r>
                              <w:rPr>
                                <w:rFonts w:ascii="Times New Roman"/>
                                <w:color w:val="27BDBE"/>
                                <w:spacing w:val="103"/>
                                <w:sz w:val="24"/>
                              </w:rPr>
                              <w:t xml:space="preserve"> </w:t>
                            </w:r>
                            <w:r>
                              <w:rPr>
                                <w:rFonts w:ascii="Times New Roman"/>
                                <w:color w:val="27BDBE"/>
                                <w:spacing w:val="43"/>
                                <w:sz w:val="24"/>
                              </w:rPr>
                              <w:t>Information</w:t>
                            </w:r>
                            <w:r>
                              <w:rPr>
                                <w:rFonts w:ascii="Times New Roman"/>
                                <w:color w:val="27BDBE"/>
                                <w:spacing w:val="-12"/>
                                <w:sz w:val="24"/>
                              </w:rPr>
                              <w:t xml:space="preserve"> </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8" o:spid="_x0000_s1095" type="#_x0000_t202" style="position:absolute;left:0;text-align:left;margin-left:546.6pt;margin-top:-109.25pt;width:14.05pt;height:154.6pt;z-index:2517688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" filled="f" stroked="f">
                <v:textbox style="layout-flow:vertical" inset="0,0,0,0">
                  <w:txbxContent>
                    <w:p w:rsidR="002D4F8F" w:rsidRDefault="003F6288">
                      <w:pPr>
                        <w:spacing w:line="252" w:lineRule="exact"/>
                        <w:ind w:left="20"/>
                        <w:rPr>
                          <w:rFonts w:ascii="Times New Roman"/>
                          <w:sz w:val="24"/>
                        </w:rPr>
                      </w:pPr>
                      <w:r>
                        <w:rPr>
                          <w:rFonts w:ascii="Times New Roman"/>
                          <w:color w:val="27BDBE"/>
                          <w:spacing w:val="42"/>
                          <w:sz w:val="24"/>
                        </w:rPr>
                        <w:t>Overseas</w:t>
                      </w:r>
                      <w:r>
                        <w:rPr>
                          <w:rFonts w:ascii="Times New Roman"/>
                          <w:color w:val="27BDBE"/>
                          <w:spacing w:val="103"/>
                          <w:sz w:val="24"/>
                        </w:rPr>
                        <w:t xml:space="preserve"> </w:t>
                      </w:r>
                      <w:r>
                        <w:rPr>
                          <w:rFonts w:ascii="Times New Roman"/>
                          <w:color w:val="27BDBE"/>
                          <w:spacing w:val="43"/>
                          <w:sz w:val="24"/>
                        </w:rPr>
                        <w:t>Information</w:t>
                      </w:r>
                      <w:r>
                        <w:rPr>
                          <w:rFonts w:ascii="Times New Roman"/>
                          <w:color w:val="27BDBE"/>
                          <w:spacing w:val="-12"/>
                          <w:sz w:val="24"/>
                        </w:rPr>
                        <w:t xml:space="preserve"> </w:t>
                      </w:r>
                    </w:p>
                  </w:txbxContent>
                </v:textbox>
                <w10:wrap anchorx="page"/>
              </v:shape>
            </w:pict>
          </mc:Fallback>
        </mc:AlternateContent>
      </w:r>
      <w:r w:rsidR="003F6288">
        <w:rPr>
          <w:rFonts w:ascii="SimSun" w:eastAsia="SimSun" w:hAnsi="SimSun" w:hint="eastAsia"/>
          <w:color w:val="27BDBE"/>
          <w:sz w:val="15"/>
        </w:rPr>
        <w:t>▍</w:t>
      </w:r>
      <w:proofErr w:type="spellStart"/>
      <w:r w:rsidR="003F6288">
        <w:rPr>
          <w:rFonts w:ascii="SimSun" w:eastAsia="SimSun" w:hAnsi="SimSun" w:hint="eastAsia"/>
          <w:color w:val="231F20"/>
          <w:position w:val="1"/>
          <w:sz w:val="15"/>
        </w:rPr>
        <w:t>約旦大安曼市固體廢棄物計畫：國合會透過「歐銀綠色能源特別基金」</w:t>
      </w:r>
      <w:proofErr w:type="gramStart"/>
      <w:r w:rsidR="003F6288">
        <w:rPr>
          <w:rFonts w:ascii="SimSun" w:eastAsia="SimSun" w:hAnsi="SimSun" w:hint="eastAsia"/>
          <w:color w:val="231F20"/>
          <w:position w:val="1"/>
          <w:sz w:val="15"/>
        </w:rPr>
        <w:t>與歐洲復興開發銀行</w:t>
      </w:r>
      <w:proofErr w:type="spellEnd"/>
      <w:r w:rsidR="003F6288">
        <w:rPr>
          <w:rFonts w:ascii="Arial" w:eastAsia="Arial" w:hAnsi="Arial"/>
          <w:color w:val="231F20"/>
          <w:sz w:val="15"/>
        </w:rPr>
        <w:t>(</w:t>
      </w:r>
      <w:proofErr w:type="gramEnd"/>
      <w:r w:rsidR="003F6288">
        <w:rPr>
          <w:rFonts w:ascii="Arial" w:eastAsia="Arial" w:hAnsi="Arial"/>
          <w:color w:val="231F20"/>
          <w:sz w:val="15"/>
        </w:rPr>
        <w:t>European Bank for Reconstruction and Development, EBRD)</w:t>
      </w:r>
      <w:proofErr w:type="spellStart"/>
      <w:r w:rsidR="003F6288">
        <w:rPr>
          <w:rFonts w:ascii="SimSun" w:eastAsia="SimSun" w:hAnsi="SimSun" w:hint="eastAsia"/>
          <w:color w:val="231F20"/>
          <w:sz w:val="15"/>
        </w:rPr>
        <w:t>共同提供貸款，協助約旦首都大安曼市政</w:t>
      </w:r>
      <w:proofErr w:type="spellEnd"/>
      <w:r w:rsidR="003F6288">
        <w:rPr>
          <w:rFonts w:ascii="SimSun" w:eastAsia="SimSun" w:hAnsi="SimSun" w:hint="eastAsia"/>
          <w:color w:val="231F20"/>
          <w:sz w:val="15"/>
        </w:rPr>
        <w:t>府</w:t>
      </w:r>
      <w:r w:rsidR="003F6288">
        <w:rPr>
          <w:rFonts w:ascii="Arial" w:eastAsia="Arial" w:hAnsi="Arial"/>
          <w:color w:val="231F20"/>
          <w:sz w:val="15"/>
        </w:rPr>
        <w:t>(Greater Amman Municipality, GAM)</w:t>
      </w:r>
      <w:proofErr w:type="spellStart"/>
      <w:r w:rsidR="003F6288">
        <w:rPr>
          <w:rFonts w:ascii="SimSun" w:eastAsia="SimSun" w:hAnsi="SimSun" w:hint="eastAsia"/>
          <w:color w:val="231F20"/>
          <w:sz w:val="15"/>
        </w:rPr>
        <w:t>在</w:t>
      </w:r>
      <w:r w:rsidR="003F6288">
        <w:rPr>
          <w:rFonts w:ascii="Arial" w:eastAsia="Arial" w:hAnsi="Arial"/>
          <w:color w:val="231F20"/>
          <w:sz w:val="15"/>
        </w:rPr>
        <w:t>Al</w:t>
      </w:r>
      <w:proofErr w:type="spellEnd"/>
      <w:r w:rsidR="003F6288">
        <w:rPr>
          <w:rFonts w:ascii="Arial" w:eastAsia="Arial" w:hAnsi="Arial"/>
          <w:color w:val="231F20"/>
          <w:sz w:val="15"/>
        </w:rPr>
        <w:t xml:space="preserve"> </w:t>
      </w:r>
      <w:proofErr w:type="spellStart"/>
      <w:r w:rsidR="003F6288">
        <w:rPr>
          <w:rFonts w:ascii="Arial" w:eastAsia="Arial" w:hAnsi="Arial"/>
          <w:color w:val="231F20"/>
          <w:sz w:val="15"/>
        </w:rPr>
        <w:t>Ghabawi</w:t>
      </w:r>
      <w:r w:rsidR="003F6288">
        <w:rPr>
          <w:rFonts w:ascii="SimSun" w:eastAsia="SimSun" w:hAnsi="SimSun" w:hint="eastAsia"/>
          <w:color w:val="231F20"/>
          <w:sz w:val="15"/>
        </w:rPr>
        <w:t>掩埋場興建垃圾掩埋沼氣</w:t>
      </w:r>
      <w:proofErr w:type="spellEnd"/>
      <w:r w:rsidR="003F6288">
        <w:rPr>
          <w:rFonts w:ascii="Arial" w:eastAsia="Arial" w:hAnsi="Arial"/>
          <w:color w:val="231F20"/>
          <w:sz w:val="15"/>
        </w:rPr>
        <w:t xml:space="preserve">(Landﬁll </w:t>
      </w:r>
      <w:proofErr w:type="spellStart"/>
      <w:r w:rsidR="003F6288">
        <w:rPr>
          <w:rFonts w:ascii="Arial" w:eastAsia="Arial" w:hAnsi="Arial"/>
          <w:color w:val="231F20"/>
          <w:sz w:val="15"/>
        </w:rPr>
        <w:t>gas</w:t>
      </w:r>
      <w:r w:rsidR="003F6288">
        <w:rPr>
          <w:rFonts w:ascii="SimSun" w:eastAsia="SimSun" w:hAnsi="SimSun" w:hint="eastAsia"/>
          <w:color w:val="231F20"/>
          <w:sz w:val="15"/>
        </w:rPr>
        <w:t>，</w:t>
      </w:r>
      <w:r w:rsidR="003F6288">
        <w:rPr>
          <w:rFonts w:ascii="Arial" w:eastAsia="Arial" w:hAnsi="Arial"/>
          <w:color w:val="231F20"/>
          <w:sz w:val="15"/>
        </w:rPr>
        <w:t>LFG</w:t>
      </w:r>
      <w:proofErr w:type="spellEnd"/>
      <w:r w:rsidR="003F6288">
        <w:rPr>
          <w:rFonts w:ascii="Arial" w:eastAsia="Arial" w:hAnsi="Arial"/>
          <w:color w:val="231F20"/>
          <w:sz w:val="15"/>
        </w:rPr>
        <w:t xml:space="preserve">) </w:t>
      </w:r>
      <w:proofErr w:type="spellStart"/>
      <w:r w:rsidR="003F6288">
        <w:rPr>
          <w:rFonts w:ascii="SimSun" w:eastAsia="SimSun" w:hAnsi="SimSun" w:hint="eastAsia"/>
          <w:color w:val="231F20"/>
          <w:sz w:val="15"/>
        </w:rPr>
        <w:t>發電系統</w:t>
      </w:r>
      <w:proofErr w:type="spellEnd"/>
      <w:r w:rsidR="003F6288">
        <w:rPr>
          <w:rFonts w:ascii="SimSun" w:eastAsia="SimSun" w:hAnsi="SimSun" w:hint="eastAsia"/>
          <w:color w:val="231F20"/>
          <w:sz w:val="15"/>
        </w:rPr>
        <w:t xml:space="preserve">， </w:t>
      </w:r>
      <w:proofErr w:type="spellStart"/>
      <w:r w:rsidR="003F6288">
        <w:rPr>
          <w:rFonts w:ascii="SimSun" w:eastAsia="SimSun" w:hAnsi="SimSun" w:hint="eastAsia"/>
          <w:color w:val="231F20"/>
          <w:sz w:val="15"/>
        </w:rPr>
        <w:t>產生電能將連接至國家電網，降低約旦對進口能源之倚賴，並可減少二氧化碳排放</w:t>
      </w:r>
      <w:proofErr w:type="spellEnd"/>
      <w:r w:rsidR="003F6288">
        <w:rPr>
          <w:rFonts w:ascii="SimSun" w:eastAsia="SimSun" w:hAnsi="SimSun" w:hint="eastAsia"/>
          <w:color w:val="231F20"/>
          <w:sz w:val="15"/>
        </w:rPr>
        <w:t>。</w:t>
      </w:r>
      <w:r w:rsidR="003F6288">
        <w:rPr>
          <w:rFonts w:ascii="SimSun" w:eastAsia="SimSun" w:hAnsi="SimSun" w:hint="eastAsia"/>
          <w:color w:val="231F20"/>
          <w:sz w:val="15"/>
          <w:lang w:eastAsia="zh-TW"/>
        </w:rPr>
        <w:t xml:space="preserve">（圖片來源／國合會 </w:t>
      </w:r>
      <w:r w:rsidR="003F6288">
        <w:rPr>
          <w:rFonts w:ascii="Arial" w:eastAsia="Arial" w:hAnsi="Arial"/>
          <w:color w:val="231F20"/>
          <w:sz w:val="15"/>
          <w:lang w:eastAsia="zh-TW"/>
        </w:rPr>
        <w:t>Flickr</w:t>
      </w:r>
      <w:r w:rsidR="003F6288">
        <w:rPr>
          <w:rFonts w:ascii="SimSun" w:eastAsia="SimSun" w:hAnsi="SimSun" w:hint="eastAsia"/>
          <w:color w:val="231F20"/>
          <w:sz w:val="15"/>
          <w:lang w:eastAsia="zh-TW"/>
        </w:rPr>
        <w:t>）</w:t>
      </w: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spacing w:before="2"/>
        <w:rPr>
          <w:rFonts w:ascii="SimSun"/>
          <w:sz w:val="15"/>
          <w:lang w:eastAsia="zh-TW"/>
        </w:rPr>
      </w:pPr>
    </w:p>
    <w:p w:rsidR="002D4F8F" w:rsidRDefault="002D4F8F">
      <w:pPr>
        <w:rPr>
          <w:rFonts w:ascii="SimSun"/>
          <w:sz w:val="15"/>
          <w:lang w:eastAsia="zh-TW"/>
        </w:rPr>
        <w:sectPr w:rsidR="002D4F8F">
          <w:headerReference w:type="even" r:id="rId172"/>
          <w:headerReference w:type="default" r:id="rId173"/>
          <w:footerReference w:type="default" r:id="rId174"/>
          <w:pgSz w:w="11910" w:h="16840"/>
          <w:pgMar w:top="1040" w:right="0" w:bottom="860" w:left="0" w:header="644" w:footer="675" w:gutter="0"/>
          <w:pgNumType w:start="33"/>
          <w:cols w:space="720"/>
        </w:sectPr>
      </w:pPr>
    </w:p>
    <w:p w:rsidR="002D4F8F" w:rsidRDefault="00490378">
      <w:pPr>
        <w:pStyle w:val="a3"/>
        <w:spacing w:before="83" w:line="331" w:lineRule="auto"/>
        <w:ind w:left="1700"/>
        <w:jc w:val="both"/>
        <w:rPr>
          <w:lang w:eastAsia="zh-TW"/>
        </w:rPr>
      </w:pPr>
      <w:r>
        <w:rPr>
          <w:noProof/>
          <w:lang w:eastAsia="zh-TW" w:bidi="ar-SA"/>
        </w:rPr>
        <mc:AlternateContent>
          <mc:Choice Requires="wps">
            <w:drawing>
              <wp:anchor distT="0" distB="0" distL="114300" distR="114300" simplePos="0" relativeHeight="251766784" behindDoc="0" locked="0" layoutInCell="1" allowOverlap="1">
                <wp:simplePos x="0" y="0"/>
                <wp:positionH relativeFrom="page">
                  <wp:posOffset>6910070</wp:posOffset>
                </wp:positionH>
                <wp:positionV relativeFrom="page">
                  <wp:posOffset>2372360</wp:posOffset>
                </wp:positionV>
                <wp:extent cx="650240" cy="0"/>
                <wp:effectExtent l="0" t="0" r="0" b="0"/>
                <wp:wrapNone/>
                <wp:docPr id="430" name="Line 1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0240" cy="0"/>
                        </a:xfrm>
                        <a:prstGeom prst="line">
                          <a:avLst/>
                        </a:prstGeom>
                        <a:noFill/>
                        <a:ln w="3175">
                          <a:solidFill>
                            <a:srgbClr val="231F2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67" o:spid="_x0000_s1026" style="position:absolute;z-index:251766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44.1pt,186.8pt" to="595.3pt,18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" strokecolor="#231f20" strokeweight=".25pt">
                <w10:wrap anchorx="page" anchory="page"/>
              </v:line>
            </w:pict>
          </mc:Fallback>
        </mc:AlternateContent>
      </w:r>
      <w:r>
        <w:rPr>
          <w:noProof/>
          <w:lang w:eastAsia="zh-TW" w:bidi="ar-SA"/>
        </w:rPr>
        <mc:AlternateContent>
          <mc:Choice Requires="wps">
            <w:drawing>
              <wp:anchor distT="0" distB="0" distL="114300" distR="114300" simplePos="0" relativeHeight="251767808" behindDoc="0" locked="0" layoutInCell="1" allowOverlap="1">
                <wp:simplePos x="0" y="0"/>
                <wp:positionH relativeFrom="page">
                  <wp:posOffset>6954520</wp:posOffset>
                </wp:positionH>
                <wp:positionV relativeFrom="page">
                  <wp:posOffset>1427480</wp:posOffset>
                </wp:positionV>
                <wp:extent cx="177800" cy="702310"/>
                <wp:effectExtent l="0" t="0" r="0" b="0"/>
                <wp:wrapNone/>
                <wp:docPr id="429" name="Text 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 cy="702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line="168" w:lineRule="auto"/>
                              <w:ind w:left="20"/>
                              <w:rPr>
                                <w:sz w:val="24"/>
                              </w:rPr>
                            </w:pPr>
                            <w:proofErr w:type="gramStart"/>
                            <w:r>
                              <w:rPr>
                                <w:color w:val="231F20"/>
                                <w:w w:val="111"/>
                                <w:sz w:val="24"/>
                              </w:rPr>
                              <w:t>全</w:t>
                            </w:r>
                            <w:r>
                              <w:rPr>
                                <w:color w:val="231F20"/>
                                <w:sz w:val="24"/>
                              </w:rPr>
                              <w:t xml:space="preserve">  </w:t>
                            </w:r>
                            <w:r>
                              <w:rPr>
                                <w:color w:val="231F20"/>
                                <w:w w:val="111"/>
                                <w:sz w:val="24"/>
                              </w:rPr>
                              <w:t>球</w:t>
                            </w:r>
                            <w:proofErr w:type="gramEnd"/>
                            <w:r>
                              <w:rPr>
                                <w:color w:val="231F20"/>
                                <w:sz w:val="24"/>
                              </w:rPr>
                              <w:t xml:space="preserve">  </w:t>
                            </w:r>
                            <w:r>
                              <w:rPr>
                                <w:color w:val="231F20"/>
                                <w:w w:val="111"/>
                                <w:sz w:val="24"/>
                              </w:rPr>
                              <w:t>網</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6" o:spid="_x0000_s1096" type="#_x0000_t202" style="position:absolute;left:0;text-align:left;margin-left:547.6pt;margin-top:112.4pt;width:14pt;height:55.3pt;z-index:251767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" filled="f" stroked="f">
                <v:textbox style="layout-flow:vertical-ideographic" inset="0,0,0,0">
                  <w:txbxContent>
                    <w:p w:rsidR="002D4F8F" w:rsidRDefault="003F6288">
                      <w:pPr>
                        <w:spacing w:line="168" w:lineRule="auto"/>
                        <w:ind w:left="20"/>
                        <w:rPr>
                          <w:sz w:val="24"/>
                        </w:rPr>
                      </w:pPr>
                      <w:r>
                        <w:rPr>
                          <w:color w:val="231F20"/>
                          <w:w w:val="111"/>
                          <w:sz w:val="24"/>
                        </w:rPr>
                        <w:t>全</w:t>
                      </w:r>
                      <w:r>
                        <w:rPr>
                          <w:color w:val="231F20"/>
                          <w:sz w:val="24"/>
                        </w:rPr>
                        <w:t xml:space="preserve">  </w:t>
                      </w:r>
                      <w:r>
                        <w:rPr>
                          <w:color w:val="231F20"/>
                          <w:w w:val="111"/>
                          <w:sz w:val="24"/>
                        </w:rPr>
                        <w:t>球</w:t>
                      </w:r>
                      <w:r>
                        <w:rPr>
                          <w:color w:val="231F20"/>
                          <w:sz w:val="24"/>
                        </w:rPr>
                        <w:t xml:space="preserve">  </w:t>
                      </w:r>
                      <w:r>
                        <w:rPr>
                          <w:color w:val="231F20"/>
                          <w:w w:val="111"/>
                          <w:sz w:val="24"/>
                        </w:rPr>
                        <w:t>網</w:t>
                      </w:r>
                    </w:p>
                  </w:txbxContent>
                </v:textbox>
                <w10:wrap anchorx="page" anchory="page"/>
              </v:shape>
            </w:pict>
          </mc:Fallback>
        </mc:AlternateContent>
      </w:r>
      <w:r w:rsidR="003F6288">
        <w:rPr>
          <w:color w:val="231F20"/>
          <w:lang w:eastAsia="zh-TW"/>
        </w:rPr>
        <w:t xml:space="preserve">理領域所需人才。以 </w:t>
      </w:r>
      <w:r w:rsidR="003F6288">
        <w:rPr>
          <w:rFonts w:ascii="Times New Roman" w:eastAsia="Times New Roman"/>
          <w:color w:val="231F20"/>
          <w:lang w:eastAsia="zh-TW"/>
        </w:rPr>
        <w:t xml:space="preserve">2018-2019 </w:t>
      </w:r>
      <w:r w:rsidR="003F6288">
        <w:rPr>
          <w:color w:val="231F20"/>
          <w:lang w:eastAsia="zh-TW"/>
        </w:rPr>
        <w:t>年為例， 亞西地區計有土耳其、俄羅斯、約旦、蒙古、巴林、阿曼、俄羅斯等國學員來</w:t>
      </w:r>
      <w:proofErr w:type="gramStart"/>
      <w:r w:rsidR="003F6288">
        <w:rPr>
          <w:color w:val="231F20"/>
          <w:lang w:eastAsia="zh-TW"/>
        </w:rPr>
        <w:t>臺</w:t>
      </w:r>
      <w:proofErr w:type="gramEnd"/>
      <w:r w:rsidR="003F6288">
        <w:rPr>
          <w:color w:val="231F20"/>
          <w:lang w:eastAsia="zh-TW"/>
        </w:rPr>
        <w:t>參加相關訓練，並分別在土耳其與約旦派遣專業華語教師，未來可以此為基礎加強與該區域其他國家的合作。</w:t>
      </w:r>
    </w:p>
    <w:p w:rsidR="002D4F8F" w:rsidRDefault="002D4F8F">
      <w:pPr>
        <w:pStyle w:val="a3"/>
        <w:spacing w:before="8"/>
        <w:rPr>
          <w:sz w:val="19"/>
          <w:lang w:eastAsia="zh-TW"/>
        </w:rPr>
      </w:pPr>
    </w:p>
    <w:p w:rsidR="002D4F8F" w:rsidRDefault="003F6288">
      <w:pPr>
        <w:pStyle w:val="6"/>
        <w:ind w:left="1700"/>
        <w:rPr>
          <w:lang w:eastAsia="zh-TW"/>
        </w:rPr>
      </w:pPr>
      <w:r>
        <w:rPr>
          <w:color w:val="231F20"/>
          <w:lang w:eastAsia="zh-TW"/>
        </w:rPr>
        <w:t>四、氣候變遷：</w:t>
      </w:r>
    </w:p>
    <w:p w:rsidR="002D4F8F" w:rsidRDefault="003F6288">
      <w:pPr>
        <w:pStyle w:val="a3"/>
        <w:spacing w:before="89" w:line="331" w:lineRule="auto"/>
        <w:ind w:left="1700" w:firstLine="433"/>
        <w:jc w:val="both"/>
        <w:rPr>
          <w:lang w:eastAsia="zh-TW"/>
        </w:rPr>
      </w:pPr>
      <w:r>
        <w:rPr>
          <w:color w:val="231F20"/>
          <w:lang w:eastAsia="zh-TW"/>
        </w:rPr>
        <w:t>氣候變遷、全球暖化及溫室氣體排放等環境問題，嚴重危害人類安全與經濟發展。國合會在亞西地區執行相關計畫主要是與歐洲開發銀行合作，在綠色能源特別基金架構下推動約旦大安曼市固體廢棄物子計畫及摩爾多瓦基希涅夫市區道路子計</w:t>
      </w:r>
    </w:p>
    <w:p w:rsidR="002D4F8F" w:rsidRDefault="003F6288">
      <w:pPr>
        <w:pStyle w:val="a3"/>
        <w:spacing w:before="83" w:line="328" w:lineRule="auto"/>
        <w:ind w:left="632" w:right="1690"/>
        <w:rPr>
          <w:lang w:eastAsia="zh-TW"/>
        </w:rPr>
      </w:pPr>
      <w:r>
        <w:rPr>
          <w:lang w:eastAsia="zh-TW"/>
        </w:rPr>
        <w:br w:type="column"/>
      </w:r>
      <w:r>
        <w:rPr>
          <w:color w:val="231F20"/>
          <w:lang w:eastAsia="zh-TW"/>
        </w:rPr>
        <w:t>畫，以協助解決該區人口快速成長和難民移入造成的垃圾與環境衝擊。</w:t>
      </w:r>
    </w:p>
    <w:p w:rsidR="002D4F8F" w:rsidRDefault="002D4F8F">
      <w:pPr>
        <w:pStyle w:val="a3"/>
        <w:spacing w:before="4"/>
        <w:rPr>
          <w:sz w:val="28"/>
          <w:lang w:eastAsia="zh-TW"/>
        </w:rPr>
      </w:pPr>
    </w:p>
    <w:p w:rsidR="002D4F8F" w:rsidRDefault="003F6288">
      <w:pPr>
        <w:pStyle w:val="4"/>
        <w:spacing w:line="264" w:lineRule="auto"/>
        <w:ind w:left="632" w:right="2838"/>
        <w:rPr>
          <w:lang w:eastAsia="zh-TW"/>
        </w:rPr>
      </w:pPr>
      <w:r>
        <w:rPr>
          <w:color w:val="231F20"/>
          <w:w w:val="105"/>
          <w:lang w:eastAsia="zh-TW"/>
        </w:rPr>
        <w:t>連結亞西地區策略夥伴拓展我國國際合作版圖</w:t>
      </w:r>
    </w:p>
    <w:p w:rsidR="002D4F8F" w:rsidRDefault="002D4F8F">
      <w:pPr>
        <w:pStyle w:val="a3"/>
        <w:spacing w:before="7"/>
        <w:rPr>
          <w:sz w:val="28"/>
          <w:lang w:eastAsia="zh-TW"/>
        </w:rPr>
      </w:pPr>
    </w:p>
    <w:p w:rsidR="002D4F8F" w:rsidRDefault="003F6288">
      <w:pPr>
        <w:pStyle w:val="a3"/>
        <w:spacing w:line="328" w:lineRule="auto"/>
        <w:ind w:left="632" w:right="1690" w:firstLine="433"/>
        <w:jc w:val="both"/>
        <w:rPr>
          <w:lang w:eastAsia="zh-TW"/>
        </w:rPr>
      </w:pPr>
      <w:r>
        <w:rPr>
          <w:color w:val="231F20"/>
          <w:lang w:eastAsia="zh-TW"/>
        </w:rPr>
        <w:t>近年來，亞西區域援助發展網絡逐漸完整，國際社會亦體認亞西地區是國際發展合作重要區塊，區域內的「伊斯蘭合作組織」轄下附屬機構及專門機構、「土耳其援外總署」等機構，皆致力於協助該地區在政治和社會上保持穩定，並持續關注該地區糧食、水安全、難民安置及人道救助等議題。</w:t>
      </w:r>
    </w:p>
    <w:p w:rsidR="002D4F8F" w:rsidRDefault="002D4F8F">
      <w:pPr>
        <w:spacing w:line="328" w:lineRule="auto"/>
        <w:jc w:val="both"/>
        <w:rPr>
          <w:lang w:eastAsia="zh-TW"/>
        </w:rPr>
        <w:sectPr w:rsidR="002D4F8F">
          <w:type w:val="continuous"/>
          <w:pgSz w:w="11910" w:h="16840"/>
          <w:pgMar w:top="1580" w:right="0" w:bottom="280" w:left="0" w:header="720" w:footer="720" w:gutter="0"/>
          <w:cols w:num="2" w:space="720" w:equalWidth="0">
            <w:col w:w="5621" w:space="40"/>
            <w:col w:w="6249"/>
          </w:cols>
        </w:sect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spacing w:before="2"/>
        <w:rPr>
          <w:sz w:val="19"/>
          <w:lang w:eastAsia="zh-TW"/>
        </w:rPr>
      </w:pPr>
    </w:p>
    <w:p w:rsidR="002D4F8F" w:rsidRDefault="002D4F8F">
      <w:pPr>
        <w:rPr>
          <w:sz w:val="19"/>
          <w:lang w:eastAsia="zh-TW"/>
        </w:rPr>
        <w:sectPr w:rsidR="002D4F8F">
          <w:footerReference w:type="even" r:id="rId175"/>
          <w:pgSz w:w="11910" w:h="16840"/>
          <w:pgMar w:top="1040" w:right="0" w:bottom="280" w:left="0" w:header="644" w:footer="0" w:gutter="0"/>
          <w:cols w:space="720"/>
        </w:sectPr>
      </w:pPr>
    </w:p>
    <w:p w:rsidR="002D4F8F" w:rsidRDefault="002D4F8F">
      <w:pPr>
        <w:pStyle w:val="a3"/>
        <w:spacing w:before="6"/>
        <w:rPr>
          <w:sz w:val="7"/>
          <w:lang w:eastAsia="zh-TW"/>
        </w:rPr>
      </w:pPr>
    </w:p>
    <w:p w:rsidR="002D4F8F" w:rsidRDefault="003F6288">
      <w:pPr>
        <w:pStyle w:val="a3"/>
        <w:ind w:left="1712"/>
        <w:rPr>
          <w:sz w:val="20"/>
        </w:rPr>
      </w:pPr>
      <w:r>
        <w:rPr>
          <w:noProof/>
          <w:sz w:val="20"/>
          <w:lang w:eastAsia="zh-TW" w:bidi="ar-SA"/>
        </w:rPr>
        <w:drawing>
          <wp:inline distT="0" distB="0" distL="0" distR="0">
            <wp:extent cx="2256281" cy="3008376"/>
            <wp:effectExtent l="0" t="0" r="0" b="0"/>
            <wp:docPr id="107" name="image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78.jpeg"/>
                    <pic:cNvPicPr/>
                  </pic:nvPicPr>
                  <pic:blipFill>
                    <a:blip r:embed="rId176" cstate="print"/>
                    <a:stretch>
                      <a:fillRect/>
                    </a:stretch>
                  </pic:blipFill>
                  <pic:spPr>
                    <a:xfrm>
                      <a:off x="0" y="0"/>
                      <a:ext cx="2256281" cy="3008376"/>
                    </a:xfrm>
                    <a:prstGeom prst="rect">
                      <a:avLst/>
                    </a:prstGeom>
                  </pic:spPr>
                </pic:pic>
              </a:graphicData>
            </a:graphic>
          </wp:inline>
        </w:drawing>
      </w:r>
    </w:p>
    <w:p w:rsidR="002D4F8F" w:rsidRDefault="002D4F8F">
      <w:pPr>
        <w:pStyle w:val="a3"/>
        <w:spacing w:before="7"/>
        <w:rPr>
          <w:sz w:val="10"/>
        </w:rPr>
      </w:pPr>
    </w:p>
    <w:p w:rsidR="002D4F8F" w:rsidRDefault="003F6288">
      <w:pPr>
        <w:spacing w:line="297" w:lineRule="auto"/>
        <w:ind w:left="1849" w:right="69" w:hanging="149"/>
        <w:jc w:val="both"/>
        <w:rPr>
          <w:rFonts w:ascii="SimSun" w:eastAsia="SimSun" w:hAnsi="SimSun"/>
          <w:sz w:val="15"/>
          <w:lang w:eastAsia="zh-TW"/>
        </w:rPr>
      </w:pPr>
      <w:proofErr w:type="gramStart"/>
      <w:r>
        <w:rPr>
          <w:rFonts w:ascii="SimSun" w:eastAsia="SimSun" w:hAnsi="SimSun" w:hint="eastAsia"/>
          <w:color w:val="27BDBE"/>
          <w:sz w:val="15"/>
          <w:lang w:eastAsia="zh-TW"/>
        </w:rPr>
        <w:t>▍</w:t>
      </w:r>
      <w:proofErr w:type="gramEnd"/>
      <w:r>
        <w:rPr>
          <w:rFonts w:ascii="SimSun" w:eastAsia="SimSun" w:hAnsi="SimSun" w:hint="eastAsia"/>
          <w:color w:val="231F20"/>
          <w:position w:val="1"/>
          <w:sz w:val="15"/>
          <w:lang w:eastAsia="zh-TW"/>
        </w:rPr>
        <w:t>國合會派駐在約旦的華語教師黃玉慧，設計</w:t>
      </w:r>
      <w:proofErr w:type="gramStart"/>
      <w:r>
        <w:rPr>
          <w:rFonts w:ascii="SimSun" w:eastAsia="SimSun" w:hAnsi="SimSun" w:hint="eastAsia"/>
          <w:color w:val="231F20"/>
          <w:position w:val="1"/>
          <w:sz w:val="15"/>
          <w:lang w:eastAsia="zh-TW"/>
        </w:rPr>
        <w:t>葉子拓</w:t>
      </w:r>
      <w:r>
        <w:rPr>
          <w:rFonts w:ascii="SimSun" w:eastAsia="SimSun" w:hAnsi="SimSun" w:hint="eastAsia"/>
          <w:color w:val="231F20"/>
          <w:sz w:val="15"/>
          <w:lang w:eastAsia="zh-TW"/>
        </w:rPr>
        <w:t>畫文化</w:t>
      </w:r>
      <w:proofErr w:type="gramEnd"/>
      <w:r>
        <w:rPr>
          <w:rFonts w:ascii="SimSun" w:eastAsia="SimSun" w:hAnsi="SimSun" w:hint="eastAsia"/>
          <w:color w:val="231F20"/>
          <w:sz w:val="15"/>
          <w:lang w:eastAsia="zh-TW"/>
        </w:rPr>
        <w:t>活動，教導約旦當地歐菈小學</w:t>
      </w:r>
      <w:r>
        <w:rPr>
          <w:rFonts w:ascii="Arial" w:eastAsia="Arial" w:hAnsi="Arial"/>
          <w:color w:val="231F20"/>
          <w:sz w:val="15"/>
          <w:lang w:eastAsia="zh-TW"/>
        </w:rPr>
        <w:t xml:space="preserve">(Ola school) </w:t>
      </w:r>
      <w:r>
        <w:rPr>
          <w:rFonts w:ascii="SimSun" w:eastAsia="SimSun" w:hAnsi="SimSun" w:hint="eastAsia"/>
          <w:color w:val="231F20"/>
          <w:sz w:val="15"/>
          <w:lang w:eastAsia="zh-TW"/>
        </w:rPr>
        <w:t>的難民學童們，運用野地現</w:t>
      </w:r>
      <w:proofErr w:type="gramStart"/>
      <w:r>
        <w:rPr>
          <w:rFonts w:ascii="SimSun" w:eastAsia="SimSun" w:hAnsi="SimSun" w:hint="eastAsia"/>
          <w:color w:val="231F20"/>
          <w:sz w:val="15"/>
          <w:lang w:eastAsia="zh-TW"/>
        </w:rPr>
        <w:t>採</w:t>
      </w:r>
      <w:proofErr w:type="gramEnd"/>
      <w:r>
        <w:rPr>
          <w:rFonts w:ascii="SimSun" w:eastAsia="SimSun" w:hAnsi="SimSun" w:hint="eastAsia"/>
          <w:color w:val="231F20"/>
          <w:sz w:val="15"/>
          <w:lang w:eastAsia="zh-TW"/>
        </w:rPr>
        <w:t xml:space="preserve">的葉子進行創作，不僅給予溫暖的陪伴與關懷，也協助當地 </w:t>
      </w:r>
      <w:r>
        <w:rPr>
          <w:rFonts w:ascii="Arial" w:eastAsia="Arial" w:hAnsi="Arial"/>
          <w:color w:val="231F20"/>
          <w:sz w:val="15"/>
          <w:lang w:eastAsia="zh-TW"/>
        </w:rPr>
        <w:t xml:space="preserve">NGO </w:t>
      </w:r>
      <w:r>
        <w:rPr>
          <w:rFonts w:ascii="SimSun" w:eastAsia="SimSun" w:hAnsi="SimSun" w:hint="eastAsia"/>
          <w:color w:val="231F20"/>
          <w:sz w:val="15"/>
          <w:lang w:eastAsia="zh-TW"/>
        </w:rPr>
        <w:t>進行年度義診與物資發放，藉此深化參與難民援助。</w:t>
      </w:r>
    </w:p>
    <w:p w:rsidR="002D4F8F" w:rsidRDefault="003F6288">
      <w:pPr>
        <w:spacing w:before="1"/>
        <w:ind w:left="1849"/>
        <w:rPr>
          <w:rFonts w:ascii="SimSun" w:eastAsia="SimSun"/>
          <w:sz w:val="15"/>
          <w:lang w:eastAsia="zh-TW"/>
        </w:rPr>
      </w:pPr>
      <w:r>
        <w:rPr>
          <w:rFonts w:ascii="SimSun" w:eastAsia="SimSun" w:hint="eastAsia"/>
          <w:color w:val="231F20"/>
          <w:sz w:val="15"/>
          <w:lang w:eastAsia="zh-TW"/>
        </w:rPr>
        <w:t>（圖片來源／國合會臉書）</w:t>
      </w: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3F6288">
      <w:pPr>
        <w:pStyle w:val="a3"/>
        <w:spacing w:before="5"/>
        <w:rPr>
          <w:rFonts w:ascii="SimSun"/>
          <w:sz w:val="28"/>
          <w:lang w:eastAsia="zh-TW"/>
        </w:rPr>
      </w:pPr>
      <w:r>
        <w:rPr>
          <w:noProof/>
          <w:lang w:eastAsia="zh-TW" w:bidi="ar-SA"/>
        </w:rPr>
        <w:drawing>
          <wp:anchor distT="0" distB="0" distL="0" distR="0" simplePos="0" relativeHeight="109" behindDoc="0" locked="0" layoutInCell="1" allowOverlap="1">
            <wp:simplePos x="0" y="0"/>
            <wp:positionH relativeFrom="page">
              <wp:posOffset>0</wp:posOffset>
            </wp:positionH>
            <wp:positionV relativeFrom="paragraph">
              <wp:posOffset>256137</wp:posOffset>
            </wp:positionV>
            <wp:extent cx="3373656" cy="1737360"/>
            <wp:effectExtent l="0" t="0" r="0" b="0"/>
            <wp:wrapTopAndBottom/>
            <wp:docPr id="109" name="image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79.jpeg"/>
                    <pic:cNvPicPr/>
                  </pic:nvPicPr>
                  <pic:blipFill>
                    <a:blip r:embed="rId177" cstate="print"/>
                    <a:stretch>
                      <a:fillRect/>
                    </a:stretch>
                  </pic:blipFill>
                  <pic:spPr>
                    <a:xfrm>
                      <a:off x="0" y="0"/>
                      <a:ext cx="3373656" cy="1737360"/>
                    </a:xfrm>
                    <a:prstGeom prst="rect">
                      <a:avLst/>
                    </a:prstGeom>
                  </pic:spPr>
                </pic:pic>
              </a:graphicData>
            </a:graphic>
          </wp:anchor>
        </w:drawing>
      </w:r>
    </w:p>
    <w:p w:rsidR="002D4F8F" w:rsidRDefault="002D4F8F">
      <w:pPr>
        <w:pStyle w:val="a3"/>
        <w:spacing w:before="11"/>
        <w:rPr>
          <w:rFonts w:ascii="SimSun"/>
          <w:sz w:val="10"/>
          <w:lang w:eastAsia="zh-TW"/>
        </w:rPr>
      </w:pPr>
    </w:p>
    <w:p w:rsidR="002D4F8F" w:rsidRDefault="003F6288">
      <w:pPr>
        <w:spacing w:before="1" w:line="297" w:lineRule="auto"/>
        <w:ind w:left="1849" w:hanging="149"/>
        <w:jc w:val="both"/>
        <w:rPr>
          <w:rFonts w:ascii="SimSun" w:eastAsia="SimSun" w:hAnsi="SimSun"/>
          <w:sz w:val="15"/>
          <w:lang w:eastAsia="zh-TW"/>
        </w:rPr>
      </w:pPr>
      <w:proofErr w:type="gramStart"/>
      <w:r>
        <w:rPr>
          <w:rFonts w:ascii="SimSun" w:eastAsia="SimSun" w:hAnsi="SimSun" w:hint="eastAsia"/>
          <w:color w:val="27BDBE"/>
          <w:sz w:val="15"/>
          <w:lang w:eastAsia="zh-TW"/>
        </w:rPr>
        <w:t>▍</w:t>
      </w:r>
      <w:proofErr w:type="gramEnd"/>
      <w:r>
        <w:rPr>
          <w:rFonts w:ascii="SimSun" w:eastAsia="SimSun" w:hAnsi="SimSun" w:hint="eastAsia"/>
          <w:color w:val="231F20"/>
          <w:position w:val="1"/>
          <w:sz w:val="15"/>
          <w:lang w:eastAsia="zh-TW"/>
        </w:rPr>
        <w:t>青年創業發展研習班，依循我國推行之新南向人才</w:t>
      </w:r>
      <w:r>
        <w:rPr>
          <w:rFonts w:ascii="SimSun" w:eastAsia="SimSun" w:hAnsi="SimSun" w:hint="eastAsia"/>
          <w:color w:val="231F20"/>
          <w:sz w:val="15"/>
          <w:lang w:eastAsia="zh-TW"/>
        </w:rPr>
        <w:t>培育計畫兼顧雙方產業發展需求，強化青年創業能力、促進產業人才交流與合作，並分享「青年創業輔導資源」與「成功創業家」等實案。</w:t>
      </w:r>
      <w:proofErr w:type="gramStart"/>
      <w:r>
        <w:rPr>
          <w:rFonts w:ascii="SimSun" w:eastAsia="SimSun" w:hAnsi="SimSun" w:hint="eastAsia"/>
          <w:color w:val="231F20"/>
          <w:sz w:val="15"/>
          <w:lang w:eastAsia="zh-TW"/>
        </w:rPr>
        <w:t>（</w:t>
      </w:r>
      <w:proofErr w:type="gramEnd"/>
      <w:r>
        <w:rPr>
          <w:rFonts w:ascii="SimSun" w:eastAsia="SimSun" w:hAnsi="SimSun" w:hint="eastAsia"/>
          <w:color w:val="231F20"/>
          <w:sz w:val="15"/>
          <w:lang w:eastAsia="zh-TW"/>
        </w:rPr>
        <w:t>圖片來源</w:t>
      </w:r>
    </w:p>
    <w:p w:rsidR="002D4F8F" w:rsidRDefault="003F6288">
      <w:pPr>
        <w:spacing w:line="192" w:lineRule="exact"/>
        <w:ind w:left="1849"/>
        <w:jc w:val="both"/>
        <w:rPr>
          <w:rFonts w:ascii="SimSun" w:eastAsia="SimSun"/>
          <w:sz w:val="15"/>
          <w:lang w:eastAsia="zh-TW"/>
        </w:rPr>
      </w:pPr>
      <w:r>
        <w:rPr>
          <w:rFonts w:ascii="SimSun" w:eastAsia="SimSun" w:hint="eastAsia"/>
          <w:color w:val="231F20"/>
          <w:sz w:val="15"/>
          <w:lang w:eastAsia="zh-TW"/>
        </w:rPr>
        <w:t xml:space="preserve">／ </w:t>
      </w:r>
      <w:r>
        <w:rPr>
          <w:rFonts w:ascii="Arial" w:eastAsia="Arial"/>
          <w:color w:val="231F20"/>
          <w:sz w:val="15"/>
          <w:lang w:eastAsia="zh-TW"/>
        </w:rPr>
        <w:t xml:space="preserve">108 </w:t>
      </w:r>
      <w:r>
        <w:rPr>
          <w:rFonts w:ascii="SimSun" w:eastAsia="SimSun" w:hint="eastAsia"/>
          <w:color w:val="231F20"/>
          <w:sz w:val="15"/>
          <w:lang w:eastAsia="zh-TW"/>
        </w:rPr>
        <w:t>年度「青年創業發展研習班」總結報告</w:t>
      </w:r>
      <w:proofErr w:type="gramStart"/>
      <w:r>
        <w:rPr>
          <w:rFonts w:ascii="SimSun" w:eastAsia="SimSun" w:hint="eastAsia"/>
          <w:color w:val="231F20"/>
          <w:sz w:val="15"/>
          <w:lang w:eastAsia="zh-TW"/>
        </w:rPr>
        <w:t>）</w:t>
      </w:r>
      <w:proofErr w:type="gramEnd"/>
    </w:p>
    <w:p w:rsidR="002D4F8F" w:rsidRDefault="003F6288">
      <w:pPr>
        <w:pStyle w:val="4"/>
        <w:spacing w:before="79" w:line="264" w:lineRule="auto"/>
        <w:ind w:left="957" w:right="2540"/>
        <w:rPr>
          <w:lang w:eastAsia="zh-TW"/>
        </w:rPr>
      </w:pPr>
      <w:r>
        <w:rPr>
          <w:lang w:eastAsia="zh-TW"/>
        </w:rPr>
        <w:br w:type="column"/>
      </w:r>
      <w:r>
        <w:rPr>
          <w:color w:val="231F20"/>
          <w:spacing w:val="-5"/>
          <w:w w:val="105"/>
          <w:lang w:eastAsia="zh-TW"/>
        </w:rPr>
        <w:t>加強與亞西區域發展機構</w:t>
      </w:r>
      <w:r>
        <w:rPr>
          <w:color w:val="231F20"/>
          <w:spacing w:val="-3"/>
          <w:w w:val="110"/>
          <w:lang w:eastAsia="zh-TW"/>
        </w:rPr>
        <w:t>的夥伴關係</w:t>
      </w:r>
    </w:p>
    <w:p w:rsidR="002D4F8F" w:rsidRDefault="002D4F8F">
      <w:pPr>
        <w:pStyle w:val="a3"/>
        <w:spacing w:before="5"/>
        <w:rPr>
          <w:sz w:val="28"/>
          <w:lang w:eastAsia="zh-TW"/>
        </w:rPr>
      </w:pPr>
    </w:p>
    <w:p w:rsidR="002D4F8F" w:rsidRDefault="003F6288">
      <w:pPr>
        <w:pStyle w:val="a3"/>
        <w:spacing w:line="326" w:lineRule="auto"/>
        <w:ind w:left="957" w:right="1691" w:firstLine="433"/>
        <w:jc w:val="both"/>
        <w:rPr>
          <w:lang w:eastAsia="zh-TW"/>
        </w:rPr>
      </w:pPr>
      <w:r>
        <w:rPr>
          <w:color w:val="231F20"/>
          <w:spacing w:val="6"/>
          <w:lang w:eastAsia="zh-TW"/>
        </w:rPr>
        <w:t>國合會積極結合各方有限資源，並運用多元管道拓展援助工作。為強化我國對該區域國家需求的瞭解，國合會在駐土耳其代表處協助下，於本年度陸續與「伊斯蘭國家統計、經濟社會研究暨培訓中心」及「土耳其援外總署」建立合作關係，藉由雙方交流專業知識與執行經驗，以發揮彼此所長。未來可思考透過人員互訪、學術研究分享經驗，並連結「伊斯蘭開發銀行」等機構資源，共同推動人道援助、技術協助及教育訓練類型等潛在合作計畫。國合會與該區域重要機構展開合作，將有助我國連結並擴大友我社群，運用「夥伴關係」爭取我國在全球治理架構下國際參與的空間，進而在全球重要場域</w:t>
      </w:r>
      <w:proofErr w:type="gramStart"/>
      <w:r>
        <w:rPr>
          <w:color w:val="231F20"/>
          <w:spacing w:val="6"/>
          <w:lang w:eastAsia="zh-TW"/>
        </w:rPr>
        <w:t>凸</w:t>
      </w:r>
      <w:proofErr w:type="gramEnd"/>
      <w:r>
        <w:rPr>
          <w:color w:val="231F20"/>
          <w:spacing w:val="6"/>
          <w:lang w:eastAsia="zh-TW"/>
        </w:rPr>
        <w:t>顯我國的實質貢獻。</w:t>
      </w:r>
    </w:p>
    <w:p w:rsidR="002D4F8F" w:rsidRDefault="002D4F8F">
      <w:pPr>
        <w:pStyle w:val="a3"/>
        <w:spacing w:before="2"/>
        <w:rPr>
          <w:sz w:val="29"/>
          <w:lang w:eastAsia="zh-TW"/>
        </w:rPr>
      </w:pPr>
    </w:p>
    <w:p w:rsidR="002D4F8F" w:rsidRDefault="003F6288">
      <w:pPr>
        <w:pStyle w:val="4"/>
        <w:ind w:left="957"/>
        <w:rPr>
          <w:lang w:eastAsia="zh-TW"/>
        </w:rPr>
      </w:pPr>
      <w:r>
        <w:rPr>
          <w:color w:val="231F20"/>
          <w:w w:val="110"/>
          <w:lang w:eastAsia="zh-TW"/>
        </w:rPr>
        <w:t>互助互惠，擴大國際合作效益</w:t>
      </w:r>
    </w:p>
    <w:p w:rsidR="002D4F8F" w:rsidRDefault="002D4F8F">
      <w:pPr>
        <w:pStyle w:val="a3"/>
        <w:spacing w:before="12"/>
        <w:rPr>
          <w:sz w:val="30"/>
          <w:lang w:eastAsia="zh-TW"/>
        </w:rPr>
      </w:pPr>
    </w:p>
    <w:p w:rsidR="002D4F8F" w:rsidRDefault="003F6288">
      <w:pPr>
        <w:pStyle w:val="a3"/>
        <w:spacing w:before="1" w:line="326" w:lineRule="auto"/>
        <w:ind w:left="957" w:right="1678" w:firstLine="433"/>
        <w:jc w:val="both"/>
      </w:pPr>
      <w:r>
        <w:rPr>
          <w:color w:val="231F20"/>
          <w:lang w:eastAsia="zh-TW"/>
        </w:rPr>
        <w:t>亞西地區大部分為伊斯蘭國家，在生活、飲食方式及金融</w:t>
      </w:r>
      <w:proofErr w:type="gramStart"/>
      <w:r>
        <w:rPr>
          <w:color w:val="231F20"/>
          <w:lang w:eastAsia="zh-TW"/>
        </w:rPr>
        <w:t>作業均有嚴格</w:t>
      </w:r>
      <w:proofErr w:type="gramEnd"/>
      <w:r>
        <w:rPr>
          <w:color w:val="231F20"/>
          <w:lang w:eastAsia="zh-TW"/>
        </w:rPr>
        <w:t xml:space="preserve">的宗教規範與特殊性，形成穆斯林市場特有的生活方式及商機。而臺灣近年清真產業逐漸成形，為爭取全球 </w:t>
      </w:r>
      <w:r>
        <w:rPr>
          <w:rFonts w:ascii="Times New Roman" w:eastAsia="Times New Roman" w:hAnsi="Times New Roman"/>
          <w:color w:val="231F20"/>
          <w:lang w:eastAsia="zh-TW"/>
        </w:rPr>
        <w:t xml:space="preserve">17 </w:t>
      </w:r>
      <w:proofErr w:type="gramStart"/>
      <w:r>
        <w:rPr>
          <w:color w:val="231F20"/>
          <w:lang w:eastAsia="zh-TW"/>
        </w:rPr>
        <w:t>億穆斯</w:t>
      </w:r>
      <w:proofErr w:type="gramEnd"/>
      <w:r>
        <w:rPr>
          <w:color w:val="231F20"/>
          <w:lang w:eastAsia="zh-TW"/>
        </w:rPr>
        <w:t>林人口商機，未來可透過合作發展計畫，以互惠互助方式，結合我國產業部門的優勢技術， 創造公私部門合作機會以擴展外溢效應， 突破我國海外援助計畫的區域界線，協助我國廠商發掘海外商機，與理念相近國家共創經濟成長。</w:t>
      </w:r>
      <w:r>
        <w:rPr>
          <w:color w:val="27BDBE"/>
        </w:rPr>
        <w:t>■</w:t>
      </w:r>
    </w:p>
    <w:p w:rsidR="002D4F8F" w:rsidRDefault="002D4F8F">
      <w:pPr>
        <w:spacing w:line="326" w:lineRule="auto"/>
        <w:jc w:val="both"/>
        <w:sectPr w:rsidR="002D4F8F">
          <w:type w:val="continuous"/>
          <w:pgSz w:w="11910" w:h="16840"/>
          <w:pgMar w:top="1580" w:right="0" w:bottom="280" w:left="0" w:header="720" w:footer="720" w:gutter="0"/>
          <w:cols w:num="2" w:space="720" w:equalWidth="0">
            <w:col w:w="5317" w:space="40"/>
            <w:col w:w="6553"/>
          </w:cols>
        </w:sectPr>
      </w:pPr>
    </w:p>
    <w:p w:rsidR="002D4F8F" w:rsidRDefault="002D4F8F">
      <w:pPr>
        <w:pStyle w:val="a3"/>
        <w:rPr>
          <w:sz w:val="20"/>
        </w:rPr>
      </w:pPr>
    </w:p>
    <w:p w:rsidR="002D4F8F" w:rsidRDefault="002D4F8F">
      <w:pPr>
        <w:pStyle w:val="a3"/>
        <w:rPr>
          <w:sz w:val="20"/>
        </w:rPr>
      </w:pPr>
    </w:p>
    <w:p w:rsidR="002D4F8F" w:rsidRDefault="002D4F8F">
      <w:pPr>
        <w:pStyle w:val="a3"/>
        <w:rPr>
          <w:sz w:val="20"/>
        </w:rPr>
      </w:pPr>
    </w:p>
    <w:p w:rsidR="002D4F8F" w:rsidRDefault="002D4F8F">
      <w:pPr>
        <w:pStyle w:val="a3"/>
        <w:rPr>
          <w:sz w:val="20"/>
        </w:rPr>
      </w:pPr>
    </w:p>
    <w:p w:rsidR="002D4F8F" w:rsidRDefault="002D4F8F">
      <w:pPr>
        <w:pStyle w:val="a3"/>
        <w:rPr>
          <w:sz w:val="20"/>
        </w:rPr>
      </w:pPr>
    </w:p>
    <w:p w:rsidR="002D4F8F" w:rsidRDefault="002D4F8F">
      <w:pPr>
        <w:pStyle w:val="a3"/>
        <w:rPr>
          <w:sz w:val="20"/>
        </w:rPr>
      </w:pPr>
    </w:p>
    <w:p w:rsidR="002D4F8F" w:rsidRDefault="002D4F8F">
      <w:pPr>
        <w:pStyle w:val="a3"/>
        <w:rPr>
          <w:sz w:val="20"/>
        </w:rPr>
      </w:pPr>
    </w:p>
    <w:p w:rsidR="002D4F8F" w:rsidRDefault="002D4F8F">
      <w:pPr>
        <w:pStyle w:val="a3"/>
        <w:rPr>
          <w:sz w:val="20"/>
        </w:rPr>
      </w:pPr>
    </w:p>
    <w:p w:rsidR="002D4F8F" w:rsidRDefault="002D4F8F">
      <w:pPr>
        <w:pStyle w:val="a3"/>
        <w:rPr>
          <w:sz w:val="20"/>
        </w:rPr>
      </w:pPr>
    </w:p>
    <w:p w:rsidR="002D4F8F" w:rsidRDefault="002D4F8F">
      <w:pPr>
        <w:pStyle w:val="a3"/>
        <w:rPr>
          <w:sz w:val="20"/>
        </w:rPr>
      </w:pPr>
    </w:p>
    <w:p w:rsidR="002D4F8F" w:rsidRDefault="002D4F8F">
      <w:pPr>
        <w:pStyle w:val="a3"/>
        <w:rPr>
          <w:sz w:val="20"/>
        </w:rPr>
      </w:pPr>
    </w:p>
    <w:p w:rsidR="002D4F8F" w:rsidRDefault="002D4F8F">
      <w:pPr>
        <w:pStyle w:val="a3"/>
        <w:rPr>
          <w:sz w:val="20"/>
        </w:rPr>
      </w:pPr>
    </w:p>
    <w:p w:rsidR="002D4F8F" w:rsidRDefault="002D4F8F">
      <w:pPr>
        <w:pStyle w:val="a3"/>
        <w:rPr>
          <w:sz w:val="20"/>
        </w:rPr>
      </w:pPr>
    </w:p>
    <w:p w:rsidR="002D4F8F" w:rsidRDefault="002D4F8F">
      <w:pPr>
        <w:pStyle w:val="a3"/>
        <w:rPr>
          <w:sz w:val="20"/>
        </w:rPr>
      </w:pPr>
    </w:p>
    <w:p w:rsidR="002D4F8F" w:rsidRDefault="002D4F8F">
      <w:pPr>
        <w:pStyle w:val="a3"/>
        <w:rPr>
          <w:sz w:val="20"/>
        </w:rPr>
      </w:pPr>
    </w:p>
    <w:p w:rsidR="002D4F8F" w:rsidRDefault="002D4F8F">
      <w:pPr>
        <w:pStyle w:val="a3"/>
        <w:rPr>
          <w:sz w:val="20"/>
        </w:rPr>
      </w:pPr>
    </w:p>
    <w:p w:rsidR="002D4F8F" w:rsidRDefault="002D4F8F">
      <w:pPr>
        <w:pStyle w:val="a3"/>
        <w:spacing w:before="5"/>
        <w:rPr>
          <w:sz w:val="16"/>
        </w:rPr>
      </w:pPr>
    </w:p>
    <w:p w:rsidR="002D4F8F" w:rsidRDefault="00490378">
      <w:pPr>
        <w:pStyle w:val="1"/>
        <w:tabs>
          <w:tab w:val="left" w:pos="3115"/>
        </w:tabs>
        <w:spacing w:before="90"/>
      </w:pPr>
      <w:r>
        <w:rPr>
          <w:noProof/>
          <w:lang w:eastAsia="zh-TW" w:bidi="ar-SA"/>
        </w:rPr>
        <mc:AlternateContent>
          <mc:Choice Requires="wps">
            <w:drawing>
              <wp:anchor distT="0" distB="0" distL="114300" distR="114300" simplePos="0" relativeHeight="247963648" behindDoc="1" locked="0" layoutInCell="1" allowOverlap="1">
                <wp:simplePos x="0" y="0"/>
                <wp:positionH relativeFrom="page">
                  <wp:posOffset>3190875</wp:posOffset>
                </wp:positionH>
                <wp:positionV relativeFrom="paragraph">
                  <wp:posOffset>-1139190</wp:posOffset>
                </wp:positionV>
                <wp:extent cx="3169920" cy="2266950"/>
                <wp:effectExtent l="0" t="0" r="0" b="0"/>
                <wp:wrapNone/>
                <wp:docPr id="428" name="Text Box 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9920" cy="2266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before="1009"/>
                              <w:rPr>
                                <w:sz w:val="125"/>
                              </w:rPr>
                            </w:pPr>
                            <w:proofErr w:type="spellStart"/>
                            <w:r>
                              <w:rPr>
                                <w:color w:val="9C1519"/>
                                <w:spacing w:val="-5"/>
                                <w:sz w:val="125"/>
                              </w:rPr>
                              <w:t>徵文啟事</w:t>
                            </w:r>
                            <w:proofErr w:type="spell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5" o:spid="_x0000_s1097" type="#_x0000_t202" style="position:absolute;left:0;text-align:left;margin-left:251.25pt;margin-top:-89.7pt;width:249.6pt;height:178.5pt;z-index:-2553528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" filled="f" stroked="f">
                <v:textbox inset="0,0,0,0">
                  <w:txbxContent>
                    <w:p w:rsidR="002D4F8F" w:rsidRDefault="003F6288">
                      <w:pPr>
                        <w:spacing w:before="1009"/>
                        <w:rPr>
                          <w:sz w:val="125"/>
                        </w:rPr>
                      </w:pPr>
                      <w:r>
                        <w:rPr>
                          <w:color w:val="9C1519"/>
                          <w:spacing w:val="-5"/>
                          <w:sz w:val="125"/>
                        </w:rPr>
                        <w:t>徵文啟事</w:t>
                      </w:r>
                    </w:p>
                  </w:txbxContent>
                </v:textbox>
                <w10:wrap anchorx="page"/>
              </v:shape>
            </w:pict>
          </mc:Fallback>
        </mc:AlternateContent>
      </w:r>
      <w:r w:rsidR="003F6288">
        <w:rPr>
          <w:color w:val="414042"/>
          <w:w w:val="105"/>
        </w:rPr>
        <w:t>T</w:t>
      </w:r>
      <w:r w:rsidR="003F6288">
        <w:rPr>
          <w:color w:val="414042"/>
          <w:spacing w:val="4"/>
          <w:w w:val="105"/>
        </w:rPr>
        <w:t xml:space="preserve"> </w:t>
      </w:r>
      <w:r w:rsidR="003F6288">
        <w:rPr>
          <w:color w:val="414042"/>
          <w:w w:val="105"/>
        </w:rPr>
        <w:t>H</w:t>
      </w:r>
      <w:r w:rsidR="003F6288">
        <w:rPr>
          <w:color w:val="414042"/>
          <w:spacing w:val="7"/>
          <w:w w:val="105"/>
        </w:rPr>
        <w:t xml:space="preserve"> </w:t>
      </w:r>
      <w:r w:rsidR="003F6288">
        <w:rPr>
          <w:color w:val="414042"/>
          <w:w w:val="105"/>
        </w:rPr>
        <w:t>E</w:t>
      </w:r>
      <w:r w:rsidR="003F6288">
        <w:rPr>
          <w:color w:val="414042"/>
          <w:w w:val="105"/>
        </w:rPr>
        <w:tab/>
        <w:t>M O</w:t>
      </w:r>
      <w:r w:rsidR="003F6288">
        <w:rPr>
          <w:color w:val="414042"/>
          <w:spacing w:val="-48"/>
          <w:w w:val="105"/>
        </w:rPr>
        <w:t xml:space="preserve"> </w:t>
      </w:r>
      <w:r w:rsidR="003F6288">
        <w:rPr>
          <w:color w:val="414042"/>
          <w:spacing w:val="36"/>
          <w:w w:val="105"/>
        </w:rPr>
        <w:t>FA</w:t>
      </w:r>
      <w:r w:rsidR="003F6288">
        <w:rPr>
          <w:color w:val="414042"/>
          <w:spacing w:val="-48"/>
        </w:rPr>
        <w:t xml:space="preserve"> </w:t>
      </w:r>
    </w:p>
    <w:p w:rsidR="002D4F8F" w:rsidRDefault="003F6288">
      <w:pPr>
        <w:tabs>
          <w:tab w:val="left" w:pos="2471"/>
          <w:tab w:val="left" w:pos="3500"/>
          <w:tab w:val="left" w:pos="4565"/>
          <w:tab w:val="left" w:pos="5582"/>
          <w:tab w:val="left" w:pos="6609"/>
          <w:tab w:val="left" w:pos="7640"/>
          <w:tab w:val="left" w:pos="8694"/>
          <w:tab w:val="left" w:pos="9678"/>
        </w:tabs>
        <w:spacing w:before="44"/>
        <w:ind w:left="1399"/>
        <w:rPr>
          <w:rFonts w:ascii="Book Antiqua"/>
          <w:sz w:val="48"/>
        </w:rPr>
      </w:pPr>
      <w:r>
        <w:rPr>
          <w:rFonts w:ascii="Book Antiqua"/>
          <w:color w:val="414042"/>
          <w:w w:val="105"/>
          <w:sz w:val="48"/>
        </w:rPr>
        <w:t>Q</w:t>
      </w:r>
      <w:r>
        <w:rPr>
          <w:rFonts w:ascii="Book Antiqua"/>
          <w:color w:val="414042"/>
          <w:w w:val="105"/>
          <w:sz w:val="48"/>
        </w:rPr>
        <w:tab/>
        <w:t>U</w:t>
      </w:r>
      <w:r>
        <w:rPr>
          <w:rFonts w:ascii="Book Antiqua"/>
          <w:color w:val="414042"/>
          <w:w w:val="105"/>
          <w:sz w:val="48"/>
        </w:rPr>
        <w:tab/>
        <w:t>A</w:t>
      </w:r>
      <w:r>
        <w:rPr>
          <w:rFonts w:ascii="Book Antiqua"/>
          <w:color w:val="414042"/>
          <w:w w:val="105"/>
          <w:sz w:val="48"/>
        </w:rPr>
        <w:tab/>
        <w:t>R</w:t>
      </w:r>
      <w:r>
        <w:rPr>
          <w:rFonts w:ascii="Book Antiqua"/>
          <w:color w:val="414042"/>
          <w:w w:val="105"/>
          <w:sz w:val="48"/>
        </w:rPr>
        <w:tab/>
        <w:t>T</w:t>
      </w:r>
      <w:r>
        <w:rPr>
          <w:rFonts w:ascii="Book Antiqua"/>
          <w:color w:val="414042"/>
          <w:w w:val="105"/>
          <w:sz w:val="48"/>
        </w:rPr>
        <w:tab/>
        <w:t>E</w:t>
      </w:r>
      <w:r>
        <w:rPr>
          <w:rFonts w:ascii="Book Antiqua"/>
          <w:color w:val="414042"/>
          <w:w w:val="105"/>
          <w:sz w:val="48"/>
        </w:rPr>
        <w:tab/>
        <w:t>R</w:t>
      </w:r>
      <w:r>
        <w:rPr>
          <w:rFonts w:ascii="Book Antiqua"/>
          <w:color w:val="414042"/>
          <w:w w:val="105"/>
          <w:sz w:val="48"/>
        </w:rPr>
        <w:tab/>
        <w:t>L</w:t>
      </w:r>
      <w:r>
        <w:rPr>
          <w:rFonts w:ascii="Book Antiqua"/>
          <w:color w:val="414042"/>
          <w:w w:val="105"/>
          <w:sz w:val="48"/>
        </w:rPr>
        <w:tab/>
        <w:t>Y</w:t>
      </w:r>
    </w:p>
    <w:p w:rsidR="002D4F8F" w:rsidRDefault="002D4F8F">
      <w:pPr>
        <w:rPr>
          <w:rFonts w:ascii="Book Antiqua"/>
          <w:sz w:val="48"/>
        </w:rPr>
        <w:sectPr w:rsidR="002D4F8F">
          <w:headerReference w:type="default" r:id="rId178"/>
          <w:footerReference w:type="default" r:id="rId179"/>
          <w:pgSz w:w="11910" w:h="16840"/>
          <w:pgMar w:top="1580" w:right="0" w:bottom="280" w:left="0" w:header="0" w:footer="0" w:gutter="0"/>
          <w:cols w:space="720"/>
        </w:sectPr>
      </w:pPr>
    </w:p>
    <w:p w:rsidR="002D4F8F" w:rsidRDefault="002D4F8F">
      <w:pPr>
        <w:pStyle w:val="a3"/>
        <w:spacing w:before="7"/>
        <w:rPr>
          <w:rFonts w:ascii="Book Antiqua"/>
          <w:sz w:val="49"/>
        </w:rPr>
      </w:pPr>
    </w:p>
    <w:p w:rsidR="002D4F8F" w:rsidRDefault="003F6288">
      <w:pPr>
        <w:pStyle w:val="5"/>
        <w:numPr>
          <w:ilvl w:val="0"/>
          <w:numId w:val="1"/>
        </w:numPr>
        <w:tabs>
          <w:tab w:val="left" w:pos="294"/>
        </w:tabs>
        <w:spacing w:line="99" w:lineRule="exact"/>
        <w:ind w:hanging="5874"/>
        <w:jc w:val="right"/>
        <w:rPr>
          <w:rFonts w:ascii="新細明體" w:eastAsia="新細明體" w:hAnsi="新細明體"/>
        </w:rPr>
      </w:pPr>
      <w:proofErr w:type="spellStart"/>
      <w:r>
        <w:rPr>
          <w:rFonts w:ascii="新細明體" w:eastAsia="新細明體" w:hAnsi="新細明體" w:hint="eastAsia"/>
          <w:color w:val="414042"/>
        </w:rPr>
        <w:t>投稿信箱</w:t>
      </w:r>
      <w:proofErr w:type="spellEnd"/>
      <w:r>
        <w:rPr>
          <w:rFonts w:ascii="新細明體" w:eastAsia="新細明體" w:hAnsi="新細明體" w:hint="eastAsia"/>
          <w:color w:val="414042"/>
        </w:rPr>
        <w:t>：</w:t>
      </w:r>
    </w:p>
    <w:p w:rsidR="002D4F8F" w:rsidRDefault="003F6288">
      <w:pPr>
        <w:spacing w:before="279"/>
        <w:ind w:left="1297"/>
        <w:rPr>
          <w:sz w:val="24"/>
        </w:rPr>
      </w:pPr>
      <w:r>
        <w:br w:type="column"/>
      </w:r>
      <w:proofErr w:type="spellStart"/>
      <w:r>
        <w:rPr>
          <w:color w:val="414042"/>
          <w:sz w:val="24"/>
        </w:rPr>
        <w:t>歡迎各界踴躍投稿</w:t>
      </w:r>
      <w:proofErr w:type="spellEnd"/>
      <w:r>
        <w:rPr>
          <w:color w:val="414042"/>
          <w:sz w:val="24"/>
        </w:rPr>
        <w:t xml:space="preserve"> ■</w:t>
      </w:r>
    </w:p>
    <w:p w:rsidR="002D4F8F" w:rsidRDefault="002D4F8F">
      <w:pPr>
        <w:rPr>
          <w:sz w:val="24"/>
        </w:rPr>
        <w:sectPr w:rsidR="002D4F8F">
          <w:type w:val="continuous"/>
          <w:pgSz w:w="11910" w:h="16840"/>
          <w:pgMar w:top="1580" w:right="0" w:bottom="280" w:left="0" w:header="720" w:footer="720" w:gutter="0"/>
          <w:cols w:num="2" w:space="720" w:equalWidth="0">
            <w:col w:w="7074" w:space="40"/>
            <w:col w:w="4796"/>
          </w:cols>
        </w:sectPr>
      </w:pPr>
    </w:p>
    <w:p w:rsidR="002D4F8F" w:rsidRDefault="00490378">
      <w:pPr>
        <w:spacing w:line="334" w:lineRule="exact"/>
        <w:ind w:left="7073"/>
        <w:rPr>
          <w:rFonts w:ascii="Arial"/>
          <w:b/>
          <w:sz w:val="44"/>
        </w:rPr>
      </w:pPr>
      <w:r>
        <w:rPr>
          <w:noProof/>
          <w:lang w:eastAsia="zh-TW" w:bidi="ar-SA"/>
        </w:rPr>
        <mc:AlternateContent>
          <mc:Choice Requires="wpg">
            <w:drawing>
              <wp:anchor distT="0" distB="0" distL="114300" distR="114300" simplePos="0" relativeHeight="247962624" behindDoc="1" locked="0" layoutInCell="1" allowOverlap="1">
                <wp:simplePos x="0" y="0"/>
                <wp:positionH relativeFrom="page">
                  <wp:posOffset>0</wp:posOffset>
                </wp:positionH>
                <wp:positionV relativeFrom="page">
                  <wp:posOffset>0</wp:posOffset>
                </wp:positionV>
                <wp:extent cx="7560310" cy="10692130"/>
                <wp:effectExtent l="0" t="0" r="0" b="0"/>
                <wp:wrapNone/>
                <wp:docPr id="416" name="Group 1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pic:pic xmlns:pic="http://schemas.openxmlformats.org/drawingml/2006/picture">
                        <pic:nvPicPr>
                          <pic:cNvPr id="417" name="Picture 164"/>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11906"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18" name="Picture 163"/>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11906" cy="7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19" name="Freeform 162"/>
                        <wps:cNvSpPr>
                          <a:spLocks/>
                        </wps:cNvSpPr>
                        <wps:spPr bwMode="auto">
                          <a:xfrm>
                            <a:off x="1143" y="6306"/>
                            <a:ext cx="9129" cy="1455"/>
                          </a:xfrm>
                          <a:custGeom>
                            <a:avLst/>
                            <a:gdLst>
                              <a:gd name="T0" fmla="+- 0 4854 1144"/>
                              <a:gd name="T1" fmla="*/ T0 w 9129"/>
                              <a:gd name="T2" fmla="+- 0 6307 6307"/>
                              <a:gd name="T3" fmla="*/ 6307 h 1455"/>
                              <a:gd name="T4" fmla="+- 0 1154 1144"/>
                              <a:gd name="T5" fmla="*/ T4 w 9129"/>
                              <a:gd name="T6" fmla="+- 0 6307 6307"/>
                              <a:gd name="T7" fmla="*/ 6307 h 1455"/>
                              <a:gd name="T8" fmla="+- 0 1144 1144"/>
                              <a:gd name="T9" fmla="*/ T8 w 9129"/>
                              <a:gd name="T10" fmla="+- 0 6307 6307"/>
                              <a:gd name="T11" fmla="*/ 6307 h 1455"/>
                              <a:gd name="T12" fmla="+- 0 1144 1144"/>
                              <a:gd name="T13" fmla="*/ T12 w 9129"/>
                              <a:gd name="T14" fmla="+- 0 6317 6307"/>
                              <a:gd name="T15" fmla="*/ 6317 h 1455"/>
                              <a:gd name="T16" fmla="+- 0 1144 1144"/>
                              <a:gd name="T17" fmla="*/ T16 w 9129"/>
                              <a:gd name="T18" fmla="+- 0 7752 6307"/>
                              <a:gd name="T19" fmla="*/ 7752 h 1455"/>
                              <a:gd name="T20" fmla="+- 0 1144 1144"/>
                              <a:gd name="T21" fmla="*/ T20 w 9129"/>
                              <a:gd name="T22" fmla="+- 0 7762 6307"/>
                              <a:gd name="T23" fmla="*/ 7762 h 1455"/>
                              <a:gd name="T24" fmla="+- 0 1154 1144"/>
                              <a:gd name="T25" fmla="*/ T24 w 9129"/>
                              <a:gd name="T26" fmla="+- 0 7762 6307"/>
                              <a:gd name="T27" fmla="*/ 7762 h 1455"/>
                              <a:gd name="T28" fmla="+- 0 10262 1144"/>
                              <a:gd name="T29" fmla="*/ T28 w 9129"/>
                              <a:gd name="T30" fmla="+- 0 7762 6307"/>
                              <a:gd name="T31" fmla="*/ 7762 h 1455"/>
                              <a:gd name="T32" fmla="+- 0 10272 1144"/>
                              <a:gd name="T33" fmla="*/ T32 w 9129"/>
                              <a:gd name="T34" fmla="+- 0 7762 6307"/>
                              <a:gd name="T35" fmla="*/ 7762 h 1455"/>
                              <a:gd name="T36" fmla="+- 0 10272 1144"/>
                              <a:gd name="T37" fmla="*/ T36 w 9129"/>
                              <a:gd name="T38" fmla="+- 0 7752 6307"/>
                              <a:gd name="T39" fmla="*/ 7752 h 1455"/>
                              <a:gd name="T40" fmla="+- 0 10272 1144"/>
                              <a:gd name="T41" fmla="*/ T40 w 9129"/>
                              <a:gd name="T42" fmla="+- 0 6317 6307"/>
                              <a:gd name="T43" fmla="*/ 6317 h 1455"/>
                              <a:gd name="T44" fmla="+- 0 10272 1144"/>
                              <a:gd name="T45" fmla="*/ T44 w 9129"/>
                              <a:gd name="T46" fmla="+- 0 6307 6307"/>
                              <a:gd name="T47" fmla="*/ 6307 h 1455"/>
                              <a:gd name="T48" fmla="+- 0 10262 1144"/>
                              <a:gd name="T49" fmla="*/ T48 w 9129"/>
                              <a:gd name="T50" fmla="+- 0 6307 6307"/>
                              <a:gd name="T51" fmla="*/ 6307 h 1455"/>
                              <a:gd name="T52" fmla="+- 0 9935 1144"/>
                              <a:gd name="T53" fmla="*/ T52 w 9129"/>
                              <a:gd name="T54" fmla="+- 0 6307 6307"/>
                              <a:gd name="T55" fmla="*/ 6307 h 14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9129" h="1455">
                                <a:moveTo>
                                  <a:pt x="3710" y="0"/>
                                </a:moveTo>
                                <a:lnTo>
                                  <a:pt x="10" y="0"/>
                                </a:lnTo>
                                <a:lnTo>
                                  <a:pt x="0" y="0"/>
                                </a:lnTo>
                                <a:lnTo>
                                  <a:pt x="0" y="10"/>
                                </a:lnTo>
                                <a:lnTo>
                                  <a:pt x="0" y="1445"/>
                                </a:lnTo>
                                <a:lnTo>
                                  <a:pt x="0" y="1455"/>
                                </a:lnTo>
                                <a:lnTo>
                                  <a:pt x="10" y="1455"/>
                                </a:lnTo>
                                <a:lnTo>
                                  <a:pt x="9118" y="1455"/>
                                </a:lnTo>
                                <a:lnTo>
                                  <a:pt x="9128" y="1455"/>
                                </a:lnTo>
                                <a:lnTo>
                                  <a:pt x="9128" y="1445"/>
                                </a:lnTo>
                                <a:lnTo>
                                  <a:pt x="9128" y="10"/>
                                </a:lnTo>
                                <a:lnTo>
                                  <a:pt x="9128" y="0"/>
                                </a:lnTo>
                                <a:lnTo>
                                  <a:pt x="9118" y="0"/>
                                </a:lnTo>
                                <a:lnTo>
                                  <a:pt x="8791" y="0"/>
                                </a:lnTo>
                              </a:path>
                            </a:pathLst>
                          </a:custGeom>
                          <a:noFill/>
                          <a:ln w="12700">
                            <a:solidFill>
                              <a:srgbClr val="41404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0" name="Freeform 161"/>
                        <wps:cNvSpPr>
                          <a:spLocks/>
                        </wps:cNvSpPr>
                        <wps:spPr bwMode="auto">
                          <a:xfrm>
                            <a:off x="5275" y="8051"/>
                            <a:ext cx="5487" cy="698"/>
                          </a:xfrm>
                          <a:custGeom>
                            <a:avLst/>
                            <a:gdLst>
                              <a:gd name="T0" fmla="+- 0 5535 5275"/>
                              <a:gd name="T1" fmla="*/ T0 w 5487"/>
                              <a:gd name="T2" fmla="+- 0 8471 8052"/>
                              <a:gd name="T3" fmla="*/ 8471 h 698"/>
                              <a:gd name="T4" fmla="+- 0 5285 5275"/>
                              <a:gd name="T5" fmla="*/ T4 w 5487"/>
                              <a:gd name="T6" fmla="+- 0 8471 8052"/>
                              <a:gd name="T7" fmla="*/ 8471 h 698"/>
                              <a:gd name="T8" fmla="+- 0 5275 5275"/>
                              <a:gd name="T9" fmla="*/ T8 w 5487"/>
                              <a:gd name="T10" fmla="+- 0 8471 8052"/>
                              <a:gd name="T11" fmla="*/ 8471 h 698"/>
                              <a:gd name="T12" fmla="+- 0 5275 5275"/>
                              <a:gd name="T13" fmla="*/ T12 w 5487"/>
                              <a:gd name="T14" fmla="+- 0 8481 8052"/>
                              <a:gd name="T15" fmla="*/ 8481 h 698"/>
                              <a:gd name="T16" fmla="+- 0 5275 5275"/>
                              <a:gd name="T17" fmla="*/ T16 w 5487"/>
                              <a:gd name="T18" fmla="+- 0 8739 8052"/>
                              <a:gd name="T19" fmla="*/ 8739 h 698"/>
                              <a:gd name="T20" fmla="+- 0 5275 5275"/>
                              <a:gd name="T21" fmla="*/ T20 w 5487"/>
                              <a:gd name="T22" fmla="+- 0 8749 8052"/>
                              <a:gd name="T23" fmla="*/ 8749 h 698"/>
                              <a:gd name="T24" fmla="+- 0 5285 5275"/>
                              <a:gd name="T25" fmla="*/ T24 w 5487"/>
                              <a:gd name="T26" fmla="+- 0 8749 8052"/>
                              <a:gd name="T27" fmla="*/ 8749 h 698"/>
                              <a:gd name="T28" fmla="+- 0 10752 5275"/>
                              <a:gd name="T29" fmla="*/ T28 w 5487"/>
                              <a:gd name="T30" fmla="+- 0 8749 8052"/>
                              <a:gd name="T31" fmla="*/ 8749 h 698"/>
                              <a:gd name="T32" fmla="+- 0 10762 5275"/>
                              <a:gd name="T33" fmla="*/ T32 w 5487"/>
                              <a:gd name="T34" fmla="+- 0 8749 8052"/>
                              <a:gd name="T35" fmla="*/ 8749 h 698"/>
                              <a:gd name="T36" fmla="+- 0 10762 5275"/>
                              <a:gd name="T37" fmla="*/ T36 w 5487"/>
                              <a:gd name="T38" fmla="+- 0 8739 8052"/>
                              <a:gd name="T39" fmla="*/ 8739 h 698"/>
                              <a:gd name="T40" fmla="+- 0 10762 5275"/>
                              <a:gd name="T41" fmla="*/ T40 w 5487"/>
                              <a:gd name="T42" fmla="+- 0 8062 8052"/>
                              <a:gd name="T43" fmla="*/ 8062 h 698"/>
                              <a:gd name="T44" fmla="+- 0 10762 5275"/>
                              <a:gd name="T45" fmla="*/ T44 w 5487"/>
                              <a:gd name="T46" fmla="+- 0 8052 8052"/>
                              <a:gd name="T47" fmla="*/ 8052 h 698"/>
                              <a:gd name="T48" fmla="+- 0 10752 5275"/>
                              <a:gd name="T49" fmla="*/ T48 w 5487"/>
                              <a:gd name="T50" fmla="+- 0 8052 8052"/>
                              <a:gd name="T51" fmla="*/ 8052 h 698"/>
                              <a:gd name="T52" fmla="+- 0 10551 5275"/>
                              <a:gd name="T53" fmla="*/ T52 w 5487"/>
                              <a:gd name="T54" fmla="+- 0 8052 8052"/>
                              <a:gd name="T55" fmla="*/ 8052 h 6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5487" h="698">
                                <a:moveTo>
                                  <a:pt x="260" y="419"/>
                                </a:moveTo>
                                <a:lnTo>
                                  <a:pt x="10" y="419"/>
                                </a:lnTo>
                                <a:lnTo>
                                  <a:pt x="0" y="419"/>
                                </a:lnTo>
                                <a:lnTo>
                                  <a:pt x="0" y="429"/>
                                </a:lnTo>
                                <a:lnTo>
                                  <a:pt x="0" y="687"/>
                                </a:lnTo>
                                <a:lnTo>
                                  <a:pt x="0" y="697"/>
                                </a:lnTo>
                                <a:lnTo>
                                  <a:pt x="10" y="697"/>
                                </a:lnTo>
                                <a:lnTo>
                                  <a:pt x="5477" y="697"/>
                                </a:lnTo>
                                <a:lnTo>
                                  <a:pt x="5487" y="697"/>
                                </a:lnTo>
                                <a:lnTo>
                                  <a:pt x="5487" y="687"/>
                                </a:lnTo>
                                <a:lnTo>
                                  <a:pt x="5487" y="10"/>
                                </a:lnTo>
                                <a:lnTo>
                                  <a:pt x="5487" y="0"/>
                                </a:lnTo>
                                <a:lnTo>
                                  <a:pt x="5477" y="0"/>
                                </a:lnTo>
                                <a:lnTo>
                                  <a:pt x="5276" y="0"/>
                                </a:lnTo>
                              </a:path>
                            </a:pathLst>
                          </a:custGeom>
                          <a:noFill/>
                          <a:ln w="12700">
                            <a:solidFill>
                              <a:srgbClr val="41404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1" name="AutoShape 160"/>
                        <wps:cNvSpPr>
                          <a:spLocks/>
                        </wps:cNvSpPr>
                        <wps:spPr bwMode="auto">
                          <a:xfrm>
                            <a:off x="1133" y="15817"/>
                            <a:ext cx="9638" cy="2"/>
                          </a:xfrm>
                          <a:custGeom>
                            <a:avLst/>
                            <a:gdLst>
                              <a:gd name="T0" fmla="+- 0 6832 1134"/>
                              <a:gd name="T1" fmla="*/ T0 w 9638"/>
                              <a:gd name="T2" fmla="+- 0 10772 1134"/>
                              <a:gd name="T3" fmla="*/ T2 w 9638"/>
                              <a:gd name="T4" fmla="+- 0 1134 1134"/>
                              <a:gd name="T5" fmla="*/ T4 w 9638"/>
                              <a:gd name="T6" fmla="+- 0 5074 1134"/>
                              <a:gd name="T7" fmla="*/ T6 w 9638"/>
                            </a:gdLst>
                            <a:ahLst/>
                            <a:cxnLst>
                              <a:cxn ang="0">
                                <a:pos x="T1" y="0"/>
                              </a:cxn>
                              <a:cxn ang="0">
                                <a:pos x="T3" y="0"/>
                              </a:cxn>
                              <a:cxn ang="0">
                                <a:pos x="T5" y="0"/>
                              </a:cxn>
                              <a:cxn ang="0">
                                <a:pos x="T7" y="0"/>
                              </a:cxn>
                            </a:cxnLst>
                            <a:rect l="0" t="0" r="r" b="b"/>
                            <a:pathLst>
                              <a:path w="9638">
                                <a:moveTo>
                                  <a:pt x="5698" y="0"/>
                                </a:moveTo>
                                <a:lnTo>
                                  <a:pt x="9638" y="0"/>
                                </a:lnTo>
                                <a:moveTo>
                                  <a:pt x="0" y="0"/>
                                </a:moveTo>
                                <a:lnTo>
                                  <a:pt x="3940" y="0"/>
                                </a:lnTo>
                              </a:path>
                            </a:pathLst>
                          </a:custGeom>
                          <a:noFill/>
                          <a:ln w="9004">
                            <a:solidFill>
                              <a:srgbClr val="41404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2" name="AutoShape 159"/>
                        <wps:cNvSpPr>
                          <a:spLocks/>
                        </wps:cNvSpPr>
                        <wps:spPr bwMode="auto">
                          <a:xfrm>
                            <a:off x="5074" y="15732"/>
                            <a:ext cx="1758" cy="171"/>
                          </a:xfrm>
                          <a:custGeom>
                            <a:avLst/>
                            <a:gdLst>
                              <a:gd name="T0" fmla="+- 0 5378 5074"/>
                              <a:gd name="T1" fmla="*/ T0 w 1758"/>
                              <a:gd name="T2" fmla="+- 0 15732 15732"/>
                              <a:gd name="T3" fmla="*/ 15732 h 171"/>
                              <a:gd name="T4" fmla="+- 0 5074 5074"/>
                              <a:gd name="T5" fmla="*/ T4 w 1758"/>
                              <a:gd name="T6" fmla="+- 0 15732 15732"/>
                              <a:gd name="T7" fmla="*/ 15732 h 171"/>
                              <a:gd name="T8" fmla="+- 0 5074 5074"/>
                              <a:gd name="T9" fmla="*/ T8 w 1758"/>
                              <a:gd name="T10" fmla="+- 0 15902 15732"/>
                              <a:gd name="T11" fmla="*/ 15902 h 171"/>
                              <a:gd name="T12" fmla="+- 0 5378 5074"/>
                              <a:gd name="T13" fmla="*/ T12 w 1758"/>
                              <a:gd name="T14" fmla="+- 0 15902 15732"/>
                              <a:gd name="T15" fmla="*/ 15902 h 171"/>
                              <a:gd name="T16" fmla="+- 0 5378 5074"/>
                              <a:gd name="T17" fmla="*/ T16 w 1758"/>
                              <a:gd name="T18" fmla="+- 0 15732 15732"/>
                              <a:gd name="T19" fmla="*/ 15732 h 171"/>
                              <a:gd name="T20" fmla="+- 0 6832 5074"/>
                              <a:gd name="T21" fmla="*/ T20 w 1758"/>
                              <a:gd name="T22" fmla="+- 0 15732 15732"/>
                              <a:gd name="T23" fmla="*/ 15732 h 171"/>
                              <a:gd name="T24" fmla="+- 0 6523 5074"/>
                              <a:gd name="T25" fmla="*/ T24 w 1758"/>
                              <a:gd name="T26" fmla="+- 0 15732 15732"/>
                              <a:gd name="T27" fmla="*/ 15732 h 171"/>
                              <a:gd name="T28" fmla="+- 0 6523 5074"/>
                              <a:gd name="T29" fmla="*/ T28 w 1758"/>
                              <a:gd name="T30" fmla="+- 0 15902 15732"/>
                              <a:gd name="T31" fmla="*/ 15902 h 171"/>
                              <a:gd name="T32" fmla="+- 0 6832 5074"/>
                              <a:gd name="T33" fmla="*/ T32 w 1758"/>
                              <a:gd name="T34" fmla="+- 0 15902 15732"/>
                              <a:gd name="T35" fmla="*/ 15902 h 171"/>
                              <a:gd name="T36" fmla="+- 0 6832 5074"/>
                              <a:gd name="T37" fmla="*/ T36 w 1758"/>
                              <a:gd name="T38" fmla="+- 0 15732 15732"/>
                              <a:gd name="T39" fmla="*/ 15732 h 1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758" h="171">
                                <a:moveTo>
                                  <a:pt x="304" y="0"/>
                                </a:moveTo>
                                <a:lnTo>
                                  <a:pt x="0" y="0"/>
                                </a:lnTo>
                                <a:lnTo>
                                  <a:pt x="0" y="170"/>
                                </a:lnTo>
                                <a:lnTo>
                                  <a:pt x="304" y="170"/>
                                </a:lnTo>
                                <a:lnTo>
                                  <a:pt x="304" y="0"/>
                                </a:lnTo>
                                <a:moveTo>
                                  <a:pt x="1758" y="0"/>
                                </a:moveTo>
                                <a:lnTo>
                                  <a:pt x="1449" y="0"/>
                                </a:lnTo>
                                <a:lnTo>
                                  <a:pt x="1449" y="170"/>
                                </a:lnTo>
                                <a:lnTo>
                                  <a:pt x="1758" y="170"/>
                                </a:lnTo>
                                <a:lnTo>
                                  <a:pt x="1758" y="0"/>
                                </a:lnTo>
                              </a:path>
                            </a:pathLst>
                          </a:custGeom>
                          <a:solidFill>
                            <a:srgbClr val="4140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3" name="Rectangle 158"/>
                        <wps:cNvSpPr>
                          <a:spLocks noChangeArrowheads="1"/>
                        </wps:cNvSpPr>
                        <wps:spPr bwMode="auto">
                          <a:xfrm>
                            <a:off x="5378" y="15011"/>
                            <a:ext cx="1145" cy="1469"/>
                          </a:xfrm>
                          <a:prstGeom prst="rect">
                            <a:avLst/>
                          </a:prstGeom>
                          <a:solidFill>
                            <a:srgbClr val="29417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24" name="Freeform 157"/>
                        <wps:cNvSpPr>
                          <a:spLocks/>
                        </wps:cNvSpPr>
                        <wps:spPr bwMode="auto">
                          <a:xfrm>
                            <a:off x="5406" y="15043"/>
                            <a:ext cx="1090" cy="1408"/>
                          </a:xfrm>
                          <a:custGeom>
                            <a:avLst/>
                            <a:gdLst>
                              <a:gd name="T0" fmla="+- 0 5943 5407"/>
                              <a:gd name="T1" fmla="*/ T0 w 1090"/>
                              <a:gd name="T2" fmla="+- 0 15043 15043"/>
                              <a:gd name="T3" fmla="*/ 15043 h 1408"/>
                              <a:gd name="T4" fmla="+- 0 5879 5407"/>
                              <a:gd name="T5" fmla="*/ T4 w 1090"/>
                              <a:gd name="T6" fmla="+- 0 15049 15043"/>
                              <a:gd name="T7" fmla="*/ 15049 h 1408"/>
                              <a:gd name="T8" fmla="+- 0 5818 5407"/>
                              <a:gd name="T9" fmla="*/ T8 w 1090"/>
                              <a:gd name="T10" fmla="+- 0 15063 15043"/>
                              <a:gd name="T11" fmla="*/ 15063 h 1408"/>
                              <a:gd name="T12" fmla="+- 0 5759 5407"/>
                              <a:gd name="T13" fmla="*/ T12 w 1090"/>
                              <a:gd name="T14" fmla="+- 0 15087 15043"/>
                              <a:gd name="T15" fmla="*/ 15087 h 1408"/>
                              <a:gd name="T16" fmla="+- 0 5704 5407"/>
                              <a:gd name="T17" fmla="*/ T16 w 1090"/>
                              <a:gd name="T18" fmla="+- 0 15118 15043"/>
                              <a:gd name="T19" fmla="*/ 15118 h 1408"/>
                              <a:gd name="T20" fmla="+- 0 5652 5407"/>
                              <a:gd name="T21" fmla="*/ T20 w 1090"/>
                              <a:gd name="T22" fmla="+- 0 15157 15043"/>
                              <a:gd name="T23" fmla="*/ 15157 h 1408"/>
                              <a:gd name="T24" fmla="+- 0 5604 5407"/>
                              <a:gd name="T25" fmla="*/ T24 w 1090"/>
                              <a:gd name="T26" fmla="+- 0 15202 15043"/>
                              <a:gd name="T27" fmla="*/ 15202 h 1408"/>
                              <a:gd name="T28" fmla="+- 0 5560 5407"/>
                              <a:gd name="T29" fmla="*/ T28 w 1090"/>
                              <a:gd name="T30" fmla="+- 0 15254 15043"/>
                              <a:gd name="T31" fmla="*/ 15254 h 1408"/>
                              <a:gd name="T32" fmla="+- 0 5521 5407"/>
                              <a:gd name="T33" fmla="*/ T32 w 1090"/>
                              <a:gd name="T34" fmla="+- 0 15312 15043"/>
                              <a:gd name="T35" fmla="*/ 15312 h 1408"/>
                              <a:gd name="T36" fmla="+- 0 5487 5407"/>
                              <a:gd name="T37" fmla="*/ T36 w 1090"/>
                              <a:gd name="T38" fmla="+- 0 15376 15043"/>
                              <a:gd name="T39" fmla="*/ 15376 h 1408"/>
                              <a:gd name="T40" fmla="+- 0 5458 5407"/>
                              <a:gd name="T41" fmla="*/ T40 w 1090"/>
                              <a:gd name="T42" fmla="+- 0 15444 15043"/>
                              <a:gd name="T43" fmla="*/ 15444 h 1408"/>
                              <a:gd name="T44" fmla="+- 0 5435 5407"/>
                              <a:gd name="T45" fmla="*/ T44 w 1090"/>
                              <a:gd name="T46" fmla="+- 0 15516 15043"/>
                              <a:gd name="T47" fmla="*/ 15516 h 1408"/>
                              <a:gd name="T48" fmla="+- 0 5419 5407"/>
                              <a:gd name="T49" fmla="*/ T48 w 1090"/>
                              <a:gd name="T50" fmla="+- 0 15593 15043"/>
                              <a:gd name="T51" fmla="*/ 15593 h 1408"/>
                              <a:gd name="T52" fmla="+- 0 5409 5407"/>
                              <a:gd name="T53" fmla="*/ T52 w 1090"/>
                              <a:gd name="T54" fmla="+- 0 15672 15043"/>
                              <a:gd name="T55" fmla="*/ 15672 h 1408"/>
                              <a:gd name="T56" fmla="+- 0 5407 5407"/>
                              <a:gd name="T57" fmla="*/ T56 w 1090"/>
                              <a:gd name="T58" fmla="+- 0 15754 15043"/>
                              <a:gd name="T59" fmla="*/ 15754 h 1408"/>
                              <a:gd name="T60" fmla="+- 0 5411 5407"/>
                              <a:gd name="T61" fmla="*/ T60 w 1090"/>
                              <a:gd name="T62" fmla="+- 0 15836 15043"/>
                              <a:gd name="T63" fmla="*/ 15836 h 1408"/>
                              <a:gd name="T64" fmla="+- 0 5423 5407"/>
                              <a:gd name="T65" fmla="*/ T64 w 1090"/>
                              <a:gd name="T66" fmla="+- 0 15915 15043"/>
                              <a:gd name="T67" fmla="*/ 15915 h 1408"/>
                              <a:gd name="T68" fmla="+- 0 5442 5407"/>
                              <a:gd name="T69" fmla="*/ T68 w 1090"/>
                              <a:gd name="T70" fmla="+- 0 15991 15043"/>
                              <a:gd name="T71" fmla="*/ 15991 h 1408"/>
                              <a:gd name="T72" fmla="+- 0 5466 5407"/>
                              <a:gd name="T73" fmla="*/ T72 w 1090"/>
                              <a:gd name="T74" fmla="+- 0 16063 15043"/>
                              <a:gd name="T75" fmla="*/ 16063 h 1408"/>
                              <a:gd name="T76" fmla="+- 0 5496 5407"/>
                              <a:gd name="T77" fmla="*/ T76 w 1090"/>
                              <a:gd name="T78" fmla="+- 0 16131 15043"/>
                              <a:gd name="T79" fmla="*/ 16131 h 1408"/>
                              <a:gd name="T80" fmla="+- 0 5532 5407"/>
                              <a:gd name="T81" fmla="*/ T80 w 1090"/>
                              <a:gd name="T82" fmla="+- 0 16193 15043"/>
                              <a:gd name="T83" fmla="*/ 16193 h 1408"/>
                              <a:gd name="T84" fmla="+- 0 5573 5407"/>
                              <a:gd name="T85" fmla="*/ T84 w 1090"/>
                              <a:gd name="T86" fmla="+- 0 16250 15043"/>
                              <a:gd name="T87" fmla="*/ 16250 h 1408"/>
                              <a:gd name="T88" fmla="+- 0 5618 5407"/>
                              <a:gd name="T89" fmla="*/ T88 w 1090"/>
                              <a:gd name="T90" fmla="+- 0 16301 15043"/>
                              <a:gd name="T91" fmla="*/ 16301 h 1408"/>
                              <a:gd name="T92" fmla="+- 0 5667 5407"/>
                              <a:gd name="T93" fmla="*/ T92 w 1090"/>
                              <a:gd name="T94" fmla="+- 0 16345 15043"/>
                              <a:gd name="T95" fmla="*/ 16345 h 1408"/>
                              <a:gd name="T96" fmla="+- 0 5720 5407"/>
                              <a:gd name="T97" fmla="*/ T96 w 1090"/>
                              <a:gd name="T98" fmla="+- 0 16383 15043"/>
                              <a:gd name="T99" fmla="*/ 16383 h 1408"/>
                              <a:gd name="T100" fmla="+- 0 5776 5407"/>
                              <a:gd name="T101" fmla="*/ T100 w 1090"/>
                              <a:gd name="T102" fmla="+- 0 16413 15043"/>
                              <a:gd name="T103" fmla="*/ 16413 h 1408"/>
                              <a:gd name="T104" fmla="+- 0 5835 5407"/>
                              <a:gd name="T105" fmla="*/ T104 w 1090"/>
                              <a:gd name="T106" fmla="+- 0 16434 15043"/>
                              <a:gd name="T107" fmla="*/ 16434 h 1408"/>
                              <a:gd name="T108" fmla="+- 0 5897 5407"/>
                              <a:gd name="T109" fmla="*/ T108 w 1090"/>
                              <a:gd name="T110" fmla="+- 0 16447 15043"/>
                              <a:gd name="T111" fmla="*/ 16447 h 1408"/>
                              <a:gd name="T112" fmla="+- 0 5961 5407"/>
                              <a:gd name="T113" fmla="*/ T112 w 1090"/>
                              <a:gd name="T114" fmla="+- 0 16451 15043"/>
                              <a:gd name="T115" fmla="*/ 16451 h 1408"/>
                              <a:gd name="T116" fmla="+- 0 6024 5407"/>
                              <a:gd name="T117" fmla="*/ T116 w 1090"/>
                              <a:gd name="T118" fmla="+- 0 16446 15043"/>
                              <a:gd name="T119" fmla="*/ 16446 h 1408"/>
                              <a:gd name="T120" fmla="+- 0 6085 5407"/>
                              <a:gd name="T121" fmla="*/ T120 w 1090"/>
                              <a:gd name="T122" fmla="+- 0 16431 15043"/>
                              <a:gd name="T123" fmla="*/ 16431 h 1408"/>
                              <a:gd name="T124" fmla="+- 0 6144 5407"/>
                              <a:gd name="T125" fmla="*/ T124 w 1090"/>
                              <a:gd name="T126" fmla="+- 0 16408 15043"/>
                              <a:gd name="T127" fmla="*/ 16408 h 1408"/>
                              <a:gd name="T128" fmla="+- 0 6199 5407"/>
                              <a:gd name="T129" fmla="*/ T128 w 1090"/>
                              <a:gd name="T130" fmla="+- 0 16377 15043"/>
                              <a:gd name="T131" fmla="*/ 16377 h 1408"/>
                              <a:gd name="T132" fmla="+- 0 6251 5407"/>
                              <a:gd name="T133" fmla="*/ T132 w 1090"/>
                              <a:gd name="T134" fmla="+- 0 16338 15043"/>
                              <a:gd name="T135" fmla="*/ 16338 h 1408"/>
                              <a:gd name="T136" fmla="+- 0 6299 5407"/>
                              <a:gd name="T137" fmla="*/ T136 w 1090"/>
                              <a:gd name="T138" fmla="+- 0 16292 15043"/>
                              <a:gd name="T139" fmla="*/ 16292 h 1408"/>
                              <a:gd name="T140" fmla="+- 0 6343 5407"/>
                              <a:gd name="T141" fmla="*/ T140 w 1090"/>
                              <a:gd name="T142" fmla="+- 0 16240 15043"/>
                              <a:gd name="T143" fmla="*/ 16240 h 1408"/>
                              <a:gd name="T144" fmla="+- 0 6382 5407"/>
                              <a:gd name="T145" fmla="*/ T144 w 1090"/>
                              <a:gd name="T146" fmla="+- 0 16182 15043"/>
                              <a:gd name="T147" fmla="*/ 16182 h 1408"/>
                              <a:gd name="T148" fmla="+- 0 6416 5407"/>
                              <a:gd name="T149" fmla="*/ T148 w 1090"/>
                              <a:gd name="T150" fmla="+- 0 16119 15043"/>
                              <a:gd name="T151" fmla="*/ 16119 h 1408"/>
                              <a:gd name="T152" fmla="+- 0 6445 5407"/>
                              <a:gd name="T153" fmla="*/ T152 w 1090"/>
                              <a:gd name="T154" fmla="+- 0 16051 15043"/>
                              <a:gd name="T155" fmla="*/ 16051 h 1408"/>
                              <a:gd name="T156" fmla="+- 0 6468 5407"/>
                              <a:gd name="T157" fmla="*/ T156 w 1090"/>
                              <a:gd name="T158" fmla="+- 0 15978 15043"/>
                              <a:gd name="T159" fmla="*/ 15978 h 1408"/>
                              <a:gd name="T160" fmla="+- 0 6484 5407"/>
                              <a:gd name="T161" fmla="*/ T160 w 1090"/>
                              <a:gd name="T162" fmla="+- 0 15902 15043"/>
                              <a:gd name="T163" fmla="*/ 15902 h 1408"/>
                              <a:gd name="T164" fmla="+- 0 6494 5407"/>
                              <a:gd name="T165" fmla="*/ T164 w 1090"/>
                              <a:gd name="T166" fmla="+- 0 15822 15043"/>
                              <a:gd name="T167" fmla="*/ 15822 h 1408"/>
                              <a:gd name="T168" fmla="+- 0 6496 5407"/>
                              <a:gd name="T169" fmla="*/ T168 w 1090"/>
                              <a:gd name="T170" fmla="+- 0 15740 15043"/>
                              <a:gd name="T171" fmla="*/ 15740 h 1408"/>
                              <a:gd name="T172" fmla="+- 0 6492 5407"/>
                              <a:gd name="T173" fmla="*/ T172 w 1090"/>
                              <a:gd name="T174" fmla="+- 0 15658 15043"/>
                              <a:gd name="T175" fmla="*/ 15658 h 1408"/>
                              <a:gd name="T176" fmla="+- 0 6480 5407"/>
                              <a:gd name="T177" fmla="*/ T176 w 1090"/>
                              <a:gd name="T178" fmla="+- 0 15579 15043"/>
                              <a:gd name="T179" fmla="*/ 15579 h 1408"/>
                              <a:gd name="T180" fmla="+- 0 6462 5407"/>
                              <a:gd name="T181" fmla="*/ T180 w 1090"/>
                              <a:gd name="T182" fmla="+- 0 15503 15043"/>
                              <a:gd name="T183" fmla="*/ 15503 h 1408"/>
                              <a:gd name="T184" fmla="+- 0 6437 5407"/>
                              <a:gd name="T185" fmla="*/ T184 w 1090"/>
                              <a:gd name="T186" fmla="+- 0 15431 15043"/>
                              <a:gd name="T187" fmla="*/ 15431 h 1408"/>
                              <a:gd name="T188" fmla="+- 0 6407 5407"/>
                              <a:gd name="T189" fmla="*/ T188 w 1090"/>
                              <a:gd name="T190" fmla="+- 0 15364 15043"/>
                              <a:gd name="T191" fmla="*/ 15364 h 1408"/>
                              <a:gd name="T192" fmla="+- 0 6371 5407"/>
                              <a:gd name="T193" fmla="*/ T192 w 1090"/>
                              <a:gd name="T194" fmla="+- 0 15302 15043"/>
                              <a:gd name="T195" fmla="*/ 15302 h 1408"/>
                              <a:gd name="T196" fmla="+- 0 6330 5407"/>
                              <a:gd name="T197" fmla="*/ T196 w 1090"/>
                              <a:gd name="T198" fmla="+- 0 15245 15043"/>
                              <a:gd name="T199" fmla="*/ 15245 h 1408"/>
                              <a:gd name="T200" fmla="+- 0 6285 5407"/>
                              <a:gd name="T201" fmla="*/ T200 w 1090"/>
                              <a:gd name="T202" fmla="+- 0 15194 15043"/>
                              <a:gd name="T203" fmla="*/ 15194 h 1408"/>
                              <a:gd name="T204" fmla="+- 0 6236 5407"/>
                              <a:gd name="T205" fmla="*/ T204 w 1090"/>
                              <a:gd name="T206" fmla="+- 0 15149 15043"/>
                              <a:gd name="T207" fmla="*/ 15149 h 1408"/>
                              <a:gd name="T208" fmla="+- 0 6183 5407"/>
                              <a:gd name="T209" fmla="*/ T208 w 1090"/>
                              <a:gd name="T210" fmla="+- 0 15112 15043"/>
                              <a:gd name="T211" fmla="*/ 15112 h 1408"/>
                              <a:gd name="T212" fmla="+- 0 6127 5407"/>
                              <a:gd name="T213" fmla="*/ T212 w 1090"/>
                              <a:gd name="T214" fmla="+- 0 15082 15043"/>
                              <a:gd name="T215" fmla="*/ 15082 h 1408"/>
                              <a:gd name="T216" fmla="+- 0 6068 5407"/>
                              <a:gd name="T217" fmla="*/ T216 w 1090"/>
                              <a:gd name="T218" fmla="+- 0 15060 15043"/>
                              <a:gd name="T219" fmla="*/ 15060 h 1408"/>
                              <a:gd name="T220" fmla="+- 0 6006 5407"/>
                              <a:gd name="T221" fmla="*/ T220 w 1090"/>
                              <a:gd name="T222" fmla="+- 0 15047 15043"/>
                              <a:gd name="T223" fmla="*/ 15047 h 1408"/>
                              <a:gd name="T224" fmla="+- 0 5943 5407"/>
                              <a:gd name="T225" fmla="*/ T224 w 1090"/>
                              <a:gd name="T226" fmla="+- 0 15043 15043"/>
                              <a:gd name="T227" fmla="*/ 15043 h 14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090" h="1408">
                                <a:moveTo>
                                  <a:pt x="536" y="0"/>
                                </a:moveTo>
                                <a:lnTo>
                                  <a:pt x="472" y="6"/>
                                </a:lnTo>
                                <a:lnTo>
                                  <a:pt x="411" y="20"/>
                                </a:lnTo>
                                <a:lnTo>
                                  <a:pt x="352" y="44"/>
                                </a:lnTo>
                                <a:lnTo>
                                  <a:pt x="297" y="75"/>
                                </a:lnTo>
                                <a:lnTo>
                                  <a:pt x="245" y="114"/>
                                </a:lnTo>
                                <a:lnTo>
                                  <a:pt x="197" y="159"/>
                                </a:lnTo>
                                <a:lnTo>
                                  <a:pt x="153" y="211"/>
                                </a:lnTo>
                                <a:lnTo>
                                  <a:pt x="114" y="269"/>
                                </a:lnTo>
                                <a:lnTo>
                                  <a:pt x="80" y="333"/>
                                </a:lnTo>
                                <a:lnTo>
                                  <a:pt x="51" y="401"/>
                                </a:lnTo>
                                <a:lnTo>
                                  <a:pt x="28" y="473"/>
                                </a:lnTo>
                                <a:lnTo>
                                  <a:pt x="12" y="550"/>
                                </a:lnTo>
                                <a:lnTo>
                                  <a:pt x="2" y="629"/>
                                </a:lnTo>
                                <a:lnTo>
                                  <a:pt x="0" y="711"/>
                                </a:lnTo>
                                <a:lnTo>
                                  <a:pt x="4" y="793"/>
                                </a:lnTo>
                                <a:lnTo>
                                  <a:pt x="16" y="872"/>
                                </a:lnTo>
                                <a:lnTo>
                                  <a:pt x="35" y="948"/>
                                </a:lnTo>
                                <a:lnTo>
                                  <a:pt x="59" y="1020"/>
                                </a:lnTo>
                                <a:lnTo>
                                  <a:pt x="89" y="1088"/>
                                </a:lnTo>
                                <a:lnTo>
                                  <a:pt x="125" y="1150"/>
                                </a:lnTo>
                                <a:lnTo>
                                  <a:pt x="166" y="1207"/>
                                </a:lnTo>
                                <a:lnTo>
                                  <a:pt x="211" y="1258"/>
                                </a:lnTo>
                                <a:lnTo>
                                  <a:pt x="260" y="1302"/>
                                </a:lnTo>
                                <a:lnTo>
                                  <a:pt x="313" y="1340"/>
                                </a:lnTo>
                                <a:lnTo>
                                  <a:pt x="369" y="1370"/>
                                </a:lnTo>
                                <a:lnTo>
                                  <a:pt x="428" y="1391"/>
                                </a:lnTo>
                                <a:lnTo>
                                  <a:pt x="490" y="1404"/>
                                </a:lnTo>
                                <a:lnTo>
                                  <a:pt x="554" y="1408"/>
                                </a:lnTo>
                                <a:lnTo>
                                  <a:pt x="617" y="1403"/>
                                </a:lnTo>
                                <a:lnTo>
                                  <a:pt x="678" y="1388"/>
                                </a:lnTo>
                                <a:lnTo>
                                  <a:pt x="737" y="1365"/>
                                </a:lnTo>
                                <a:lnTo>
                                  <a:pt x="792" y="1334"/>
                                </a:lnTo>
                                <a:lnTo>
                                  <a:pt x="844" y="1295"/>
                                </a:lnTo>
                                <a:lnTo>
                                  <a:pt x="892" y="1249"/>
                                </a:lnTo>
                                <a:lnTo>
                                  <a:pt x="936" y="1197"/>
                                </a:lnTo>
                                <a:lnTo>
                                  <a:pt x="975" y="1139"/>
                                </a:lnTo>
                                <a:lnTo>
                                  <a:pt x="1009" y="1076"/>
                                </a:lnTo>
                                <a:lnTo>
                                  <a:pt x="1038" y="1008"/>
                                </a:lnTo>
                                <a:lnTo>
                                  <a:pt x="1061" y="935"/>
                                </a:lnTo>
                                <a:lnTo>
                                  <a:pt x="1077" y="859"/>
                                </a:lnTo>
                                <a:lnTo>
                                  <a:pt x="1087" y="779"/>
                                </a:lnTo>
                                <a:lnTo>
                                  <a:pt x="1089" y="697"/>
                                </a:lnTo>
                                <a:lnTo>
                                  <a:pt x="1085" y="615"/>
                                </a:lnTo>
                                <a:lnTo>
                                  <a:pt x="1073" y="536"/>
                                </a:lnTo>
                                <a:lnTo>
                                  <a:pt x="1055" y="460"/>
                                </a:lnTo>
                                <a:lnTo>
                                  <a:pt x="1030" y="388"/>
                                </a:lnTo>
                                <a:lnTo>
                                  <a:pt x="1000" y="321"/>
                                </a:lnTo>
                                <a:lnTo>
                                  <a:pt x="964" y="259"/>
                                </a:lnTo>
                                <a:lnTo>
                                  <a:pt x="923" y="202"/>
                                </a:lnTo>
                                <a:lnTo>
                                  <a:pt x="878" y="151"/>
                                </a:lnTo>
                                <a:lnTo>
                                  <a:pt x="829" y="106"/>
                                </a:lnTo>
                                <a:lnTo>
                                  <a:pt x="776" y="69"/>
                                </a:lnTo>
                                <a:lnTo>
                                  <a:pt x="720" y="39"/>
                                </a:lnTo>
                                <a:lnTo>
                                  <a:pt x="661" y="17"/>
                                </a:lnTo>
                                <a:lnTo>
                                  <a:pt x="599" y="4"/>
                                </a:lnTo>
                                <a:lnTo>
                                  <a:pt x="536" y="0"/>
                                </a:lnTo>
                                <a:close/>
                              </a:path>
                            </a:pathLst>
                          </a:custGeom>
                          <a:solidFill>
                            <a:srgbClr val="29417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5" name="AutoShape 156"/>
                        <wps:cNvSpPr>
                          <a:spLocks/>
                        </wps:cNvSpPr>
                        <wps:spPr bwMode="auto">
                          <a:xfrm>
                            <a:off x="5489" y="15467"/>
                            <a:ext cx="926" cy="98"/>
                          </a:xfrm>
                          <a:custGeom>
                            <a:avLst/>
                            <a:gdLst>
                              <a:gd name="T0" fmla="+- 0 5536 5489"/>
                              <a:gd name="T1" fmla="*/ T0 w 926"/>
                              <a:gd name="T2" fmla="+- 0 15519 15467"/>
                              <a:gd name="T3" fmla="*/ 15519 h 98"/>
                              <a:gd name="T4" fmla="+- 0 5534 5489"/>
                              <a:gd name="T5" fmla="*/ T4 w 926"/>
                              <a:gd name="T6" fmla="+- 0 15517 15467"/>
                              <a:gd name="T7" fmla="*/ 15517 h 98"/>
                              <a:gd name="T8" fmla="+- 0 5530 5489"/>
                              <a:gd name="T9" fmla="*/ T8 w 926"/>
                              <a:gd name="T10" fmla="+- 0 15498 15467"/>
                              <a:gd name="T11" fmla="*/ 15498 h 98"/>
                              <a:gd name="T12" fmla="+- 0 5521 5489"/>
                              <a:gd name="T13" fmla="*/ T12 w 926"/>
                              <a:gd name="T14" fmla="+- 0 15508 15467"/>
                              <a:gd name="T15" fmla="*/ 15508 h 98"/>
                              <a:gd name="T16" fmla="+- 0 5507 5489"/>
                              <a:gd name="T17" fmla="*/ T16 w 926"/>
                              <a:gd name="T18" fmla="+- 0 15513 15467"/>
                              <a:gd name="T19" fmla="*/ 15513 h 98"/>
                              <a:gd name="T20" fmla="+- 0 5510 5489"/>
                              <a:gd name="T21" fmla="*/ T20 w 926"/>
                              <a:gd name="T22" fmla="+- 0 15518 15467"/>
                              <a:gd name="T23" fmla="*/ 15518 h 98"/>
                              <a:gd name="T24" fmla="+- 0 5525 5489"/>
                              <a:gd name="T25" fmla="*/ T24 w 926"/>
                              <a:gd name="T26" fmla="+- 0 15525 15467"/>
                              <a:gd name="T27" fmla="*/ 15525 h 98"/>
                              <a:gd name="T28" fmla="+- 0 5518 5489"/>
                              <a:gd name="T29" fmla="*/ T28 w 926"/>
                              <a:gd name="T30" fmla="+- 0 15547 15467"/>
                              <a:gd name="T31" fmla="*/ 15547 h 98"/>
                              <a:gd name="T32" fmla="+- 0 5532 5489"/>
                              <a:gd name="T33" fmla="*/ T32 w 926"/>
                              <a:gd name="T34" fmla="+- 0 15538 15467"/>
                              <a:gd name="T35" fmla="*/ 15538 h 98"/>
                              <a:gd name="T36" fmla="+- 0 5547 5489"/>
                              <a:gd name="T37" fmla="*/ T36 w 926"/>
                              <a:gd name="T38" fmla="+- 0 15546 15467"/>
                              <a:gd name="T39" fmla="*/ 15546 h 98"/>
                              <a:gd name="T40" fmla="+- 0 5548 5489"/>
                              <a:gd name="T41" fmla="*/ T40 w 926"/>
                              <a:gd name="T42" fmla="+- 0 15541 15467"/>
                              <a:gd name="T43" fmla="*/ 15541 h 98"/>
                              <a:gd name="T44" fmla="+- 0 5543 5489"/>
                              <a:gd name="T45" fmla="*/ T44 w 926"/>
                              <a:gd name="T46" fmla="+- 0 15524 15467"/>
                              <a:gd name="T47" fmla="*/ 15524 h 98"/>
                              <a:gd name="T48" fmla="+- 0 5558 5489"/>
                              <a:gd name="T49" fmla="*/ T48 w 926"/>
                              <a:gd name="T50" fmla="+- 0 15518 15467"/>
                              <a:gd name="T51" fmla="*/ 15518 h 98"/>
                              <a:gd name="T52" fmla="+- 0 5573 5489"/>
                              <a:gd name="T53" fmla="*/ T52 w 926"/>
                              <a:gd name="T54" fmla="+- 0 15518 15467"/>
                              <a:gd name="T55" fmla="*/ 15518 h 98"/>
                              <a:gd name="T56" fmla="+- 0 5563 5489"/>
                              <a:gd name="T57" fmla="*/ T56 w 926"/>
                              <a:gd name="T58" fmla="+- 0 15534 15467"/>
                              <a:gd name="T59" fmla="*/ 15534 h 98"/>
                              <a:gd name="T60" fmla="+- 0 5551 5489"/>
                              <a:gd name="T61" fmla="*/ T60 w 926"/>
                              <a:gd name="T62" fmla="+- 0 15560 15467"/>
                              <a:gd name="T63" fmla="*/ 15560 h 98"/>
                              <a:gd name="T64" fmla="+- 0 5520 5489"/>
                              <a:gd name="T65" fmla="*/ T64 w 926"/>
                              <a:gd name="T66" fmla="+- 0 15561 15467"/>
                              <a:gd name="T67" fmla="*/ 15561 h 98"/>
                              <a:gd name="T68" fmla="+- 0 5503 5489"/>
                              <a:gd name="T69" fmla="*/ T68 w 926"/>
                              <a:gd name="T70" fmla="+- 0 15533 15467"/>
                              <a:gd name="T71" fmla="*/ 15533 h 98"/>
                              <a:gd name="T72" fmla="+- 0 5514 5489"/>
                              <a:gd name="T73" fmla="*/ T72 w 926"/>
                              <a:gd name="T74" fmla="+- 0 15498 15467"/>
                              <a:gd name="T75" fmla="*/ 15498 h 98"/>
                              <a:gd name="T76" fmla="+- 0 5524 5489"/>
                              <a:gd name="T77" fmla="*/ T76 w 926"/>
                              <a:gd name="T78" fmla="+- 0 15484 15467"/>
                              <a:gd name="T79" fmla="*/ 15484 h 98"/>
                              <a:gd name="T80" fmla="+- 0 5551 5489"/>
                              <a:gd name="T81" fmla="*/ T80 w 926"/>
                              <a:gd name="T82" fmla="+- 0 15498 15467"/>
                              <a:gd name="T83" fmla="*/ 15498 h 98"/>
                              <a:gd name="T84" fmla="+- 0 5573 5489"/>
                              <a:gd name="T85" fmla="*/ T84 w 926"/>
                              <a:gd name="T86" fmla="+- 0 15512 15467"/>
                              <a:gd name="T87" fmla="*/ 15512 h 98"/>
                              <a:gd name="T88" fmla="+- 0 5556 5489"/>
                              <a:gd name="T89" fmla="*/ T88 w 926"/>
                              <a:gd name="T90" fmla="+- 0 15494 15467"/>
                              <a:gd name="T91" fmla="*/ 15494 h 98"/>
                              <a:gd name="T92" fmla="+- 0 5514 5489"/>
                              <a:gd name="T93" fmla="*/ T92 w 926"/>
                              <a:gd name="T94" fmla="+- 0 15488 15467"/>
                              <a:gd name="T95" fmla="*/ 15488 h 98"/>
                              <a:gd name="T96" fmla="+- 0 5493 5489"/>
                              <a:gd name="T97" fmla="*/ T96 w 926"/>
                              <a:gd name="T98" fmla="+- 0 15530 15467"/>
                              <a:gd name="T99" fmla="*/ 15530 h 98"/>
                              <a:gd name="T100" fmla="+- 0 5513 5489"/>
                              <a:gd name="T101" fmla="*/ T100 w 926"/>
                              <a:gd name="T102" fmla="+- 0 15563 15467"/>
                              <a:gd name="T103" fmla="*/ 15563 h 98"/>
                              <a:gd name="T104" fmla="+- 0 5546 5489"/>
                              <a:gd name="T105" fmla="*/ T104 w 926"/>
                              <a:gd name="T106" fmla="+- 0 15564 15467"/>
                              <a:gd name="T107" fmla="*/ 15564 h 98"/>
                              <a:gd name="T108" fmla="+- 0 5568 5489"/>
                              <a:gd name="T109" fmla="*/ T108 w 926"/>
                              <a:gd name="T110" fmla="+- 0 15536 15467"/>
                              <a:gd name="T111" fmla="*/ 15536 h 98"/>
                              <a:gd name="T112" fmla="+- 0 6398 5489"/>
                              <a:gd name="T113" fmla="*/ T112 w 926"/>
                              <a:gd name="T114" fmla="+- 0 15505 15467"/>
                              <a:gd name="T115" fmla="*/ 15505 h 98"/>
                              <a:gd name="T116" fmla="+- 0 6374 5489"/>
                              <a:gd name="T117" fmla="*/ T116 w 926"/>
                              <a:gd name="T118" fmla="+- 0 15508 15467"/>
                              <a:gd name="T119" fmla="*/ 15508 h 98"/>
                              <a:gd name="T120" fmla="+- 0 6372 5489"/>
                              <a:gd name="T121" fmla="*/ T120 w 926"/>
                              <a:gd name="T122" fmla="+- 0 15506 15467"/>
                              <a:gd name="T123" fmla="*/ 15506 h 98"/>
                              <a:gd name="T124" fmla="+- 0 6368 5489"/>
                              <a:gd name="T125" fmla="*/ T124 w 926"/>
                              <a:gd name="T126" fmla="+- 0 15487 15467"/>
                              <a:gd name="T127" fmla="*/ 15487 h 98"/>
                              <a:gd name="T128" fmla="+- 0 6360 5489"/>
                              <a:gd name="T129" fmla="*/ T128 w 926"/>
                              <a:gd name="T130" fmla="+- 0 15498 15467"/>
                              <a:gd name="T131" fmla="*/ 15498 h 98"/>
                              <a:gd name="T132" fmla="+- 0 6345 5489"/>
                              <a:gd name="T133" fmla="*/ T132 w 926"/>
                              <a:gd name="T134" fmla="+- 0 15502 15467"/>
                              <a:gd name="T135" fmla="*/ 15502 h 98"/>
                              <a:gd name="T136" fmla="+- 0 6348 5489"/>
                              <a:gd name="T137" fmla="*/ T136 w 926"/>
                              <a:gd name="T138" fmla="+- 0 15507 15467"/>
                              <a:gd name="T139" fmla="*/ 15507 h 98"/>
                              <a:gd name="T140" fmla="+- 0 6368 5489"/>
                              <a:gd name="T141" fmla="*/ T140 w 926"/>
                              <a:gd name="T142" fmla="+- 0 15513 15467"/>
                              <a:gd name="T143" fmla="*/ 15513 h 98"/>
                              <a:gd name="T144" fmla="+- 0 6358 5489"/>
                              <a:gd name="T145" fmla="*/ T144 w 926"/>
                              <a:gd name="T146" fmla="+- 0 15536 15467"/>
                              <a:gd name="T147" fmla="*/ 15536 h 98"/>
                              <a:gd name="T148" fmla="+- 0 6372 5489"/>
                              <a:gd name="T149" fmla="*/ T148 w 926"/>
                              <a:gd name="T150" fmla="+- 0 15515 15467"/>
                              <a:gd name="T151" fmla="*/ 15515 h 98"/>
                              <a:gd name="T152" fmla="+- 0 6389 5489"/>
                              <a:gd name="T153" fmla="*/ T152 w 926"/>
                              <a:gd name="T154" fmla="+- 0 15532 15467"/>
                              <a:gd name="T155" fmla="*/ 15532 h 98"/>
                              <a:gd name="T156" fmla="+- 0 6386 5489"/>
                              <a:gd name="T157" fmla="*/ T156 w 926"/>
                              <a:gd name="T158" fmla="+- 0 15517 15467"/>
                              <a:gd name="T159" fmla="*/ 15517 h 98"/>
                              <a:gd name="T160" fmla="+- 0 6385 5489"/>
                              <a:gd name="T161" fmla="*/ T160 w 926"/>
                              <a:gd name="T162" fmla="+- 0 15508 15467"/>
                              <a:gd name="T163" fmla="*/ 15508 h 98"/>
                              <a:gd name="T164" fmla="+- 0 6398 5489"/>
                              <a:gd name="T165" fmla="*/ T164 w 926"/>
                              <a:gd name="T166" fmla="+- 0 15505 15467"/>
                              <a:gd name="T167" fmla="*/ 15505 h 98"/>
                              <a:gd name="T168" fmla="+- 0 6409 5489"/>
                              <a:gd name="T169" fmla="*/ T168 w 926"/>
                              <a:gd name="T170" fmla="+- 0 15515 15467"/>
                              <a:gd name="T171" fmla="*/ 15515 h 98"/>
                              <a:gd name="T172" fmla="+- 0 6403 5489"/>
                              <a:gd name="T173" fmla="*/ T172 w 926"/>
                              <a:gd name="T174" fmla="+- 0 15528 15467"/>
                              <a:gd name="T175" fmla="*/ 15528 h 98"/>
                              <a:gd name="T176" fmla="+- 0 6378 5489"/>
                              <a:gd name="T177" fmla="*/ T176 w 926"/>
                              <a:gd name="T178" fmla="+- 0 15548 15467"/>
                              <a:gd name="T179" fmla="*/ 15548 h 98"/>
                              <a:gd name="T180" fmla="+- 0 6359 5489"/>
                              <a:gd name="T181" fmla="*/ T180 w 926"/>
                              <a:gd name="T182" fmla="+- 0 15551 15467"/>
                              <a:gd name="T183" fmla="*/ 15551 h 98"/>
                              <a:gd name="T184" fmla="+- 0 6341 5489"/>
                              <a:gd name="T185" fmla="*/ T184 w 926"/>
                              <a:gd name="T186" fmla="+- 0 15523 15467"/>
                              <a:gd name="T187" fmla="*/ 15523 h 98"/>
                              <a:gd name="T188" fmla="+- 0 6342 5489"/>
                              <a:gd name="T189" fmla="*/ T188 w 926"/>
                              <a:gd name="T190" fmla="+- 0 15487 15467"/>
                              <a:gd name="T191" fmla="*/ 15487 h 98"/>
                              <a:gd name="T192" fmla="+- 0 6355 5489"/>
                              <a:gd name="T193" fmla="*/ T192 w 926"/>
                              <a:gd name="T194" fmla="+- 0 15480 15467"/>
                              <a:gd name="T195" fmla="*/ 15480 h 98"/>
                              <a:gd name="T196" fmla="+- 0 6389 5489"/>
                              <a:gd name="T197" fmla="*/ T196 w 926"/>
                              <a:gd name="T198" fmla="+- 0 15487 15467"/>
                              <a:gd name="T199" fmla="*/ 15487 h 98"/>
                              <a:gd name="T200" fmla="+- 0 6410 5489"/>
                              <a:gd name="T201" fmla="*/ T200 w 926"/>
                              <a:gd name="T202" fmla="+- 0 15499 15467"/>
                              <a:gd name="T203" fmla="*/ 15499 h 98"/>
                              <a:gd name="T204" fmla="+- 0 6397 5489"/>
                              <a:gd name="T205" fmla="*/ T204 w 926"/>
                              <a:gd name="T206" fmla="+- 0 15484 15467"/>
                              <a:gd name="T207" fmla="*/ 15484 h 98"/>
                              <a:gd name="T208" fmla="+- 0 6366 5489"/>
                              <a:gd name="T209" fmla="*/ T208 w 926"/>
                              <a:gd name="T210" fmla="+- 0 15468 15467"/>
                              <a:gd name="T211" fmla="*/ 15468 h 98"/>
                              <a:gd name="T212" fmla="+- 0 6329 5489"/>
                              <a:gd name="T213" fmla="*/ T212 w 926"/>
                              <a:gd name="T214" fmla="+- 0 15499 15467"/>
                              <a:gd name="T215" fmla="*/ 15499 h 98"/>
                              <a:gd name="T216" fmla="+- 0 6336 5489"/>
                              <a:gd name="T217" fmla="*/ T216 w 926"/>
                              <a:gd name="T218" fmla="+- 0 15535 15467"/>
                              <a:gd name="T219" fmla="*/ 15535 h 98"/>
                              <a:gd name="T220" fmla="+- 0 6368 5489"/>
                              <a:gd name="T221" fmla="*/ T220 w 926"/>
                              <a:gd name="T222" fmla="+- 0 15551 15467"/>
                              <a:gd name="T223" fmla="*/ 15551 h 98"/>
                              <a:gd name="T224" fmla="+- 0 6400 5489"/>
                              <a:gd name="T225" fmla="*/ T224 w 926"/>
                              <a:gd name="T226" fmla="+- 0 15547 15467"/>
                              <a:gd name="T227" fmla="*/ 15547 h 98"/>
                              <a:gd name="T228" fmla="+- 0 6405 5489"/>
                              <a:gd name="T229" fmla="*/ T228 w 926"/>
                              <a:gd name="T230" fmla="+- 0 15523 15467"/>
                              <a:gd name="T231" fmla="*/ 15523 h 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926" h="98">
                                <a:moveTo>
                                  <a:pt x="71" y="49"/>
                                </a:moveTo>
                                <a:lnTo>
                                  <a:pt x="70" y="46"/>
                                </a:lnTo>
                                <a:lnTo>
                                  <a:pt x="69" y="45"/>
                                </a:lnTo>
                                <a:lnTo>
                                  <a:pt x="68" y="45"/>
                                </a:lnTo>
                                <a:lnTo>
                                  <a:pt x="67" y="46"/>
                                </a:lnTo>
                                <a:lnTo>
                                  <a:pt x="66" y="46"/>
                                </a:lnTo>
                                <a:lnTo>
                                  <a:pt x="66" y="47"/>
                                </a:lnTo>
                                <a:lnTo>
                                  <a:pt x="47" y="52"/>
                                </a:lnTo>
                                <a:lnTo>
                                  <a:pt x="48" y="50"/>
                                </a:lnTo>
                                <a:lnTo>
                                  <a:pt x="55" y="42"/>
                                </a:lnTo>
                                <a:lnTo>
                                  <a:pt x="54" y="40"/>
                                </a:lnTo>
                                <a:lnTo>
                                  <a:pt x="53" y="40"/>
                                </a:lnTo>
                                <a:lnTo>
                                  <a:pt x="52" y="40"/>
                                </a:lnTo>
                                <a:lnTo>
                                  <a:pt x="45" y="50"/>
                                </a:lnTo>
                                <a:lnTo>
                                  <a:pt x="45" y="32"/>
                                </a:lnTo>
                                <a:lnTo>
                                  <a:pt x="46" y="31"/>
                                </a:lnTo>
                                <a:lnTo>
                                  <a:pt x="46" y="28"/>
                                </a:lnTo>
                                <a:lnTo>
                                  <a:pt x="45" y="27"/>
                                </a:lnTo>
                                <a:lnTo>
                                  <a:pt x="42" y="27"/>
                                </a:lnTo>
                                <a:lnTo>
                                  <a:pt x="41" y="28"/>
                                </a:lnTo>
                                <a:lnTo>
                                  <a:pt x="41" y="31"/>
                                </a:lnTo>
                                <a:lnTo>
                                  <a:pt x="42" y="32"/>
                                </a:lnTo>
                                <a:lnTo>
                                  <a:pt x="42" y="40"/>
                                </a:lnTo>
                                <a:lnTo>
                                  <a:pt x="42" y="50"/>
                                </a:lnTo>
                                <a:lnTo>
                                  <a:pt x="35" y="41"/>
                                </a:lnTo>
                                <a:lnTo>
                                  <a:pt x="34" y="40"/>
                                </a:lnTo>
                                <a:lnTo>
                                  <a:pt x="33" y="40"/>
                                </a:lnTo>
                                <a:lnTo>
                                  <a:pt x="32" y="41"/>
                                </a:lnTo>
                                <a:lnTo>
                                  <a:pt x="32" y="42"/>
                                </a:lnTo>
                                <a:lnTo>
                                  <a:pt x="40" y="52"/>
                                </a:lnTo>
                                <a:lnTo>
                                  <a:pt x="34" y="51"/>
                                </a:lnTo>
                                <a:lnTo>
                                  <a:pt x="21" y="48"/>
                                </a:lnTo>
                                <a:lnTo>
                                  <a:pt x="21" y="47"/>
                                </a:lnTo>
                                <a:lnTo>
                                  <a:pt x="20" y="47"/>
                                </a:lnTo>
                                <a:lnTo>
                                  <a:pt x="20" y="46"/>
                                </a:lnTo>
                                <a:lnTo>
                                  <a:pt x="18" y="46"/>
                                </a:lnTo>
                                <a:lnTo>
                                  <a:pt x="17" y="47"/>
                                </a:lnTo>
                                <a:lnTo>
                                  <a:pt x="16" y="48"/>
                                </a:lnTo>
                                <a:lnTo>
                                  <a:pt x="16" y="50"/>
                                </a:lnTo>
                                <a:lnTo>
                                  <a:pt x="17" y="51"/>
                                </a:lnTo>
                                <a:lnTo>
                                  <a:pt x="18" y="51"/>
                                </a:lnTo>
                                <a:lnTo>
                                  <a:pt x="19" y="52"/>
                                </a:lnTo>
                                <a:lnTo>
                                  <a:pt x="20" y="51"/>
                                </a:lnTo>
                                <a:lnTo>
                                  <a:pt x="21" y="51"/>
                                </a:lnTo>
                                <a:lnTo>
                                  <a:pt x="39" y="54"/>
                                </a:lnTo>
                                <a:lnTo>
                                  <a:pt x="28" y="59"/>
                                </a:lnTo>
                                <a:lnTo>
                                  <a:pt x="28" y="60"/>
                                </a:lnTo>
                                <a:lnTo>
                                  <a:pt x="28" y="61"/>
                                </a:lnTo>
                                <a:lnTo>
                                  <a:pt x="29" y="61"/>
                                </a:lnTo>
                                <a:lnTo>
                                  <a:pt x="36" y="58"/>
                                </a:lnTo>
                                <a:lnTo>
                                  <a:pt x="40" y="57"/>
                                </a:lnTo>
                                <a:lnTo>
                                  <a:pt x="29" y="74"/>
                                </a:lnTo>
                                <a:lnTo>
                                  <a:pt x="28" y="74"/>
                                </a:lnTo>
                                <a:lnTo>
                                  <a:pt x="27" y="76"/>
                                </a:lnTo>
                                <a:lnTo>
                                  <a:pt x="26" y="77"/>
                                </a:lnTo>
                                <a:lnTo>
                                  <a:pt x="27" y="78"/>
                                </a:lnTo>
                                <a:lnTo>
                                  <a:pt x="29" y="80"/>
                                </a:lnTo>
                                <a:lnTo>
                                  <a:pt x="31" y="79"/>
                                </a:lnTo>
                                <a:lnTo>
                                  <a:pt x="32" y="77"/>
                                </a:lnTo>
                                <a:lnTo>
                                  <a:pt x="32" y="76"/>
                                </a:lnTo>
                                <a:lnTo>
                                  <a:pt x="32" y="75"/>
                                </a:lnTo>
                                <a:lnTo>
                                  <a:pt x="33" y="74"/>
                                </a:lnTo>
                                <a:lnTo>
                                  <a:pt x="42" y="58"/>
                                </a:lnTo>
                                <a:lnTo>
                                  <a:pt x="43" y="71"/>
                                </a:lnTo>
                                <a:lnTo>
                                  <a:pt x="45" y="71"/>
                                </a:lnTo>
                                <a:lnTo>
                                  <a:pt x="45" y="58"/>
                                </a:lnTo>
                                <a:lnTo>
                                  <a:pt x="57" y="75"/>
                                </a:lnTo>
                                <a:lnTo>
                                  <a:pt x="56" y="76"/>
                                </a:lnTo>
                                <a:lnTo>
                                  <a:pt x="56" y="77"/>
                                </a:lnTo>
                                <a:lnTo>
                                  <a:pt x="57" y="78"/>
                                </a:lnTo>
                                <a:lnTo>
                                  <a:pt x="58" y="79"/>
                                </a:lnTo>
                                <a:lnTo>
                                  <a:pt x="59" y="79"/>
                                </a:lnTo>
                                <a:lnTo>
                                  <a:pt x="60" y="79"/>
                                </a:lnTo>
                                <a:lnTo>
                                  <a:pt x="61" y="78"/>
                                </a:lnTo>
                                <a:lnTo>
                                  <a:pt x="62" y="76"/>
                                </a:lnTo>
                                <a:lnTo>
                                  <a:pt x="60" y="74"/>
                                </a:lnTo>
                                <a:lnTo>
                                  <a:pt x="59" y="74"/>
                                </a:lnTo>
                                <a:lnTo>
                                  <a:pt x="48" y="58"/>
                                </a:lnTo>
                                <a:lnTo>
                                  <a:pt x="47" y="57"/>
                                </a:lnTo>
                                <a:lnTo>
                                  <a:pt x="59" y="61"/>
                                </a:lnTo>
                                <a:lnTo>
                                  <a:pt x="60" y="61"/>
                                </a:lnTo>
                                <a:lnTo>
                                  <a:pt x="60" y="60"/>
                                </a:lnTo>
                                <a:lnTo>
                                  <a:pt x="60" y="59"/>
                                </a:lnTo>
                                <a:lnTo>
                                  <a:pt x="54" y="57"/>
                                </a:lnTo>
                                <a:lnTo>
                                  <a:pt x="52" y="56"/>
                                </a:lnTo>
                                <a:lnTo>
                                  <a:pt x="48" y="54"/>
                                </a:lnTo>
                                <a:lnTo>
                                  <a:pt x="58" y="52"/>
                                </a:lnTo>
                                <a:lnTo>
                                  <a:pt x="66" y="50"/>
                                </a:lnTo>
                                <a:lnTo>
                                  <a:pt x="67" y="51"/>
                                </a:lnTo>
                                <a:lnTo>
                                  <a:pt x="68" y="51"/>
                                </a:lnTo>
                                <a:lnTo>
                                  <a:pt x="69" y="51"/>
                                </a:lnTo>
                                <a:lnTo>
                                  <a:pt x="70" y="50"/>
                                </a:lnTo>
                                <a:lnTo>
                                  <a:pt x="71" y="49"/>
                                </a:lnTo>
                                <a:moveTo>
                                  <a:pt x="87" y="51"/>
                                </a:moveTo>
                                <a:lnTo>
                                  <a:pt x="87" y="45"/>
                                </a:lnTo>
                                <a:lnTo>
                                  <a:pt x="86" y="42"/>
                                </a:lnTo>
                                <a:lnTo>
                                  <a:pt x="84" y="37"/>
                                </a:lnTo>
                                <a:lnTo>
                                  <a:pt x="84" y="51"/>
                                </a:lnTo>
                                <a:lnTo>
                                  <a:pt x="83" y="52"/>
                                </a:lnTo>
                                <a:lnTo>
                                  <a:pt x="83" y="54"/>
                                </a:lnTo>
                                <a:lnTo>
                                  <a:pt x="81" y="59"/>
                                </a:lnTo>
                                <a:lnTo>
                                  <a:pt x="79" y="62"/>
                                </a:lnTo>
                                <a:lnTo>
                                  <a:pt x="75" y="65"/>
                                </a:lnTo>
                                <a:lnTo>
                                  <a:pt x="74" y="65"/>
                                </a:lnTo>
                                <a:lnTo>
                                  <a:pt x="74" y="66"/>
                                </a:lnTo>
                                <a:lnTo>
                                  <a:pt x="74" y="67"/>
                                </a:lnTo>
                                <a:lnTo>
                                  <a:pt x="75" y="69"/>
                                </a:lnTo>
                                <a:lnTo>
                                  <a:pt x="76" y="72"/>
                                </a:lnTo>
                                <a:lnTo>
                                  <a:pt x="76" y="77"/>
                                </a:lnTo>
                                <a:lnTo>
                                  <a:pt x="76" y="78"/>
                                </a:lnTo>
                                <a:lnTo>
                                  <a:pt x="75" y="80"/>
                                </a:lnTo>
                                <a:lnTo>
                                  <a:pt x="73" y="85"/>
                                </a:lnTo>
                                <a:lnTo>
                                  <a:pt x="70" y="89"/>
                                </a:lnTo>
                                <a:lnTo>
                                  <a:pt x="62" y="93"/>
                                </a:lnTo>
                                <a:lnTo>
                                  <a:pt x="57" y="93"/>
                                </a:lnTo>
                                <a:lnTo>
                                  <a:pt x="51" y="92"/>
                                </a:lnTo>
                                <a:lnTo>
                                  <a:pt x="50" y="91"/>
                                </a:lnTo>
                                <a:lnTo>
                                  <a:pt x="47" y="90"/>
                                </a:lnTo>
                                <a:lnTo>
                                  <a:pt x="45" y="88"/>
                                </a:lnTo>
                                <a:lnTo>
                                  <a:pt x="44" y="88"/>
                                </a:lnTo>
                                <a:lnTo>
                                  <a:pt x="38" y="93"/>
                                </a:lnTo>
                                <a:lnTo>
                                  <a:pt x="31" y="94"/>
                                </a:lnTo>
                                <a:lnTo>
                                  <a:pt x="20" y="91"/>
                                </a:lnTo>
                                <a:lnTo>
                                  <a:pt x="17" y="88"/>
                                </a:lnTo>
                                <a:lnTo>
                                  <a:pt x="14" y="83"/>
                                </a:lnTo>
                                <a:lnTo>
                                  <a:pt x="12" y="79"/>
                                </a:lnTo>
                                <a:lnTo>
                                  <a:pt x="12" y="74"/>
                                </a:lnTo>
                                <a:lnTo>
                                  <a:pt x="13" y="69"/>
                                </a:lnTo>
                                <a:lnTo>
                                  <a:pt x="14" y="67"/>
                                </a:lnTo>
                                <a:lnTo>
                                  <a:pt x="14" y="66"/>
                                </a:lnTo>
                                <a:lnTo>
                                  <a:pt x="6" y="61"/>
                                </a:lnTo>
                                <a:lnTo>
                                  <a:pt x="2" y="52"/>
                                </a:lnTo>
                                <a:lnTo>
                                  <a:pt x="4" y="44"/>
                                </a:lnTo>
                                <a:lnTo>
                                  <a:pt x="7" y="36"/>
                                </a:lnTo>
                                <a:lnTo>
                                  <a:pt x="15" y="30"/>
                                </a:lnTo>
                                <a:lnTo>
                                  <a:pt x="24" y="31"/>
                                </a:lnTo>
                                <a:lnTo>
                                  <a:pt x="25" y="31"/>
                                </a:lnTo>
                                <a:lnTo>
                                  <a:pt x="26" y="31"/>
                                </a:lnTo>
                                <a:lnTo>
                                  <a:pt x="26" y="30"/>
                                </a:lnTo>
                                <a:lnTo>
                                  <a:pt x="26" y="29"/>
                                </a:lnTo>
                                <a:lnTo>
                                  <a:pt x="26" y="28"/>
                                </a:lnTo>
                                <a:lnTo>
                                  <a:pt x="28" y="23"/>
                                </a:lnTo>
                                <a:lnTo>
                                  <a:pt x="31" y="19"/>
                                </a:lnTo>
                                <a:lnTo>
                                  <a:pt x="35" y="17"/>
                                </a:lnTo>
                                <a:lnTo>
                                  <a:pt x="39" y="15"/>
                                </a:lnTo>
                                <a:lnTo>
                                  <a:pt x="44" y="14"/>
                                </a:lnTo>
                                <a:lnTo>
                                  <a:pt x="49" y="16"/>
                                </a:lnTo>
                                <a:lnTo>
                                  <a:pt x="55" y="18"/>
                                </a:lnTo>
                                <a:lnTo>
                                  <a:pt x="60" y="23"/>
                                </a:lnTo>
                                <a:lnTo>
                                  <a:pt x="61" y="30"/>
                                </a:lnTo>
                                <a:lnTo>
                                  <a:pt x="62" y="30"/>
                                </a:lnTo>
                                <a:lnTo>
                                  <a:pt x="62" y="31"/>
                                </a:lnTo>
                                <a:lnTo>
                                  <a:pt x="63" y="31"/>
                                </a:lnTo>
                                <a:lnTo>
                                  <a:pt x="66" y="30"/>
                                </a:lnTo>
                                <a:lnTo>
                                  <a:pt x="68" y="31"/>
                                </a:lnTo>
                                <a:lnTo>
                                  <a:pt x="71" y="31"/>
                                </a:lnTo>
                                <a:lnTo>
                                  <a:pt x="76" y="33"/>
                                </a:lnTo>
                                <a:lnTo>
                                  <a:pt x="79" y="36"/>
                                </a:lnTo>
                                <a:lnTo>
                                  <a:pt x="83" y="43"/>
                                </a:lnTo>
                                <a:lnTo>
                                  <a:pt x="84" y="45"/>
                                </a:lnTo>
                                <a:lnTo>
                                  <a:pt x="84" y="51"/>
                                </a:lnTo>
                                <a:lnTo>
                                  <a:pt x="84" y="37"/>
                                </a:lnTo>
                                <a:lnTo>
                                  <a:pt x="82" y="34"/>
                                </a:lnTo>
                                <a:lnTo>
                                  <a:pt x="78" y="30"/>
                                </a:lnTo>
                                <a:lnTo>
                                  <a:pt x="77" y="30"/>
                                </a:lnTo>
                                <a:lnTo>
                                  <a:pt x="69" y="27"/>
                                </a:lnTo>
                                <a:lnTo>
                                  <a:pt x="68" y="27"/>
                                </a:lnTo>
                                <a:lnTo>
                                  <a:pt x="67" y="27"/>
                                </a:lnTo>
                                <a:lnTo>
                                  <a:pt x="64" y="27"/>
                                </a:lnTo>
                                <a:lnTo>
                                  <a:pt x="62" y="20"/>
                                </a:lnTo>
                                <a:lnTo>
                                  <a:pt x="57" y="15"/>
                                </a:lnTo>
                                <a:lnTo>
                                  <a:pt x="56" y="14"/>
                                </a:lnTo>
                                <a:lnTo>
                                  <a:pt x="44" y="11"/>
                                </a:lnTo>
                                <a:lnTo>
                                  <a:pt x="39" y="11"/>
                                </a:lnTo>
                                <a:lnTo>
                                  <a:pt x="28" y="17"/>
                                </a:lnTo>
                                <a:lnTo>
                                  <a:pt x="25" y="21"/>
                                </a:lnTo>
                                <a:lnTo>
                                  <a:pt x="23" y="27"/>
                                </a:lnTo>
                                <a:lnTo>
                                  <a:pt x="23" y="28"/>
                                </a:lnTo>
                                <a:lnTo>
                                  <a:pt x="13" y="27"/>
                                </a:lnTo>
                                <a:lnTo>
                                  <a:pt x="4" y="34"/>
                                </a:lnTo>
                                <a:lnTo>
                                  <a:pt x="1" y="43"/>
                                </a:lnTo>
                                <a:lnTo>
                                  <a:pt x="0" y="45"/>
                                </a:lnTo>
                                <a:lnTo>
                                  <a:pt x="0" y="57"/>
                                </a:lnTo>
                                <a:lnTo>
                                  <a:pt x="4" y="63"/>
                                </a:lnTo>
                                <a:lnTo>
                                  <a:pt x="10" y="68"/>
                                </a:lnTo>
                                <a:lnTo>
                                  <a:pt x="9" y="71"/>
                                </a:lnTo>
                                <a:lnTo>
                                  <a:pt x="9" y="79"/>
                                </a:lnTo>
                                <a:lnTo>
                                  <a:pt x="10" y="82"/>
                                </a:lnTo>
                                <a:lnTo>
                                  <a:pt x="14" y="90"/>
                                </a:lnTo>
                                <a:lnTo>
                                  <a:pt x="18" y="94"/>
                                </a:lnTo>
                                <a:lnTo>
                                  <a:pt x="24" y="96"/>
                                </a:lnTo>
                                <a:lnTo>
                                  <a:pt x="31" y="98"/>
                                </a:lnTo>
                                <a:lnTo>
                                  <a:pt x="39" y="96"/>
                                </a:lnTo>
                                <a:lnTo>
                                  <a:pt x="41" y="94"/>
                                </a:lnTo>
                                <a:lnTo>
                                  <a:pt x="44" y="92"/>
                                </a:lnTo>
                                <a:lnTo>
                                  <a:pt x="46" y="93"/>
                                </a:lnTo>
                                <a:lnTo>
                                  <a:pt x="49" y="95"/>
                                </a:lnTo>
                                <a:lnTo>
                                  <a:pt x="51" y="95"/>
                                </a:lnTo>
                                <a:lnTo>
                                  <a:pt x="57" y="97"/>
                                </a:lnTo>
                                <a:lnTo>
                                  <a:pt x="63" y="97"/>
                                </a:lnTo>
                                <a:lnTo>
                                  <a:pt x="68" y="93"/>
                                </a:lnTo>
                                <a:lnTo>
                                  <a:pt x="73" y="91"/>
                                </a:lnTo>
                                <a:lnTo>
                                  <a:pt x="76" y="87"/>
                                </a:lnTo>
                                <a:lnTo>
                                  <a:pt x="79" y="79"/>
                                </a:lnTo>
                                <a:lnTo>
                                  <a:pt x="79" y="77"/>
                                </a:lnTo>
                                <a:lnTo>
                                  <a:pt x="79" y="72"/>
                                </a:lnTo>
                                <a:lnTo>
                                  <a:pt x="79" y="69"/>
                                </a:lnTo>
                                <a:lnTo>
                                  <a:pt x="78" y="67"/>
                                </a:lnTo>
                                <a:lnTo>
                                  <a:pt x="82" y="64"/>
                                </a:lnTo>
                                <a:lnTo>
                                  <a:pt x="85" y="60"/>
                                </a:lnTo>
                                <a:lnTo>
                                  <a:pt x="86" y="55"/>
                                </a:lnTo>
                                <a:lnTo>
                                  <a:pt x="87" y="53"/>
                                </a:lnTo>
                                <a:lnTo>
                                  <a:pt x="87" y="51"/>
                                </a:lnTo>
                                <a:moveTo>
                                  <a:pt x="909" y="38"/>
                                </a:moveTo>
                                <a:lnTo>
                                  <a:pt x="909" y="37"/>
                                </a:lnTo>
                                <a:lnTo>
                                  <a:pt x="909" y="35"/>
                                </a:lnTo>
                                <a:lnTo>
                                  <a:pt x="907" y="34"/>
                                </a:lnTo>
                                <a:lnTo>
                                  <a:pt x="906" y="35"/>
                                </a:lnTo>
                                <a:lnTo>
                                  <a:pt x="905" y="35"/>
                                </a:lnTo>
                                <a:lnTo>
                                  <a:pt x="904" y="36"/>
                                </a:lnTo>
                                <a:lnTo>
                                  <a:pt x="904" y="37"/>
                                </a:lnTo>
                                <a:lnTo>
                                  <a:pt x="885" y="41"/>
                                </a:lnTo>
                                <a:lnTo>
                                  <a:pt x="886" y="39"/>
                                </a:lnTo>
                                <a:lnTo>
                                  <a:pt x="893" y="31"/>
                                </a:lnTo>
                                <a:lnTo>
                                  <a:pt x="893" y="30"/>
                                </a:lnTo>
                                <a:lnTo>
                                  <a:pt x="892" y="29"/>
                                </a:lnTo>
                                <a:lnTo>
                                  <a:pt x="891" y="29"/>
                                </a:lnTo>
                                <a:lnTo>
                                  <a:pt x="883" y="39"/>
                                </a:lnTo>
                                <a:lnTo>
                                  <a:pt x="883" y="21"/>
                                </a:lnTo>
                                <a:lnTo>
                                  <a:pt x="884" y="21"/>
                                </a:lnTo>
                                <a:lnTo>
                                  <a:pt x="884" y="20"/>
                                </a:lnTo>
                                <a:lnTo>
                                  <a:pt x="884" y="17"/>
                                </a:lnTo>
                                <a:lnTo>
                                  <a:pt x="883" y="16"/>
                                </a:lnTo>
                                <a:lnTo>
                                  <a:pt x="880" y="16"/>
                                </a:lnTo>
                                <a:lnTo>
                                  <a:pt x="879" y="17"/>
                                </a:lnTo>
                                <a:lnTo>
                                  <a:pt x="879" y="20"/>
                                </a:lnTo>
                                <a:lnTo>
                                  <a:pt x="880" y="21"/>
                                </a:lnTo>
                                <a:lnTo>
                                  <a:pt x="881" y="39"/>
                                </a:lnTo>
                                <a:lnTo>
                                  <a:pt x="873" y="29"/>
                                </a:lnTo>
                                <a:lnTo>
                                  <a:pt x="872" y="29"/>
                                </a:lnTo>
                                <a:lnTo>
                                  <a:pt x="871" y="30"/>
                                </a:lnTo>
                                <a:lnTo>
                                  <a:pt x="871" y="31"/>
                                </a:lnTo>
                                <a:lnTo>
                                  <a:pt x="871" y="32"/>
                                </a:lnTo>
                                <a:lnTo>
                                  <a:pt x="879" y="41"/>
                                </a:lnTo>
                                <a:lnTo>
                                  <a:pt x="873" y="40"/>
                                </a:lnTo>
                                <a:lnTo>
                                  <a:pt x="860" y="37"/>
                                </a:lnTo>
                                <a:lnTo>
                                  <a:pt x="859" y="36"/>
                                </a:lnTo>
                                <a:lnTo>
                                  <a:pt x="858" y="36"/>
                                </a:lnTo>
                                <a:lnTo>
                                  <a:pt x="856" y="35"/>
                                </a:lnTo>
                                <a:lnTo>
                                  <a:pt x="855" y="36"/>
                                </a:lnTo>
                                <a:lnTo>
                                  <a:pt x="855" y="38"/>
                                </a:lnTo>
                                <a:lnTo>
                                  <a:pt x="855" y="39"/>
                                </a:lnTo>
                                <a:lnTo>
                                  <a:pt x="855" y="40"/>
                                </a:lnTo>
                                <a:lnTo>
                                  <a:pt x="857" y="41"/>
                                </a:lnTo>
                                <a:lnTo>
                                  <a:pt x="858" y="41"/>
                                </a:lnTo>
                                <a:lnTo>
                                  <a:pt x="859" y="40"/>
                                </a:lnTo>
                                <a:lnTo>
                                  <a:pt x="878" y="44"/>
                                </a:lnTo>
                                <a:lnTo>
                                  <a:pt x="867" y="48"/>
                                </a:lnTo>
                                <a:lnTo>
                                  <a:pt x="866" y="48"/>
                                </a:lnTo>
                                <a:lnTo>
                                  <a:pt x="866" y="49"/>
                                </a:lnTo>
                                <a:lnTo>
                                  <a:pt x="866" y="50"/>
                                </a:lnTo>
                                <a:lnTo>
                                  <a:pt x="867" y="51"/>
                                </a:lnTo>
                                <a:lnTo>
                                  <a:pt x="879" y="46"/>
                                </a:lnTo>
                                <a:lnTo>
                                  <a:pt x="868" y="63"/>
                                </a:lnTo>
                                <a:lnTo>
                                  <a:pt x="867" y="63"/>
                                </a:lnTo>
                                <a:lnTo>
                                  <a:pt x="866" y="64"/>
                                </a:lnTo>
                                <a:lnTo>
                                  <a:pt x="865" y="65"/>
                                </a:lnTo>
                                <a:lnTo>
                                  <a:pt x="865" y="66"/>
                                </a:lnTo>
                                <a:lnTo>
                                  <a:pt x="865" y="67"/>
                                </a:lnTo>
                                <a:lnTo>
                                  <a:pt x="867" y="69"/>
                                </a:lnTo>
                                <a:lnTo>
                                  <a:pt x="869" y="69"/>
                                </a:lnTo>
                                <a:lnTo>
                                  <a:pt x="870" y="67"/>
                                </a:lnTo>
                                <a:lnTo>
                                  <a:pt x="870" y="65"/>
                                </a:lnTo>
                                <a:lnTo>
                                  <a:pt x="881" y="48"/>
                                </a:lnTo>
                                <a:lnTo>
                                  <a:pt x="881" y="60"/>
                                </a:lnTo>
                                <a:lnTo>
                                  <a:pt x="882" y="60"/>
                                </a:lnTo>
                                <a:lnTo>
                                  <a:pt x="883" y="60"/>
                                </a:lnTo>
                                <a:lnTo>
                                  <a:pt x="883" y="48"/>
                                </a:lnTo>
                                <a:lnTo>
                                  <a:pt x="895" y="65"/>
                                </a:lnTo>
                                <a:lnTo>
                                  <a:pt x="894" y="66"/>
                                </a:lnTo>
                                <a:lnTo>
                                  <a:pt x="895" y="67"/>
                                </a:lnTo>
                                <a:lnTo>
                                  <a:pt x="896" y="68"/>
                                </a:lnTo>
                                <a:lnTo>
                                  <a:pt x="897" y="69"/>
                                </a:lnTo>
                                <a:lnTo>
                                  <a:pt x="900" y="67"/>
                                </a:lnTo>
                                <a:lnTo>
                                  <a:pt x="900" y="65"/>
                                </a:lnTo>
                                <a:lnTo>
                                  <a:pt x="899" y="63"/>
                                </a:lnTo>
                                <a:lnTo>
                                  <a:pt x="898" y="63"/>
                                </a:lnTo>
                                <a:lnTo>
                                  <a:pt x="897" y="63"/>
                                </a:lnTo>
                                <a:lnTo>
                                  <a:pt x="887" y="48"/>
                                </a:lnTo>
                                <a:lnTo>
                                  <a:pt x="885" y="46"/>
                                </a:lnTo>
                                <a:lnTo>
                                  <a:pt x="896" y="50"/>
                                </a:lnTo>
                                <a:lnTo>
                                  <a:pt x="897" y="50"/>
                                </a:lnTo>
                                <a:lnTo>
                                  <a:pt x="898" y="50"/>
                                </a:lnTo>
                                <a:lnTo>
                                  <a:pt x="898" y="49"/>
                                </a:lnTo>
                                <a:lnTo>
                                  <a:pt x="898" y="48"/>
                                </a:lnTo>
                                <a:lnTo>
                                  <a:pt x="897" y="48"/>
                                </a:lnTo>
                                <a:lnTo>
                                  <a:pt x="893" y="46"/>
                                </a:lnTo>
                                <a:lnTo>
                                  <a:pt x="886" y="43"/>
                                </a:lnTo>
                                <a:lnTo>
                                  <a:pt x="896" y="41"/>
                                </a:lnTo>
                                <a:lnTo>
                                  <a:pt x="897" y="41"/>
                                </a:lnTo>
                                <a:lnTo>
                                  <a:pt x="905" y="39"/>
                                </a:lnTo>
                                <a:lnTo>
                                  <a:pt x="905" y="40"/>
                                </a:lnTo>
                                <a:lnTo>
                                  <a:pt x="906" y="40"/>
                                </a:lnTo>
                                <a:lnTo>
                                  <a:pt x="907" y="40"/>
                                </a:lnTo>
                                <a:lnTo>
                                  <a:pt x="908" y="39"/>
                                </a:lnTo>
                                <a:lnTo>
                                  <a:pt x="909" y="39"/>
                                </a:lnTo>
                                <a:lnTo>
                                  <a:pt x="909" y="38"/>
                                </a:lnTo>
                                <a:moveTo>
                                  <a:pt x="925" y="40"/>
                                </a:moveTo>
                                <a:lnTo>
                                  <a:pt x="925" y="34"/>
                                </a:lnTo>
                                <a:lnTo>
                                  <a:pt x="925" y="31"/>
                                </a:lnTo>
                                <a:lnTo>
                                  <a:pt x="923" y="28"/>
                                </a:lnTo>
                                <a:lnTo>
                                  <a:pt x="922" y="26"/>
                                </a:lnTo>
                                <a:lnTo>
                                  <a:pt x="922" y="40"/>
                                </a:lnTo>
                                <a:lnTo>
                                  <a:pt x="922" y="42"/>
                                </a:lnTo>
                                <a:lnTo>
                                  <a:pt x="920" y="48"/>
                                </a:lnTo>
                                <a:lnTo>
                                  <a:pt x="917" y="51"/>
                                </a:lnTo>
                                <a:lnTo>
                                  <a:pt x="913" y="54"/>
                                </a:lnTo>
                                <a:lnTo>
                                  <a:pt x="912" y="54"/>
                                </a:lnTo>
                                <a:lnTo>
                                  <a:pt x="912" y="55"/>
                                </a:lnTo>
                                <a:lnTo>
                                  <a:pt x="912" y="56"/>
                                </a:lnTo>
                                <a:lnTo>
                                  <a:pt x="913" y="58"/>
                                </a:lnTo>
                                <a:lnTo>
                                  <a:pt x="914" y="61"/>
                                </a:lnTo>
                                <a:lnTo>
                                  <a:pt x="914" y="66"/>
                                </a:lnTo>
                                <a:lnTo>
                                  <a:pt x="914" y="67"/>
                                </a:lnTo>
                                <a:lnTo>
                                  <a:pt x="913" y="69"/>
                                </a:lnTo>
                                <a:lnTo>
                                  <a:pt x="912" y="74"/>
                                </a:lnTo>
                                <a:lnTo>
                                  <a:pt x="909" y="78"/>
                                </a:lnTo>
                                <a:lnTo>
                                  <a:pt x="900" y="82"/>
                                </a:lnTo>
                                <a:lnTo>
                                  <a:pt x="895" y="83"/>
                                </a:lnTo>
                                <a:lnTo>
                                  <a:pt x="889" y="81"/>
                                </a:lnTo>
                                <a:lnTo>
                                  <a:pt x="888" y="81"/>
                                </a:lnTo>
                                <a:lnTo>
                                  <a:pt x="886" y="79"/>
                                </a:lnTo>
                                <a:lnTo>
                                  <a:pt x="884" y="77"/>
                                </a:lnTo>
                                <a:lnTo>
                                  <a:pt x="883" y="77"/>
                                </a:lnTo>
                                <a:lnTo>
                                  <a:pt x="882" y="77"/>
                                </a:lnTo>
                                <a:lnTo>
                                  <a:pt x="881" y="77"/>
                                </a:lnTo>
                                <a:lnTo>
                                  <a:pt x="877" y="82"/>
                                </a:lnTo>
                                <a:lnTo>
                                  <a:pt x="870" y="84"/>
                                </a:lnTo>
                                <a:lnTo>
                                  <a:pt x="859" y="80"/>
                                </a:lnTo>
                                <a:lnTo>
                                  <a:pt x="855" y="77"/>
                                </a:lnTo>
                                <a:lnTo>
                                  <a:pt x="850" y="68"/>
                                </a:lnTo>
                                <a:lnTo>
                                  <a:pt x="850" y="64"/>
                                </a:lnTo>
                                <a:lnTo>
                                  <a:pt x="851" y="59"/>
                                </a:lnTo>
                                <a:lnTo>
                                  <a:pt x="852" y="58"/>
                                </a:lnTo>
                                <a:lnTo>
                                  <a:pt x="852" y="57"/>
                                </a:lnTo>
                                <a:lnTo>
                                  <a:pt x="852" y="56"/>
                                </a:lnTo>
                                <a:lnTo>
                                  <a:pt x="852" y="55"/>
                                </a:lnTo>
                                <a:lnTo>
                                  <a:pt x="851" y="55"/>
                                </a:lnTo>
                                <a:lnTo>
                                  <a:pt x="844" y="50"/>
                                </a:lnTo>
                                <a:lnTo>
                                  <a:pt x="840" y="41"/>
                                </a:lnTo>
                                <a:lnTo>
                                  <a:pt x="843" y="32"/>
                                </a:lnTo>
                                <a:lnTo>
                                  <a:pt x="845" y="25"/>
                                </a:lnTo>
                                <a:lnTo>
                                  <a:pt x="853" y="20"/>
                                </a:lnTo>
                                <a:lnTo>
                                  <a:pt x="862" y="20"/>
                                </a:lnTo>
                                <a:lnTo>
                                  <a:pt x="863" y="21"/>
                                </a:lnTo>
                                <a:lnTo>
                                  <a:pt x="864" y="20"/>
                                </a:lnTo>
                                <a:lnTo>
                                  <a:pt x="864" y="19"/>
                                </a:lnTo>
                                <a:lnTo>
                                  <a:pt x="864" y="18"/>
                                </a:lnTo>
                                <a:lnTo>
                                  <a:pt x="864" y="17"/>
                                </a:lnTo>
                                <a:lnTo>
                                  <a:pt x="866" y="13"/>
                                </a:lnTo>
                                <a:lnTo>
                                  <a:pt x="869" y="9"/>
                                </a:lnTo>
                                <a:lnTo>
                                  <a:pt x="873" y="6"/>
                                </a:lnTo>
                                <a:lnTo>
                                  <a:pt x="878" y="4"/>
                                </a:lnTo>
                                <a:lnTo>
                                  <a:pt x="883" y="4"/>
                                </a:lnTo>
                                <a:lnTo>
                                  <a:pt x="893" y="7"/>
                                </a:lnTo>
                                <a:lnTo>
                                  <a:pt x="898" y="12"/>
                                </a:lnTo>
                                <a:lnTo>
                                  <a:pt x="900" y="19"/>
                                </a:lnTo>
                                <a:lnTo>
                                  <a:pt x="900" y="20"/>
                                </a:lnTo>
                                <a:lnTo>
                                  <a:pt x="901" y="20"/>
                                </a:lnTo>
                                <a:lnTo>
                                  <a:pt x="902" y="20"/>
                                </a:lnTo>
                                <a:lnTo>
                                  <a:pt x="904" y="20"/>
                                </a:lnTo>
                                <a:lnTo>
                                  <a:pt x="907" y="20"/>
                                </a:lnTo>
                                <a:lnTo>
                                  <a:pt x="909" y="21"/>
                                </a:lnTo>
                                <a:lnTo>
                                  <a:pt x="914" y="22"/>
                                </a:lnTo>
                                <a:lnTo>
                                  <a:pt x="918" y="25"/>
                                </a:lnTo>
                                <a:lnTo>
                                  <a:pt x="921" y="32"/>
                                </a:lnTo>
                                <a:lnTo>
                                  <a:pt x="922" y="34"/>
                                </a:lnTo>
                                <a:lnTo>
                                  <a:pt x="922" y="40"/>
                                </a:lnTo>
                                <a:lnTo>
                                  <a:pt x="922" y="26"/>
                                </a:lnTo>
                                <a:lnTo>
                                  <a:pt x="920" y="23"/>
                                </a:lnTo>
                                <a:lnTo>
                                  <a:pt x="916" y="20"/>
                                </a:lnTo>
                                <a:lnTo>
                                  <a:pt x="916" y="19"/>
                                </a:lnTo>
                                <a:lnTo>
                                  <a:pt x="910" y="17"/>
                                </a:lnTo>
                                <a:lnTo>
                                  <a:pt x="908" y="17"/>
                                </a:lnTo>
                                <a:lnTo>
                                  <a:pt x="906" y="16"/>
                                </a:lnTo>
                                <a:lnTo>
                                  <a:pt x="905" y="16"/>
                                </a:lnTo>
                                <a:lnTo>
                                  <a:pt x="903" y="16"/>
                                </a:lnTo>
                                <a:lnTo>
                                  <a:pt x="901" y="10"/>
                                </a:lnTo>
                                <a:lnTo>
                                  <a:pt x="895" y="4"/>
                                </a:lnTo>
                                <a:lnTo>
                                  <a:pt x="894" y="4"/>
                                </a:lnTo>
                                <a:lnTo>
                                  <a:pt x="883" y="0"/>
                                </a:lnTo>
                                <a:lnTo>
                                  <a:pt x="877" y="1"/>
                                </a:lnTo>
                                <a:lnTo>
                                  <a:pt x="867" y="6"/>
                                </a:lnTo>
                                <a:lnTo>
                                  <a:pt x="863" y="11"/>
                                </a:lnTo>
                                <a:lnTo>
                                  <a:pt x="861" y="16"/>
                                </a:lnTo>
                                <a:lnTo>
                                  <a:pt x="861" y="17"/>
                                </a:lnTo>
                                <a:lnTo>
                                  <a:pt x="851" y="17"/>
                                </a:lnTo>
                                <a:lnTo>
                                  <a:pt x="842" y="23"/>
                                </a:lnTo>
                                <a:lnTo>
                                  <a:pt x="840" y="32"/>
                                </a:lnTo>
                                <a:lnTo>
                                  <a:pt x="839" y="34"/>
                                </a:lnTo>
                                <a:lnTo>
                                  <a:pt x="839" y="46"/>
                                </a:lnTo>
                                <a:lnTo>
                                  <a:pt x="842" y="53"/>
                                </a:lnTo>
                                <a:lnTo>
                                  <a:pt x="848" y="57"/>
                                </a:lnTo>
                                <a:lnTo>
                                  <a:pt x="847" y="60"/>
                                </a:lnTo>
                                <a:lnTo>
                                  <a:pt x="847" y="68"/>
                                </a:lnTo>
                                <a:lnTo>
                                  <a:pt x="848" y="71"/>
                                </a:lnTo>
                                <a:lnTo>
                                  <a:pt x="850" y="74"/>
                                </a:lnTo>
                                <a:lnTo>
                                  <a:pt x="852" y="79"/>
                                </a:lnTo>
                                <a:lnTo>
                                  <a:pt x="857" y="83"/>
                                </a:lnTo>
                                <a:lnTo>
                                  <a:pt x="862" y="85"/>
                                </a:lnTo>
                                <a:lnTo>
                                  <a:pt x="869" y="87"/>
                                </a:lnTo>
                                <a:lnTo>
                                  <a:pt x="877" y="86"/>
                                </a:lnTo>
                                <a:lnTo>
                                  <a:pt x="879" y="84"/>
                                </a:lnTo>
                                <a:lnTo>
                                  <a:pt x="883" y="81"/>
                                </a:lnTo>
                                <a:lnTo>
                                  <a:pt x="885" y="83"/>
                                </a:lnTo>
                                <a:lnTo>
                                  <a:pt x="887" y="84"/>
                                </a:lnTo>
                                <a:lnTo>
                                  <a:pt x="889" y="85"/>
                                </a:lnTo>
                                <a:lnTo>
                                  <a:pt x="895" y="86"/>
                                </a:lnTo>
                                <a:lnTo>
                                  <a:pt x="901" y="86"/>
                                </a:lnTo>
                                <a:lnTo>
                                  <a:pt x="907" y="83"/>
                                </a:lnTo>
                                <a:lnTo>
                                  <a:pt x="911" y="80"/>
                                </a:lnTo>
                                <a:lnTo>
                                  <a:pt x="915" y="76"/>
                                </a:lnTo>
                                <a:lnTo>
                                  <a:pt x="917" y="68"/>
                                </a:lnTo>
                                <a:lnTo>
                                  <a:pt x="917" y="67"/>
                                </a:lnTo>
                                <a:lnTo>
                                  <a:pt x="918" y="66"/>
                                </a:lnTo>
                                <a:lnTo>
                                  <a:pt x="917" y="61"/>
                                </a:lnTo>
                                <a:lnTo>
                                  <a:pt x="917" y="58"/>
                                </a:lnTo>
                                <a:lnTo>
                                  <a:pt x="916" y="56"/>
                                </a:lnTo>
                                <a:lnTo>
                                  <a:pt x="920" y="53"/>
                                </a:lnTo>
                                <a:lnTo>
                                  <a:pt x="923" y="49"/>
                                </a:lnTo>
                                <a:lnTo>
                                  <a:pt x="925" y="42"/>
                                </a:lnTo>
                                <a:lnTo>
                                  <a:pt x="925" y="4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26" name="Picture 155"/>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5658" y="15330"/>
                            <a:ext cx="624" cy="7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7" name="Picture 154"/>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5405" y="15038"/>
                            <a:ext cx="1096" cy="14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153" o:spid="_x0000_s1026" style="position:absolute;margin-left:0;margin-top:0;width:595.3pt;height:841.9pt;z-index:-255353856;mso-position-horizontal-relative:page;mso-position-vertical-relative:page" coordsize="11906,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">
                <v:shape id="Picture 164" o:spid="_x0000_s1027" type="#_x0000_t75" style="position:absolute;width:11906;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DFmjrFAAAA3AAAAA8AAABkcnMvZG93bnJldi54bWxEj0FrwkAUhO8F/8PyhF6KbizFhugqWhDS&#10;o0lLry/ZZ5I2+zZktzH5926h4HGYmW+Y7X40rRiod41lBatlBIK4tLrhSsFHflrEIJxH1thaJgUT&#10;OdjvZg9bTLS98pmGzFciQNglqKD2vkukdGVNBt3SdsTBu9jeoA+yr6Tu8RrgppXPUbSWBhsOCzV2&#10;9FZT+ZP9GgXfX0WRttOanvIjZTouP/P3y0mpx/l42IDwNPp7+L+dagUvq1f4OxOOgNz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wxZo6xQAAANwAAAAPAAAAAAAAAAAAAAAA&#10;AJ8CAABkcnMvZG93bnJldi54bWxQSwUGAAAAAAQABAD3AAAAkQMAAAAA&#10;">
                  <v:imagedata r:id="rId184" o:title=""/>
                </v:shape>
                <v:shape id="Picture 163" o:spid="_x0000_s1028" type="#_x0000_t75" style="position:absolute;width:11906;height:79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1ZTtLCAAAA3AAAAA8AAABkcnMvZG93bnJldi54bWxET89rwjAUvg/2P4Q38DbTThHpjEWUMdHL&#10;1B12fGueTbF5KU1ma/96cxh4/Ph+L/Le1uJKra8cK0jHCQjiwumKSwXfp4/XOQgfkDXWjknBjTzk&#10;y+enBWbadXyg6zGUIoawz1CBCaHJpPSFIYt+7BriyJ1dazFE2JZSt9jFcFvLtySZSYsVxwaDDa0N&#10;FZfjn1XwJbuZ2dE+/eTzfjj8Tjbb8DMoNXrpV+8gAvXhIf53b7WCaRrXxjPxCMjlH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dWU7SwgAAANwAAAAPAAAAAAAAAAAAAAAAAJ8C&#10;AABkcnMvZG93bnJldi54bWxQSwUGAAAAAAQABAD3AAAAjgMAAAAA&#10;">
                  <v:imagedata r:id="rId185" o:title=""/>
                </v:shape>
                <v:shape id="Freeform 162" o:spid="_x0000_s1029" style="position:absolute;left:1143;top:6306;width:9129;height:1455;visibility:visible;mso-wrap-style:square;v-text-anchor:top" coordsize="9129,14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T/88YA&#10;AADcAAAADwAAAGRycy9kb3ducmV2LnhtbESPT2vCQBTE74LfYXkFb2bjH6qNrmILQvBU04r19si+&#10;JsHs25BdNX57t1DwOMzMb5jlujO1uFLrKssKRlEMgji3uuJCwffXdjgH4TyyxtoyKbiTg/Wq31ti&#10;ou2N93TNfCEChF2CCkrvm0RKl5dk0EW2IQ7er20N+iDbQuoWbwFuajmO41dpsOKwUGJDHyXl5+xi&#10;FOw+N+N0i4di9n7090mm56efNFdq8NJtFiA8df4Z/m+nWsF09AZ/Z8IRkK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cT/88YAAADcAAAADwAAAAAAAAAAAAAAAACYAgAAZHJz&#10;L2Rvd25yZXYueG1sUEsFBgAAAAAEAAQA9QAAAIsDAAAAAA==&#10;" path="m3710,l10,,,,,10,,1445r,10l10,1455r9108,l9128,1455r,-10l9128,10r,-10l9118,,8791,e" filled="f" strokecolor="#414042" strokeweight="1pt">
                  <v:path arrowok="t" o:connecttype="custom" o:connectlocs="3710,6307;10,6307;0,6307;0,6317;0,7752;0,7762;10,7762;9118,7762;9128,7762;9128,7752;9128,6317;9128,6307;9118,6307;8791,6307" o:connectangles="0,0,0,0,0,0,0,0,0,0,0,0,0,0"/>
                </v:shape>
                <v:shape id="Freeform 161" o:spid="_x0000_s1030" style="position:absolute;left:5275;top:8051;width:5487;height:698;visibility:visible;mso-wrap-style:square;v-text-anchor:top" coordsize="5487,6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TxZL8IA&#10;AADcAAAADwAAAGRycy9kb3ducmV2LnhtbERPTWsCMRC9C/0PYQreNFspVrdGKbWi0lOtiMfpZrpZ&#10;3EzWJK7rvzeHQo+P9z1bdLYWLflQOVbwNMxAEBdOV1wq2H+vBhMQISJrrB2TghsFWMwfejPMtbvy&#10;F7W7WIoUwiFHBSbGJpcyFIYshqFriBP367zFmKAvpfZ4TeG2lqMsG0uLFacGgw29GypOu4tV4Nvq&#10;ZR3M5HQ+Lj8PP1Ofme3mQ6n+Y/f2CiJSF//Ff+6NVvA8SvPTmXQE5Pw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PFkvwgAAANwAAAAPAAAAAAAAAAAAAAAAAJgCAABkcnMvZG93&#10;bnJldi54bWxQSwUGAAAAAAQABAD1AAAAhwMAAAAA&#10;" path="m260,419r-250,l,419r,10l,687r,10l10,697r5467,l5487,697r,-10l5487,10r,-10l5477,,5276,e" filled="f" strokecolor="#414042" strokeweight="1pt">
                  <v:path arrowok="t" o:connecttype="custom" o:connectlocs="260,8471;10,8471;0,8471;0,8481;0,8739;0,8749;10,8749;5477,8749;5487,8749;5487,8739;5487,8062;5487,8052;5477,8052;5276,8052" o:connectangles="0,0,0,0,0,0,0,0,0,0,0,0,0,0"/>
                </v:shape>
                <v:shape id="AutoShape 160" o:spid="_x0000_s1031" style="position:absolute;left:1133;top:15817;width:9638;height:2;visibility:visible;mso-wrap-style:square;v-text-anchor:top" coordsize="963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tjrsAA&#10;AADcAAAADwAAAGRycy9kb3ducmV2LnhtbESP0YrCMBRE3wX/IVzBN00VkaUaRQuiCIus+gGX5tpW&#10;m5vSRI1/vxEEH4eZOcPMl8HU4kGtqywrGA0TEMS51RUXCs6nzeAHhPPIGmvLpOBFDpaLbmeOqbZP&#10;/qPH0RciQtilqKD0vkmldHlJBt3QNsTRu9jWoI+yLaRu8RnhppbjJJlKgxXHhRIbykrKb8e7UbDe&#10;/kq2MptunA/uivuMDiFTqt8LqxkIT8F/w5/2TiuYjEfwPhOPgFz8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CtjrsAAAADcAAAADwAAAAAAAAAAAAAAAACYAgAAZHJzL2Rvd25y&#10;ZXYueG1sUEsFBgAAAAAEAAQA9QAAAIUDAAAAAA==&#10;" path="m5698,l9638,m,l3940,e" filled="f" strokecolor="#414042" strokeweight=".25011mm">
                  <v:path arrowok="t" o:connecttype="custom" o:connectlocs="5698,0;9638,0;0,0;3940,0" o:connectangles="0,0,0,0"/>
                </v:shape>
                <v:shape id="AutoShape 159" o:spid="_x0000_s1032" style="position:absolute;left:5074;top:15732;width:1758;height:171;visibility:visible;mso-wrap-style:square;v-text-anchor:top" coordsize="1758,1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ilcsUA&#10;AADcAAAADwAAAGRycy9kb3ducmV2LnhtbESPQWvCQBSE7wX/w/IEb3VjqMWmriJKwYMeaq3g7TX7&#10;TILZt2F3TeK/dwuFHoeZ+YaZL3tTi5acrywrmIwTEMS51RUXCo5fH88zED4ga6wtk4I7eVguBk9z&#10;zLTt+JPaQyhEhLDPUEEZQpNJ6fOSDPqxbYijd7HOYIjSFVI77CLc1DJNkldpsOK4UGJD65Ly6+Fm&#10;FExN9/azd9WpcU5S+7097zb1VKnRsF+9gwjUh//wX3urFbykKfyeiUdAL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KKVyxQAAANwAAAAPAAAAAAAAAAAAAAAAAJgCAABkcnMv&#10;ZG93bnJldi54bWxQSwUGAAAAAAQABAD1AAAAigMAAAAA&#10;" path="m304,l,,,170r304,l304,m1758,l1449,r,170l1758,170,1758,e" fillcolor="#414042" stroked="f">
                  <v:path arrowok="t" o:connecttype="custom" o:connectlocs="304,15732;0,15732;0,15902;304,15902;304,15732;1758,15732;1449,15732;1449,15902;1758,15902;1758,15732" o:connectangles="0,0,0,0,0,0,0,0,0,0"/>
                </v:shape>
                <v:rect id="Rectangle 158" o:spid="_x0000_s1033" style="position:absolute;left:5378;top:15011;width:1145;height:14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s22cQA&#10;AADcAAAADwAAAGRycy9kb3ducmV2LnhtbESP3WrCQBSE7wu+w3IE7+rGnwaJrqKC1N4U/HmAQ/aY&#10;BLNnk901xrfvFgq9HGbmG2a16U0tOnK+sqxgMk5AEOdWV1wouF4O7wsQPiBrrC2Tghd52KwHbyvM&#10;tH3yibpzKESEsM9QQRlCk0np85IM+rFtiKN3s85giNIVUjt8Rrip5TRJUmmw4rhQYkP7kvL7+WEU&#10;fH/iddu2nXbd6/ZxT3dpEb5apUbDfrsEEagP/+G/9lErmE9n8HsmHgG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7NtnEAAAA3AAAAA8AAAAAAAAAAAAAAAAAmAIAAGRycy9k&#10;b3ducmV2LnhtbFBLBQYAAAAABAAEAPUAAACJAwAAAAA=&#10;" fillcolor="#29417c" stroked="f"/>
                <v:shape id="Freeform 157" o:spid="_x0000_s1034" style="position:absolute;left:5406;top:15043;width:1090;height:1408;visibility:visible;mso-wrap-style:square;v-text-anchor:top" coordsize="1090,14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NBosYA&#10;AADcAAAADwAAAGRycy9kb3ducmV2LnhtbESPQWvCQBSE70L/w/IK3nRTldJGVxHRUvBQGi3N8ZF9&#10;JqHZtyG7utFf7xYKPQ4z8w2zWPWmERfqXG1ZwdM4AUFcWF1zqeB42I1eQDiPrLGxTAqu5GC1fBgs&#10;MNU28CddMl+KCGGXooLK+zaV0hUVGXRj2xJH72Q7gz7KrpS6wxDhppGTJHmWBmuOCxW2tKmo+MnO&#10;RkHWHpP1V9iGaXjN3dvHd3647XOlho/9eg7CU+//w3/td61gNpnB75l4BOTy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pNBosYAAADcAAAADwAAAAAAAAAAAAAAAACYAgAAZHJz&#10;L2Rvd25yZXYueG1sUEsFBgAAAAAEAAQA9QAAAIsDAAAAAA==&#10;" path="m536,l472,6,411,20,352,44,297,75r-52,39l197,159r-44,52l114,269,80,333,51,401,28,473,12,550,2,629,,711r4,82l16,872r19,76l59,1020r30,68l125,1150r41,57l211,1258r49,44l313,1340r56,30l428,1391r62,13l554,1408r63,-5l678,1388r59,-23l792,1334r52,-39l892,1249r44,-52l975,1139r34,-63l1038,1008r23,-73l1077,859r10,-80l1089,697r-4,-82l1073,536r-18,-76l1030,388r-30,-67l964,259,923,202,878,151,829,106,776,69,720,39,661,17,599,4,536,xe" fillcolor="#29417c" stroked="f">
                  <v:path arrowok="t" o:connecttype="custom" o:connectlocs="536,15043;472,15049;411,15063;352,15087;297,15118;245,15157;197,15202;153,15254;114,15312;80,15376;51,15444;28,15516;12,15593;2,15672;0,15754;4,15836;16,15915;35,15991;59,16063;89,16131;125,16193;166,16250;211,16301;260,16345;313,16383;369,16413;428,16434;490,16447;554,16451;617,16446;678,16431;737,16408;792,16377;844,16338;892,16292;936,16240;975,16182;1009,16119;1038,16051;1061,15978;1077,15902;1087,15822;1089,15740;1085,15658;1073,15579;1055,15503;1030,15431;1000,15364;964,15302;923,15245;878,15194;829,15149;776,15112;720,15082;661,15060;599,15047;536,15043" o:connectangles="0,0,0,0,0,0,0,0,0,0,0,0,0,0,0,0,0,0,0,0,0,0,0,0,0,0,0,0,0,0,0,0,0,0,0,0,0,0,0,0,0,0,0,0,0,0,0,0,0,0,0,0,0,0,0,0,0"/>
                </v:shape>
                <v:shape id="AutoShape 156" o:spid="_x0000_s1035" style="position:absolute;left:5489;top:15467;width:926;height:98;visibility:visible;mso-wrap-style:square;v-text-anchor:top" coordsize="926,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JeY8UA&#10;AADcAAAADwAAAGRycy9kb3ducmV2LnhtbESPQWsCMRSE74X+h/AKXkrNarWUrVGkKBRvusueH5tn&#10;snXzst2kuv57Uyh4HGbmG2axGlwrztSHxrOCyTgDQVx73bBRUBbbl3cQISJrbD2TgisFWC0fHxaY&#10;a3/hPZ0P0YgE4ZCjAhtjl0sZaksOw9h3xMk7+t5hTLI3Uvd4SXDXymmWvUmHDacFix19WqpPh1+n&#10;4GSrXbF+Lip//Pl+NdxtKjMplRo9DesPEJGGeA//t7+0gtl0Dn9n0hGQy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El5jxQAAANwAAAAPAAAAAAAAAAAAAAAAAJgCAABkcnMv&#10;ZG93bnJldi54bWxQSwUGAAAAAAQABAD1AAAAigMAAAAA&#10;" path="m71,49l70,46,69,45r-1,l67,46r-1,l66,47,47,52r1,-2l55,42,54,40r-1,l52,40,45,50r,-18l46,31r,-3l45,27r-3,l41,28r,3l42,32r,8l42,50,35,41,34,40r-1,l32,41r,1l40,52,34,51,21,48r,-1l20,47r,-1l18,46r-1,1l16,48r,2l17,51r1,l19,52r1,-1l21,51r18,3l28,59r,1l28,61r1,l36,58r4,-1l29,74r-1,l27,76r-1,1l27,78r2,2l31,79r1,-2l32,76r,-1l33,74,42,58r1,13l45,71r,-13l57,75r-1,1l56,77r1,1l58,79r1,l60,79r1,-1l62,76,60,74r-1,l48,58,47,57r12,4l60,61r,-1l60,59,54,57,52,56,48,54,58,52r8,-2l67,51r1,l69,51r1,-1l71,49t16,2l87,45,86,42,84,37r,14l83,52r,2l81,59r-2,3l75,65r-1,l74,66r,1l75,69r1,3l76,77r,1l75,80r-2,5l70,89r-8,4l57,93,51,92,50,91,47,90,45,88r-1,l38,93r-7,1l20,91,17,88,14,83,12,79r,-5l13,69r1,-2l14,66,6,61,2,52,4,44,7,36r8,-6l24,31r1,l26,31r,-1l26,29r,-1l28,23r3,-4l35,17r4,-2l44,14r5,2l55,18r5,5l61,30r1,l62,31r1,l66,30r2,1l71,31r5,2l79,36r4,7l84,45r,6l84,37,82,34,78,30r-1,l69,27r-1,l67,27r-3,l62,20,57,15,56,14,44,11r-5,l28,17r-3,4l23,27r,1l13,27,4,34,1,43,,45,,57r4,6l10,68,9,71r,8l10,82r4,8l18,94r6,2l31,98r8,-2l41,94r3,-2l46,93r3,2l51,95r6,2l63,97r5,-4l73,91r3,-4l79,79r,-2l79,72r,-3l78,67r4,-3l85,60r1,-5l87,53r,-2m909,38r,-1l909,35r-2,-1l906,35r-1,l904,36r,1l885,41r1,-2l893,31r,-1l892,29r-1,l883,39r,-18l884,21r,-1l884,17r-1,-1l880,16r-1,1l879,20r1,1l881,39,873,29r-1,l871,30r,1l871,32r8,9l873,40,860,37r-1,-1l858,36r-2,-1l855,36r,2l855,39r,1l857,41r1,l859,40r19,4l867,48r-1,l866,49r,1l867,51r12,-5l868,63r-1,l866,64r-1,1l865,66r,1l867,69r2,l870,67r,-2l881,48r,12l882,60r1,l883,48r12,17l894,66r1,1l896,68r1,1l900,67r,-2l899,63r-1,l897,63,887,48r-2,-2l896,50r1,l898,50r,-1l898,48r-1,l893,46r-7,-3l896,41r1,l905,39r,1l906,40r1,l908,39r1,l909,38t16,2l925,34r,-3l923,28r-1,-2l922,40r,2l920,48r-3,3l913,54r-1,l912,55r,1l913,58r1,3l914,66r,1l913,69r-1,5l909,78r-9,4l895,83r-6,-2l888,81r-2,-2l884,77r-1,l882,77r-1,l877,82r-7,2l859,80r-4,-3l850,68r,-4l851,59r1,-1l852,57r,-1l852,55r-1,l844,50r-4,-9l843,32r2,-7l853,20r9,l863,21r1,-1l864,19r,-1l864,17r2,-4l869,9r4,-3l878,4r5,l893,7r5,5l900,19r,1l901,20r1,l904,20r3,l909,21r5,1l918,25r3,7l922,34r,6l922,26r-2,-3l916,20r,-1l910,17r-2,l906,16r-1,l903,16r-2,-6l895,4r-1,l883,r-6,1l867,6r-4,5l861,16r,1l851,17r-9,6l840,32r-1,2l839,46r3,7l848,57r-1,3l847,68r1,3l850,74r2,5l857,83r5,2l869,87r8,-1l879,84r4,-3l885,83r2,1l889,85r6,1l901,86r6,-3l911,80r4,-4l917,68r,-1l918,66r-1,-5l917,58r-1,-2l920,53r3,-4l925,42r,-2e" stroked="f">
                  <v:path arrowok="t" o:connecttype="custom" o:connectlocs="47,15519;45,15517;41,15498;32,15508;18,15513;21,15518;36,15525;29,15547;43,15538;58,15546;59,15541;54,15524;69,15518;84,15518;74,15534;62,15560;31,15561;14,15533;25,15498;35,15484;62,15498;84,15512;67,15494;25,15488;4,15530;24,15563;57,15564;79,15536;909,15505;885,15508;883,15506;879,15487;871,15498;856,15502;859,15507;879,15513;869,15536;883,15515;900,15532;897,15517;896,15508;909,15505;920,15515;914,15528;889,15548;870,15551;852,15523;853,15487;866,15480;900,15487;921,15499;908,15484;877,15468;840,15499;847,15535;879,15551;911,15547;916,15523" o:connectangles="0,0,0,0,0,0,0,0,0,0,0,0,0,0,0,0,0,0,0,0,0,0,0,0,0,0,0,0,0,0,0,0,0,0,0,0,0,0,0,0,0,0,0,0,0,0,0,0,0,0,0,0,0,0,0,0,0,0"/>
                </v:shape>
                <v:shape id="Picture 155" o:spid="_x0000_s1036" type="#_x0000_t75" style="position:absolute;left:5658;top:15330;width:624;height:7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3sWWXEAAAA3AAAAA8AAABkcnMvZG93bnJldi54bWxEj9FqwkAURN+F/sNyC76ZTUUkpK5SWi2K&#10;oNb6AZfsbTaYvRuyWxP/3hUEH4eZOcPMFr2txYVaXzlW8JakIIgLpysuFZx+V6MMhA/IGmvHpOBK&#10;Hhbzl8EMc+06/qHLMZQiQtjnqMCE0ORS+sKQRZ+4hjh6f661GKJsS6lb7CLc1nKcplNpseK4YLCh&#10;T0PF+fhvFWTrk99sg9kW2S49fGF33n3vl0oNX/uPdxCB+vAMP9prrWAynsL9TDwCcn4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3sWWXEAAAA3AAAAA8AAAAAAAAAAAAAAAAA&#10;nwIAAGRycy9kb3ducmV2LnhtbFBLBQYAAAAABAAEAPcAAACQAwAAAAA=&#10;">
                  <v:imagedata r:id="rId186" o:title=""/>
                </v:shape>
                <v:shape id="Picture 154" o:spid="_x0000_s1037" type="#_x0000_t75" style="position:absolute;left:5405;top:15038;width:1096;height:14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2Xa5u/AAAA3AAAAA8AAABkcnMvZG93bnJldi54bWxET8uKwjAU3QvzD+EOuJExVUTHapRBGBAX&#10;go+Fy2tzbcskN6HJaP17Iwguz5szX7bWiCs1oXasYNDPQBAXTtdcKjgefr++QYSIrNE4JgV3CrBc&#10;fHTmmGt34x1d97EUqYRDjgqqGH0uZSgqshj6zhMn7eIaizHBppS6wVsqt0YOs2wsLdacFir0tKqo&#10;+Nv/WwUeR0djTtOz35RbSmyvpjsp1f1sf2YgIrXxbX6l11rBaDiB55l0BOTi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dl2ubvwAAANwAAAAPAAAAAAAAAAAAAAAAAJ8CAABk&#10;cnMvZG93bnJldi54bWxQSwUGAAAAAAQABAD3AAAAiwMAAAAA&#10;">
                  <v:imagedata r:id="rId187" o:title=""/>
                </v:shape>
                <w10:wrap anchorx="page" anchory="page"/>
              </v:group>
            </w:pict>
          </mc:Fallback>
        </mc:AlternateContent>
      </w:r>
      <w:hyperlink r:id="rId188">
        <w:r w:rsidR="003F6288">
          <w:rPr>
            <w:rFonts w:ascii="Arial"/>
            <w:b/>
            <w:color w:val="9C1519"/>
            <w:sz w:val="44"/>
          </w:rPr>
          <w:t>mq@mofa.gov.tw</w:t>
        </w:r>
      </w:hyperlink>
    </w:p>
    <w:p w:rsidR="002D4F8F" w:rsidRDefault="002D4F8F">
      <w:pPr>
        <w:pStyle w:val="a3"/>
        <w:spacing w:before="4"/>
        <w:rPr>
          <w:rFonts w:ascii="Arial"/>
          <w:b/>
          <w:sz w:val="56"/>
        </w:rPr>
      </w:pPr>
    </w:p>
    <w:p w:rsidR="002D4F8F" w:rsidRDefault="003F6288">
      <w:pPr>
        <w:pStyle w:val="5"/>
        <w:ind w:left="0"/>
        <w:jc w:val="center"/>
        <w:rPr>
          <w:rFonts w:ascii="新細明體" w:eastAsia="新細明體"/>
          <w:lang w:eastAsia="zh-TW"/>
        </w:rPr>
      </w:pPr>
      <w:r>
        <w:rPr>
          <w:rFonts w:ascii="新細明體" w:eastAsia="新細明體" w:hint="eastAsia"/>
          <w:color w:val="58595B"/>
          <w:lang w:eastAsia="zh-TW"/>
        </w:rPr>
        <w:t>外交工作的範圍廣泛、性質多元、場域多樣，</w:t>
      </w:r>
    </w:p>
    <w:p w:rsidR="002D4F8F" w:rsidRDefault="003F6288">
      <w:pPr>
        <w:spacing w:line="600" w:lineRule="atLeast"/>
        <w:ind w:left="2712" w:right="2710"/>
        <w:jc w:val="center"/>
        <w:rPr>
          <w:sz w:val="24"/>
          <w:lang w:eastAsia="zh-TW"/>
        </w:rPr>
      </w:pPr>
      <w:r>
        <w:rPr>
          <w:color w:val="58595B"/>
          <w:sz w:val="24"/>
          <w:lang w:eastAsia="zh-TW"/>
        </w:rPr>
        <w:t>本部及駐外館處同仁、技術團人員、替代役男及國際志工等， 在不同的工作崗位上為臺灣的外交打拼，</w:t>
      </w:r>
    </w:p>
    <w:p w:rsidR="002D4F8F" w:rsidRDefault="003F6288">
      <w:pPr>
        <w:spacing w:before="265"/>
        <w:jc w:val="center"/>
        <w:rPr>
          <w:sz w:val="24"/>
          <w:lang w:eastAsia="zh-TW"/>
        </w:rPr>
      </w:pPr>
      <w:r>
        <w:rPr>
          <w:color w:val="58595B"/>
          <w:sz w:val="24"/>
          <w:lang w:eastAsia="zh-TW"/>
        </w:rPr>
        <w:t>必然有各式各樣的工作經驗與生活體驗值得記述分享。</w:t>
      </w:r>
    </w:p>
    <w:p w:rsidR="002D4F8F" w:rsidRDefault="003F6288">
      <w:pPr>
        <w:spacing w:before="600" w:line="600" w:lineRule="atLeast"/>
        <w:ind w:left="3478" w:right="3604"/>
        <w:jc w:val="center"/>
        <w:rPr>
          <w:sz w:val="24"/>
          <w:lang w:eastAsia="zh-TW"/>
        </w:rPr>
      </w:pPr>
      <w:r>
        <w:rPr>
          <w:color w:val="58595B"/>
          <w:sz w:val="24"/>
          <w:lang w:eastAsia="zh-TW"/>
        </w:rPr>
        <w:t>《外交部通訊》開放各類外交事務文章刊登， 期盼增進本部人員的聯絡與交流，</w:t>
      </w:r>
    </w:p>
    <w:p w:rsidR="002D4F8F" w:rsidRDefault="003F6288">
      <w:pPr>
        <w:spacing w:before="264"/>
        <w:jc w:val="center"/>
        <w:rPr>
          <w:sz w:val="24"/>
          <w:lang w:eastAsia="zh-TW"/>
        </w:rPr>
      </w:pPr>
      <w:r>
        <w:rPr>
          <w:color w:val="58595B"/>
          <w:sz w:val="24"/>
          <w:lang w:eastAsia="zh-TW"/>
        </w:rPr>
        <w:t>並讓社會各界認識外交工作的多樣性。</w:t>
      </w:r>
    </w:p>
    <w:p w:rsidR="002D4F8F" w:rsidRDefault="003F6288">
      <w:pPr>
        <w:spacing w:before="264"/>
        <w:jc w:val="center"/>
        <w:rPr>
          <w:sz w:val="24"/>
          <w:lang w:eastAsia="zh-TW"/>
        </w:rPr>
      </w:pPr>
      <w:r>
        <w:rPr>
          <w:color w:val="58595B"/>
          <w:sz w:val="24"/>
          <w:lang w:eastAsia="zh-TW"/>
        </w:rPr>
        <w:t>歡迎本部長官、同仁及眷屬踴躍投稿，以</w:t>
      </w:r>
      <w:proofErr w:type="gramStart"/>
      <w:r>
        <w:rPr>
          <w:color w:val="58595B"/>
          <w:sz w:val="24"/>
          <w:lang w:eastAsia="zh-TW"/>
        </w:rPr>
        <w:t>饗</w:t>
      </w:r>
      <w:proofErr w:type="gramEnd"/>
      <w:r>
        <w:rPr>
          <w:color w:val="58595B"/>
          <w:sz w:val="24"/>
          <w:lang w:eastAsia="zh-TW"/>
        </w:rPr>
        <w:t>讀者。</w:t>
      </w:r>
    </w:p>
    <w:p w:rsidR="002D4F8F" w:rsidRDefault="002D4F8F">
      <w:pPr>
        <w:jc w:val="center"/>
        <w:rPr>
          <w:sz w:val="24"/>
          <w:lang w:eastAsia="zh-TW"/>
        </w:rPr>
        <w:sectPr w:rsidR="002D4F8F">
          <w:type w:val="continuous"/>
          <w:pgSz w:w="11910" w:h="16840"/>
          <w:pgMar w:top="1580" w:right="0" w:bottom="280" w:left="0" w:header="720" w:footer="720" w:gutter="0"/>
          <w:cols w:space="720"/>
        </w:sect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spacing w:before="2"/>
        <w:rPr>
          <w:sz w:val="18"/>
          <w:lang w:eastAsia="zh-TW"/>
        </w:rPr>
      </w:pPr>
    </w:p>
    <w:p w:rsidR="002D4F8F" w:rsidRDefault="003F6288">
      <w:pPr>
        <w:spacing w:before="56" w:line="608" w:lineRule="exact"/>
        <w:ind w:left="37"/>
        <w:jc w:val="center"/>
        <w:rPr>
          <w:sz w:val="44"/>
          <w:lang w:eastAsia="zh-TW"/>
        </w:rPr>
      </w:pPr>
      <w:proofErr w:type="gramStart"/>
      <w:r>
        <w:rPr>
          <w:color w:val="231F20"/>
          <w:sz w:val="44"/>
          <w:lang w:eastAsia="zh-TW"/>
        </w:rPr>
        <w:t>從衛福部</w:t>
      </w:r>
      <w:proofErr w:type="gramEnd"/>
      <w:r>
        <w:rPr>
          <w:color w:val="231F20"/>
          <w:sz w:val="44"/>
          <w:lang w:eastAsia="zh-TW"/>
        </w:rPr>
        <w:t>陳時中部長的</w:t>
      </w:r>
    </w:p>
    <w:p w:rsidR="002D4F8F" w:rsidRDefault="003F6288">
      <w:pPr>
        <w:spacing w:before="1" w:line="235" w:lineRule="auto"/>
        <w:ind w:left="2554" w:right="2514"/>
        <w:jc w:val="center"/>
        <w:rPr>
          <w:sz w:val="44"/>
          <w:lang w:eastAsia="zh-TW"/>
        </w:rPr>
      </w:pPr>
      <w:r>
        <w:rPr>
          <w:color w:val="231F20"/>
          <w:w w:val="95"/>
          <w:sz w:val="44"/>
          <w:lang w:eastAsia="zh-TW"/>
        </w:rPr>
        <w:t>「</w:t>
      </w:r>
      <w:proofErr w:type="gramStart"/>
      <w:r>
        <w:rPr>
          <w:color w:val="231F20"/>
          <w:w w:val="95"/>
          <w:sz w:val="44"/>
          <w:lang w:eastAsia="zh-TW"/>
        </w:rPr>
        <w:t>勿恃敵</w:t>
      </w:r>
      <w:proofErr w:type="gramEnd"/>
      <w:r>
        <w:rPr>
          <w:color w:val="231F20"/>
          <w:w w:val="95"/>
          <w:sz w:val="44"/>
          <w:lang w:eastAsia="zh-TW"/>
        </w:rPr>
        <w:t>之不來，恃吾有以待之」</w:t>
      </w:r>
      <w:r>
        <w:rPr>
          <w:color w:val="231F20"/>
          <w:sz w:val="44"/>
          <w:lang w:eastAsia="zh-TW"/>
        </w:rPr>
        <w:t>淺談《孫子兵法》與《易經》</w:t>
      </w:r>
    </w:p>
    <w:p w:rsidR="002D4F8F" w:rsidRDefault="002D4F8F">
      <w:pPr>
        <w:pStyle w:val="a3"/>
        <w:spacing w:before="6"/>
        <w:rPr>
          <w:sz w:val="40"/>
          <w:lang w:eastAsia="zh-TW"/>
        </w:rPr>
      </w:pPr>
    </w:p>
    <w:p w:rsidR="002D4F8F" w:rsidRDefault="003F6288">
      <w:pPr>
        <w:spacing w:before="1"/>
        <w:ind w:left="4203" w:right="4195"/>
        <w:jc w:val="center"/>
        <w:rPr>
          <w:sz w:val="18"/>
          <w:lang w:eastAsia="zh-TW"/>
        </w:rPr>
      </w:pPr>
      <w:r>
        <w:rPr>
          <w:rFonts w:ascii="Microsoft JhengHei" w:eastAsia="Microsoft JhengHei" w:hAnsi="Microsoft JhengHei" w:hint="eastAsia"/>
          <w:b/>
          <w:color w:val="231F20"/>
          <w:sz w:val="18"/>
          <w:lang w:eastAsia="zh-TW"/>
        </w:rPr>
        <w:t xml:space="preserve">文．圖   </w:t>
      </w:r>
      <w:r>
        <w:rPr>
          <w:color w:val="231F20"/>
          <w:sz w:val="17"/>
          <w:lang w:eastAsia="zh-TW"/>
        </w:rPr>
        <w:t xml:space="preserve">戴輝源 </w:t>
      </w:r>
      <w:proofErr w:type="gramStart"/>
      <w:r>
        <w:rPr>
          <w:color w:val="414042"/>
          <w:position w:val="3"/>
          <w:sz w:val="12"/>
          <w:lang w:eastAsia="zh-TW"/>
        </w:rPr>
        <w:t>╲</w:t>
      </w:r>
      <w:proofErr w:type="gramEnd"/>
      <w:r>
        <w:rPr>
          <w:color w:val="414042"/>
          <w:position w:val="3"/>
          <w:sz w:val="12"/>
          <w:lang w:eastAsia="zh-TW"/>
        </w:rPr>
        <w:t xml:space="preserve">  </w:t>
      </w:r>
      <w:r>
        <w:rPr>
          <w:color w:val="231F20"/>
          <w:sz w:val="18"/>
          <w:lang w:eastAsia="zh-TW"/>
        </w:rPr>
        <w:t>駐新加坡代表處公使</w:t>
      </w:r>
    </w:p>
    <w:p w:rsidR="002D4F8F" w:rsidRDefault="002D4F8F">
      <w:pPr>
        <w:pStyle w:val="a3"/>
        <w:rPr>
          <w:sz w:val="20"/>
          <w:lang w:eastAsia="zh-TW"/>
        </w:rPr>
      </w:pPr>
    </w:p>
    <w:p w:rsidR="002D4F8F" w:rsidRDefault="003F6288">
      <w:pPr>
        <w:pStyle w:val="a3"/>
        <w:spacing w:before="10"/>
        <w:rPr>
          <w:sz w:val="18"/>
          <w:lang w:eastAsia="zh-TW"/>
        </w:rPr>
      </w:pPr>
      <w:r>
        <w:rPr>
          <w:noProof/>
          <w:lang w:eastAsia="zh-TW" w:bidi="ar-SA"/>
        </w:rPr>
        <w:drawing>
          <wp:anchor distT="0" distB="0" distL="0" distR="0" simplePos="0" relativeHeight="112" behindDoc="0" locked="0" layoutInCell="1" allowOverlap="1">
            <wp:simplePos x="0" y="0"/>
            <wp:positionH relativeFrom="page">
              <wp:posOffset>1079995</wp:posOffset>
            </wp:positionH>
            <wp:positionV relativeFrom="paragraph">
              <wp:posOffset>191539</wp:posOffset>
            </wp:positionV>
            <wp:extent cx="5423461" cy="3776472"/>
            <wp:effectExtent l="0" t="0" r="0" b="0"/>
            <wp:wrapTopAndBottom/>
            <wp:docPr id="111" name="image8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84.jpeg"/>
                    <pic:cNvPicPr/>
                  </pic:nvPicPr>
                  <pic:blipFill>
                    <a:blip r:embed="rId189" cstate="print"/>
                    <a:stretch>
                      <a:fillRect/>
                    </a:stretch>
                  </pic:blipFill>
                  <pic:spPr>
                    <a:xfrm>
                      <a:off x="0" y="0"/>
                      <a:ext cx="5423461" cy="3776472"/>
                    </a:xfrm>
                    <a:prstGeom prst="rect">
                      <a:avLst/>
                    </a:prstGeom>
                  </pic:spPr>
                </pic:pic>
              </a:graphicData>
            </a:graphic>
          </wp:anchor>
        </w:drawing>
      </w:r>
    </w:p>
    <w:p w:rsidR="002D4F8F" w:rsidRDefault="003F6288">
      <w:pPr>
        <w:spacing w:before="106"/>
        <w:ind w:left="1700"/>
        <w:rPr>
          <w:rFonts w:ascii="SimSun" w:eastAsia="SimSun" w:hAnsi="SimSun"/>
          <w:sz w:val="15"/>
        </w:rPr>
      </w:pPr>
      <w:r>
        <w:rPr>
          <w:rFonts w:ascii="SimSun" w:eastAsia="SimSun" w:hAnsi="SimSun" w:hint="eastAsia"/>
          <w:color w:val="3C9CD7"/>
          <w:sz w:val="15"/>
        </w:rPr>
        <w:t>▍</w:t>
      </w:r>
      <w:r>
        <w:rPr>
          <w:rFonts w:ascii="Arial" w:eastAsia="Arial" w:hAnsi="Arial"/>
          <w:color w:val="231F20"/>
          <w:sz w:val="15"/>
        </w:rPr>
        <w:t>Taiwan can help and Taiwan is helping.</w:t>
      </w:r>
      <w:r>
        <w:rPr>
          <w:rFonts w:ascii="SimSun" w:eastAsia="SimSun" w:hAnsi="SimSun" w:hint="eastAsia"/>
          <w:color w:val="231F20"/>
          <w:sz w:val="15"/>
        </w:rPr>
        <w:t>（</w:t>
      </w:r>
      <w:proofErr w:type="spellStart"/>
      <w:r>
        <w:rPr>
          <w:rFonts w:ascii="SimSun" w:eastAsia="SimSun" w:hAnsi="SimSun" w:hint="eastAsia"/>
          <w:color w:val="231F20"/>
          <w:sz w:val="15"/>
        </w:rPr>
        <w:t>圖片來源／總統府全球資訊網</w:t>
      </w:r>
      <w:proofErr w:type="spellEnd"/>
      <w:r>
        <w:rPr>
          <w:rFonts w:ascii="SimSun" w:eastAsia="SimSun" w:hAnsi="SimSun" w:hint="eastAsia"/>
          <w:color w:val="231F20"/>
          <w:sz w:val="15"/>
        </w:rPr>
        <w:t>）</w:t>
      </w:r>
    </w:p>
    <w:p w:rsidR="002D4F8F" w:rsidRDefault="002D4F8F">
      <w:pPr>
        <w:pStyle w:val="a3"/>
        <w:rPr>
          <w:rFonts w:ascii="SimSun"/>
          <w:sz w:val="20"/>
        </w:rPr>
      </w:pPr>
    </w:p>
    <w:p w:rsidR="002D4F8F" w:rsidRDefault="002D4F8F">
      <w:pPr>
        <w:pStyle w:val="a3"/>
        <w:rPr>
          <w:rFonts w:ascii="SimSun"/>
          <w:sz w:val="20"/>
        </w:rPr>
      </w:pPr>
    </w:p>
    <w:p w:rsidR="002D4F8F" w:rsidRDefault="002D4F8F">
      <w:pPr>
        <w:pStyle w:val="a3"/>
        <w:rPr>
          <w:rFonts w:ascii="SimSun"/>
          <w:sz w:val="20"/>
        </w:rPr>
      </w:pPr>
    </w:p>
    <w:p w:rsidR="002D4F8F" w:rsidRDefault="002D4F8F">
      <w:pPr>
        <w:pStyle w:val="a3"/>
        <w:rPr>
          <w:rFonts w:ascii="SimSun"/>
          <w:sz w:val="20"/>
        </w:rPr>
      </w:pPr>
    </w:p>
    <w:p w:rsidR="002D4F8F" w:rsidRDefault="002D4F8F">
      <w:pPr>
        <w:pStyle w:val="a3"/>
        <w:spacing w:before="8"/>
        <w:rPr>
          <w:rFonts w:ascii="SimSun"/>
          <w:sz w:val="22"/>
        </w:rPr>
      </w:pPr>
    </w:p>
    <w:p w:rsidR="002D4F8F" w:rsidRDefault="002D4F8F">
      <w:pPr>
        <w:rPr>
          <w:rFonts w:ascii="SimSun"/>
        </w:rPr>
        <w:sectPr w:rsidR="002D4F8F">
          <w:headerReference w:type="even" r:id="rId190"/>
          <w:headerReference w:type="default" r:id="rId191"/>
          <w:footerReference w:type="even" r:id="rId192"/>
          <w:pgSz w:w="11910" w:h="16840"/>
          <w:pgMar w:top="1040" w:right="0" w:bottom="280" w:left="0" w:header="644" w:footer="0" w:gutter="0"/>
          <w:pgNumType w:start="36"/>
          <w:cols w:space="720"/>
        </w:sectPr>
      </w:pPr>
    </w:p>
    <w:p w:rsidR="002D4F8F" w:rsidRDefault="003F6288">
      <w:pPr>
        <w:pStyle w:val="a3"/>
        <w:spacing w:before="83" w:line="340" w:lineRule="auto"/>
        <w:ind w:left="1700" w:firstLine="433"/>
        <w:jc w:val="both"/>
      </w:pPr>
      <w:r>
        <w:rPr>
          <w:color w:val="231F20"/>
        </w:rPr>
        <w:t>面對臺灣首起養護中心護理師在</w:t>
      </w:r>
      <w:r>
        <w:rPr>
          <w:rFonts w:ascii="Times New Roman" w:eastAsia="Times New Roman"/>
          <w:color w:val="231F20"/>
        </w:rPr>
        <w:t>3</w:t>
      </w:r>
      <w:r>
        <w:rPr>
          <w:color w:val="231F20"/>
        </w:rPr>
        <w:t>月</w:t>
      </w:r>
      <w:r>
        <w:rPr>
          <w:rFonts w:ascii="Times New Roman" w:eastAsia="Times New Roman"/>
          <w:color w:val="231F20"/>
        </w:rPr>
        <w:t>21</w:t>
      </w:r>
      <w:r>
        <w:rPr>
          <w:color w:val="231F20"/>
        </w:rPr>
        <w:t>日確診後，衛福部陳部長表示，臺灣防疫是病毒來襲時事先做好準備，而不是當作病毒不會來。</w:t>
      </w:r>
    </w:p>
    <w:p w:rsidR="002D4F8F" w:rsidRDefault="002D4F8F">
      <w:pPr>
        <w:pStyle w:val="a3"/>
        <w:spacing w:before="10"/>
        <w:rPr>
          <w:sz w:val="24"/>
        </w:rPr>
      </w:pPr>
    </w:p>
    <w:p w:rsidR="002D4F8F" w:rsidRDefault="003F6288">
      <w:pPr>
        <w:pStyle w:val="a3"/>
        <w:ind w:left="2134"/>
        <w:rPr>
          <w:lang w:eastAsia="zh-TW"/>
        </w:rPr>
      </w:pPr>
      <w:r>
        <w:rPr>
          <w:color w:val="231F20"/>
          <w:lang w:eastAsia="zh-TW"/>
        </w:rPr>
        <w:t>陳部長說出《孫子兵法》的金句「勿</w:t>
      </w:r>
    </w:p>
    <w:p w:rsidR="002D4F8F" w:rsidRDefault="003F6288">
      <w:pPr>
        <w:pStyle w:val="a3"/>
        <w:spacing w:before="83" w:line="328" w:lineRule="auto"/>
        <w:ind w:left="663" w:right="1692"/>
        <w:jc w:val="both"/>
      </w:pPr>
      <w:r>
        <w:rPr>
          <w:lang w:eastAsia="zh-TW"/>
        </w:rPr>
        <w:br w:type="column"/>
      </w:r>
      <w:r>
        <w:rPr>
          <w:color w:val="231F20"/>
          <w:lang w:eastAsia="zh-TW"/>
        </w:rPr>
        <w:t>恃敵之不來，恃吾有以待之」，表示防疫不可以心存僥倖，認為敵人不會來，國家安全應建立在隨時備戰的基礎上，不可以認為敵人不會進攻而心存僥倖，而應該做好防備，讓敵人無隙可乘。</w:t>
      </w:r>
      <w:proofErr w:type="spellStart"/>
      <w:r>
        <w:rPr>
          <w:color w:val="231F20"/>
        </w:rPr>
        <w:t>陳部長強調的是防疫的態度</w:t>
      </w:r>
      <w:proofErr w:type="spellEnd"/>
      <w:r>
        <w:rPr>
          <w:color w:val="231F20"/>
        </w:rPr>
        <w:t>。</w:t>
      </w:r>
    </w:p>
    <w:p w:rsidR="002D4F8F" w:rsidRDefault="002D4F8F">
      <w:pPr>
        <w:spacing w:line="328" w:lineRule="auto"/>
        <w:jc w:val="both"/>
        <w:sectPr w:rsidR="002D4F8F">
          <w:type w:val="continuous"/>
          <w:pgSz w:w="11910" w:h="16840"/>
          <w:pgMar w:top="1580" w:right="0" w:bottom="280" w:left="0" w:header="720" w:footer="720" w:gutter="0"/>
          <w:cols w:num="2" w:space="720" w:equalWidth="0">
            <w:col w:w="5612" w:space="40"/>
            <w:col w:w="6258"/>
          </w:cols>
        </w:sectPr>
      </w:pPr>
    </w:p>
    <w:p w:rsidR="002D4F8F" w:rsidRDefault="002D4F8F">
      <w:pPr>
        <w:pStyle w:val="a3"/>
        <w:rPr>
          <w:sz w:val="20"/>
        </w:rPr>
      </w:pPr>
    </w:p>
    <w:p w:rsidR="002D4F8F" w:rsidRDefault="002D4F8F">
      <w:pPr>
        <w:pStyle w:val="a3"/>
        <w:rPr>
          <w:sz w:val="20"/>
        </w:rPr>
      </w:pPr>
    </w:p>
    <w:p w:rsidR="002D4F8F" w:rsidRDefault="002D4F8F">
      <w:pPr>
        <w:pStyle w:val="a3"/>
        <w:rPr>
          <w:sz w:val="20"/>
        </w:rPr>
      </w:pPr>
    </w:p>
    <w:p w:rsidR="002D4F8F" w:rsidRDefault="002D4F8F">
      <w:pPr>
        <w:pStyle w:val="a3"/>
        <w:spacing w:before="8"/>
        <w:rPr>
          <w:sz w:val="26"/>
        </w:rPr>
      </w:pPr>
    </w:p>
    <w:p w:rsidR="002D4F8F" w:rsidRDefault="003F6288">
      <w:pPr>
        <w:tabs>
          <w:tab w:val="left" w:pos="6094"/>
        </w:tabs>
        <w:ind w:left="1700"/>
        <w:rPr>
          <w:sz w:val="20"/>
        </w:rPr>
      </w:pPr>
      <w:r>
        <w:rPr>
          <w:noProof/>
          <w:sz w:val="20"/>
          <w:lang w:eastAsia="zh-TW" w:bidi="ar-SA"/>
        </w:rPr>
        <w:drawing>
          <wp:inline distT="0" distB="0" distL="0" distR="0">
            <wp:extent cx="2615161" cy="1892807"/>
            <wp:effectExtent l="0" t="0" r="0" b="0"/>
            <wp:docPr id="113" name="image8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85.jpeg"/>
                    <pic:cNvPicPr/>
                  </pic:nvPicPr>
                  <pic:blipFill>
                    <a:blip r:embed="rId193" cstate="print"/>
                    <a:stretch>
                      <a:fillRect/>
                    </a:stretch>
                  </pic:blipFill>
                  <pic:spPr>
                    <a:xfrm>
                      <a:off x="0" y="0"/>
                      <a:ext cx="2615161" cy="1892807"/>
                    </a:xfrm>
                    <a:prstGeom prst="rect">
                      <a:avLst/>
                    </a:prstGeom>
                  </pic:spPr>
                </pic:pic>
              </a:graphicData>
            </a:graphic>
          </wp:inline>
        </w:drawing>
      </w:r>
      <w:r>
        <w:rPr>
          <w:sz w:val="20"/>
        </w:rPr>
        <w:tab/>
      </w:r>
      <w:r>
        <w:rPr>
          <w:noProof/>
          <w:position w:val="2"/>
          <w:sz w:val="20"/>
          <w:lang w:eastAsia="zh-TW" w:bidi="ar-SA"/>
        </w:rPr>
        <w:drawing>
          <wp:inline distT="0" distB="0" distL="0" distR="0">
            <wp:extent cx="2599117" cy="1882140"/>
            <wp:effectExtent l="0" t="0" r="0" b="0"/>
            <wp:docPr id="115" name="image8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86.jpeg"/>
                    <pic:cNvPicPr/>
                  </pic:nvPicPr>
                  <pic:blipFill>
                    <a:blip r:embed="rId194" cstate="print"/>
                    <a:stretch>
                      <a:fillRect/>
                    </a:stretch>
                  </pic:blipFill>
                  <pic:spPr>
                    <a:xfrm>
                      <a:off x="0" y="0"/>
                      <a:ext cx="2599117" cy="1882140"/>
                    </a:xfrm>
                    <a:prstGeom prst="rect">
                      <a:avLst/>
                    </a:prstGeom>
                  </pic:spPr>
                </pic:pic>
              </a:graphicData>
            </a:graphic>
          </wp:inline>
        </w:drawing>
      </w:r>
    </w:p>
    <w:p w:rsidR="002D4F8F" w:rsidRDefault="002D4F8F">
      <w:pPr>
        <w:pStyle w:val="a3"/>
        <w:rPr>
          <w:sz w:val="5"/>
        </w:rPr>
      </w:pPr>
    </w:p>
    <w:p w:rsidR="002D4F8F" w:rsidRDefault="002D4F8F">
      <w:pPr>
        <w:rPr>
          <w:sz w:val="5"/>
        </w:rPr>
        <w:sectPr w:rsidR="002D4F8F">
          <w:headerReference w:type="even" r:id="rId195"/>
          <w:headerReference w:type="default" r:id="rId196"/>
          <w:footerReference w:type="default" r:id="rId197"/>
          <w:pgSz w:w="11910" w:h="16840"/>
          <w:pgMar w:top="1040" w:right="0" w:bottom="860" w:left="0" w:header="644" w:footer="675" w:gutter="0"/>
          <w:pgNumType w:start="37"/>
          <w:cols w:space="720"/>
        </w:sectPr>
      </w:pPr>
    </w:p>
    <w:p w:rsidR="002D4F8F" w:rsidRDefault="00490378">
      <w:pPr>
        <w:spacing w:before="84" w:line="300" w:lineRule="auto"/>
        <w:ind w:left="1852" w:hanging="152"/>
        <w:rPr>
          <w:rFonts w:ascii="SimSun" w:eastAsia="SimSun" w:hAnsi="SimSun"/>
          <w:sz w:val="15"/>
          <w:lang w:eastAsia="zh-TW"/>
        </w:rPr>
      </w:pPr>
      <w:r>
        <w:rPr>
          <w:noProof/>
          <w:lang w:eastAsia="zh-TW" w:bidi="ar-SA"/>
        </w:rPr>
        <mc:AlternateContent>
          <mc:Choice Requires="wps">
            <w:drawing>
              <wp:anchor distT="0" distB="0" distL="114300" distR="114300" simplePos="0" relativeHeight="251773952" behindDoc="0" locked="0" layoutInCell="1" allowOverlap="1">
                <wp:simplePos x="0" y="0"/>
                <wp:positionH relativeFrom="page">
                  <wp:posOffset>6910070</wp:posOffset>
                </wp:positionH>
                <wp:positionV relativeFrom="paragraph">
                  <wp:posOffset>-1005205</wp:posOffset>
                </wp:positionV>
                <wp:extent cx="650240" cy="0"/>
                <wp:effectExtent l="0" t="0" r="0" b="0"/>
                <wp:wrapNone/>
                <wp:docPr id="415" name="Line 1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0240" cy="0"/>
                        </a:xfrm>
                        <a:prstGeom prst="line">
                          <a:avLst/>
                        </a:prstGeom>
                        <a:noFill/>
                        <a:ln w="3175">
                          <a:solidFill>
                            <a:srgbClr val="231F2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52" o:spid="_x0000_s1026" style="position:absolute;z-index:2517739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44.1pt,-79.15pt" to="595.3pt,-7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" strokecolor="#231f20" strokeweight=".25pt">
                <w10:wrap anchorx="page"/>
              </v:line>
            </w:pict>
          </mc:Fallback>
        </mc:AlternateContent>
      </w:r>
      <w:proofErr w:type="gramStart"/>
      <w:r w:rsidR="003F6288">
        <w:rPr>
          <w:rFonts w:ascii="SimSun" w:eastAsia="SimSun" w:hAnsi="SimSun" w:hint="eastAsia"/>
          <w:color w:val="3C9CD7"/>
          <w:sz w:val="15"/>
          <w:lang w:eastAsia="zh-TW"/>
        </w:rPr>
        <w:t>▍</w:t>
      </w:r>
      <w:proofErr w:type="gramEnd"/>
      <w:r w:rsidR="003F6288">
        <w:rPr>
          <w:rFonts w:ascii="SimSun" w:eastAsia="SimSun" w:hAnsi="SimSun" w:hint="eastAsia"/>
          <w:color w:val="231F20"/>
          <w:sz w:val="15"/>
          <w:lang w:eastAsia="zh-TW"/>
        </w:rPr>
        <w:t>陳部長的「</w:t>
      </w:r>
      <w:proofErr w:type="gramStart"/>
      <w:r w:rsidR="003F6288">
        <w:rPr>
          <w:rFonts w:ascii="SimSun" w:eastAsia="SimSun" w:hAnsi="SimSun" w:hint="eastAsia"/>
          <w:color w:val="231F20"/>
          <w:sz w:val="15"/>
          <w:lang w:eastAsia="zh-TW"/>
        </w:rPr>
        <w:t>勿恃敵</w:t>
      </w:r>
      <w:proofErr w:type="gramEnd"/>
      <w:r w:rsidR="003F6288">
        <w:rPr>
          <w:rFonts w:ascii="SimSun" w:eastAsia="SimSun" w:hAnsi="SimSun" w:hint="eastAsia"/>
          <w:color w:val="231F20"/>
          <w:sz w:val="15"/>
          <w:lang w:eastAsia="zh-TW"/>
        </w:rPr>
        <w:t>之不來，恃吾有以待之」強調防疫心態的重要。（圖片來源／總統府全球資訊網）</w:t>
      </w:r>
    </w:p>
    <w:p w:rsidR="002D4F8F" w:rsidRDefault="003F6288">
      <w:pPr>
        <w:spacing w:before="84"/>
        <w:ind w:left="241"/>
        <w:rPr>
          <w:rFonts w:ascii="SimSun" w:eastAsia="SimSun" w:hAnsi="SimSun"/>
          <w:sz w:val="15"/>
          <w:lang w:eastAsia="zh-TW"/>
        </w:rPr>
      </w:pPr>
      <w:r>
        <w:rPr>
          <w:lang w:eastAsia="zh-TW"/>
        </w:rPr>
        <w:br w:type="column"/>
      </w:r>
      <w:proofErr w:type="gramStart"/>
      <w:r>
        <w:rPr>
          <w:rFonts w:ascii="SimSun" w:eastAsia="SimSun" w:hAnsi="SimSun" w:hint="eastAsia"/>
          <w:color w:val="3C9CD7"/>
          <w:sz w:val="15"/>
          <w:lang w:eastAsia="zh-TW"/>
        </w:rPr>
        <w:t>▍</w:t>
      </w:r>
      <w:proofErr w:type="gramEnd"/>
      <w:r>
        <w:rPr>
          <w:rFonts w:ascii="SimSun" w:eastAsia="SimSun" w:hAnsi="SimSun" w:hint="eastAsia"/>
          <w:color w:val="231F20"/>
          <w:sz w:val="15"/>
          <w:lang w:eastAsia="zh-TW"/>
        </w:rPr>
        <w:t>吳部長接受美國福斯商業新聞網訪問，分享我國防疫經驗。</w:t>
      </w:r>
    </w:p>
    <w:p w:rsidR="002D4F8F" w:rsidRDefault="00490378">
      <w:pPr>
        <w:spacing w:before="47"/>
        <w:ind w:left="393"/>
        <w:rPr>
          <w:rFonts w:ascii="SimSun" w:eastAsia="SimSun"/>
          <w:sz w:val="15"/>
          <w:lang w:eastAsia="zh-TW"/>
        </w:rPr>
      </w:pPr>
      <w:r>
        <w:rPr>
          <w:noProof/>
          <w:lang w:eastAsia="zh-TW" w:bidi="ar-SA"/>
        </w:rPr>
        <mc:AlternateContent>
          <mc:Choice Requires="wps">
            <w:drawing>
              <wp:anchor distT="0" distB="0" distL="114300" distR="114300" simplePos="0" relativeHeight="251776000" behindDoc="0" locked="0" layoutInCell="1" allowOverlap="1">
                <wp:simplePos x="0" y="0"/>
                <wp:positionH relativeFrom="page">
                  <wp:posOffset>6934835</wp:posOffset>
                </wp:positionH>
                <wp:positionV relativeFrom="paragraph">
                  <wp:posOffset>-930275</wp:posOffset>
                </wp:positionV>
                <wp:extent cx="190500" cy="1604645"/>
                <wp:effectExtent l="0" t="0" r="0" b="0"/>
                <wp:wrapNone/>
                <wp:docPr id="414" name="Text 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 cy="1604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line="271" w:lineRule="exact"/>
                              <w:ind w:left="20"/>
                              <w:rPr>
                                <w:rFonts w:ascii="Times New Roman"/>
                                <w:sz w:val="26"/>
                              </w:rPr>
                            </w:pPr>
                            <w:r>
                              <w:rPr>
                                <w:rFonts w:ascii="Times New Roman"/>
                                <w:color w:val="3C9CD7"/>
                                <w:sz w:val="26"/>
                              </w:rPr>
                              <w:t xml:space="preserve">Of </w:t>
                            </w:r>
                            <w:proofErr w:type="spellStart"/>
                            <w:r>
                              <w:rPr>
                                <w:rFonts w:ascii="Times New Roman"/>
                                <w:color w:val="3C9CD7"/>
                                <w:sz w:val="26"/>
                              </w:rPr>
                              <w:t>ficial</w:t>
                            </w:r>
                            <w:proofErr w:type="spellEnd"/>
                            <w:r>
                              <w:rPr>
                                <w:rFonts w:ascii="Times New Roman"/>
                                <w:color w:val="3C9CD7"/>
                                <w:sz w:val="26"/>
                              </w:rPr>
                              <w:t xml:space="preserve"> Column </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1" o:spid="_x0000_s1098" type="#_x0000_t202" style="position:absolute;left:0;text-align:left;margin-left:546.05pt;margin-top:-73.25pt;width:15pt;height:126.35pt;z-index:251776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" filled="f" stroked="f">
                <v:textbox style="layout-flow:vertical" inset="0,0,0,0">
                  <w:txbxContent>
                    <w:p w:rsidR="002D4F8F" w:rsidRDefault="003F6288">
                      <w:pPr>
                        <w:spacing w:line="271" w:lineRule="exact"/>
                        <w:ind w:left="20"/>
                        <w:rPr>
                          <w:rFonts w:ascii="Times New Roman"/>
                          <w:sz w:val="26"/>
                        </w:rPr>
                      </w:pPr>
                      <w:r>
                        <w:rPr>
                          <w:rFonts w:ascii="Times New Roman"/>
                          <w:color w:val="3C9CD7"/>
                          <w:sz w:val="26"/>
                        </w:rPr>
                        <w:t xml:space="preserve">Of ficial Column </w:t>
                      </w:r>
                    </w:p>
                  </w:txbxContent>
                </v:textbox>
                <w10:wrap anchorx="page"/>
              </v:shape>
            </w:pict>
          </mc:Fallback>
        </mc:AlternateContent>
      </w:r>
      <w:r w:rsidR="003F6288">
        <w:rPr>
          <w:rFonts w:ascii="SimSun" w:eastAsia="SimSun" w:hint="eastAsia"/>
          <w:color w:val="231F20"/>
          <w:sz w:val="15"/>
          <w:lang w:eastAsia="zh-TW"/>
        </w:rPr>
        <w:t>（圖片來源／外交部全球資訊網）</w:t>
      </w:r>
    </w:p>
    <w:p w:rsidR="002D4F8F" w:rsidRDefault="002D4F8F">
      <w:pPr>
        <w:rPr>
          <w:rFonts w:ascii="SimSun" w:eastAsia="SimSun"/>
          <w:sz w:val="15"/>
          <w:lang w:eastAsia="zh-TW"/>
        </w:rPr>
        <w:sectPr w:rsidR="002D4F8F">
          <w:type w:val="continuous"/>
          <w:pgSz w:w="11910" w:h="16840"/>
          <w:pgMar w:top="1580" w:right="0" w:bottom="280" w:left="0" w:header="720" w:footer="720" w:gutter="0"/>
          <w:cols w:num="2" w:space="720" w:equalWidth="0">
            <w:col w:w="5813" w:space="40"/>
            <w:col w:w="6057"/>
          </w:cols>
        </w:sect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spacing w:before="2"/>
        <w:rPr>
          <w:rFonts w:ascii="SimSun"/>
          <w:sz w:val="19"/>
          <w:lang w:eastAsia="zh-TW"/>
        </w:rPr>
      </w:pPr>
    </w:p>
    <w:p w:rsidR="002D4F8F" w:rsidRDefault="002D4F8F">
      <w:pPr>
        <w:rPr>
          <w:rFonts w:ascii="SimSun"/>
          <w:sz w:val="19"/>
          <w:lang w:eastAsia="zh-TW"/>
        </w:rPr>
        <w:sectPr w:rsidR="002D4F8F">
          <w:type w:val="continuous"/>
          <w:pgSz w:w="11910" w:h="16840"/>
          <w:pgMar w:top="1580" w:right="0" w:bottom="280" w:left="0" w:header="720" w:footer="720" w:gutter="0"/>
          <w:cols w:space="720"/>
        </w:sectPr>
      </w:pPr>
    </w:p>
    <w:p w:rsidR="002D4F8F" w:rsidRDefault="00490378">
      <w:pPr>
        <w:spacing w:before="84" w:line="264" w:lineRule="auto"/>
        <w:ind w:left="1700" w:right="330"/>
        <w:rPr>
          <w:sz w:val="26"/>
          <w:lang w:eastAsia="zh-TW"/>
        </w:rPr>
      </w:pPr>
      <w:r>
        <w:rPr>
          <w:noProof/>
          <w:lang w:eastAsia="zh-TW" w:bidi="ar-SA"/>
        </w:rPr>
        <mc:AlternateContent>
          <mc:Choice Requires="wps">
            <w:drawing>
              <wp:anchor distT="0" distB="0" distL="114300" distR="114300" simplePos="0" relativeHeight="251774976" behindDoc="0" locked="0" layoutInCell="1" allowOverlap="1">
                <wp:simplePos x="0" y="0"/>
                <wp:positionH relativeFrom="page">
                  <wp:posOffset>6954520</wp:posOffset>
                </wp:positionH>
                <wp:positionV relativeFrom="page">
                  <wp:posOffset>1427480</wp:posOffset>
                </wp:positionV>
                <wp:extent cx="177800" cy="702310"/>
                <wp:effectExtent l="0" t="0" r="0" b="0"/>
                <wp:wrapNone/>
                <wp:docPr id="413" name="Text Box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 cy="702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line="168" w:lineRule="auto"/>
                              <w:ind w:left="20"/>
                              <w:rPr>
                                <w:sz w:val="24"/>
                              </w:rPr>
                            </w:pPr>
                            <w:proofErr w:type="gramStart"/>
                            <w:r>
                              <w:rPr>
                                <w:color w:val="231F20"/>
                                <w:w w:val="111"/>
                                <w:sz w:val="24"/>
                              </w:rPr>
                              <w:t>外</w:t>
                            </w:r>
                            <w:r>
                              <w:rPr>
                                <w:color w:val="231F20"/>
                                <w:sz w:val="24"/>
                              </w:rPr>
                              <w:t xml:space="preserve">  </w:t>
                            </w:r>
                            <w:r>
                              <w:rPr>
                                <w:color w:val="231F20"/>
                                <w:w w:val="111"/>
                                <w:sz w:val="24"/>
                              </w:rPr>
                              <w:t>交</w:t>
                            </w:r>
                            <w:proofErr w:type="gramEnd"/>
                            <w:r>
                              <w:rPr>
                                <w:color w:val="231F20"/>
                                <w:sz w:val="24"/>
                              </w:rPr>
                              <w:t xml:space="preserve">  </w:t>
                            </w:r>
                            <w:r>
                              <w:rPr>
                                <w:color w:val="231F20"/>
                                <w:w w:val="111"/>
                                <w:sz w:val="24"/>
                              </w:rPr>
                              <w:t>情</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0" o:spid="_x0000_s1099" type="#_x0000_t202" style="position:absolute;left:0;text-align:left;margin-left:547.6pt;margin-top:112.4pt;width:14pt;height:55.3pt;z-index:251774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" filled="f" stroked="f">
                <v:textbox style="layout-flow:vertical-ideographic" inset="0,0,0,0">
                  <w:txbxContent>
                    <w:p w:rsidR="002D4F8F" w:rsidRDefault="003F6288">
                      <w:pPr>
                        <w:spacing w:line="168" w:lineRule="auto"/>
                        <w:ind w:left="20"/>
                        <w:rPr>
                          <w:sz w:val="24"/>
                        </w:rPr>
                      </w:pPr>
                      <w:r>
                        <w:rPr>
                          <w:color w:val="231F20"/>
                          <w:w w:val="111"/>
                          <w:sz w:val="24"/>
                        </w:rPr>
                        <w:t>外</w:t>
                      </w:r>
                      <w:r>
                        <w:rPr>
                          <w:color w:val="231F20"/>
                          <w:sz w:val="24"/>
                        </w:rPr>
                        <w:t xml:space="preserve">  </w:t>
                      </w:r>
                      <w:r>
                        <w:rPr>
                          <w:color w:val="231F20"/>
                          <w:w w:val="111"/>
                          <w:sz w:val="24"/>
                        </w:rPr>
                        <w:t>交</w:t>
                      </w:r>
                      <w:r>
                        <w:rPr>
                          <w:color w:val="231F20"/>
                          <w:sz w:val="24"/>
                        </w:rPr>
                        <w:t xml:space="preserve">  </w:t>
                      </w:r>
                      <w:r>
                        <w:rPr>
                          <w:color w:val="231F20"/>
                          <w:w w:val="111"/>
                          <w:sz w:val="24"/>
                        </w:rPr>
                        <w:t>情</w:t>
                      </w:r>
                    </w:p>
                  </w:txbxContent>
                </v:textbox>
                <w10:wrap anchorx="page" anchory="page"/>
              </v:shape>
            </w:pict>
          </mc:Fallback>
        </mc:AlternateContent>
      </w:r>
      <w:r w:rsidR="003F6288">
        <w:rPr>
          <w:color w:val="231F20"/>
          <w:w w:val="105"/>
          <w:sz w:val="26"/>
          <w:lang w:eastAsia="zh-TW"/>
        </w:rPr>
        <w:t>吳釗燮部長接受美國媒體專訪</w:t>
      </w:r>
      <w:r w:rsidR="003F6288">
        <w:rPr>
          <w:color w:val="231F20"/>
          <w:w w:val="110"/>
          <w:sz w:val="26"/>
          <w:lang w:eastAsia="zh-TW"/>
        </w:rPr>
        <w:t>分享臺灣防疫成果</w:t>
      </w:r>
    </w:p>
    <w:p w:rsidR="002D4F8F" w:rsidRDefault="002D4F8F">
      <w:pPr>
        <w:pStyle w:val="a3"/>
        <w:spacing w:before="5"/>
        <w:rPr>
          <w:sz w:val="28"/>
          <w:lang w:eastAsia="zh-TW"/>
        </w:rPr>
      </w:pPr>
    </w:p>
    <w:p w:rsidR="002D4F8F" w:rsidRDefault="003F6288">
      <w:pPr>
        <w:pStyle w:val="a3"/>
        <w:spacing w:line="326" w:lineRule="auto"/>
        <w:ind w:left="1700" w:firstLine="433"/>
        <w:jc w:val="both"/>
        <w:rPr>
          <w:lang w:eastAsia="zh-TW"/>
        </w:rPr>
      </w:pPr>
      <w:r>
        <w:rPr>
          <w:color w:val="231F20"/>
          <w:spacing w:val="27"/>
        </w:rPr>
        <w:t>外交部吳釗燮部長在</w:t>
      </w:r>
      <w:r>
        <w:rPr>
          <w:rFonts w:ascii="Times New Roman" w:eastAsia="Times New Roman"/>
          <w:color w:val="231F20"/>
        </w:rPr>
        <w:t>3</w:t>
      </w:r>
      <w:r>
        <w:rPr>
          <w:rFonts w:ascii="Times New Roman" w:eastAsia="Times New Roman"/>
          <w:color w:val="231F20"/>
          <w:spacing w:val="-26"/>
        </w:rPr>
        <w:t xml:space="preserve"> </w:t>
      </w:r>
      <w:r>
        <w:rPr>
          <w:color w:val="231F20"/>
          <w:spacing w:val="27"/>
        </w:rPr>
        <w:t>月</w:t>
      </w:r>
      <w:r>
        <w:rPr>
          <w:rFonts w:ascii="Times New Roman" w:eastAsia="Times New Roman"/>
          <w:color w:val="231F20"/>
          <w:spacing w:val="13"/>
        </w:rPr>
        <w:t>24</w:t>
      </w:r>
      <w:r>
        <w:rPr>
          <w:rFonts w:ascii="Times New Roman" w:eastAsia="Times New Roman"/>
          <w:color w:val="231F20"/>
          <w:spacing w:val="-25"/>
        </w:rPr>
        <w:t xml:space="preserve"> </w:t>
      </w:r>
      <w:proofErr w:type="spellStart"/>
      <w:r>
        <w:rPr>
          <w:color w:val="231F20"/>
          <w:spacing w:val="27"/>
        </w:rPr>
        <w:t>日接受</w:t>
      </w:r>
      <w:r>
        <w:rPr>
          <w:color w:val="231F20"/>
          <w:spacing w:val="30"/>
        </w:rPr>
        <w:t>美國福斯商業新聞網</w:t>
      </w:r>
      <w:proofErr w:type="spellEnd"/>
      <w:r>
        <w:rPr>
          <w:color w:val="231F20"/>
        </w:rPr>
        <w:t>（</w:t>
      </w:r>
      <w:r>
        <w:rPr>
          <w:color w:val="231F20"/>
          <w:spacing w:val="-24"/>
        </w:rPr>
        <w:t xml:space="preserve"> </w:t>
      </w:r>
      <w:r>
        <w:rPr>
          <w:rFonts w:ascii="Times New Roman" w:eastAsia="Times New Roman"/>
          <w:color w:val="231F20"/>
          <w:spacing w:val="20"/>
        </w:rPr>
        <w:t>Fox</w:t>
      </w:r>
      <w:r>
        <w:rPr>
          <w:rFonts w:ascii="Times New Roman" w:eastAsia="Times New Roman"/>
          <w:color w:val="231F20"/>
          <w:spacing w:val="79"/>
        </w:rPr>
        <w:t xml:space="preserve"> </w:t>
      </w:r>
      <w:r>
        <w:rPr>
          <w:rFonts w:ascii="Times New Roman" w:eastAsia="Times New Roman"/>
          <w:color w:val="231F20"/>
          <w:spacing w:val="26"/>
        </w:rPr>
        <w:t xml:space="preserve">Business </w:t>
      </w:r>
      <w:r>
        <w:rPr>
          <w:rFonts w:ascii="Times New Roman" w:eastAsia="Times New Roman"/>
          <w:color w:val="231F20"/>
          <w:spacing w:val="17"/>
        </w:rPr>
        <w:t>News</w:t>
      </w:r>
      <w:r>
        <w:rPr>
          <w:color w:val="231F20"/>
          <w:spacing w:val="17"/>
        </w:rPr>
        <w:t>）「</w:t>
      </w:r>
      <w:proofErr w:type="spellStart"/>
      <w:r>
        <w:rPr>
          <w:color w:val="231F20"/>
          <w:spacing w:val="17"/>
        </w:rPr>
        <w:t>與瑪莉亞早晨有約（</w:t>
      </w:r>
      <w:r>
        <w:rPr>
          <w:rFonts w:ascii="Times New Roman" w:eastAsia="Times New Roman"/>
          <w:color w:val="231F20"/>
          <w:spacing w:val="17"/>
        </w:rPr>
        <w:t>Morning</w:t>
      </w:r>
      <w:proofErr w:type="spellEnd"/>
      <w:r>
        <w:rPr>
          <w:rFonts w:ascii="Times New Roman" w:eastAsia="Times New Roman"/>
          <w:color w:val="231F20"/>
          <w:spacing w:val="17"/>
        </w:rPr>
        <w:t xml:space="preserve"> </w:t>
      </w:r>
      <w:r>
        <w:rPr>
          <w:rFonts w:ascii="Times New Roman" w:eastAsia="Times New Roman"/>
          <w:color w:val="231F20"/>
          <w:spacing w:val="34"/>
        </w:rPr>
        <w:t>with</w:t>
      </w:r>
      <w:r>
        <w:rPr>
          <w:rFonts w:ascii="Times New Roman" w:eastAsia="Times New Roman"/>
          <w:color w:val="231F20"/>
          <w:spacing w:val="116"/>
        </w:rPr>
        <w:t xml:space="preserve"> </w:t>
      </w:r>
      <w:r>
        <w:rPr>
          <w:rFonts w:ascii="Times New Roman" w:eastAsia="Times New Roman"/>
          <w:color w:val="231F20"/>
          <w:spacing w:val="36"/>
        </w:rPr>
        <w:t>Maria</w:t>
      </w:r>
      <w:r>
        <w:rPr>
          <w:rFonts w:ascii="Times New Roman" w:eastAsia="Times New Roman"/>
          <w:color w:val="231F20"/>
          <w:spacing w:val="-6"/>
        </w:rPr>
        <w:t xml:space="preserve"> </w:t>
      </w:r>
      <w:r>
        <w:rPr>
          <w:color w:val="231F20"/>
          <w:spacing w:val="46"/>
        </w:rPr>
        <w:t>）」</w:t>
      </w:r>
      <w:proofErr w:type="spellStart"/>
      <w:r>
        <w:rPr>
          <w:color w:val="231F20"/>
          <w:spacing w:val="46"/>
        </w:rPr>
        <w:t>節目主持人</w:t>
      </w:r>
      <w:r>
        <w:rPr>
          <w:rFonts w:ascii="Times New Roman" w:eastAsia="Times New Roman"/>
          <w:color w:val="231F20"/>
          <w:spacing w:val="36"/>
        </w:rPr>
        <w:t>Maria</w:t>
      </w:r>
      <w:proofErr w:type="spellEnd"/>
      <w:r>
        <w:rPr>
          <w:rFonts w:ascii="Times New Roman" w:eastAsia="Times New Roman"/>
          <w:color w:val="231F20"/>
          <w:spacing w:val="36"/>
        </w:rPr>
        <w:t xml:space="preserve"> </w:t>
      </w:r>
      <w:r>
        <w:rPr>
          <w:rFonts w:ascii="Times New Roman" w:eastAsia="Times New Roman"/>
          <w:color w:val="231F20"/>
          <w:spacing w:val="14"/>
        </w:rPr>
        <w:t>Bartiromo</w:t>
      </w:r>
      <w:r>
        <w:rPr>
          <w:color w:val="231F20"/>
          <w:spacing w:val="14"/>
        </w:rPr>
        <w:t>視訊訪問時，分享臺灣因應武</w:t>
      </w:r>
      <w:r>
        <w:rPr>
          <w:color w:val="231F20"/>
          <w:spacing w:val="10"/>
        </w:rPr>
        <w:t>漢肺炎（</w:t>
      </w:r>
      <w:r>
        <w:rPr>
          <w:rFonts w:ascii="Times New Roman" w:eastAsia="Times New Roman"/>
          <w:color w:val="231F20"/>
          <w:spacing w:val="10"/>
        </w:rPr>
        <w:t>COVID-19</w:t>
      </w:r>
      <w:r>
        <w:rPr>
          <w:color w:val="231F20"/>
          <w:spacing w:val="10"/>
        </w:rPr>
        <w:t>）</w:t>
      </w:r>
      <w:proofErr w:type="spellStart"/>
      <w:r>
        <w:rPr>
          <w:color w:val="231F20"/>
          <w:spacing w:val="10"/>
        </w:rPr>
        <w:t>防疫成果</w:t>
      </w:r>
      <w:proofErr w:type="spellEnd"/>
      <w:r>
        <w:rPr>
          <w:color w:val="231F20"/>
          <w:spacing w:val="10"/>
        </w:rPr>
        <w:t>。</w:t>
      </w:r>
      <w:r>
        <w:rPr>
          <w:color w:val="231F20"/>
          <w:spacing w:val="10"/>
          <w:lang w:eastAsia="zh-TW"/>
        </w:rPr>
        <w:t>吳部長</w:t>
      </w:r>
      <w:r>
        <w:rPr>
          <w:color w:val="231F20"/>
          <w:spacing w:val="11"/>
          <w:lang w:eastAsia="zh-TW"/>
        </w:rPr>
        <w:t>指出，「臺灣自</w:t>
      </w:r>
      <w:r>
        <w:rPr>
          <w:rFonts w:ascii="Times New Roman" w:eastAsia="Times New Roman"/>
          <w:color w:val="231F20"/>
          <w:spacing w:val="11"/>
          <w:lang w:eastAsia="zh-TW"/>
        </w:rPr>
        <w:t>SARS</w:t>
      </w:r>
      <w:proofErr w:type="gramStart"/>
      <w:r>
        <w:rPr>
          <w:color w:val="231F20"/>
          <w:spacing w:val="11"/>
          <w:lang w:eastAsia="zh-TW"/>
        </w:rPr>
        <w:t>疫情中</w:t>
      </w:r>
      <w:proofErr w:type="gramEnd"/>
      <w:r>
        <w:rPr>
          <w:color w:val="231F20"/>
          <w:spacing w:val="11"/>
          <w:lang w:eastAsia="zh-TW"/>
        </w:rPr>
        <w:t xml:space="preserve">記取教訓， </w:t>
      </w:r>
      <w:r>
        <w:rPr>
          <w:color w:val="231F20"/>
          <w:spacing w:val="6"/>
          <w:lang w:eastAsia="zh-TW"/>
        </w:rPr>
        <w:t>政府已建立完整的防疫機制；此次</w:t>
      </w:r>
      <w:proofErr w:type="gramStart"/>
      <w:r>
        <w:rPr>
          <w:color w:val="231F20"/>
          <w:spacing w:val="6"/>
          <w:lang w:eastAsia="zh-TW"/>
        </w:rPr>
        <w:t>疫</w:t>
      </w:r>
      <w:proofErr w:type="gramEnd"/>
      <w:r>
        <w:rPr>
          <w:color w:val="231F20"/>
          <w:spacing w:val="6"/>
          <w:lang w:eastAsia="zh-TW"/>
        </w:rPr>
        <w:t>情整合政府各部會的力量，以政府總動員的作法因應</w:t>
      </w:r>
      <w:proofErr w:type="gramStart"/>
      <w:r>
        <w:rPr>
          <w:color w:val="231F20"/>
          <w:spacing w:val="6"/>
          <w:lang w:eastAsia="zh-TW"/>
        </w:rPr>
        <w:t>疫</w:t>
      </w:r>
      <w:proofErr w:type="gramEnd"/>
      <w:r>
        <w:rPr>
          <w:color w:val="231F20"/>
          <w:spacing w:val="6"/>
          <w:lang w:eastAsia="zh-TW"/>
        </w:rPr>
        <w:t>情。醫療體系準備全面、超前部署，且面對</w:t>
      </w:r>
      <w:proofErr w:type="gramStart"/>
      <w:r>
        <w:rPr>
          <w:color w:val="231F20"/>
          <w:spacing w:val="6"/>
          <w:lang w:eastAsia="zh-TW"/>
        </w:rPr>
        <w:t>疫</w:t>
      </w:r>
      <w:proofErr w:type="gramEnd"/>
      <w:r>
        <w:rPr>
          <w:color w:val="231F20"/>
          <w:spacing w:val="6"/>
          <w:lang w:eastAsia="zh-TW"/>
        </w:rPr>
        <w:t>情造成的衝擊，政府財政部</w:t>
      </w:r>
      <w:r>
        <w:rPr>
          <w:color w:val="231F20"/>
          <w:spacing w:val="19"/>
          <w:lang w:eastAsia="zh-TW"/>
        </w:rPr>
        <w:t>門均提出協助產業紓困方案，指揮中心官員也每天舉行記者會向國人更新防疫</w:t>
      </w:r>
      <w:r>
        <w:rPr>
          <w:color w:val="231F20"/>
          <w:spacing w:val="12"/>
          <w:lang w:eastAsia="zh-TW"/>
        </w:rPr>
        <w:t>進度。」</w:t>
      </w:r>
      <w:r>
        <w:rPr>
          <w:rFonts w:ascii="Times New Roman" w:eastAsia="Times New Roman"/>
          <w:color w:val="231F20"/>
          <w:spacing w:val="12"/>
          <w:lang w:eastAsia="zh-TW"/>
        </w:rPr>
        <w:t>Maria</w:t>
      </w:r>
      <w:r>
        <w:rPr>
          <w:color w:val="231F20"/>
          <w:spacing w:val="12"/>
          <w:lang w:eastAsia="zh-TW"/>
        </w:rPr>
        <w:t>對臺灣的防疫成果讚譽有</w:t>
      </w:r>
      <w:r>
        <w:rPr>
          <w:color w:val="231F20"/>
          <w:spacing w:val="6"/>
          <w:lang w:eastAsia="zh-TW"/>
        </w:rPr>
        <w:t>加。吳部長接受訪問後，也獲得國際熱烈的迴響。</w:t>
      </w:r>
    </w:p>
    <w:p w:rsidR="002D4F8F" w:rsidRDefault="002D4F8F">
      <w:pPr>
        <w:pStyle w:val="a3"/>
        <w:spacing w:before="11"/>
        <w:rPr>
          <w:sz w:val="25"/>
          <w:lang w:eastAsia="zh-TW"/>
        </w:rPr>
      </w:pPr>
    </w:p>
    <w:p w:rsidR="002D4F8F" w:rsidRDefault="003F6288">
      <w:pPr>
        <w:pStyle w:val="a3"/>
        <w:spacing w:before="1"/>
        <w:ind w:left="2134"/>
        <w:rPr>
          <w:lang w:eastAsia="zh-TW"/>
        </w:rPr>
      </w:pPr>
      <w:r>
        <w:rPr>
          <w:color w:val="231F20"/>
          <w:lang w:eastAsia="zh-TW"/>
        </w:rPr>
        <w:t>《孫子兵法》：「</w:t>
      </w:r>
      <w:proofErr w:type="gramStart"/>
      <w:r>
        <w:rPr>
          <w:color w:val="231F20"/>
          <w:lang w:eastAsia="zh-TW"/>
        </w:rPr>
        <w:t>勿恃敵</w:t>
      </w:r>
      <w:proofErr w:type="gramEnd"/>
      <w:r>
        <w:rPr>
          <w:color w:val="231F20"/>
          <w:lang w:eastAsia="zh-TW"/>
        </w:rPr>
        <w:t xml:space="preserve">之不來， </w:t>
      </w:r>
    </w:p>
    <w:p w:rsidR="002D4F8F" w:rsidRDefault="003F6288">
      <w:pPr>
        <w:pStyle w:val="a3"/>
        <w:spacing w:before="83" w:line="328" w:lineRule="auto"/>
        <w:ind w:left="636" w:right="1680"/>
        <w:jc w:val="both"/>
        <w:rPr>
          <w:lang w:eastAsia="zh-TW"/>
        </w:rPr>
      </w:pPr>
      <w:r>
        <w:rPr>
          <w:lang w:eastAsia="zh-TW"/>
        </w:rPr>
        <w:br w:type="column"/>
      </w:r>
      <w:r>
        <w:rPr>
          <w:color w:val="231F20"/>
          <w:lang w:eastAsia="zh-TW"/>
        </w:rPr>
        <w:t>恃吾有以待之；</w:t>
      </w:r>
      <w:proofErr w:type="gramStart"/>
      <w:r>
        <w:rPr>
          <w:color w:val="231F20"/>
          <w:lang w:eastAsia="zh-TW"/>
        </w:rPr>
        <w:t>勿恃敵</w:t>
      </w:r>
      <w:proofErr w:type="gramEnd"/>
      <w:r>
        <w:rPr>
          <w:color w:val="231F20"/>
          <w:lang w:eastAsia="zh-TW"/>
        </w:rPr>
        <w:t>之不攻，恃吾有所不可攻也」，強調備戰也是國防的最高法則。在《孫子兵法》最上等的作戰是動用謀略，其次是運用外交手段，再其次是運用軍隊，</w:t>
      </w:r>
      <w:proofErr w:type="gramStart"/>
      <w:r>
        <w:rPr>
          <w:color w:val="231F20"/>
          <w:lang w:eastAsia="zh-TW"/>
        </w:rPr>
        <w:t>最</w:t>
      </w:r>
      <w:proofErr w:type="gramEnd"/>
      <w:r>
        <w:rPr>
          <w:color w:val="231F20"/>
          <w:lang w:eastAsia="zh-TW"/>
        </w:rPr>
        <w:t>下等是</w:t>
      </w:r>
      <w:proofErr w:type="gramStart"/>
      <w:r>
        <w:rPr>
          <w:color w:val="231F20"/>
          <w:lang w:eastAsia="zh-TW"/>
        </w:rPr>
        <w:t>強兵攻城（</w:t>
      </w:r>
      <w:proofErr w:type="gramEnd"/>
      <w:r>
        <w:rPr>
          <w:color w:val="231F20"/>
          <w:lang w:eastAsia="zh-TW"/>
        </w:rPr>
        <w:t xml:space="preserve">上兵伐謀； </w:t>
      </w:r>
      <w:proofErr w:type="gramStart"/>
      <w:r>
        <w:rPr>
          <w:color w:val="231F20"/>
          <w:lang w:eastAsia="zh-TW"/>
        </w:rPr>
        <w:t>其次伐交</w:t>
      </w:r>
      <w:proofErr w:type="gramEnd"/>
      <w:r>
        <w:rPr>
          <w:color w:val="231F20"/>
          <w:lang w:eastAsia="zh-TW"/>
        </w:rPr>
        <w:t>；</w:t>
      </w:r>
      <w:proofErr w:type="gramStart"/>
      <w:r>
        <w:rPr>
          <w:color w:val="231F20"/>
          <w:lang w:eastAsia="zh-TW"/>
        </w:rPr>
        <w:t>其次伐兵</w:t>
      </w:r>
      <w:proofErr w:type="gramEnd"/>
      <w:r>
        <w:rPr>
          <w:color w:val="231F20"/>
          <w:lang w:eastAsia="zh-TW"/>
        </w:rPr>
        <w:t>；其次伐城</w:t>
      </w:r>
      <w:proofErr w:type="gramStart"/>
      <w:r>
        <w:rPr>
          <w:color w:val="231F20"/>
          <w:lang w:eastAsia="zh-TW"/>
        </w:rPr>
        <w:t>）</w:t>
      </w:r>
      <w:proofErr w:type="gramEnd"/>
      <w:r>
        <w:rPr>
          <w:color w:val="231F20"/>
          <w:lang w:eastAsia="zh-TW"/>
        </w:rPr>
        <w:t>。的確，善用謀略及外交手段，備戰但不求戰，凡事必須預先規劃，未雨綢繆，有萬全的準備，所謂的臨危不亂。</w:t>
      </w:r>
    </w:p>
    <w:p w:rsidR="002D4F8F" w:rsidRDefault="002D4F8F">
      <w:pPr>
        <w:pStyle w:val="a3"/>
        <w:spacing w:before="6"/>
        <w:rPr>
          <w:sz w:val="23"/>
          <w:lang w:eastAsia="zh-TW"/>
        </w:rPr>
      </w:pPr>
    </w:p>
    <w:p w:rsidR="002D4F8F" w:rsidRDefault="003F6288">
      <w:pPr>
        <w:pStyle w:val="a3"/>
        <w:spacing w:line="328" w:lineRule="auto"/>
        <w:ind w:left="636" w:right="1691" w:firstLine="433"/>
        <w:jc w:val="both"/>
        <w:rPr>
          <w:lang w:eastAsia="zh-TW"/>
        </w:rPr>
      </w:pPr>
      <w:r>
        <w:rPr>
          <w:color w:val="231F20"/>
          <w:lang w:eastAsia="zh-TW"/>
        </w:rPr>
        <w:t>臺灣在此次防疫武漢肺炎的成效有目共睹。當歐美國家距離中國遙遠尚苦於</w:t>
      </w:r>
      <w:proofErr w:type="gramStart"/>
      <w:r>
        <w:rPr>
          <w:color w:val="231F20"/>
          <w:lang w:eastAsia="zh-TW"/>
        </w:rPr>
        <w:t>疫</w:t>
      </w:r>
      <w:proofErr w:type="gramEnd"/>
      <w:r>
        <w:rPr>
          <w:color w:val="231F20"/>
          <w:lang w:eastAsia="zh-TW"/>
        </w:rPr>
        <w:t>情嚴重之際，臺灣與中國鄰近，但仍防疫成效良好，受到國際間高度的肯定。</w:t>
      </w:r>
    </w:p>
    <w:p w:rsidR="002D4F8F" w:rsidRDefault="002D4F8F">
      <w:pPr>
        <w:pStyle w:val="a3"/>
        <w:spacing w:before="3"/>
        <w:rPr>
          <w:sz w:val="29"/>
          <w:lang w:eastAsia="zh-TW"/>
        </w:rPr>
      </w:pPr>
    </w:p>
    <w:p w:rsidR="002D4F8F" w:rsidRDefault="003F6288">
      <w:pPr>
        <w:spacing w:line="321" w:lineRule="auto"/>
        <w:ind w:left="636" w:right="3169"/>
        <w:rPr>
          <w:rFonts w:ascii="Times New Roman"/>
          <w:b/>
          <w:sz w:val="26"/>
        </w:rPr>
      </w:pPr>
      <w:r>
        <w:rPr>
          <w:rFonts w:ascii="Times New Roman"/>
          <w:b/>
          <w:color w:val="231F20"/>
          <w:spacing w:val="-7"/>
          <w:w w:val="110"/>
          <w:sz w:val="26"/>
        </w:rPr>
        <w:t xml:space="preserve">Taiwan </w:t>
      </w:r>
      <w:r>
        <w:rPr>
          <w:rFonts w:ascii="Times New Roman"/>
          <w:b/>
          <w:color w:val="231F20"/>
          <w:w w:val="110"/>
          <w:sz w:val="26"/>
        </w:rPr>
        <w:t>can</w:t>
      </w:r>
      <w:r>
        <w:rPr>
          <w:rFonts w:ascii="Times New Roman"/>
          <w:b/>
          <w:color w:val="231F20"/>
          <w:spacing w:val="-56"/>
          <w:w w:val="110"/>
          <w:sz w:val="26"/>
        </w:rPr>
        <w:t xml:space="preserve"> </w:t>
      </w:r>
      <w:r>
        <w:rPr>
          <w:rFonts w:ascii="Times New Roman"/>
          <w:b/>
          <w:color w:val="231F20"/>
          <w:spacing w:val="-3"/>
          <w:w w:val="110"/>
          <w:sz w:val="26"/>
        </w:rPr>
        <w:t xml:space="preserve">help </w:t>
      </w:r>
      <w:r>
        <w:rPr>
          <w:rFonts w:ascii="Times New Roman"/>
          <w:b/>
          <w:color w:val="231F20"/>
          <w:spacing w:val="-8"/>
          <w:w w:val="110"/>
          <w:sz w:val="26"/>
        </w:rPr>
        <w:t xml:space="preserve">and </w:t>
      </w:r>
      <w:r>
        <w:rPr>
          <w:rFonts w:ascii="Times New Roman"/>
          <w:b/>
          <w:color w:val="231F20"/>
          <w:spacing w:val="-7"/>
          <w:w w:val="110"/>
          <w:sz w:val="26"/>
        </w:rPr>
        <w:t xml:space="preserve">Taiwan </w:t>
      </w:r>
      <w:r>
        <w:rPr>
          <w:rFonts w:ascii="Times New Roman"/>
          <w:b/>
          <w:color w:val="231F20"/>
          <w:w w:val="110"/>
          <w:sz w:val="26"/>
        </w:rPr>
        <w:t xml:space="preserve">is </w:t>
      </w:r>
      <w:r>
        <w:rPr>
          <w:rFonts w:ascii="Times New Roman"/>
          <w:b/>
          <w:color w:val="231F20"/>
          <w:spacing w:val="-3"/>
          <w:w w:val="110"/>
          <w:sz w:val="26"/>
        </w:rPr>
        <w:t>helping</w:t>
      </w:r>
    </w:p>
    <w:p w:rsidR="002D4F8F" w:rsidRDefault="002D4F8F">
      <w:pPr>
        <w:pStyle w:val="a3"/>
        <w:spacing w:before="11"/>
        <w:rPr>
          <w:rFonts w:ascii="Times New Roman"/>
          <w:b/>
          <w:sz w:val="32"/>
        </w:rPr>
      </w:pPr>
    </w:p>
    <w:p w:rsidR="002D4F8F" w:rsidRDefault="003F6288">
      <w:pPr>
        <w:pStyle w:val="a3"/>
        <w:spacing w:line="328" w:lineRule="auto"/>
        <w:ind w:left="636" w:right="1679" w:firstLine="433"/>
        <w:jc w:val="both"/>
      </w:pPr>
      <w:r>
        <w:rPr>
          <w:color w:val="231F20"/>
          <w:spacing w:val="20"/>
          <w:lang w:eastAsia="zh-TW"/>
        </w:rPr>
        <w:t>蔡總統於本年</w:t>
      </w:r>
      <w:r>
        <w:rPr>
          <w:rFonts w:ascii="Times New Roman" w:eastAsia="Times New Roman"/>
          <w:color w:val="231F20"/>
          <w:lang w:eastAsia="zh-TW"/>
        </w:rPr>
        <w:t>4</w:t>
      </w:r>
      <w:r>
        <w:rPr>
          <w:rFonts w:ascii="Times New Roman" w:eastAsia="Times New Roman"/>
          <w:color w:val="231F20"/>
          <w:spacing w:val="-32"/>
          <w:lang w:eastAsia="zh-TW"/>
        </w:rPr>
        <w:t xml:space="preserve"> </w:t>
      </w:r>
      <w:r>
        <w:rPr>
          <w:color w:val="231F20"/>
          <w:spacing w:val="20"/>
          <w:lang w:eastAsia="zh-TW"/>
        </w:rPr>
        <w:t>月</w:t>
      </w:r>
      <w:r>
        <w:rPr>
          <w:rFonts w:ascii="Times New Roman" w:eastAsia="Times New Roman"/>
          <w:color w:val="231F20"/>
          <w:lang w:eastAsia="zh-TW"/>
        </w:rPr>
        <w:t>1</w:t>
      </w:r>
      <w:r>
        <w:rPr>
          <w:rFonts w:ascii="Times New Roman" w:eastAsia="Times New Roman"/>
          <w:color w:val="231F20"/>
          <w:spacing w:val="-33"/>
          <w:lang w:eastAsia="zh-TW"/>
        </w:rPr>
        <w:t xml:space="preserve"> </w:t>
      </w:r>
      <w:r>
        <w:rPr>
          <w:color w:val="231F20"/>
          <w:spacing w:val="20"/>
          <w:lang w:eastAsia="zh-TW"/>
        </w:rPr>
        <w:t>日宣布，臺灣基</w:t>
      </w:r>
      <w:r>
        <w:rPr>
          <w:color w:val="231F20"/>
          <w:spacing w:val="14"/>
          <w:lang w:eastAsia="zh-TW"/>
        </w:rPr>
        <w:t>於人道考量將捐贈</w:t>
      </w:r>
      <w:r>
        <w:rPr>
          <w:rFonts w:ascii="Times New Roman" w:eastAsia="Times New Roman"/>
          <w:color w:val="231F20"/>
          <w:spacing w:val="14"/>
          <w:lang w:eastAsia="zh-TW"/>
        </w:rPr>
        <w:t>1,000</w:t>
      </w:r>
      <w:r>
        <w:rPr>
          <w:color w:val="231F20"/>
          <w:spacing w:val="14"/>
          <w:lang w:eastAsia="zh-TW"/>
        </w:rPr>
        <w:t>萬片口罩給全球</w:t>
      </w:r>
      <w:proofErr w:type="gramStart"/>
      <w:r>
        <w:rPr>
          <w:color w:val="231F20"/>
          <w:spacing w:val="6"/>
          <w:lang w:eastAsia="zh-TW"/>
        </w:rPr>
        <w:t>疫</w:t>
      </w:r>
      <w:proofErr w:type="gramEnd"/>
      <w:r>
        <w:rPr>
          <w:color w:val="231F20"/>
          <w:spacing w:val="6"/>
          <w:lang w:eastAsia="zh-TW"/>
        </w:rPr>
        <w:t>情嚴重國家的醫護人員。</w:t>
      </w:r>
      <w:proofErr w:type="spellStart"/>
      <w:r>
        <w:rPr>
          <w:color w:val="231F20"/>
          <w:spacing w:val="6"/>
        </w:rPr>
        <w:t>捐贈計畫將包</w:t>
      </w:r>
      <w:proofErr w:type="spellEnd"/>
    </w:p>
    <w:p w:rsidR="002D4F8F" w:rsidRDefault="002D4F8F">
      <w:pPr>
        <w:spacing w:line="328" w:lineRule="auto"/>
        <w:jc w:val="both"/>
        <w:sectPr w:rsidR="002D4F8F">
          <w:type w:val="continuous"/>
          <w:pgSz w:w="11910" w:h="16840"/>
          <w:pgMar w:top="1580" w:right="0" w:bottom="280" w:left="0" w:header="720" w:footer="720" w:gutter="0"/>
          <w:cols w:num="2" w:space="720" w:equalWidth="0">
            <w:col w:w="5638" w:space="40"/>
            <w:col w:w="6232"/>
          </w:cols>
        </w:sectPr>
      </w:pPr>
    </w:p>
    <w:p w:rsidR="002D4F8F" w:rsidRDefault="002D4F8F">
      <w:pPr>
        <w:pStyle w:val="a3"/>
        <w:rPr>
          <w:sz w:val="20"/>
        </w:rPr>
      </w:pPr>
    </w:p>
    <w:p w:rsidR="002D4F8F" w:rsidRDefault="002D4F8F">
      <w:pPr>
        <w:pStyle w:val="a3"/>
        <w:rPr>
          <w:sz w:val="20"/>
        </w:rPr>
      </w:pPr>
    </w:p>
    <w:p w:rsidR="002D4F8F" w:rsidRDefault="002D4F8F">
      <w:pPr>
        <w:pStyle w:val="a3"/>
        <w:rPr>
          <w:sz w:val="20"/>
        </w:rPr>
      </w:pPr>
    </w:p>
    <w:p w:rsidR="002D4F8F" w:rsidRDefault="002D4F8F">
      <w:pPr>
        <w:pStyle w:val="a3"/>
        <w:spacing w:before="8"/>
        <w:rPr>
          <w:sz w:val="26"/>
        </w:rPr>
      </w:pPr>
    </w:p>
    <w:p w:rsidR="002D4F8F" w:rsidRDefault="003F6288">
      <w:pPr>
        <w:pStyle w:val="a3"/>
        <w:ind w:left="1700"/>
        <w:rPr>
          <w:sz w:val="20"/>
        </w:rPr>
      </w:pPr>
      <w:r>
        <w:rPr>
          <w:noProof/>
          <w:sz w:val="20"/>
          <w:lang w:eastAsia="zh-TW" w:bidi="ar-SA"/>
        </w:rPr>
        <w:drawing>
          <wp:inline distT="0" distB="0" distL="0" distR="0">
            <wp:extent cx="3699980" cy="2295144"/>
            <wp:effectExtent l="0" t="0" r="0" b="0"/>
            <wp:docPr id="117" name="image8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87.jpeg"/>
                    <pic:cNvPicPr/>
                  </pic:nvPicPr>
                  <pic:blipFill>
                    <a:blip r:embed="rId198" cstate="print"/>
                    <a:stretch>
                      <a:fillRect/>
                    </a:stretch>
                  </pic:blipFill>
                  <pic:spPr>
                    <a:xfrm>
                      <a:off x="0" y="0"/>
                      <a:ext cx="3699980" cy="2295144"/>
                    </a:xfrm>
                    <a:prstGeom prst="rect">
                      <a:avLst/>
                    </a:prstGeom>
                  </pic:spPr>
                </pic:pic>
              </a:graphicData>
            </a:graphic>
          </wp:inline>
        </w:drawing>
      </w:r>
    </w:p>
    <w:p w:rsidR="002D4F8F" w:rsidRDefault="002D4F8F">
      <w:pPr>
        <w:pStyle w:val="a3"/>
        <w:spacing w:before="3"/>
        <w:rPr>
          <w:sz w:val="10"/>
        </w:rPr>
      </w:pPr>
    </w:p>
    <w:p w:rsidR="002D4F8F" w:rsidRDefault="003F6288">
      <w:pPr>
        <w:ind w:left="1700"/>
        <w:rPr>
          <w:rFonts w:ascii="SimSun" w:eastAsia="SimSun" w:hAnsi="SimSun"/>
          <w:sz w:val="15"/>
          <w:lang w:eastAsia="zh-TW"/>
        </w:rPr>
      </w:pPr>
      <w:proofErr w:type="gramStart"/>
      <w:r>
        <w:rPr>
          <w:rFonts w:ascii="SimSun" w:eastAsia="SimSun" w:hAnsi="SimSun" w:hint="eastAsia"/>
          <w:color w:val="3C9CD7"/>
          <w:sz w:val="15"/>
          <w:lang w:eastAsia="zh-TW"/>
        </w:rPr>
        <w:t>▍</w:t>
      </w:r>
      <w:proofErr w:type="gramEnd"/>
      <w:r>
        <w:rPr>
          <w:rFonts w:ascii="SimSun" w:eastAsia="SimSun" w:hAnsi="SimSun" w:hint="eastAsia"/>
          <w:color w:val="231F20"/>
          <w:sz w:val="15"/>
          <w:lang w:eastAsia="zh-TW"/>
        </w:rPr>
        <w:t>臺灣善盡國際防疫責任，積極展開人道援助行動。（圖片來源／外交部全球資訊網）</w:t>
      </w: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rPr>
          <w:rFonts w:ascii="SimSun"/>
          <w:sz w:val="20"/>
          <w:lang w:eastAsia="zh-TW"/>
        </w:rPr>
        <w:sectPr w:rsidR="002D4F8F">
          <w:footerReference w:type="even" r:id="rId199"/>
          <w:pgSz w:w="11910" w:h="16840"/>
          <w:pgMar w:top="1040" w:right="0" w:bottom="280" w:left="0" w:header="644" w:footer="0" w:gutter="0"/>
          <w:cols w:space="720"/>
        </w:sectPr>
      </w:pPr>
    </w:p>
    <w:p w:rsidR="002D4F8F" w:rsidRDefault="002D4F8F">
      <w:pPr>
        <w:pStyle w:val="a3"/>
        <w:spacing w:before="10"/>
        <w:rPr>
          <w:rFonts w:ascii="SimSun"/>
          <w:sz w:val="19"/>
          <w:lang w:eastAsia="zh-TW"/>
        </w:rPr>
      </w:pPr>
    </w:p>
    <w:p w:rsidR="002D4F8F" w:rsidRDefault="003F6288">
      <w:pPr>
        <w:pStyle w:val="a3"/>
        <w:spacing w:line="326" w:lineRule="auto"/>
        <w:ind w:left="1700"/>
        <w:jc w:val="both"/>
        <w:rPr>
          <w:lang w:eastAsia="zh-TW"/>
        </w:rPr>
      </w:pPr>
      <w:r>
        <w:rPr>
          <w:color w:val="231F20"/>
          <w:lang w:eastAsia="zh-TW"/>
        </w:rPr>
        <w:t>含</w:t>
      </w:r>
      <w:r>
        <w:rPr>
          <w:rFonts w:ascii="Times New Roman" w:eastAsia="Times New Roman"/>
          <w:color w:val="231F20"/>
          <w:lang w:eastAsia="zh-TW"/>
        </w:rPr>
        <w:t>200</w:t>
      </w:r>
      <w:r>
        <w:rPr>
          <w:color w:val="231F20"/>
          <w:lang w:eastAsia="zh-TW"/>
        </w:rPr>
        <w:t>萬片醫療口罩捐予美國，歐洲</w:t>
      </w:r>
      <w:r>
        <w:rPr>
          <w:rFonts w:ascii="Times New Roman" w:eastAsia="Times New Roman"/>
          <w:color w:val="231F20"/>
          <w:lang w:eastAsia="zh-TW"/>
        </w:rPr>
        <w:t xml:space="preserve">700 </w:t>
      </w:r>
      <w:r>
        <w:rPr>
          <w:color w:val="231F20"/>
          <w:lang w:eastAsia="zh-TW"/>
        </w:rPr>
        <w:t>萬片（歐盟</w:t>
      </w:r>
      <w:r>
        <w:rPr>
          <w:rFonts w:ascii="Times New Roman" w:eastAsia="Times New Roman"/>
          <w:color w:val="231F20"/>
          <w:lang w:eastAsia="zh-TW"/>
        </w:rPr>
        <w:t>560</w:t>
      </w:r>
      <w:r>
        <w:rPr>
          <w:color w:val="231F20"/>
          <w:lang w:eastAsia="zh-TW"/>
        </w:rPr>
        <w:t>萬），</w:t>
      </w:r>
      <w:r>
        <w:rPr>
          <w:rFonts w:ascii="Times New Roman" w:eastAsia="Times New Roman"/>
          <w:color w:val="231F20"/>
          <w:lang w:eastAsia="zh-TW"/>
        </w:rPr>
        <w:t>100</w:t>
      </w:r>
      <w:r>
        <w:rPr>
          <w:color w:val="231F20"/>
          <w:lang w:eastAsia="zh-TW"/>
        </w:rPr>
        <w:t>萬片則贈與臺灣的邦交國。此消息公布後，不僅獲得來自美國、歐盟及邦交國的感謝，也受到國際的矚目與肯定。</w:t>
      </w:r>
      <w:proofErr w:type="gramStart"/>
      <w:r>
        <w:rPr>
          <w:color w:val="231F20"/>
          <w:lang w:eastAsia="zh-TW"/>
        </w:rPr>
        <w:t>疫情無</w:t>
      </w:r>
      <w:proofErr w:type="gramEnd"/>
      <w:r>
        <w:rPr>
          <w:color w:val="231F20"/>
          <w:lang w:eastAsia="zh-TW"/>
        </w:rPr>
        <w:t>國界，臺灣在全體國人的努力下，國內</w:t>
      </w:r>
      <w:proofErr w:type="gramStart"/>
      <w:r>
        <w:rPr>
          <w:color w:val="231F20"/>
          <w:lang w:eastAsia="zh-TW"/>
        </w:rPr>
        <w:t>疫</w:t>
      </w:r>
      <w:proofErr w:type="gramEnd"/>
      <w:r>
        <w:rPr>
          <w:color w:val="231F20"/>
          <w:lang w:eastAsia="zh-TW"/>
        </w:rPr>
        <w:t>情得到最好的控制後，又行有餘力協助全球</w:t>
      </w:r>
      <w:proofErr w:type="gramStart"/>
      <w:r>
        <w:rPr>
          <w:color w:val="231F20"/>
          <w:lang w:eastAsia="zh-TW"/>
        </w:rPr>
        <w:t>疫</w:t>
      </w:r>
      <w:proofErr w:type="gramEnd"/>
      <w:r>
        <w:rPr>
          <w:color w:val="231F20"/>
          <w:lang w:eastAsia="zh-TW"/>
        </w:rPr>
        <w:t>情控制， 提供口罩、藥物及技術三項國際支援， 充分展現「</w:t>
      </w:r>
      <w:r>
        <w:rPr>
          <w:rFonts w:ascii="Times New Roman" w:eastAsia="Times New Roman"/>
          <w:color w:val="231F20"/>
          <w:lang w:eastAsia="zh-TW"/>
        </w:rPr>
        <w:t>Taiwan can help and Taiwan is helping</w:t>
      </w:r>
      <w:r>
        <w:rPr>
          <w:color w:val="231F20"/>
          <w:lang w:eastAsia="zh-TW"/>
        </w:rPr>
        <w:t>」。</w:t>
      </w:r>
    </w:p>
    <w:p w:rsidR="002D4F8F" w:rsidRDefault="002D4F8F">
      <w:pPr>
        <w:pStyle w:val="a3"/>
        <w:spacing w:before="12"/>
        <w:rPr>
          <w:sz w:val="28"/>
          <w:lang w:eastAsia="zh-TW"/>
        </w:rPr>
      </w:pPr>
    </w:p>
    <w:p w:rsidR="002D4F8F" w:rsidRDefault="003F6288">
      <w:pPr>
        <w:pStyle w:val="4"/>
        <w:rPr>
          <w:lang w:eastAsia="zh-TW"/>
        </w:rPr>
      </w:pPr>
      <w:r>
        <w:rPr>
          <w:color w:val="231F20"/>
          <w:w w:val="110"/>
          <w:lang w:eastAsia="zh-TW"/>
        </w:rPr>
        <w:t>新加坡八卦形硬幣的民間傳聞</w:t>
      </w:r>
    </w:p>
    <w:p w:rsidR="002D4F8F" w:rsidRDefault="002D4F8F">
      <w:pPr>
        <w:pStyle w:val="a3"/>
        <w:spacing w:before="13"/>
        <w:rPr>
          <w:sz w:val="30"/>
          <w:lang w:eastAsia="zh-TW"/>
        </w:rPr>
      </w:pPr>
    </w:p>
    <w:p w:rsidR="002D4F8F" w:rsidRDefault="003F6288">
      <w:pPr>
        <w:pStyle w:val="a3"/>
        <w:spacing w:line="326" w:lineRule="auto"/>
        <w:ind w:left="1700" w:right="9" w:firstLine="433"/>
        <w:jc w:val="both"/>
        <w:rPr>
          <w:lang w:eastAsia="zh-TW"/>
        </w:rPr>
      </w:pPr>
      <w:r>
        <w:rPr>
          <w:color w:val="231F20"/>
          <w:lang w:eastAsia="zh-TW"/>
        </w:rPr>
        <w:t>另外，順帶一提，據新加坡民間的傳說，新加坡建國之父李光耀先生曾</w:t>
      </w:r>
      <w:proofErr w:type="gramStart"/>
      <w:r>
        <w:rPr>
          <w:color w:val="231F20"/>
          <w:lang w:eastAsia="zh-TW"/>
        </w:rPr>
        <w:t>祕</w:t>
      </w:r>
      <w:proofErr w:type="gramEnd"/>
      <w:r>
        <w:rPr>
          <w:color w:val="231F20"/>
          <w:lang w:eastAsia="zh-TW"/>
        </w:rPr>
        <w:t>密走訪「光明山普覺禪寺」會見主持宏船法師</w:t>
      </w:r>
    </w:p>
    <w:p w:rsidR="002D4F8F" w:rsidRDefault="003F6288">
      <w:pPr>
        <w:pStyle w:val="a3"/>
        <w:spacing w:before="2"/>
        <w:ind w:left="1700"/>
        <w:rPr>
          <w:lang w:eastAsia="zh-TW"/>
        </w:rPr>
      </w:pPr>
      <w:r>
        <w:rPr>
          <w:color w:val="231F20"/>
          <w:lang w:eastAsia="zh-TW"/>
        </w:rPr>
        <w:t>（已圓寂），以圖解救新加坡的經濟。</w:t>
      </w:r>
    </w:p>
    <w:p w:rsidR="002D4F8F" w:rsidRDefault="002D4F8F">
      <w:pPr>
        <w:pStyle w:val="a3"/>
        <w:spacing w:before="13"/>
        <w:rPr>
          <w:sz w:val="31"/>
          <w:lang w:eastAsia="zh-TW"/>
        </w:rPr>
      </w:pPr>
    </w:p>
    <w:p w:rsidR="002D4F8F" w:rsidRDefault="003F6288">
      <w:pPr>
        <w:pStyle w:val="a3"/>
        <w:spacing w:line="326" w:lineRule="auto"/>
        <w:ind w:left="1700" w:right="9" w:firstLine="433"/>
        <w:jc w:val="both"/>
        <w:rPr>
          <w:lang w:eastAsia="zh-TW"/>
        </w:rPr>
      </w:pPr>
      <w:r>
        <w:rPr>
          <w:color w:val="231F20"/>
          <w:lang w:eastAsia="zh-TW"/>
        </w:rPr>
        <w:t>宏船法師表示，因地鐵工程破壞了新加坡地脈才造成經濟的動</w:t>
      </w:r>
      <w:proofErr w:type="gramStart"/>
      <w:r>
        <w:rPr>
          <w:color w:val="231F20"/>
          <w:lang w:eastAsia="zh-TW"/>
        </w:rPr>
        <w:t>盪</w:t>
      </w:r>
      <w:proofErr w:type="gramEnd"/>
      <w:r>
        <w:rPr>
          <w:color w:val="231F20"/>
          <w:lang w:eastAsia="zh-TW"/>
        </w:rPr>
        <w:t>，解救的最好辦法就是在錢幣中鑲嵌八卦，讓每位新加</w:t>
      </w:r>
    </w:p>
    <w:p w:rsidR="002D4F8F" w:rsidRDefault="003F6288">
      <w:pPr>
        <w:pStyle w:val="a3"/>
        <w:spacing w:before="2"/>
        <w:rPr>
          <w:sz w:val="18"/>
          <w:lang w:eastAsia="zh-TW"/>
        </w:rPr>
      </w:pPr>
      <w:r>
        <w:rPr>
          <w:lang w:eastAsia="zh-TW"/>
        </w:rPr>
        <w:br w:type="column"/>
      </w:r>
    </w:p>
    <w:p w:rsidR="002D4F8F" w:rsidRDefault="003F6288">
      <w:pPr>
        <w:pStyle w:val="a3"/>
        <w:spacing w:line="326" w:lineRule="auto"/>
        <w:ind w:left="664" w:right="1692"/>
        <w:jc w:val="both"/>
        <w:rPr>
          <w:lang w:eastAsia="zh-TW"/>
        </w:rPr>
      </w:pPr>
      <w:proofErr w:type="gramStart"/>
      <w:r>
        <w:rPr>
          <w:color w:val="231F20"/>
          <w:lang w:eastAsia="zh-TW"/>
        </w:rPr>
        <w:t>坡人攜帶</w:t>
      </w:r>
      <w:proofErr w:type="gramEnd"/>
      <w:r>
        <w:rPr>
          <w:color w:val="231F20"/>
          <w:lang w:eastAsia="zh-TW"/>
        </w:rPr>
        <w:t>一個小八卦祈福。因此，才有</w:t>
      </w:r>
      <w:proofErr w:type="gramStart"/>
      <w:r>
        <w:rPr>
          <w:color w:val="231F20"/>
          <w:lang w:eastAsia="zh-TW"/>
        </w:rPr>
        <w:t>今天仿</w:t>
      </w:r>
      <w:proofErr w:type="gramEnd"/>
      <w:r>
        <w:rPr>
          <w:color w:val="231F20"/>
          <w:lang w:eastAsia="zh-TW"/>
        </w:rPr>
        <w:t>八卦形的金色硬幣出現，免去新加坡地脈被破之禍。</w:t>
      </w:r>
    </w:p>
    <w:p w:rsidR="002D4F8F" w:rsidRDefault="002D4F8F">
      <w:pPr>
        <w:pStyle w:val="a3"/>
        <w:spacing w:before="6"/>
        <w:rPr>
          <w:sz w:val="24"/>
          <w:lang w:eastAsia="zh-TW"/>
        </w:rPr>
      </w:pPr>
    </w:p>
    <w:p w:rsidR="002D4F8F" w:rsidRDefault="003F6288">
      <w:pPr>
        <w:pStyle w:val="a3"/>
        <w:spacing w:line="326" w:lineRule="auto"/>
        <w:ind w:left="664" w:right="1691" w:firstLine="433"/>
        <w:jc w:val="both"/>
        <w:rPr>
          <w:lang w:eastAsia="zh-TW"/>
        </w:rPr>
      </w:pPr>
      <w:r>
        <w:rPr>
          <w:color w:val="231F20"/>
          <w:lang w:eastAsia="zh-TW"/>
        </w:rPr>
        <w:t>傳說新加坡今天很多風水上的布局設計都是出自法師的智慧。不信的人士則表示，李光耀先生不是等閒之輩，他處事非常理性精明，甚至是個敏感的人，並不信任何宗教，何況還有求於玄學術數，輕易相信一位法師和一個八卦圖。</w:t>
      </w:r>
    </w:p>
    <w:p w:rsidR="002D4F8F" w:rsidRDefault="002D4F8F">
      <w:pPr>
        <w:pStyle w:val="a3"/>
        <w:spacing w:before="9"/>
        <w:rPr>
          <w:sz w:val="24"/>
          <w:lang w:eastAsia="zh-TW"/>
        </w:rPr>
      </w:pPr>
    </w:p>
    <w:p w:rsidR="002D4F8F" w:rsidRDefault="003F6288">
      <w:pPr>
        <w:pStyle w:val="a3"/>
        <w:spacing w:line="326" w:lineRule="auto"/>
        <w:ind w:left="664" w:right="1678" w:firstLine="433"/>
        <w:jc w:val="both"/>
        <w:rPr>
          <w:lang w:eastAsia="zh-TW"/>
        </w:rPr>
      </w:pPr>
      <w:r>
        <w:rPr>
          <w:color w:val="231F20"/>
          <w:lang w:eastAsia="zh-TW"/>
        </w:rPr>
        <w:t>李光耀先生在</w:t>
      </w:r>
      <w:proofErr w:type="gramStart"/>
      <w:r>
        <w:rPr>
          <w:color w:val="231F20"/>
          <w:lang w:eastAsia="zh-TW"/>
        </w:rPr>
        <w:t>《</w:t>
      </w:r>
      <w:proofErr w:type="gramEnd"/>
      <w:r>
        <w:rPr>
          <w:color w:val="231F20"/>
          <w:lang w:eastAsia="zh-TW"/>
        </w:rPr>
        <w:t>李光耀：新加坡賴以生存的硬道理</w:t>
      </w:r>
      <w:proofErr w:type="gramStart"/>
      <w:r>
        <w:rPr>
          <w:color w:val="231F20"/>
          <w:lang w:eastAsia="zh-TW"/>
        </w:rPr>
        <w:t>》</w:t>
      </w:r>
      <w:proofErr w:type="gramEnd"/>
      <w:r>
        <w:rPr>
          <w:color w:val="231F20"/>
          <w:lang w:eastAsia="zh-TW"/>
        </w:rPr>
        <w:t>一書中闡述，關於他迷信風水</w:t>
      </w:r>
      <w:proofErr w:type="gramStart"/>
      <w:r>
        <w:rPr>
          <w:color w:val="231F20"/>
          <w:lang w:eastAsia="zh-TW"/>
        </w:rPr>
        <w:t>之說是</w:t>
      </w:r>
      <w:proofErr w:type="gramEnd"/>
      <w:r>
        <w:rPr>
          <w:color w:val="231F20"/>
          <w:lang w:eastAsia="zh-TW"/>
        </w:rPr>
        <w:t>「一派胡言」，並強調自己是務實派，「不相信星座，不相信風水， 也不迷信號碼（的吉凶）」。新加坡一元硬幣與八卦在民間的傳聞，也許是後人穿鑿附會，或許因為新加坡是多元種族的國家，其中華裔約</w:t>
      </w:r>
      <w:proofErr w:type="gramStart"/>
      <w:r>
        <w:rPr>
          <w:color w:val="231F20"/>
          <w:lang w:eastAsia="zh-TW"/>
        </w:rPr>
        <w:t>佔</w:t>
      </w:r>
      <w:proofErr w:type="gramEnd"/>
      <w:r>
        <w:rPr>
          <w:rFonts w:ascii="Times New Roman" w:eastAsia="Times New Roman"/>
          <w:color w:val="231F20"/>
          <w:lang w:eastAsia="zh-TW"/>
        </w:rPr>
        <w:t>75</w:t>
      </w:r>
      <w:r>
        <w:rPr>
          <w:color w:val="231F20"/>
          <w:lang w:eastAsia="zh-TW"/>
        </w:rPr>
        <w:t>％，馬來裔</w:t>
      </w:r>
      <w:r>
        <w:rPr>
          <w:rFonts w:ascii="Times New Roman" w:eastAsia="Times New Roman"/>
          <w:color w:val="231F20"/>
          <w:lang w:eastAsia="zh-TW"/>
        </w:rPr>
        <w:t>13</w:t>
      </w:r>
      <w:r>
        <w:rPr>
          <w:color w:val="231F20"/>
          <w:lang w:eastAsia="zh-TW"/>
        </w:rPr>
        <w:t>％， 印度裔</w:t>
      </w:r>
      <w:r>
        <w:rPr>
          <w:rFonts w:ascii="Times New Roman" w:eastAsia="Times New Roman"/>
          <w:color w:val="231F20"/>
          <w:lang w:eastAsia="zh-TW"/>
        </w:rPr>
        <w:t>9</w:t>
      </w:r>
      <w:r>
        <w:rPr>
          <w:color w:val="231F20"/>
          <w:lang w:eastAsia="zh-TW"/>
        </w:rPr>
        <w:t>％，其他為歐亞裔，而在華人居多的社會裡，《易經》八卦深入民間，才</w:t>
      </w:r>
    </w:p>
    <w:p w:rsidR="002D4F8F" w:rsidRDefault="002D4F8F">
      <w:pPr>
        <w:spacing w:line="326" w:lineRule="auto"/>
        <w:jc w:val="both"/>
        <w:rPr>
          <w:lang w:eastAsia="zh-TW"/>
        </w:rPr>
        <w:sectPr w:rsidR="002D4F8F">
          <w:type w:val="continuous"/>
          <w:pgSz w:w="11910" w:h="16840"/>
          <w:pgMar w:top="1580" w:right="0" w:bottom="280" w:left="0" w:header="720" w:footer="720" w:gutter="0"/>
          <w:cols w:num="2" w:space="720" w:equalWidth="0">
            <w:col w:w="5610" w:space="40"/>
            <w:col w:w="6260"/>
          </w:cols>
        </w:sect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spacing w:before="11"/>
        <w:rPr>
          <w:sz w:val="18"/>
          <w:lang w:eastAsia="zh-TW"/>
        </w:rPr>
      </w:pPr>
    </w:p>
    <w:p w:rsidR="002D4F8F" w:rsidRDefault="002D4F8F">
      <w:pPr>
        <w:rPr>
          <w:sz w:val="18"/>
          <w:lang w:eastAsia="zh-TW"/>
        </w:rPr>
        <w:sectPr w:rsidR="002D4F8F">
          <w:headerReference w:type="even" r:id="rId200"/>
          <w:headerReference w:type="default" r:id="rId201"/>
          <w:footerReference w:type="default" r:id="rId202"/>
          <w:pgSz w:w="11910" w:h="16840"/>
          <w:pgMar w:top="1040" w:right="0" w:bottom="860" w:left="0" w:header="644" w:footer="675" w:gutter="0"/>
          <w:pgNumType w:start="39"/>
          <w:cols w:space="720"/>
        </w:sectPr>
      </w:pPr>
    </w:p>
    <w:p w:rsidR="002D4F8F" w:rsidRDefault="003F6288">
      <w:pPr>
        <w:pStyle w:val="a3"/>
        <w:spacing w:before="83"/>
        <w:ind w:left="1700"/>
        <w:rPr>
          <w:lang w:eastAsia="zh-TW"/>
        </w:rPr>
      </w:pPr>
      <w:r>
        <w:rPr>
          <w:color w:val="231F20"/>
          <w:lang w:eastAsia="zh-TW"/>
        </w:rPr>
        <w:t>會以訛傳訛。</w:t>
      </w:r>
    </w:p>
    <w:p w:rsidR="002D4F8F" w:rsidRDefault="002D4F8F">
      <w:pPr>
        <w:pStyle w:val="a3"/>
        <w:rPr>
          <w:sz w:val="22"/>
          <w:lang w:eastAsia="zh-TW"/>
        </w:rPr>
      </w:pPr>
    </w:p>
    <w:p w:rsidR="002D4F8F" w:rsidRDefault="002D4F8F">
      <w:pPr>
        <w:pStyle w:val="a3"/>
        <w:spacing w:before="5"/>
        <w:rPr>
          <w:sz w:val="15"/>
          <w:lang w:eastAsia="zh-TW"/>
        </w:rPr>
      </w:pPr>
    </w:p>
    <w:p w:rsidR="002D4F8F" w:rsidRDefault="003F6288">
      <w:pPr>
        <w:pStyle w:val="4"/>
        <w:spacing w:before="1"/>
        <w:rPr>
          <w:lang w:eastAsia="zh-TW"/>
        </w:rPr>
      </w:pPr>
      <w:r>
        <w:rPr>
          <w:color w:val="231F20"/>
          <w:w w:val="110"/>
          <w:lang w:eastAsia="zh-TW"/>
        </w:rPr>
        <w:t>《易經》談大自然法則</w:t>
      </w:r>
    </w:p>
    <w:p w:rsidR="002D4F8F" w:rsidRDefault="002D4F8F">
      <w:pPr>
        <w:pStyle w:val="a3"/>
        <w:spacing w:before="3"/>
        <w:rPr>
          <w:sz w:val="32"/>
          <w:lang w:eastAsia="zh-TW"/>
        </w:rPr>
      </w:pPr>
    </w:p>
    <w:p w:rsidR="002D4F8F" w:rsidRDefault="003F6288">
      <w:pPr>
        <w:pStyle w:val="a3"/>
        <w:spacing w:line="343" w:lineRule="auto"/>
        <w:ind w:left="1700" w:right="11" w:firstLine="433"/>
        <w:jc w:val="both"/>
        <w:rPr>
          <w:lang w:eastAsia="zh-TW"/>
        </w:rPr>
      </w:pPr>
      <w:r>
        <w:rPr>
          <w:color w:val="231F20"/>
          <w:lang w:eastAsia="zh-TW"/>
        </w:rPr>
        <w:t>陳部長引用《孫子兵法》的名句讓筆者想起外交工作，外交是一門藝術，與他國交往，如何運用《孫子兵法》的謀略及外交手段，達到穩固與邦交國的</w:t>
      </w:r>
      <w:proofErr w:type="gramStart"/>
      <w:r>
        <w:rPr>
          <w:color w:val="231F20"/>
          <w:lang w:eastAsia="zh-TW"/>
        </w:rPr>
        <w:t>邦</w:t>
      </w:r>
      <w:proofErr w:type="gramEnd"/>
      <w:r>
        <w:rPr>
          <w:color w:val="231F20"/>
          <w:lang w:eastAsia="zh-TW"/>
        </w:rPr>
        <w:t>誼及促進與無邦交國的實質關係至為重要。</w:t>
      </w:r>
    </w:p>
    <w:p w:rsidR="002D4F8F" w:rsidRDefault="002D4F8F">
      <w:pPr>
        <w:pStyle w:val="a3"/>
        <w:spacing w:before="11"/>
        <w:rPr>
          <w:sz w:val="23"/>
          <w:lang w:eastAsia="zh-TW"/>
        </w:rPr>
      </w:pPr>
    </w:p>
    <w:p w:rsidR="002D4F8F" w:rsidRDefault="003F6288">
      <w:pPr>
        <w:pStyle w:val="a3"/>
        <w:spacing w:line="343" w:lineRule="auto"/>
        <w:ind w:left="1700" w:right="11" w:firstLine="433"/>
        <w:jc w:val="both"/>
        <w:rPr>
          <w:lang w:eastAsia="zh-TW"/>
        </w:rPr>
      </w:pPr>
      <w:r>
        <w:rPr>
          <w:color w:val="231F20"/>
          <w:lang w:eastAsia="zh-TW"/>
        </w:rPr>
        <w:t>臺灣的國際環境艱難，面對中國在</w:t>
      </w:r>
      <w:proofErr w:type="gramStart"/>
      <w:r>
        <w:rPr>
          <w:color w:val="231F20"/>
          <w:lang w:eastAsia="zh-TW"/>
        </w:rPr>
        <w:t>國際間的打</w:t>
      </w:r>
      <w:proofErr w:type="gramEnd"/>
      <w:r>
        <w:rPr>
          <w:color w:val="231F20"/>
          <w:lang w:eastAsia="zh-TW"/>
        </w:rPr>
        <w:t>壓，平時須備戰但不求戰，結合理念相同的國家，以更進一步強化臺灣在</w:t>
      </w:r>
      <w:proofErr w:type="gramStart"/>
      <w:r>
        <w:rPr>
          <w:color w:val="231F20"/>
          <w:lang w:eastAsia="zh-TW"/>
        </w:rPr>
        <w:t>國際間的生存</w:t>
      </w:r>
      <w:proofErr w:type="gramEnd"/>
      <w:r>
        <w:rPr>
          <w:color w:val="231F20"/>
          <w:lang w:eastAsia="zh-TW"/>
        </w:rPr>
        <w:t>空間。</w:t>
      </w:r>
    </w:p>
    <w:p w:rsidR="002D4F8F" w:rsidRDefault="002D4F8F">
      <w:pPr>
        <w:pStyle w:val="a3"/>
        <w:spacing w:before="13"/>
        <w:rPr>
          <w:sz w:val="23"/>
          <w:lang w:eastAsia="zh-TW"/>
        </w:rPr>
      </w:pPr>
    </w:p>
    <w:p w:rsidR="002D4F8F" w:rsidRDefault="003F6288">
      <w:pPr>
        <w:pStyle w:val="a3"/>
        <w:spacing w:line="343" w:lineRule="auto"/>
        <w:ind w:left="1700" w:firstLine="433"/>
        <w:jc w:val="both"/>
        <w:rPr>
          <w:lang w:eastAsia="zh-TW"/>
        </w:rPr>
      </w:pPr>
      <w:r>
        <w:rPr>
          <w:color w:val="231F20"/>
          <w:lang w:eastAsia="zh-TW"/>
        </w:rPr>
        <w:t>《易經》第七卦「地水師」：「師貞，丈人吉，无咎。」</w:t>
      </w:r>
      <w:proofErr w:type="gramStart"/>
      <w:r>
        <w:rPr>
          <w:color w:val="231F20"/>
          <w:lang w:eastAsia="zh-TW"/>
        </w:rPr>
        <w:t>師卦是</w:t>
      </w:r>
      <w:proofErr w:type="gramEnd"/>
      <w:r>
        <w:rPr>
          <w:color w:val="231F20"/>
          <w:lang w:eastAsia="zh-TW"/>
        </w:rPr>
        <w:t>因為兩國爭</w:t>
      </w:r>
      <w:proofErr w:type="gramStart"/>
      <w:r>
        <w:rPr>
          <w:color w:val="231F20"/>
          <w:lang w:eastAsia="zh-TW"/>
        </w:rPr>
        <w:t>訟</w:t>
      </w:r>
      <w:proofErr w:type="gramEnd"/>
      <w:r>
        <w:rPr>
          <w:color w:val="231F20"/>
          <w:lang w:eastAsia="zh-TW"/>
        </w:rPr>
        <w:t>，因此聚眾出師以解決爭端，也是戰爭、聚眾討伐的意思；但出兵是在外交手段失效後萬不得已的作法，乃下下策。</w:t>
      </w:r>
    </w:p>
    <w:p w:rsidR="002D4F8F" w:rsidRDefault="002D4F8F">
      <w:pPr>
        <w:pStyle w:val="a3"/>
        <w:spacing w:before="12"/>
        <w:rPr>
          <w:sz w:val="23"/>
          <w:lang w:eastAsia="zh-TW"/>
        </w:rPr>
      </w:pPr>
    </w:p>
    <w:p w:rsidR="002D4F8F" w:rsidRDefault="003F6288">
      <w:pPr>
        <w:pStyle w:val="a3"/>
        <w:spacing w:line="343" w:lineRule="auto"/>
        <w:ind w:left="1700" w:firstLine="433"/>
        <w:rPr>
          <w:lang w:eastAsia="zh-TW"/>
        </w:rPr>
      </w:pPr>
      <w:r>
        <w:rPr>
          <w:color w:val="231F20"/>
          <w:lang w:eastAsia="zh-TW"/>
        </w:rPr>
        <w:t>《易經》</w:t>
      </w:r>
      <w:proofErr w:type="gramStart"/>
      <w:r>
        <w:rPr>
          <w:color w:val="231F20"/>
          <w:lang w:eastAsia="zh-TW"/>
        </w:rPr>
        <w:t>乃群經</w:t>
      </w:r>
      <w:proofErr w:type="gramEnd"/>
      <w:r>
        <w:rPr>
          <w:color w:val="231F20"/>
          <w:lang w:eastAsia="zh-TW"/>
        </w:rPr>
        <w:t>之首，有乾、兌、離、震、</w:t>
      </w:r>
      <w:proofErr w:type="gramStart"/>
      <w:r>
        <w:rPr>
          <w:color w:val="231F20"/>
          <w:lang w:eastAsia="zh-TW"/>
        </w:rPr>
        <w:t>巽</w:t>
      </w:r>
      <w:proofErr w:type="gramEnd"/>
      <w:r>
        <w:rPr>
          <w:color w:val="231F20"/>
          <w:lang w:eastAsia="zh-TW"/>
        </w:rPr>
        <w:t>、坎、</w:t>
      </w:r>
      <w:proofErr w:type="gramStart"/>
      <w:r>
        <w:rPr>
          <w:color w:val="231F20"/>
          <w:lang w:eastAsia="zh-TW"/>
        </w:rPr>
        <w:t>艮</w:t>
      </w:r>
      <w:proofErr w:type="gramEnd"/>
      <w:r>
        <w:rPr>
          <w:color w:val="231F20"/>
          <w:lang w:eastAsia="zh-TW"/>
        </w:rPr>
        <w:t>、坤</w:t>
      </w:r>
      <w:proofErr w:type="gramStart"/>
      <w:r>
        <w:rPr>
          <w:color w:val="231F20"/>
          <w:lang w:eastAsia="zh-TW"/>
        </w:rPr>
        <w:t>八個宮</w:t>
      </w:r>
      <w:proofErr w:type="gramEnd"/>
      <w:r>
        <w:rPr>
          <w:color w:val="231F20"/>
          <w:lang w:eastAsia="zh-TW"/>
        </w:rPr>
        <w:t>，每宮</w:t>
      </w:r>
    </w:p>
    <w:p w:rsidR="002D4F8F" w:rsidRDefault="003F6288">
      <w:pPr>
        <w:pStyle w:val="a3"/>
        <w:spacing w:before="84" w:line="333" w:lineRule="auto"/>
        <w:ind w:left="662" w:right="1680"/>
        <w:rPr>
          <w:lang w:eastAsia="zh-TW"/>
        </w:rPr>
      </w:pPr>
      <w:r>
        <w:rPr>
          <w:lang w:eastAsia="zh-TW"/>
        </w:rPr>
        <w:br w:type="column"/>
      </w:r>
      <w:r>
        <w:rPr>
          <w:color w:val="231F20"/>
          <w:spacing w:val="19"/>
          <w:lang w:eastAsia="zh-TW"/>
        </w:rPr>
        <w:t>有八個卦，因此，《易經》共有六十四</w:t>
      </w:r>
      <w:proofErr w:type="gramStart"/>
      <w:r>
        <w:rPr>
          <w:color w:val="231F20"/>
          <w:spacing w:val="19"/>
          <w:lang w:eastAsia="zh-TW"/>
        </w:rPr>
        <w:t>個</w:t>
      </w:r>
      <w:proofErr w:type="gramEnd"/>
      <w:r>
        <w:rPr>
          <w:color w:val="231F20"/>
          <w:spacing w:val="19"/>
          <w:lang w:eastAsia="zh-TW"/>
        </w:rPr>
        <w:t>卦，也是講大自然的六十四大法則。</w:t>
      </w:r>
    </w:p>
    <w:p w:rsidR="002D4F8F" w:rsidRDefault="00490378">
      <w:pPr>
        <w:pStyle w:val="a3"/>
        <w:spacing w:before="1" w:line="333" w:lineRule="auto"/>
        <w:ind w:left="662" w:right="1680"/>
        <w:rPr>
          <w:lang w:eastAsia="zh-TW"/>
        </w:rPr>
      </w:pPr>
      <w:r>
        <w:rPr>
          <w:noProof/>
          <w:lang w:eastAsia="zh-TW" w:bidi="ar-SA"/>
        </w:rPr>
        <mc:AlternateContent>
          <mc:Choice Requires="wps">
            <w:drawing>
              <wp:anchor distT="0" distB="0" distL="114300" distR="114300" simplePos="0" relativeHeight="251777024" behindDoc="0" locked="0" layoutInCell="1" allowOverlap="1">
                <wp:simplePos x="0" y="0"/>
                <wp:positionH relativeFrom="page">
                  <wp:posOffset>6910070</wp:posOffset>
                </wp:positionH>
                <wp:positionV relativeFrom="paragraph">
                  <wp:posOffset>429260</wp:posOffset>
                </wp:positionV>
                <wp:extent cx="650240" cy="0"/>
                <wp:effectExtent l="0" t="0" r="0" b="0"/>
                <wp:wrapNone/>
                <wp:docPr id="412" name="Line 1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0240" cy="0"/>
                        </a:xfrm>
                        <a:prstGeom prst="line">
                          <a:avLst/>
                        </a:prstGeom>
                        <a:noFill/>
                        <a:ln w="3175">
                          <a:solidFill>
                            <a:srgbClr val="231F2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49" o:spid="_x0000_s1026" style="position:absolute;z-index:2517770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44.1pt,33.8pt" to="595.3pt,3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" strokecolor="#231f20" strokeweight=".25pt">
                <w10:wrap anchorx="page"/>
              </v:line>
            </w:pict>
          </mc:Fallback>
        </mc:AlternateContent>
      </w:r>
      <w:r>
        <w:rPr>
          <w:noProof/>
          <w:lang w:eastAsia="zh-TW" w:bidi="ar-SA"/>
        </w:rPr>
        <mc:AlternateContent>
          <mc:Choice Requires="wps">
            <w:drawing>
              <wp:anchor distT="0" distB="0" distL="114300" distR="114300" simplePos="0" relativeHeight="251779072" behindDoc="0" locked="0" layoutInCell="1" allowOverlap="1">
                <wp:simplePos x="0" y="0"/>
                <wp:positionH relativeFrom="page">
                  <wp:posOffset>6954520</wp:posOffset>
                </wp:positionH>
                <wp:positionV relativeFrom="paragraph">
                  <wp:posOffset>-515620</wp:posOffset>
                </wp:positionV>
                <wp:extent cx="177800" cy="702310"/>
                <wp:effectExtent l="0" t="0" r="0" b="0"/>
                <wp:wrapNone/>
                <wp:docPr id="411" name="Text Box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 cy="702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line="168" w:lineRule="auto"/>
                              <w:ind w:left="20"/>
                              <w:rPr>
                                <w:sz w:val="24"/>
                              </w:rPr>
                            </w:pPr>
                            <w:proofErr w:type="gramStart"/>
                            <w:r>
                              <w:rPr>
                                <w:color w:val="231F20"/>
                                <w:w w:val="111"/>
                                <w:sz w:val="24"/>
                              </w:rPr>
                              <w:t>外</w:t>
                            </w:r>
                            <w:r>
                              <w:rPr>
                                <w:color w:val="231F20"/>
                                <w:sz w:val="24"/>
                              </w:rPr>
                              <w:t xml:space="preserve">  </w:t>
                            </w:r>
                            <w:r>
                              <w:rPr>
                                <w:color w:val="231F20"/>
                                <w:w w:val="111"/>
                                <w:sz w:val="24"/>
                              </w:rPr>
                              <w:t>交</w:t>
                            </w:r>
                            <w:proofErr w:type="gramEnd"/>
                            <w:r>
                              <w:rPr>
                                <w:color w:val="231F20"/>
                                <w:sz w:val="24"/>
                              </w:rPr>
                              <w:t xml:space="preserve">  </w:t>
                            </w:r>
                            <w:r>
                              <w:rPr>
                                <w:color w:val="231F20"/>
                                <w:w w:val="111"/>
                                <w:sz w:val="24"/>
                              </w:rPr>
                              <w:t>情</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8" o:spid="_x0000_s1100" type="#_x0000_t202" style="position:absolute;left:0;text-align:left;margin-left:547.6pt;margin-top:-40.6pt;width:14pt;height:55.3pt;z-index:2517790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" filled="f" stroked="f">
                <v:textbox style="layout-flow:vertical-ideographic" inset="0,0,0,0">
                  <w:txbxContent>
                    <w:p w:rsidR="002D4F8F" w:rsidRDefault="003F6288">
                      <w:pPr>
                        <w:spacing w:line="168" w:lineRule="auto"/>
                        <w:ind w:left="20"/>
                        <w:rPr>
                          <w:sz w:val="24"/>
                        </w:rPr>
                      </w:pPr>
                      <w:r>
                        <w:rPr>
                          <w:color w:val="231F20"/>
                          <w:w w:val="111"/>
                          <w:sz w:val="24"/>
                        </w:rPr>
                        <w:t>外</w:t>
                      </w:r>
                      <w:r>
                        <w:rPr>
                          <w:color w:val="231F20"/>
                          <w:sz w:val="24"/>
                        </w:rPr>
                        <w:t xml:space="preserve">  </w:t>
                      </w:r>
                      <w:r>
                        <w:rPr>
                          <w:color w:val="231F20"/>
                          <w:w w:val="111"/>
                          <w:sz w:val="24"/>
                        </w:rPr>
                        <w:t>交</w:t>
                      </w:r>
                      <w:r>
                        <w:rPr>
                          <w:color w:val="231F20"/>
                          <w:sz w:val="24"/>
                        </w:rPr>
                        <w:t xml:space="preserve">  </w:t>
                      </w:r>
                      <w:r>
                        <w:rPr>
                          <w:color w:val="231F20"/>
                          <w:w w:val="111"/>
                          <w:sz w:val="24"/>
                        </w:rPr>
                        <w:t>情</w:t>
                      </w:r>
                    </w:p>
                  </w:txbxContent>
                </v:textbox>
                <w10:wrap anchorx="page"/>
              </v:shape>
            </w:pict>
          </mc:Fallback>
        </mc:AlternateContent>
      </w:r>
      <w:proofErr w:type="gramStart"/>
      <w:r w:rsidR="003F6288">
        <w:rPr>
          <w:color w:val="231F20"/>
          <w:spacing w:val="19"/>
          <w:lang w:eastAsia="zh-TW"/>
        </w:rPr>
        <w:t>《</w:t>
      </w:r>
      <w:proofErr w:type="gramEnd"/>
      <w:r w:rsidR="003F6288">
        <w:rPr>
          <w:color w:val="231F20"/>
          <w:spacing w:val="19"/>
          <w:lang w:eastAsia="zh-TW"/>
        </w:rPr>
        <w:t>易經．繫辭下</w:t>
      </w:r>
      <w:proofErr w:type="gramStart"/>
      <w:r w:rsidR="003F6288">
        <w:rPr>
          <w:color w:val="231F20"/>
          <w:spacing w:val="19"/>
          <w:lang w:eastAsia="zh-TW"/>
        </w:rPr>
        <w:t>》</w:t>
      </w:r>
      <w:proofErr w:type="gramEnd"/>
      <w:r w:rsidR="003F6288">
        <w:rPr>
          <w:color w:val="231F20"/>
          <w:spacing w:val="19"/>
          <w:lang w:eastAsia="zh-TW"/>
        </w:rPr>
        <w:t>：「</w:t>
      </w:r>
      <w:proofErr w:type="gramStart"/>
      <w:r w:rsidR="003F6288">
        <w:rPr>
          <w:color w:val="231F20"/>
          <w:spacing w:val="19"/>
          <w:lang w:eastAsia="zh-TW"/>
        </w:rPr>
        <w:t>古者包羲</w:t>
      </w:r>
      <w:proofErr w:type="gramEnd"/>
      <w:r w:rsidR="003F6288">
        <w:rPr>
          <w:color w:val="231F20"/>
          <w:spacing w:val="19"/>
          <w:lang w:eastAsia="zh-TW"/>
        </w:rPr>
        <w:t>氏之王天下也，</w:t>
      </w:r>
      <w:proofErr w:type="gramStart"/>
      <w:r w:rsidR="003F6288">
        <w:rPr>
          <w:color w:val="231F20"/>
          <w:spacing w:val="19"/>
          <w:lang w:eastAsia="zh-TW"/>
        </w:rPr>
        <w:t>仰則觀象</w:t>
      </w:r>
      <w:proofErr w:type="gramEnd"/>
      <w:r w:rsidR="003F6288">
        <w:rPr>
          <w:color w:val="231F20"/>
          <w:spacing w:val="19"/>
          <w:lang w:eastAsia="zh-TW"/>
        </w:rPr>
        <w:t>於天，</w:t>
      </w:r>
      <w:proofErr w:type="gramStart"/>
      <w:r w:rsidR="003F6288">
        <w:rPr>
          <w:color w:val="231F20"/>
          <w:spacing w:val="19"/>
          <w:lang w:eastAsia="zh-TW"/>
        </w:rPr>
        <w:t>俯則觀</w:t>
      </w:r>
      <w:proofErr w:type="gramEnd"/>
      <w:r w:rsidR="003F6288">
        <w:rPr>
          <w:color w:val="231F20"/>
          <w:spacing w:val="19"/>
          <w:lang w:eastAsia="zh-TW"/>
        </w:rPr>
        <w:t>法於地</w:t>
      </w:r>
    </w:p>
    <w:p w:rsidR="002D4F8F" w:rsidRDefault="00490378">
      <w:pPr>
        <w:pStyle w:val="a3"/>
        <w:spacing w:before="2" w:line="333" w:lineRule="auto"/>
        <w:ind w:left="662" w:right="1677"/>
        <w:jc w:val="both"/>
        <w:rPr>
          <w:lang w:eastAsia="zh-TW"/>
        </w:rPr>
      </w:pPr>
      <w:r>
        <w:rPr>
          <w:noProof/>
          <w:lang w:eastAsia="zh-TW" w:bidi="ar-SA"/>
        </w:rPr>
        <mc:AlternateContent>
          <mc:Choice Requires="wps">
            <w:drawing>
              <wp:anchor distT="0" distB="0" distL="114300" distR="114300" simplePos="0" relativeHeight="251780096" behindDoc="0" locked="0" layoutInCell="1" allowOverlap="1">
                <wp:simplePos x="0" y="0"/>
                <wp:positionH relativeFrom="page">
                  <wp:posOffset>6934835</wp:posOffset>
                </wp:positionH>
                <wp:positionV relativeFrom="paragraph">
                  <wp:posOffset>161290</wp:posOffset>
                </wp:positionV>
                <wp:extent cx="190500" cy="1604645"/>
                <wp:effectExtent l="0" t="0" r="0" b="0"/>
                <wp:wrapNone/>
                <wp:docPr id="410" name="Text Box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 cy="1604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line="271" w:lineRule="exact"/>
                              <w:ind w:left="20"/>
                              <w:rPr>
                                <w:rFonts w:ascii="Times New Roman"/>
                                <w:sz w:val="26"/>
                              </w:rPr>
                            </w:pPr>
                            <w:r>
                              <w:rPr>
                                <w:rFonts w:ascii="Times New Roman"/>
                                <w:color w:val="3C9CD7"/>
                                <w:sz w:val="26"/>
                              </w:rPr>
                              <w:t xml:space="preserve">Of </w:t>
                            </w:r>
                            <w:proofErr w:type="spellStart"/>
                            <w:r>
                              <w:rPr>
                                <w:rFonts w:ascii="Times New Roman"/>
                                <w:color w:val="3C9CD7"/>
                                <w:sz w:val="26"/>
                              </w:rPr>
                              <w:t>ficial</w:t>
                            </w:r>
                            <w:proofErr w:type="spellEnd"/>
                            <w:r>
                              <w:rPr>
                                <w:rFonts w:ascii="Times New Roman"/>
                                <w:color w:val="3C9CD7"/>
                                <w:sz w:val="26"/>
                              </w:rPr>
                              <w:t xml:space="preserve"> Column </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7" o:spid="_x0000_s1101" type="#_x0000_t202" style="position:absolute;left:0;text-align:left;margin-left:546.05pt;margin-top:12.7pt;width:15pt;height:126.35pt;z-index:2517800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" filled="f" stroked="f">
                <v:textbox style="layout-flow:vertical" inset="0,0,0,0">
                  <w:txbxContent>
                    <w:p w:rsidR="002D4F8F" w:rsidRDefault="003F6288">
                      <w:pPr>
                        <w:spacing w:line="271" w:lineRule="exact"/>
                        <w:ind w:left="20"/>
                        <w:rPr>
                          <w:rFonts w:ascii="Times New Roman"/>
                          <w:sz w:val="26"/>
                        </w:rPr>
                      </w:pPr>
                      <w:r>
                        <w:rPr>
                          <w:rFonts w:ascii="Times New Roman"/>
                          <w:color w:val="3C9CD7"/>
                          <w:sz w:val="26"/>
                        </w:rPr>
                        <w:t xml:space="preserve">Of ficial Column </w:t>
                      </w:r>
                    </w:p>
                  </w:txbxContent>
                </v:textbox>
                <w10:wrap anchorx="page"/>
              </v:shape>
            </w:pict>
          </mc:Fallback>
        </mc:AlternateContent>
      </w:r>
      <w:r w:rsidR="003F6288">
        <w:rPr>
          <w:color w:val="231F20"/>
          <w:lang w:eastAsia="zh-TW"/>
        </w:rPr>
        <w:t>⋯⋯。」伏羲氏因為觀察天地萬物的現象，而發明了八卦。現今一般人所謂的伏羲八卦或文王八卦，或者先天八卦與後天八卦，指的是八卦的排列不同而已，並不是兩種八卦長得不一樣。</w:t>
      </w:r>
    </w:p>
    <w:p w:rsidR="002D4F8F" w:rsidRDefault="002D4F8F">
      <w:pPr>
        <w:pStyle w:val="a3"/>
        <w:spacing w:before="9"/>
        <w:rPr>
          <w:sz w:val="24"/>
          <w:lang w:eastAsia="zh-TW"/>
        </w:rPr>
      </w:pPr>
    </w:p>
    <w:p w:rsidR="002D4F8F" w:rsidRDefault="003F6288">
      <w:pPr>
        <w:pStyle w:val="a3"/>
        <w:spacing w:line="333" w:lineRule="auto"/>
        <w:ind w:left="662" w:right="1678" w:firstLine="433"/>
        <w:jc w:val="both"/>
        <w:rPr>
          <w:lang w:eastAsia="zh-TW"/>
        </w:rPr>
      </w:pPr>
      <w:r>
        <w:rPr>
          <w:color w:val="231F20"/>
          <w:lang w:eastAsia="zh-TW"/>
        </w:rPr>
        <w:t>達爾文《進化論》「物競天擇，適者生存」</w:t>
      </w:r>
      <w:proofErr w:type="gramStart"/>
      <w:r>
        <w:rPr>
          <w:color w:val="231F20"/>
          <w:lang w:eastAsia="zh-TW"/>
        </w:rPr>
        <w:t>可說是第五</w:t>
      </w:r>
      <w:proofErr w:type="gramEnd"/>
      <w:r>
        <w:rPr>
          <w:color w:val="231F20"/>
          <w:lang w:eastAsia="zh-TW"/>
        </w:rPr>
        <w:t>卦「水天需」（強調凡事自然前進，以退為首，靜待時機才是上策）、第六卦「天水</w:t>
      </w:r>
      <w:proofErr w:type="gramStart"/>
      <w:r>
        <w:rPr>
          <w:color w:val="231F20"/>
          <w:lang w:eastAsia="zh-TW"/>
        </w:rPr>
        <w:t>訟</w:t>
      </w:r>
      <w:proofErr w:type="gramEnd"/>
      <w:r>
        <w:rPr>
          <w:color w:val="231F20"/>
          <w:lang w:eastAsia="zh-TW"/>
        </w:rPr>
        <w:t>」（防患於未然，讓爭</w:t>
      </w:r>
      <w:proofErr w:type="gramStart"/>
      <w:r>
        <w:rPr>
          <w:color w:val="231F20"/>
          <w:lang w:eastAsia="zh-TW"/>
        </w:rPr>
        <w:t>訟</w:t>
      </w:r>
      <w:proofErr w:type="gramEnd"/>
      <w:r>
        <w:rPr>
          <w:color w:val="231F20"/>
          <w:lang w:eastAsia="zh-TW"/>
        </w:rPr>
        <w:t>不起，放下堅持，退一步海闊天空）</w:t>
      </w:r>
      <w:proofErr w:type="gramStart"/>
      <w:r>
        <w:rPr>
          <w:color w:val="231F20"/>
          <w:lang w:eastAsia="zh-TW"/>
        </w:rPr>
        <w:t>兩卦</w:t>
      </w:r>
      <w:proofErr w:type="gramEnd"/>
      <w:r>
        <w:rPr>
          <w:color w:val="231F20"/>
          <w:lang w:eastAsia="zh-TW"/>
        </w:rPr>
        <w:t>。《進化論》所</w:t>
      </w:r>
      <w:proofErr w:type="gramStart"/>
      <w:r>
        <w:rPr>
          <w:color w:val="231F20"/>
          <w:lang w:eastAsia="zh-TW"/>
        </w:rPr>
        <w:t>舉例證雖多</w:t>
      </w:r>
      <w:proofErr w:type="gramEnd"/>
      <w:r>
        <w:rPr>
          <w:color w:val="231F20"/>
          <w:lang w:eastAsia="zh-TW"/>
        </w:rPr>
        <w:t>， 但所含自然法則少，歐美國家將之視為寶典，政治、經濟往往以此為基礎。</w:t>
      </w:r>
      <w:r>
        <w:rPr>
          <w:rFonts w:ascii="Times New Roman" w:eastAsia="Times New Roman"/>
          <w:color w:val="231F20"/>
          <w:lang w:eastAsia="zh-TW"/>
        </w:rPr>
        <w:t>200</w:t>
      </w:r>
      <w:r>
        <w:rPr>
          <w:color w:val="231F20"/>
          <w:lang w:eastAsia="zh-TW"/>
        </w:rPr>
        <w:t>年來，人類耗盡地球資源，破壞生態，國與國、種族與種族、宗教與宗教，皆在競爭對抗中，抵銷了向前的力量。現今全球， 雖不乏有識之士大聲疾呼保護生態、全球一家，但似缺乏一套完整的理念與學問，</w:t>
      </w:r>
    </w:p>
    <w:p w:rsidR="002D4F8F" w:rsidRDefault="002D4F8F">
      <w:pPr>
        <w:spacing w:line="333" w:lineRule="auto"/>
        <w:jc w:val="both"/>
        <w:rPr>
          <w:lang w:eastAsia="zh-TW"/>
        </w:rPr>
        <w:sectPr w:rsidR="002D4F8F">
          <w:type w:val="continuous"/>
          <w:pgSz w:w="11910" w:h="16840"/>
          <w:pgMar w:top="1580" w:right="0" w:bottom="280" w:left="0" w:header="720" w:footer="720" w:gutter="0"/>
          <w:cols w:num="2" w:space="720" w:equalWidth="0">
            <w:col w:w="5613" w:space="40"/>
            <w:col w:w="6257"/>
          </w:cols>
        </w:sectPr>
      </w:pPr>
    </w:p>
    <w:p w:rsidR="002D4F8F" w:rsidRDefault="002D4F8F">
      <w:pPr>
        <w:pStyle w:val="a3"/>
        <w:rPr>
          <w:sz w:val="20"/>
          <w:lang w:eastAsia="zh-TW"/>
        </w:rPr>
      </w:pPr>
    </w:p>
    <w:p w:rsidR="002D4F8F" w:rsidRDefault="002D4F8F">
      <w:pPr>
        <w:pStyle w:val="a3"/>
        <w:spacing w:before="10" w:after="1"/>
        <w:rPr>
          <w:sz w:val="23"/>
          <w:lang w:eastAsia="zh-TW"/>
        </w:rPr>
      </w:pPr>
    </w:p>
    <w:p w:rsidR="002D4F8F" w:rsidRDefault="003F6288">
      <w:pPr>
        <w:pStyle w:val="a3"/>
        <w:ind w:left="5892"/>
        <w:rPr>
          <w:sz w:val="20"/>
        </w:rPr>
      </w:pPr>
      <w:r>
        <w:rPr>
          <w:noProof/>
          <w:sz w:val="20"/>
          <w:lang w:eastAsia="zh-TW" w:bidi="ar-SA"/>
        </w:rPr>
        <w:drawing>
          <wp:inline distT="0" distB="0" distL="0" distR="0">
            <wp:extent cx="1947494" cy="1963578"/>
            <wp:effectExtent l="0" t="0" r="0" b="0"/>
            <wp:docPr id="119" name="image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88.png"/>
                    <pic:cNvPicPr/>
                  </pic:nvPicPr>
                  <pic:blipFill>
                    <a:blip r:embed="rId203" cstate="print"/>
                    <a:stretch>
                      <a:fillRect/>
                    </a:stretch>
                  </pic:blipFill>
                  <pic:spPr>
                    <a:xfrm>
                      <a:off x="0" y="0"/>
                      <a:ext cx="1947494" cy="1963578"/>
                    </a:xfrm>
                    <a:prstGeom prst="rect">
                      <a:avLst/>
                    </a:prstGeom>
                  </pic:spPr>
                </pic:pic>
              </a:graphicData>
            </a:graphic>
          </wp:inline>
        </w:drawing>
      </w:r>
    </w:p>
    <w:p w:rsidR="002D4F8F" w:rsidRDefault="003F6288">
      <w:pPr>
        <w:spacing w:before="9"/>
        <w:ind w:left="3460"/>
        <w:rPr>
          <w:rFonts w:ascii="SimSun" w:eastAsia="SimSun" w:hAnsi="SimSun"/>
          <w:sz w:val="15"/>
          <w:lang w:eastAsia="zh-TW"/>
        </w:rPr>
      </w:pPr>
      <w:r>
        <w:rPr>
          <w:noProof/>
          <w:lang w:eastAsia="zh-TW" w:bidi="ar-SA"/>
        </w:rPr>
        <w:drawing>
          <wp:anchor distT="0" distB="0" distL="0" distR="0" simplePos="0" relativeHeight="247969792" behindDoc="1" locked="0" layoutInCell="1" allowOverlap="1">
            <wp:simplePos x="0" y="0"/>
            <wp:positionH relativeFrom="page">
              <wp:posOffset>1704000</wp:posOffset>
            </wp:positionH>
            <wp:positionV relativeFrom="paragraph">
              <wp:posOffset>-2061309</wp:posOffset>
            </wp:positionV>
            <wp:extent cx="1951367" cy="2092913"/>
            <wp:effectExtent l="0" t="0" r="0" b="0"/>
            <wp:wrapNone/>
            <wp:docPr id="121" name="image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89.png"/>
                    <pic:cNvPicPr/>
                  </pic:nvPicPr>
                  <pic:blipFill>
                    <a:blip r:embed="rId204" cstate="print"/>
                    <a:stretch>
                      <a:fillRect/>
                    </a:stretch>
                  </pic:blipFill>
                  <pic:spPr>
                    <a:xfrm>
                      <a:off x="0" y="0"/>
                      <a:ext cx="1951367" cy="2092913"/>
                    </a:xfrm>
                    <a:prstGeom prst="rect">
                      <a:avLst/>
                    </a:prstGeom>
                  </pic:spPr>
                </pic:pic>
              </a:graphicData>
            </a:graphic>
          </wp:anchor>
        </w:drawing>
      </w:r>
      <w:proofErr w:type="gramStart"/>
      <w:r>
        <w:rPr>
          <w:rFonts w:ascii="SimSun" w:eastAsia="SimSun" w:hAnsi="SimSun" w:hint="eastAsia"/>
          <w:color w:val="3C9CD7"/>
          <w:sz w:val="15"/>
          <w:lang w:eastAsia="zh-TW"/>
        </w:rPr>
        <w:t>▍</w:t>
      </w:r>
      <w:proofErr w:type="gramEnd"/>
      <w:r>
        <w:rPr>
          <w:rFonts w:ascii="SimSun" w:eastAsia="SimSun" w:hAnsi="SimSun" w:hint="eastAsia"/>
          <w:color w:val="231F20"/>
          <w:sz w:val="15"/>
          <w:lang w:eastAsia="zh-TW"/>
        </w:rPr>
        <w:t>新加坡八卦形硬幣的正反面。</w:t>
      </w:r>
    </w:p>
    <w:p w:rsidR="002D4F8F" w:rsidRDefault="002D4F8F">
      <w:pPr>
        <w:rPr>
          <w:rFonts w:ascii="SimSun" w:eastAsia="SimSun" w:hAnsi="SimSun"/>
          <w:sz w:val="15"/>
          <w:lang w:eastAsia="zh-TW"/>
        </w:rPr>
        <w:sectPr w:rsidR="002D4F8F">
          <w:type w:val="continuous"/>
          <w:pgSz w:w="11910" w:h="16840"/>
          <w:pgMar w:top="1580" w:right="0" w:bottom="280" w:left="0" w:header="720" w:footer="720" w:gutter="0"/>
          <w:cols w:space="720"/>
        </w:sect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spacing w:before="12"/>
        <w:rPr>
          <w:rFonts w:ascii="SimSun"/>
          <w:sz w:val="27"/>
          <w:lang w:eastAsia="zh-TW"/>
        </w:rPr>
      </w:pPr>
    </w:p>
    <w:p w:rsidR="002D4F8F" w:rsidRDefault="003F6288">
      <w:pPr>
        <w:tabs>
          <w:tab w:val="left" w:pos="4605"/>
        </w:tabs>
        <w:spacing w:before="83" w:line="103" w:lineRule="auto"/>
        <w:ind w:right="313"/>
        <w:jc w:val="center"/>
        <w:rPr>
          <w:rFonts w:ascii="Malgun Gothic" w:eastAsia="Malgun Gothic"/>
          <w:b/>
          <w:sz w:val="13"/>
        </w:rPr>
      </w:pPr>
      <w:r>
        <w:rPr>
          <w:rFonts w:ascii="Malgun Gothic" w:eastAsia="Malgun Gothic" w:hint="eastAsia"/>
          <w:b/>
          <w:color w:val="231F20"/>
          <w:sz w:val="14"/>
        </w:rPr>
        <w:t>南</w:t>
      </w:r>
      <w:r>
        <w:rPr>
          <w:rFonts w:ascii="Malgun Gothic" w:eastAsia="Malgun Gothic" w:hint="eastAsia"/>
          <w:b/>
          <w:color w:val="231F20"/>
          <w:sz w:val="14"/>
        </w:rPr>
        <w:tab/>
      </w:r>
      <w:proofErr w:type="spellStart"/>
      <w:r>
        <w:rPr>
          <w:rFonts w:ascii="Malgun Gothic" w:eastAsia="Malgun Gothic" w:hint="eastAsia"/>
          <w:b/>
          <w:color w:val="231F20"/>
          <w:position w:val="-8"/>
          <w:sz w:val="13"/>
        </w:rPr>
        <w:t>南</w:t>
      </w:r>
      <w:proofErr w:type="spellEnd"/>
    </w:p>
    <w:p w:rsidR="002D4F8F" w:rsidRDefault="003F6288">
      <w:pPr>
        <w:tabs>
          <w:tab w:val="left" w:pos="4605"/>
        </w:tabs>
        <w:spacing w:line="127" w:lineRule="auto"/>
        <w:ind w:right="313"/>
        <w:jc w:val="center"/>
        <w:rPr>
          <w:rFonts w:ascii="Malgun Gothic" w:eastAsia="Malgun Gothic"/>
          <w:b/>
          <w:sz w:val="13"/>
        </w:rPr>
      </w:pPr>
      <w:r>
        <w:rPr>
          <w:rFonts w:ascii="Malgun Gothic" w:eastAsia="Malgun Gothic" w:hint="eastAsia"/>
          <w:b/>
          <w:color w:val="231F20"/>
          <w:sz w:val="14"/>
        </w:rPr>
        <w:t>乾</w:t>
      </w:r>
      <w:r>
        <w:rPr>
          <w:rFonts w:ascii="Malgun Gothic" w:eastAsia="Malgun Gothic" w:hint="eastAsia"/>
          <w:b/>
          <w:color w:val="231F20"/>
          <w:sz w:val="14"/>
        </w:rPr>
        <w:tab/>
      </w:r>
      <w:r>
        <w:rPr>
          <w:rFonts w:ascii="Malgun Gothic" w:eastAsia="Malgun Gothic" w:hint="eastAsia"/>
          <w:b/>
          <w:color w:val="231F20"/>
          <w:position w:val="-7"/>
          <w:sz w:val="13"/>
        </w:rPr>
        <w:t>離</w:t>
      </w:r>
    </w:p>
    <w:p w:rsidR="002D4F8F" w:rsidRDefault="00490378">
      <w:pPr>
        <w:tabs>
          <w:tab w:val="left" w:pos="6481"/>
        </w:tabs>
        <w:ind w:left="1824"/>
        <w:rPr>
          <w:rFonts w:ascii="Malgun Gothic"/>
          <w:sz w:val="20"/>
        </w:rPr>
      </w:pPr>
      <w:r>
        <w:rPr>
          <w:rFonts w:ascii="Malgun Gothic"/>
          <w:noProof/>
          <w:position w:val="8"/>
          <w:sz w:val="20"/>
          <w:lang w:eastAsia="zh-TW" w:bidi="ar-SA"/>
        </w:rPr>
        <mc:AlternateContent>
          <mc:Choice Requires="wpg">
            <w:drawing>
              <wp:inline distT="0" distB="0" distL="0" distR="0">
                <wp:extent cx="2101850" cy="1712595"/>
                <wp:effectExtent l="0" t="9525" r="3175" b="1905"/>
                <wp:docPr id="405" name="Group 1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01850" cy="1712595"/>
                          <a:chOff x="0" y="0"/>
                          <a:chExt cx="3310" cy="2697"/>
                        </a:xfrm>
                      </wpg:grpSpPr>
                      <pic:pic xmlns:pic="http://schemas.openxmlformats.org/drawingml/2006/picture">
                        <pic:nvPicPr>
                          <pic:cNvPr id="406" name="Picture 146"/>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64"/>
                            <a:ext cx="3310" cy="2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07" name="Line 145"/>
                        <wps:cNvCnPr/>
                        <wps:spPr bwMode="auto">
                          <a:xfrm>
                            <a:off x="1502" y="8"/>
                            <a:ext cx="338" cy="0"/>
                          </a:xfrm>
                          <a:prstGeom prst="line">
                            <a:avLst/>
                          </a:prstGeom>
                          <a:noFill/>
                          <a:ln w="10478">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408" name="Line 144"/>
                        <wps:cNvCnPr/>
                        <wps:spPr bwMode="auto">
                          <a:xfrm>
                            <a:off x="1502" y="2688"/>
                            <a:ext cx="136" cy="0"/>
                          </a:xfrm>
                          <a:prstGeom prst="line">
                            <a:avLst/>
                          </a:prstGeom>
                          <a:noFill/>
                          <a:ln w="10478">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409" name="Line 143"/>
                        <wps:cNvCnPr/>
                        <wps:spPr bwMode="auto">
                          <a:xfrm>
                            <a:off x="1704" y="2688"/>
                            <a:ext cx="136" cy="0"/>
                          </a:xfrm>
                          <a:prstGeom prst="line">
                            <a:avLst/>
                          </a:prstGeom>
                          <a:noFill/>
                          <a:ln w="10478">
                            <a:solidFill>
                              <a:srgbClr val="231F2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142" o:spid="_x0000_s1026" style="width:165.5pt;height:134.85pt;mso-position-horizontal-relative:char;mso-position-vertical-relative:line" coordsize="3310,26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">
                <v:shape id="Picture 146" o:spid="_x0000_s1027" type="#_x0000_t75" style="position:absolute;top:64;width:3310;height:25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rBQYTHAAAA3AAAAA8AAABkcnMvZG93bnJldi54bWxEj0FrwkAUhO+C/2F5Qi+l2VSKSOoqKgil&#10;FNpotXh7ZJ9JNPs2zW5j+u9dQfA4zMw3zGTWmUq01LjSsoLnKAZBnFldcq7ge7N6GoNwHlljZZkU&#10;/JOD2bTfm2Ci7ZlTatc+FwHCLkEFhfd1IqXLCjLoIlsTB+9gG4M+yCaXusFzgJtKDuN4JA2WHBYK&#10;rGlZUHZa/xkFu5+vz+P79nGlF4c2zYft+Dfdfyj1MOjmryA8df4evrXftIKXeATXM+EIyOk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rBQYTHAAAA3AAAAA8AAAAAAAAAAAAA&#10;AAAAnwIAAGRycy9kb3ducmV2LnhtbFBLBQYAAAAABAAEAPcAAACTAwAAAAA=&#10;">
                  <v:imagedata r:id="rId206" o:title=""/>
                </v:shape>
                <v:line id="Line 145" o:spid="_x0000_s1028" style="position:absolute;visibility:visible;mso-wrap-style:square" from="1502,8" to="184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XY7G8UAAADcAAAADwAAAGRycy9kb3ducmV2LnhtbESPQWvCQBSE70L/w/KE3nSjRKupq5RS&#10;xYMXrWKPj+wzCWbfhuw2if/eFQSPw8x8wyxWnSlFQ7UrLCsYDSMQxKnVBWcKjr/rwQyE88gaS8uk&#10;4EYOVsu33gITbVveU3PwmQgQdgkqyL2vEildmpNBN7QVcfAutjbog6wzqWtsA9yUchxFU2mw4LCQ&#10;Y0XfOaXXw79RsLnEbTMbnd08/juZZix3P91kp9R7v/v6BOGp86/ws73VCuLoAx5nwhGQy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XY7G8UAAADcAAAADwAAAAAAAAAA&#10;AAAAAAChAgAAZHJzL2Rvd25yZXYueG1sUEsFBgAAAAAEAAQA+QAAAJMDAAAAAA==&#10;" strokecolor="#231f20" strokeweight=".29106mm"/>
                <v:line id="Line 144" o:spid="_x0000_s1029" style="position:absolute;visibility:visible;mso-wrap-style:square" from="1502,2688" to="1638,26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OmvacMAAADcAAAADwAAAGRycy9kb3ducmV2LnhtbERPy2qDQBTdF/IPww10V8cEU6zNKKE0&#10;pYtsmgft8uLcqMS5I85E7d9nFoEsD+e9LibTioF611hWsIhiEMSl1Q1XCo6H7UsKwnlkja1lUvBP&#10;Dop89rTGTNuRf2jY+0qEEHYZKqi97zIpXVmTQRfZjjhwZ9sb9AH2ldQ9jiHctHIZx6/SYMOhocaO&#10;PmoqL/urUfB1TsYhXfy6t+TvZIal3H1Oq51Sz/Np8w7C0+Qf4rv7WytI4rA2nAlHQOY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zpr2nDAAAA3AAAAA8AAAAAAAAAAAAA&#10;AAAAoQIAAGRycy9kb3ducmV2LnhtbFBLBQYAAAAABAAEAPkAAACRAwAAAAA=&#10;" strokecolor="#231f20" strokeweight=".29106mm"/>
                <v:line id="Line 143" o:spid="_x0000_s1030" style="position:absolute;visibility:visible;mso-wrap-style:square" from="1704,2688" to="1840,26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6UK8sQAAADcAAAADwAAAGRycy9kb3ducmV2LnhtbESPT4vCMBTE74LfITzBm6ZKd9FqFFlW&#10;8eBl/YMeH82zLTYvpYlt/fabhQWPw8z8hlmuO1OKhmpXWFYwGUcgiFOrC84UnE/b0QyE88gaS8uk&#10;4EUO1qt+b4mJti3/UHP0mQgQdgkqyL2vEildmpNBN7YVcfDutjbog6wzqWtsA9yUchpFn9JgwWEh&#10;x4q+ckofx6dRsLvHbTObXN08vl1MM5WH7+7joNRw0G0WIDx1/h3+b++1gjiaw9+ZcATk6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zpQryxAAAANwAAAAPAAAAAAAAAAAA&#10;AAAAAKECAABkcnMvZG93bnJldi54bWxQSwUGAAAAAAQABAD5AAAAkgMAAAAA&#10;" strokecolor="#231f20" strokeweight=".29106mm"/>
                <w10:anchorlock/>
              </v:group>
            </w:pict>
          </mc:Fallback>
        </mc:AlternateContent>
      </w:r>
      <w:r w:rsidR="003F6288">
        <w:rPr>
          <w:rFonts w:ascii="Malgun Gothic"/>
          <w:position w:val="8"/>
          <w:sz w:val="20"/>
        </w:rPr>
        <w:tab/>
      </w:r>
      <w:r>
        <w:rPr>
          <w:rFonts w:ascii="Malgun Gothic"/>
          <w:noProof/>
          <w:sz w:val="20"/>
          <w:lang w:eastAsia="zh-TW" w:bidi="ar-SA"/>
        </w:rPr>
        <mc:AlternateContent>
          <mc:Choice Requires="wpg">
            <w:drawing>
              <wp:inline distT="0" distB="0" distL="0" distR="0">
                <wp:extent cx="2045335" cy="1708785"/>
                <wp:effectExtent l="0" t="0" r="2540" b="5715"/>
                <wp:docPr id="392" name="Group 1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45335" cy="1708785"/>
                          <a:chOff x="0" y="0"/>
                          <a:chExt cx="3221" cy="2691"/>
                        </a:xfrm>
                      </wpg:grpSpPr>
                      <wps:wsp>
                        <wps:cNvPr id="393" name="Line 141"/>
                        <wps:cNvCnPr/>
                        <wps:spPr bwMode="auto">
                          <a:xfrm>
                            <a:off x="1458" y="2620"/>
                            <a:ext cx="327" cy="0"/>
                          </a:xfrm>
                          <a:prstGeom prst="line">
                            <a:avLst/>
                          </a:prstGeom>
                          <a:noFill/>
                          <a:ln w="1016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394" name="Line 140"/>
                        <wps:cNvCnPr/>
                        <wps:spPr bwMode="auto">
                          <a:xfrm>
                            <a:off x="1458" y="2683"/>
                            <a:ext cx="132" cy="0"/>
                          </a:xfrm>
                          <a:prstGeom prst="line">
                            <a:avLst/>
                          </a:prstGeom>
                          <a:noFill/>
                          <a:ln w="1016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395" name="Line 139"/>
                        <wps:cNvCnPr/>
                        <wps:spPr bwMode="auto">
                          <a:xfrm>
                            <a:off x="1654" y="2683"/>
                            <a:ext cx="131" cy="0"/>
                          </a:xfrm>
                          <a:prstGeom prst="line">
                            <a:avLst/>
                          </a:prstGeom>
                          <a:noFill/>
                          <a:ln w="10160">
                            <a:solidFill>
                              <a:srgbClr val="231F2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96" name="Picture 138"/>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37"/>
                            <a:ext cx="3221" cy="25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97" name="Line 137"/>
                        <wps:cNvCnPr/>
                        <wps:spPr bwMode="auto">
                          <a:xfrm>
                            <a:off x="1458" y="2558"/>
                            <a:ext cx="132" cy="0"/>
                          </a:xfrm>
                          <a:prstGeom prst="line">
                            <a:avLst/>
                          </a:prstGeom>
                          <a:noFill/>
                          <a:ln w="1016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398" name="Line 136"/>
                        <wps:cNvCnPr/>
                        <wps:spPr bwMode="auto">
                          <a:xfrm>
                            <a:off x="1654" y="2558"/>
                            <a:ext cx="131" cy="0"/>
                          </a:xfrm>
                          <a:prstGeom prst="line">
                            <a:avLst/>
                          </a:prstGeom>
                          <a:noFill/>
                          <a:ln w="1016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399" name="Line 135"/>
                        <wps:cNvCnPr/>
                        <wps:spPr bwMode="auto">
                          <a:xfrm>
                            <a:off x="486" y="1469"/>
                            <a:ext cx="0" cy="0"/>
                          </a:xfrm>
                          <a:prstGeom prst="line">
                            <a:avLst/>
                          </a:prstGeom>
                          <a:noFill/>
                          <a:ln w="1016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400" name="Line 134"/>
                        <wps:cNvCnPr/>
                        <wps:spPr bwMode="auto">
                          <a:xfrm>
                            <a:off x="1452" y="8"/>
                            <a:ext cx="328" cy="0"/>
                          </a:xfrm>
                          <a:prstGeom prst="line">
                            <a:avLst/>
                          </a:prstGeom>
                          <a:noFill/>
                          <a:ln w="1016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401" name="Line 133"/>
                        <wps:cNvCnPr/>
                        <wps:spPr bwMode="auto">
                          <a:xfrm>
                            <a:off x="2749" y="1476"/>
                            <a:ext cx="0" cy="0"/>
                          </a:xfrm>
                          <a:prstGeom prst="line">
                            <a:avLst/>
                          </a:prstGeom>
                          <a:noFill/>
                          <a:ln w="1016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402" name="Line 132"/>
                        <wps:cNvCnPr/>
                        <wps:spPr bwMode="auto">
                          <a:xfrm>
                            <a:off x="2803" y="1476"/>
                            <a:ext cx="0" cy="0"/>
                          </a:xfrm>
                          <a:prstGeom prst="line">
                            <a:avLst/>
                          </a:prstGeom>
                          <a:noFill/>
                          <a:ln w="1016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403" name="Line 131"/>
                        <wps:cNvCnPr/>
                        <wps:spPr bwMode="auto">
                          <a:xfrm>
                            <a:off x="437" y="1467"/>
                            <a:ext cx="0" cy="0"/>
                          </a:xfrm>
                          <a:prstGeom prst="line">
                            <a:avLst/>
                          </a:prstGeom>
                          <a:noFill/>
                          <a:ln w="1016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404" name="Line 130"/>
                        <wps:cNvCnPr/>
                        <wps:spPr bwMode="auto">
                          <a:xfrm>
                            <a:off x="437" y="1271"/>
                            <a:ext cx="0" cy="0"/>
                          </a:xfrm>
                          <a:prstGeom prst="line">
                            <a:avLst/>
                          </a:prstGeom>
                          <a:noFill/>
                          <a:ln w="10160">
                            <a:solidFill>
                              <a:srgbClr val="231F2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129" o:spid="_x0000_s1026" style="width:161.05pt;height:134.55pt;mso-position-horizontal-relative:char;mso-position-vertical-relative:line" coordsize="3221,26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">
                <v:line id="Line 141" o:spid="_x0000_s1027" style="position:absolute;visibility:visible;mso-wrap-style:square" from="1458,2620" to="1785,26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HK1PcUAAADcAAAADwAAAGRycy9kb3ducmV2LnhtbESPX2vCQBDE3wW/w7FC38zFiqVNPUUs&#10;lb4I/oP6uOS2STC3l+ZWjf30PaHQx2FmfsNM552r1YXaUHk2MEpSUMS5txUXBg779+EzqCDIFmvP&#10;ZOBGAeazfm+KmfVX3tJlJ4WKEA4ZGihFmkzrkJfkMCS+IY7el28dSpRtoW2L1wh3tX5M0yftsOK4&#10;UGJDy5Ly0+7sDBzX8vMt4j/teiXH84SK1RtujHkYdItXUEKd/If/2h/WwPhlDPcz8Qjo2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HK1PcUAAADcAAAADwAAAAAAAAAA&#10;AAAAAAChAgAAZHJzL2Rvd25yZXYueG1sUEsFBgAAAAAEAAQA+QAAAJMDAAAAAA==&#10;" strokecolor="#231f20" strokeweight=".8pt"/>
                <v:line id="Line 140" o:spid="_x0000_s1028" style="position:absolute;visibility:visible;mso-wrap-style:square" from="1458,2683" to="1590,26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5stScQAAADcAAAADwAAAGRycy9kb3ducmV2LnhtbESPQWvCQBSE7wX/w/IK3nRTrUWjq4hS&#10;6UWwWqjHR/Y1Cc2+jdmnpv31XUHocZiZb5jZonWVulATSs8GnvoJKOLM25JzAx+H194YVBBki5Vn&#10;MvBDARbzzsMMU+uv/E6XveQqQjikaKAQqVOtQ1aQw9D3NXH0vnzjUKJscm0bvEa4q/QgSV60w5Lj&#10;QoE1rQrKvvdnZ+C4ld+TiP+0240czyPKN2vcGdN9bJdTUEKt/Ifv7TdrYDh5htuZeAT0/A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Tmy1JxAAAANwAAAAPAAAAAAAAAAAA&#10;AAAAAKECAABkcnMvZG93bnJldi54bWxQSwUGAAAAAAQABAD5AAAAkgMAAAAA&#10;" strokecolor="#231f20" strokeweight=".8pt"/>
                <v:line id="Line 139" o:spid="_x0000_s1029" style="position:absolute;visibility:visible;mso-wrap-style:square" from="1654,2683" to="1785,26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NeI0sUAAADcAAAADwAAAGRycy9kb3ducmV2LnhtbESPX2vCQBDE3wt+h2OFvjUXWyw1ekpp&#10;qfgi+A/0ccmtSTC3l+ZWjf30PaHQx2FmfsNMZp2r1YXaUHk2MEhSUMS5txUXBnbbr6c3UEGQLdae&#10;ycCNAsymvYcJZtZfeU2XjRQqQjhkaKAUaTKtQ16Sw5D4hjh6R986lCjbQtsWrxHuav2cpq/aYcVx&#10;ocSGPkrKT5uzM3BYys+3iN/b5VwO5yEV809cGfPY797HoIQ6+Q//tRfWwMtoCPcz8Qjo6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NeI0sUAAADcAAAADwAAAAAAAAAA&#10;AAAAAAChAgAAZHJzL2Rvd25yZXYueG1sUEsFBgAAAAAEAAQA+QAAAJMDAAAAAA==&#10;" strokecolor="#231f20" strokeweight=".8pt"/>
                <v:shape id="Picture 138" o:spid="_x0000_s1030" type="#_x0000_t75" style="position:absolute;top:37;width:3221;height:25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wzttDGAAAA3AAAAA8AAABkcnMvZG93bnJldi54bWxEj0FrwkAUhO+F/oflFbwU3bQWtdFVqtii&#10;HgRjwesj+0xCs29Ddo3bf+8KhR6HmfmGmS2CqUVHrassK3gZJCCIc6srLhR8Hz/7ExDOI2usLZOC&#10;X3KwmD8+zDDV9soH6jJfiAhhl6KC0vsmldLlJRl0A9sQR+9sW4M+yraQusVrhJtavibJSBqsOC6U&#10;2NCqpPwnuxgFa0NZsj89797O2/EybPfLS/cVlOo9hY8pCE/B/4f/2hutYPg+gvuZeATk/AY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DO20MYAAADcAAAADwAAAAAAAAAAAAAA&#10;AACfAgAAZHJzL2Rvd25yZXYueG1sUEsFBgAAAAAEAAQA9wAAAJIDAAAAAA==&#10;">
                  <v:imagedata r:id="rId208" o:title=""/>
                </v:shape>
                <v:line id="Line 137" o:spid="_x0000_s1031" style="position:absolute;visibility:visible;mso-wrap-style:square" from="1458,2558" to="1590,25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0mzPsQAAADcAAAADwAAAGRycy9kb3ducmV2LnhtbESPQWvCQBSE7wX/w/IK3nRTpVajq4hS&#10;6UWwWqjHR/Y1Cc2+jdmnpv31XUHocZiZb5jZonWVulATSs8GnvoJKOLM25JzAx+H194YVBBki5Vn&#10;MvBDARbzzsMMU+uv/E6XveQqQjikaKAQqVOtQ1aQw9D3NXH0vnzjUKJscm0bvEa4q/QgSUbaYclx&#10;ocCaVgVl3/uzM3Dcyu9JxH/a7UaO52fKN2vcGdN9bJdTUEKt/Ifv7TdrYDh5gduZeAT0/A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jSbM+xAAAANwAAAAPAAAAAAAAAAAA&#10;AAAAAKECAABkcnMvZG93bnJldi54bWxQSwUGAAAAAAQABAD5AAAAkgMAAAAA&#10;" strokecolor="#231f20" strokeweight=".8pt"/>
                <v:line id="Line 136" o:spid="_x0000_s1032" style="position:absolute;visibility:visible;mso-wrap-style:square" from="1654,2558" to="1785,25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tYnTMIAAADcAAAADwAAAGRycy9kb3ducmV2LnhtbERPTWvCQBC9F/wPywje6kZLS41ugigV&#10;L0K1gh6H7DQJzc7G7Khpf333UOjx8b4Xee8adaMu1J4NTMYJKOLC25pLA8ePt8dXUEGQLTaeycA3&#10;BcizwcMCU+vvvKfbQUoVQzikaKASaVOtQ1GRwzD2LXHkPn3nUCLsSm07vMdw1+hpkrxohzXHhgpb&#10;WlVUfB2uzsB5Jz8XEX+yu42cr89Ubtb4bsxo2C/noIR6+Rf/ubfWwNMsro1n4hHQ2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0tYnTMIAAADcAAAADwAAAAAAAAAAAAAA&#10;AAChAgAAZHJzL2Rvd25yZXYueG1sUEsFBgAAAAAEAAQA+QAAAJADAAAAAA==&#10;" strokecolor="#231f20" strokeweight=".8pt"/>
                <v:line id="Line 135" o:spid="_x0000_s1033" style="position:absolute;visibility:visible;mso-wrap-style:square" from="486,1469" to="486,14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ZqC18QAAADcAAAADwAAAGRycy9kb3ducmV2LnhtbESPQWvCQBSE74L/YXlCb7qx0qKpq0hF&#10;6UWotlCPj+wzCWbfxuxTU3+9Wyh4HGbmG2Y6b12lLtSE0rOB4SABRZx5W3Ju4Ptr1R+DCoJssfJM&#10;Bn4pwHzW7Uwxtf7KW7rsJFcRwiFFA4VInWodsoIchoGviaN38I1DibLJtW3wGuGu0s9J8qodlhwX&#10;CqzpvaDsuDs7A/uN3E4i/sdu1rI/v1C+XuKnMU+9dvEGSqiVR/i//WENjCYT+DsTj4Ce3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9moLXxAAAANwAAAAPAAAAAAAAAAAA&#10;AAAAAKECAABkcnMvZG93bnJldi54bWxQSwUGAAAAAAQABAD5AAAAkgMAAAAA&#10;" strokecolor="#231f20" strokeweight=".8pt"/>
                <v:line id="Line 134" o:spid="_x0000_s1034" style="position:absolute;visibility:visible;mso-wrap-style:square" from="1452,8" to="178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ABzqMEAAADcAAAADwAAAGRycy9kb3ducmV2LnhtbERPTWvCQBC9C/6HZQRvZtPSSkndhGKp&#10;eBGqFupxyE6T0OxszI6a+uvdQ8Hj430visG16kx9aDwbeEhSUMSltw1XBr72H7MXUEGQLbaeycAf&#10;BSjy8WiBmfUX3tJ5J5WKIRwyNFCLdJnWoazJYUh8Rxy5H987lAj7StseLzHctfoxTefaYcOxocaO&#10;ljWVv7uTM3DYyPUo4r/tZiWH0zNVq3f8NGY6Gd5eQQkNchf/u9fWwFMa58cz8Qjo/AY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EAHOowQAAANwAAAAPAAAAAAAAAAAAAAAA&#10;AKECAABkcnMvZG93bnJldi54bWxQSwUGAAAAAAQABAD5AAAAjwMAAAAA&#10;" strokecolor="#231f20" strokeweight=".8pt"/>
                <v:line id="Line 133" o:spid="_x0000_s1035" style="position:absolute;visibility:visible;mso-wrap-style:square" from="2749,1476" to="2749,14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0zWM8QAAADcAAAADwAAAGRycy9kb3ducmV2LnhtbESPQWvCQBSE7wX/w/KE3uompZaSugZR&#10;Kl6Eagv1+Mg+k2D2bcw+Nfrru0Khx2FmvmEmee8adaYu1J4NpKMEFHHhbc2lge+vj6c3UEGQLTae&#10;ycCVAuTTwcMEM+svvKHzVkoVIRwyNFCJtJnWoajIYRj5ljh6e985lCi7UtsOLxHuGv2cJK/aYc1x&#10;ocKW5hUVh+3JGdit5XYU8T92vZTdaUzlcoGfxjwO+9k7KKFe/sN/7ZU18JKkcD8Tj4Ce/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rTNYzxAAAANwAAAAPAAAAAAAAAAAA&#10;AAAAAKECAABkcnMvZG93bnJldi54bWxQSwUGAAAAAAQABAD5AAAAkgMAAAAA&#10;" strokecolor="#231f20" strokeweight=".8pt"/>
                <v:line id="Line 132" o:spid="_x0000_s1036" style="position:absolute;visibility:visible;mso-wrap-style:square" from="2803,1476" to="2803,14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55IRMQAAADcAAAADwAAAGRycy9kb3ducmV2LnhtbESPQWvCQBSE7wX/w/KE3uqmoRWJrqFU&#10;FC9CawU9PrLPJJh9m2afGvvruwWhx2FmvmFmee8adaEu1J4NPI8SUMSFtzWXBnZfy6cJqCDIFhvP&#10;ZOBGAfL54GGGmfVX/qTLVkoVIRwyNFCJtJnWoajIYRj5ljh6R985lCi7UtsOrxHuGp0myVg7rDku&#10;VNjSe0XFaXt2Bg4b+fkW8Xu7Wcnh/ErlaoEfxjwO+7cpKKFe/sP39toaeElS+DsTj4Ce/w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nkhExAAAANwAAAAPAAAAAAAAAAAA&#10;AAAAAKECAABkcnMvZG93bnJldi54bWxQSwUGAAAAAAQABAD5AAAAkgMAAAAA&#10;" strokecolor="#231f20" strokeweight=".8pt"/>
                <v:line id="Line 131" o:spid="_x0000_s1037" style="position:absolute;visibility:visible;mso-wrap-style:square" from="437,1467" to="437,14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NLt38QAAADcAAAADwAAAGRycy9kb3ducmV2LnhtbESPQWvCQBSE74X+h+UVvDWb2lpKdJWi&#10;VLwIagt6fGRfk9Ds25h9auqvdwXB4zAz3zCjSedqdaQ2VJ4NvCQpKOLc24oLAz/fX88foIIgW6w9&#10;k4F/CjAZPz6MMLP+xGs6bqRQEcIhQwOlSJNpHfKSHIbEN8TR+/WtQ4myLbRt8RThrtb9NH3XDiuO&#10;CyU2NC0p/9scnIHdUs57Eb+1y7nsDgMq5jNcGdN76j6HoIQ6uYdv7YU18Ja+wvVMPAJ6f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00u3fxAAAANwAAAAPAAAAAAAAAAAA&#10;AAAAAKECAABkcnMvZG93bnJldi54bWxQSwUGAAAAAAQABAD5AAAAkgMAAAAA&#10;" strokecolor="#231f20" strokeweight=".8pt"/>
                <v:line id="Line 130" o:spid="_x0000_s1038" style="position:absolute;visibility:visible;mso-wrap-style:square" from="437,1271" to="437,12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zt1q8QAAADcAAAADwAAAGRycy9kb3ducmV2LnhtbESPQWvCQBSE7wX/w/KE3uqmkopE11Aq&#10;FS9CawU9PrLPJJh9m2afGvvruwWhx2FmvmHmee8adaEu1J4NPI8SUMSFtzWXBnZf709TUEGQLTae&#10;ycCNAuSLwcMcM+uv/EmXrZQqQjhkaKASaTOtQ1GRwzDyLXH0jr5zKFF2pbYdXiPcNXqcJBPtsOa4&#10;UGFLbxUVp+3ZGThs5OdbxO/tZiWH8wuVqyV+GPM47F9noIR6+Q/f22trIE1S+DsTj4Be/A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7O3WrxAAAANwAAAAPAAAAAAAAAAAA&#10;AAAAAKECAABkcnMvZG93bnJldi54bWxQSwUGAAAAAAQABAD5AAAAkgMAAAAA&#10;" strokecolor="#231f20" strokeweight=".8pt"/>
                <w10:anchorlock/>
              </v:group>
            </w:pict>
          </mc:Fallback>
        </mc:AlternateContent>
      </w:r>
    </w:p>
    <w:p w:rsidR="002D4F8F" w:rsidRDefault="00490378">
      <w:pPr>
        <w:spacing w:line="109" w:lineRule="exact"/>
        <w:ind w:left="3424"/>
        <w:rPr>
          <w:rFonts w:ascii="Malgun Gothic" w:eastAsia="Malgun Gothic"/>
          <w:b/>
          <w:sz w:val="14"/>
          <w:lang w:eastAsia="zh-TW"/>
        </w:rPr>
      </w:pPr>
      <w:r>
        <w:rPr>
          <w:noProof/>
          <w:lang w:eastAsia="zh-TW" w:bidi="ar-SA"/>
        </w:rPr>
        <mc:AlternateContent>
          <mc:Choice Requires="wps">
            <w:drawing>
              <wp:anchor distT="0" distB="0" distL="114300" distR="114300" simplePos="0" relativeHeight="251783168" behindDoc="0" locked="0" layoutInCell="1" allowOverlap="1">
                <wp:simplePos x="0" y="0"/>
                <wp:positionH relativeFrom="page">
                  <wp:posOffset>5092065</wp:posOffset>
                </wp:positionH>
                <wp:positionV relativeFrom="paragraph">
                  <wp:posOffset>21590</wp:posOffset>
                </wp:positionV>
                <wp:extent cx="111760" cy="198120"/>
                <wp:effectExtent l="0" t="0" r="0" b="0"/>
                <wp:wrapNone/>
                <wp:docPr id="391" name="Text 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76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line="156" w:lineRule="auto"/>
                              <w:ind w:left="20"/>
                              <w:rPr>
                                <w:rFonts w:ascii="Malgun Gothic" w:eastAsia="Malgun Gothic"/>
                                <w:b/>
                                <w:sz w:val="13"/>
                              </w:rPr>
                            </w:pPr>
                            <w:proofErr w:type="spellStart"/>
                            <w:r>
                              <w:rPr>
                                <w:rFonts w:ascii="Malgun Gothic" w:eastAsia="Malgun Gothic" w:hint="eastAsia"/>
                                <w:b/>
                                <w:color w:val="231F20"/>
                                <w:w w:val="104"/>
                                <w:sz w:val="13"/>
                              </w:rPr>
                              <w:t>坎北</w:t>
                            </w:r>
                            <w:proofErr w:type="spellEnd"/>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8" o:spid="_x0000_s1102" type="#_x0000_t202" style="position:absolute;left:0;text-align:left;margin-left:400.95pt;margin-top:1.7pt;width:8.8pt;height:15.6pt;z-index:251783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" filled="f" stroked="f">
                <v:textbox style="layout-flow:vertical-ideographic" inset="0,0,0,0">
                  <w:txbxContent>
                    <w:p w:rsidR="002D4F8F" w:rsidRDefault="003F6288">
                      <w:pPr>
                        <w:spacing w:line="156" w:lineRule="auto"/>
                        <w:ind w:left="20"/>
                        <w:rPr>
                          <w:rFonts w:ascii="Malgun Gothic" w:eastAsia="Malgun Gothic"/>
                          <w:b/>
                          <w:sz w:val="13"/>
                        </w:rPr>
                      </w:pPr>
                      <w:r>
                        <w:rPr>
                          <w:rFonts w:ascii="Malgun Gothic" w:eastAsia="Malgun Gothic" w:hint="eastAsia"/>
                          <w:b/>
                          <w:color w:val="231F20"/>
                          <w:w w:val="104"/>
                          <w:sz w:val="13"/>
                        </w:rPr>
                        <w:t>坎北</w:t>
                      </w:r>
                    </w:p>
                  </w:txbxContent>
                </v:textbox>
                <w10:wrap anchorx="page"/>
              </v:shape>
            </w:pict>
          </mc:Fallback>
        </mc:AlternateContent>
      </w:r>
      <w:r w:rsidR="003F6288">
        <w:rPr>
          <w:rFonts w:ascii="Malgun Gothic" w:eastAsia="Malgun Gothic" w:hint="eastAsia"/>
          <w:b/>
          <w:color w:val="231F20"/>
          <w:w w:val="99"/>
          <w:sz w:val="14"/>
          <w:lang w:eastAsia="zh-TW"/>
        </w:rPr>
        <w:t>坤</w:t>
      </w:r>
    </w:p>
    <w:p w:rsidR="002D4F8F" w:rsidRDefault="003F6288">
      <w:pPr>
        <w:spacing w:line="211" w:lineRule="exact"/>
        <w:ind w:left="3424"/>
        <w:rPr>
          <w:rFonts w:ascii="Malgun Gothic" w:eastAsia="Malgun Gothic"/>
          <w:b/>
          <w:sz w:val="14"/>
          <w:lang w:eastAsia="zh-TW"/>
        </w:rPr>
      </w:pPr>
      <w:r>
        <w:rPr>
          <w:rFonts w:ascii="Malgun Gothic" w:eastAsia="Malgun Gothic" w:hint="eastAsia"/>
          <w:b/>
          <w:color w:val="231F20"/>
          <w:w w:val="99"/>
          <w:sz w:val="14"/>
          <w:lang w:eastAsia="zh-TW"/>
        </w:rPr>
        <w:t>北</w:t>
      </w:r>
    </w:p>
    <w:p w:rsidR="002D4F8F" w:rsidRDefault="002D4F8F">
      <w:pPr>
        <w:pStyle w:val="a3"/>
        <w:spacing w:before="16"/>
        <w:rPr>
          <w:rFonts w:ascii="Malgun Gothic"/>
          <w:b/>
          <w:sz w:val="8"/>
          <w:lang w:eastAsia="zh-TW"/>
        </w:rPr>
      </w:pPr>
    </w:p>
    <w:p w:rsidR="002D4F8F" w:rsidRDefault="003F6288">
      <w:pPr>
        <w:tabs>
          <w:tab w:val="left" w:pos="6470"/>
        </w:tabs>
        <w:spacing w:before="85"/>
        <w:ind w:left="1700"/>
        <w:rPr>
          <w:rFonts w:ascii="SimSun" w:eastAsia="SimSun" w:hAnsi="SimSun"/>
          <w:sz w:val="15"/>
          <w:lang w:eastAsia="zh-TW"/>
        </w:rPr>
      </w:pPr>
      <w:proofErr w:type="gramStart"/>
      <w:r>
        <w:rPr>
          <w:rFonts w:ascii="SimSun" w:eastAsia="SimSun" w:hAnsi="SimSun" w:hint="eastAsia"/>
          <w:color w:val="3C9CD7"/>
          <w:sz w:val="15"/>
          <w:lang w:eastAsia="zh-TW"/>
        </w:rPr>
        <w:t>▍</w:t>
      </w:r>
      <w:proofErr w:type="gramEnd"/>
      <w:r>
        <w:rPr>
          <w:rFonts w:ascii="SimSun" w:eastAsia="SimSun" w:hAnsi="SimSun" w:hint="eastAsia"/>
          <w:color w:val="231F20"/>
          <w:sz w:val="15"/>
          <w:lang w:eastAsia="zh-TW"/>
        </w:rPr>
        <w:t>伏羲八卦方位圖（先天八卦）。</w:t>
      </w:r>
      <w:r>
        <w:rPr>
          <w:rFonts w:ascii="SimSun" w:eastAsia="SimSun" w:hAnsi="SimSun" w:hint="eastAsia"/>
          <w:color w:val="231F20"/>
          <w:sz w:val="15"/>
          <w:lang w:eastAsia="zh-TW"/>
        </w:rPr>
        <w:tab/>
      </w:r>
      <w:proofErr w:type="gramStart"/>
      <w:r>
        <w:rPr>
          <w:rFonts w:ascii="SimSun" w:eastAsia="SimSun" w:hAnsi="SimSun" w:hint="eastAsia"/>
          <w:color w:val="3C9CD7"/>
          <w:sz w:val="15"/>
          <w:lang w:eastAsia="zh-TW"/>
        </w:rPr>
        <w:t>▍</w:t>
      </w:r>
      <w:proofErr w:type="gramEnd"/>
      <w:r>
        <w:rPr>
          <w:rFonts w:ascii="SimSun" w:eastAsia="SimSun" w:hAnsi="SimSun" w:hint="eastAsia"/>
          <w:color w:val="231F20"/>
          <w:sz w:val="15"/>
          <w:lang w:eastAsia="zh-TW"/>
        </w:rPr>
        <w:t>文王八卦方位圖（後天八卦）。</w:t>
      </w: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spacing w:before="2"/>
        <w:rPr>
          <w:rFonts w:ascii="SimSun"/>
          <w:sz w:val="16"/>
          <w:lang w:eastAsia="zh-TW"/>
        </w:rPr>
      </w:pPr>
    </w:p>
    <w:p w:rsidR="002D4F8F" w:rsidRDefault="002D4F8F">
      <w:pPr>
        <w:rPr>
          <w:rFonts w:ascii="SimSun"/>
          <w:sz w:val="16"/>
          <w:lang w:eastAsia="zh-TW"/>
        </w:rPr>
        <w:sectPr w:rsidR="002D4F8F">
          <w:footerReference w:type="even" r:id="rId209"/>
          <w:pgSz w:w="11910" w:h="16840"/>
          <w:pgMar w:top="1040" w:right="0" w:bottom="280" w:left="0" w:header="644" w:footer="0" w:gutter="0"/>
          <w:cols w:space="720"/>
        </w:sectPr>
      </w:pPr>
    </w:p>
    <w:p w:rsidR="002D4F8F" w:rsidRDefault="003F6288">
      <w:pPr>
        <w:pStyle w:val="a3"/>
        <w:spacing w:before="83"/>
        <w:ind w:left="1700"/>
        <w:rPr>
          <w:lang w:eastAsia="zh-TW"/>
        </w:rPr>
      </w:pPr>
      <w:r>
        <w:rPr>
          <w:color w:val="231F20"/>
          <w:lang w:eastAsia="zh-TW"/>
        </w:rPr>
        <w:t>既能對應自然，又能轉化人心的思維。</w:t>
      </w:r>
    </w:p>
    <w:p w:rsidR="002D4F8F" w:rsidRDefault="002D4F8F">
      <w:pPr>
        <w:pStyle w:val="a3"/>
        <w:spacing w:before="13"/>
        <w:rPr>
          <w:sz w:val="31"/>
          <w:lang w:eastAsia="zh-TW"/>
        </w:rPr>
      </w:pPr>
    </w:p>
    <w:p w:rsidR="002D4F8F" w:rsidRDefault="003F6288">
      <w:pPr>
        <w:pStyle w:val="a3"/>
        <w:spacing w:line="326" w:lineRule="auto"/>
        <w:ind w:left="1700" w:firstLine="433"/>
        <w:jc w:val="both"/>
        <w:rPr>
          <w:lang w:eastAsia="zh-TW"/>
        </w:rPr>
      </w:pPr>
      <w:r>
        <w:rPr>
          <w:color w:val="231F20"/>
          <w:lang w:eastAsia="zh-TW"/>
        </w:rPr>
        <w:t>一言以蔽之，今日世界的危機，就是人類過度強調「以人為本」，而非「以自然為本」，人向自然探索知識後，卻以人的自私自利去破壞自然與環境。此次武漢肺炎全球大流行，比起</w:t>
      </w:r>
      <w:r>
        <w:rPr>
          <w:rFonts w:ascii="Times New Roman" w:eastAsia="Times New Roman"/>
          <w:color w:val="231F20"/>
          <w:lang w:eastAsia="zh-TW"/>
        </w:rPr>
        <w:t>2003</w:t>
      </w:r>
      <w:r>
        <w:rPr>
          <w:color w:val="231F20"/>
          <w:lang w:eastAsia="zh-TW"/>
        </w:rPr>
        <w:t>年的</w:t>
      </w:r>
      <w:r>
        <w:rPr>
          <w:rFonts w:ascii="Times New Roman" w:eastAsia="Times New Roman"/>
          <w:color w:val="231F20"/>
          <w:lang w:eastAsia="zh-TW"/>
        </w:rPr>
        <w:t>SARS</w:t>
      </w:r>
      <w:r>
        <w:rPr>
          <w:color w:val="231F20"/>
          <w:lang w:eastAsia="zh-TW"/>
        </w:rPr>
        <w:t>更為嚴重，難怪比爾蓋茲在</w:t>
      </w:r>
      <w:r>
        <w:rPr>
          <w:rFonts w:ascii="Times New Roman" w:eastAsia="Times New Roman"/>
          <w:color w:val="231F20"/>
          <w:lang w:eastAsia="zh-TW"/>
        </w:rPr>
        <w:t>2017</w:t>
      </w:r>
      <w:r>
        <w:rPr>
          <w:color w:val="231F20"/>
          <w:lang w:eastAsia="zh-TW"/>
        </w:rPr>
        <w:t>年德國慕尼黑安全會議上呼籲，流行病毒、核武及全球暖化，在未來將共列毀滅世界的三大威脅。</w:t>
      </w:r>
      <w:proofErr w:type="gramStart"/>
      <w:r>
        <w:rPr>
          <w:color w:val="231F20"/>
          <w:lang w:eastAsia="zh-TW"/>
        </w:rPr>
        <w:t>此外，</w:t>
      </w:r>
      <w:proofErr w:type="gramEnd"/>
      <w:r>
        <w:rPr>
          <w:color w:val="231F20"/>
          <w:lang w:eastAsia="zh-TW"/>
        </w:rPr>
        <w:t>商業化的社會處處以「私利」為導向，更加速迷失「天理公義」的方向，人類不可不深思。</w:t>
      </w:r>
    </w:p>
    <w:p w:rsidR="002D4F8F" w:rsidRDefault="002D4F8F">
      <w:pPr>
        <w:pStyle w:val="a3"/>
        <w:spacing w:before="12"/>
        <w:rPr>
          <w:sz w:val="24"/>
          <w:lang w:eastAsia="zh-TW"/>
        </w:rPr>
      </w:pPr>
    </w:p>
    <w:p w:rsidR="002D4F8F" w:rsidRDefault="003F6288">
      <w:pPr>
        <w:pStyle w:val="a3"/>
        <w:spacing w:line="326" w:lineRule="auto"/>
        <w:ind w:left="1700" w:firstLine="433"/>
        <w:jc w:val="both"/>
        <w:rPr>
          <w:lang w:eastAsia="zh-TW"/>
        </w:rPr>
      </w:pPr>
      <w:r>
        <w:rPr>
          <w:color w:val="231F20"/>
          <w:spacing w:val="21"/>
          <w:lang w:eastAsia="zh-TW"/>
        </w:rPr>
        <w:t>「易」即「變」，易經強調順天而</w:t>
      </w:r>
      <w:r>
        <w:rPr>
          <w:color w:val="231F20"/>
          <w:spacing w:val="-6"/>
          <w:lang w:eastAsia="zh-TW"/>
        </w:rPr>
        <w:t>走，隨勢更迭，對應當代環境運動思維，畢其言即「不與天爭」。簡言之，儒家的大同</w:t>
      </w:r>
      <w:r>
        <w:rPr>
          <w:color w:val="231F20"/>
          <w:spacing w:val="6"/>
          <w:lang w:eastAsia="zh-TW"/>
        </w:rPr>
        <w:t>思想更是當今世界各國齊心追求「全球一</w:t>
      </w:r>
      <w:r>
        <w:rPr>
          <w:color w:val="231F20"/>
          <w:spacing w:val="-6"/>
          <w:lang w:eastAsia="zh-TW"/>
        </w:rPr>
        <w:t>家」的共同目標。老祖宗的智慧，不僅跟得上時代，這些傳統典籍所提點的宇宙觀、世界觀及人生觀</w:t>
      </w:r>
      <w:proofErr w:type="gramStart"/>
      <w:r>
        <w:rPr>
          <w:color w:val="231F20"/>
          <w:spacing w:val="-6"/>
          <w:lang w:eastAsia="zh-TW"/>
        </w:rPr>
        <w:t>（</w:t>
      </w:r>
      <w:proofErr w:type="gramEnd"/>
      <w:r>
        <w:rPr>
          <w:color w:val="231F20"/>
          <w:spacing w:val="-6"/>
          <w:lang w:eastAsia="zh-TW"/>
        </w:rPr>
        <w:t>人類將整個的歷史總結合在</w:t>
      </w:r>
    </w:p>
    <w:p w:rsidR="002D4F8F" w:rsidRDefault="003F6288">
      <w:pPr>
        <w:pStyle w:val="a3"/>
        <w:spacing w:before="84" w:line="326" w:lineRule="auto"/>
        <w:ind w:left="662" w:right="1702"/>
        <w:jc w:val="both"/>
        <w:rPr>
          <w:lang w:eastAsia="zh-TW"/>
        </w:rPr>
      </w:pPr>
      <w:r>
        <w:rPr>
          <w:lang w:eastAsia="zh-TW"/>
        </w:rPr>
        <w:br w:type="column"/>
      </w:r>
      <w:r>
        <w:rPr>
          <w:color w:val="231F20"/>
          <w:spacing w:val="-6"/>
          <w:lang w:eastAsia="zh-TW"/>
        </w:rPr>
        <w:t>一起叫做歷史觀，以宇宙觀來校對我們的歷史觀，用歷史觀來校對人生觀</w:t>
      </w:r>
      <w:proofErr w:type="gramStart"/>
      <w:r>
        <w:rPr>
          <w:color w:val="231F20"/>
          <w:spacing w:val="-6"/>
          <w:lang w:eastAsia="zh-TW"/>
        </w:rPr>
        <w:t>）</w:t>
      </w:r>
      <w:proofErr w:type="gramEnd"/>
      <w:r>
        <w:rPr>
          <w:color w:val="231F20"/>
          <w:spacing w:val="-6"/>
          <w:lang w:eastAsia="zh-TW"/>
        </w:rPr>
        <w:t>，這三大觀就是《易經》第二十</w:t>
      </w:r>
      <w:proofErr w:type="gramStart"/>
      <w:r>
        <w:rPr>
          <w:color w:val="231F20"/>
          <w:spacing w:val="-6"/>
          <w:lang w:eastAsia="zh-TW"/>
        </w:rPr>
        <w:t>卦</w:t>
      </w:r>
      <w:proofErr w:type="gramEnd"/>
      <w:r>
        <w:rPr>
          <w:color w:val="231F20"/>
          <w:spacing w:val="-6"/>
          <w:lang w:eastAsia="zh-TW"/>
        </w:rPr>
        <w:t>所謂的「</w:t>
      </w:r>
      <w:proofErr w:type="gramStart"/>
      <w:r>
        <w:rPr>
          <w:color w:val="231F20"/>
          <w:spacing w:val="-6"/>
          <w:lang w:eastAsia="zh-TW"/>
        </w:rPr>
        <w:t>風地觀</w:t>
      </w:r>
      <w:proofErr w:type="gramEnd"/>
      <w:r>
        <w:rPr>
          <w:color w:val="231F20"/>
          <w:spacing w:val="-6"/>
          <w:lang w:eastAsia="zh-TW"/>
        </w:rPr>
        <w:t xml:space="preserve">」， 觀摩學習，自我反省，無論時代如何更易， </w:t>
      </w:r>
      <w:r>
        <w:rPr>
          <w:color w:val="231F20"/>
          <w:spacing w:val="-7"/>
          <w:lang w:eastAsia="zh-TW"/>
        </w:rPr>
        <w:t>都能使人受用匪淺。</w:t>
      </w:r>
    </w:p>
    <w:p w:rsidR="002D4F8F" w:rsidRDefault="002D4F8F">
      <w:pPr>
        <w:pStyle w:val="a3"/>
        <w:spacing w:before="8"/>
        <w:rPr>
          <w:sz w:val="28"/>
          <w:lang w:eastAsia="zh-TW"/>
        </w:rPr>
      </w:pPr>
    </w:p>
    <w:p w:rsidR="002D4F8F" w:rsidRDefault="003F6288">
      <w:pPr>
        <w:pStyle w:val="4"/>
        <w:ind w:left="662"/>
        <w:rPr>
          <w:lang w:eastAsia="zh-TW"/>
        </w:rPr>
      </w:pPr>
      <w:r>
        <w:rPr>
          <w:color w:val="231F20"/>
          <w:w w:val="110"/>
          <w:lang w:eastAsia="zh-TW"/>
        </w:rPr>
        <w:t>臺灣「得道</w:t>
      </w:r>
      <w:proofErr w:type="gramStart"/>
      <w:r>
        <w:rPr>
          <w:color w:val="231F20"/>
          <w:w w:val="110"/>
          <w:lang w:eastAsia="zh-TW"/>
        </w:rPr>
        <w:t>者多助</w:t>
      </w:r>
      <w:proofErr w:type="gramEnd"/>
      <w:r>
        <w:rPr>
          <w:color w:val="231F20"/>
          <w:w w:val="110"/>
          <w:lang w:eastAsia="zh-TW"/>
        </w:rPr>
        <w:t>」</w:t>
      </w:r>
    </w:p>
    <w:p w:rsidR="002D4F8F" w:rsidRDefault="002D4F8F">
      <w:pPr>
        <w:pStyle w:val="a3"/>
        <w:spacing w:before="13"/>
        <w:rPr>
          <w:sz w:val="30"/>
          <w:lang w:eastAsia="zh-TW"/>
        </w:rPr>
      </w:pPr>
    </w:p>
    <w:p w:rsidR="002D4F8F" w:rsidRDefault="003F6288">
      <w:pPr>
        <w:pStyle w:val="a3"/>
        <w:spacing w:line="326" w:lineRule="auto"/>
        <w:ind w:left="662" w:right="1683" w:firstLine="519"/>
        <w:jc w:val="both"/>
        <w:rPr>
          <w:lang w:eastAsia="zh-TW"/>
        </w:rPr>
      </w:pPr>
      <w:r>
        <w:rPr>
          <w:color w:val="231F20"/>
          <w:lang w:eastAsia="zh-TW"/>
        </w:rPr>
        <w:t>筆者要為所有致力臺灣防疫的工作者表示最崇高的敬意。世界是地球村，全球應該不分彼此共同抗</w:t>
      </w:r>
      <w:proofErr w:type="gramStart"/>
      <w:r>
        <w:rPr>
          <w:color w:val="231F20"/>
          <w:lang w:eastAsia="zh-TW"/>
        </w:rPr>
        <w:t>疫</w:t>
      </w:r>
      <w:proofErr w:type="gramEnd"/>
      <w:r>
        <w:rPr>
          <w:color w:val="231F20"/>
          <w:lang w:eastAsia="zh-TW"/>
        </w:rPr>
        <w:t>，也希望</w:t>
      </w:r>
      <w:proofErr w:type="gramStart"/>
      <w:r>
        <w:rPr>
          <w:color w:val="231F20"/>
          <w:lang w:eastAsia="zh-TW"/>
        </w:rPr>
        <w:t>疫</w:t>
      </w:r>
      <w:proofErr w:type="gramEnd"/>
      <w:r>
        <w:rPr>
          <w:color w:val="231F20"/>
          <w:lang w:eastAsia="zh-TW"/>
        </w:rPr>
        <w:t>情趕快過去，全球恢復正常運作。</w:t>
      </w:r>
    </w:p>
    <w:p w:rsidR="002D4F8F" w:rsidRDefault="002D4F8F">
      <w:pPr>
        <w:pStyle w:val="a3"/>
        <w:spacing w:before="7"/>
        <w:rPr>
          <w:sz w:val="24"/>
          <w:lang w:eastAsia="zh-TW"/>
        </w:rPr>
      </w:pPr>
    </w:p>
    <w:p w:rsidR="002D4F8F" w:rsidRDefault="003F6288">
      <w:pPr>
        <w:pStyle w:val="a3"/>
        <w:spacing w:line="326" w:lineRule="auto"/>
        <w:ind w:left="662" w:right="1680" w:firstLine="519"/>
        <w:rPr>
          <w:lang w:eastAsia="zh-TW"/>
        </w:rPr>
      </w:pPr>
      <w:r>
        <w:rPr>
          <w:color w:val="231F20"/>
          <w:spacing w:val="15"/>
          <w:lang w:eastAsia="zh-TW"/>
        </w:rPr>
        <w:t>面對中國的打壓，以「</w:t>
      </w:r>
      <w:proofErr w:type="gramStart"/>
      <w:r>
        <w:rPr>
          <w:color w:val="231F20"/>
          <w:spacing w:val="15"/>
          <w:lang w:eastAsia="zh-TW"/>
        </w:rPr>
        <w:t>勿恃敵</w:t>
      </w:r>
      <w:proofErr w:type="gramEnd"/>
      <w:r>
        <w:rPr>
          <w:color w:val="231F20"/>
          <w:spacing w:val="15"/>
          <w:lang w:eastAsia="zh-TW"/>
        </w:rPr>
        <w:t>之不</w:t>
      </w:r>
      <w:r>
        <w:rPr>
          <w:color w:val="231F20"/>
          <w:spacing w:val="19"/>
          <w:lang w:eastAsia="zh-TW"/>
        </w:rPr>
        <w:t>來，恃吾有以待之」的心態面對，並以</w:t>
      </w:r>
    </w:p>
    <w:p w:rsidR="002D4F8F" w:rsidRDefault="003F6288">
      <w:pPr>
        <w:pStyle w:val="a3"/>
        <w:spacing w:before="2"/>
        <w:ind w:left="662"/>
        <w:rPr>
          <w:lang w:eastAsia="zh-TW"/>
        </w:rPr>
      </w:pPr>
      <w:r>
        <w:rPr>
          <w:color w:val="231F20"/>
          <w:spacing w:val="6"/>
          <w:lang w:eastAsia="zh-TW"/>
        </w:rPr>
        <w:t>《孫子兵法》的謀略及外交手段，及運用</w:t>
      </w:r>
    </w:p>
    <w:p w:rsidR="002D4F8F" w:rsidRDefault="003F6288">
      <w:pPr>
        <w:pStyle w:val="a3"/>
        <w:spacing w:before="106" w:line="326" w:lineRule="auto"/>
        <w:ind w:left="662" w:right="1692"/>
        <w:jc w:val="both"/>
      </w:pPr>
      <w:r>
        <w:rPr>
          <w:color w:val="231F20"/>
          <w:lang w:eastAsia="zh-TW"/>
        </w:rPr>
        <w:t>《易經》的大自然法則面對一切挑戰，廣結善緣，相信臺灣「得道</w:t>
      </w:r>
      <w:proofErr w:type="gramStart"/>
      <w:r>
        <w:rPr>
          <w:color w:val="231F20"/>
          <w:lang w:eastAsia="zh-TW"/>
        </w:rPr>
        <w:t>者多助</w:t>
      </w:r>
      <w:proofErr w:type="gramEnd"/>
      <w:r>
        <w:rPr>
          <w:color w:val="231F20"/>
          <w:lang w:eastAsia="zh-TW"/>
        </w:rPr>
        <w:t>」，一定可以屹立於全世界。臺灣加油！筆者願以此文，與所有外交前輩及同仁共</w:t>
      </w:r>
      <w:proofErr w:type="gramStart"/>
      <w:r>
        <w:rPr>
          <w:color w:val="231F20"/>
          <w:lang w:eastAsia="zh-TW"/>
        </w:rPr>
        <w:t>勉</w:t>
      </w:r>
      <w:proofErr w:type="gramEnd"/>
      <w:r>
        <w:rPr>
          <w:color w:val="231F20"/>
          <w:lang w:eastAsia="zh-TW"/>
        </w:rPr>
        <w:t>。</w:t>
      </w:r>
      <w:r>
        <w:rPr>
          <w:color w:val="3C9CD7"/>
        </w:rPr>
        <w:t>■</w:t>
      </w:r>
    </w:p>
    <w:p w:rsidR="002D4F8F" w:rsidRDefault="002D4F8F">
      <w:pPr>
        <w:spacing w:line="326" w:lineRule="auto"/>
        <w:jc w:val="both"/>
        <w:sectPr w:rsidR="002D4F8F">
          <w:type w:val="continuous"/>
          <w:pgSz w:w="11910" w:h="16840"/>
          <w:pgMar w:top="1580" w:right="0" w:bottom="280" w:left="0" w:header="720" w:footer="720" w:gutter="0"/>
          <w:cols w:num="2" w:space="720" w:equalWidth="0">
            <w:col w:w="5613" w:space="40"/>
            <w:col w:w="6257"/>
          </w:cols>
        </w:sectPr>
      </w:pPr>
    </w:p>
    <w:p w:rsidR="002D4F8F" w:rsidRDefault="00490378">
      <w:pPr>
        <w:pStyle w:val="a3"/>
        <w:rPr>
          <w:sz w:val="20"/>
        </w:rPr>
      </w:pPr>
      <w:r>
        <w:rPr>
          <w:noProof/>
          <w:lang w:eastAsia="zh-TW" w:bidi="ar-SA"/>
        </w:rPr>
        <mc:AlternateContent>
          <mc:Choice Requires="wps">
            <w:drawing>
              <wp:anchor distT="0" distB="0" distL="114300" distR="114300" simplePos="0" relativeHeight="247976960" behindDoc="1" locked="0" layoutInCell="1" allowOverlap="1">
                <wp:simplePos x="0" y="0"/>
                <wp:positionH relativeFrom="page">
                  <wp:posOffset>8890</wp:posOffset>
                </wp:positionH>
                <wp:positionV relativeFrom="page">
                  <wp:posOffset>0</wp:posOffset>
                </wp:positionV>
                <wp:extent cx="7550785" cy="10692130"/>
                <wp:effectExtent l="0" t="0" r="0" b="0"/>
                <wp:wrapNone/>
                <wp:docPr id="390" name="Rectangle 1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0785" cy="10692130"/>
                        </a:xfrm>
                        <a:prstGeom prst="rect">
                          <a:avLst/>
                        </a:prstGeom>
                        <a:solidFill>
                          <a:srgbClr val="EAF3D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7" o:spid="_x0000_s1026" style="position:absolute;margin-left:.7pt;margin-top:0;width:594.55pt;height:841.9pt;z-index:-255339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" fillcolor="#eaf3db" stroked="f">
                <w10:wrap anchorx="page" anchory="page"/>
              </v:rect>
            </w:pict>
          </mc:Fallback>
        </mc:AlternateContent>
      </w:r>
      <w:r>
        <w:rPr>
          <w:noProof/>
          <w:lang w:eastAsia="zh-TW" w:bidi="ar-SA"/>
        </w:rPr>
        <mc:AlternateContent>
          <mc:Choice Requires="wpg">
            <w:drawing>
              <wp:anchor distT="0" distB="0" distL="114300" distR="114300" simplePos="0" relativeHeight="247977984" behindDoc="1" locked="0" layoutInCell="1" allowOverlap="1">
                <wp:simplePos x="0" y="0"/>
                <wp:positionH relativeFrom="page">
                  <wp:posOffset>627380</wp:posOffset>
                </wp:positionH>
                <wp:positionV relativeFrom="page">
                  <wp:posOffset>553720</wp:posOffset>
                </wp:positionV>
                <wp:extent cx="6577330" cy="9773920"/>
                <wp:effectExtent l="0" t="0" r="0" b="0"/>
                <wp:wrapNone/>
                <wp:docPr id="377" name="Group 1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77330" cy="9773920"/>
                          <a:chOff x="988" y="872"/>
                          <a:chExt cx="10358" cy="15392"/>
                        </a:xfrm>
                      </wpg:grpSpPr>
                      <wps:wsp>
                        <wps:cNvPr id="378" name="Rectangle 126"/>
                        <wps:cNvSpPr>
                          <a:spLocks noChangeArrowheads="1"/>
                        </wps:cNvSpPr>
                        <wps:spPr bwMode="auto">
                          <a:xfrm>
                            <a:off x="1156" y="1041"/>
                            <a:ext cx="10189" cy="15223"/>
                          </a:xfrm>
                          <a:prstGeom prst="rect">
                            <a:avLst/>
                          </a:prstGeom>
                          <a:solidFill>
                            <a:srgbClr val="231F20">
                              <a:alpha val="14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79" name="Freeform 125"/>
                        <wps:cNvSpPr>
                          <a:spLocks/>
                        </wps:cNvSpPr>
                        <wps:spPr bwMode="auto">
                          <a:xfrm>
                            <a:off x="1098" y="982"/>
                            <a:ext cx="9846" cy="14879"/>
                          </a:xfrm>
                          <a:custGeom>
                            <a:avLst/>
                            <a:gdLst>
                              <a:gd name="T0" fmla="+- 0 10769 1099"/>
                              <a:gd name="T1" fmla="*/ T0 w 9846"/>
                              <a:gd name="T2" fmla="+- 0 983 983"/>
                              <a:gd name="T3" fmla="*/ 983 h 14879"/>
                              <a:gd name="T4" fmla="+- 0 1274 1099"/>
                              <a:gd name="T5" fmla="*/ T4 w 9846"/>
                              <a:gd name="T6" fmla="+- 0 983 983"/>
                              <a:gd name="T7" fmla="*/ 983 h 14879"/>
                              <a:gd name="T8" fmla="+- 0 1224 1099"/>
                              <a:gd name="T9" fmla="*/ T8 w 9846"/>
                              <a:gd name="T10" fmla="+- 0 989 983"/>
                              <a:gd name="T11" fmla="*/ 989 h 14879"/>
                              <a:gd name="T12" fmla="+- 0 1166 1099"/>
                              <a:gd name="T13" fmla="*/ T12 w 9846"/>
                              <a:gd name="T14" fmla="+- 0 1013 983"/>
                              <a:gd name="T15" fmla="*/ 1013 h 14879"/>
                              <a:gd name="T16" fmla="+- 0 1119 1099"/>
                              <a:gd name="T17" fmla="*/ T16 w 9846"/>
                              <a:gd name="T18" fmla="+- 0 1065 983"/>
                              <a:gd name="T19" fmla="*/ 1065 h 14879"/>
                              <a:gd name="T20" fmla="+- 0 1099 1099"/>
                              <a:gd name="T21" fmla="*/ T20 w 9846"/>
                              <a:gd name="T22" fmla="+- 0 1158 983"/>
                              <a:gd name="T23" fmla="*/ 1158 h 14879"/>
                              <a:gd name="T24" fmla="+- 0 1099 1099"/>
                              <a:gd name="T25" fmla="*/ T24 w 9846"/>
                              <a:gd name="T26" fmla="+- 0 15686 983"/>
                              <a:gd name="T27" fmla="*/ 15686 h 14879"/>
                              <a:gd name="T28" fmla="+- 0 1105 1099"/>
                              <a:gd name="T29" fmla="*/ T28 w 9846"/>
                              <a:gd name="T30" fmla="+- 0 15736 983"/>
                              <a:gd name="T31" fmla="*/ 15736 h 14879"/>
                              <a:gd name="T32" fmla="+- 0 1128 1099"/>
                              <a:gd name="T33" fmla="*/ T32 w 9846"/>
                              <a:gd name="T34" fmla="+- 0 15793 983"/>
                              <a:gd name="T35" fmla="*/ 15793 h 14879"/>
                              <a:gd name="T36" fmla="+- 0 1181 1099"/>
                              <a:gd name="T37" fmla="*/ T36 w 9846"/>
                              <a:gd name="T38" fmla="+- 0 15841 983"/>
                              <a:gd name="T39" fmla="*/ 15841 h 14879"/>
                              <a:gd name="T40" fmla="+- 0 1274 1099"/>
                              <a:gd name="T41" fmla="*/ T40 w 9846"/>
                              <a:gd name="T42" fmla="+- 0 15861 983"/>
                              <a:gd name="T43" fmla="*/ 15861 h 14879"/>
                              <a:gd name="T44" fmla="+- 0 10769 1099"/>
                              <a:gd name="T45" fmla="*/ T44 w 9846"/>
                              <a:gd name="T46" fmla="+- 0 15861 983"/>
                              <a:gd name="T47" fmla="*/ 15861 h 14879"/>
                              <a:gd name="T48" fmla="+- 0 10818 1099"/>
                              <a:gd name="T49" fmla="*/ T48 w 9846"/>
                              <a:gd name="T50" fmla="+- 0 15855 983"/>
                              <a:gd name="T51" fmla="*/ 15855 h 14879"/>
                              <a:gd name="T52" fmla="+- 0 10876 1099"/>
                              <a:gd name="T53" fmla="*/ T52 w 9846"/>
                              <a:gd name="T54" fmla="+- 0 15832 983"/>
                              <a:gd name="T55" fmla="*/ 15832 h 14879"/>
                              <a:gd name="T56" fmla="+- 0 10924 1099"/>
                              <a:gd name="T57" fmla="*/ T56 w 9846"/>
                              <a:gd name="T58" fmla="+- 0 15779 983"/>
                              <a:gd name="T59" fmla="*/ 15779 h 14879"/>
                              <a:gd name="T60" fmla="+- 0 10944 1099"/>
                              <a:gd name="T61" fmla="*/ T60 w 9846"/>
                              <a:gd name="T62" fmla="+- 0 15686 983"/>
                              <a:gd name="T63" fmla="*/ 15686 h 14879"/>
                              <a:gd name="T64" fmla="+- 0 10944 1099"/>
                              <a:gd name="T65" fmla="*/ T64 w 9846"/>
                              <a:gd name="T66" fmla="+- 0 1158 983"/>
                              <a:gd name="T67" fmla="*/ 1158 h 14879"/>
                              <a:gd name="T68" fmla="+- 0 10938 1099"/>
                              <a:gd name="T69" fmla="*/ T68 w 9846"/>
                              <a:gd name="T70" fmla="+- 0 1109 983"/>
                              <a:gd name="T71" fmla="*/ 1109 h 14879"/>
                              <a:gd name="T72" fmla="+- 0 10914 1099"/>
                              <a:gd name="T73" fmla="*/ T72 w 9846"/>
                              <a:gd name="T74" fmla="+- 0 1051 983"/>
                              <a:gd name="T75" fmla="*/ 1051 h 14879"/>
                              <a:gd name="T76" fmla="+- 0 10861 1099"/>
                              <a:gd name="T77" fmla="*/ T76 w 9846"/>
                              <a:gd name="T78" fmla="+- 0 1003 983"/>
                              <a:gd name="T79" fmla="*/ 1003 h 14879"/>
                              <a:gd name="T80" fmla="+- 0 10769 1099"/>
                              <a:gd name="T81" fmla="*/ T80 w 9846"/>
                              <a:gd name="T82" fmla="+- 0 983 983"/>
                              <a:gd name="T83" fmla="*/ 983 h 148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9846" h="14879">
                                <a:moveTo>
                                  <a:pt x="9670" y="0"/>
                                </a:moveTo>
                                <a:lnTo>
                                  <a:pt x="175" y="0"/>
                                </a:lnTo>
                                <a:lnTo>
                                  <a:pt x="125" y="6"/>
                                </a:lnTo>
                                <a:lnTo>
                                  <a:pt x="67" y="30"/>
                                </a:lnTo>
                                <a:lnTo>
                                  <a:pt x="20" y="82"/>
                                </a:lnTo>
                                <a:lnTo>
                                  <a:pt x="0" y="175"/>
                                </a:lnTo>
                                <a:lnTo>
                                  <a:pt x="0" y="14703"/>
                                </a:lnTo>
                                <a:lnTo>
                                  <a:pt x="6" y="14753"/>
                                </a:lnTo>
                                <a:lnTo>
                                  <a:pt x="29" y="14810"/>
                                </a:lnTo>
                                <a:lnTo>
                                  <a:pt x="82" y="14858"/>
                                </a:lnTo>
                                <a:lnTo>
                                  <a:pt x="175" y="14878"/>
                                </a:lnTo>
                                <a:lnTo>
                                  <a:pt x="9670" y="14878"/>
                                </a:lnTo>
                                <a:lnTo>
                                  <a:pt x="9719" y="14872"/>
                                </a:lnTo>
                                <a:lnTo>
                                  <a:pt x="9777" y="14849"/>
                                </a:lnTo>
                                <a:lnTo>
                                  <a:pt x="9825" y="14796"/>
                                </a:lnTo>
                                <a:lnTo>
                                  <a:pt x="9845" y="14703"/>
                                </a:lnTo>
                                <a:lnTo>
                                  <a:pt x="9845" y="175"/>
                                </a:lnTo>
                                <a:lnTo>
                                  <a:pt x="9839" y="126"/>
                                </a:lnTo>
                                <a:lnTo>
                                  <a:pt x="9815" y="68"/>
                                </a:lnTo>
                                <a:lnTo>
                                  <a:pt x="9762" y="20"/>
                                </a:lnTo>
                                <a:lnTo>
                                  <a:pt x="967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0" name="Freeform 124"/>
                        <wps:cNvSpPr>
                          <a:spLocks/>
                        </wps:cNvSpPr>
                        <wps:spPr bwMode="auto">
                          <a:xfrm>
                            <a:off x="1098" y="982"/>
                            <a:ext cx="9846" cy="14879"/>
                          </a:xfrm>
                          <a:custGeom>
                            <a:avLst/>
                            <a:gdLst>
                              <a:gd name="T0" fmla="+- 0 1274 1099"/>
                              <a:gd name="T1" fmla="*/ T0 w 9846"/>
                              <a:gd name="T2" fmla="+- 0 983 983"/>
                              <a:gd name="T3" fmla="*/ 983 h 14879"/>
                              <a:gd name="T4" fmla="+- 0 1224 1099"/>
                              <a:gd name="T5" fmla="*/ T4 w 9846"/>
                              <a:gd name="T6" fmla="+- 0 989 983"/>
                              <a:gd name="T7" fmla="*/ 989 h 14879"/>
                              <a:gd name="T8" fmla="+- 0 1166 1099"/>
                              <a:gd name="T9" fmla="*/ T8 w 9846"/>
                              <a:gd name="T10" fmla="+- 0 1013 983"/>
                              <a:gd name="T11" fmla="*/ 1013 h 14879"/>
                              <a:gd name="T12" fmla="+- 0 1119 1099"/>
                              <a:gd name="T13" fmla="*/ T12 w 9846"/>
                              <a:gd name="T14" fmla="+- 0 1065 983"/>
                              <a:gd name="T15" fmla="*/ 1065 h 14879"/>
                              <a:gd name="T16" fmla="+- 0 1099 1099"/>
                              <a:gd name="T17" fmla="*/ T16 w 9846"/>
                              <a:gd name="T18" fmla="+- 0 1158 983"/>
                              <a:gd name="T19" fmla="*/ 1158 h 14879"/>
                              <a:gd name="T20" fmla="+- 0 1099 1099"/>
                              <a:gd name="T21" fmla="*/ T20 w 9846"/>
                              <a:gd name="T22" fmla="+- 0 15686 983"/>
                              <a:gd name="T23" fmla="*/ 15686 h 14879"/>
                              <a:gd name="T24" fmla="+- 0 1105 1099"/>
                              <a:gd name="T25" fmla="*/ T24 w 9846"/>
                              <a:gd name="T26" fmla="+- 0 15736 983"/>
                              <a:gd name="T27" fmla="*/ 15736 h 14879"/>
                              <a:gd name="T28" fmla="+- 0 1128 1099"/>
                              <a:gd name="T29" fmla="*/ T28 w 9846"/>
                              <a:gd name="T30" fmla="+- 0 15793 983"/>
                              <a:gd name="T31" fmla="*/ 15793 h 14879"/>
                              <a:gd name="T32" fmla="+- 0 1181 1099"/>
                              <a:gd name="T33" fmla="*/ T32 w 9846"/>
                              <a:gd name="T34" fmla="+- 0 15841 983"/>
                              <a:gd name="T35" fmla="*/ 15841 h 14879"/>
                              <a:gd name="T36" fmla="+- 0 1274 1099"/>
                              <a:gd name="T37" fmla="*/ T36 w 9846"/>
                              <a:gd name="T38" fmla="+- 0 15861 983"/>
                              <a:gd name="T39" fmla="*/ 15861 h 14879"/>
                              <a:gd name="T40" fmla="+- 0 10769 1099"/>
                              <a:gd name="T41" fmla="*/ T40 w 9846"/>
                              <a:gd name="T42" fmla="+- 0 15861 983"/>
                              <a:gd name="T43" fmla="*/ 15861 h 14879"/>
                              <a:gd name="T44" fmla="+- 0 10818 1099"/>
                              <a:gd name="T45" fmla="*/ T44 w 9846"/>
                              <a:gd name="T46" fmla="+- 0 15855 983"/>
                              <a:gd name="T47" fmla="*/ 15855 h 14879"/>
                              <a:gd name="T48" fmla="+- 0 10876 1099"/>
                              <a:gd name="T49" fmla="*/ T48 w 9846"/>
                              <a:gd name="T50" fmla="+- 0 15832 983"/>
                              <a:gd name="T51" fmla="*/ 15832 h 14879"/>
                              <a:gd name="T52" fmla="+- 0 10924 1099"/>
                              <a:gd name="T53" fmla="*/ T52 w 9846"/>
                              <a:gd name="T54" fmla="+- 0 15779 983"/>
                              <a:gd name="T55" fmla="*/ 15779 h 14879"/>
                              <a:gd name="T56" fmla="+- 0 10944 1099"/>
                              <a:gd name="T57" fmla="*/ T56 w 9846"/>
                              <a:gd name="T58" fmla="+- 0 15686 983"/>
                              <a:gd name="T59" fmla="*/ 15686 h 14879"/>
                              <a:gd name="T60" fmla="+- 0 10944 1099"/>
                              <a:gd name="T61" fmla="*/ T60 w 9846"/>
                              <a:gd name="T62" fmla="+- 0 1158 983"/>
                              <a:gd name="T63" fmla="*/ 1158 h 14879"/>
                              <a:gd name="T64" fmla="+- 0 10938 1099"/>
                              <a:gd name="T65" fmla="*/ T64 w 9846"/>
                              <a:gd name="T66" fmla="+- 0 1109 983"/>
                              <a:gd name="T67" fmla="*/ 1109 h 14879"/>
                              <a:gd name="T68" fmla="+- 0 10914 1099"/>
                              <a:gd name="T69" fmla="*/ T68 w 9846"/>
                              <a:gd name="T70" fmla="+- 0 1051 983"/>
                              <a:gd name="T71" fmla="*/ 1051 h 14879"/>
                              <a:gd name="T72" fmla="+- 0 10861 1099"/>
                              <a:gd name="T73" fmla="*/ T72 w 9846"/>
                              <a:gd name="T74" fmla="+- 0 1003 983"/>
                              <a:gd name="T75" fmla="*/ 1003 h 14879"/>
                              <a:gd name="T76" fmla="+- 0 10769 1099"/>
                              <a:gd name="T77" fmla="*/ T76 w 9846"/>
                              <a:gd name="T78" fmla="+- 0 983 983"/>
                              <a:gd name="T79" fmla="*/ 983 h 14879"/>
                              <a:gd name="T80" fmla="+- 0 1274 1099"/>
                              <a:gd name="T81" fmla="*/ T80 w 9846"/>
                              <a:gd name="T82" fmla="+- 0 983 983"/>
                              <a:gd name="T83" fmla="*/ 983 h 148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9846" h="14879">
                                <a:moveTo>
                                  <a:pt x="175" y="0"/>
                                </a:moveTo>
                                <a:lnTo>
                                  <a:pt x="125" y="6"/>
                                </a:lnTo>
                                <a:lnTo>
                                  <a:pt x="67" y="30"/>
                                </a:lnTo>
                                <a:lnTo>
                                  <a:pt x="20" y="82"/>
                                </a:lnTo>
                                <a:lnTo>
                                  <a:pt x="0" y="175"/>
                                </a:lnTo>
                                <a:lnTo>
                                  <a:pt x="0" y="14703"/>
                                </a:lnTo>
                                <a:lnTo>
                                  <a:pt x="6" y="14753"/>
                                </a:lnTo>
                                <a:lnTo>
                                  <a:pt x="29" y="14810"/>
                                </a:lnTo>
                                <a:lnTo>
                                  <a:pt x="82" y="14858"/>
                                </a:lnTo>
                                <a:lnTo>
                                  <a:pt x="175" y="14878"/>
                                </a:lnTo>
                                <a:lnTo>
                                  <a:pt x="9670" y="14878"/>
                                </a:lnTo>
                                <a:lnTo>
                                  <a:pt x="9719" y="14872"/>
                                </a:lnTo>
                                <a:lnTo>
                                  <a:pt x="9777" y="14849"/>
                                </a:lnTo>
                                <a:lnTo>
                                  <a:pt x="9825" y="14796"/>
                                </a:lnTo>
                                <a:lnTo>
                                  <a:pt x="9845" y="14703"/>
                                </a:lnTo>
                                <a:lnTo>
                                  <a:pt x="9845" y="175"/>
                                </a:lnTo>
                                <a:lnTo>
                                  <a:pt x="9839" y="126"/>
                                </a:lnTo>
                                <a:lnTo>
                                  <a:pt x="9815" y="68"/>
                                </a:lnTo>
                                <a:lnTo>
                                  <a:pt x="9762" y="20"/>
                                </a:lnTo>
                                <a:lnTo>
                                  <a:pt x="9670" y="0"/>
                                </a:lnTo>
                                <a:lnTo>
                                  <a:pt x="175" y="0"/>
                                </a:lnTo>
                                <a:close/>
                              </a:path>
                            </a:pathLst>
                          </a:custGeom>
                          <a:noFill/>
                          <a:ln w="140945">
                            <a:solidFill>
                              <a:srgbClr val="3FB54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81" name="Picture 123"/>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2024" y="2967"/>
                            <a:ext cx="7937" cy="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2" name="Picture 122"/>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2792" y="13456"/>
                            <a:ext cx="1716" cy="17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83" name="Freeform 121"/>
                        <wps:cNvSpPr>
                          <a:spLocks/>
                        </wps:cNvSpPr>
                        <wps:spPr bwMode="auto">
                          <a:xfrm>
                            <a:off x="4737" y="14537"/>
                            <a:ext cx="4519" cy="635"/>
                          </a:xfrm>
                          <a:custGeom>
                            <a:avLst/>
                            <a:gdLst>
                              <a:gd name="T0" fmla="+- 0 9199 4737"/>
                              <a:gd name="T1" fmla="*/ T0 w 4519"/>
                              <a:gd name="T2" fmla="+- 0 14537 14537"/>
                              <a:gd name="T3" fmla="*/ 14537 h 635"/>
                              <a:gd name="T4" fmla="+- 0 4795 4737"/>
                              <a:gd name="T5" fmla="*/ T4 w 4519"/>
                              <a:gd name="T6" fmla="+- 0 14537 14537"/>
                              <a:gd name="T7" fmla="*/ 14537 h 635"/>
                              <a:gd name="T8" fmla="+- 0 4761 4737"/>
                              <a:gd name="T9" fmla="*/ T8 w 4519"/>
                              <a:gd name="T10" fmla="+- 0 14538 14537"/>
                              <a:gd name="T11" fmla="*/ 14538 h 635"/>
                              <a:gd name="T12" fmla="+- 0 4744 4737"/>
                              <a:gd name="T13" fmla="*/ T12 w 4519"/>
                              <a:gd name="T14" fmla="+- 0 14544 14537"/>
                              <a:gd name="T15" fmla="*/ 14544 h 635"/>
                              <a:gd name="T16" fmla="+- 0 4738 4737"/>
                              <a:gd name="T17" fmla="*/ T16 w 4519"/>
                              <a:gd name="T18" fmla="+- 0 14561 14537"/>
                              <a:gd name="T19" fmla="*/ 14561 h 635"/>
                              <a:gd name="T20" fmla="+- 0 4737 4737"/>
                              <a:gd name="T21" fmla="*/ T20 w 4519"/>
                              <a:gd name="T22" fmla="+- 0 14594 14537"/>
                              <a:gd name="T23" fmla="*/ 14594 h 635"/>
                              <a:gd name="T24" fmla="+- 0 4737 4737"/>
                              <a:gd name="T25" fmla="*/ T24 w 4519"/>
                              <a:gd name="T26" fmla="+- 0 15115 14537"/>
                              <a:gd name="T27" fmla="*/ 15115 h 635"/>
                              <a:gd name="T28" fmla="+- 0 4738 4737"/>
                              <a:gd name="T29" fmla="*/ T28 w 4519"/>
                              <a:gd name="T30" fmla="+- 0 15148 14537"/>
                              <a:gd name="T31" fmla="*/ 15148 h 635"/>
                              <a:gd name="T32" fmla="+- 0 4744 4737"/>
                              <a:gd name="T33" fmla="*/ T32 w 4519"/>
                              <a:gd name="T34" fmla="+- 0 15165 14537"/>
                              <a:gd name="T35" fmla="*/ 15165 h 635"/>
                              <a:gd name="T36" fmla="+- 0 4761 4737"/>
                              <a:gd name="T37" fmla="*/ T36 w 4519"/>
                              <a:gd name="T38" fmla="+- 0 15171 14537"/>
                              <a:gd name="T39" fmla="*/ 15171 h 635"/>
                              <a:gd name="T40" fmla="+- 0 4795 4737"/>
                              <a:gd name="T41" fmla="*/ T40 w 4519"/>
                              <a:gd name="T42" fmla="+- 0 15172 14537"/>
                              <a:gd name="T43" fmla="*/ 15172 h 635"/>
                              <a:gd name="T44" fmla="+- 0 9199 4737"/>
                              <a:gd name="T45" fmla="*/ T44 w 4519"/>
                              <a:gd name="T46" fmla="+- 0 15172 14537"/>
                              <a:gd name="T47" fmla="*/ 15172 h 635"/>
                              <a:gd name="T48" fmla="+- 0 9232 4737"/>
                              <a:gd name="T49" fmla="*/ T48 w 4519"/>
                              <a:gd name="T50" fmla="+- 0 15171 14537"/>
                              <a:gd name="T51" fmla="*/ 15171 h 635"/>
                              <a:gd name="T52" fmla="+- 0 9249 4737"/>
                              <a:gd name="T53" fmla="*/ T52 w 4519"/>
                              <a:gd name="T54" fmla="+- 0 15165 14537"/>
                              <a:gd name="T55" fmla="*/ 15165 h 635"/>
                              <a:gd name="T56" fmla="+- 0 9255 4737"/>
                              <a:gd name="T57" fmla="*/ T56 w 4519"/>
                              <a:gd name="T58" fmla="+- 0 15148 14537"/>
                              <a:gd name="T59" fmla="*/ 15148 h 635"/>
                              <a:gd name="T60" fmla="+- 0 9256 4737"/>
                              <a:gd name="T61" fmla="*/ T60 w 4519"/>
                              <a:gd name="T62" fmla="+- 0 15115 14537"/>
                              <a:gd name="T63" fmla="*/ 15115 h 635"/>
                              <a:gd name="T64" fmla="+- 0 9256 4737"/>
                              <a:gd name="T65" fmla="*/ T64 w 4519"/>
                              <a:gd name="T66" fmla="+- 0 14594 14537"/>
                              <a:gd name="T67" fmla="*/ 14594 h 635"/>
                              <a:gd name="T68" fmla="+- 0 9255 4737"/>
                              <a:gd name="T69" fmla="*/ T68 w 4519"/>
                              <a:gd name="T70" fmla="+- 0 14561 14537"/>
                              <a:gd name="T71" fmla="*/ 14561 h 635"/>
                              <a:gd name="T72" fmla="+- 0 9249 4737"/>
                              <a:gd name="T73" fmla="*/ T72 w 4519"/>
                              <a:gd name="T74" fmla="+- 0 14544 14537"/>
                              <a:gd name="T75" fmla="*/ 14544 h 635"/>
                              <a:gd name="T76" fmla="+- 0 9232 4737"/>
                              <a:gd name="T77" fmla="*/ T76 w 4519"/>
                              <a:gd name="T78" fmla="+- 0 14538 14537"/>
                              <a:gd name="T79" fmla="*/ 14538 h 635"/>
                              <a:gd name="T80" fmla="+- 0 9199 4737"/>
                              <a:gd name="T81" fmla="*/ T80 w 4519"/>
                              <a:gd name="T82" fmla="+- 0 14537 14537"/>
                              <a:gd name="T83" fmla="*/ 14537 h 6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519" h="635">
                                <a:moveTo>
                                  <a:pt x="4462" y="0"/>
                                </a:moveTo>
                                <a:lnTo>
                                  <a:pt x="58" y="0"/>
                                </a:lnTo>
                                <a:lnTo>
                                  <a:pt x="24" y="1"/>
                                </a:lnTo>
                                <a:lnTo>
                                  <a:pt x="7" y="7"/>
                                </a:lnTo>
                                <a:lnTo>
                                  <a:pt x="1" y="24"/>
                                </a:lnTo>
                                <a:lnTo>
                                  <a:pt x="0" y="57"/>
                                </a:lnTo>
                                <a:lnTo>
                                  <a:pt x="0" y="578"/>
                                </a:lnTo>
                                <a:lnTo>
                                  <a:pt x="1" y="611"/>
                                </a:lnTo>
                                <a:lnTo>
                                  <a:pt x="7" y="628"/>
                                </a:lnTo>
                                <a:lnTo>
                                  <a:pt x="24" y="634"/>
                                </a:lnTo>
                                <a:lnTo>
                                  <a:pt x="58" y="635"/>
                                </a:lnTo>
                                <a:lnTo>
                                  <a:pt x="4462" y="635"/>
                                </a:lnTo>
                                <a:lnTo>
                                  <a:pt x="4495" y="634"/>
                                </a:lnTo>
                                <a:lnTo>
                                  <a:pt x="4512" y="628"/>
                                </a:lnTo>
                                <a:lnTo>
                                  <a:pt x="4518" y="611"/>
                                </a:lnTo>
                                <a:lnTo>
                                  <a:pt x="4519" y="578"/>
                                </a:lnTo>
                                <a:lnTo>
                                  <a:pt x="4519" y="57"/>
                                </a:lnTo>
                                <a:lnTo>
                                  <a:pt x="4518" y="24"/>
                                </a:lnTo>
                                <a:lnTo>
                                  <a:pt x="4512" y="7"/>
                                </a:lnTo>
                                <a:lnTo>
                                  <a:pt x="4495" y="1"/>
                                </a:lnTo>
                                <a:lnTo>
                                  <a:pt x="4462" y="0"/>
                                </a:lnTo>
                                <a:close/>
                              </a:path>
                            </a:pathLst>
                          </a:custGeom>
                          <a:solidFill>
                            <a:srgbClr val="EF496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4" name="Freeform 120"/>
                        <wps:cNvSpPr>
                          <a:spLocks/>
                        </wps:cNvSpPr>
                        <wps:spPr bwMode="auto">
                          <a:xfrm>
                            <a:off x="4737" y="13507"/>
                            <a:ext cx="4519" cy="864"/>
                          </a:xfrm>
                          <a:custGeom>
                            <a:avLst/>
                            <a:gdLst>
                              <a:gd name="T0" fmla="+- 0 9199 4737"/>
                              <a:gd name="T1" fmla="*/ T0 w 4519"/>
                              <a:gd name="T2" fmla="+- 0 13508 13508"/>
                              <a:gd name="T3" fmla="*/ 13508 h 864"/>
                              <a:gd name="T4" fmla="+- 0 4795 4737"/>
                              <a:gd name="T5" fmla="*/ T4 w 4519"/>
                              <a:gd name="T6" fmla="+- 0 13508 13508"/>
                              <a:gd name="T7" fmla="*/ 13508 h 864"/>
                              <a:gd name="T8" fmla="+- 0 4761 4737"/>
                              <a:gd name="T9" fmla="*/ T8 w 4519"/>
                              <a:gd name="T10" fmla="+- 0 13509 13508"/>
                              <a:gd name="T11" fmla="*/ 13509 h 864"/>
                              <a:gd name="T12" fmla="+- 0 4744 4737"/>
                              <a:gd name="T13" fmla="*/ T12 w 4519"/>
                              <a:gd name="T14" fmla="+- 0 13515 13508"/>
                              <a:gd name="T15" fmla="*/ 13515 h 864"/>
                              <a:gd name="T16" fmla="+- 0 4738 4737"/>
                              <a:gd name="T17" fmla="*/ T16 w 4519"/>
                              <a:gd name="T18" fmla="+- 0 13532 13508"/>
                              <a:gd name="T19" fmla="*/ 13532 h 864"/>
                              <a:gd name="T20" fmla="+- 0 4737 4737"/>
                              <a:gd name="T21" fmla="*/ T20 w 4519"/>
                              <a:gd name="T22" fmla="+- 0 13565 13508"/>
                              <a:gd name="T23" fmla="*/ 13565 h 864"/>
                              <a:gd name="T24" fmla="+- 0 4737 4737"/>
                              <a:gd name="T25" fmla="*/ T24 w 4519"/>
                              <a:gd name="T26" fmla="+- 0 14314 13508"/>
                              <a:gd name="T27" fmla="*/ 14314 h 864"/>
                              <a:gd name="T28" fmla="+- 0 4738 4737"/>
                              <a:gd name="T29" fmla="*/ T28 w 4519"/>
                              <a:gd name="T30" fmla="+- 0 14347 13508"/>
                              <a:gd name="T31" fmla="*/ 14347 h 864"/>
                              <a:gd name="T32" fmla="+- 0 4744 4737"/>
                              <a:gd name="T33" fmla="*/ T32 w 4519"/>
                              <a:gd name="T34" fmla="+- 0 14364 13508"/>
                              <a:gd name="T35" fmla="*/ 14364 h 864"/>
                              <a:gd name="T36" fmla="+- 0 4761 4737"/>
                              <a:gd name="T37" fmla="*/ T36 w 4519"/>
                              <a:gd name="T38" fmla="+- 0 14370 13508"/>
                              <a:gd name="T39" fmla="*/ 14370 h 864"/>
                              <a:gd name="T40" fmla="+- 0 4795 4737"/>
                              <a:gd name="T41" fmla="*/ T40 w 4519"/>
                              <a:gd name="T42" fmla="+- 0 14371 13508"/>
                              <a:gd name="T43" fmla="*/ 14371 h 864"/>
                              <a:gd name="T44" fmla="+- 0 9199 4737"/>
                              <a:gd name="T45" fmla="*/ T44 w 4519"/>
                              <a:gd name="T46" fmla="+- 0 14371 13508"/>
                              <a:gd name="T47" fmla="*/ 14371 h 864"/>
                              <a:gd name="T48" fmla="+- 0 9232 4737"/>
                              <a:gd name="T49" fmla="*/ T48 w 4519"/>
                              <a:gd name="T50" fmla="+- 0 14370 13508"/>
                              <a:gd name="T51" fmla="*/ 14370 h 864"/>
                              <a:gd name="T52" fmla="+- 0 9249 4737"/>
                              <a:gd name="T53" fmla="*/ T52 w 4519"/>
                              <a:gd name="T54" fmla="+- 0 14364 13508"/>
                              <a:gd name="T55" fmla="*/ 14364 h 864"/>
                              <a:gd name="T56" fmla="+- 0 9255 4737"/>
                              <a:gd name="T57" fmla="*/ T56 w 4519"/>
                              <a:gd name="T58" fmla="+- 0 14347 13508"/>
                              <a:gd name="T59" fmla="*/ 14347 h 864"/>
                              <a:gd name="T60" fmla="+- 0 9256 4737"/>
                              <a:gd name="T61" fmla="*/ T60 w 4519"/>
                              <a:gd name="T62" fmla="+- 0 14314 13508"/>
                              <a:gd name="T63" fmla="*/ 14314 h 864"/>
                              <a:gd name="T64" fmla="+- 0 9256 4737"/>
                              <a:gd name="T65" fmla="*/ T64 w 4519"/>
                              <a:gd name="T66" fmla="+- 0 13565 13508"/>
                              <a:gd name="T67" fmla="*/ 13565 h 864"/>
                              <a:gd name="T68" fmla="+- 0 9255 4737"/>
                              <a:gd name="T69" fmla="*/ T68 w 4519"/>
                              <a:gd name="T70" fmla="+- 0 13532 13508"/>
                              <a:gd name="T71" fmla="*/ 13532 h 864"/>
                              <a:gd name="T72" fmla="+- 0 9249 4737"/>
                              <a:gd name="T73" fmla="*/ T72 w 4519"/>
                              <a:gd name="T74" fmla="+- 0 13515 13508"/>
                              <a:gd name="T75" fmla="*/ 13515 h 864"/>
                              <a:gd name="T76" fmla="+- 0 9232 4737"/>
                              <a:gd name="T77" fmla="*/ T76 w 4519"/>
                              <a:gd name="T78" fmla="+- 0 13509 13508"/>
                              <a:gd name="T79" fmla="*/ 13509 h 864"/>
                              <a:gd name="T80" fmla="+- 0 9199 4737"/>
                              <a:gd name="T81" fmla="*/ T80 w 4519"/>
                              <a:gd name="T82" fmla="+- 0 13508 13508"/>
                              <a:gd name="T83" fmla="*/ 13508 h 8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519" h="864">
                                <a:moveTo>
                                  <a:pt x="4462" y="0"/>
                                </a:moveTo>
                                <a:lnTo>
                                  <a:pt x="58" y="0"/>
                                </a:lnTo>
                                <a:lnTo>
                                  <a:pt x="24" y="1"/>
                                </a:lnTo>
                                <a:lnTo>
                                  <a:pt x="7" y="7"/>
                                </a:lnTo>
                                <a:lnTo>
                                  <a:pt x="1" y="24"/>
                                </a:lnTo>
                                <a:lnTo>
                                  <a:pt x="0" y="57"/>
                                </a:lnTo>
                                <a:lnTo>
                                  <a:pt x="0" y="806"/>
                                </a:lnTo>
                                <a:lnTo>
                                  <a:pt x="1" y="839"/>
                                </a:lnTo>
                                <a:lnTo>
                                  <a:pt x="7" y="856"/>
                                </a:lnTo>
                                <a:lnTo>
                                  <a:pt x="24" y="862"/>
                                </a:lnTo>
                                <a:lnTo>
                                  <a:pt x="58" y="863"/>
                                </a:lnTo>
                                <a:lnTo>
                                  <a:pt x="4462" y="863"/>
                                </a:lnTo>
                                <a:lnTo>
                                  <a:pt x="4495" y="862"/>
                                </a:lnTo>
                                <a:lnTo>
                                  <a:pt x="4512" y="856"/>
                                </a:lnTo>
                                <a:lnTo>
                                  <a:pt x="4518" y="839"/>
                                </a:lnTo>
                                <a:lnTo>
                                  <a:pt x="4519" y="806"/>
                                </a:lnTo>
                                <a:lnTo>
                                  <a:pt x="4519" y="57"/>
                                </a:lnTo>
                                <a:lnTo>
                                  <a:pt x="4518" y="24"/>
                                </a:lnTo>
                                <a:lnTo>
                                  <a:pt x="4512" y="7"/>
                                </a:lnTo>
                                <a:lnTo>
                                  <a:pt x="4495" y="1"/>
                                </a:lnTo>
                                <a:lnTo>
                                  <a:pt x="4462" y="0"/>
                                </a:lnTo>
                                <a:close/>
                              </a:path>
                            </a:pathLst>
                          </a:custGeom>
                          <a:solidFill>
                            <a:srgbClr val="3FB5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5" name="Freeform 119"/>
                        <wps:cNvSpPr>
                          <a:spLocks/>
                        </wps:cNvSpPr>
                        <wps:spPr bwMode="auto">
                          <a:xfrm>
                            <a:off x="6174" y="13745"/>
                            <a:ext cx="458" cy="389"/>
                          </a:xfrm>
                          <a:custGeom>
                            <a:avLst/>
                            <a:gdLst>
                              <a:gd name="T0" fmla="+- 0 6403 6174"/>
                              <a:gd name="T1" fmla="*/ T0 w 458"/>
                              <a:gd name="T2" fmla="+- 0 13745 13745"/>
                              <a:gd name="T3" fmla="*/ 13745 h 389"/>
                              <a:gd name="T4" fmla="+- 0 6314 6174"/>
                              <a:gd name="T5" fmla="*/ T4 w 458"/>
                              <a:gd name="T6" fmla="+- 0 13758 13745"/>
                              <a:gd name="T7" fmla="*/ 13758 h 389"/>
                              <a:gd name="T8" fmla="+- 0 6241 6174"/>
                              <a:gd name="T9" fmla="*/ T8 w 458"/>
                              <a:gd name="T10" fmla="+- 0 13794 13745"/>
                              <a:gd name="T11" fmla="*/ 13794 h 389"/>
                              <a:gd name="T12" fmla="+- 0 6192 6174"/>
                              <a:gd name="T13" fmla="*/ T12 w 458"/>
                              <a:gd name="T14" fmla="+- 0 13848 13745"/>
                              <a:gd name="T15" fmla="*/ 13848 h 389"/>
                              <a:gd name="T16" fmla="+- 0 6174 6174"/>
                              <a:gd name="T17" fmla="*/ T16 w 458"/>
                              <a:gd name="T18" fmla="+- 0 13913 13745"/>
                              <a:gd name="T19" fmla="*/ 13913 h 389"/>
                              <a:gd name="T20" fmla="+- 0 6191 6174"/>
                              <a:gd name="T21" fmla="*/ T20 w 458"/>
                              <a:gd name="T22" fmla="+- 0 13975 13745"/>
                              <a:gd name="T23" fmla="*/ 13975 h 389"/>
                              <a:gd name="T24" fmla="+- 0 6236 6174"/>
                              <a:gd name="T25" fmla="*/ T24 w 458"/>
                              <a:gd name="T26" fmla="+- 0 14027 13745"/>
                              <a:gd name="T27" fmla="*/ 14027 h 389"/>
                              <a:gd name="T28" fmla="+- 0 6302 6174"/>
                              <a:gd name="T29" fmla="*/ T28 w 458"/>
                              <a:gd name="T30" fmla="+- 0 14063 13745"/>
                              <a:gd name="T31" fmla="*/ 14063 h 389"/>
                              <a:gd name="T32" fmla="+- 0 6385 6174"/>
                              <a:gd name="T33" fmla="*/ T32 w 458"/>
                              <a:gd name="T34" fmla="+- 0 14079 13745"/>
                              <a:gd name="T35" fmla="*/ 14079 h 389"/>
                              <a:gd name="T36" fmla="+- 0 6382 6174"/>
                              <a:gd name="T37" fmla="*/ T36 w 458"/>
                              <a:gd name="T38" fmla="+- 0 14134 13745"/>
                              <a:gd name="T39" fmla="*/ 14134 h 389"/>
                              <a:gd name="T40" fmla="+- 0 6474 6174"/>
                              <a:gd name="T41" fmla="*/ T40 w 458"/>
                              <a:gd name="T42" fmla="+- 0 14072 13745"/>
                              <a:gd name="T43" fmla="*/ 14072 h 389"/>
                              <a:gd name="T44" fmla="+- 0 6537 6174"/>
                              <a:gd name="T45" fmla="*/ T44 w 458"/>
                              <a:gd name="T46" fmla="+- 0 14048 13745"/>
                              <a:gd name="T47" fmla="*/ 14048 h 389"/>
                              <a:gd name="T48" fmla="+- 0 6587 6174"/>
                              <a:gd name="T49" fmla="*/ T48 w 458"/>
                              <a:gd name="T50" fmla="+- 0 14012 13745"/>
                              <a:gd name="T51" fmla="*/ 14012 h 389"/>
                              <a:gd name="T52" fmla="+- 0 6620 6174"/>
                              <a:gd name="T53" fmla="*/ T52 w 458"/>
                              <a:gd name="T54" fmla="+- 0 13966 13745"/>
                              <a:gd name="T55" fmla="*/ 13966 h 389"/>
                              <a:gd name="T56" fmla="+- 0 6632 6174"/>
                              <a:gd name="T57" fmla="*/ T56 w 458"/>
                              <a:gd name="T58" fmla="+- 0 13913 13745"/>
                              <a:gd name="T59" fmla="*/ 13913 h 389"/>
                              <a:gd name="T60" fmla="+- 0 6614 6174"/>
                              <a:gd name="T61" fmla="*/ T60 w 458"/>
                              <a:gd name="T62" fmla="+- 0 13848 13745"/>
                              <a:gd name="T63" fmla="*/ 13848 h 389"/>
                              <a:gd name="T64" fmla="+- 0 6565 6174"/>
                              <a:gd name="T65" fmla="*/ T64 w 458"/>
                              <a:gd name="T66" fmla="+- 0 13794 13745"/>
                              <a:gd name="T67" fmla="*/ 13794 h 389"/>
                              <a:gd name="T68" fmla="+- 0 6492 6174"/>
                              <a:gd name="T69" fmla="*/ T68 w 458"/>
                              <a:gd name="T70" fmla="+- 0 13758 13745"/>
                              <a:gd name="T71" fmla="*/ 13758 h 389"/>
                              <a:gd name="T72" fmla="+- 0 6403 6174"/>
                              <a:gd name="T73" fmla="*/ T72 w 458"/>
                              <a:gd name="T74" fmla="+- 0 13745 13745"/>
                              <a:gd name="T75" fmla="*/ 13745 h 3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458" h="389">
                                <a:moveTo>
                                  <a:pt x="229" y="0"/>
                                </a:moveTo>
                                <a:lnTo>
                                  <a:pt x="140" y="13"/>
                                </a:lnTo>
                                <a:lnTo>
                                  <a:pt x="67" y="49"/>
                                </a:lnTo>
                                <a:lnTo>
                                  <a:pt x="18" y="103"/>
                                </a:lnTo>
                                <a:lnTo>
                                  <a:pt x="0" y="168"/>
                                </a:lnTo>
                                <a:lnTo>
                                  <a:pt x="17" y="230"/>
                                </a:lnTo>
                                <a:lnTo>
                                  <a:pt x="62" y="282"/>
                                </a:lnTo>
                                <a:lnTo>
                                  <a:pt x="128" y="318"/>
                                </a:lnTo>
                                <a:lnTo>
                                  <a:pt x="211" y="334"/>
                                </a:lnTo>
                                <a:lnTo>
                                  <a:pt x="208" y="389"/>
                                </a:lnTo>
                                <a:lnTo>
                                  <a:pt x="300" y="327"/>
                                </a:lnTo>
                                <a:lnTo>
                                  <a:pt x="363" y="303"/>
                                </a:lnTo>
                                <a:lnTo>
                                  <a:pt x="413" y="267"/>
                                </a:lnTo>
                                <a:lnTo>
                                  <a:pt x="446" y="221"/>
                                </a:lnTo>
                                <a:lnTo>
                                  <a:pt x="458" y="168"/>
                                </a:lnTo>
                                <a:lnTo>
                                  <a:pt x="440" y="103"/>
                                </a:lnTo>
                                <a:lnTo>
                                  <a:pt x="391" y="49"/>
                                </a:lnTo>
                                <a:lnTo>
                                  <a:pt x="318" y="13"/>
                                </a:lnTo>
                                <a:lnTo>
                                  <a:pt x="22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6" name="Freeform 118"/>
                        <wps:cNvSpPr>
                          <a:spLocks/>
                        </wps:cNvSpPr>
                        <wps:spPr bwMode="auto">
                          <a:xfrm>
                            <a:off x="1101" y="10123"/>
                            <a:ext cx="9767" cy="1259"/>
                          </a:xfrm>
                          <a:custGeom>
                            <a:avLst/>
                            <a:gdLst>
                              <a:gd name="T0" fmla="+- 0 10812 1102"/>
                              <a:gd name="T1" fmla="*/ T0 w 9767"/>
                              <a:gd name="T2" fmla="+- 0 10124 10124"/>
                              <a:gd name="T3" fmla="*/ 10124 h 1259"/>
                              <a:gd name="T4" fmla="+- 0 1159 1102"/>
                              <a:gd name="T5" fmla="*/ T4 w 9767"/>
                              <a:gd name="T6" fmla="+- 0 10124 10124"/>
                              <a:gd name="T7" fmla="*/ 10124 h 1259"/>
                              <a:gd name="T8" fmla="+- 0 1126 1102"/>
                              <a:gd name="T9" fmla="*/ T8 w 9767"/>
                              <a:gd name="T10" fmla="+- 0 10125 10124"/>
                              <a:gd name="T11" fmla="*/ 10125 h 1259"/>
                              <a:gd name="T12" fmla="+- 0 1109 1102"/>
                              <a:gd name="T13" fmla="*/ T12 w 9767"/>
                              <a:gd name="T14" fmla="+- 0 10131 10124"/>
                              <a:gd name="T15" fmla="*/ 10131 h 1259"/>
                              <a:gd name="T16" fmla="+- 0 1103 1102"/>
                              <a:gd name="T17" fmla="*/ T16 w 9767"/>
                              <a:gd name="T18" fmla="+- 0 10148 10124"/>
                              <a:gd name="T19" fmla="*/ 10148 h 1259"/>
                              <a:gd name="T20" fmla="+- 0 1102 1102"/>
                              <a:gd name="T21" fmla="*/ T20 w 9767"/>
                              <a:gd name="T22" fmla="+- 0 10181 10124"/>
                              <a:gd name="T23" fmla="*/ 10181 h 1259"/>
                              <a:gd name="T24" fmla="+- 0 1102 1102"/>
                              <a:gd name="T25" fmla="*/ T24 w 9767"/>
                              <a:gd name="T26" fmla="+- 0 11325 10124"/>
                              <a:gd name="T27" fmla="*/ 11325 h 1259"/>
                              <a:gd name="T28" fmla="+- 0 1103 1102"/>
                              <a:gd name="T29" fmla="*/ T28 w 9767"/>
                              <a:gd name="T30" fmla="+- 0 11358 10124"/>
                              <a:gd name="T31" fmla="*/ 11358 h 1259"/>
                              <a:gd name="T32" fmla="+- 0 1109 1102"/>
                              <a:gd name="T33" fmla="*/ T32 w 9767"/>
                              <a:gd name="T34" fmla="+- 0 11375 10124"/>
                              <a:gd name="T35" fmla="*/ 11375 h 1259"/>
                              <a:gd name="T36" fmla="+- 0 1126 1102"/>
                              <a:gd name="T37" fmla="*/ T36 w 9767"/>
                              <a:gd name="T38" fmla="+- 0 11381 10124"/>
                              <a:gd name="T39" fmla="*/ 11381 h 1259"/>
                              <a:gd name="T40" fmla="+- 0 1159 1102"/>
                              <a:gd name="T41" fmla="*/ T40 w 9767"/>
                              <a:gd name="T42" fmla="+- 0 11382 10124"/>
                              <a:gd name="T43" fmla="*/ 11382 h 1259"/>
                              <a:gd name="T44" fmla="+- 0 10812 1102"/>
                              <a:gd name="T45" fmla="*/ T44 w 9767"/>
                              <a:gd name="T46" fmla="+- 0 11382 10124"/>
                              <a:gd name="T47" fmla="*/ 11382 h 1259"/>
                              <a:gd name="T48" fmla="+- 0 10845 1102"/>
                              <a:gd name="T49" fmla="*/ T48 w 9767"/>
                              <a:gd name="T50" fmla="+- 0 11381 10124"/>
                              <a:gd name="T51" fmla="*/ 11381 h 1259"/>
                              <a:gd name="T52" fmla="+- 0 10862 1102"/>
                              <a:gd name="T53" fmla="*/ T52 w 9767"/>
                              <a:gd name="T54" fmla="+- 0 11375 10124"/>
                              <a:gd name="T55" fmla="*/ 11375 h 1259"/>
                              <a:gd name="T56" fmla="+- 0 10868 1102"/>
                              <a:gd name="T57" fmla="*/ T56 w 9767"/>
                              <a:gd name="T58" fmla="+- 0 11358 10124"/>
                              <a:gd name="T59" fmla="*/ 11358 h 1259"/>
                              <a:gd name="T60" fmla="+- 0 10869 1102"/>
                              <a:gd name="T61" fmla="*/ T60 w 9767"/>
                              <a:gd name="T62" fmla="+- 0 11325 10124"/>
                              <a:gd name="T63" fmla="*/ 11325 h 1259"/>
                              <a:gd name="T64" fmla="+- 0 10869 1102"/>
                              <a:gd name="T65" fmla="*/ T64 w 9767"/>
                              <a:gd name="T66" fmla="+- 0 10181 10124"/>
                              <a:gd name="T67" fmla="*/ 10181 h 1259"/>
                              <a:gd name="T68" fmla="+- 0 10868 1102"/>
                              <a:gd name="T69" fmla="*/ T68 w 9767"/>
                              <a:gd name="T70" fmla="+- 0 10148 10124"/>
                              <a:gd name="T71" fmla="*/ 10148 h 1259"/>
                              <a:gd name="T72" fmla="+- 0 10862 1102"/>
                              <a:gd name="T73" fmla="*/ T72 w 9767"/>
                              <a:gd name="T74" fmla="+- 0 10131 10124"/>
                              <a:gd name="T75" fmla="*/ 10131 h 1259"/>
                              <a:gd name="T76" fmla="+- 0 10845 1102"/>
                              <a:gd name="T77" fmla="*/ T76 w 9767"/>
                              <a:gd name="T78" fmla="+- 0 10125 10124"/>
                              <a:gd name="T79" fmla="*/ 10125 h 1259"/>
                              <a:gd name="T80" fmla="+- 0 10812 1102"/>
                              <a:gd name="T81" fmla="*/ T80 w 9767"/>
                              <a:gd name="T82" fmla="+- 0 10124 10124"/>
                              <a:gd name="T83" fmla="*/ 10124 h 12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9767" h="1259">
                                <a:moveTo>
                                  <a:pt x="9710" y="0"/>
                                </a:moveTo>
                                <a:lnTo>
                                  <a:pt x="57" y="0"/>
                                </a:lnTo>
                                <a:lnTo>
                                  <a:pt x="24" y="1"/>
                                </a:lnTo>
                                <a:lnTo>
                                  <a:pt x="7" y="7"/>
                                </a:lnTo>
                                <a:lnTo>
                                  <a:pt x="1" y="24"/>
                                </a:lnTo>
                                <a:lnTo>
                                  <a:pt x="0" y="57"/>
                                </a:lnTo>
                                <a:lnTo>
                                  <a:pt x="0" y="1201"/>
                                </a:lnTo>
                                <a:lnTo>
                                  <a:pt x="1" y="1234"/>
                                </a:lnTo>
                                <a:lnTo>
                                  <a:pt x="7" y="1251"/>
                                </a:lnTo>
                                <a:lnTo>
                                  <a:pt x="24" y="1257"/>
                                </a:lnTo>
                                <a:lnTo>
                                  <a:pt x="57" y="1258"/>
                                </a:lnTo>
                                <a:lnTo>
                                  <a:pt x="9710" y="1258"/>
                                </a:lnTo>
                                <a:lnTo>
                                  <a:pt x="9743" y="1257"/>
                                </a:lnTo>
                                <a:lnTo>
                                  <a:pt x="9760" y="1251"/>
                                </a:lnTo>
                                <a:lnTo>
                                  <a:pt x="9766" y="1234"/>
                                </a:lnTo>
                                <a:lnTo>
                                  <a:pt x="9767" y="1201"/>
                                </a:lnTo>
                                <a:lnTo>
                                  <a:pt x="9767" y="57"/>
                                </a:lnTo>
                                <a:lnTo>
                                  <a:pt x="9766" y="24"/>
                                </a:lnTo>
                                <a:lnTo>
                                  <a:pt x="9760" y="7"/>
                                </a:lnTo>
                                <a:lnTo>
                                  <a:pt x="9743" y="1"/>
                                </a:lnTo>
                                <a:lnTo>
                                  <a:pt x="9710" y="0"/>
                                </a:lnTo>
                                <a:close/>
                              </a:path>
                            </a:pathLst>
                          </a:custGeom>
                          <a:solidFill>
                            <a:srgbClr val="3FB5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7" name="Rectangle 117"/>
                        <wps:cNvSpPr>
                          <a:spLocks noChangeArrowheads="1"/>
                        </wps:cNvSpPr>
                        <wps:spPr bwMode="auto">
                          <a:xfrm>
                            <a:off x="2604" y="1568"/>
                            <a:ext cx="6724" cy="1050"/>
                          </a:xfrm>
                          <a:prstGeom prst="rect">
                            <a:avLst/>
                          </a:prstGeom>
                          <a:solidFill>
                            <a:srgbClr val="3C9CD7">
                              <a:alpha val="36998"/>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88" name="Picture 116"/>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2609" y="1598"/>
                            <a:ext cx="3220" cy="9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9" name="Picture 115"/>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6013" y="1607"/>
                            <a:ext cx="3199" cy="8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114" o:spid="_x0000_s1026" style="position:absolute;margin-left:49.4pt;margin-top:43.6pt;width:517.9pt;height:769.6pt;z-index:-255338496;mso-position-horizontal-relative:page;mso-position-vertical-relative:page" coordorigin="988,872" coordsize="10358,153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">
                <v:rect id="Rectangle 126" o:spid="_x0000_s1027" style="position:absolute;left:1156;top:1041;width:10189;height:152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uyGsQA&#10;AADcAAAADwAAAGRycy9kb3ducmV2LnhtbERPz2vCMBS+D/Y/hCd4kZlqZZPOWNzAsYuMOUGPj+at&#10;rW1euiRq/e/NQdjx4/u9yHvTijM5X1tWMBknIIgLq2suFex+1k9zED4ga2wtk4IreciXjw8LzLS9&#10;8Dedt6EUMYR9hgqqELpMSl9UZNCPbUccuV/rDIYIXSm1w0sMN62cJsmzNFhzbKiwo/eKimZ7Mgrm&#10;TbL6Sg+j3Z/b2I9jPUnfZu1eqeGgX72CCNSHf/Hd/akVpC9xbTwTj4Bc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rLshrEAAAA3AAAAA8AAAAAAAAAAAAAAAAAmAIAAGRycy9k&#10;b3ducmV2LnhtbFBLBQYAAAAABAAEAPUAAACJAwAAAAA=&#10;" fillcolor="#231f20" stroked="f">
                  <v:fill opacity="9766f"/>
                </v:rect>
                <v:shape id="Freeform 125" o:spid="_x0000_s1028" style="position:absolute;left:1098;top:982;width:9846;height:14879;visibility:visible;mso-wrap-style:square;v-text-anchor:top" coordsize="9846,148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kppccA&#10;AADcAAAADwAAAGRycy9kb3ducmV2LnhtbESPQWvCQBSE7wX/w/KE3uqmKbVt6ipSKChVaG3R6yP7&#10;TKLZt+nuNon/3hWEHoeZ+YaZzHpTi5acrywruB8lIIhzqysuFPx8v989g/ABWWNtmRScyMNsOriZ&#10;YKZtx1/UbkIhIoR9hgrKEJpMSp+XZNCPbEMcvb11BkOUrpDaYRfhppZpkoylwYrjQokNvZWUHzd/&#10;RsH+2D22i9/Tul657We63Dl9SD+Uuh3281cQgfrwH762F1rBw9MLXM7EIyCnZ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15KaXHAAAA3AAAAA8AAAAAAAAAAAAAAAAAmAIAAGRy&#10;cy9kb3ducmV2LnhtbFBLBQYAAAAABAAEAPUAAACMAwAAAAA=&#10;" path="m9670,l175,,125,6,67,30,20,82,,175,,14703r6,50l29,14810r53,48l175,14878r9495,l9719,14872r58,-23l9825,14796r20,-93l9845,175r-6,-49l9815,68,9762,20,9670,xe" stroked="f">
                  <v:path arrowok="t" o:connecttype="custom" o:connectlocs="9670,983;175,983;125,989;67,1013;20,1065;0,1158;0,15686;6,15736;29,15793;82,15841;175,15861;9670,15861;9719,15855;9777,15832;9825,15779;9845,15686;9845,1158;9839,1109;9815,1051;9762,1003;9670,983" o:connectangles="0,0,0,0,0,0,0,0,0,0,0,0,0,0,0,0,0,0,0,0,0"/>
                </v:shape>
                <v:shape id="Freeform 124" o:spid="_x0000_s1029" style="position:absolute;left:1098;top:982;width:9846;height:14879;visibility:visible;mso-wrap-style:square;v-text-anchor:top" coordsize="9846,148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IQmcIA&#10;AADcAAAADwAAAGRycy9kb3ducmV2LnhtbERP3WrCMBS+F3yHcITdiKYqSKlGGQNhjPVibg9waM6S&#10;bs1J16Q/7umXC2GXH9//8Ty5RgzUhdqzgs06A0FceV2zUfDxflnlIEJE1th4JgU3CnA+zWdHLLQf&#10;+Y2GazQihXAoUIGNsS2kDJUlh2HtW+LEffrOYUywM1J3OKZw18htlu2lw5pTg8WWnixV39feKVi+&#10;aPP6W25vpStH/dWPy+nHklIPi+nxACLSFP/Fd/ezVrDL0/x0Jh0Befo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08hCZwgAAANwAAAAPAAAAAAAAAAAAAAAAAJgCAABkcnMvZG93&#10;bnJldi54bWxQSwUGAAAAAAQABAD1AAAAhwMAAAAA&#10;" path="m175,l125,6,67,30,20,82,,175,,14703r6,50l29,14810r53,48l175,14878r9495,l9719,14872r58,-23l9825,14796r20,-93l9845,175r-6,-49l9815,68,9762,20,9670,,175,xe" filled="f" strokecolor="#3fb549" strokeweight="3.91514mm">
                  <v:path arrowok="t" o:connecttype="custom" o:connectlocs="175,983;125,989;67,1013;20,1065;0,1158;0,15686;6,15736;29,15793;82,15841;175,15861;9670,15861;9719,15855;9777,15832;9825,15779;9845,15686;9845,1158;9839,1109;9815,1051;9762,1003;9670,983;175,983" o:connectangles="0,0,0,0,0,0,0,0,0,0,0,0,0,0,0,0,0,0,0,0,0"/>
                </v:shape>
                <v:shape id="Picture 123" o:spid="_x0000_s1030" type="#_x0000_t75" style="position:absolute;left:2024;top:2967;width:7937;height:67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lxVX/EAAAA3AAAAA8AAABkcnMvZG93bnJldi54bWxEj82KwkAQhO+C7zC0sBfRiauoREcRQTaH&#10;Pfj3AG2mTYKZnpgZY/btdwTBY1FVX1HLdWtK0VDtCssKRsMIBHFqdcGZgvNpN5iDcB5ZY2mZFPyR&#10;g/Wq21lirO2TD9QcfSYChF2MCnLvq1hKl+Zk0A1tRRy8q60N+iDrTOoanwFuSvkdRVNpsOCwkGNF&#10;25zS2/FhFPxUd5397s/JbdqML4dZXycT6ZX66rWbBQhPrf+E3+1EKxjPR/A6E46AXP0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lxVX/EAAAA3AAAAA8AAAAAAAAAAAAAAAAA&#10;nwIAAGRycy9kb3ducmV2LnhtbFBLBQYAAAAABAAEAPcAAACQAwAAAAA=&#10;">
                  <v:imagedata r:id="rId214" o:title=""/>
                </v:shape>
                <v:shape id="Picture 122" o:spid="_x0000_s1031" type="#_x0000_t75" style="position:absolute;left:2792;top:13456;width:1716;height:17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I2tbEAAAA3AAAAA8AAABkcnMvZG93bnJldi54bWxEj0FrAjEUhO8F/0N4Qm81q0IbtkYRQfCg&#10;0K4Fr4/Nc7O4eVk30d3665tCocdhZr5hFqvBNeJOXag9a5hOMhDEpTc1Vxq+jtsXBSJEZIONZ9Lw&#10;TQFWy9HTAnPje/6kexErkSAcctRgY2xzKUNpyWGY+JY4eWffOYxJdpU0HfYJ7ho5y7JX6bDmtGCx&#10;pY2l8lLcnIZif1IfVj6iNZvT4a2/qkodg9bP42H9DiLSEP/Df+2d0TBXM/g9k46AXP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I2tbEAAAA3AAAAA8AAAAAAAAAAAAAAAAA&#10;nwIAAGRycy9kb3ducmV2LnhtbFBLBQYAAAAABAAEAPcAAACQAwAAAAA=&#10;">
                  <v:imagedata r:id="rId215" o:title=""/>
                </v:shape>
                <v:shape id="Freeform 121" o:spid="_x0000_s1032" style="position:absolute;left:4737;top:14537;width:4519;height:635;visibility:visible;mso-wrap-style:square;v-text-anchor:top" coordsize="4519,6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4qusMA&#10;AADcAAAADwAAAGRycy9kb3ducmV2LnhtbESPwWrDMBBE74H+g9hCbomcGFLjRgluacEn06btfbE2&#10;lom1MpZiO38fFQo9DjPzhtkfZ9uJkQbfOlawWScgiGunW24UfH+9rzIQPiBr7ByTght5OB4eFnvM&#10;tZv4k8ZTaESEsM9RgQmhz6X0tSGLfu164uid3WAxRDk0Ug84Rbjt5DZJdtJiy3HBYE+vhurL6WoV&#10;+J/s46nkMmEqZnOeXioX3iqllo9z8Qwi0Bz+w3/tUitIsxR+z8QjIA9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U4qusMAAADcAAAADwAAAAAAAAAAAAAAAACYAgAAZHJzL2Rv&#10;d25yZXYueG1sUEsFBgAAAAAEAAQA9QAAAIgDAAAAAA==&#10;" path="m4462,l58,,24,1,7,7,1,24,,57,,578r1,33l7,628r17,6l58,635r4404,l4495,634r17,-6l4518,611r1,-33l4519,57r-1,-33l4512,7,4495,1,4462,xe" fillcolor="#ef4961" stroked="f">
                  <v:path arrowok="t" o:connecttype="custom" o:connectlocs="4462,14537;58,14537;24,14538;7,14544;1,14561;0,14594;0,15115;1,15148;7,15165;24,15171;58,15172;4462,15172;4495,15171;4512,15165;4518,15148;4519,15115;4519,14594;4518,14561;4512,14544;4495,14538;4462,14537" o:connectangles="0,0,0,0,0,0,0,0,0,0,0,0,0,0,0,0,0,0,0,0,0"/>
                </v:shape>
                <v:shape id="Freeform 120" o:spid="_x0000_s1033" style="position:absolute;left:4737;top:13507;width:4519;height:864;visibility:visible;mso-wrap-style:square;v-text-anchor:top" coordsize="4519,8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Pyz8QA&#10;AADcAAAADwAAAGRycy9kb3ducmV2LnhtbESPW2sCMRSE3wv+h3AE32rWC0VXo4ig+FbqBXw8Jsfd&#10;xc3JksR1+++bQqGPw8x8wyzXna1FSz5UjhWMhhkIYu1MxYWC82n3PgMRIrLB2jEp+KYA61XvbYm5&#10;cS/+ovYYC5EgHHJUUMbY5FIGXZLFMHQNcfLuzluMSfpCGo+vBLe1HGfZh7RYcVoosaFtSfpxfFoF&#10;eNFF43W7n18f2/nt+TkKdrpTatDvNgsQkbr4H/5rH4yCyWwKv2fSEZCr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nz8s/EAAAA3AAAAA8AAAAAAAAAAAAAAAAAmAIAAGRycy9k&#10;b3ducmV2LnhtbFBLBQYAAAAABAAEAPUAAACJAwAAAAA=&#10;" path="m4462,l58,,24,1,7,7,1,24,,57,,806r1,33l7,856r17,6l58,863r4404,l4495,862r17,-6l4518,839r1,-33l4519,57r-1,-33l4512,7,4495,1,4462,xe" fillcolor="#3fb549" stroked="f">
                  <v:path arrowok="t" o:connecttype="custom" o:connectlocs="4462,13508;58,13508;24,13509;7,13515;1,13532;0,13565;0,14314;1,14347;7,14364;24,14370;58,14371;4462,14371;4495,14370;4512,14364;4518,14347;4519,14314;4519,13565;4518,13532;4512,13515;4495,13509;4462,13508" o:connectangles="0,0,0,0,0,0,0,0,0,0,0,0,0,0,0,0,0,0,0,0,0"/>
                </v:shape>
                <v:shape id="Freeform 119" o:spid="_x0000_s1034" style="position:absolute;left:6174;top:13745;width:458;height:389;visibility:visible;mso-wrap-style:square;v-text-anchor:top" coordsize="458,3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KtzcUA&#10;AADcAAAADwAAAGRycy9kb3ducmV2LnhtbESPQWvCQBSE70L/w/IKvemmLdUQs4pYLIV60Ch6fWRf&#10;sqHZtyG71fTfdwuCx2FmvmHy5WBbcaHeN44VPE8SEMSl0w3XCo6HzTgF4QOyxtYxKfglD8vFwyjH&#10;TLsr7+lShFpECPsMFZgQukxKXxqy6CeuI45e5XqLIcq+lrrHa4TbVr4kyVRabDguGOxobaj8Ln6s&#10;gtPHtq2+Zsdug+9mQJmk53pXKvX0OKzmIAIN4R6+tT+1gtf0Df7PxCM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cq3NxQAAANwAAAAPAAAAAAAAAAAAAAAAAJgCAABkcnMv&#10;ZG93bnJldi54bWxQSwUGAAAAAAQABAD1AAAAigMAAAAA&#10;" path="m229,l140,13,67,49,18,103,,168r17,62l62,282r66,36l211,334r-3,55l300,327r63,-24l413,267r33,-46l458,168,440,103,391,49,318,13,229,xe" stroked="f">
                  <v:path arrowok="t" o:connecttype="custom" o:connectlocs="229,13745;140,13758;67,13794;18,13848;0,13913;17,13975;62,14027;128,14063;211,14079;208,14134;300,14072;363,14048;413,14012;446,13966;458,13913;440,13848;391,13794;318,13758;229,13745" o:connectangles="0,0,0,0,0,0,0,0,0,0,0,0,0,0,0,0,0,0,0"/>
                </v:shape>
                <v:shape id="Freeform 118" o:spid="_x0000_s1035" style="position:absolute;left:1101;top:10123;width:9767;height:1259;visibility:visible;mso-wrap-style:square;v-text-anchor:top" coordsize="9767,12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8zTcMA&#10;AADcAAAADwAAAGRycy9kb3ducmV2LnhtbESPX2vCMBTF3wd+h3CFvRRN3YpKZxQRNvq6bvp819w1&#10;Zc1NaWJbv70ZDPZ4OH9+nN1hsq0YqPeNYwWrZQqCuHK64VrB58frYgvCB2SNrWNScCMPh/3sYYe5&#10;diO/01CGWsQR9jkqMCF0uZS+MmTRL11HHL1v11sMUfa11D2Ocdy28ilN19Jiw5FgsKOToeqnvNrI&#10;La6XMslOnfkqsiRsjK3a85tSj/Pp+AIi0BT+w3/tQit43q7h90w8AnJ/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b8zTcMAAADcAAAADwAAAAAAAAAAAAAAAACYAgAAZHJzL2Rv&#10;d25yZXYueG1sUEsFBgAAAAAEAAQA9QAAAIgDAAAAAA==&#10;" path="m9710,l57,,24,1,7,7,1,24,,57,,1201r1,33l7,1251r17,6l57,1258r9653,l9743,1257r17,-6l9766,1234r1,-33l9767,57r-1,-33l9760,7,9743,1,9710,xe" fillcolor="#3fb549" stroked="f">
                  <v:path arrowok="t" o:connecttype="custom" o:connectlocs="9710,10124;57,10124;24,10125;7,10131;1,10148;0,10181;0,11325;1,11358;7,11375;24,11381;57,11382;9710,11382;9743,11381;9760,11375;9766,11358;9767,11325;9767,10181;9766,10148;9760,10131;9743,10125;9710,10124" o:connectangles="0,0,0,0,0,0,0,0,0,0,0,0,0,0,0,0,0,0,0,0,0"/>
                </v:shape>
                <v:rect id="Rectangle 117" o:spid="_x0000_s1036" style="position:absolute;left:2604;top:1568;width:6724;height:10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2oNsQA&#10;AADcAAAADwAAAGRycy9kb3ducmV2LnhtbESPT4vCMBTE78J+h/CEvYgmrviHapRFEfQkugvi7dE8&#10;22LzUppY67c3Cwseh5n5DbNYtbYUDdW+cKxhOFAgiFNnCs40/P5s+zMQPiAbLB2Thid5WC0/OgtM&#10;jHvwkZpTyESEsE9QQx5ClUjp05ws+oGriKN3dbXFEGWdSVPjI8JtKb+UmkiLBceFHCta55TeTner&#10;ofGHzZN6an2/XCfnfVCXbG/GWn922+85iEBteIf/2zujYTSbwt+ZeATk8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XNqDbEAAAA3AAAAA8AAAAAAAAAAAAAAAAAmAIAAGRycy9k&#10;b3ducmV2LnhtbFBLBQYAAAAABAAEAPUAAACJAwAAAAA=&#10;" fillcolor="#3c9cd7" stroked="f">
                  <v:fill opacity="24158f"/>
                </v:rect>
                <v:shape id="Picture 116" o:spid="_x0000_s1037" type="#_x0000_t75" style="position:absolute;left:2609;top:1598;width:3220;height:9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dMiInAAAAA3AAAAA8AAABkcnMvZG93bnJldi54bWxET89rgzAUvg/6P4RX6G3GWhhiTYuMDkZv&#10;c4X2+DCvKjMvkqRq//vlMNjx4/tdHhcziImc7y0r2CYpCOLG6p5bBZfvj9cchA/IGgfLpOBJHo6H&#10;1UuJhbYzf9FUh1bEEPYFKuhCGAspfdORQZ/YkThyd+sMhghdK7XDOYabQWZp+iYN9hwbOhzpvaPm&#10;p34YBTe3q05pVV+xae/585SdzXRBpTbrpdqDCLSEf/Gf+1Mr2OVxbTwTj4A8/AI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t0yIicAAAADcAAAADwAAAAAAAAAAAAAAAACfAgAA&#10;ZHJzL2Rvd25yZXYueG1sUEsFBgAAAAAEAAQA9wAAAIwDAAAAAA==&#10;">
                  <v:imagedata r:id="rId216" o:title=""/>
                </v:shape>
                <v:shape id="Picture 115" o:spid="_x0000_s1038" type="#_x0000_t75" style="position:absolute;left:6013;top:1607;width:3199;height:8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wQ0PIAAAA3AAAAA8AAABkcnMvZG93bnJldi54bWxEj91qwkAUhO8LvsNyhN7Vja2UJHUVqRYV&#10;kfoH4t0he5oEs2dDdquxT98VCr0cZuYbZjhuTSUu1LjSsoJ+LwJBnFldcq7gsP94ikE4j6yxskwK&#10;buRgPOo8DDHV9spbuux8LgKEXYoKCu/rVEqXFWTQ9WxNHLwv2xj0QTa51A1eA9xU8jmKXqXBksNC&#10;gTW9F5Sdd99GwWmezxaD/jKJl+vBcXNc/Zyyz6lSj9128gbCU+v/w3/thVbwEidwPxOOgBz9Ag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ZMENDyAAAANwAAAAPAAAAAAAAAAAA&#10;AAAAAJ8CAABkcnMvZG93bnJldi54bWxQSwUGAAAAAAQABAD3AAAAlAMAAAAA&#10;">
                  <v:imagedata r:id="rId217" o:title=""/>
                </v:shape>
                <w10:wrap anchorx="page" anchory="page"/>
              </v:group>
            </w:pict>
          </mc:Fallback>
        </mc:AlternateContent>
      </w:r>
    </w:p>
    <w:p w:rsidR="002D4F8F" w:rsidRDefault="002D4F8F">
      <w:pPr>
        <w:pStyle w:val="a3"/>
        <w:spacing w:before="5"/>
        <w:rPr>
          <w:sz w:val="29"/>
        </w:rPr>
      </w:pPr>
    </w:p>
    <w:p w:rsidR="002D4F8F" w:rsidRDefault="00490378">
      <w:pPr>
        <w:pStyle w:val="a3"/>
        <w:ind w:left="2604"/>
        <w:rPr>
          <w:sz w:val="20"/>
        </w:rPr>
      </w:pPr>
      <w:r>
        <w:rPr>
          <w:noProof/>
          <w:sz w:val="20"/>
          <w:lang w:eastAsia="zh-TW" w:bidi="ar-SA"/>
        </w:rPr>
        <mc:AlternateContent>
          <mc:Choice Requires="wps">
            <w:drawing>
              <wp:inline distT="0" distB="0" distL="0" distR="0">
                <wp:extent cx="4269740" cy="666750"/>
                <wp:effectExtent l="0" t="0" r="0" b="0"/>
                <wp:docPr id="376"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974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line="980" w:lineRule="exact"/>
                              <w:ind w:left="49"/>
                              <w:rPr>
                                <w:rFonts w:ascii="SimSun" w:eastAsia="SimSun"/>
                                <w:sz w:val="78"/>
                              </w:rPr>
                            </w:pPr>
                            <w:proofErr w:type="spellStart"/>
                            <w:r>
                              <w:rPr>
                                <w:rFonts w:ascii="SimSun" w:eastAsia="SimSun" w:hint="eastAsia"/>
                                <w:color w:val="3C9CD7"/>
                                <w:sz w:val="78"/>
                              </w:rPr>
                              <w:t>旅外安全</w:t>
                            </w:r>
                            <w:proofErr w:type="spellEnd"/>
                            <w:r>
                              <w:rPr>
                                <w:rFonts w:ascii="SimSun" w:eastAsia="SimSun" w:hint="eastAsia"/>
                                <w:color w:val="3C9CD7"/>
                                <w:sz w:val="78"/>
                              </w:rPr>
                              <w:t xml:space="preserve"> </w:t>
                            </w:r>
                            <w:proofErr w:type="spellStart"/>
                            <w:r>
                              <w:rPr>
                                <w:rFonts w:ascii="SimSun" w:eastAsia="SimSun" w:hint="eastAsia"/>
                                <w:color w:val="3C9CD7"/>
                                <w:sz w:val="78"/>
                              </w:rPr>
                              <w:t>出國登錄</w:t>
                            </w:r>
                            <w:proofErr w:type="spellEnd"/>
                          </w:p>
                        </w:txbxContent>
                      </wps:txbx>
                      <wps:bodyPr rot="0" vert="horz" wrap="square" lIns="0" tIns="0" rIns="0" bIns="0" anchor="t" anchorCtr="0" upright="1">
                        <a:noAutofit/>
                      </wps:bodyPr>
                    </wps:wsp>
                  </a:graphicData>
                </a:graphic>
              </wp:inline>
            </w:drawing>
          </mc:Choice>
          <mc:Fallback>
            <w:pict>
              <v:shape id="Text Box 113" o:spid="_x0000_s1103" type="#_x0000_t202" style="width:336.2pt;height: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" filled="f" stroked="f">
                <v:textbox inset="0,0,0,0">
                  <w:txbxContent>
                    <w:p w:rsidR="002D4F8F" w:rsidRDefault="003F6288">
                      <w:pPr>
                        <w:spacing w:line="980" w:lineRule="exact"/>
                        <w:ind w:left="49"/>
                        <w:rPr>
                          <w:rFonts w:ascii="SimSun" w:eastAsia="SimSun"/>
                          <w:sz w:val="78"/>
                        </w:rPr>
                      </w:pPr>
                      <w:r>
                        <w:rPr>
                          <w:rFonts w:ascii="SimSun" w:eastAsia="SimSun" w:hint="eastAsia"/>
                          <w:color w:val="3C9CD7"/>
                          <w:sz w:val="78"/>
                        </w:rPr>
                        <w:t>旅外安全</w:t>
                      </w:r>
                      <w:r>
                        <w:rPr>
                          <w:rFonts w:ascii="SimSun" w:eastAsia="SimSun" w:hint="eastAsia"/>
                          <w:color w:val="3C9CD7"/>
                          <w:sz w:val="78"/>
                        </w:rPr>
                        <w:t xml:space="preserve"> </w:t>
                      </w:r>
                      <w:r>
                        <w:rPr>
                          <w:rFonts w:ascii="SimSun" w:eastAsia="SimSun" w:hint="eastAsia"/>
                          <w:color w:val="3C9CD7"/>
                          <w:sz w:val="78"/>
                        </w:rPr>
                        <w:t>出國登錄</w:t>
                      </w:r>
                    </w:p>
                  </w:txbxContent>
                </v:textbox>
                <w10:anchorlock/>
              </v:shape>
            </w:pict>
          </mc:Fallback>
        </mc:AlternateContent>
      </w:r>
    </w:p>
    <w:p w:rsidR="002D4F8F" w:rsidRDefault="002D4F8F">
      <w:pPr>
        <w:pStyle w:val="a3"/>
        <w:rPr>
          <w:sz w:val="20"/>
        </w:rPr>
      </w:pPr>
    </w:p>
    <w:p w:rsidR="002D4F8F" w:rsidRDefault="002D4F8F">
      <w:pPr>
        <w:pStyle w:val="a3"/>
        <w:rPr>
          <w:sz w:val="20"/>
        </w:rPr>
      </w:pPr>
    </w:p>
    <w:p w:rsidR="002D4F8F" w:rsidRDefault="002D4F8F">
      <w:pPr>
        <w:pStyle w:val="a3"/>
        <w:rPr>
          <w:sz w:val="20"/>
        </w:rPr>
      </w:pPr>
    </w:p>
    <w:p w:rsidR="002D4F8F" w:rsidRDefault="002D4F8F">
      <w:pPr>
        <w:pStyle w:val="a3"/>
        <w:rPr>
          <w:sz w:val="20"/>
        </w:rPr>
      </w:pPr>
    </w:p>
    <w:p w:rsidR="002D4F8F" w:rsidRDefault="002D4F8F">
      <w:pPr>
        <w:pStyle w:val="a3"/>
        <w:rPr>
          <w:sz w:val="20"/>
        </w:rPr>
      </w:pPr>
    </w:p>
    <w:p w:rsidR="002D4F8F" w:rsidRDefault="002D4F8F">
      <w:pPr>
        <w:pStyle w:val="a3"/>
        <w:rPr>
          <w:sz w:val="20"/>
        </w:rPr>
      </w:pPr>
    </w:p>
    <w:p w:rsidR="002D4F8F" w:rsidRDefault="002D4F8F">
      <w:pPr>
        <w:pStyle w:val="a3"/>
        <w:rPr>
          <w:sz w:val="20"/>
        </w:rPr>
      </w:pPr>
    </w:p>
    <w:p w:rsidR="002D4F8F" w:rsidRDefault="002D4F8F">
      <w:pPr>
        <w:pStyle w:val="a3"/>
        <w:rPr>
          <w:sz w:val="20"/>
        </w:rPr>
      </w:pPr>
    </w:p>
    <w:p w:rsidR="002D4F8F" w:rsidRDefault="002D4F8F">
      <w:pPr>
        <w:pStyle w:val="a3"/>
        <w:rPr>
          <w:sz w:val="20"/>
        </w:rPr>
      </w:pPr>
    </w:p>
    <w:p w:rsidR="002D4F8F" w:rsidRDefault="002D4F8F">
      <w:pPr>
        <w:pStyle w:val="a3"/>
        <w:rPr>
          <w:sz w:val="20"/>
        </w:rPr>
      </w:pPr>
    </w:p>
    <w:p w:rsidR="002D4F8F" w:rsidRDefault="002D4F8F">
      <w:pPr>
        <w:pStyle w:val="a3"/>
        <w:rPr>
          <w:sz w:val="20"/>
        </w:rPr>
      </w:pPr>
    </w:p>
    <w:p w:rsidR="002D4F8F" w:rsidRDefault="002D4F8F">
      <w:pPr>
        <w:pStyle w:val="a3"/>
        <w:rPr>
          <w:sz w:val="20"/>
        </w:rPr>
      </w:pPr>
    </w:p>
    <w:p w:rsidR="002D4F8F" w:rsidRDefault="002D4F8F">
      <w:pPr>
        <w:pStyle w:val="a3"/>
        <w:rPr>
          <w:sz w:val="20"/>
        </w:rPr>
      </w:pPr>
    </w:p>
    <w:p w:rsidR="002D4F8F" w:rsidRDefault="002D4F8F">
      <w:pPr>
        <w:pStyle w:val="a3"/>
        <w:rPr>
          <w:sz w:val="20"/>
        </w:rPr>
      </w:pPr>
    </w:p>
    <w:p w:rsidR="002D4F8F" w:rsidRDefault="002D4F8F">
      <w:pPr>
        <w:pStyle w:val="a3"/>
        <w:rPr>
          <w:sz w:val="20"/>
        </w:rPr>
      </w:pPr>
    </w:p>
    <w:p w:rsidR="002D4F8F" w:rsidRDefault="002D4F8F">
      <w:pPr>
        <w:pStyle w:val="a3"/>
        <w:rPr>
          <w:sz w:val="20"/>
        </w:rPr>
      </w:pPr>
    </w:p>
    <w:p w:rsidR="002D4F8F" w:rsidRDefault="002D4F8F">
      <w:pPr>
        <w:pStyle w:val="a3"/>
        <w:rPr>
          <w:sz w:val="20"/>
        </w:rPr>
      </w:pPr>
    </w:p>
    <w:p w:rsidR="002D4F8F" w:rsidRDefault="002D4F8F">
      <w:pPr>
        <w:pStyle w:val="a3"/>
        <w:rPr>
          <w:sz w:val="20"/>
        </w:rPr>
      </w:pPr>
    </w:p>
    <w:p w:rsidR="002D4F8F" w:rsidRDefault="002D4F8F">
      <w:pPr>
        <w:pStyle w:val="a3"/>
        <w:rPr>
          <w:sz w:val="20"/>
        </w:rPr>
      </w:pPr>
    </w:p>
    <w:p w:rsidR="002D4F8F" w:rsidRDefault="002D4F8F">
      <w:pPr>
        <w:pStyle w:val="a3"/>
        <w:rPr>
          <w:sz w:val="20"/>
        </w:rPr>
      </w:pPr>
    </w:p>
    <w:p w:rsidR="002D4F8F" w:rsidRDefault="002D4F8F">
      <w:pPr>
        <w:pStyle w:val="a3"/>
        <w:rPr>
          <w:sz w:val="20"/>
        </w:rPr>
      </w:pPr>
    </w:p>
    <w:p w:rsidR="002D4F8F" w:rsidRDefault="002D4F8F">
      <w:pPr>
        <w:pStyle w:val="a3"/>
        <w:rPr>
          <w:sz w:val="20"/>
        </w:rPr>
      </w:pPr>
    </w:p>
    <w:p w:rsidR="002D4F8F" w:rsidRDefault="002D4F8F">
      <w:pPr>
        <w:pStyle w:val="a3"/>
        <w:rPr>
          <w:sz w:val="20"/>
        </w:rPr>
      </w:pPr>
    </w:p>
    <w:p w:rsidR="002D4F8F" w:rsidRDefault="002D4F8F">
      <w:pPr>
        <w:pStyle w:val="a3"/>
        <w:rPr>
          <w:sz w:val="20"/>
        </w:rPr>
      </w:pPr>
    </w:p>
    <w:p w:rsidR="002D4F8F" w:rsidRDefault="002D4F8F">
      <w:pPr>
        <w:pStyle w:val="a3"/>
        <w:rPr>
          <w:sz w:val="20"/>
        </w:rPr>
      </w:pPr>
    </w:p>
    <w:p w:rsidR="002D4F8F" w:rsidRDefault="002D4F8F">
      <w:pPr>
        <w:pStyle w:val="a3"/>
        <w:rPr>
          <w:sz w:val="20"/>
        </w:rPr>
      </w:pPr>
    </w:p>
    <w:p w:rsidR="002D4F8F" w:rsidRDefault="002D4F8F">
      <w:pPr>
        <w:pStyle w:val="a3"/>
        <w:rPr>
          <w:sz w:val="20"/>
        </w:rPr>
      </w:pPr>
    </w:p>
    <w:p w:rsidR="002D4F8F" w:rsidRDefault="002D4F8F">
      <w:pPr>
        <w:pStyle w:val="a3"/>
        <w:spacing w:before="9"/>
      </w:pPr>
    </w:p>
    <w:p w:rsidR="002D4F8F" w:rsidRDefault="003F6288">
      <w:pPr>
        <w:spacing w:line="599" w:lineRule="exact"/>
        <w:ind w:left="85"/>
        <w:jc w:val="center"/>
        <w:rPr>
          <w:rFonts w:ascii="Microsoft JhengHei" w:eastAsia="Microsoft JhengHei"/>
          <w:b/>
          <w:sz w:val="36"/>
          <w:lang w:eastAsia="zh-TW"/>
        </w:rPr>
      </w:pPr>
      <w:r>
        <w:rPr>
          <w:rFonts w:ascii="Microsoft JhengHei" w:eastAsia="Microsoft JhengHei" w:hint="eastAsia"/>
          <w:b/>
          <w:color w:val="FFFFFF"/>
          <w:sz w:val="36"/>
          <w:lang w:eastAsia="zh-TW"/>
        </w:rPr>
        <w:t>外交部領事事務局</w:t>
      </w:r>
      <w:r>
        <w:rPr>
          <w:rFonts w:ascii="Arial" w:eastAsia="Arial"/>
          <w:color w:val="FFFFFF"/>
          <w:sz w:val="36"/>
          <w:lang w:eastAsia="zh-TW"/>
        </w:rPr>
        <w:t>LINE</w:t>
      </w:r>
      <w:r>
        <w:rPr>
          <w:rFonts w:ascii="Microsoft JhengHei" w:eastAsia="Microsoft JhengHei" w:hint="eastAsia"/>
          <w:b/>
          <w:color w:val="FFFFFF"/>
          <w:sz w:val="36"/>
          <w:lang w:eastAsia="zh-TW"/>
        </w:rPr>
        <w:t>官方帳號認證登錄</w:t>
      </w:r>
    </w:p>
    <w:p w:rsidR="002D4F8F" w:rsidRDefault="002D4F8F">
      <w:pPr>
        <w:pStyle w:val="a3"/>
        <w:rPr>
          <w:rFonts w:ascii="Microsoft JhengHei"/>
          <w:b/>
          <w:sz w:val="20"/>
          <w:lang w:eastAsia="zh-TW"/>
        </w:rPr>
      </w:pPr>
    </w:p>
    <w:p w:rsidR="002D4F8F" w:rsidRDefault="002D4F8F">
      <w:pPr>
        <w:pStyle w:val="a3"/>
        <w:spacing w:before="9"/>
        <w:rPr>
          <w:rFonts w:ascii="Microsoft JhengHei"/>
          <w:b/>
          <w:sz w:val="15"/>
          <w:lang w:eastAsia="zh-TW"/>
        </w:rPr>
      </w:pPr>
    </w:p>
    <w:p w:rsidR="002D4F8F" w:rsidRDefault="003F6288">
      <w:pPr>
        <w:pStyle w:val="4"/>
        <w:spacing w:before="70" w:line="319" w:lineRule="auto"/>
        <w:ind w:left="2723" w:right="2594"/>
        <w:jc w:val="both"/>
        <w:rPr>
          <w:lang w:eastAsia="zh-TW"/>
        </w:rPr>
      </w:pPr>
      <w:r>
        <w:rPr>
          <w:color w:val="231F20"/>
          <w:lang w:eastAsia="zh-TW"/>
        </w:rPr>
        <w:t>加入外交部領事事務局官方</w:t>
      </w:r>
      <w:r>
        <w:rPr>
          <w:rFonts w:ascii="Arial" w:eastAsia="Arial"/>
          <w:color w:val="231F20"/>
          <w:lang w:eastAsia="zh-TW"/>
        </w:rPr>
        <w:t>LINE</w:t>
      </w:r>
      <w:r>
        <w:rPr>
          <w:color w:val="231F20"/>
          <w:lang w:eastAsia="zh-TW"/>
        </w:rPr>
        <w:t>帳號，出國當地若發生天災及動亂等緊急事件，透過</w:t>
      </w:r>
      <w:r>
        <w:rPr>
          <w:rFonts w:ascii="Arial" w:eastAsia="Arial"/>
          <w:color w:val="231F20"/>
          <w:lang w:eastAsia="zh-TW"/>
        </w:rPr>
        <w:t>LINE</w:t>
      </w:r>
      <w:r>
        <w:rPr>
          <w:color w:val="231F20"/>
          <w:lang w:eastAsia="zh-TW"/>
        </w:rPr>
        <w:t>方式通知，讓您可以即時接收最新旅遊警示訊息及其他旅外安全提醒。</w:t>
      </w:r>
    </w:p>
    <w:p w:rsidR="002D4F8F" w:rsidRDefault="002D4F8F">
      <w:pPr>
        <w:pStyle w:val="a3"/>
        <w:rPr>
          <w:sz w:val="20"/>
          <w:lang w:eastAsia="zh-TW"/>
        </w:rPr>
      </w:pPr>
    </w:p>
    <w:p w:rsidR="002D4F8F" w:rsidRDefault="003F6288">
      <w:pPr>
        <w:spacing w:before="246"/>
        <w:ind w:left="2134"/>
        <w:jc w:val="center"/>
        <w:rPr>
          <w:sz w:val="26"/>
          <w:lang w:eastAsia="zh-TW"/>
        </w:rPr>
      </w:pPr>
      <w:r>
        <w:rPr>
          <w:color w:val="1BB71F"/>
          <w:sz w:val="15"/>
          <w:lang w:eastAsia="zh-TW"/>
        </w:rPr>
        <w:t xml:space="preserve">LINE   </w:t>
      </w:r>
      <w:r>
        <w:rPr>
          <w:color w:val="FFFFFF"/>
          <w:position w:val="-6"/>
          <w:sz w:val="26"/>
          <w:lang w:eastAsia="zh-TW"/>
        </w:rPr>
        <w:t>加入好友</w:t>
      </w:r>
    </w:p>
    <w:p w:rsidR="002D4F8F" w:rsidRDefault="002D4F8F">
      <w:pPr>
        <w:pStyle w:val="a3"/>
        <w:rPr>
          <w:sz w:val="20"/>
          <w:lang w:eastAsia="zh-TW"/>
        </w:rPr>
      </w:pPr>
    </w:p>
    <w:p w:rsidR="002D4F8F" w:rsidRDefault="002D4F8F">
      <w:pPr>
        <w:pStyle w:val="a3"/>
        <w:spacing w:before="13"/>
        <w:rPr>
          <w:sz w:val="14"/>
          <w:lang w:eastAsia="zh-TW"/>
        </w:rPr>
      </w:pPr>
    </w:p>
    <w:p w:rsidR="002D4F8F" w:rsidRDefault="003F6288">
      <w:pPr>
        <w:pStyle w:val="4"/>
        <w:spacing w:before="70"/>
        <w:ind w:left="4948"/>
        <w:rPr>
          <w:lang w:eastAsia="zh-TW"/>
        </w:rPr>
      </w:pPr>
      <w:r>
        <w:rPr>
          <w:color w:val="FFFFFF"/>
          <w:lang w:eastAsia="zh-TW"/>
        </w:rPr>
        <w:t>僅供手機版連結使用出國登錄更方便</w:t>
      </w:r>
    </w:p>
    <w:p w:rsidR="002D4F8F" w:rsidRDefault="002D4F8F">
      <w:pPr>
        <w:rPr>
          <w:lang w:eastAsia="zh-TW"/>
        </w:rPr>
        <w:sectPr w:rsidR="002D4F8F">
          <w:headerReference w:type="even" r:id="rId218"/>
          <w:headerReference w:type="default" r:id="rId219"/>
          <w:footerReference w:type="default" r:id="rId220"/>
          <w:pgSz w:w="11910" w:h="16840"/>
          <w:pgMar w:top="860" w:right="0" w:bottom="280" w:left="0" w:header="0" w:footer="0" w:gutter="0"/>
          <w:cols w:space="720"/>
        </w:sect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spacing w:before="2"/>
        <w:rPr>
          <w:sz w:val="18"/>
          <w:lang w:eastAsia="zh-TW"/>
        </w:rPr>
      </w:pPr>
    </w:p>
    <w:p w:rsidR="002D4F8F" w:rsidRDefault="003F6288">
      <w:pPr>
        <w:spacing w:before="56" w:line="608" w:lineRule="exact"/>
        <w:ind w:left="37"/>
        <w:jc w:val="center"/>
        <w:rPr>
          <w:sz w:val="44"/>
          <w:lang w:eastAsia="zh-TW"/>
        </w:rPr>
      </w:pPr>
      <w:r>
        <w:rPr>
          <w:color w:val="231F20"/>
          <w:sz w:val="44"/>
          <w:lang w:eastAsia="zh-TW"/>
        </w:rPr>
        <w:t>我們與病毒的距離</w:t>
      </w:r>
      <w:proofErr w:type="gramStart"/>
      <w:r>
        <w:rPr>
          <w:color w:val="231F20"/>
          <w:sz w:val="44"/>
          <w:lang w:eastAsia="zh-TW"/>
        </w:rPr>
        <w:t>—</w:t>
      </w:r>
      <w:proofErr w:type="gramEnd"/>
    </w:p>
    <w:p w:rsidR="002D4F8F" w:rsidRDefault="003F6288">
      <w:pPr>
        <w:spacing w:line="600" w:lineRule="exact"/>
        <w:ind w:left="37"/>
        <w:jc w:val="center"/>
        <w:rPr>
          <w:sz w:val="44"/>
          <w:lang w:eastAsia="zh-TW"/>
        </w:rPr>
      </w:pPr>
      <w:r>
        <w:rPr>
          <w:color w:val="231F20"/>
          <w:sz w:val="44"/>
          <w:lang w:eastAsia="zh-TW"/>
        </w:rPr>
        <w:t>從防疫「社交距離」探索泰國</w:t>
      </w:r>
    </w:p>
    <w:p w:rsidR="002D4F8F" w:rsidRDefault="003F6288">
      <w:pPr>
        <w:spacing w:line="608" w:lineRule="exact"/>
        <w:ind w:left="4232" w:right="4195"/>
        <w:jc w:val="center"/>
        <w:rPr>
          <w:sz w:val="44"/>
          <w:lang w:eastAsia="zh-TW"/>
        </w:rPr>
      </w:pPr>
      <w:r>
        <w:rPr>
          <w:color w:val="231F20"/>
          <w:sz w:val="44"/>
          <w:lang w:eastAsia="zh-TW"/>
        </w:rPr>
        <w:t>「</w:t>
      </w:r>
      <w:proofErr w:type="gramStart"/>
      <w:r>
        <w:rPr>
          <w:color w:val="231F20"/>
          <w:sz w:val="44"/>
          <w:lang w:eastAsia="zh-TW"/>
        </w:rPr>
        <w:t>合掌禮</w:t>
      </w:r>
      <w:proofErr w:type="gramEnd"/>
      <w:r>
        <w:rPr>
          <w:color w:val="231F20"/>
          <w:sz w:val="44"/>
          <w:lang w:eastAsia="zh-TW"/>
        </w:rPr>
        <w:t>」文化</w:t>
      </w:r>
    </w:p>
    <w:p w:rsidR="002D4F8F" w:rsidRDefault="002D4F8F">
      <w:pPr>
        <w:pStyle w:val="a3"/>
        <w:spacing w:before="5"/>
        <w:rPr>
          <w:sz w:val="40"/>
          <w:lang w:eastAsia="zh-TW"/>
        </w:rPr>
      </w:pPr>
    </w:p>
    <w:p w:rsidR="002D4F8F" w:rsidRDefault="003F6288">
      <w:pPr>
        <w:spacing w:before="1"/>
        <w:ind w:left="4203" w:right="4195"/>
        <w:jc w:val="center"/>
        <w:rPr>
          <w:sz w:val="18"/>
          <w:lang w:eastAsia="zh-TW"/>
        </w:rPr>
      </w:pPr>
      <w:r>
        <w:rPr>
          <w:rFonts w:ascii="Microsoft JhengHei" w:eastAsia="Microsoft JhengHei" w:hAnsi="Microsoft JhengHei" w:hint="eastAsia"/>
          <w:b/>
          <w:color w:val="231F20"/>
          <w:sz w:val="18"/>
          <w:lang w:eastAsia="zh-TW"/>
        </w:rPr>
        <w:t xml:space="preserve">文．圖   </w:t>
      </w:r>
      <w:r>
        <w:rPr>
          <w:color w:val="231F20"/>
          <w:sz w:val="18"/>
          <w:lang w:eastAsia="zh-TW"/>
        </w:rPr>
        <w:t xml:space="preserve">楊俊業 </w:t>
      </w:r>
      <w:proofErr w:type="gramStart"/>
      <w:r>
        <w:rPr>
          <w:color w:val="414042"/>
          <w:position w:val="3"/>
          <w:sz w:val="12"/>
          <w:lang w:eastAsia="zh-TW"/>
        </w:rPr>
        <w:t>╲</w:t>
      </w:r>
      <w:proofErr w:type="gramEnd"/>
      <w:r>
        <w:rPr>
          <w:color w:val="414042"/>
          <w:position w:val="3"/>
          <w:sz w:val="12"/>
          <w:lang w:eastAsia="zh-TW"/>
        </w:rPr>
        <w:t xml:space="preserve"> </w:t>
      </w:r>
      <w:r>
        <w:rPr>
          <w:color w:val="231F20"/>
          <w:sz w:val="18"/>
          <w:lang w:eastAsia="zh-TW"/>
        </w:rPr>
        <w:t>國際傳播司科長</w:t>
      </w:r>
    </w:p>
    <w:p w:rsidR="002D4F8F" w:rsidRDefault="002D4F8F">
      <w:pPr>
        <w:pStyle w:val="a3"/>
        <w:rPr>
          <w:sz w:val="20"/>
          <w:lang w:eastAsia="zh-TW"/>
        </w:rPr>
      </w:pPr>
    </w:p>
    <w:p w:rsidR="002D4F8F" w:rsidRDefault="003F6288">
      <w:pPr>
        <w:pStyle w:val="a3"/>
        <w:spacing w:before="11"/>
        <w:rPr>
          <w:sz w:val="20"/>
          <w:lang w:eastAsia="zh-TW"/>
        </w:rPr>
      </w:pPr>
      <w:r>
        <w:rPr>
          <w:noProof/>
          <w:lang w:eastAsia="zh-TW" w:bidi="ar-SA"/>
        </w:rPr>
        <w:drawing>
          <wp:anchor distT="0" distB="0" distL="0" distR="0" simplePos="0" relativeHeight="126" behindDoc="0" locked="0" layoutInCell="1" allowOverlap="1">
            <wp:simplePos x="0" y="0"/>
            <wp:positionH relativeFrom="page">
              <wp:posOffset>1529994</wp:posOffset>
            </wp:positionH>
            <wp:positionV relativeFrom="paragraph">
              <wp:posOffset>209914</wp:posOffset>
            </wp:positionV>
            <wp:extent cx="4504394" cy="6071616"/>
            <wp:effectExtent l="0" t="0" r="0" b="0"/>
            <wp:wrapTopAndBottom/>
            <wp:docPr id="123" name="image9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96.jpeg"/>
                    <pic:cNvPicPr/>
                  </pic:nvPicPr>
                  <pic:blipFill>
                    <a:blip r:embed="rId221" cstate="print"/>
                    <a:stretch>
                      <a:fillRect/>
                    </a:stretch>
                  </pic:blipFill>
                  <pic:spPr>
                    <a:xfrm>
                      <a:off x="0" y="0"/>
                      <a:ext cx="4504394" cy="6071616"/>
                    </a:xfrm>
                    <a:prstGeom prst="rect">
                      <a:avLst/>
                    </a:prstGeom>
                  </pic:spPr>
                </pic:pic>
              </a:graphicData>
            </a:graphic>
          </wp:anchor>
        </w:drawing>
      </w:r>
    </w:p>
    <w:p w:rsidR="002D4F8F" w:rsidRDefault="003F6288">
      <w:pPr>
        <w:spacing w:before="120"/>
        <w:ind w:left="2409"/>
        <w:rPr>
          <w:rFonts w:ascii="SimSun" w:eastAsia="SimSun" w:hAnsi="SimSun"/>
          <w:sz w:val="15"/>
          <w:lang w:eastAsia="zh-TW"/>
        </w:rPr>
      </w:pPr>
      <w:proofErr w:type="gramStart"/>
      <w:r>
        <w:rPr>
          <w:rFonts w:ascii="SimSun" w:eastAsia="SimSun" w:hAnsi="SimSun" w:hint="eastAsia"/>
          <w:color w:val="3C9CD7"/>
          <w:sz w:val="15"/>
          <w:lang w:eastAsia="zh-TW"/>
        </w:rPr>
        <w:t>▍</w:t>
      </w:r>
      <w:proofErr w:type="gramEnd"/>
      <w:r>
        <w:rPr>
          <w:rFonts w:ascii="SimSun" w:eastAsia="SimSun" w:hAnsi="SimSun" w:hint="eastAsia"/>
          <w:color w:val="231F20"/>
          <w:sz w:val="15"/>
          <w:lang w:eastAsia="zh-TW"/>
        </w:rPr>
        <w:t>泰國禮佛所行的一般</w:t>
      </w:r>
      <w:proofErr w:type="gramStart"/>
      <w:r>
        <w:rPr>
          <w:rFonts w:ascii="SimSun" w:eastAsia="SimSun" w:hAnsi="SimSun" w:hint="eastAsia"/>
          <w:color w:val="231F20"/>
          <w:sz w:val="15"/>
          <w:lang w:eastAsia="zh-TW"/>
        </w:rPr>
        <w:t>合掌禮</w:t>
      </w:r>
      <w:proofErr w:type="gramEnd"/>
      <w:r>
        <w:rPr>
          <w:rFonts w:ascii="SimSun" w:eastAsia="SimSun" w:hAnsi="SimSun" w:hint="eastAsia"/>
          <w:color w:val="231F20"/>
          <w:sz w:val="15"/>
          <w:lang w:eastAsia="zh-TW"/>
        </w:rPr>
        <w:t>。</w:t>
      </w:r>
    </w:p>
    <w:p w:rsidR="002D4F8F" w:rsidRDefault="002D4F8F">
      <w:pPr>
        <w:rPr>
          <w:rFonts w:ascii="SimSun" w:eastAsia="SimSun" w:hAnsi="SimSun"/>
          <w:sz w:val="15"/>
          <w:lang w:eastAsia="zh-TW"/>
        </w:rPr>
        <w:sectPr w:rsidR="002D4F8F">
          <w:footerReference w:type="even" r:id="rId222"/>
          <w:pgSz w:w="11910" w:h="16840"/>
          <w:pgMar w:top="1040" w:right="0" w:bottom="280" w:left="0" w:header="644" w:footer="0" w:gutter="0"/>
          <w:cols w:space="720"/>
        </w:sect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spacing w:before="9"/>
        <w:rPr>
          <w:rFonts w:ascii="SimSun"/>
          <w:sz w:val="18"/>
          <w:lang w:eastAsia="zh-TW"/>
        </w:rPr>
      </w:pPr>
    </w:p>
    <w:p w:rsidR="002D4F8F" w:rsidRDefault="003F6288">
      <w:pPr>
        <w:pStyle w:val="a3"/>
        <w:ind w:left="1700"/>
        <w:rPr>
          <w:rFonts w:ascii="SimSun"/>
          <w:sz w:val="20"/>
        </w:rPr>
      </w:pPr>
      <w:r>
        <w:rPr>
          <w:rFonts w:ascii="SimSun"/>
          <w:noProof/>
          <w:sz w:val="20"/>
          <w:lang w:eastAsia="zh-TW" w:bidi="ar-SA"/>
        </w:rPr>
        <w:drawing>
          <wp:inline distT="0" distB="0" distL="0" distR="0">
            <wp:extent cx="5399103" cy="1945481"/>
            <wp:effectExtent l="0" t="0" r="0" b="0"/>
            <wp:docPr id="125" name="image9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97.jpeg"/>
                    <pic:cNvPicPr/>
                  </pic:nvPicPr>
                  <pic:blipFill>
                    <a:blip r:embed="rId223" cstate="print"/>
                    <a:stretch>
                      <a:fillRect/>
                    </a:stretch>
                  </pic:blipFill>
                  <pic:spPr>
                    <a:xfrm>
                      <a:off x="0" y="0"/>
                      <a:ext cx="5399103" cy="1945481"/>
                    </a:xfrm>
                    <a:prstGeom prst="rect">
                      <a:avLst/>
                    </a:prstGeom>
                  </pic:spPr>
                </pic:pic>
              </a:graphicData>
            </a:graphic>
          </wp:inline>
        </w:drawing>
      </w:r>
    </w:p>
    <w:p w:rsidR="002D4F8F" w:rsidRDefault="002D4F8F">
      <w:pPr>
        <w:pStyle w:val="a3"/>
        <w:spacing w:before="9"/>
        <w:rPr>
          <w:rFonts w:ascii="SimSun"/>
          <w:sz w:val="5"/>
        </w:rPr>
      </w:pPr>
    </w:p>
    <w:p w:rsidR="002D4F8F" w:rsidRDefault="00490378">
      <w:pPr>
        <w:spacing w:before="85"/>
        <w:ind w:left="1700"/>
        <w:rPr>
          <w:rFonts w:ascii="SimSun" w:eastAsia="SimSun" w:hAnsi="SimSun"/>
          <w:sz w:val="15"/>
          <w:lang w:eastAsia="zh-TW"/>
        </w:rPr>
      </w:pPr>
      <w:r>
        <w:rPr>
          <w:noProof/>
          <w:lang w:eastAsia="zh-TW" w:bidi="ar-SA"/>
        </w:rPr>
        <mc:AlternateContent>
          <mc:Choice Requires="wps">
            <w:drawing>
              <wp:anchor distT="0" distB="0" distL="114300" distR="114300" simplePos="0" relativeHeight="251790336" behindDoc="0" locked="0" layoutInCell="1" allowOverlap="1">
                <wp:simplePos x="0" y="0"/>
                <wp:positionH relativeFrom="page">
                  <wp:posOffset>6934835</wp:posOffset>
                </wp:positionH>
                <wp:positionV relativeFrom="paragraph">
                  <wp:posOffset>-1169670</wp:posOffset>
                </wp:positionV>
                <wp:extent cx="190500" cy="1604645"/>
                <wp:effectExtent l="0" t="0" r="0" b="0"/>
                <wp:wrapNone/>
                <wp:docPr id="375" name="Text 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 cy="1604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line="271" w:lineRule="exact"/>
                              <w:ind w:left="20"/>
                              <w:rPr>
                                <w:rFonts w:ascii="Times New Roman"/>
                                <w:sz w:val="26"/>
                              </w:rPr>
                            </w:pPr>
                            <w:r>
                              <w:rPr>
                                <w:rFonts w:ascii="Times New Roman"/>
                                <w:color w:val="3C9CD7"/>
                                <w:sz w:val="26"/>
                              </w:rPr>
                              <w:t xml:space="preserve">Of </w:t>
                            </w:r>
                            <w:proofErr w:type="spellStart"/>
                            <w:r>
                              <w:rPr>
                                <w:rFonts w:ascii="Times New Roman"/>
                                <w:color w:val="3C9CD7"/>
                                <w:sz w:val="26"/>
                              </w:rPr>
                              <w:t>ficial</w:t>
                            </w:r>
                            <w:proofErr w:type="spellEnd"/>
                            <w:r>
                              <w:rPr>
                                <w:rFonts w:ascii="Times New Roman"/>
                                <w:color w:val="3C9CD7"/>
                                <w:sz w:val="26"/>
                              </w:rPr>
                              <w:t xml:space="preserve"> Column </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2" o:spid="_x0000_s1104" type="#_x0000_t202" style="position:absolute;left:0;text-align:left;margin-left:546.05pt;margin-top:-92.1pt;width:15pt;height:126.35pt;z-index:251790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" filled="f" stroked="f">
                <v:textbox style="layout-flow:vertical" inset="0,0,0,0">
                  <w:txbxContent>
                    <w:p w:rsidR="002D4F8F" w:rsidRDefault="003F6288">
                      <w:pPr>
                        <w:spacing w:line="271" w:lineRule="exact"/>
                        <w:ind w:left="20"/>
                        <w:rPr>
                          <w:rFonts w:ascii="Times New Roman"/>
                          <w:sz w:val="26"/>
                        </w:rPr>
                      </w:pPr>
                      <w:r>
                        <w:rPr>
                          <w:rFonts w:ascii="Times New Roman"/>
                          <w:color w:val="3C9CD7"/>
                          <w:sz w:val="26"/>
                        </w:rPr>
                        <w:t xml:space="preserve">Of ficial Column </w:t>
                      </w:r>
                    </w:p>
                  </w:txbxContent>
                </v:textbox>
                <w10:wrap anchorx="page"/>
              </v:shape>
            </w:pict>
          </mc:Fallback>
        </mc:AlternateContent>
      </w:r>
      <w:proofErr w:type="gramStart"/>
      <w:r w:rsidR="003F6288">
        <w:rPr>
          <w:rFonts w:ascii="SimSun" w:eastAsia="SimSun" w:hAnsi="SimSun" w:hint="eastAsia"/>
          <w:color w:val="3C9CD7"/>
          <w:sz w:val="15"/>
          <w:lang w:eastAsia="zh-TW"/>
        </w:rPr>
        <w:t>▍</w:t>
      </w:r>
      <w:proofErr w:type="gramEnd"/>
      <w:r w:rsidR="003F6288">
        <w:rPr>
          <w:rFonts w:ascii="SimSun" w:eastAsia="SimSun" w:hAnsi="SimSun" w:hint="eastAsia"/>
          <w:color w:val="231F20"/>
          <w:sz w:val="15"/>
          <w:lang w:eastAsia="zh-TW"/>
        </w:rPr>
        <w:t>防疫期間保持社交距離。（圖片來源／</w:t>
      </w:r>
      <w:r w:rsidR="003F6288">
        <w:rPr>
          <w:rFonts w:ascii="Arial" w:eastAsia="Arial" w:hAnsi="Arial"/>
          <w:color w:val="231F20"/>
          <w:sz w:val="15"/>
          <w:lang w:eastAsia="zh-TW"/>
        </w:rPr>
        <w:t>123RF</w:t>
      </w:r>
      <w:r w:rsidR="003F6288">
        <w:rPr>
          <w:rFonts w:ascii="SimSun" w:eastAsia="SimSun" w:hAnsi="SimSun" w:hint="eastAsia"/>
          <w:color w:val="231F20"/>
          <w:sz w:val="15"/>
          <w:lang w:eastAsia="zh-TW"/>
        </w:rPr>
        <w:t>）</w:t>
      </w: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rPr>
          <w:rFonts w:ascii="SimSun"/>
          <w:sz w:val="20"/>
          <w:lang w:eastAsia="zh-TW"/>
        </w:rPr>
        <w:sectPr w:rsidR="002D4F8F">
          <w:headerReference w:type="even" r:id="rId224"/>
          <w:headerReference w:type="default" r:id="rId225"/>
          <w:footerReference w:type="default" r:id="rId226"/>
          <w:pgSz w:w="11910" w:h="16840"/>
          <w:pgMar w:top="1040" w:right="0" w:bottom="860" w:left="0" w:header="644" w:footer="675" w:gutter="0"/>
          <w:pgNumType w:start="43"/>
          <w:cols w:space="720"/>
        </w:sectPr>
      </w:pPr>
    </w:p>
    <w:p w:rsidR="002D4F8F" w:rsidRDefault="00490378">
      <w:pPr>
        <w:pStyle w:val="a3"/>
        <w:rPr>
          <w:rFonts w:ascii="SimSun"/>
          <w:sz w:val="19"/>
          <w:lang w:eastAsia="zh-TW"/>
        </w:rPr>
      </w:pPr>
      <w:r>
        <w:rPr>
          <w:noProof/>
          <w:lang w:eastAsia="zh-TW" w:bidi="ar-SA"/>
        </w:rPr>
        <mc:AlternateContent>
          <mc:Choice Requires="wps">
            <w:drawing>
              <wp:anchor distT="0" distB="0" distL="114300" distR="114300" simplePos="0" relativeHeight="251788288" behindDoc="0" locked="0" layoutInCell="1" allowOverlap="1">
                <wp:simplePos x="0" y="0"/>
                <wp:positionH relativeFrom="page">
                  <wp:posOffset>6910070</wp:posOffset>
                </wp:positionH>
                <wp:positionV relativeFrom="page">
                  <wp:posOffset>2372360</wp:posOffset>
                </wp:positionV>
                <wp:extent cx="650240" cy="0"/>
                <wp:effectExtent l="0" t="0" r="0" b="0"/>
                <wp:wrapNone/>
                <wp:docPr id="374" name="Line 1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0240" cy="0"/>
                        </a:xfrm>
                        <a:prstGeom prst="line">
                          <a:avLst/>
                        </a:prstGeom>
                        <a:noFill/>
                        <a:ln w="3175">
                          <a:solidFill>
                            <a:srgbClr val="231F2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11" o:spid="_x0000_s1026" style="position:absolute;z-index:251788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44.1pt,186.8pt" to="595.3pt,18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" strokecolor="#231f20" strokeweight=".25pt">
                <w10:wrap anchorx="page" anchory="page"/>
              </v:line>
            </w:pict>
          </mc:Fallback>
        </mc:AlternateContent>
      </w:r>
      <w:r>
        <w:rPr>
          <w:noProof/>
          <w:lang w:eastAsia="zh-TW" w:bidi="ar-SA"/>
        </w:rPr>
        <mc:AlternateContent>
          <mc:Choice Requires="wps">
            <w:drawing>
              <wp:anchor distT="0" distB="0" distL="114300" distR="114300" simplePos="0" relativeHeight="251789312" behindDoc="0" locked="0" layoutInCell="1" allowOverlap="1">
                <wp:simplePos x="0" y="0"/>
                <wp:positionH relativeFrom="page">
                  <wp:posOffset>6954520</wp:posOffset>
                </wp:positionH>
                <wp:positionV relativeFrom="page">
                  <wp:posOffset>1427480</wp:posOffset>
                </wp:positionV>
                <wp:extent cx="177800" cy="702310"/>
                <wp:effectExtent l="0" t="0" r="0" b="0"/>
                <wp:wrapNone/>
                <wp:docPr id="373"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 cy="702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line="168" w:lineRule="auto"/>
                              <w:ind w:left="20"/>
                              <w:rPr>
                                <w:sz w:val="24"/>
                              </w:rPr>
                            </w:pPr>
                            <w:proofErr w:type="gramStart"/>
                            <w:r>
                              <w:rPr>
                                <w:color w:val="231F20"/>
                                <w:w w:val="111"/>
                                <w:sz w:val="24"/>
                              </w:rPr>
                              <w:t>外</w:t>
                            </w:r>
                            <w:r>
                              <w:rPr>
                                <w:color w:val="231F20"/>
                                <w:sz w:val="24"/>
                              </w:rPr>
                              <w:t xml:space="preserve">  </w:t>
                            </w:r>
                            <w:r>
                              <w:rPr>
                                <w:color w:val="231F20"/>
                                <w:w w:val="111"/>
                                <w:sz w:val="24"/>
                              </w:rPr>
                              <w:t>交</w:t>
                            </w:r>
                            <w:proofErr w:type="gramEnd"/>
                            <w:r>
                              <w:rPr>
                                <w:color w:val="231F20"/>
                                <w:sz w:val="24"/>
                              </w:rPr>
                              <w:t xml:space="preserve">  </w:t>
                            </w:r>
                            <w:r>
                              <w:rPr>
                                <w:color w:val="231F20"/>
                                <w:w w:val="111"/>
                                <w:sz w:val="24"/>
                              </w:rPr>
                              <w:t>情</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0" o:spid="_x0000_s1105" type="#_x0000_t202" style="position:absolute;margin-left:547.6pt;margin-top:112.4pt;width:14pt;height:55.3pt;z-index:251789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" filled="f" stroked="f">
                <v:textbox style="layout-flow:vertical-ideographic" inset="0,0,0,0">
                  <w:txbxContent>
                    <w:p w:rsidR="002D4F8F" w:rsidRDefault="003F6288">
                      <w:pPr>
                        <w:spacing w:line="168" w:lineRule="auto"/>
                        <w:ind w:left="20"/>
                        <w:rPr>
                          <w:sz w:val="24"/>
                        </w:rPr>
                      </w:pPr>
                      <w:r>
                        <w:rPr>
                          <w:color w:val="231F20"/>
                          <w:w w:val="111"/>
                          <w:sz w:val="24"/>
                        </w:rPr>
                        <w:t>外</w:t>
                      </w:r>
                      <w:r>
                        <w:rPr>
                          <w:color w:val="231F20"/>
                          <w:sz w:val="24"/>
                        </w:rPr>
                        <w:t xml:space="preserve">  </w:t>
                      </w:r>
                      <w:r>
                        <w:rPr>
                          <w:color w:val="231F20"/>
                          <w:w w:val="111"/>
                          <w:sz w:val="24"/>
                        </w:rPr>
                        <w:t>交</w:t>
                      </w:r>
                      <w:r>
                        <w:rPr>
                          <w:color w:val="231F20"/>
                          <w:sz w:val="24"/>
                        </w:rPr>
                        <w:t xml:space="preserve">  </w:t>
                      </w:r>
                      <w:r>
                        <w:rPr>
                          <w:color w:val="231F20"/>
                          <w:w w:val="111"/>
                          <w:sz w:val="24"/>
                        </w:rPr>
                        <w:t>情</w:t>
                      </w:r>
                    </w:p>
                  </w:txbxContent>
                </v:textbox>
                <w10:wrap anchorx="page" anchory="page"/>
              </v:shape>
            </w:pict>
          </mc:Fallback>
        </mc:AlternateContent>
      </w:r>
    </w:p>
    <w:p w:rsidR="002D4F8F" w:rsidRDefault="003F6288">
      <w:pPr>
        <w:pStyle w:val="a3"/>
        <w:spacing w:before="1" w:line="326" w:lineRule="auto"/>
        <w:ind w:left="1699" w:firstLine="435"/>
        <w:jc w:val="both"/>
        <w:rPr>
          <w:lang w:eastAsia="zh-TW"/>
        </w:rPr>
      </w:pPr>
      <w:r>
        <w:rPr>
          <w:color w:val="231F20"/>
          <w:lang w:eastAsia="zh-TW"/>
        </w:rPr>
        <w:t>武漢肺炎（</w:t>
      </w:r>
      <w:r>
        <w:rPr>
          <w:rFonts w:ascii="Times New Roman" w:eastAsia="Times New Roman"/>
          <w:color w:val="231F20"/>
          <w:lang w:eastAsia="zh-TW"/>
        </w:rPr>
        <w:t>COVID-19</w:t>
      </w:r>
      <w:r>
        <w:rPr>
          <w:color w:val="231F20"/>
          <w:lang w:eastAsia="zh-TW"/>
        </w:rPr>
        <w:t>）自</w:t>
      </w:r>
      <w:r>
        <w:rPr>
          <w:rFonts w:ascii="Times New Roman" w:eastAsia="Times New Roman"/>
          <w:color w:val="231F20"/>
          <w:lang w:eastAsia="zh-TW"/>
        </w:rPr>
        <w:t>2019</w:t>
      </w:r>
      <w:r>
        <w:rPr>
          <w:color w:val="231F20"/>
          <w:lang w:eastAsia="zh-TW"/>
        </w:rPr>
        <w:t>年</w:t>
      </w:r>
      <w:r>
        <w:rPr>
          <w:rFonts w:ascii="Times New Roman" w:eastAsia="Times New Roman"/>
          <w:color w:val="231F20"/>
          <w:lang w:eastAsia="zh-TW"/>
        </w:rPr>
        <w:t xml:space="preserve">12 </w:t>
      </w:r>
      <w:r>
        <w:rPr>
          <w:color w:val="231F20"/>
          <w:lang w:eastAsia="zh-TW"/>
        </w:rPr>
        <w:t>月中國武漢出現數宗非</w:t>
      </w:r>
      <w:proofErr w:type="gramStart"/>
      <w:r>
        <w:rPr>
          <w:color w:val="231F20"/>
          <w:lang w:eastAsia="zh-TW"/>
        </w:rPr>
        <w:t>典型（</w:t>
      </w:r>
      <w:proofErr w:type="gramEnd"/>
      <w:r>
        <w:rPr>
          <w:rFonts w:ascii="Times New Roman" w:eastAsia="Times New Roman"/>
          <w:color w:val="231F20"/>
          <w:lang w:eastAsia="zh-TW"/>
        </w:rPr>
        <w:t>atypical</w:t>
      </w:r>
      <w:r>
        <w:rPr>
          <w:color w:val="231F20"/>
          <w:lang w:eastAsia="zh-TW"/>
        </w:rPr>
        <w:t>） 肺炎病例後，我國於</w:t>
      </w:r>
      <w:r>
        <w:rPr>
          <w:rFonts w:ascii="Times New Roman" w:eastAsia="Times New Roman"/>
          <w:color w:val="231F20"/>
          <w:lang w:eastAsia="zh-TW"/>
        </w:rPr>
        <w:t>12</w:t>
      </w:r>
      <w:r>
        <w:rPr>
          <w:color w:val="231F20"/>
          <w:lang w:eastAsia="zh-TW"/>
        </w:rPr>
        <w:t>月</w:t>
      </w:r>
      <w:r>
        <w:rPr>
          <w:rFonts w:ascii="Times New Roman" w:eastAsia="Times New Roman"/>
          <w:color w:val="231F20"/>
          <w:lang w:eastAsia="zh-TW"/>
        </w:rPr>
        <w:t>31</w:t>
      </w:r>
      <w:r>
        <w:rPr>
          <w:color w:val="231F20"/>
          <w:lang w:eastAsia="zh-TW"/>
        </w:rPr>
        <w:t>日即以電郵方式通報「世界衛生組織」（</w:t>
      </w:r>
      <w:r>
        <w:rPr>
          <w:rFonts w:ascii="Times New Roman" w:eastAsia="Times New Roman"/>
          <w:color w:val="231F20"/>
          <w:lang w:eastAsia="zh-TW"/>
        </w:rPr>
        <w:t>WHO</w:t>
      </w:r>
      <w:r>
        <w:rPr>
          <w:color w:val="231F20"/>
          <w:lang w:eastAsia="zh-TW"/>
        </w:rPr>
        <w:t>）「國際衛生條例」（</w:t>
      </w:r>
      <w:r>
        <w:rPr>
          <w:rFonts w:ascii="Times New Roman" w:eastAsia="Times New Roman"/>
          <w:color w:val="231F20"/>
          <w:lang w:eastAsia="zh-TW"/>
        </w:rPr>
        <w:t>IHR</w:t>
      </w:r>
      <w:r>
        <w:rPr>
          <w:color w:val="231F20"/>
          <w:lang w:eastAsia="zh-TW"/>
        </w:rPr>
        <w:t>）聯繫窗口，要求其提供進一步資訊，並於同日，依據有人傳人可能性的處理程序，啟動邊境檢疫強化措施。政府也立刻啟動應變機制進行防疫</w:t>
      </w:r>
    </w:p>
    <w:p w:rsidR="002D4F8F" w:rsidRDefault="003F6288">
      <w:pPr>
        <w:pStyle w:val="a3"/>
        <w:spacing w:before="5" w:line="326" w:lineRule="auto"/>
        <w:ind w:left="1700" w:right="9"/>
        <w:jc w:val="both"/>
        <w:rPr>
          <w:lang w:eastAsia="zh-TW"/>
        </w:rPr>
      </w:pPr>
      <w:r>
        <w:rPr>
          <w:color w:val="231F20"/>
          <w:lang w:eastAsia="zh-TW"/>
        </w:rPr>
        <w:t>「超前部署」，透過各種媒體平</w:t>
      </w:r>
      <w:proofErr w:type="gramStart"/>
      <w:r>
        <w:rPr>
          <w:color w:val="231F20"/>
          <w:lang w:eastAsia="zh-TW"/>
        </w:rPr>
        <w:t>臺</w:t>
      </w:r>
      <w:proofErr w:type="gramEnd"/>
      <w:r>
        <w:rPr>
          <w:color w:val="231F20"/>
          <w:lang w:eastAsia="zh-TW"/>
        </w:rPr>
        <w:t>，進行分眾宣導，強化民眾衛生教育，強調「勤洗手」、「戴口罩」及保持「社交距離」等方式來防止</w:t>
      </w:r>
      <w:proofErr w:type="gramStart"/>
      <w:r>
        <w:rPr>
          <w:color w:val="231F20"/>
          <w:lang w:eastAsia="zh-TW"/>
        </w:rPr>
        <w:t>疫</w:t>
      </w:r>
      <w:proofErr w:type="gramEnd"/>
      <w:r>
        <w:rPr>
          <w:color w:val="231F20"/>
          <w:lang w:eastAsia="zh-TW"/>
        </w:rPr>
        <w:t>情擴散。</w:t>
      </w:r>
    </w:p>
    <w:p w:rsidR="002D4F8F" w:rsidRDefault="002D4F8F">
      <w:pPr>
        <w:pStyle w:val="a3"/>
        <w:spacing w:before="7"/>
        <w:rPr>
          <w:sz w:val="24"/>
          <w:lang w:eastAsia="zh-TW"/>
        </w:rPr>
      </w:pPr>
    </w:p>
    <w:p w:rsidR="002D4F8F" w:rsidRDefault="003F6288">
      <w:pPr>
        <w:pStyle w:val="a3"/>
        <w:spacing w:line="326" w:lineRule="auto"/>
        <w:ind w:left="1700" w:firstLine="433"/>
        <w:jc w:val="both"/>
        <w:rPr>
          <w:lang w:eastAsia="zh-TW"/>
        </w:rPr>
      </w:pPr>
      <w:r>
        <w:rPr>
          <w:rFonts w:ascii="Times New Roman" w:eastAsia="Times New Roman"/>
          <w:color w:val="231F20"/>
          <w:lang w:eastAsia="zh-TW"/>
        </w:rPr>
        <w:t>WHO</w:t>
      </w:r>
      <w:r>
        <w:rPr>
          <w:color w:val="231F20"/>
          <w:lang w:eastAsia="zh-TW"/>
        </w:rPr>
        <w:t>於</w:t>
      </w:r>
      <w:r>
        <w:rPr>
          <w:rFonts w:ascii="Times New Roman" w:eastAsia="Times New Roman"/>
          <w:color w:val="231F20"/>
          <w:lang w:eastAsia="zh-TW"/>
        </w:rPr>
        <w:t>3</w:t>
      </w:r>
      <w:r>
        <w:rPr>
          <w:color w:val="231F20"/>
          <w:lang w:eastAsia="zh-TW"/>
        </w:rPr>
        <w:t>月</w:t>
      </w:r>
      <w:r>
        <w:rPr>
          <w:rFonts w:ascii="Times New Roman" w:eastAsia="Times New Roman"/>
          <w:color w:val="231F20"/>
          <w:lang w:eastAsia="zh-TW"/>
        </w:rPr>
        <w:t>11</w:t>
      </w:r>
      <w:r>
        <w:rPr>
          <w:color w:val="231F20"/>
          <w:lang w:eastAsia="zh-TW"/>
        </w:rPr>
        <w:t>日宣布武漢肺炎為「全球大流行」（</w:t>
      </w:r>
      <w:r>
        <w:rPr>
          <w:rFonts w:ascii="Times New Roman" w:eastAsia="Times New Roman"/>
          <w:color w:val="231F20"/>
          <w:lang w:eastAsia="zh-TW"/>
        </w:rPr>
        <w:t>Pandemic</w:t>
      </w:r>
      <w:r>
        <w:rPr>
          <w:color w:val="231F20"/>
          <w:lang w:eastAsia="zh-TW"/>
        </w:rPr>
        <w:t>）疾病前，世界各國早已設法</w:t>
      </w:r>
      <w:proofErr w:type="gramStart"/>
      <w:r>
        <w:rPr>
          <w:color w:val="231F20"/>
          <w:lang w:eastAsia="zh-TW"/>
        </w:rPr>
        <w:t>減緩新冠病毒</w:t>
      </w:r>
      <w:proofErr w:type="gramEnd"/>
      <w:r>
        <w:rPr>
          <w:color w:val="231F20"/>
          <w:lang w:eastAsia="zh-TW"/>
        </w:rPr>
        <w:t>的快速蔓延， 並訂定不同場合的安全「社交距離」，於是西方社會的見面行禮方式，有的從「握手」改為「碰肘」，也有的直接借用泰式</w:t>
      </w:r>
    </w:p>
    <w:p w:rsidR="002D4F8F" w:rsidRDefault="003F6288">
      <w:pPr>
        <w:pStyle w:val="a3"/>
        <w:spacing w:before="7"/>
        <w:rPr>
          <w:sz w:val="17"/>
          <w:lang w:eastAsia="zh-TW"/>
        </w:rPr>
      </w:pPr>
      <w:r>
        <w:rPr>
          <w:lang w:eastAsia="zh-TW"/>
        </w:rPr>
        <w:br w:type="column"/>
      </w:r>
    </w:p>
    <w:p w:rsidR="002D4F8F" w:rsidRDefault="003F6288">
      <w:pPr>
        <w:pStyle w:val="a3"/>
        <w:spacing w:line="326" w:lineRule="auto"/>
        <w:ind w:left="664" w:right="1680"/>
        <w:jc w:val="both"/>
        <w:rPr>
          <w:lang w:eastAsia="zh-TW"/>
        </w:rPr>
      </w:pPr>
      <w:r>
        <w:rPr>
          <w:color w:val="231F20"/>
          <w:lang w:eastAsia="zh-TW"/>
        </w:rPr>
        <w:t>「合掌」，而我國政府則宣導以「拱手不握手」的方式表達禮數，這些因防疫考量而不得不權變的做法，對於泰國人民而言，絲毫不會感到困擾</w:t>
      </w:r>
      <w:proofErr w:type="gramStart"/>
      <w:r>
        <w:rPr>
          <w:color w:val="231F20"/>
          <w:lang w:eastAsia="zh-TW"/>
        </w:rPr>
        <w:t>及違和感</w:t>
      </w:r>
      <w:proofErr w:type="gramEnd"/>
      <w:r>
        <w:rPr>
          <w:color w:val="231F20"/>
          <w:lang w:eastAsia="zh-TW"/>
        </w:rPr>
        <w:t>，因為泰國自有一套極具民族特色的「</w:t>
      </w:r>
      <w:proofErr w:type="gramStart"/>
      <w:r>
        <w:rPr>
          <w:color w:val="231F20"/>
          <w:lang w:eastAsia="zh-TW"/>
        </w:rPr>
        <w:t>合掌禮</w:t>
      </w:r>
      <w:proofErr w:type="gramEnd"/>
      <w:r>
        <w:rPr>
          <w:color w:val="231F20"/>
          <w:lang w:eastAsia="zh-TW"/>
        </w:rPr>
        <w:t>」文化，這種行禮方式不只是</w:t>
      </w:r>
      <w:proofErr w:type="gramStart"/>
      <w:r>
        <w:rPr>
          <w:color w:val="231F20"/>
          <w:lang w:eastAsia="zh-TW"/>
        </w:rPr>
        <w:t>寒暄式的招呼</w:t>
      </w:r>
      <w:proofErr w:type="gramEnd"/>
      <w:r>
        <w:rPr>
          <w:color w:val="231F20"/>
          <w:lang w:eastAsia="zh-TW"/>
        </w:rPr>
        <w:t>動作，更是代表每人在社會階級中，應符合社會規範而必須形之於外的行為舉止與謙卑態度。</w:t>
      </w:r>
    </w:p>
    <w:p w:rsidR="002D4F8F" w:rsidRDefault="002D4F8F">
      <w:pPr>
        <w:pStyle w:val="a3"/>
        <w:spacing w:before="10"/>
        <w:rPr>
          <w:sz w:val="24"/>
          <w:lang w:eastAsia="zh-TW"/>
        </w:rPr>
      </w:pPr>
    </w:p>
    <w:p w:rsidR="002D4F8F" w:rsidRDefault="003F6288">
      <w:pPr>
        <w:pStyle w:val="a3"/>
        <w:spacing w:before="1" w:line="326" w:lineRule="auto"/>
        <w:ind w:left="664" w:right="1691" w:firstLine="433"/>
        <w:jc w:val="both"/>
        <w:rPr>
          <w:lang w:eastAsia="zh-TW"/>
        </w:rPr>
      </w:pPr>
      <w:r>
        <w:rPr>
          <w:color w:val="231F20"/>
          <w:lang w:eastAsia="zh-TW"/>
        </w:rPr>
        <w:t>泰國</w:t>
      </w:r>
      <w:proofErr w:type="gramStart"/>
      <w:r>
        <w:rPr>
          <w:color w:val="231F20"/>
          <w:lang w:eastAsia="zh-TW"/>
        </w:rPr>
        <w:t>合掌禮是</w:t>
      </w:r>
      <w:proofErr w:type="gramEnd"/>
      <w:r>
        <w:rPr>
          <w:color w:val="231F20"/>
          <w:lang w:eastAsia="zh-TW"/>
        </w:rPr>
        <w:t>將嚴格的階級概念轉變成曲線相連的微妙姿態，藉由合掌高低及躬身</w:t>
      </w:r>
      <w:proofErr w:type="gramStart"/>
      <w:r>
        <w:rPr>
          <w:color w:val="231F20"/>
          <w:lang w:eastAsia="zh-TW"/>
        </w:rPr>
        <w:t>角度來適切</w:t>
      </w:r>
      <w:proofErr w:type="gramEnd"/>
      <w:r>
        <w:rPr>
          <w:color w:val="231F20"/>
          <w:lang w:eastAsia="zh-TW"/>
        </w:rPr>
        <w:t>表達自身在社會階層的相對地位與義務權力。外籍人士或外國媒體應當真切瞭解，這種看似簡單隨性的合掌動作及俯身趴地的跪拜姿勢，絕非泰人隨意擺放的見面打招呼方式，或可被惡意嘲諷模仿的滑稽姿勢，其所反映的正是泰人對於尊長與信仰的禮敬意涵。</w:t>
      </w:r>
    </w:p>
    <w:p w:rsidR="002D4F8F" w:rsidRDefault="002D4F8F">
      <w:pPr>
        <w:spacing w:line="326" w:lineRule="auto"/>
        <w:jc w:val="both"/>
        <w:rPr>
          <w:lang w:eastAsia="zh-TW"/>
        </w:rPr>
        <w:sectPr w:rsidR="002D4F8F">
          <w:type w:val="continuous"/>
          <w:pgSz w:w="11910" w:h="16840"/>
          <w:pgMar w:top="1580" w:right="0" w:bottom="280" w:left="0" w:header="720" w:footer="720" w:gutter="0"/>
          <w:cols w:num="2" w:space="720" w:equalWidth="0">
            <w:col w:w="5610" w:space="40"/>
            <w:col w:w="6260"/>
          </w:cols>
        </w:sect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spacing w:before="11"/>
        <w:rPr>
          <w:sz w:val="18"/>
          <w:lang w:eastAsia="zh-TW"/>
        </w:rPr>
      </w:pPr>
    </w:p>
    <w:p w:rsidR="002D4F8F" w:rsidRDefault="002D4F8F">
      <w:pPr>
        <w:rPr>
          <w:sz w:val="18"/>
          <w:lang w:eastAsia="zh-TW"/>
        </w:rPr>
        <w:sectPr w:rsidR="002D4F8F">
          <w:footerReference w:type="even" r:id="rId227"/>
          <w:pgSz w:w="11910" w:h="16840"/>
          <w:pgMar w:top="1040" w:right="0" w:bottom="280" w:left="0" w:header="644" w:footer="0" w:gutter="0"/>
          <w:cols w:space="720"/>
        </w:sectPr>
      </w:pPr>
    </w:p>
    <w:p w:rsidR="002D4F8F" w:rsidRDefault="003F6288">
      <w:pPr>
        <w:pStyle w:val="4"/>
        <w:spacing w:before="84"/>
        <w:rPr>
          <w:lang w:eastAsia="zh-TW"/>
        </w:rPr>
      </w:pPr>
      <w:proofErr w:type="gramStart"/>
      <w:r>
        <w:rPr>
          <w:color w:val="231F20"/>
          <w:w w:val="110"/>
          <w:lang w:eastAsia="zh-TW"/>
        </w:rPr>
        <w:t>合掌禮的</w:t>
      </w:r>
      <w:proofErr w:type="gramEnd"/>
      <w:r>
        <w:rPr>
          <w:color w:val="231F20"/>
          <w:w w:val="110"/>
          <w:lang w:eastAsia="zh-TW"/>
        </w:rPr>
        <w:t>起源及象徵意涵</w:t>
      </w:r>
    </w:p>
    <w:p w:rsidR="002D4F8F" w:rsidRDefault="002D4F8F">
      <w:pPr>
        <w:pStyle w:val="a3"/>
        <w:rPr>
          <w:sz w:val="31"/>
          <w:lang w:eastAsia="zh-TW"/>
        </w:rPr>
      </w:pPr>
    </w:p>
    <w:p w:rsidR="002D4F8F" w:rsidRDefault="003F6288">
      <w:pPr>
        <w:pStyle w:val="a3"/>
        <w:spacing w:line="326" w:lineRule="auto"/>
        <w:ind w:left="1700" w:firstLine="433"/>
        <w:jc w:val="both"/>
        <w:rPr>
          <w:lang w:eastAsia="zh-TW"/>
        </w:rPr>
      </w:pPr>
      <w:proofErr w:type="gramStart"/>
      <w:r>
        <w:rPr>
          <w:color w:val="231F20"/>
          <w:lang w:eastAsia="zh-TW"/>
        </w:rPr>
        <w:t>合掌禮也</w:t>
      </w:r>
      <w:proofErr w:type="gramEnd"/>
      <w:r>
        <w:rPr>
          <w:color w:val="231F20"/>
          <w:lang w:eastAsia="zh-TW"/>
        </w:rPr>
        <w:t>稱合十禮，即合併左右雙掌以表達恭敬禮拜之意，該手勢原為印度古代的一種禮法，日後為各國佛教徒沿用， 並廣泛流行於泰國、緬甸、寮國、柬埔寨及尼泊爾等佛教國家，成為日常見面的一般禮節。泰國是一個虔誠信仰上座部佛教及君權神格化的國家，其合掌方式加上自成一體的趴跪姿勢，自古發展出一種</w:t>
      </w:r>
      <w:proofErr w:type="gramStart"/>
      <w:r>
        <w:rPr>
          <w:color w:val="231F20"/>
          <w:lang w:eastAsia="zh-TW"/>
        </w:rPr>
        <w:t>疊腿側坐</w:t>
      </w:r>
      <w:proofErr w:type="gramEnd"/>
      <w:r>
        <w:rPr>
          <w:color w:val="231F20"/>
          <w:lang w:eastAsia="zh-TW"/>
        </w:rPr>
        <w:t>（左、右側均可）俯趴、兩臂彎曲靠攏、</w:t>
      </w:r>
      <w:proofErr w:type="gramStart"/>
      <w:r>
        <w:rPr>
          <w:color w:val="231F20"/>
          <w:lang w:eastAsia="zh-TW"/>
        </w:rPr>
        <w:t>雙肘至前臂接地前伸</w:t>
      </w:r>
      <w:proofErr w:type="gramEnd"/>
      <w:r>
        <w:rPr>
          <w:color w:val="231F20"/>
          <w:lang w:eastAsia="zh-TW"/>
        </w:rPr>
        <w:t>、額頭</w:t>
      </w:r>
      <w:proofErr w:type="gramStart"/>
      <w:r>
        <w:rPr>
          <w:color w:val="231F20"/>
          <w:lang w:eastAsia="zh-TW"/>
        </w:rPr>
        <w:t>觸放合</w:t>
      </w:r>
      <w:proofErr w:type="gramEnd"/>
      <w:r>
        <w:rPr>
          <w:color w:val="231F20"/>
          <w:lang w:eastAsia="zh-TW"/>
        </w:rPr>
        <w:t>掌之上的</w:t>
      </w:r>
      <w:proofErr w:type="gramStart"/>
      <w:r>
        <w:rPr>
          <w:color w:val="231F20"/>
          <w:lang w:eastAsia="zh-TW"/>
        </w:rPr>
        <w:t>趴叩姿態</w:t>
      </w:r>
      <w:proofErr w:type="gramEnd"/>
      <w:r>
        <w:rPr>
          <w:color w:val="231F20"/>
          <w:lang w:eastAsia="zh-TW"/>
        </w:rPr>
        <w:t>，完全不同於華人認知的雙膝跪地、兩臂（掌）</w:t>
      </w:r>
      <w:proofErr w:type="gramStart"/>
      <w:r>
        <w:rPr>
          <w:color w:val="231F20"/>
          <w:lang w:eastAsia="zh-TW"/>
        </w:rPr>
        <w:t>分開直伸</w:t>
      </w:r>
      <w:proofErr w:type="gramEnd"/>
      <w:r>
        <w:rPr>
          <w:color w:val="231F20"/>
          <w:lang w:eastAsia="zh-TW"/>
        </w:rPr>
        <w:t>、前額觸地的「五體投地」之姿，泰式合掌</w:t>
      </w:r>
      <w:proofErr w:type="gramStart"/>
      <w:r>
        <w:rPr>
          <w:color w:val="231F20"/>
          <w:lang w:eastAsia="zh-TW"/>
        </w:rPr>
        <w:t>趴叩流露出</w:t>
      </w:r>
      <w:proofErr w:type="gramEnd"/>
      <w:r>
        <w:rPr>
          <w:color w:val="231F20"/>
          <w:lang w:eastAsia="zh-TW"/>
        </w:rPr>
        <w:t>對於國王及貴族的虔敬景仰態度。</w:t>
      </w:r>
    </w:p>
    <w:p w:rsidR="002D4F8F" w:rsidRDefault="003F6288">
      <w:pPr>
        <w:pStyle w:val="a3"/>
        <w:spacing w:before="83" w:line="350" w:lineRule="auto"/>
        <w:ind w:left="675" w:right="1677" w:firstLine="433"/>
        <w:jc w:val="both"/>
        <w:rPr>
          <w:lang w:eastAsia="zh-TW"/>
        </w:rPr>
      </w:pPr>
      <w:r>
        <w:rPr>
          <w:lang w:eastAsia="zh-TW"/>
        </w:rPr>
        <w:br w:type="column"/>
      </w:r>
      <w:r>
        <w:rPr>
          <w:color w:val="231F20"/>
          <w:lang w:eastAsia="zh-TW"/>
        </w:rPr>
        <w:t>佛教創立之初，其實不存在佛陀的偶像造型，而是藉用蓮花、菩提樹、法輪、</w:t>
      </w:r>
      <w:proofErr w:type="gramStart"/>
      <w:r>
        <w:rPr>
          <w:color w:val="231F20"/>
          <w:lang w:eastAsia="zh-TW"/>
        </w:rPr>
        <w:t>佛塔及足印</w:t>
      </w:r>
      <w:proofErr w:type="gramEnd"/>
      <w:r>
        <w:rPr>
          <w:color w:val="231F20"/>
          <w:lang w:eastAsia="zh-TW"/>
        </w:rPr>
        <w:t>等象徵聖物來表達對佛祖的追隨。蓮花象徵出淤泥而不染的聖潔之心，即是佛教所謂「自性」之意，而合掌手勢並非緊閉雙手掌心不留空隙，須以</w:t>
      </w:r>
      <w:proofErr w:type="gramStart"/>
      <w:r>
        <w:rPr>
          <w:color w:val="231F20"/>
          <w:lang w:eastAsia="zh-TW"/>
        </w:rPr>
        <w:t>掌背微躬及掌心略彎</w:t>
      </w:r>
      <w:proofErr w:type="gramEnd"/>
      <w:r>
        <w:rPr>
          <w:color w:val="231F20"/>
          <w:lang w:eastAsia="zh-TW"/>
        </w:rPr>
        <w:t>形成一朵蓮</w:t>
      </w:r>
      <w:proofErr w:type="gramStart"/>
      <w:r>
        <w:rPr>
          <w:color w:val="231F20"/>
          <w:lang w:eastAsia="zh-TW"/>
        </w:rPr>
        <w:t>苞</w:t>
      </w:r>
      <w:proofErr w:type="gramEnd"/>
      <w:r>
        <w:rPr>
          <w:color w:val="231F20"/>
          <w:lang w:eastAsia="zh-TW"/>
        </w:rPr>
        <w:t>形態，即為「華嚴經」所述「合掌以為華」的含苞待放的蓮花之姿。合掌其實也是法印的一種，「大蓮花手印」即是將合掌中間的三指分離張開，形成一朵綻放</w:t>
      </w:r>
      <w:proofErr w:type="gramStart"/>
      <w:r>
        <w:rPr>
          <w:color w:val="231F20"/>
          <w:lang w:eastAsia="zh-TW"/>
        </w:rPr>
        <w:t>蓮花結印於</w:t>
      </w:r>
      <w:proofErr w:type="gramEnd"/>
      <w:r>
        <w:rPr>
          <w:color w:val="231F20"/>
          <w:lang w:eastAsia="zh-TW"/>
        </w:rPr>
        <w:t>胸前，並持誦阿彌陀佛對觀世音菩薩的讚嘆語「六字真言」：</w:t>
      </w:r>
      <w:proofErr w:type="gramStart"/>
      <w:r>
        <w:rPr>
          <w:color w:val="231F20"/>
          <w:lang w:eastAsia="zh-TW"/>
        </w:rPr>
        <w:t>嗡嘛呢</w:t>
      </w:r>
      <w:proofErr w:type="gramEnd"/>
      <w:r>
        <w:rPr>
          <w:color w:val="231F20"/>
          <w:lang w:eastAsia="zh-TW"/>
        </w:rPr>
        <w:t>叭</w:t>
      </w:r>
      <w:proofErr w:type="gramStart"/>
      <w:r>
        <w:rPr>
          <w:color w:val="231F20"/>
          <w:lang w:eastAsia="zh-TW"/>
        </w:rPr>
        <w:t>咪吽</w:t>
      </w:r>
      <w:proofErr w:type="gramEnd"/>
      <w:r>
        <w:rPr>
          <w:color w:val="231F20"/>
          <w:lang w:eastAsia="zh-TW"/>
        </w:rPr>
        <w:t>，以降魔、治病、</w:t>
      </w:r>
      <w:proofErr w:type="gramStart"/>
      <w:r>
        <w:rPr>
          <w:color w:val="231F20"/>
          <w:lang w:eastAsia="zh-TW"/>
        </w:rPr>
        <w:t>免劫、去障、登佛位</w:t>
      </w:r>
      <w:proofErr w:type="gramEnd"/>
      <w:r>
        <w:rPr>
          <w:color w:val="231F20"/>
          <w:lang w:eastAsia="zh-TW"/>
        </w:rPr>
        <w:t>（即明心見性）及各種成就。</w:t>
      </w:r>
    </w:p>
    <w:p w:rsidR="002D4F8F" w:rsidRDefault="002D4F8F">
      <w:pPr>
        <w:spacing w:line="350" w:lineRule="auto"/>
        <w:jc w:val="both"/>
        <w:rPr>
          <w:lang w:eastAsia="zh-TW"/>
        </w:rPr>
        <w:sectPr w:rsidR="002D4F8F">
          <w:type w:val="continuous"/>
          <w:pgSz w:w="11910" w:h="16840"/>
          <w:pgMar w:top="1580" w:right="0" w:bottom="280" w:left="0" w:header="720" w:footer="720" w:gutter="0"/>
          <w:cols w:num="2" w:space="720" w:equalWidth="0">
            <w:col w:w="5599" w:space="40"/>
            <w:col w:w="6271"/>
          </w:cols>
        </w:sect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spacing w:before="3"/>
        <w:rPr>
          <w:sz w:val="27"/>
          <w:lang w:eastAsia="zh-TW"/>
        </w:rPr>
      </w:pPr>
    </w:p>
    <w:p w:rsidR="002D4F8F" w:rsidRDefault="003F6288">
      <w:pPr>
        <w:pStyle w:val="a3"/>
        <w:ind w:left="1700"/>
        <w:rPr>
          <w:sz w:val="20"/>
        </w:rPr>
      </w:pPr>
      <w:r>
        <w:rPr>
          <w:noProof/>
          <w:sz w:val="20"/>
          <w:lang w:eastAsia="zh-TW" w:bidi="ar-SA"/>
        </w:rPr>
        <w:drawing>
          <wp:inline distT="0" distB="0" distL="0" distR="0">
            <wp:extent cx="5376972" cy="3284696"/>
            <wp:effectExtent l="0" t="0" r="0" b="0"/>
            <wp:docPr id="127" name="image9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98.jpeg"/>
                    <pic:cNvPicPr/>
                  </pic:nvPicPr>
                  <pic:blipFill>
                    <a:blip r:embed="rId228" cstate="print"/>
                    <a:stretch>
                      <a:fillRect/>
                    </a:stretch>
                  </pic:blipFill>
                  <pic:spPr>
                    <a:xfrm>
                      <a:off x="0" y="0"/>
                      <a:ext cx="5376972" cy="3284696"/>
                    </a:xfrm>
                    <a:prstGeom prst="rect">
                      <a:avLst/>
                    </a:prstGeom>
                  </pic:spPr>
                </pic:pic>
              </a:graphicData>
            </a:graphic>
          </wp:inline>
        </w:drawing>
      </w:r>
    </w:p>
    <w:p w:rsidR="002D4F8F" w:rsidRDefault="002D4F8F">
      <w:pPr>
        <w:pStyle w:val="a3"/>
        <w:spacing w:before="11"/>
        <w:rPr>
          <w:sz w:val="6"/>
        </w:rPr>
      </w:pPr>
    </w:p>
    <w:p w:rsidR="002D4F8F" w:rsidRDefault="003F6288">
      <w:pPr>
        <w:spacing w:before="85"/>
        <w:ind w:left="1700"/>
        <w:rPr>
          <w:rFonts w:ascii="SimSun" w:eastAsia="SimSun" w:hAnsi="SimSun"/>
          <w:sz w:val="15"/>
        </w:rPr>
      </w:pPr>
      <w:proofErr w:type="gramStart"/>
      <w:r>
        <w:rPr>
          <w:rFonts w:ascii="SimSun" w:eastAsia="SimSun" w:hAnsi="SimSun" w:hint="eastAsia"/>
          <w:color w:val="3C9CD7"/>
          <w:sz w:val="15"/>
          <w:lang w:eastAsia="zh-TW"/>
        </w:rPr>
        <w:t>▍</w:t>
      </w:r>
      <w:proofErr w:type="gramEnd"/>
      <w:r>
        <w:rPr>
          <w:rFonts w:ascii="SimSun" w:eastAsia="SimSun" w:hAnsi="SimSun" w:hint="eastAsia"/>
          <w:color w:val="231F20"/>
          <w:sz w:val="15"/>
          <w:lang w:eastAsia="zh-TW"/>
        </w:rPr>
        <w:t>泰國曼谷的佛教聖地玉佛寺。</w:t>
      </w:r>
      <w:r>
        <w:rPr>
          <w:rFonts w:ascii="SimSun" w:eastAsia="SimSun" w:hAnsi="SimSun" w:hint="eastAsia"/>
          <w:color w:val="231F20"/>
          <w:sz w:val="15"/>
        </w:rPr>
        <w:t>（圖片來源／</w:t>
      </w:r>
      <w:r>
        <w:rPr>
          <w:rFonts w:ascii="Arial" w:eastAsia="Arial" w:hAnsi="Arial"/>
          <w:color w:val="231F20"/>
          <w:sz w:val="15"/>
        </w:rPr>
        <w:t>123RF</w:t>
      </w:r>
      <w:r>
        <w:rPr>
          <w:rFonts w:ascii="SimSun" w:eastAsia="SimSun" w:hAnsi="SimSun" w:hint="eastAsia"/>
          <w:color w:val="231F20"/>
          <w:sz w:val="15"/>
        </w:rPr>
        <w:t>）</w:t>
      </w:r>
    </w:p>
    <w:p w:rsidR="002D4F8F" w:rsidRDefault="002D4F8F">
      <w:pPr>
        <w:rPr>
          <w:rFonts w:ascii="SimSun" w:eastAsia="SimSun" w:hAnsi="SimSun"/>
          <w:sz w:val="15"/>
        </w:rPr>
        <w:sectPr w:rsidR="002D4F8F">
          <w:type w:val="continuous"/>
          <w:pgSz w:w="11910" w:h="16840"/>
          <w:pgMar w:top="1580" w:right="0" w:bottom="280" w:left="0" w:header="720" w:footer="720" w:gutter="0"/>
          <w:cols w:space="720"/>
        </w:sectPr>
      </w:pPr>
    </w:p>
    <w:p w:rsidR="002D4F8F" w:rsidRDefault="002D4F8F">
      <w:pPr>
        <w:pStyle w:val="a3"/>
        <w:rPr>
          <w:rFonts w:ascii="SimSun"/>
          <w:sz w:val="20"/>
        </w:rPr>
      </w:pPr>
    </w:p>
    <w:p w:rsidR="002D4F8F" w:rsidRDefault="002D4F8F">
      <w:pPr>
        <w:pStyle w:val="a3"/>
        <w:rPr>
          <w:rFonts w:ascii="SimSun"/>
          <w:sz w:val="20"/>
        </w:rPr>
      </w:pPr>
    </w:p>
    <w:p w:rsidR="002D4F8F" w:rsidRDefault="002D4F8F">
      <w:pPr>
        <w:pStyle w:val="a3"/>
        <w:rPr>
          <w:rFonts w:ascii="SimSun"/>
          <w:sz w:val="20"/>
        </w:rPr>
      </w:pPr>
    </w:p>
    <w:p w:rsidR="002D4F8F" w:rsidRDefault="002D4F8F">
      <w:pPr>
        <w:pStyle w:val="a3"/>
        <w:rPr>
          <w:rFonts w:ascii="SimSun"/>
          <w:sz w:val="26"/>
        </w:rPr>
      </w:pPr>
    </w:p>
    <w:p w:rsidR="002D4F8F" w:rsidRDefault="002D4F8F">
      <w:pPr>
        <w:rPr>
          <w:rFonts w:ascii="SimSun"/>
          <w:sz w:val="26"/>
        </w:rPr>
        <w:sectPr w:rsidR="002D4F8F">
          <w:headerReference w:type="even" r:id="rId229"/>
          <w:headerReference w:type="default" r:id="rId230"/>
          <w:footerReference w:type="default" r:id="rId231"/>
          <w:pgSz w:w="11910" w:h="16840"/>
          <w:pgMar w:top="1040" w:right="0" w:bottom="860" w:left="0" w:header="644" w:footer="675" w:gutter="0"/>
          <w:pgNumType w:start="45"/>
          <w:cols w:space="720"/>
        </w:sectPr>
      </w:pPr>
    </w:p>
    <w:p w:rsidR="002D4F8F" w:rsidRDefault="002D4F8F">
      <w:pPr>
        <w:pStyle w:val="a3"/>
        <w:spacing w:before="6"/>
        <w:rPr>
          <w:rFonts w:ascii="SimSun"/>
          <w:sz w:val="8"/>
        </w:rPr>
      </w:pPr>
    </w:p>
    <w:p w:rsidR="002D4F8F" w:rsidRDefault="003F6288">
      <w:pPr>
        <w:pStyle w:val="a3"/>
        <w:ind w:left="1700"/>
        <w:rPr>
          <w:rFonts w:ascii="SimSun"/>
          <w:sz w:val="20"/>
        </w:rPr>
      </w:pPr>
      <w:r>
        <w:rPr>
          <w:rFonts w:ascii="SimSun"/>
          <w:noProof/>
          <w:sz w:val="20"/>
          <w:lang w:eastAsia="zh-TW" w:bidi="ar-SA"/>
        </w:rPr>
        <w:drawing>
          <wp:inline distT="0" distB="0" distL="0" distR="0">
            <wp:extent cx="2341407" cy="3300984"/>
            <wp:effectExtent l="0" t="0" r="0" b="0"/>
            <wp:docPr id="129" name="image9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99.jpeg"/>
                    <pic:cNvPicPr/>
                  </pic:nvPicPr>
                  <pic:blipFill>
                    <a:blip r:embed="rId232" cstate="print"/>
                    <a:stretch>
                      <a:fillRect/>
                    </a:stretch>
                  </pic:blipFill>
                  <pic:spPr>
                    <a:xfrm>
                      <a:off x="0" y="0"/>
                      <a:ext cx="2341407" cy="3300984"/>
                    </a:xfrm>
                    <a:prstGeom prst="rect">
                      <a:avLst/>
                    </a:prstGeom>
                  </pic:spPr>
                </pic:pic>
              </a:graphicData>
            </a:graphic>
          </wp:inline>
        </w:drawing>
      </w:r>
    </w:p>
    <w:p w:rsidR="002D4F8F" w:rsidRDefault="002D4F8F">
      <w:pPr>
        <w:pStyle w:val="a3"/>
        <w:spacing w:before="5"/>
        <w:rPr>
          <w:rFonts w:ascii="SimSun"/>
          <w:sz w:val="14"/>
        </w:rPr>
      </w:pPr>
    </w:p>
    <w:p w:rsidR="002D4F8F" w:rsidRDefault="003F6288">
      <w:pPr>
        <w:spacing w:before="1"/>
        <w:ind w:left="1700"/>
        <w:rPr>
          <w:rFonts w:ascii="SimSun" w:eastAsia="SimSun" w:hAnsi="SimSun"/>
          <w:sz w:val="15"/>
          <w:lang w:eastAsia="zh-TW"/>
        </w:rPr>
      </w:pPr>
      <w:proofErr w:type="gramStart"/>
      <w:r>
        <w:rPr>
          <w:rFonts w:ascii="SimSun" w:eastAsia="SimSun" w:hAnsi="SimSun" w:hint="eastAsia"/>
          <w:color w:val="3C9CD7"/>
          <w:sz w:val="15"/>
          <w:lang w:eastAsia="zh-TW"/>
        </w:rPr>
        <w:t>▍</w:t>
      </w:r>
      <w:proofErr w:type="gramEnd"/>
      <w:r>
        <w:rPr>
          <w:rFonts w:ascii="SimSun" w:eastAsia="SimSun" w:hAnsi="SimSun" w:hint="eastAsia"/>
          <w:color w:val="231F20"/>
          <w:sz w:val="15"/>
          <w:lang w:eastAsia="zh-TW"/>
        </w:rPr>
        <w:t>泰國民眾見面招呼所行的</w:t>
      </w:r>
      <w:proofErr w:type="gramStart"/>
      <w:r>
        <w:rPr>
          <w:rFonts w:ascii="SimSun" w:eastAsia="SimSun" w:hAnsi="SimSun" w:hint="eastAsia"/>
          <w:color w:val="231F20"/>
          <w:sz w:val="15"/>
          <w:lang w:eastAsia="zh-TW"/>
        </w:rPr>
        <w:t>合掌禮</w:t>
      </w:r>
      <w:proofErr w:type="gramEnd"/>
      <w:r>
        <w:rPr>
          <w:rFonts w:ascii="SimSun" w:eastAsia="SimSun" w:hAnsi="SimSun" w:hint="eastAsia"/>
          <w:color w:val="231F20"/>
          <w:sz w:val="15"/>
          <w:lang w:eastAsia="zh-TW"/>
        </w:rPr>
        <w:t>。</w:t>
      </w:r>
    </w:p>
    <w:p w:rsidR="002D4F8F" w:rsidRDefault="002D4F8F">
      <w:pPr>
        <w:pStyle w:val="a3"/>
        <w:rPr>
          <w:rFonts w:ascii="SimSun"/>
          <w:sz w:val="14"/>
          <w:lang w:eastAsia="zh-TW"/>
        </w:rPr>
      </w:pPr>
    </w:p>
    <w:p w:rsidR="002D4F8F" w:rsidRDefault="002D4F8F">
      <w:pPr>
        <w:pStyle w:val="a3"/>
        <w:rPr>
          <w:rFonts w:ascii="SimSun"/>
          <w:sz w:val="14"/>
          <w:lang w:eastAsia="zh-TW"/>
        </w:rPr>
      </w:pPr>
    </w:p>
    <w:p w:rsidR="002D4F8F" w:rsidRDefault="002D4F8F">
      <w:pPr>
        <w:pStyle w:val="a3"/>
        <w:rPr>
          <w:rFonts w:ascii="SimSun"/>
          <w:sz w:val="14"/>
          <w:lang w:eastAsia="zh-TW"/>
        </w:rPr>
      </w:pPr>
    </w:p>
    <w:p w:rsidR="002D4F8F" w:rsidRDefault="002D4F8F">
      <w:pPr>
        <w:pStyle w:val="a3"/>
        <w:rPr>
          <w:rFonts w:ascii="SimSun"/>
          <w:sz w:val="14"/>
          <w:lang w:eastAsia="zh-TW"/>
        </w:rPr>
      </w:pPr>
    </w:p>
    <w:p w:rsidR="002D4F8F" w:rsidRDefault="002D4F8F">
      <w:pPr>
        <w:pStyle w:val="a3"/>
        <w:rPr>
          <w:rFonts w:ascii="SimSun"/>
          <w:sz w:val="14"/>
          <w:lang w:eastAsia="zh-TW"/>
        </w:rPr>
      </w:pPr>
    </w:p>
    <w:p w:rsidR="002D4F8F" w:rsidRDefault="002D4F8F">
      <w:pPr>
        <w:pStyle w:val="a3"/>
        <w:rPr>
          <w:rFonts w:ascii="SimSun"/>
          <w:sz w:val="14"/>
          <w:lang w:eastAsia="zh-TW"/>
        </w:rPr>
      </w:pPr>
    </w:p>
    <w:p w:rsidR="002D4F8F" w:rsidRDefault="002D4F8F">
      <w:pPr>
        <w:pStyle w:val="a3"/>
        <w:rPr>
          <w:rFonts w:ascii="SimSun"/>
          <w:sz w:val="14"/>
          <w:lang w:eastAsia="zh-TW"/>
        </w:rPr>
      </w:pPr>
    </w:p>
    <w:p w:rsidR="002D4F8F" w:rsidRDefault="003F6288">
      <w:pPr>
        <w:pStyle w:val="4"/>
        <w:spacing w:before="92"/>
        <w:rPr>
          <w:lang w:eastAsia="zh-TW"/>
        </w:rPr>
      </w:pPr>
      <w:proofErr w:type="gramStart"/>
      <w:r>
        <w:rPr>
          <w:color w:val="231F20"/>
          <w:w w:val="110"/>
          <w:lang w:eastAsia="zh-TW"/>
        </w:rPr>
        <w:t>合掌禮的</w:t>
      </w:r>
      <w:proofErr w:type="gramEnd"/>
      <w:r>
        <w:rPr>
          <w:color w:val="231F20"/>
          <w:w w:val="110"/>
          <w:lang w:eastAsia="zh-TW"/>
        </w:rPr>
        <w:t>分類及施行對象</w:t>
      </w:r>
    </w:p>
    <w:p w:rsidR="002D4F8F" w:rsidRDefault="002D4F8F">
      <w:pPr>
        <w:pStyle w:val="a3"/>
        <w:spacing w:before="13"/>
        <w:rPr>
          <w:sz w:val="30"/>
          <w:lang w:eastAsia="zh-TW"/>
        </w:rPr>
      </w:pPr>
    </w:p>
    <w:p w:rsidR="002D4F8F" w:rsidRDefault="003F6288">
      <w:pPr>
        <w:pStyle w:val="a3"/>
        <w:spacing w:line="326" w:lineRule="auto"/>
        <w:ind w:left="1700" w:right="9" w:firstLine="433"/>
        <w:jc w:val="both"/>
        <w:rPr>
          <w:lang w:eastAsia="zh-TW"/>
        </w:rPr>
      </w:pPr>
      <w:r>
        <w:rPr>
          <w:color w:val="231F20"/>
          <w:spacing w:val="6"/>
          <w:lang w:eastAsia="zh-TW"/>
        </w:rPr>
        <w:t>泰國</w:t>
      </w:r>
      <w:proofErr w:type="gramStart"/>
      <w:r>
        <w:rPr>
          <w:color w:val="231F20"/>
          <w:spacing w:val="6"/>
          <w:lang w:eastAsia="zh-TW"/>
        </w:rPr>
        <w:t>合掌禮是</w:t>
      </w:r>
      <w:proofErr w:type="gramEnd"/>
      <w:r>
        <w:rPr>
          <w:color w:val="231F20"/>
          <w:spacing w:val="6"/>
          <w:lang w:eastAsia="zh-TW"/>
        </w:rPr>
        <w:t>依據受禮者尊貴程度來決定施禮者的合掌位置，並視狀況</w:t>
      </w:r>
      <w:proofErr w:type="gramStart"/>
      <w:r>
        <w:rPr>
          <w:color w:val="231F20"/>
          <w:spacing w:val="6"/>
          <w:lang w:eastAsia="zh-TW"/>
        </w:rPr>
        <w:t>搭配趴叩、</w:t>
      </w:r>
      <w:proofErr w:type="gramEnd"/>
      <w:r>
        <w:rPr>
          <w:color w:val="231F20"/>
          <w:spacing w:val="6"/>
          <w:lang w:eastAsia="zh-TW"/>
        </w:rPr>
        <w:t>跪拜或站立（含下蹲）等行禮姿勢。原則上，當受禮者身分愈尊貴、地位愈尊崇或權力愈大時，行禮者的合掌位置就須擺放愈高位，並搭配愈低位的姿勢行禮。禮敬程度的高低標準是依據合掌拇指觸及</w:t>
      </w:r>
    </w:p>
    <w:p w:rsidR="002D4F8F" w:rsidRDefault="003F6288">
      <w:pPr>
        <w:pStyle w:val="a3"/>
        <w:spacing w:before="5" w:line="326" w:lineRule="auto"/>
        <w:ind w:left="1700"/>
        <w:rPr>
          <w:lang w:eastAsia="zh-TW"/>
        </w:rPr>
      </w:pPr>
      <w:r>
        <w:rPr>
          <w:color w:val="231F20"/>
          <w:spacing w:val="19"/>
          <w:lang w:eastAsia="zh-TW"/>
        </w:rPr>
        <w:t>（等高）的位置而判斷，分為眉心（高</w:t>
      </w:r>
      <w:r>
        <w:rPr>
          <w:color w:val="231F20"/>
          <w:spacing w:val="6"/>
          <w:lang w:eastAsia="zh-TW"/>
        </w:rPr>
        <w:t>位合十禮）、鼻尖（中位合十禮）、下巴</w:t>
      </w:r>
    </w:p>
    <w:p w:rsidR="002D4F8F" w:rsidRDefault="003F6288">
      <w:pPr>
        <w:pStyle w:val="a3"/>
        <w:spacing w:before="1" w:line="326" w:lineRule="auto"/>
        <w:ind w:left="1700" w:right="9"/>
        <w:jc w:val="both"/>
        <w:rPr>
          <w:lang w:eastAsia="zh-TW"/>
        </w:rPr>
      </w:pPr>
      <w:r>
        <w:rPr>
          <w:color w:val="231F20"/>
          <w:lang w:eastAsia="zh-TW"/>
        </w:rPr>
        <w:t>（低位合十禮）及胸前（一般合十禮）等四類，並相應搭配低頭</w:t>
      </w:r>
      <w:proofErr w:type="gramStart"/>
      <w:r>
        <w:rPr>
          <w:color w:val="231F20"/>
          <w:lang w:eastAsia="zh-TW"/>
        </w:rPr>
        <w:t>含頜的躬身</w:t>
      </w:r>
      <w:proofErr w:type="gramEnd"/>
      <w:r>
        <w:rPr>
          <w:color w:val="231F20"/>
          <w:lang w:eastAsia="zh-TW"/>
        </w:rPr>
        <w:t>角度完成禮拜動作。</w:t>
      </w:r>
    </w:p>
    <w:p w:rsidR="002D4F8F" w:rsidRDefault="002D4F8F">
      <w:pPr>
        <w:pStyle w:val="a3"/>
        <w:spacing w:before="6"/>
        <w:rPr>
          <w:sz w:val="24"/>
          <w:lang w:eastAsia="zh-TW"/>
        </w:rPr>
      </w:pPr>
    </w:p>
    <w:p w:rsidR="002D4F8F" w:rsidRDefault="003F6288">
      <w:pPr>
        <w:pStyle w:val="a3"/>
        <w:spacing w:before="1"/>
        <w:ind w:left="2134"/>
        <w:rPr>
          <w:lang w:eastAsia="zh-TW"/>
        </w:rPr>
      </w:pPr>
      <w:r>
        <w:rPr>
          <w:color w:val="231F20"/>
          <w:lang w:eastAsia="zh-TW"/>
        </w:rPr>
        <w:t>行禮對象與場合則依不同身分與情境</w:t>
      </w:r>
    </w:p>
    <w:p w:rsidR="002D4F8F" w:rsidRDefault="003F6288">
      <w:pPr>
        <w:pStyle w:val="a3"/>
        <w:spacing w:before="83"/>
        <w:ind w:left="664"/>
      </w:pPr>
      <w:r>
        <w:rPr>
          <w:lang w:eastAsia="zh-TW"/>
        </w:rPr>
        <w:br w:type="column"/>
      </w:r>
      <w:proofErr w:type="spellStart"/>
      <w:r>
        <w:rPr>
          <w:color w:val="231F20"/>
        </w:rPr>
        <w:t>決定合掌的高低位置</w:t>
      </w:r>
      <w:proofErr w:type="spellEnd"/>
      <w:r>
        <w:rPr>
          <w:color w:val="231F20"/>
        </w:rPr>
        <w:t>：</w:t>
      </w:r>
    </w:p>
    <w:p w:rsidR="002D4F8F" w:rsidRDefault="002D4F8F">
      <w:pPr>
        <w:pStyle w:val="a3"/>
        <w:spacing w:before="1"/>
        <w:rPr>
          <w:sz w:val="32"/>
        </w:rPr>
      </w:pPr>
    </w:p>
    <w:p w:rsidR="002D4F8F" w:rsidRDefault="00490378">
      <w:pPr>
        <w:pStyle w:val="a4"/>
        <w:numPr>
          <w:ilvl w:val="0"/>
          <w:numId w:val="4"/>
        </w:numPr>
        <w:tabs>
          <w:tab w:val="left" w:pos="887"/>
        </w:tabs>
        <w:spacing w:line="328" w:lineRule="auto"/>
        <w:jc w:val="both"/>
        <w:rPr>
          <w:sz w:val="21"/>
          <w:lang w:eastAsia="zh-TW"/>
        </w:rPr>
      </w:pPr>
      <w:r>
        <w:rPr>
          <w:noProof/>
          <w:lang w:eastAsia="zh-TW" w:bidi="ar-SA"/>
        </w:rPr>
        <mc:AlternateContent>
          <mc:Choice Requires="wps">
            <w:drawing>
              <wp:anchor distT="0" distB="0" distL="114300" distR="114300" simplePos="0" relativeHeight="251791360" behindDoc="0" locked="0" layoutInCell="1" allowOverlap="1">
                <wp:simplePos x="0" y="0"/>
                <wp:positionH relativeFrom="page">
                  <wp:posOffset>6910070</wp:posOffset>
                </wp:positionH>
                <wp:positionV relativeFrom="paragraph">
                  <wp:posOffset>477520</wp:posOffset>
                </wp:positionV>
                <wp:extent cx="650240" cy="0"/>
                <wp:effectExtent l="0" t="0" r="0" b="0"/>
                <wp:wrapNone/>
                <wp:docPr id="372" name="Line 1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0240" cy="0"/>
                        </a:xfrm>
                        <a:prstGeom prst="line">
                          <a:avLst/>
                        </a:prstGeom>
                        <a:noFill/>
                        <a:ln w="3175">
                          <a:solidFill>
                            <a:srgbClr val="231F2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9" o:spid="_x0000_s1026" style="position:absolute;z-index:251791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44.1pt,37.6pt" to="595.3pt,3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" strokecolor="#231f20" strokeweight=".25pt">
                <w10:wrap anchorx="page"/>
              </v:line>
            </w:pict>
          </mc:Fallback>
        </mc:AlternateContent>
      </w:r>
      <w:r>
        <w:rPr>
          <w:noProof/>
          <w:lang w:eastAsia="zh-TW" w:bidi="ar-SA"/>
        </w:rPr>
        <mc:AlternateContent>
          <mc:Choice Requires="wps">
            <w:drawing>
              <wp:anchor distT="0" distB="0" distL="114300" distR="114300" simplePos="0" relativeHeight="251792384" behindDoc="0" locked="0" layoutInCell="1" allowOverlap="1">
                <wp:simplePos x="0" y="0"/>
                <wp:positionH relativeFrom="page">
                  <wp:posOffset>6954520</wp:posOffset>
                </wp:positionH>
                <wp:positionV relativeFrom="paragraph">
                  <wp:posOffset>-467360</wp:posOffset>
                </wp:positionV>
                <wp:extent cx="177800" cy="702310"/>
                <wp:effectExtent l="0" t="0" r="0" b="0"/>
                <wp:wrapNone/>
                <wp:docPr id="371" name="Text 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 cy="702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line="168" w:lineRule="auto"/>
                              <w:ind w:left="20"/>
                              <w:rPr>
                                <w:sz w:val="24"/>
                              </w:rPr>
                            </w:pPr>
                            <w:proofErr w:type="gramStart"/>
                            <w:r>
                              <w:rPr>
                                <w:color w:val="231F20"/>
                                <w:w w:val="111"/>
                                <w:sz w:val="24"/>
                              </w:rPr>
                              <w:t>外</w:t>
                            </w:r>
                            <w:r>
                              <w:rPr>
                                <w:color w:val="231F20"/>
                                <w:sz w:val="24"/>
                              </w:rPr>
                              <w:t xml:space="preserve">  </w:t>
                            </w:r>
                            <w:r>
                              <w:rPr>
                                <w:color w:val="231F20"/>
                                <w:w w:val="111"/>
                                <w:sz w:val="24"/>
                              </w:rPr>
                              <w:t>交</w:t>
                            </w:r>
                            <w:proofErr w:type="gramEnd"/>
                            <w:r>
                              <w:rPr>
                                <w:color w:val="231F20"/>
                                <w:sz w:val="24"/>
                              </w:rPr>
                              <w:t xml:space="preserve">  </w:t>
                            </w:r>
                            <w:r>
                              <w:rPr>
                                <w:color w:val="231F20"/>
                                <w:w w:val="111"/>
                                <w:sz w:val="24"/>
                              </w:rPr>
                              <w:t>情</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8" o:spid="_x0000_s1106" type="#_x0000_t202" style="position:absolute;left:0;text-align:left;margin-left:547.6pt;margin-top:-36.8pt;width:14pt;height:55.3pt;z-index:251792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" filled="f" stroked="f">
                <v:textbox style="layout-flow:vertical-ideographic" inset="0,0,0,0">
                  <w:txbxContent>
                    <w:p w:rsidR="002D4F8F" w:rsidRDefault="003F6288">
                      <w:pPr>
                        <w:spacing w:line="168" w:lineRule="auto"/>
                        <w:ind w:left="20"/>
                        <w:rPr>
                          <w:sz w:val="24"/>
                        </w:rPr>
                      </w:pPr>
                      <w:r>
                        <w:rPr>
                          <w:color w:val="231F20"/>
                          <w:w w:val="111"/>
                          <w:sz w:val="24"/>
                        </w:rPr>
                        <w:t>外</w:t>
                      </w:r>
                      <w:r>
                        <w:rPr>
                          <w:color w:val="231F20"/>
                          <w:sz w:val="24"/>
                        </w:rPr>
                        <w:t xml:space="preserve">  </w:t>
                      </w:r>
                      <w:r>
                        <w:rPr>
                          <w:color w:val="231F20"/>
                          <w:w w:val="111"/>
                          <w:sz w:val="24"/>
                        </w:rPr>
                        <w:t>交</w:t>
                      </w:r>
                      <w:r>
                        <w:rPr>
                          <w:color w:val="231F20"/>
                          <w:sz w:val="24"/>
                        </w:rPr>
                        <w:t xml:space="preserve">  </w:t>
                      </w:r>
                      <w:r>
                        <w:rPr>
                          <w:color w:val="231F20"/>
                          <w:w w:val="111"/>
                          <w:sz w:val="24"/>
                        </w:rPr>
                        <w:t>情</w:t>
                      </w:r>
                    </w:p>
                  </w:txbxContent>
                </v:textbox>
                <w10:wrap anchorx="page"/>
              </v:shape>
            </w:pict>
          </mc:Fallback>
        </mc:AlternateContent>
      </w:r>
      <w:r w:rsidR="003F6288">
        <w:rPr>
          <w:color w:val="231F20"/>
          <w:spacing w:val="4"/>
          <w:position w:val="1"/>
          <w:sz w:val="20"/>
          <w:lang w:eastAsia="zh-TW"/>
        </w:rPr>
        <w:t>高位合十禮：</w:t>
      </w:r>
      <w:r w:rsidR="003F6288">
        <w:rPr>
          <w:color w:val="231F20"/>
          <w:spacing w:val="6"/>
          <w:sz w:val="21"/>
          <w:lang w:eastAsia="zh-TW"/>
        </w:rPr>
        <w:t>向僧侶、皇室及不便行跪拜禮的情況下使用。</w:t>
      </w:r>
    </w:p>
    <w:p w:rsidR="002D4F8F" w:rsidRDefault="00490378">
      <w:pPr>
        <w:pStyle w:val="a4"/>
        <w:numPr>
          <w:ilvl w:val="0"/>
          <w:numId w:val="4"/>
        </w:numPr>
        <w:tabs>
          <w:tab w:val="left" w:pos="887"/>
        </w:tabs>
        <w:spacing w:line="328" w:lineRule="auto"/>
        <w:ind w:right="1677"/>
        <w:jc w:val="both"/>
        <w:rPr>
          <w:sz w:val="21"/>
          <w:lang w:eastAsia="zh-TW"/>
        </w:rPr>
      </w:pPr>
      <w:r>
        <w:rPr>
          <w:noProof/>
          <w:lang w:eastAsia="zh-TW" w:bidi="ar-SA"/>
        </w:rPr>
        <mc:AlternateContent>
          <mc:Choice Requires="wps">
            <w:drawing>
              <wp:anchor distT="0" distB="0" distL="114300" distR="114300" simplePos="0" relativeHeight="251793408" behindDoc="0" locked="0" layoutInCell="1" allowOverlap="1">
                <wp:simplePos x="0" y="0"/>
                <wp:positionH relativeFrom="page">
                  <wp:posOffset>6934835</wp:posOffset>
                </wp:positionH>
                <wp:positionV relativeFrom="paragraph">
                  <wp:posOffset>218440</wp:posOffset>
                </wp:positionV>
                <wp:extent cx="190500" cy="1604645"/>
                <wp:effectExtent l="0" t="0" r="0" b="0"/>
                <wp:wrapNone/>
                <wp:docPr id="370"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 cy="1604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line="271" w:lineRule="exact"/>
                              <w:ind w:left="20"/>
                              <w:rPr>
                                <w:rFonts w:ascii="Times New Roman"/>
                                <w:sz w:val="26"/>
                              </w:rPr>
                            </w:pPr>
                            <w:r>
                              <w:rPr>
                                <w:rFonts w:ascii="Times New Roman"/>
                                <w:color w:val="3C9CD7"/>
                                <w:sz w:val="26"/>
                              </w:rPr>
                              <w:t xml:space="preserve">Of </w:t>
                            </w:r>
                            <w:proofErr w:type="spellStart"/>
                            <w:r>
                              <w:rPr>
                                <w:rFonts w:ascii="Times New Roman"/>
                                <w:color w:val="3C9CD7"/>
                                <w:sz w:val="26"/>
                              </w:rPr>
                              <w:t>ficial</w:t>
                            </w:r>
                            <w:proofErr w:type="spellEnd"/>
                            <w:r>
                              <w:rPr>
                                <w:rFonts w:ascii="Times New Roman"/>
                                <w:color w:val="3C9CD7"/>
                                <w:sz w:val="26"/>
                              </w:rPr>
                              <w:t xml:space="preserve"> Column </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7" o:spid="_x0000_s1107" type="#_x0000_t202" style="position:absolute;left:0;text-align:left;margin-left:546.05pt;margin-top:17.2pt;width:15pt;height:126.35pt;z-index:251793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" filled="f" stroked="f">
                <v:textbox style="layout-flow:vertical" inset="0,0,0,0">
                  <w:txbxContent>
                    <w:p w:rsidR="002D4F8F" w:rsidRDefault="003F6288">
                      <w:pPr>
                        <w:spacing w:line="271" w:lineRule="exact"/>
                        <w:ind w:left="20"/>
                        <w:rPr>
                          <w:rFonts w:ascii="Times New Roman"/>
                          <w:sz w:val="26"/>
                        </w:rPr>
                      </w:pPr>
                      <w:r>
                        <w:rPr>
                          <w:rFonts w:ascii="Times New Roman"/>
                          <w:color w:val="3C9CD7"/>
                          <w:sz w:val="26"/>
                        </w:rPr>
                        <w:t xml:space="preserve">Of ficial Column </w:t>
                      </w:r>
                    </w:p>
                  </w:txbxContent>
                </v:textbox>
                <w10:wrap anchorx="page"/>
              </v:shape>
            </w:pict>
          </mc:Fallback>
        </mc:AlternateContent>
      </w:r>
      <w:r w:rsidR="003F6288">
        <w:rPr>
          <w:color w:val="231F20"/>
          <w:spacing w:val="4"/>
          <w:position w:val="1"/>
          <w:sz w:val="20"/>
          <w:lang w:eastAsia="zh-TW"/>
        </w:rPr>
        <w:t>中位合十禮：</w:t>
      </w:r>
      <w:r w:rsidR="003F6288">
        <w:rPr>
          <w:color w:val="231F20"/>
          <w:spacing w:val="6"/>
          <w:sz w:val="21"/>
          <w:lang w:eastAsia="zh-TW"/>
        </w:rPr>
        <w:t>向父母或長輩，下級向上</w:t>
      </w:r>
      <w:r w:rsidR="003F6288">
        <w:rPr>
          <w:color w:val="231F20"/>
          <w:spacing w:val="20"/>
          <w:sz w:val="21"/>
          <w:lang w:eastAsia="zh-TW"/>
        </w:rPr>
        <w:t>級及學生向老師行禮時使用，男女行禮者除要</w:t>
      </w:r>
      <w:proofErr w:type="gramStart"/>
      <w:r w:rsidR="003F6288">
        <w:rPr>
          <w:color w:val="231F20"/>
          <w:spacing w:val="20"/>
          <w:sz w:val="21"/>
          <w:lang w:eastAsia="zh-TW"/>
        </w:rPr>
        <w:t>躬首合掌外</w:t>
      </w:r>
      <w:proofErr w:type="gramEnd"/>
      <w:r w:rsidR="003F6288">
        <w:rPr>
          <w:color w:val="231F20"/>
          <w:spacing w:val="20"/>
          <w:sz w:val="21"/>
          <w:lang w:eastAsia="zh-TW"/>
        </w:rPr>
        <w:t>，女士仍需右腳</w:t>
      </w:r>
      <w:r w:rsidR="003F6288">
        <w:rPr>
          <w:color w:val="231F20"/>
          <w:spacing w:val="6"/>
          <w:sz w:val="21"/>
          <w:lang w:eastAsia="zh-TW"/>
        </w:rPr>
        <w:t>前跨一小步，略</w:t>
      </w:r>
      <w:proofErr w:type="gramStart"/>
      <w:r w:rsidR="003F6288">
        <w:rPr>
          <w:color w:val="231F20"/>
          <w:spacing w:val="6"/>
          <w:sz w:val="21"/>
          <w:lang w:eastAsia="zh-TW"/>
        </w:rPr>
        <w:t>呈蹲踞狀</w:t>
      </w:r>
      <w:proofErr w:type="gramEnd"/>
      <w:r w:rsidR="003F6288">
        <w:rPr>
          <w:color w:val="231F20"/>
          <w:spacing w:val="6"/>
          <w:sz w:val="21"/>
          <w:lang w:eastAsia="zh-TW"/>
        </w:rPr>
        <w:t>。</w:t>
      </w:r>
    </w:p>
    <w:p w:rsidR="002D4F8F" w:rsidRDefault="003F6288">
      <w:pPr>
        <w:pStyle w:val="a4"/>
        <w:numPr>
          <w:ilvl w:val="0"/>
          <w:numId w:val="4"/>
        </w:numPr>
        <w:tabs>
          <w:tab w:val="left" w:pos="887"/>
        </w:tabs>
        <w:spacing w:line="328" w:lineRule="auto"/>
        <w:jc w:val="both"/>
        <w:rPr>
          <w:sz w:val="21"/>
          <w:lang w:eastAsia="zh-TW"/>
        </w:rPr>
      </w:pPr>
      <w:r>
        <w:rPr>
          <w:color w:val="231F20"/>
          <w:spacing w:val="4"/>
          <w:position w:val="1"/>
          <w:sz w:val="20"/>
          <w:lang w:eastAsia="zh-TW"/>
        </w:rPr>
        <w:t>低位合十禮：</w:t>
      </w:r>
      <w:r>
        <w:rPr>
          <w:color w:val="231F20"/>
          <w:spacing w:val="6"/>
          <w:sz w:val="21"/>
          <w:lang w:eastAsia="zh-TW"/>
        </w:rPr>
        <w:t>同輩、同級或長輩向晚輩回禮時使用。</w:t>
      </w:r>
    </w:p>
    <w:p w:rsidR="002D4F8F" w:rsidRDefault="003F6288">
      <w:pPr>
        <w:pStyle w:val="a4"/>
        <w:numPr>
          <w:ilvl w:val="0"/>
          <w:numId w:val="4"/>
        </w:numPr>
        <w:tabs>
          <w:tab w:val="left" w:pos="887"/>
        </w:tabs>
        <w:spacing w:line="328" w:lineRule="auto"/>
        <w:jc w:val="both"/>
        <w:rPr>
          <w:sz w:val="21"/>
          <w:lang w:eastAsia="zh-TW"/>
        </w:rPr>
      </w:pPr>
      <w:r>
        <w:rPr>
          <w:color w:val="231F20"/>
          <w:spacing w:val="4"/>
          <w:position w:val="1"/>
          <w:sz w:val="20"/>
          <w:lang w:eastAsia="zh-TW"/>
        </w:rPr>
        <w:t>一般合十禮：</w:t>
      </w:r>
      <w:r>
        <w:rPr>
          <w:color w:val="231F20"/>
          <w:spacing w:val="6"/>
          <w:sz w:val="21"/>
          <w:lang w:eastAsia="zh-TW"/>
        </w:rPr>
        <w:t>聆聽高僧開示或接受長輩祝福的情況下使用。</w:t>
      </w:r>
    </w:p>
    <w:p w:rsidR="002D4F8F" w:rsidRDefault="002D4F8F">
      <w:pPr>
        <w:pStyle w:val="a3"/>
        <w:spacing w:before="10"/>
        <w:rPr>
          <w:sz w:val="23"/>
          <w:lang w:eastAsia="zh-TW"/>
        </w:rPr>
      </w:pPr>
    </w:p>
    <w:p w:rsidR="002D4F8F" w:rsidRDefault="003F6288">
      <w:pPr>
        <w:pStyle w:val="a3"/>
        <w:spacing w:line="328" w:lineRule="auto"/>
        <w:ind w:left="664" w:right="1691" w:firstLine="433"/>
        <w:jc w:val="both"/>
        <w:rPr>
          <w:lang w:eastAsia="zh-TW"/>
        </w:rPr>
      </w:pPr>
      <w:r>
        <w:rPr>
          <w:color w:val="231F20"/>
          <w:lang w:eastAsia="zh-TW"/>
        </w:rPr>
        <w:t>另有二種泰式合</w:t>
      </w:r>
      <w:proofErr w:type="gramStart"/>
      <w:r>
        <w:rPr>
          <w:color w:val="231F20"/>
          <w:lang w:eastAsia="zh-TW"/>
        </w:rPr>
        <w:t>掌叩跪大</w:t>
      </w:r>
      <w:proofErr w:type="gramEnd"/>
      <w:r>
        <w:rPr>
          <w:color w:val="231F20"/>
          <w:lang w:eastAsia="zh-TW"/>
        </w:rPr>
        <w:t>禮（趴叩及跪拜）用於謁見國王（或王室成員）、拜佛（或高僧）及特殊場合時使用，行禮動作分述如下：</w:t>
      </w:r>
    </w:p>
    <w:p w:rsidR="002D4F8F" w:rsidRDefault="002D4F8F">
      <w:pPr>
        <w:pStyle w:val="a3"/>
        <w:spacing w:before="1"/>
        <w:rPr>
          <w:sz w:val="24"/>
          <w:lang w:eastAsia="zh-TW"/>
        </w:rPr>
      </w:pPr>
    </w:p>
    <w:p w:rsidR="002D4F8F" w:rsidRDefault="003F6288">
      <w:pPr>
        <w:pStyle w:val="a4"/>
        <w:numPr>
          <w:ilvl w:val="0"/>
          <w:numId w:val="3"/>
        </w:numPr>
        <w:tabs>
          <w:tab w:val="left" w:pos="887"/>
        </w:tabs>
        <w:spacing w:line="328" w:lineRule="auto"/>
        <w:ind w:right="1677"/>
        <w:jc w:val="both"/>
        <w:rPr>
          <w:sz w:val="21"/>
          <w:lang w:eastAsia="zh-TW"/>
        </w:rPr>
      </w:pPr>
      <w:proofErr w:type="gramStart"/>
      <w:r>
        <w:rPr>
          <w:color w:val="231F20"/>
          <w:spacing w:val="4"/>
          <w:position w:val="1"/>
          <w:sz w:val="20"/>
          <w:lang w:eastAsia="zh-TW"/>
        </w:rPr>
        <w:t>趴叩合掌禮</w:t>
      </w:r>
      <w:proofErr w:type="gramEnd"/>
      <w:r>
        <w:rPr>
          <w:color w:val="231F20"/>
          <w:spacing w:val="4"/>
          <w:position w:val="1"/>
          <w:sz w:val="20"/>
          <w:lang w:eastAsia="zh-TW"/>
        </w:rPr>
        <w:t>：</w:t>
      </w:r>
      <w:r>
        <w:rPr>
          <w:color w:val="231F20"/>
          <w:spacing w:val="6"/>
          <w:sz w:val="21"/>
          <w:lang w:eastAsia="zh-TW"/>
        </w:rPr>
        <w:t>動作由</w:t>
      </w:r>
      <w:proofErr w:type="gramStart"/>
      <w:r>
        <w:rPr>
          <w:color w:val="231F20"/>
          <w:spacing w:val="6"/>
          <w:sz w:val="21"/>
          <w:lang w:eastAsia="zh-TW"/>
        </w:rPr>
        <w:t>曲腿側坐</w:t>
      </w:r>
      <w:proofErr w:type="gramEnd"/>
      <w:r>
        <w:rPr>
          <w:color w:val="231F20"/>
          <w:spacing w:val="6"/>
          <w:sz w:val="21"/>
          <w:lang w:eastAsia="zh-TW"/>
        </w:rPr>
        <w:t>開始，即</w:t>
      </w:r>
      <w:r>
        <w:rPr>
          <w:color w:val="231F20"/>
          <w:spacing w:val="20"/>
          <w:sz w:val="21"/>
          <w:lang w:eastAsia="zh-TW"/>
        </w:rPr>
        <w:t>將兩腿分別在軀幹下方向右彎曲，上身軀幹稍微偏向左側挺立，同時雙手</w:t>
      </w:r>
      <w:proofErr w:type="gramStart"/>
      <w:r>
        <w:rPr>
          <w:color w:val="231F20"/>
          <w:spacing w:val="20"/>
          <w:sz w:val="21"/>
          <w:lang w:eastAsia="zh-TW"/>
        </w:rPr>
        <w:t>合掌置於</w:t>
      </w:r>
      <w:proofErr w:type="gramEnd"/>
      <w:r>
        <w:rPr>
          <w:color w:val="231F20"/>
          <w:spacing w:val="20"/>
          <w:sz w:val="21"/>
          <w:lang w:eastAsia="zh-TW"/>
        </w:rPr>
        <w:t>胸前，</w:t>
      </w:r>
      <w:proofErr w:type="gramStart"/>
      <w:r>
        <w:rPr>
          <w:color w:val="231F20"/>
          <w:spacing w:val="20"/>
          <w:sz w:val="21"/>
          <w:lang w:eastAsia="zh-TW"/>
        </w:rPr>
        <w:t>續前伸</w:t>
      </w:r>
      <w:proofErr w:type="gramEnd"/>
      <w:r>
        <w:rPr>
          <w:color w:val="231F20"/>
          <w:spacing w:val="20"/>
          <w:sz w:val="21"/>
          <w:lang w:eastAsia="zh-TW"/>
        </w:rPr>
        <w:t>左手使手肘、前臂</w:t>
      </w:r>
      <w:proofErr w:type="gramStart"/>
      <w:r>
        <w:rPr>
          <w:color w:val="231F20"/>
          <w:spacing w:val="20"/>
          <w:sz w:val="21"/>
          <w:lang w:eastAsia="zh-TW"/>
        </w:rPr>
        <w:t>至手刀接地直伸</w:t>
      </w:r>
      <w:proofErr w:type="gramEnd"/>
      <w:r>
        <w:rPr>
          <w:color w:val="231F20"/>
          <w:spacing w:val="20"/>
          <w:sz w:val="21"/>
          <w:lang w:eastAsia="zh-TW"/>
        </w:rPr>
        <w:t>擺放，繼而俯身左傾</w:t>
      </w:r>
      <w:proofErr w:type="gramStart"/>
      <w:r>
        <w:rPr>
          <w:color w:val="231F20"/>
          <w:spacing w:val="20"/>
          <w:sz w:val="21"/>
          <w:lang w:eastAsia="zh-TW"/>
        </w:rPr>
        <w:t>將右掌合</w:t>
      </w:r>
      <w:proofErr w:type="gramEnd"/>
      <w:r>
        <w:rPr>
          <w:color w:val="231F20"/>
          <w:spacing w:val="20"/>
          <w:sz w:val="21"/>
          <w:lang w:eastAsia="zh-TW"/>
        </w:rPr>
        <w:t>於左掌，再讓額頭觸及合掌拇指上完成動作，反（右）</w:t>
      </w:r>
      <w:proofErr w:type="gramStart"/>
      <w:r>
        <w:rPr>
          <w:color w:val="231F20"/>
          <w:spacing w:val="20"/>
          <w:sz w:val="21"/>
          <w:lang w:eastAsia="zh-TW"/>
        </w:rPr>
        <w:t>側亦</w:t>
      </w:r>
      <w:r>
        <w:rPr>
          <w:color w:val="231F20"/>
          <w:spacing w:val="6"/>
          <w:sz w:val="21"/>
          <w:lang w:eastAsia="zh-TW"/>
        </w:rPr>
        <w:t>然</w:t>
      </w:r>
      <w:proofErr w:type="gramEnd"/>
      <w:r>
        <w:rPr>
          <w:color w:val="231F20"/>
          <w:spacing w:val="6"/>
          <w:sz w:val="21"/>
          <w:lang w:eastAsia="zh-TW"/>
        </w:rPr>
        <w:t>。</w:t>
      </w:r>
    </w:p>
    <w:p w:rsidR="002D4F8F" w:rsidRDefault="002D4F8F">
      <w:pPr>
        <w:pStyle w:val="a3"/>
        <w:spacing w:before="12"/>
        <w:rPr>
          <w:sz w:val="23"/>
          <w:lang w:eastAsia="zh-TW"/>
        </w:rPr>
      </w:pPr>
    </w:p>
    <w:p w:rsidR="002D4F8F" w:rsidRDefault="003F6288">
      <w:pPr>
        <w:pStyle w:val="a4"/>
        <w:numPr>
          <w:ilvl w:val="0"/>
          <w:numId w:val="3"/>
        </w:numPr>
        <w:tabs>
          <w:tab w:val="left" w:pos="887"/>
        </w:tabs>
        <w:spacing w:line="328" w:lineRule="auto"/>
        <w:jc w:val="both"/>
        <w:rPr>
          <w:sz w:val="21"/>
          <w:lang w:eastAsia="zh-TW"/>
        </w:rPr>
      </w:pPr>
      <w:r>
        <w:rPr>
          <w:color w:val="231F20"/>
          <w:spacing w:val="4"/>
          <w:position w:val="1"/>
          <w:sz w:val="20"/>
          <w:lang w:eastAsia="zh-TW"/>
        </w:rPr>
        <w:t>跪拜</w:t>
      </w:r>
      <w:proofErr w:type="gramStart"/>
      <w:r>
        <w:rPr>
          <w:color w:val="231F20"/>
          <w:spacing w:val="4"/>
          <w:position w:val="1"/>
          <w:sz w:val="20"/>
          <w:lang w:eastAsia="zh-TW"/>
        </w:rPr>
        <w:t>合掌禮</w:t>
      </w:r>
      <w:proofErr w:type="gramEnd"/>
      <w:r>
        <w:rPr>
          <w:color w:val="231F20"/>
          <w:spacing w:val="4"/>
          <w:position w:val="1"/>
          <w:sz w:val="20"/>
          <w:lang w:eastAsia="zh-TW"/>
        </w:rPr>
        <w:t>：</w:t>
      </w:r>
      <w:r>
        <w:rPr>
          <w:color w:val="231F20"/>
          <w:spacing w:val="6"/>
          <w:sz w:val="21"/>
          <w:lang w:eastAsia="zh-TW"/>
        </w:rPr>
        <w:t>可細分兩式</w:t>
      </w:r>
      <w:proofErr w:type="gramStart"/>
      <w:r>
        <w:rPr>
          <w:color w:val="231F20"/>
          <w:spacing w:val="6"/>
          <w:sz w:val="21"/>
          <w:lang w:eastAsia="zh-TW"/>
        </w:rPr>
        <w:t>為仰首合</w:t>
      </w:r>
      <w:proofErr w:type="gramEnd"/>
      <w:r>
        <w:rPr>
          <w:color w:val="231F20"/>
          <w:spacing w:val="6"/>
          <w:sz w:val="21"/>
          <w:lang w:eastAsia="zh-TW"/>
        </w:rPr>
        <w:t>掌頂禮膜拜及俯身趴地跪拜。</w:t>
      </w:r>
    </w:p>
    <w:p w:rsidR="002D4F8F" w:rsidRDefault="002D4F8F">
      <w:pPr>
        <w:pStyle w:val="a3"/>
        <w:spacing w:before="3"/>
        <w:rPr>
          <w:sz w:val="24"/>
          <w:lang w:eastAsia="zh-TW"/>
        </w:rPr>
      </w:pPr>
    </w:p>
    <w:p w:rsidR="002D4F8F" w:rsidRDefault="003F6288">
      <w:pPr>
        <w:pStyle w:val="a4"/>
        <w:numPr>
          <w:ilvl w:val="0"/>
          <w:numId w:val="2"/>
        </w:numPr>
        <w:tabs>
          <w:tab w:val="left" w:pos="979"/>
        </w:tabs>
        <w:spacing w:line="328" w:lineRule="auto"/>
        <w:ind w:right="1668"/>
        <w:jc w:val="both"/>
        <w:rPr>
          <w:sz w:val="21"/>
          <w:lang w:eastAsia="zh-TW"/>
        </w:rPr>
      </w:pPr>
      <w:proofErr w:type="gramStart"/>
      <w:r>
        <w:rPr>
          <w:color w:val="231F20"/>
          <w:spacing w:val="13"/>
          <w:position w:val="1"/>
          <w:sz w:val="20"/>
          <w:lang w:eastAsia="zh-TW"/>
        </w:rPr>
        <w:t>仰首合</w:t>
      </w:r>
      <w:proofErr w:type="gramEnd"/>
      <w:r>
        <w:rPr>
          <w:color w:val="231F20"/>
          <w:spacing w:val="13"/>
          <w:position w:val="1"/>
          <w:sz w:val="20"/>
          <w:lang w:eastAsia="zh-TW"/>
        </w:rPr>
        <w:t>掌頂禮膜拜：</w:t>
      </w:r>
      <w:r>
        <w:rPr>
          <w:color w:val="231F20"/>
          <w:spacing w:val="15"/>
          <w:sz w:val="21"/>
          <w:lang w:eastAsia="zh-TW"/>
        </w:rPr>
        <w:t>動作由雙</w:t>
      </w:r>
      <w:proofErr w:type="gramStart"/>
      <w:r>
        <w:rPr>
          <w:color w:val="231F20"/>
          <w:spacing w:val="15"/>
          <w:sz w:val="21"/>
          <w:lang w:eastAsia="zh-TW"/>
        </w:rPr>
        <w:t>膝正跪</w:t>
      </w:r>
      <w:proofErr w:type="gramEnd"/>
      <w:r>
        <w:rPr>
          <w:color w:val="231F20"/>
          <w:spacing w:val="14"/>
          <w:sz w:val="21"/>
          <w:lang w:eastAsia="zh-TW"/>
        </w:rPr>
        <w:t>開始，即將兩膝跪</w:t>
      </w:r>
      <w:proofErr w:type="gramStart"/>
      <w:r>
        <w:rPr>
          <w:color w:val="231F20"/>
          <w:spacing w:val="14"/>
          <w:sz w:val="21"/>
          <w:lang w:eastAsia="zh-TW"/>
        </w:rPr>
        <w:t>併</w:t>
      </w:r>
      <w:proofErr w:type="gramEnd"/>
      <w:r>
        <w:rPr>
          <w:color w:val="231F20"/>
          <w:spacing w:val="14"/>
          <w:sz w:val="21"/>
          <w:lang w:eastAsia="zh-TW"/>
        </w:rPr>
        <w:t xml:space="preserve">在軀幹正下方， </w:t>
      </w:r>
      <w:r>
        <w:rPr>
          <w:color w:val="231F20"/>
          <w:spacing w:val="30"/>
          <w:sz w:val="21"/>
          <w:lang w:eastAsia="zh-TW"/>
        </w:rPr>
        <w:t>臀部緊貼腳跟（</w:t>
      </w:r>
      <w:r>
        <w:rPr>
          <w:color w:val="231F20"/>
          <w:spacing w:val="28"/>
          <w:sz w:val="21"/>
          <w:lang w:eastAsia="zh-TW"/>
        </w:rPr>
        <w:t>男士腳底與地面垂</w:t>
      </w:r>
      <w:r>
        <w:rPr>
          <w:color w:val="231F20"/>
          <w:spacing w:val="14"/>
          <w:sz w:val="21"/>
          <w:lang w:eastAsia="zh-TW"/>
        </w:rPr>
        <w:t>直、女士腳背則貼地擺放），同時雙</w:t>
      </w:r>
    </w:p>
    <w:p w:rsidR="002D4F8F" w:rsidRDefault="002D4F8F">
      <w:pPr>
        <w:spacing w:line="328" w:lineRule="auto"/>
        <w:jc w:val="both"/>
        <w:rPr>
          <w:sz w:val="21"/>
          <w:lang w:eastAsia="zh-TW"/>
        </w:rPr>
        <w:sectPr w:rsidR="002D4F8F">
          <w:type w:val="continuous"/>
          <w:pgSz w:w="11910" w:h="16840"/>
          <w:pgMar w:top="1580" w:right="0" w:bottom="280" w:left="0" w:header="720" w:footer="720" w:gutter="0"/>
          <w:cols w:num="2" w:space="720" w:equalWidth="0">
            <w:col w:w="5610" w:space="40"/>
            <w:col w:w="6260"/>
          </w:cols>
        </w:sect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spacing w:before="11"/>
        <w:rPr>
          <w:sz w:val="18"/>
          <w:lang w:eastAsia="zh-TW"/>
        </w:rPr>
      </w:pPr>
    </w:p>
    <w:p w:rsidR="002D4F8F" w:rsidRDefault="002D4F8F">
      <w:pPr>
        <w:rPr>
          <w:sz w:val="18"/>
          <w:lang w:eastAsia="zh-TW"/>
        </w:rPr>
        <w:sectPr w:rsidR="002D4F8F">
          <w:footerReference w:type="even" r:id="rId233"/>
          <w:pgSz w:w="11910" w:h="16840"/>
          <w:pgMar w:top="1040" w:right="0" w:bottom="280" w:left="0" w:header="644" w:footer="0" w:gutter="0"/>
          <w:cols w:space="720"/>
        </w:sectPr>
      </w:pPr>
    </w:p>
    <w:p w:rsidR="002D4F8F" w:rsidRDefault="003F6288">
      <w:pPr>
        <w:pStyle w:val="a3"/>
        <w:spacing w:before="83" w:line="328" w:lineRule="auto"/>
        <w:ind w:left="2014" w:right="14"/>
        <w:jc w:val="both"/>
        <w:rPr>
          <w:lang w:eastAsia="zh-TW"/>
        </w:rPr>
      </w:pPr>
      <w:proofErr w:type="gramStart"/>
      <w:r>
        <w:rPr>
          <w:color w:val="231F20"/>
          <w:lang w:eastAsia="zh-TW"/>
        </w:rPr>
        <w:t>手合掌置</w:t>
      </w:r>
      <w:proofErr w:type="gramEnd"/>
      <w:r>
        <w:rPr>
          <w:color w:val="231F20"/>
          <w:lang w:eastAsia="zh-TW"/>
        </w:rPr>
        <w:t>於胸前，續將合掌高舉使拇指觸及眉心（高位合十禮），</w:t>
      </w:r>
      <w:proofErr w:type="gramStart"/>
      <w:r>
        <w:rPr>
          <w:color w:val="231F20"/>
          <w:lang w:eastAsia="zh-TW"/>
        </w:rPr>
        <w:t>繼而仰首連帶合掌頂禮</w:t>
      </w:r>
      <w:proofErr w:type="gramEnd"/>
      <w:r>
        <w:rPr>
          <w:color w:val="231F20"/>
          <w:lang w:eastAsia="zh-TW"/>
        </w:rPr>
        <w:t>，接著俯身向前分開雙臂讓額頭及兩手掌心觸地完成膜拜動作。</w:t>
      </w:r>
    </w:p>
    <w:p w:rsidR="002D4F8F" w:rsidRDefault="003F6288">
      <w:pPr>
        <w:pStyle w:val="a4"/>
        <w:numPr>
          <w:ilvl w:val="0"/>
          <w:numId w:val="2"/>
        </w:numPr>
        <w:tabs>
          <w:tab w:val="left" w:pos="2015"/>
        </w:tabs>
        <w:spacing w:line="328" w:lineRule="auto"/>
        <w:ind w:left="2014" w:right="0"/>
        <w:jc w:val="both"/>
        <w:rPr>
          <w:sz w:val="21"/>
          <w:lang w:eastAsia="zh-TW"/>
        </w:rPr>
      </w:pPr>
      <w:r>
        <w:rPr>
          <w:color w:val="231F20"/>
          <w:spacing w:val="14"/>
          <w:position w:val="1"/>
          <w:sz w:val="20"/>
          <w:lang w:eastAsia="zh-TW"/>
        </w:rPr>
        <w:t>俯身趴地跪拜：</w:t>
      </w:r>
      <w:r>
        <w:rPr>
          <w:color w:val="231F20"/>
          <w:spacing w:val="16"/>
          <w:sz w:val="21"/>
          <w:lang w:eastAsia="zh-TW"/>
        </w:rPr>
        <w:t>除省卻</w:t>
      </w:r>
      <w:proofErr w:type="gramStart"/>
      <w:r>
        <w:rPr>
          <w:color w:val="231F20"/>
          <w:spacing w:val="16"/>
          <w:sz w:val="21"/>
          <w:lang w:eastAsia="zh-TW"/>
        </w:rPr>
        <w:t>仰首合</w:t>
      </w:r>
      <w:proofErr w:type="gramEnd"/>
      <w:r>
        <w:rPr>
          <w:color w:val="231F20"/>
          <w:spacing w:val="16"/>
          <w:sz w:val="21"/>
          <w:lang w:eastAsia="zh-TW"/>
        </w:rPr>
        <w:t>掌頂禮</w:t>
      </w:r>
      <w:r>
        <w:rPr>
          <w:color w:val="231F20"/>
          <w:spacing w:val="31"/>
          <w:sz w:val="21"/>
          <w:lang w:eastAsia="zh-TW"/>
        </w:rPr>
        <w:t>膜拜的動作外，其餘程序與前述相</w:t>
      </w:r>
      <w:r>
        <w:rPr>
          <w:color w:val="231F20"/>
          <w:spacing w:val="6"/>
          <w:sz w:val="21"/>
          <w:lang w:eastAsia="zh-TW"/>
        </w:rPr>
        <w:t>同。</w:t>
      </w:r>
    </w:p>
    <w:p w:rsidR="002D4F8F" w:rsidRDefault="002D4F8F">
      <w:pPr>
        <w:pStyle w:val="a3"/>
        <w:spacing w:before="9"/>
        <w:rPr>
          <w:sz w:val="27"/>
          <w:lang w:eastAsia="zh-TW"/>
        </w:rPr>
      </w:pPr>
    </w:p>
    <w:p w:rsidR="002D4F8F" w:rsidRDefault="003F6288">
      <w:pPr>
        <w:pStyle w:val="4"/>
        <w:rPr>
          <w:lang w:eastAsia="zh-TW"/>
        </w:rPr>
      </w:pPr>
      <w:proofErr w:type="gramStart"/>
      <w:r>
        <w:rPr>
          <w:color w:val="231F20"/>
          <w:w w:val="110"/>
          <w:lang w:eastAsia="zh-TW"/>
        </w:rPr>
        <w:t>合掌禮的</w:t>
      </w:r>
      <w:proofErr w:type="gramEnd"/>
      <w:r>
        <w:rPr>
          <w:color w:val="231F20"/>
          <w:w w:val="110"/>
          <w:lang w:eastAsia="zh-TW"/>
        </w:rPr>
        <w:t>次序及階級觀念</w:t>
      </w:r>
    </w:p>
    <w:p w:rsidR="002D4F8F" w:rsidRDefault="002D4F8F">
      <w:pPr>
        <w:pStyle w:val="a3"/>
        <w:rPr>
          <w:sz w:val="31"/>
          <w:lang w:eastAsia="zh-TW"/>
        </w:rPr>
      </w:pPr>
    </w:p>
    <w:p w:rsidR="002D4F8F" w:rsidRDefault="003F6288">
      <w:pPr>
        <w:spacing w:line="256" w:lineRule="auto"/>
        <w:ind w:left="1700" w:right="4" w:firstLine="433"/>
        <w:jc w:val="both"/>
        <w:rPr>
          <w:sz w:val="21"/>
          <w:szCs w:val="21"/>
          <w:lang w:eastAsia="zh-TW"/>
        </w:rPr>
      </w:pPr>
      <w:r>
        <w:rPr>
          <w:color w:val="231F20"/>
          <w:spacing w:val="23"/>
          <w:sz w:val="21"/>
          <w:szCs w:val="21"/>
          <w:lang w:eastAsia="zh-TW"/>
        </w:rPr>
        <w:t>泰國人見面一般不行握手禮，而是</w:t>
      </w:r>
      <w:proofErr w:type="gramStart"/>
      <w:r>
        <w:rPr>
          <w:color w:val="231F20"/>
          <w:spacing w:val="18"/>
          <w:w w:val="95"/>
          <w:sz w:val="21"/>
          <w:szCs w:val="21"/>
          <w:lang w:eastAsia="zh-TW"/>
        </w:rPr>
        <w:t>採</w:t>
      </w:r>
      <w:proofErr w:type="gramEnd"/>
      <w:r>
        <w:rPr>
          <w:color w:val="231F20"/>
          <w:spacing w:val="18"/>
          <w:w w:val="95"/>
          <w:sz w:val="21"/>
          <w:szCs w:val="21"/>
          <w:lang w:eastAsia="zh-TW"/>
        </w:rPr>
        <w:t>行</w:t>
      </w:r>
      <w:proofErr w:type="gramStart"/>
      <w:r>
        <w:rPr>
          <w:color w:val="231F20"/>
          <w:spacing w:val="18"/>
          <w:w w:val="95"/>
          <w:sz w:val="21"/>
          <w:szCs w:val="21"/>
          <w:lang w:eastAsia="zh-TW"/>
        </w:rPr>
        <w:t>合掌禮及</w:t>
      </w:r>
      <w:proofErr w:type="gramEnd"/>
      <w:r>
        <w:rPr>
          <w:color w:val="231F20"/>
          <w:spacing w:val="18"/>
          <w:w w:val="95"/>
          <w:sz w:val="21"/>
          <w:szCs w:val="21"/>
          <w:lang w:eastAsia="zh-TW"/>
        </w:rPr>
        <w:t>互道「</w:t>
      </w:r>
      <w:proofErr w:type="gramStart"/>
      <w:r>
        <w:rPr>
          <w:color w:val="231F20"/>
          <w:spacing w:val="18"/>
          <w:w w:val="95"/>
          <w:sz w:val="21"/>
          <w:szCs w:val="21"/>
          <w:lang w:eastAsia="zh-TW"/>
        </w:rPr>
        <w:t>薩</w:t>
      </w:r>
      <w:proofErr w:type="gramEnd"/>
      <w:r>
        <w:rPr>
          <w:color w:val="231F20"/>
          <w:spacing w:val="18"/>
          <w:w w:val="95"/>
          <w:sz w:val="21"/>
          <w:szCs w:val="21"/>
          <w:lang w:eastAsia="zh-TW"/>
        </w:rPr>
        <w:t>瓦</w:t>
      </w:r>
      <w:proofErr w:type="gramStart"/>
      <w:r>
        <w:rPr>
          <w:color w:val="231F20"/>
          <w:spacing w:val="18"/>
          <w:w w:val="95"/>
          <w:sz w:val="21"/>
          <w:szCs w:val="21"/>
          <w:lang w:eastAsia="zh-TW"/>
        </w:rPr>
        <w:t>迪</w:t>
      </w:r>
      <w:proofErr w:type="gramEnd"/>
      <w:r>
        <w:rPr>
          <w:rFonts w:ascii="Times New Roman" w:eastAsia="Times New Roman" w:hAnsi="Times New Roman" w:cs="Times New Roman"/>
          <w:color w:val="231F20"/>
          <w:w w:val="95"/>
          <w:sz w:val="21"/>
          <w:szCs w:val="21"/>
          <w:lang w:eastAsia="zh-TW"/>
        </w:rPr>
        <w:t xml:space="preserve">/ </w:t>
      </w:r>
      <w:proofErr w:type="spellStart"/>
      <w:r>
        <w:rPr>
          <w:rFonts w:ascii="Microsoft Sans Serif" w:eastAsia="Microsoft Sans Serif" w:hAnsi="Microsoft Sans Serif" w:cs="Microsoft Sans Serif"/>
          <w:color w:val="231F20"/>
          <w:spacing w:val="24"/>
          <w:w w:val="95"/>
          <w:position w:val="1"/>
          <w:sz w:val="31"/>
          <w:szCs w:val="31"/>
        </w:rPr>
        <w:t>สวัสดี</w:t>
      </w:r>
      <w:proofErr w:type="spellEnd"/>
      <w:r>
        <w:rPr>
          <w:color w:val="231F20"/>
          <w:spacing w:val="16"/>
          <w:w w:val="95"/>
          <w:sz w:val="21"/>
          <w:szCs w:val="21"/>
          <w:lang w:eastAsia="zh-TW"/>
        </w:rPr>
        <w:t>」的</w:t>
      </w:r>
      <w:r>
        <w:rPr>
          <w:color w:val="231F20"/>
          <w:spacing w:val="13"/>
          <w:w w:val="90"/>
          <w:sz w:val="21"/>
          <w:szCs w:val="21"/>
          <w:lang w:eastAsia="zh-TW"/>
        </w:rPr>
        <w:t>方式進行，而</w:t>
      </w:r>
      <w:proofErr w:type="spellStart"/>
      <w:r>
        <w:rPr>
          <w:rFonts w:ascii="Microsoft Sans Serif" w:eastAsia="Microsoft Sans Serif" w:hAnsi="Microsoft Sans Serif" w:cs="Microsoft Sans Serif"/>
          <w:color w:val="231F20"/>
          <w:spacing w:val="12"/>
          <w:w w:val="90"/>
          <w:position w:val="1"/>
          <w:sz w:val="31"/>
          <w:szCs w:val="31"/>
        </w:rPr>
        <w:t>สวัสดี</w:t>
      </w:r>
      <w:proofErr w:type="spellEnd"/>
      <w:r>
        <w:rPr>
          <w:rFonts w:ascii="Microsoft Sans Serif" w:eastAsia="Microsoft Sans Serif" w:hAnsi="Microsoft Sans Serif" w:cs="Microsoft Sans Serif"/>
          <w:color w:val="231F20"/>
          <w:spacing w:val="7"/>
          <w:w w:val="90"/>
          <w:position w:val="1"/>
          <w:sz w:val="31"/>
          <w:szCs w:val="31"/>
          <w:lang w:eastAsia="zh-TW"/>
        </w:rPr>
        <w:t xml:space="preserve"> </w:t>
      </w:r>
      <w:r>
        <w:rPr>
          <w:color w:val="231F20"/>
          <w:spacing w:val="17"/>
          <w:w w:val="90"/>
          <w:sz w:val="21"/>
          <w:szCs w:val="21"/>
          <w:lang w:eastAsia="zh-TW"/>
        </w:rPr>
        <w:t>的字根</w:t>
      </w:r>
      <w:proofErr w:type="spellStart"/>
      <w:r>
        <w:rPr>
          <w:rFonts w:ascii="Microsoft Sans Serif" w:eastAsia="Microsoft Sans Serif" w:hAnsi="Microsoft Sans Serif" w:cs="Microsoft Sans Serif"/>
          <w:color w:val="231F20"/>
          <w:spacing w:val="12"/>
          <w:w w:val="90"/>
          <w:position w:val="1"/>
          <w:sz w:val="31"/>
          <w:szCs w:val="31"/>
        </w:rPr>
        <w:t>สวัสติ</w:t>
      </w:r>
      <w:proofErr w:type="spellEnd"/>
      <w:r>
        <w:rPr>
          <w:rFonts w:ascii="Microsoft Sans Serif" w:eastAsia="Microsoft Sans Serif" w:hAnsi="Microsoft Sans Serif" w:cs="Microsoft Sans Serif"/>
          <w:color w:val="231F20"/>
          <w:spacing w:val="8"/>
          <w:w w:val="90"/>
          <w:position w:val="1"/>
          <w:sz w:val="31"/>
          <w:szCs w:val="31"/>
          <w:lang w:eastAsia="zh-TW"/>
        </w:rPr>
        <w:t xml:space="preserve"> </w:t>
      </w:r>
      <w:r>
        <w:rPr>
          <w:color w:val="231F20"/>
          <w:spacing w:val="10"/>
          <w:w w:val="90"/>
          <w:sz w:val="21"/>
          <w:szCs w:val="21"/>
          <w:lang w:eastAsia="zh-TW"/>
        </w:rPr>
        <w:t>衍生自</w:t>
      </w:r>
    </w:p>
    <w:p w:rsidR="002D4F8F" w:rsidRDefault="003F6288">
      <w:pPr>
        <w:pStyle w:val="a3"/>
        <w:spacing w:before="80" w:line="328" w:lineRule="auto"/>
        <w:ind w:left="1700" w:right="6" w:hanging="19"/>
        <w:jc w:val="both"/>
      </w:pPr>
      <w:r>
        <w:rPr>
          <w:color w:val="231F20"/>
          <w:spacing w:val="5"/>
          <w:lang w:eastAsia="zh-TW"/>
        </w:rPr>
        <w:t>「</w:t>
      </w:r>
      <w:proofErr w:type="gramStart"/>
      <w:r>
        <w:rPr>
          <w:color w:val="231F20"/>
          <w:spacing w:val="5"/>
          <w:lang w:eastAsia="zh-TW"/>
        </w:rPr>
        <w:t>卍</w:t>
      </w:r>
      <w:proofErr w:type="gramEnd"/>
      <w:r>
        <w:rPr>
          <w:color w:val="231F20"/>
          <w:spacing w:val="5"/>
          <w:lang w:eastAsia="zh-TW"/>
        </w:rPr>
        <w:t>」字，</w:t>
      </w:r>
      <w:proofErr w:type="gramStart"/>
      <w:r>
        <w:rPr>
          <w:color w:val="231F20"/>
          <w:spacing w:val="5"/>
          <w:lang w:eastAsia="zh-TW"/>
        </w:rPr>
        <w:t>這個符</w:t>
      </w:r>
      <w:proofErr w:type="gramEnd"/>
      <w:r>
        <w:rPr>
          <w:color w:val="231F20"/>
          <w:spacing w:val="5"/>
          <w:lang w:eastAsia="zh-TW"/>
        </w:rPr>
        <w:t>碼在印度教、佛教、</w:t>
      </w:r>
      <w:proofErr w:type="gramStart"/>
      <w:r>
        <w:rPr>
          <w:color w:val="231F20"/>
          <w:spacing w:val="5"/>
          <w:lang w:eastAsia="zh-TW"/>
        </w:rPr>
        <w:t>耆</w:t>
      </w:r>
      <w:r>
        <w:rPr>
          <w:color w:val="231F20"/>
          <w:spacing w:val="7"/>
          <w:lang w:eastAsia="zh-TW"/>
        </w:rPr>
        <w:t>那教</w:t>
      </w:r>
      <w:proofErr w:type="gramEnd"/>
      <w:r>
        <w:rPr>
          <w:color w:val="231F20"/>
          <w:spacing w:val="7"/>
          <w:lang w:eastAsia="zh-TW"/>
        </w:rPr>
        <w:t>等信仰中，被視為吉祥好運及神聖莊嚴的標誌，其結構具有完美平衡的四</w:t>
      </w:r>
      <w:proofErr w:type="gramStart"/>
      <w:r>
        <w:rPr>
          <w:color w:val="231F20"/>
          <w:spacing w:val="7"/>
          <w:lang w:eastAsia="zh-TW"/>
        </w:rPr>
        <w:t>臂與</w:t>
      </w:r>
      <w:r>
        <w:rPr>
          <w:color w:val="231F20"/>
          <w:spacing w:val="21"/>
          <w:lang w:eastAsia="zh-TW"/>
        </w:rPr>
        <w:t>圓滿</w:t>
      </w:r>
      <w:proofErr w:type="gramEnd"/>
      <w:r>
        <w:rPr>
          <w:color w:val="231F20"/>
          <w:spacing w:val="21"/>
          <w:lang w:eastAsia="zh-TW"/>
        </w:rPr>
        <w:t>輪轉的律動，象徵萬物井然有序。</w:t>
      </w:r>
      <w:proofErr w:type="spellStart"/>
      <w:r>
        <w:rPr>
          <w:color w:val="231F20"/>
          <w:spacing w:val="7"/>
        </w:rPr>
        <w:t>泰人行合掌禮有一套嚴格的先後次序及階</w:t>
      </w:r>
      <w:proofErr w:type="spellEnd"/>
    </w:p>
    <w:p w:rsidR="002D4F8F" w:rsidRDefault="002D4F8F">
      <w:pPr>
        <w:pStyle w:val="a3"/>
        <w:spacing w:before="11" w:after="40"/>
        <w:rPr>
          <w:sz w:val="9"/>
        </w:rPr>
      </w:pPr>
    </w:p>
    <w:p w:rsidR="002D4F8F" w:rsidRDefault="003F6288">
      <w:pPr>
        <w:pStyle w:val="a3"/>
        <w:ind w:left="1739"/>
        <w:rPr>
          <w:sz w:val="20"/>
        </w:rPr>
      </w:pPr>
      <w:r>
        <w:rPr>
          <w:noProof/>
          <w:sz w:val="20"/>
          <w:lang w:eastAsia="zh-TW" w:bidi="ar-SA"/>
        </w:rPr>
        <w:drawing>
          <wp:inline distT="0" distB="0" distL="0" distR="0">
            <wp:extent cx="2437434" cy="3167062"/>
            <wp:effectExtent l="0" t="0" r="0" b="0"/>
            <wp:docPr id="131" name="image1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100.jpeg"/>
                    <pic:cNvPicPr/>
                  </pic:nvPicPr>
                  <pic:blipFill>
                    <a:blip r:embed="rId234" cstate="print"/>
                    <a:stretch>
                      <a:fillRect/>
                    </a:stretch>
                  </pic:blipFill>
                  <pic:spPr>
                    <a:xfrm>
                      <a:off x="0" y="0"/>
                      <a:ext cx="2437434" cy="3167062"/>
                    </a:xfrm>
                    <a:prstGeom prst="rect">
                      <a:avLst/>
                    </a:prstGeom>
                  </pic:spPr>
                </pic:pic>
              </a:graphicData>
            </a:graphic>
          </wp:inline>
        </w:drawing>
      </w:r>
    </w:p>
    <w:p w:rsidR="002D4F8F" w:rsidRDefault="003F6288">
      <w:pPr>
        <w:pStyle w:val="a3"/>
        <w:spacing w:before="83" w:line="340" w:lineRule="auto"/>
        <w:ind w:left="609" w:right="1690"/>
        <w:jc w:val="both"/>
        <w:rPr>
          <w:lang w:eastAsia="zh-TW"/>
        </w:rPr>
      </w:pPr>
      <w:r>
        <w:rPr>
          <w:lang w:eastAsia="zh-TW"/>
        </w:rPr>
        <w:br w:type="column"/>
      </w:r>
      <w:r>
        <w:rPr>
          <w:color w:val="231F20"/>
          <w:lang w:eastAsia="zh-TW"/>
        </w:rPr>
        <w:t>級觀念，是依據行、受禮者相對的社會地位以決定禮拜先後及合掌高低。晚輩（或權力、地位低者）須</w:t>
      </w:r>
      <w:proofErr w:type="gramStart"/>
      <w:r>
        <w:rPr>
          <w:color w:val="231F20"/>
          <w:lang w:eastAsia="zh-TW"/>
        </w:rPr>
        <w:t>先拜以</w:t>
      </w:r>
      <w:proofErr w:type="gramEnd"/>
      <w:r>
        <w:rPr>
          <w:color w:val="231F20"/>
          <w:lang w:eastAsia="zh-TW"/>
        </w:rPr>
        <w:t>示尊敬，長輩</w:t>
      </w:r>
    </w:p>
    <w:p w:rsidR="002D4F8F" w:rsidRDefault="003F6288">
      <w:pPr>
        <w:pStyle w:val="a3"/>
        <w:spacing w:line="340" w:lineRule="auto"/>
        <w:ind w:left="609" w:right="1676"/>
        <w:jc w:val="both"/>
        <w:rPr>
          <w:lang w:eastAsia="zh-TW"/>
        </w:rPr>
      </w:pPr>
      <w:r>
        <w:rPr>
          <w:color w:val="231F20"/>
          <w:lang w:eastAsia="zh-TW"/>
        </w:rPr>
        <w:t>（或權力、階級高者）</w:t>
      </w:r>
      <w:proofErr w:type="gramStart"/>
      <w:r>
        <w:rPr>
          <w:color w:val="231F20"/>
          <w:lang w:eastAsia="zh-TW"/>
        </w:rPr>
        <w:t>後拜以</w:t>
      </w:r>
      <w:proofErr w:type="gramEnd"/>
      <w:r>
        <w:rPr>
          <w:color w:val="231F20"/>
          <w:lang w:eastAsia="zh-TW"/>
        </w:rPr>
        <w:t>表接納，但僧侶不需向一般人禮拜或回禮，甚至</w:t>
      </w:r>
      <w:proofErr w:type="gramStart"/>
      <w:r>
        <w:rPr>
          <w:color w:val="231F20"/>
          <w:lang w:eastAsia="zh-TW"/>
        </w:rPr>
        <w:t>泰王面見</w:t>
      </w:r>
      <w:proofErr w:type="gramEnd"/>
      <w:r>
        <w:rPr>
          <w:color w:val="231F20"/>
          <w:lang w:eastAsia="zh-TW"/>
        </w:rPr>
        <w:t>僧侶時，也須是國王向高僧合掌跪拜，實則因為「僧伽」位在世俗尊卑序列的</w:t>
      </w:r>
      <w:proofErr w:type="gramStart"/>
      <w:r>
        <w:rPr>
          <w:color w:val="231F20"/>
          <w:lang w:eastAsia="zh-TW"/>
        </w:rPr>
        <w:t>最</w:t>
      </w:r>
      <w:proofErr w:type="gramEnd"/>
      <w:r>
        <w:rPr>
          <w:color w:val="231F20"/>
          <w:lang w:eastAsia="zh-TW"/>
        </w:rPr>
        <w:t>頂端，理應接受眾人虔敬禮拜。</w:t>
      </w:r>
    </w:p>
    <w:p w:rsidR="002D4F8F" w:rsidRDefault="002D4F8F">
      <w:pPr>
        <w:pStyle w:val="a3"/>
        <w:spacing w:before="7"/>
        <w:rPr>
          <w:sz w:val="23"/>
          <w:lang w:eastAsia="zh-TW"/>
        </w:rPr>
      </w:pPr>
    </w:p>
    <w:p w:rsidR="002D4F8F" w:rsidRDefault="003F6288">
      <w:pPr>
        <w:pStyle w:val="a3"/>
        <w:spacing w:before="1" w:line="340" w:lineRule="auto"/>
        <w:ind w:left="607" w:right="1676" w:firstLine="433"/>
        <w:jc w:val="both"/>
        <w:rPr>
          <w:lang w:eastAsia="zh-TW"/>
        </w:rPr>
      </w:pPr>
      <w:proofErr w:type="spellStart"/>
      <w:r>
        <w:rPr>
          <w:color w:val="231F20"/>
        </w:rPr>
        <w:t>泰國向以「微笑之國</w:t>
      </w:r>
      <w:proofErr w:type="spellEnd"/>
      <w:r>
        <w:rPr>
          <w:color w:val="231F20"/>
        </w:rPr>
        <w:t xml:space="preserve">（ </w:t>
      </w:r>
      <w:r>
        <w:rPr>
          <w:rFonts w:ascii="Times New Roman" w:eastAsia="Times New Roman"/>
          <w:color w:val="231F20"/>
        </w:rPr>
        <w:t>The Land of Smile</w:t>
      </w:r>
      <w:r>
        <w:rPr>
          <w:color w:val="231F20"/>
        </w:rPr>
        <w:t>）」</w:t>
      </w:r>
      <w:proofErr w:type="spellStart"/>
      <w:r>
        <w:rPr>
          <w:color w:val="231F20"/>
        </w:rPr>
        <w:t>的印象聞名全球，但其實泰國人的「微笑」並不是「隨便</w:t>
      </w:r>
      <w:proofErr w:type="spellEnd"/>
      <w:r>
        <w:rPr>
          <w:color w:val="231F20"/>
        </w:rPr>
        <w:t>」，「</w:t>
      </w:r>
      <w:proofErr w:type="spellStart"/>
      <w:r>
        <w:rPr>
          <w:color w:val="231F20"/>
        </w:rPr>
        <w:t>輕鬆」也不表示「放縱</w:t>
      </w:r>
      <w:proofErr w:type="spellEnd"/>
      <w:r>
        <w:rPr>
          <w:color w:val="231F20"/>
        </w:rPr>
        <w:t>」。</w:t>
      </w:r>
      <w:r>
        <w:rPr>
          <w:color w:val="231F20"/>
          <w:lang w:eastAsia="zh-TW"/>
        </w:rPr>
        <w:t>泰人親切的笑容及樂觀的態度常會使外人誤以為缺乏規矩， 但事實上，泰人繁複的禮儀不容忽視與違背，否則漠視規矩有時會讓表面溫和但內心熱血的泰人失控，而引發衝突。</w:t>
      </w:r>
    </w:p>
    <w:p w:rsidR="002D4F8F" w:rsidRDefault="002D4F8F">
      <w:pPr>
        <w:pStyle w:val="a3"/>
        <w:spacing w:before="9"/>
        <w:rPr>
          <w:sz w:val="27"/>
          <w:lang w:eastAsia="zh-TW"/>
        </w:rPr>
      </w:pPr>
    </w:p>
    <w:p w:rsidR="002D4F8F" w:rsidRDefault="003F6288">
      <w:pPr>
        <w:pStyle w:val="4"/>
        <w:ind w:left="609"/>
        <w:rPr>
          <w:lang w:eastAsia="zh-TW"/>
        </w:rPr>
      </w:pPr>
      <w:proofErr w:type="gramStart"/>
      <w:r>
        <w:rPr>
          <w:color w:val="231F20"/>
          <w:w w:val="110"/>
          <w:lang w:eastAsia="zh-TW"/>
        </w:rPr>
        <w:t>合掌禮的</w:t>
      </w:r>
      <w:proofErr w:type="gramEnd"/>
      <w:r>
        <w:rPr>
          <w:color w:val="231F20"/>
          <w:w w:val="110"/>
          <w:lang w:eastAsia="zh-TW"/>
        </w:rPr>
        <w:t>教育及全民演練</w:t>
      </w:r>
    </w:p>
    <w:p w:rsidR="002D4F8F" w:rsidRDefault="002D4F8F">
      <w:pPr>
        <w:pStyle w:val="a3"/>
        <w:rPr>
          <w:sz w:val="32"/>
          <w:lang w:eastAsia="zh-TW"/>
        </w:rPr>
      </w:pPr>
    </w:p>
    <w:p w:rsidR="002D4F8F" w:rsidRDefault="003F6288">
      <w:pPr>
        <w:pStyle w:val="a3"/>
        <w:spacing w:before="1" w:line="340" w:lineRule="auto"/>
        <w:ind w:left="609" w:right="1690" w:firstLine="433"/>
        <w:jc w:val="both"/>
        <w:rPr>
          <w:lang w:eastAsia="zh-TW"/>
        </w:rPr>
      </w:pPr>
      <w:r>
        <w:rPr>
          <w:color w:val="231F20"/>
          <w:lang w:eastAsia="zh-TW"/>
        </w:rPr>
        <w:t>泰國政府為形塑及強化「泰式禮儀」規範，自</w:t>
      </w:r>
      <w:r>
        <w:rPr>
          <w:rFonts w:ascii="Times New Roman" w:eastAsia="Times New Roman"/>
          <w:color w:val="231F20"/>
          <w:lang w:eastAsia="zh-TW"/>
        </w:rPr>
        <w:t>20</w:t>
      </w:r>
      <w:r>
        <w:rPr>
          <w:color w:val="231F20"/>
          <w:lang w:eastAsia="zh-TW"/>
        </w:rPr>
        <w:t>世紀初迄今，共推動三波禮儀教育，以</w:t>
      </w:r>
      <w:r>
        <w:rPr>
          <w:rFonts w:ascii="Times New Roman" w:eastAsia="Times New Roman"/>
          <w:color w:val="231F20"/>
          <w:lang w:eastAsia="zh-TW"/>
        </w:rPr>
        <w:t>1903</w:t>
      </w:r>
      <w:r>
        <w:rPr>
          <w:color w:val="231F20"/>
          <w:lang w:eastAsia="zh-TW"/>
        </w:rPr>
        <w:t>年由王族第四代「擺．馬拉</w:t>
      </w:r>
    </w:p>
    <w:p w:rsidR="002D4F8F" w:rsidRDefault="002D4F8F">
      <w:pPr>
        <w:pStyle w:val="a3"/>
        <w:rPr>
          <w:sz w:val="24"/>
          <w:lang w:eastAsia="zh-TW"/>
        </w:rPr>
      </w:pPr>
    </w:p>
    <w:p w:rsidR="002D4F8F" w:rsidRDefault="002D4F8F">
      <w:pPr>
        <w:pStyle w:val="a3"/>
        <w:rPr>
          <w:sz w:val="24"/>
          <w:lang w:eastAsia="zh-TW"/>
        </w:rPr>
      </w:pPr>
    </w:p>
    <w:p w:rsidR="002D4F8F" w:rsidRDefault="002D4F8F">
      <w:pPr>
        <w:pStyle w:val="a3"/>
        <w:rPr>
          <w:sz w:val="24"/>
          <w:lang w:eastAsia="zh-TW"/>
        </w:rPr>
      </w:pPr>
    </w:p>
    <w:p w:rsidR="002D4F8F" w:rsidRDefault="002D4F8F">
      <w:pPr>
        <w:pStyle w:val="a3"/>
        <w:rPr>
          <w:sz w:val="24"/>
          <w:lang w:eastAsia="zh-TW"/>
        </w:rPr>
      </w:pPr>
    </w:p>
    <w:p w:rsidR="002D4F8F" w:rsidRDefault="002D4F8F">
      <w:pPr>
        <w:pStyle w:val="a3"/>
        <w:rPr>
          <w:sz w:val="24"/>
          <w:lang w:eastAsia="zh-TW"/>
        </w:rPr>
      </w:pPr>
    </w:p>
    <w:p w:rsidR="002D4F8F" w:rsidRDefault="002D4F8F">
      <w:pPr>
        <w:pStyle w:val="a3"/>
        <w:rPr>
          <w:sz w:val="24"/>
          <w:lang w:eastAsia="zh-TW"/>
        </w:rPr>
      </w:pPr>
    </w:p>
    <w:p w:rsidR="002D4F8F" w:rsidRDefault="002D4F8F">
      <w:pPr>
        <w:pStyle w:val="a3"/>
        <w:rPr>
          <w:sz w:val="24"/>
          <w:lang w:eastAsia="zh-TW"/>
        </w:rPr>
      </w:pPr>
    </w:p>
    <w:p w:rsidR="002D4F8F" w:rsidRDefault="002D4F8F">
      <w:pPr>
        <w:pStyle w:val="a3"/>
        <w:rPr>
          <w:sz w:val="24"/>
          <w:lang w:eastAsia="zh-TW"/>
        </w:rPr>
      </w:pPr>
    </w:p>
    <w:p w:rsidR="002D4F8F" w:rsidRDefault="002D4F8F">
      <w:pPr>
        <w:pStyle w:val="a3"/>
        <w:spacing w:before="12"/>
        <w:rPr>
          <w:sz w:val="35"/>
          <w:lang w:eastAsia="zh-TW"/>
        </w:rPr>
      </w:pPr>
    </w:p>
    <w:p w:rsidR="002D4F8F" w:rsidRDefault="003F6288">
      <w:pPr>
        <w:ind w:left="195"/>
        <w:rPr>
          <w:rFonts w:ascii="SimSun" w:eastAsia="SimSun" w:hAnsi="SimSun"/>
          <w:sz w:val="15"/>
          <w:lang w:eastAsia="zh-TW"/>
        </w:rPr>
      </w:pPr>
      <w:proofErr w:type="gramStart"/>
      <w:r>
        <w:rPr>
          <w:rFonts w:ascii="SimSun" w:eastAsia="SimSun" w:hAnsi="SimSun" w:hint="eastAsia"/>
          <w:color w:val="3C9CD7"/>
          <w:sz w:val="15"/>
          <w:lang w:eastAsia="zh-TW"/>
        </w:rPr>
        <w:t>▍</w:t>
      </w:r>
      <w:proofErr w:type="gramEnd"/>
      <w:r>
        <w:rPr>
          <w:rFonts w:ascii="SimSun" w:eastAsia="SimSun" w:hAnsi="SimSun" w:hint="eastAsia"/>
          <w:color w:val="231F20"/>
          <w:sz w:val="15"/>
          <w:lang w:eastAsia="zh-TW"/>
        </w:rPr>
        <w:t>泰國</w:t>
      </w:r>
      <w:proofErr w:type="gramStart"/>
      <w:r>
        <w:rPr>
          <w:rFonts w:ascii="SimSun" w:eastAsia="SimSun" w:hAnsi="SimSun" w:hint="eastAsia"/>
          <w:color w:val="231F20"/>
          <w:sz w:val="15"/>
          <w:lang w:eastAsia="zh-TW"/>
        </w:rPr>
        <w:t>合掌禮</w:t>
      </w:r>
      <w:proofErr w:type="gramEnd"/>
      <w:r>
        <w:rPr>
          <w:rFonts w:ascii="SimSun" w:eastAsia="SimSun" w:hAnsi="SimSun" w:hint="eastAsia"/>
          <w:color w:val="231F20"/>
          <w:sz w:val="15"/>
          <w:lang w:eastAsia="zh-TW"/>
        </w:rPr>
        <w:t>（</w:t>
      </w:r>
      <w:proofErr w:type="spellStart"/>
      <w:r>
        <w:rPr>
          <w:rFonts w:ascii="Arial" w:eastAsia="Arial" w:hAnsi="Arial"/>
          <w:color w:val="231F20"/>
          <w:sz w:val="15"/>
          <w:lang w:eastAsia="zh-TW"/>
        </w:rPr>
        <w:t>wai</w:t>
      </w:r>
      <w:proofErr w:type="spellEnd"/>
      <w:r>
        <w:rPr>
          <w:rFonts w:ascii="SimSun" w:eastAsia="SimSun" w:hAnsi="SimSun" w:hint="eastAsia"/>
          <w:color w:val="231F20"/>
          <w:sz w:val="15"/>
          <w:lang w:eastAsia="zh-TW"/>
        </w:rPr>
        <w:t>）。（圖片來源／</w:t>
      </w:r>
      <w:r>
        <w:rPr>
          <w:rFonts w:ascii="Arial" w:eastAsia="Arial" w:hAnsi="Arial"/>
          <w:color w:val="231F20"/>
          <w:sz w:val="15"/>
          <w:lang w:eastAsia="zh-TW"/>
        </w:rPr>
        <w:t>123RF</w:t>
      </w:r>
      <w:r>
        <w:rPr>
          <w:rFonts w:ascii="SimSun" w:eastAsia="SimSun" w:hAnsi="SimSun" w:hint="eastAsia"/>
          <w:color w:val="231F20"/>
          <w:sz w:val="15"/>
          <w:lang w:eastAsia="zh-TW"/>
        </w:rPr>
        <w:t>）</w:t>
      </w:r>
    </w:p>
    <w:p w:rsidR="002D4F8F" w:rsidRDefault="002D4F8F">
      <w:pPr>
        <w:rPr>
          <w:rFonts w:ascii="SimSun" w:eastAsia="SimSun" w:hAnsi="SimSun"/>
          <w:sz w:val="15"/>
          <w:lang w:eastAsia="zh-TW"/>
        </w:rPr>
        <w:sectPr w:rsidR="002D4F8F">
          <w:type w:val="continuous"/>
          <w:pgSz w:w="11910" w:h="16840"/>
          <w:pgMar w:top="1580" w:right="0" w:bottom="280" w:left="0" w:header="720" w:footer="720" w:gutter="0"/>
          <w:cols w:num="2" w:space="720" w:equalWidth="0">
            <w:col w:w="5644" w:space="40"/>
            <w:col w:w="6226"/>
          </w:cols>
        </w:sect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8"/>
          <w:lang w:eastAsia="zh-TW"/>
        </w:rPr>
      </w:pPr>
    </w:p>
    <w:p w:rsidR="002D4F8F" w:rsidRDefault="003F6288">
      <w:pPr>
        <w:spacing w:before="86"/>
        <w:ind w:left="8259"/>
        <w:rPr>
          <w:rFonts w:ascii="SimSun" w:eastAsia="SimSun" w:hAnsi="SimSun"/>
          <w:sz w:val="15"/>
          <w:lang w:eastAsia="zh-TW"/>
        </w:rPr>
      </w:pPr>
      <w:r>
        <w:rPr>
          <w:noProof/>
          <w:lang w:eastAsia="zh-TW" w:bidi="ar-SA"/>
        </w:rPr>
        <w:drawing>
          <wp:anchor distT="0" distB="0" distL="0" distR="0" simplePos="0" relativeHeight="251795456" behindDoc="0" locked="0" layoutInCell="1" allowOverlap="1">
            <wp:simplePos x="0" y="0"/>
            <wp:positionH relativeFrom="page">
              <wp:posOffset>1079995</wp:posOffset>
            </wp:positionH>
            <wp:positionV relativeFrom="paragraph">
              <wp:posOffset>-2713304</wp:posOffset>
            </wp:positionV>
            <wp:extent cx="4031996" cy="3042000"/>
            <wp:effectExtent l="0" t="0" r="0" b="0"/>
            <wp:wrapNone/>
            <wp:docPr id="133" name="image1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101.jpeg"/>
                    <pic:cNvPicPr/>
                  </pic:nvPicPr>
                  <pic:blipFill>
                    <a:blip r:embed="rId235" cstate="print"/>
                    <a:stretch>
                      <a:fillRect/>
                    </a:stretch>
                  </pic:blipFill>
                  <pic:spPr>
                    <a:xfrm>
                      <a:off x="0" y="0"/>
                      <a:ext cx="4031996" cy="3042000"/>
                    </a:xfrm>
                    <a:prstGeom prst="rect">
                      <a:avLst/>
                    </a:prstGeom>
                  </pic:spPr>
                </pic:pic>
              </a:graphicData>
            </a:graphic>
          </wp:anchor>
        </w:drawing>
      </w:r>
      <w:r w:rsidR="00490378">
        <w:rPr>
          <w:noProof/>
          <w:lang w:eastAsia="zh-TW" w:bidi="ar-SA"/>
        </w:rPr>
        <mc:AlternateContent>
          <mc:Choice Requires="wps">
            <w:drawing>
              <wp:anchor distT="0" distB="0" distL="114300" distR="114300" simplePos="0" relativeHeight="251797504" behindDoc="0" locked="0" layoutInCell="1" allowOverlap="1">
                <wp:simplePos x="0" y="0"/>
                <wp:positionH relativeFrom="page">
                  <wp:posOffset>6934835</wp:posOffset>
                </wp:positionH>
                <wp:positionV relativeFrom="paragraph">
                  <wp:posOffset>-1530350</wp:posOffset>
                </wp:positionV>
                <wp:extent cx="190500" cy="1604645"/>
                <wp:effectExtent l="0" t="0" r="0" b="0"/>
                <wp:wrapNone/>
                <wp:docPr id="369" name="Text 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 cy="1604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line="271" w:lineRule="exact"/>
                              <w:ind w:left="20"/>
                              <w:rPr>
                                <w:rFonts w:ascii="Times New Roman"/>
                                <w:sz w:val="26"/>
                              </w:rPr>
                            </w:pPr>
                            <w:r>
                              <w:rPr>
                                <w:rFonts w:ascii="Times New Roman"/>
                                <w:color w:val="3C9CD7"/>
                                <w:sz w:val="26"/>
                              </w:rPr>
                              <w:t xml:space="preserve">Of </w:t>
                            </w:r>
                            <w:proofErr w:type="spellStart"/>
                            <w:r>
                              <w:rPr>
                                <w:rFonts w:ascii="Times New Roman"/>
                                <w:color w:val="3C9CD7"/>
                                <w:sz w:val="26"/>
                              </w:rPr>
                              <w:t>ficial</w:t>
                            </w:r>
                            <w:proofErr w:type="spellEnd"/>
                            <w:r>
                              <w:rPr>
                                <w:rFonts w:ascii="Times New Roman"/>
                                <w:color w:val="3C9CD7"/>
                                <w:sz w:val="26"/>
                              </w:rPr>
                              <w:t xml:space="preserve"> Column </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6" o:spid="_x0000_s1108" type="#_x0000_t202" style="position:absolute;left:0;text-align:left;margin-left:546.05pt;margin-top:-120.5pt;width:15pt;height:126.35pt;z-index:2517975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" filled="f" stroked="f">
                <v:textbox style="layout-flow:vertical" inset="0,0,0,0">
                  <w:txbxContent>
                    <w:p w:rsidR="002D4F8F" w:rsidRDefault="003F6288">
                      <w:pPr>
                        <w:spacing w:line="271" w:lineRule="exact"/>
                        <w:ind w:left="20"/>
                        <w:rPr>
                          <w:rFonts w:ascii="Times New Roman"/>
                          <w:sz w:val="26"/>
                        </w:rPr>
                      </w:pPr>
                      <w:r>
                        <w:rPr>
                          <w:rFonts w:ascii="Times New Roman"/>
                          <w:color w:val="3C9CD7"/>
                          <w:sz w:val="26"/>
                        </w:rPr>
                        <w:t xml:space="preserve">Of ficial Column </w:t>
                      </w:r>
                    </w:p>
                  </w:txbxContent>
                </v:textbox>
                <w10:wrap anchorx="page"/>
              </v:shape>
            </w:pict>
          </mc:Fallback>
        </mc:AlternateContent>
      </w:r>
      <w:proofErr w:type="gramStart"/>
      <w:r>
        <w:rPr>
          <w:rFonts w:ascii="SimSun" w:eastAsia="SimSun" w:hAnsi="SimSun" w:hint="eastAsia"/>
          <w:color w:val="3C9CD7"/>
          <w:sz w:val="15"/>
          <w:lang w:eastAsia="zh-TW"/>
        </w:rPr>
        <w:t>▍</w:t>
      </w:r>
      <w:proofErr w:type="gramEnd"/>
      <w:r>
        <w:rPr>
          <w:rFonts w:ascii="SimSun" w:eastAsia="SimSun" w:hAnsi="SimSun" w:hint="eastAsia"/>
          <w:color w:val="231F20"/>
          <w:sz w:val="15"/>
          <w:lang w:eastAsia="zh-TW"/>
        </w:rPr>
        <w:t>泰國曼谷大皇宮建築群。</w:t>
      </w:r>
    </w:p>
    <w:p w:rsidR="002D4F8F" w:rsidRDefault="003F6288">
      <w:pPr>
        <w:spacing w:before="67"/>
        <w:ind w:left="8411"/>
        <w:rPr>
          <w:rFonts w:ascii="SimSun" w:eastAsia="SimSun"/>
          <w:sz w:val="15"/>
          <w:lang w:eastAsia="zh-TW"/>
        </w:rPr>
      </w:pPr>
      <w:r>
        <w:rPr>
          <w:rFonts w:ascii="SimSun" w:eastAsia="SimSun" w:hint="eastAsia"/>
          <w:color w:val="231F20"/>
          <w:sz w:val="15"/>
          <w:lang w:eastAsia="zh-TW"/>
        </w:rPr>
        <w:t>（圖片來源／</w:t>
      </w:r>
      <w:r>
        <w:rPr>
          <w:rFonts w:ascii="Arial" w:eastAsia="Arial"/>
          <w:color w:val="231F20"/>
          <w:sz w:val="15"/>
          <w:lang w:eastAsia="zh-TW"/>
        </w:rPr>
        <w:t>123RF</w:t>
      </w:r>
      <w:r>
        <w:rPr>
          <w:rFonts w:ascii="SimSun" w:eastAsia="SimSun" w:hint="eastAsia"/>
          <w:color w:val="231F20"/>
          <w:sz w:val="15"/>
          <w:lang w:eastAsia="zh-TW"/>
        </w:rPr>
        <w:t>）</w:t>
      </w: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spacing w:before="3"/>
        <w:rPr>
          <w:rFonts w:ascii="SimSun"/>
          <w:sz w:val="19"/>
          <w:lang w:eastAsia="zh-TW"/>
        </w:rPr>
      </w:pPr>
    </w:p>
    <w:p w:rsidR="002D4F8F" w:rsidRDefault="002D4F8F">
      <w:pPr>
        <w:rPr>
          <w:rFonts w:ascii="SimSun"/>
          <w:sz w:val="19"/>
          <w:lang w:eastAsia="zh-TW"/>
        </w:rPr>
        <w:sectPr w:rsidR="002D4F8F">
          <w:headerReference w:type="even" r:id="rId236"/>
          <w:headerReference w:type="default" r:id="rId237"/>
          <w:footerReference w:type="default" r:id="rId238"/>
          <w:pgSz w:w="11910" w:h="16840"/>
          <w:pgMar w:top="1040" w:right="0" w:bottom="860" w:left="0" w:header="644" w:footer="675" w:gutter="0"/>
          <w:pgNumType w:start="47"/>
          <w:cols w:space="720"/>
        </w:sectPr>
      </w:pPr>
    </w:p>
    <w:p w:rsidR="002D4F8F" w:rsidRDefault="00490378">
      <w:pPr>
        <w:pStyle w:val="a3"/>
        <w:spacing w:before="83" w:line="326" w:lineRule="auto"/>
        <w:ind w:left="1700"/>
        <w:jc w:val="both"/>
        <w:rPr>
          <w:lang w:eastAsia="zh-TW"/>
        </w:rPr>
      </w:pPr>
      <w:r>
        <w:rPr>
          <w:noProof/>
          <w:lang w:eastAsia="zh-TW" w:bidi="ar-SA"/>
        </w:rPr>
        <mc:AlternateContent>
          <mc:Choice Requires="wps">
            <w:drawing>
              <wp:anchor distT="0" distB="0" distL="114300" distR="114300" simplePos="0" relativeHeight="251794432" behindDoc="0" locked="0" layoutInCell="1" allowOverlap="1">
                <wp:simplePos x="0" y="0"/>
                <wp:positionH relativeFrom="page">
                  <wp:posOffset>6910070</wp:posOffset>
                </wp:positionH>
                <wp:positionV relativeFrom="page">
                  <wp:posOffset>2372360</wp:posOffset>
                </wp:positionV>
                <wp:extent cx="650240" cy="0"/>
                <wp:effectExtent l="0" t="0" r="0" b="0"/>
                <wp:wrapNone/>
                <wp:docPr id="368" name="Line 1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0240" cy="0"/>
                        </a:xfrm>
                        <a:prstGeom prst="line">
                          <a:avLst/>
                        </a:prstGeom>
                        <a:noFill/>
                        <a:ln w="3175">
                          <a:solidFill>
                            <a:srgbClr val="231F2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5" o:spid="_x0000_s1026" style="position:absolute;z-index:251794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44.1pt,186.8pt" to="595.3pt,18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" strokecolor="#231f20" strokeweight=".25pt">
                <w10:wrap anchorx="page" anchory="page"/>
              </v:line>
            </w:pict>
          </mc:Fallback>
        </mc:AlternateContent>
      </w:r>
      <w:r>
        <w:rPr>
          <w:noProof/>
          <w:lang w:eastAsia="zh-TW" w:bidi="ar-SA"/>
        </w:rPr>
        <mc:AlternateContent>
          <mc:Choice Requires="wps">
            <w:drawing>
              <wp:anchor distT="0" distB="0" distL="114300" distR="114300" simplePos="0" relativeHeight="251796480" behindDoc="0" locked="0" layoutInCell="1" allowOverlap="1">
                <wp:simplePos x="0" y="0"/>
                <wp:positionH relativeFrom="page">
                  <wp:posOffset>6954520</wp:posOffset>
                </wp:positionH>
                <wp:positionV relativeFrom="page">
                  <wp:posOffset>1427480</wp:posOffset>
                </wp:positionV>
                <wp:extent cx="177800" cy="702310"/>
                <wp:effectExtent l="0" t="0" r="0" b="0"/>
                <wp:wrapNone/>
                <wp:docPr id="367" name="Text 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 cy="702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line="168" w:lineRule="auto"/>
                              <w:ind w:left="20"/>
                              <w:rPr>
                                <w:sz w:val="24"/>
                              </w:rPr>
                            </w:pPr>
                            <w:proofErr w:type="gramStart"/>
                            <w:r>
                              <w:rPr>
                                <w:color w:val="231F20"/>
                                <w:w w:val="111"/>
                                <w:sz w:val="24"/>
                              </w:rPr>
                              <w:t>外</w:t>
                            </w:r>
                            <w:r>
                              <w:rPr>
                                <w:color w:val="231F20"/>
                                <w:sz w:val="24"/>
                              </w:rPr>
                              <w:t xml:space="preserve">  </w:t>
                            </w:r>
                            <w:r>
                              <w:rPr>
                                <w:color w:val="231F20"/>
                                <w:w w:val="111"/>
                                <w:sz w:val="24"/>
                              </w:rPr>
                              <w:t>交</w:t>
                            </w:r>
                            <w:proofErr w:type="gramEnd"/>
                            <w:r>
                              <w:rPr>
                                <w:color w:val="231F20"/>
                                <w:sz w:val="24"/>
                              </w:rPr>
                              <w:t xml:space="preserve">  </w:t>
                            </w:r>
                            <w:r>
                              <w:rPr>
                                <w:color w:val="231F20"/>
                                <w:w w:val="111"/>
                                <w:sz w:val="24"/>
                              </w:rPr>
                              <w:t>情</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4" o:spid="_x0000_s1109" type="#_x0000_t202" style="position:absolute;left:0;text-align:left;margin-left:547.6pt;margin-top:112.4pt;width:14pt;height:55.3pt;z-index:251796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" filled="f" stroked="f">
                <v:textbox style="layout-flow:vertical-ideographic" inset="0,0,0,0">
                  <w:txbxContent>
                    <w:p w:rsidR="002D4F8F" w:rsidRDefault="003F6288">
                      <w:pPr>
                        <w:spacing w:line="168" w:lineRule="auto"/>
                        <w:ind w:left="20"/>
                        <w:rPr>
                          <w:sz w:val="24"/>
                        </w:rPr>
                      </w:pPr>
                      <w:r>
                        <w:rPr>
                          <w:color w:val="231F20"/>
                          <w:w w:val="111"/>
                          <w:sz w:val="24"/>
                        </w:rPr>
                        <w:t>外</w:t>
                      </w:r>
                      <w:r>
                        <w:rPr>
                          <w:color w:val="231F20"/>
                          <w:sz w:val="24"/>
                        </w:rPr>
                        <w:t xml:space="preserve">  </w:t>
                      </w:r>
                      <w:r>
                        <w:rPr>
                          <w:color w:val="231F20"/>
                          <w:w w:val="111"/>
                          <w:sz w:val="24"/>
                        </w:rPr>
                        <w:t>交</w:t>
                      </w:r>
                      <w:r>
                        <w:rPr>
                          <w:color w:val="231F20"/>
                          <w:sz w:val="24"/>
                        </w:rPr>
                        <w:t xml:space="preserve">  </w:t>
                      </w:r>
                      <w:r>
                        <w:rPr>
                          <w:color w:val="231F20"/>
                          <w:w w:val="111"/>
                          <w:sz w:val="24"/>
                        </w:rPr>
                        <w:t>情</w:t>
                      </w:r>
                    </w:p>
                  </w:txbxContent>
                </v:textbox>
                <w10:wrap anchorx="page" anchory="page"/>
              </v:shape>
            </w:pict>
          </mc:Fallback>
        </mc:AlternateContent>
      </w:r>
      <w:r w:rsidR="003F6288">
        <w:rPr>
          <w:color w:val="231F20"/>
          <w:lang w:eastAsia="zh-TW"/>
        </w:rPr>
        <w:t>庫」編撰第一</w:t>
      </w:r>
      <w:proofErr w:type="gramStart"/>
      <w:r w:rsidR="003F6288">
        <w:rPr>
          <w:color w:val="231F20"/>
          <w:lang w:eastAsia="zh-TW"/>
        </w:rPr>
        <w:t>本專教禮儀</w:t>
      </w:r>
      <w:proofErr w:type="gramEnd"/>
      <w:r w:rsidR="003F6288">
        <w:rPr>
          <w:color w:val="231F20"/>
          <w:lang w:eastAsia="zh-TW"/>
        </w:rPr>
        <w:t>的手冊《君子德行》為始，第二波是在</w:t>
      </w:r>
      <w:proofErr w:type="gramStart"/>
      <w:r w:rsidR="003F6288">
        <w:rPr>
          <w:color w:val="231F20"/>
          <w:lang w:eastAsia="zh-TW"/>
        </w:rPr>
        <w:t>鑾披汶</w:t>
      </w:r>
      <w:proofErr w:type="gramEnd"/>
      <w:r w:rsidR="003F6288">
        <w:rPr>
          <w:color w:val="231F20"/>
          <w:lang w:eastAsia="zh-TW"/>
        </w:rPr>
        <w:t>．</w:t>
      </w:r>
      <w:proofErr w:type="gramStart"/>
      <w:r w:rsidR="003F6288">
        <w:rPr>
          <w:color w:val="231F20"/>
          <w:lang w:eastAsia="zh-TW"/>
        </w:rPr>
        <w:t>頌堪總理</w:t>
      </w:r>
      <w:proofErr w:type="gramEnd"/>
      <w:r w:rsidR="003F6288">
        <w:rPr>
          <w:color w:val="231F20"/>
          <w:lang w:eastAsia="zh-TW"/>
        </w:rPr>
        <w:t>執政的</w:t>
      </w:r>
      <w:proofErr w:type="gramStart"/>
      <w:r w:rsidR="003F6288">
        <w:rPr>
          <w:rFonts w:ascii="Times New Roman" w:eastAsia="Times New Roman"/>
          <w:color w:val="231F20"/>
          <w:lang w:eastAsia="zh-TW"/>
        </w:rPr>
        <w:t>1930</w:t>
      </w:r>
      <w:proofErr w:type="gramEnd"/>
      <w:r w:rsidR="003F6288">
        <w:rPr>
          <w:color w:val="231F20"/>
          <w:lang w:eastAsia="zh-TW"/>
        </w:rPr>
        <w:t>年代至</w:t>
      </w:r>
      <w:proofErr w:type="gramStart"/>
      <w:r w:rsidR="003F6288">
        <w:rPr>
          <w:rFonts w:ascii="Times New Roman" w:eastAsia="Times New Roman"/>
          <w:color w:val="231F20"/>
          <w:lang w:eastAsia="zh-TW"/>
        </w:rPr>
        <w:t>1950</w:t>
      </w:r>
      <w:proofErr w:type="gramEnd"/>
      <w:r w:rsidR="003F6288">
        <w:rPr>
          <w:color w:val="231F20"/>
          <w:lang w:eastAsia="zh-TW"/>
        </w:rPr>
        <w:t>年代，發起「禮儀控制」以確立政府教導人民應有規矩的模式，第三波則在九</w:t>
      </w:r>
      <w:proofErr w:type="gramStart"/>
      <w:r w:rsidR="003F6288">
        <w:rPr>
          <w:color w:val="231F20"/>
          <w:lang w:eastAsia="zh-TW"/>
        </w:rPr>
        <w:t>世</w:t>
      </w:r>
      <w:proofErr w:type="gramEnd"/>
      <w:r w:rsidR="003F6288">
        <w:rPr>
          <w:color w:val="231F20"/>
          <w:lang w:eastAsia="zh-TW"/>
        </w:rPr>
        <w:t>王蒲美蓬駕崩國喪</w:t>
      </w:r>
      <w:proofErr w:type="gramStart"/>
      <w:r w:rsidR="003F6288">
        <w:rPr>
          <w:color w:val="231F20"/>
          <w:lang w:eastAsia="zh-TW"/>
        </w:rPr>
        <w:t>期間，</w:t>
      </w:r>
      <w:proofErr w:type="gramEnd"/>
      <w:r w:rsidR="003F6288">
        <w:rPr>
          <w:color w:val="231F20"/>
          <w:lang w:eastAsia="zh-TW"/>
        </w:rPr>
        <w:t>透過電視新聞與報章媒體，教育民眾</w:t>
      </w:r>
      <w:proofErr w:type="gramStart"/>
      <w:r w:rsidR="003F6288">
        <w:rPr>
          <w:color w:val="231F20"/>
          <w:lang w:eastAsia="zh-TW"/>
        </w:rPr>
        <w:t>應著</w:t>
      </w:r>
      <w:proofErr w:type="gramEnd"/>
      <w:r w:rsidR="003F6288">
        <w:rPr>
          <w:color w:val="231F20"/>
          <w:lang w:eastAsia="zh-TW"/>
        </w:rPr>
        <w:t>黑色服裝進入大皇宮及如何施行合掌趴跪禮等儀節，使民眾能以正確的禮儀悼念追思先王。</w:t>
      </w:r>
    </w:p>
    <w:p w:rsidR="002D4F8F" w:rsidRDefault="002D4F8F">
      <w:pPr>
        <w:pStyle w:val="a3"/>
        <w:spacing w:before="10"/>
        <w:rPr>
          <w:sz w:val="24"/>
          <w:lang w:eastAsia="zh-TW"/>
        </w:rPr>
      </w:pPr>
    </w:p>
    <w:p w:rsidR="002D4F8F" w:rsidRDefault="003F6288">
      <w:pPr>
        <w:pStyle w:val="a3"/>
        <w:spacing w:line="326" w:lineRule="auto"/>
        <w:ind w:left="1700" w:right="5" w:firstLine="433"/>
        <w:jc w:val="both"/>
        <w:rPr>
          <w:lang w:eastAsia="zh-TW"/>
        </w:rPr>
      </w:pPr>
      <w:r>
        <w:rPr>
          <w:color w:val="231F20"/>
          <w:lang w:eastAsia="zh-TW"/>
        </w:rPr>
        <w:t>根據泰國《世界日報》報導，泰國政府自</w:t>
      </w:r>
      <w:r>
        <w:rPr>
          <w:rFonts w:ascii="Times New Roman" w:eastAsia="Times New Roman"/>
          <w:color w:val="231F20"/>
          <w:lang w:eastAsia="zh-TW"/>
        </w:rPr>
        <w:t>2016</w:t>
      </w:r>
      <w:r>
        <w:rPr>
          <w:color w:val="231F20"/>
          <w:lang w:eastAsia="zh-TW"/>
        </w:rPr>
        <w:t>年</w:t>
      </w:r>
      <w:r>
        <w:rPr>
          <w:rFonts w:ascii="Times New Roman" w:eastAsia="Times New Roman"/>
          <w:color w:val="231F20"/>
          <w:lang w:eastAsia="zh-TW"/>
        </w:rPr>
        <w:t>10</w:t>
      </w:r>
      <w:r>
        <w:rPr>
          <w:color w:val="231F20"/>
          <w:lang w:eastAsia="zh-TW"/>
        </w:rPr>
        <w:t>月</w:t>
      </w:r>
      <w:r>
        <w:rPr>
          <w:rFonts w:ascii="Times New Roman" w:eastAsia="Times New Roman"/>
          <w:color w:val="231F20"/>
          <w:lang w:eastAsia="zh-TW"/>
        </w:rPr>
        <w:t>28</w:t>
      </w:r>
      <w:r>
        <w:rPr>
          <w:color w:val="231F20"/>
          <w:lang w:eastAsia="zh-TW"/>
        </w:rPr>
        <w:t>日開放瞻仰祭拜九</w:t>
      </w:r>
      <w:proofErr w:type="gramStart"/>
      <w:r>
        <w:rPr>
          <w:color w:val="231F20"/>
          <w:lang w:eastAsia="zh-TW"/>
        </w:rPr>
        <w:t>世</w:t>
      </w:r>
      <w:proofErr w:type="gramEnd"/>
      <w:r>
        <w:rPr>
          <w:color w:val="231F20"/>
          <w:lang w:eastAsia="zh-TW"/>
        </w:rPr>
        <w:t>王靈柩以來，</w:t>
      </w:r>
      <w:r>
        <w:rPr>
          <w:rFonts w:ascii="Times New Roman" w:eastAsia="Times New Roman"/>
          <w:color w:val="231F20"/>
          <w:lang w:eastAsia="zh-TW"/>
        </w:rPr>
        <w:t>336</w:t>
      </w:r>
      <w:r>
        <w:rPr>
          <w:color w:val="231F20"/>
          <w:lang w:eastAsia="zh-TW"/>
        </w:rPr>
        <w:t>天已有近六分之一人口、約</w:t>
      </w:r>
      <w:r>
        <w:rPr>
          <w:rFonts w:ascii="Times New Roman" w:eastAsia="Times New Roman"/>
          <w:color w:val="231F20"/>
          <w:lang w:eastAsia="zh-TW"/>
        </w:rPr>
        <w:t>1,262</w:t>
      </w:r>
      <w:r>
        <w:rPr>
          <w:color w:val="231F20"/>
          <w:lang w:eastAsia="zh-TW"/>
        </w:rPr>
        <w:t>萬</w:t>
      </w:r>
      <w:r>
        <w:rPr>
          <w:rFonts w:ascii="Times New Roman" w:eastAsia="Times New Roman"/>
          <w:color w:val="231F20"/>
          <w:lang w:eastAsia="zh-TW"/>
        </w:rPr>
        <w:t>8,642</w:t>
      </w:r>
      <w:r>
        <w:rPr>
          <w:color w:val="231F20"/>
          <w:lang w:eastAsia="zh-TW"/>
        </w:rPr>
        <w:t>名民眾赴曼谷大皇宮</w:t>
      </w:r>
      <w:proofErr w:type="gramStart"/>
      <w:r>
        <w:rPr>
          <w:color w:val="231F20"/>
          <w:lang w:eastAsia="zh-TW"/>
        </w:rPr>
        <w:t>謁</w:t>
      </w:r>
      <w:proofErr w:type="gramEnd"/>
      <w:r>
        <w:rPr>
          <w:color w:val="231F20"/>
          <w:lang w:eastAsia="zh-TW"/>
        </w:rPr>
        <w:t>靈。在歷時一年的國喪</w:t>
      </w:r>
      <w:proofErr w:type="gramStart"/>
      <w:r>
        <w:rPr>
          <w:color w:val="231F20"/>
          <w:lang w:eastAsia="zh-TW"/>
        </w:rPr>
        <w:t>期間，</w:t>
      </w:r>
      <w:proofErr w:type="gramEnd"/>
      <w:r>
        <w:rPr>
          <w:color w:val="231F20"/>
          <w:lang w:eastAsia="zh-TW"/>
        </w:rPr>
        <w:t>泰國媒體對於守喪禮儀規矩及合掌禮拜方式均詳盡深入報導和宣傳，</w:t>
      </w:r>
      <w:proofErr w:type="gramStart"/>
      <w:r>
        <w:rPr>
          <w:color w:val="231F20"/>
          <w:lang w:eastAsia="zh-TW"/>
        </w:rPr>
        <w:t>除了全泰人民</w:t>
      </w:r>
      <w:proofErr w:type="gramEnd"/>
      <w:r>
        <w:rPr>
          <w:color w:val="231F20"/>
          <w:lang w:eastAsia="zh-TW"/>
        </w:rPr>
        <w:t>自發自律遵守外， 其他各式娛樂場所、廣告文宣及電視節目</w:t>
      </w:r>
    </w:p>
    <w:p w:rsidR="002D4F8F" w:rsidRDefault="003F6288">
      <w:pPr>
        <w:pStyle w:val="a3"/>
        <w:spacing w:before="83"/>
        <w:ind w:left="668"/>
        <w:rPr>
          <w:lang w:eastAsia="zh-TW"/>
        </w:rPr>
      </w:pPr>
      <w:r>
        <w:rPr>
          <w:lang w:eastAsia="zh-TW"/>
        </w:rPr>
        <w:br w:type="column"/>
      </w:r>
      <w:r>
        <w:rPr>
          <w:color w:val="231F20"/>
          <w:lang w:eastAsia="zh-TW"/>
        </w:rPr>
        <w:t>等也嚴守分際，絲毫不敢違背社會規範。</w:t>
      </w:r>
    </w:p>
    <w:p w:rsidR="002D4F8F" w:rsidRDefault="002D4F8F">
      <w:pPr>
        <w:pStyle w:val="a3"/>
        <w:spacing w:before="13"/>
        <w:rPr>
          <w:sz w:val="31"/>
          <w:lang w:eastAsia="zh-TW"/>
        </w:rPr>
      </w:pPr>
    </w:p>
    <w:p w:rsidR="002D4F8F" w:rsidRDefault="003F6288">
      <w:pPr>
        <w:pStyle w:val="a3"/>
        <w:spacing w:before="1" w:line="326" w:lineRule="auto"/>
        <w:ind w:left="668" w:right="1678" w:firstLine="433"/>
        <w:jc w:val="both"/>
        <w:rPr>
          <w:lang w:eastAsia="zh-TW"/>
        </w:rPr>
      </w:pPr>
      <w:r>
        <w:rPr>
          <w:color w:val="231F20"/>
          <w:lang w:eastAsia="zh-TW"/>
        </w:rPr>
        <w:t>泰人從小即被教育「走路要輕、</w:t>
      </w:r>
      <w:proofErr w:type="gramStart"/>
      <w:r>
        <w:rPr>
          <w:color w:val="231F20"/>
          <w:lang w:eastAsia="zh-TW"/>
        </w:rPr>
        <w:t>說話要柔</w:t>
      </w:r>
      <w:proofErr w:type="gramEnd"/>
      <w:r>
        <w:rPr>
          <w:color w:val="231F20"/>
          <w:lang w:eastAsia="zh-TW"/>
        </w:rPr>
        <w:t>」的溫和與含蓄特質，說話時要婉轉、要謹言慎行，避免讓人難堪或無臺階可下，而且對長輩（含權力、地位高者） 要有禮貌、要表示尊敬，以免被視為無禮粗鄙、缺乏教養，因此泰人的行為舉止都經過深思熟慮，尤其對於日常的合掌禮拜方式。若外國人或長輩在不知情的狀況下，違反既定禮儀規範，對晚輩雖無刻意羞辱或詛咒之意，但無疑會使其陷入尷尬窘境。總而言之，泰國「</w:t>
      </w:r>
      <w:proofErr w:type="gramStart"/>
      <w:r>
        <w:rPr>
          <w:color w:val="231F20"/>
          <w:lang w:eastAsia="zh-TW"/>
        </w:rPr>
        <w:t>合掌禮</w:t>
      </w:r>
      <w:proofErr w:type="gramEnd"/>
      <w:r>
        <w:rPr>
          <w:color w:val="231F20"/>
          <w:lang w:eastAsia="zh-TW"/>
        </w:rPr>
        <w:t>」內</w:t>
      </w:r>
      <w:proofErr w:type="gramStart"/>
      <w:r>
        <w:rPr>
          <w:color w:val="231F20"/>
          <w:lang w:eastAsia="zh-TW"/>
        </w:rPr>
        <w:t>蘊</w:t>
      </w:r>
      <w:proofErr w:type="gramEnd"/>
      <w:r>
        <w:rPr>
          <w:color w:val="231F20"/>
          <w:lang w:eastAsia="zh-TW"/>
        </w:rPr>
        <w:t>的文化意涵完全有別於防疫「社交距離」所強調的「</w:t>
      </w:r>
      <w:proofErr w:type="gramStart"/>
      <w:r>
        <w:rPr>
          <w:color w:val="231F20"/>
          <w:lang w:eastAsia="zh-TW"/>
        </w:rPr>
        <w:t>愛多深</w:t>
      </w:r>
      <w:proofErr w:type="gramEnd"/>
      <w:r>
        <w:rPr>
          <w:color w:val="231F20"/>
          <w:lang w:eastAsia="zh-TW"/>
        </w:rPr>
        <w:t>、離多遠」的「距離」觀念，而是以「社會階級」中「</w:t>
      </w:r>
      <w:proofErr w:type="gramStart"/>
      <w:r>
        <w:rPr>
          <w:color w:val="231F20"/>
          <w:lang w:eastAsia="zh-TW"/>
        </w:rPr>
        <w:t>地位愈尊</w:t>
      </w:r>
      <w:proofErr w:type="gramEnd"/>
      <w:r>
        <w:rPr>
          <w:color w:val="231F20"/>
          <w:lang w:eastAsia="zh-TW"/>
        </w:rPr>
        <w:t>、</w:t>
      </w:r>
      <w:proofErr w:type="gramStart"/>
      <w:r>
        <w:rPr>
          <w:color w:val="231F20"/>
          <w:lang w:eastAsia="zh-TW"/>
        </w:rPr>
        <w:t>合掌愈高</w:t>
      </w:r>
      <w:proofErr w:type="gramEnd"/>
      <w:r>
        <w:rPr>
          <w:color w:val="231F20"/>
          <w:lang w:eastAsia="zh-TW"/>
        </w:rPr>
        <w:t>」的「高度」概念來表達相對尊卑的行禮方式與禮儀體系。</w:t>
      </w:r>
      <w:r>
        <w:rPr>
          <w:color w:val="3C9CD7"/>
          <w:lang w:eastAsia="zh-TW"/>
        </w:rPr>
        <w:t>■</w:t>
      </w:r>
    </w:p>
    <w:p w:rsidR="002D4F8F" w:rsidRDefault="002D4F8F">
      <w:pPr>
        <w:spacing w:line="326" w:lineRule="auto"/>
        <w:jc w:val="both"/>
        <w:rPr>
          <w:lang w:eastAsia="zh-TW"/>
        </w:rPr>
        <w:sectPr w:rsidR="002D4F8F">
          <w:type w:val="continuous"/>
          <w:pgSz w:w="11910" w:h="16840"/>
          <w:pgMar w:top="1580" w:right="0" w:bottom="280" w:left="0" w:header="720" w:footer="720" w:gutter="0"/>
          <w:cols w:num="2" w:space="720" w:equalWidth="0">
            <w:col w:w="5606" w:space="40"/>
            <w:col w:w="6264"/>
          </w:cols>
        </w:sect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spacing w:before="2"/>
        <w:rPr>
          <w:sz w:val="18"/>
          <w:lang w:eastAsia="zh-TW"/>
        </w:rPr>
      </w:pPr>
    </w:p>
    <w:p w:rsidR="002D4F8F" w:rsidRDefault="003F6288">
      <w:pPr>
        <w:spacing w:before="56"/>
        <w:ind w:left="37"/>
        <w:jc w:val="center"/>
        <w:rPr>
          <w:sz w:val="44"/>
          <w:lang w:eastAsia="zh-TW"/>
        </w:rPr>
      </w:pPr>
      <w:r>
        <w:rPr>
          <w:color w:val="231F20"/>
          <w:spacing w:val="37"/>
          <w:w w:val="95"/>
          <w:sz w:val="44"/>
          <w:lang w:eastAsia="zh-TW"/>
        </w:rPr>
        <w:t>土耳其的早餐文化</w:t>
      </w:r>
    </w:p>
    <w:p w:rsidR="002D4F8F" w:rsidRDefault="002D4F8F">
      <w:pPr>
        <w:pStyle w:val="a3"/>
        <w:spacing w:before="6"/>
        <w:rPr>
          <w:sz w:val="40"/>
          <w:lang w:eastAsia="zh-TW"/>
        </w:rPr>
      </w:pPr>
    </w:p>
    <w:p w:rsidR="002D4F8F" w:rsidRDefault="003F6288">
      <w:pPr>
        <w:ind w:left="8"/>
        <w:jc w:val="center"/>
        <w:rPr>
          <w:sz w:val="18"/>
          <w:lang w:eastAsia="zh-TW"/>
        </w:rPr>
      </w:pPr>
      <w:r>
        <w:rPr>
          <w:rFonts w:ascii="Microsoft JhengHei" w:eastAsia="Microsoft JhengHei" w:hAnsi="Microsoft JhengHei" w:hint="eastAsia"/>
          <w:b/>
          <w:color w:val="231F20"/>
          <w:spacing w:val="2"/>
          <w:sz w:val="18"/>
          <w:lang w:eastAsia="zh-TW"/>
        </w:rPr>
        <w:t xml:space="preserve">文．圖  </w:t>
      </w:r>
      <w:r>
        <w:rPr>
          <w:color w:val="231F20"/>
          <w:spacing w:val="1"/>
          <w:sz w:val="18"/>
          <w:lang w:eastAsia="zh-TW"/>
        </w:rPr>
        <w:t>高</w:t>
      </w:r>
      <w:proofErr w:type="gramStart"/>
      <w:r>
        <w:rPr>
          <w:color w:val="231F20"/>
          <w:spacing w:val="1"/>
          <w:sz w:val="18"/>
          <w:lang w:eastAsia="zh-TW"/>
        </w:rPr>
        <w:t xml:space="preserve">子晴 </w:t>
      </w:r>
      <w:r>
        <w:rPr>
          <w:color w:val="414042"/>
          <w:spacing w:val="1"/>
          <w:position w:val="3"/>
          <w:sz w:val="12"/>
          <w:lang w:eastAsia="zh-TW"/>
        </w:rPr>
        <w:t>╲</w:t>
      </w:r>
      <w:proofErr w:type="gramEnd"/>
      <w:r>
        <w:rPr>
          <w:color w:val="414042"/>
          <w:spacing w:val="1"/>
          <w:position w:val="3"/>
          <w:sz w:val="12"/>
          <w:lang w:eastAsia="zh-TW"/>
        </w:rPr>
        <w:t xml:space="preserve"> </w:t>
      </w:r>
      <w:r>
        <w:rPr>
          <w:color w:val="231F20"/>
          <w:spacing w:val="8"/>
          <w:sz w:val="18"/>
          <w:lang w:eastAsia="zh-TW"/>
        </w:rPr>
        <w:t>國合會派駐土耳其華語教師</w:t>
      </w:r>
    </w:p>
    <w:p w:rsidR="002D4F8F" w:rsidRDefault="002D4F8F">
      <w:pPr>
        <w:pStyle w:val="a3"/>
        <w:rPr>
          <w:sz w:val="20"/>
          <w:lang w:eastAsia="zh-TW"/>
        </w:rPr>
      </w:pPr>
    </w:p>
    <w:p w:rsidR="002D4F8F" w:rsidRDefault="003F6288">
      <w:pPr>
        <w:pStyle w:val="a3"/>
        <w:spacing w:before="1"/>
        <w:rPr>
          <w:sz w:val="15"/>
          <w:lang w:eastAsia="zh-TW"/>
        </w:rPr>
      </w:pPr>
      <w:r>
        <w:rPr>
          <w:noProof/>
          <w:lang w:eastAsia="zh-TW" w:bidi="ar-SA"/>
        </w:rPr>
        <w:drawing>
          <wp:anchor distT="0" distB="0" distL="0" distR="0" simplePos="0" relativeHeight="137" behindDoc="0" locked="0" layoutInCell="1" allowOverlap="1">
            <wp:simplePos x="0" y="0"/>
            <wp:positionH relativeFrom="page">
              <wp:posOffset>1079995</wp:posOffset>
            </wp:positionH>
            <wp:positionV relativeFrom="paragraph">
              <wp:posOffset>159126</wp:posOffset>
            </wp:positionV>
            <wp:extent cx="5348661" cy="3434715"/>
            <wp:effectExtent l="0" t="0" r="0" b="0"/>
            <wp:wrapTopAndBottom/>
            <wp:docPr id="135" name="image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102.png"/>
                    <pic:cNvPicPr/>
                  </pic:nvPicPr>
                  <pic:blipFill>
                    <a:blip r:embed="rId239" cstate="print"/>
                    <a:stretch>
                      <a:fillRect/>
                    </a:stretch>
                  </pic:blipFill>
                  <pic:spPr>
                    <a:xfrm>
                      <a:off x="0" y="0"/>
                      <a:ext cx="5348661" cy="3434715"/>
                    </a:xfrm>
                    <a:prstGeom prst="rect">
                      <a:avLst/>
                    </a:prstGeom>
                  </pic:spPr>
                </pic:pic>
              </a:graphicData>
            </a:graphic>
          </wp:anchor>
        </w:drawing>
      </w:r>
    </w:p>
    <w:p w:rsidR="002D4F8F" w:rsidRDefault="002D4F8F">
      <w:pPr>
        <w:pStyle w:val="a3"/>
        <w:spacing w:before="12"/>
        <w:rPr>
          <w:sz w:val="7"/>
          <w:lang w:eastAsia="zh-TW"/>
        </w:rPr>
      </w:pPr>
    </w:p>
    <w:p w:rsidR="002D4F8F" w:rsidRDefault="003F6288">
      <w:pPr>
        <w:spacing w:before="85"/>
        <w:ind w:left="1700"/>
        <w:rPr>
          <w:rFonts w:ascii="SimSun" w:eastAsia="SimSun" w:hAnsi="SimSun"/>
          <w:sz w:val="15"/>
          <w:lang w:eastAsia="zh-TW"/>
        </w:rPr>
      </w:pPr>
      <w:proofErr w:type="gramStart"/>
      <w:r>
        <w:rPr>
          <w:rFonts w:ascii="SimSun" w:eastAsia="SimSun" w:hAnsi="SimSun" w:hint="eastAsia"/>
          <w:color w:val="F47A63"/>
          <w:sz w:val="15"/>
          <w:lang w:eastAsia="zh-TW"/>
        </w:rPr>
        <w:t>▍</w:t>
      </w:r>
      <w:proofErr w:type="gramEnd"/>
      <w:r>
        <w:rPr>
          <w:rFonts w:ascii="SimSun" w:eastAsia="SimSun" w:hAnsi="SimSun" w:hint="eastAsia"/>
          <w:color w:val="231F20"/>
          <w:sz w:val="15"/>
          <w:lang w:eastAsia="zh-TW"/>
        </w:rPr>
        <w:t>營養豐富的土耳其早餐。</w:t>
      </w: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spacing w:before="8"/>
        <w:rPr>
          <w:rFonts w:ascii="SimSun"/>
          <w:sz w:val="23"/>
          <w:lang w:eastAsia="zh-TW"/>
        </w:rPr>
      </w:pPr>
    </w:p>
    <w:p w:rsidR="002D4F8F" w:rsidRDefault="002D4F8F">
      <w:pPr>
        <w:rPr>
          <w:rFonts w:ascii="SimSun"/>
          <w:sz w:val="23"/>
          <w:lang w:eastAsia="zh-TW"/>
        </w:rPr>
        <w:sectPr w:rsidR="002D4F8F">
          <w:footerReference w:type="even" r:id="rId240"/>
          <w:pgSz w:w="11910" w:h="16840"/>
          <w:pgMar w:top="1040" w:right="0" w:bottom="280" w:left="0" w:header="644" w:footer="0" w:gutter="0"/>
          <w:cols w:space="720"/>
        </w:sectPr>
      </w:pPr>
    </w:p>
    <w:p w:rsidR="002D4F8F" w:rsidRDefault="003F6288">
      <w:pPr>
        <w:pStyle w:val="a3"/>
        <w:spacing w:before="83" w:line="343" w:lineRule="auto"/>
        <w:ind w:left="1700" w:right="6" w:firstLine="433"/>
        <w:jc w:val="both"/>
        <w:rPr>
          <w:lang w:eastAsia="zh-TW"/>
        </w:rPr>
      </w:pPr>
      <w:r>
        <w:rPr>
          <w:color w:val="231F20"/>
          <w:lang w:eastAsia="zh-TW"/>
        </w:rPr>
        <w:t>土耳其語的早餐「</w:t>
      </w:r>
      <w:proofErr w:type="spellStart"/>
      <w:r>
        <w:rPr>
          <w:rFonts w:ascii="Times New Roman" w:eastAsia="Times New Roman" w:hAnsi="Times New Roman"/>
          <w:color w:val="231F20"/>
          <w:lang w:eastAsia="zh-TW"/>
        </w:rPr>
        <w:t>kahvaltı</w:t>
      </w:r>
      <w:proofErr w:type="spellEnd"/>
      <w:r>
        <w:rPr>
          <w:color w:val="231F20"/>
          <w:lang w:eastAsia="zh-TW"/>
        </w:rPr>
        <w:t>」源自於鄂圖曼語，為「</w:t>
      </w:r>
      <w:proofErr w:type="spellStart"/>
      <w:r>
        <w:rPr>
          <w:rFonts w:ascii="Times New Roman" w:eastAsia="Times New Roman" w:hAnsi="Times New Roman"/>
          <w:color w:val="231F20"/>
          <w:lang w:eastAsia="zh-TW"/>
        </w:rPr>
        <w:t>kahve</w:t>
      </w:r>
      <w:proofErr w:type="spellEnd"/>
      <w:r>
        <w:rPr>
          <w:color w:val="231F20"/>
          <w:lang w:eastAsia="zh-TW"/>
        </w:rPr>
        <w:t>」與「</w:t>
      </w:r>
      <w:proofErr w:type="spellStart"/>
      <w:r>
        <w:rPr>
          <w:rFonts w:ascii="Times New Roman" w:eastAsia="Times New Roman" w:hAnsi="Times New Roman"/>
          <w:color w:val="231F20"/>
          <w:lang w:eastAsia="zh-TW"/>
        </w:rPr>
        <w:t>altı</w:t>
      </w:r>
      <w:proofErr w:type="spellEnd"/>
      <w:r>
        <w:rPr>
          <w:color w:val="231F20"/>
          <w:lang w:eastAsia="zh-TW"/>
        </w:rPr>
        <w:t>」兩字詞的結合，避免空腹攝取咖啡因會對胃造成傷害，「</w:t>
      </w:r>
      <w:proofErr w:type="spellStart"/>
      <w:r>
        <w:rPr>
          <w:rFonts w:ascii="Times New Roman" w:eastAsia="Times New Roman" w:hAnsi="Times New Roman"/>
          <w:color w:val="231F20"/>
          <w:lang w:eastAsia="zh-TW"/>
        </w:rPr>
        <w:t>kahvaltı</w:t>
      </w:r>
      <w:proofErr w:type="spellEnd"/>
      <w:r>
        <w:rPr>
          <w:color w:val="231F20"/>
          <w:lang w:eastAsia="zh-TW"/>
        </w:rPr>
        <w:t>」一詞意指每日享用咖啡前的早餐，以保護胃部。</w:t>
      </w:r>
    </w:p>
    <w:p w:rsidR="002D4F8F" w:rsidRDefault="002D4F8F">
      <w:pPr>
        <w:pStyle w:val="a3"/>
        <w:spacing w:before="5"/>
        <w:rPr>
          <w:sz w:val="24"/>
          <w:lang w:eastAsia="zh-TW"/>
        </w:rPr>
      </w:pPr>
    </w:p>
    <w:p w:rsidR="002D4F8F" w:rsidRDefault="003F6288">
      <w:pPr>
        <w:pStyle w:val="a3"/>
        <w:spacing w:before="1" w:line="343" w:lineRule="auto"/>
        <w:ind w:left="1700" w:firstLine="433"/>
        <w:jc w:val="both"/>
        <w:rPr>
          <w:lang w:eastAsia="zh-TW"/>
        </w:rPr>
      </w:pPr>
      <w:r>
        <w:rPr>
          <w:color w:val="231F20"/>
          <w:lang w:eastAsia="zh-TW"/>
        </w:rPr>
        <w:t>鄂圖曼帝國時期的人民一天進食兩餐。第一餐為中午之前，第二餐在午後與夜晚前。按照現代人的說法，這兩餐可視為早午餐與下午茶，當然，這兩餐的內容</w:t>
      </w:r>
    </w:p>
    <w:p w:rsidR="002D4F8F" w:rsidRDefault="003F6288">
      <w:pPr>
        <w:pStyle w:val="a3"/>
        <w:spacing w:before="83" w:line="338" w:lineRule="auto"/>
        <w:ind w:left="662" w:right="1692"/>
        <w:jc w:val="both"/>
        <w:rPr>
          <w:lang w:eastAsia="zh-TW"/>
        </w:rPr>
      </w:pPr>
      <w:r>
        <w:rPr>
          <w:lang w:eastAsia="zh-TW"/>
        </w:rPr>
        <w:br w:type="column"/>
      </w:r>
      <w:r>
        <w:rPr>
          <w:color w:val="231F20"/>
          <w:lang w:eastAsia="zh-TW"/>
        </w:rPr>
        <w:t>不會只是簡單的一份蛋餅配上奶茶，或一盒僅能</w:t>
      </w:r>
      <w:proofErr w:type="gramStart"/>
      <w:r>
        <w:rPr>
          <w:color w:val="231F20"/>
          <w:lang w:eastAsia="zh-TW"/>
        </w:rPr>
        <w:t>裹腹的便當</w:t>
      </w:r>
      <w:proofErr w:type="gramEnd"/>
      <w:r>
        <w:rPr>
          <w:color w:val="231F20"/>
          <w:lang w:eastAsia="zh-TW"/>
        </w:rPr>
        <w:t>而已。土耳其早餐的特色即是講究「豐富、能量」，猶如臺灣人喜愛的營養均衡精力湯，土耳其的早餐則是能帶來一整天充沛活力的精力早餐。</w:t>
      </w:r>
    </w:p>
    <w:p w:rsidR="002D4F8F" w:rsidRDefault="002D4F8F">
      <w:pPr>
        <w:pStyle w:val="a3"/>
        <w:spacing w:before="13"/>
        <w:rPr>
          <w:sz w:val="28"/>
          <w:lang w:eastAsia="zh-TW"/>
        </w:rPr>
      </w:pPr>
    </w:p>
    <w:p w:rsidR="002D4F8F" w:rsidRDefault="003F6288">
      <w:pPr>
        <w:pStyle w:val="4"/>
        <w:ind w:left="662"/>
        <w:rPr>
          <w:lang w:eastAsia="zh-TW"/>
        </w:rPr>
      </w:pPr>
      <w:r>
        <w:rPr>
          <w:color w:val="231F20"/>
          <w:w w:val="110"/>
          <w:lang w:eastAsia="zh-TW"/>
        </w:rPr>
        <w:t>營養豐盛的土耳其正統早餐</w:t>
      </w:r>
    </w:p>
    <w:p w:rsidR="002D4F8F" w:rsidRDefault="002D4F8F">
      <w:pPr>
        <w:pStyle w:val="a3"/>
        <w:rPr>
          <w:sz w:val="32"/>
          <w:lang w:eastAsia="zh-TW"/>
        </w:rPr>
      </w:pPr>
    </w:p>
    <w:p w:rsidR="002D4F8F" w:rsidRDefault="003F6288">
      <w:pPr>
        <w:pStyle w:val="a3"/>
        <w:spacing w:line="338" w:lineRule="auto"/>
        <w:ind w:left="662" w:right="1691" w:firstLine="433"/>
        <w:rPr>
          <w:lang w:eastAsia="zh-TW"/>
        </w:rPr>
      </w:pPr>
      <w:r>
        <w:rPr>
          <w:color w:val="231F20"/>
          <w:lang w:eastAsia="zh-TW"/>
        </w:rPr>
        <w:t>作為開啟一天序幕的土耳其早餐有著充足的能量與全面的營養素，能供給人們</w:t>
      </w:r>
    </w:p>
    <w:p w:rsidR="002D4F8F" w:rsidRDefault="002D4F8F">
      <w:pPr>
        <w:spacing w:line="338" w:lineRule="auto"/>
        <w:rPr>
          <w:lang w:eastAsia="zh-TW"/>
        </w:rPr>
        <w:sectPr w:rsidR="002D4F8F">
          <w:type w:val="continuous"/>
          <w:pgSz w:w="11910" w:h="16840"/>
          <w:pgMar w:top="1580" w:right="0" w:bottom="280" w:left="0" w:header="720" w:footer="720" w:gutter="0"/>
          <w:cols w:num="2" w:space="720" w:equalWidth="0">
            <w:col w:w="5613" w:space="40"/>
            <w:col w:w="6257"/>
          </w:cols>
        </w:sect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spacing w:before="6"/>
        <w:rPr>
          <w:sz w:val="20"/>
          <w:lang w:eastAsia="zh-TW"/>
        </w:rPr>
      </w:pPr>
    </w:p>
    <w:p w:rsidR="002D4F8F" w:rsidRDefault="002D4F8F">
      <w:pPr>
        <w:rPr>
          <w:sz w:val="20"/>
          <w:lang w:eastAsia="zh-TW"/>
        </w:rPr>
        <w:sectPr w:rsidR="002D4F8F">
          <w:headerReference w:type="even" r:id="rId241"/>
          <w:headerReference w:type="default" r:id="rId242"/>
          <w:footerReference w:type="default" r:id="rId243"/>
          <w:pgSz w:w="11910" w:h="16840"/>
          <w:pgMar w:top="1040" w:right="0" w:bottom="860" w:left="0" w:header="644" w:footer="675" w:gutter="0"/>
          <w:pgNumType w:start="49"/>
          <w:cols w:space="720"/>
        </w:sectPr>
      </w:pPr>
    </w:p>
    <w:p w:rsidR="002D4F8F" w:rsidRDefault="00490378">
      <w:pPr>
        <w:pStyle w:val="a3"/>
        <w:spacing w:before="83" w:line="326" w:lineRule="auto"/>
        <w:ind w:left="1700" w:right="12"/>
        <w:jc w:val="both"/>
        <w:rPr>
          <w:lang w:eastAsia="zh-TW"/>
        </w:rPr>
      </w:pPr>
      <w:r>
        <w:rPr>
          <w:noProof/>
          <w:lang w:eastAsia="zh-TW" w:bidi="ar-SA"/>
        </w:rPr>
        <mc:AlternateContent>
          <mc:Choice Requires="wps">
            <w:drawing>
              <wp:anchor distT="0" distB="0" distL="114300" distR="114300" simplePos="0" relativeHeight="251799552" behindDoc="0" locked="0" layoutInCell="1" allowOverlap="1">
                <wp:simplePos x="0" y="0"/>
                <wp:positionH relativeFrom="page">
                  <wp:posOffset>6910070</wp:posOffset>
                </wp:positionH>
                <wp:positionV relativeFrom="paragraph">
                  <wp:posOffset>-256540</wp:posOffset>
                </wp:positionV>
                <wp:extent cx="650240" cy="0"/>
                <wp:effectExtent l="0" t="0" r="0" b="0"/>
                <wp:wrapNone/>
                <wp:docPr id="366" name="Line 1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0240" cy="0"/>
                        </a:xfrm>
                        <a:prstGeom prst="line">
                          <a:avLst/>
                        </a:prstGeom>
                        <a:noFill/>
                        <a:ln w="3175">
                          <a:solidFill>
                            <a:srgbClr val="231F2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3" o:spid="_x0000_s1026" style="position:absolute;z-index:2517995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44.1pt,-20.2pt" to="595.3pt,-2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" strokecolor="#231f20" strokeweight=".25pt">
                <w10:wrap anchorx="page"/>
              </v:line>
            </w:pict>
          </mc:Fallback>
        </mc:AlternateContent>
      </w:r>
      <w:r>
        <w:rPr>
          <w:noProof/>
          <w:lang w:eastAsia="zh-TW" w:bidi="ar-SA"/>
        </w:rPr>
        <mc:AlternateContent>
          <mc:Choice Requires="wps">
            <w:drawing>
              <wp:anchor distT="0" distB="0" distL="114300" distR="114300" simplePos="0" relativeHeight="251800576" behindDoc="0" locked="0" layoutInCell="1" allowOverlap="1">
                <wp:simplePos x="0" y="0"/>
                <wp:positionH relativeFrom="page">
                  <wp:posOffset>6967220</wp:posOffset>
                </wp:positionH>
                <wp:positionV relativeFrom="paragraph">
                  <wp:posOffset>-1201420</wp:posOffset>
                </wp:positionV>
                <wp:extent cx="177800" cy="702310"/>
                <wp:effectExtent l="0" t="0" r="0" b="0"/>
                <wp:wrapNone/>
                <wp:docPr id="365"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 cy="702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line="168" w:lineRule="auto"/>
                              <w:ind w:left="20"/>
                              <w:rPr>
                                <w:sz w:val="24"/>
                              </w:rPr>
                            </w:pPr>
                            <w:proofErr w:type="gramStart"/>
                            <w:r>
                              <w:rPr>
                                <w:color w:val="231F20"/>
                                <w:w w:val="111"/>
                                <w:sz w:val="24"/>
                              </w:rPr>
                              <w:t>生</w:t>
                            </w:r>
                            <w:r>
                              <w:rPr>
                                <w:color w:val="231F20"/>
                                <w:sz w:val="24"/>
                              </w:rPr>
                              <w:t xml:space="preserve">  </w:t>
                            </w:r>
                            <w:r>
                              <w:rPr>
                                <w:color w:val="231F20"/>
                                <w:w w:val="111"/>
                                <w:sz w:val="24"/>
                              </w:rPr>
                              <w:t>活</w:t>
                            </w:r>
                            <w:proofErr w:type="gramEnd"/>
                            <w:r>
                              <w:rPr>
                                <w:color w:val="231F20"/>
                                <w:sz w:val="24"/>
                              </w:rPr>
                              <w:t xml:space="preserve">  </w:t>
                            </w:r>
                            <w:r>
                              <w:rPr>
                                <w:color w:val="231F20"/>
                                <w:w w:val="111"/>
                                <w:sz w:val="24"/>
                              </w:rPr>
                              <w:t>錄</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2" o:spid="_x0000_s1110" type="#_x0000_t202" style="position:absolute;left:0;text-align:left;margin-left:548.6pt;margin-top:-94.6pt;width:14pt;height:55.3pt;z-index:251800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" filled="f" stroked="f">
                <v:textbox style="layout-flow:vertical-ideographic" inset="0,0,0,0">
                  <w:txbxContent>
                    <w:p w:rsidR="002D4F8F" w:rsidRDefault="003F6288">
                      <w:pPr>
                        <w:spacing w:line="168" w:lineRule="auto"/>
                        <w:ind w:left="20"/>
                        <w:rPr>
                          <w:sz w:val="24"/>
                        </w:rPr>
                      </w:pPr>
                      <w:r>
                        <w:rPr>
                          <w:color w:val="231F20"/>
                          <w:w w:val="111"/>
                          <w:sz w:val="24"/>
                        </w:rPr>
                        <w:t>生</w:t>
                      </w:r>
                      <w:r>
                        <w:rPr>
                          <w:color w:val="231F20"/>
                          <w:sz w:val="24"/>
                        </w:rPr>
                        <w:t xml:space="preserve">  </w:t>
                      </w:r>
                      <w:r>
                        <w:rPr>
                          <w:color w:val="231F20"/>
                          <w:w w:val="111"/>
                          <w:sz w:val="24"/>
                        </w:rPr>
                        <w:t>活</w:t>
                      </w:r>
                      <w:r>
                        <w:rPr>
                          <w:color w:val="231F20"/>
                          <w:sz w:val="24"/>
                        </w:rPr>
                        <w:t xml:space="preserve">  </w:t>
                      </w:r>
                      <w:r>
                        <w:rPr>
                          <w:color w:val="231F20"/>
                          <w:w w:val="111"/>
                          <w:sz w:val="24"/>
                        </w:rPr>
                        <w:t>錄</w:t>
                      </w:r>
                    </w:p>
                  </w:txbxContent>
                </v:textbox>
                <w10:wrap anchorx="page"/>
              </v:shape>
            </w:pict>
          </mc:Fallback>
        </mc:AlternateContent>
      </w:r>
      <w:r w:rsidR="003F6288">
        <w:rPr>
          <w:color w:val="231F20"/>
          <w:lang w:eastAsia="zh-TW"/>
        </w:rPr>
        <w:t>一整天勞動或工作所需耗費的體力。正宗土耳其早餐的基本要素就是在餐桌上擺滿各式各樣不同種類的食物，如果沒有擺滿一整桌，就稱不上是源於鄂圖曼帝國時期的正統道地早餐，充其量只能算是普通的一般家庭式早餐。</w:t>
      </w:r>
    </w:p>
    <w:p w:rsidR="002D4F8F" w:rsidRDefault="002D4F8F">
      <w:pPr>
        <w:pStyle w:val="a3"/>
        <w:spacing w:before="8"/>
        <w:rPr>
          <w:sz w:val="24"/>
          <w:lang w:eastAsia="zh-TW"/>
        </w:rPr>
      </w:pPr>
    </w:p>
    <w:p w:rsidR="002D4F8F" w:rsidRDefault="003F6288">
      <w:pPr>
        <w:pStyle w:val="a3"/>
        <w:spacing w:line="326" w:lineRule="auto"/>
        <w:ind w:left="1700" w:firstLine="433"/>
        <w:jc w:val="both"/>
        <w:rPr>
          <w:lang w:eastAsia="zh-TW"/>
        </w:rPr>
      </w:pPr>
      <w:r>
        <w:rPr>
          <w:color w:val="231F20"/>
          <w:lang w:eastAsia="zh-TW"/>
        </w:rPr>
        <w:t>那麼，一頓豐盛的土耳其早餐究竟需要包含什麼呢？根據筆者的觀察，蛋白質、碳水化合物、油脂類、果醬與蔬菜是最不可或缺的，當然，被視為全世界飲茶第一的國家，除了食物</w:t>
      </w:r>
      <w:proofErr w:type="gramStart"/>
      <w:r>
        <w:rPr>
          <w:color w:val="231F20"/>
          <w:lang w:eastAsia="zh-TW"/>
        </w:rPr>
        <w:t>以外，</w:t>
      </w:r>
      <w:proofErr w:type="gramEnd"/>
      <w:r>
        <w:rPr>
          <w:color w:val="231F20"/>
          <w:lang w:eastAsia="zh-TW"/>
        </w:rPr>
        <w:t>一杯熱騰騰</w:t>
      </w:r>
    </w:p>
    <w:p w:rsidR="002D4F8F" w:rsidRDefault="003F6288">
      <w:pPr>
        <w:pStyle w:val="a3"/>
        <w:spacing w:before="83"/>
        <w:ind w:left="662"/>
        <w:rPr>
          <w:lang w:eastAsia="zh-TW"/>
        </w:rPr>
      </w:pPr>
      <w:r>
        <w:rPr>
          <w:lang w:eastAsia="zh-TW"/>
        </w:rPr>
        <w:br w:type="column"/>
      </w:r>
      <w:r>
        <w:rPr>
          <w:color w:val="231F20"/>
          <w:lang w:eastAsia="zh-TW"/>
        </w:rPr>
        <w:t>的紅茶更是餐桌上的人人必備飲品。</w:t>
      </w:r>
    </w:p>
    <w:p w:rsidR="002D4F8F" w:rsidRDefault="002D4F8F">
      <w:pPr>
        <w:pStyle w:val="a3"/>
        <w:spacing w:before="13"/>
        <w:rPr>
          <w:sz w:val="31"/>
          <w:lang w:eastAsia="zh-TW"/>
        </w:rPr>
      </w:pPr>
    </w:p>
    <w:p w:rsidR="002D4F8F" w:rsidRDefault="00490378">
      <w:pPr>
        <w:pStyle w:val="a3"/>
        <w:spacing w:line="326" w:lineRule="auto"/>
        <w:ind w:left="662" w:right="1683" w:firstLine="433"/>
        <w:jc w:val="both"/>
        <w:rPr>
          <w:lang w:eastAsia="zh-TW"/>
        </w:rPr>
      </w:pPr>
      <w:r>
        <w:rPr>
          <w:noProof/>
          <w:lang w:eastAsia="zh-TW" w:bidi="ar-SA"/>
        </w:rPr>
        <mc:AlternateContent>
          <mc:Choice Requires="wps">
            <w:drawing>
              <wp:anchor distT="0" distB="0" distL="114300" distR="114300" simplePos="0" relativeHeight="251801600" behindDoc="0" locked="0" layoutInCell="1" allowOverlap="1">
                <wp:simplePos x="0" y="0"/>
                <wp:positionH relativeFrom="page">
                  <wp:posOffset>6954520</wp:posOffset>
                </wp:positionH>
                <wp:positionV relativeFrom="paragraph">
                  <wp:posOffset>-528955</wp:posOffset>
                </wp:positionV>
                <wp:extent cx="178435" cy="980440"/>
                <wp:effectExtent l="0" t="0" r="0" b="0"/>
                <wp:wrapNone/>
                <wp:docPr id="364"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980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line="252" w:lineRule="exact"/>
                              <w:ind w:left="20"/>
                              <w:rPr>
                                <w:rFonts w:ascii="Times New Roman"/>
                                <w:sz w:val="24"/>
                              </w:rPr>
                            </w:pPr>
                            <w:r>
                              <w:rPr>
                                <w:rFonts w:ascii="Times New Roman"/>
                                <w:color w:val="F47A63"/>
                                <w:spacing w:val="36"/>
                                <w:sz w:val="24"/>
                              </w:rPr>
                              <w:t>Life</w:t>
                            </w:r>
                            <w:r>
                              <w:rPr>
                                <w:rFonts w:ascii="Times New Roman"/>
                                <w:color w:val="F47A63"/>
                                <w:spacing w:val="98"/>
                                <w:sz w:val="24"/>
                              </w:rPr>
                              <w:t xml:space="preserve"> </w:t>
                            </w:r>
                            <w:r>
                              <w:rPr>
                                <w:rFonts w:ascii="Times New Roman"/>
                                <w:color w:val="F47A63"/>
                                <w:spacing w:val="38"/>
                                <w:sz w:val="24"/>
                              </w:rPr>
                              <w:t>Essay</w:t>
                            </w:r>
                            <w:r>
                              <w:rPr>
                                <w:rFonts w:ascii="Times New Roman"/>
                                <w:color w:val="F47A63"/>
                                <w:spacing w:val="-12"/>
                                <w:sz w:val="24"/>
                              </w:rPr>
                              <w:t xml:space="preserve"> </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1" o:spid="_x0000_s1111" type="#_x0000_t202" style="position:absolute;left:0;text-align:left;margin-left:547.6pt;margin-top:-41.65pt;width:14.05pt;height:77.2pt;z-index:2518016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" filled="f" stroked="f">
                <v:textbox style="layout-flow:vertical" inset="0,0,0,0">
                  <w:txbxContent>
                    <w:p w:rsidR="002D4F8F" w:rsidRDefault="003F6288">
                      <w:pPr>
                        <w:spacing w:line="252" w:lineRule="exact"/>
                        <w:ind w:left="20"/>
                        <w:rPr>
                          <w:rFonts w:ascii="Times New Roman"/>
                          <w:sz w:val="24"/>
                        </w:rPr>
                      </w:pPr>
                      <w:r>
                        <w:rPr>
                          <w:rFonts w:ascii="Times New Roman"/>
                          <w:color w:val="F47A63"/>
                          <w:spacing w:val="36"/>
                          <w:sz w:val="24"/>
                        </w:rPr>
                        <w:t>Life</w:t>
                      </w:r>
                      <w:r>
                        <w:rPr>
                          <w:rFonts w:ascii="Times New Roman"/>
                          <w:color w:val="F47A63"/>
                          <w:spacing w:val="98"/>
                          <w:sz w:val="24"/>
                        </w:rPr>
                        <w:t xml:space="preserve"> </w:t>
                      </w:r>
                      <w:r>
                        <w:rPr>
                          <w:rFonts w:ascii="Times New Roman"/>
                          <w:color w:val="F47A63"/>
                          <w:spacing w:val="38"/>
                          <w:sz w:val="24"/>
                        </w:rPr>
                        <w:t>Essay</w:t>
                      </w:r>
                      <w:r>
                        <w:rPr>
                          <w:rFonts w:ascii="Times New Roman"/>
                          <w:color w:val="F47A63"/>
                          <w:spacing w:val="-12"/>
                          <w:sz w:val="24"/>
                        </w:rPr>
                        <w:t xml:space="preserve"> </w:t>
                      </w:r>
                    </w:p>
                  </w:txbxContent>
                </v:textbox>
                <w10:wrap anchorx="page"/>
              </v:shape>
            </w:pict>
          </mc:Fallback>
        </mc:AlternateContent>
      </w:r>
      <w:r w:rsidR="003F6288">
        <w:rPr>
          <w:color w:val="231F20"/>
          <w:lang w:eastAsia="zh-TW"/>
        </w:rPr>
        <w:t>碳水化合物的食材來源通常以麵包為主，若在外用餐，餐廳可能會提供多樣麵包，例如土耳其薄餅（</w:t>
      </w:r>
      <w:proofErr w:type="spellStart"/>
      <w:r w:rsidR="003F6288">
        <w:rPr>
          <w:rFonts w:ascii="Times New Roman" w:eastAsia="Times New Roman" w:hAnsi="Times New Roman"/>
          <w:color w:val="231F20"/>
          <w:lang w:eastAsia="zh-TW"/>
        </w:rPr>
        <w:t>gözleme</w:t>
      </w:r>
      <w:proofErr w:type="spellEnd"/>
      <w:r w:rsidR="003F6288">
        <w:rPr>
          <w:color w:val="231F20"/>
          <w:lang w:eastAsia="zh-TW"/>
        </w:rPr>
        <w:t>）、土耳其麵包圈（</w:t>
      </w:r>
      <w:proofErr w:type="spellStart"/>
      <w:r w:rsidR="003F6288">
        <w:rPr>
          <w:rFonts w:ascii="Times New Roman" w:eastAsia="Times New Roman" w:hAnsi="Times New Roman"/>
          <w:color w:val="231F20"/>
          <w:lang w:eastAsia="zh-TW"/>
        </w:rPr>
        <w:t>simit</w:t>
      </w:r>
      <w:proofErr w:type="spellEnd"/>
      <w:r w:rsidR="003F6288">
        <w:rPr>
          <w:color w:val="231F20"/>
          <w:lang w:eastAsia="zh-TW"/>
        </w:rPr>
        <w:t>）和令人食指大動的炸薯條等。但饑腸轆轆的食客們可別以為只有這些就開始大快朵頤，因為後頭還有其他許多美食正</w:t>
      </w:r>
      <w:proofErr w:type="gramStart"/>
      <w:r w:rsidR="003F6288">
        <w:rPr>
          <w:color w:val="231F20"/>
          <w:lang w:eastAsia="zh-TW"/>
        </w:rPr>
        <w:t>等著呢</w:t>
      </w:r>
      <w:proofErr w:type="gramEnd"/>
      <w:r w:rsidR="003F6288">
        <w:rPr>
          <w:color w:val="231F20"/>
          <w:lang w:eastAsia="zh-TW"/>
        </w:rPr>
        <w:t>！</w:t>
      </w:r>
    </w:p>
    <w:p w:rsidR="002D4F8F" w:rsidRDefault="002D4F8F">
      <w:pPr>
        <w:pStyle w:val="a3"/>
        <w:spacing w:before="9"/>
        <w:rPr>
          <w:sz w:val="24"/>
          <w:lang w:eastAsia="zh-TW"/>
        </w:rPr>
      </w:pPr>
    </w:p>
    <w:p w:rsidR="002D4F8F" w:rsidRDefault="003F6288">
      <w:pPr>
        <w:pStyle w:val="a3"/>
        <w:spacing w:before="1" w:line="326" w:lineRule="auto"/>
        <w:ind w:left="662" w:right="1691" w:firstLine="433"/>
        <w:rPr>
          <w:lang w:eastAsia="zh-TW"/>
        </w:rPr>
      </w:pPr>
      <w:r>
        <w:rPr>
          <w:color w:val="231F20"/>
          <w:lang w:eastAsia="zh-TW"/>
        </w:rPr>
        <w:t>臺灣的飲食文化通常攝取較少量的生食、蔬菜和油脂，但土耳其人為了維持充</w:t>
      </w:r>
    </w:p>
    <w:p w:rsidR="002D4F8F" w:rsidRDefault="002D4F8F">
      <w:pPr>
        <w:spacing w:line="326" w:lineRule="auto"/>
        <w:rPr>
          <w:lang w:eastAsia="zh-TW"/>
        </w:rPr>
        <w:sectPr w:rsidR="002D4F8F">
          <w:type w:val="continuous"/>
          <w:pgSz w:w="11910" w:h="16840"/>
          <w:pgMar w:top="1580" w:right="0" w:bottom="280" w:left="0" w:header="720" w:footer="720" w:gutter="0"/>
          <w:cols w:num="2" w:space="720" w:equalWidth="0">
            <w:col w:w="5613" w:space="40"/>
            <w:col w:w="6257"/>
          </w:cols>
        </w:sect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spacing w:before="12" w:after="1"/>
        <w:rPr>
          <w:sz w:val="26"/>
          <w:lang w:eastAsia="zh-TW"/>
        </w:rPr>
      </w:pPr>
    </w:p>
    <w:p w:rsidR="002D4F8F" w:rsidRDefault="003F6288">
      <w:pPr>
        <w:ind w:left="1700"/>
        <w:rPr>
          <w:sz w:val="20"/>
          <w:lang w:eastAsia="zh-TW"/>
        </w:rPr>
      </w:pPr>
      <w:r>
        <w:rPr>
          <w:noProof/>
          <w:sz w:val="20"/>
          <w:lang w:eastAsia="zh-TW" w:bidi="ar-SA"/>
        </w:rPr>
        <w:drawing>
          <wp:inline distT="0" distB="0" distL="0" distR="0">
            <wp:extent cx="3125249" cy="2962656"/>
            <wp:effectExtent l="0" t="0" r="0" b="0"/>
            <wp:docPr id="137" name="image1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103.jpeg"/>
                    <pic:cNvPicPr/>
                  </pic:nvPicPr>
                  <pic:blipFill>
                    <a:blip r:embed="rId244" cstate="print"/>
                    <a:stretch>
                      <a:fillRect/>
                    </a:stretch>
                  </pic:blipFill>
                  <pic:spPr>
                    <a:xfrm>
                      <a:off x="0" y="0"/>
                      <a:ext cx="3125249" cy="2962656"/>
                    </a:xfrm>
                    <a:prstGeom prst="rect">
                      <a:avLst/>
                    </a:prstGeom>
                  </pic:spPr>
                </pic:pic>
              </a:graphicData>
            </a:graphic>
          </wp:inline>
        </w:drawing>
      </w:r>
      <w:r>
        <w:rPr>
          <w:rFonts w:ascii="Times New Roman"/>
          <w:spacing w:val="59"/>
          <w:sz w:val="20"/>
          <w:lang w:eastAsia="zh-TW"/>
        </w:rPr>
        <w:t xml:space="preserve"> </w:t>
      </w:r>
      <w:r>
        <w:rPr>
          <w:noProof/>
          <w:spacing w:val="59"/>
          <w:position w:val="1"/>
          <w:sz w:val="20"/>
          <w:lang w:eastAsia="zh-TW" w:bidi="ar-SA"/>
        </w:rPr>
        <w:drawing>
          <wp:inline distT="0" distB="0" distL="0" distR="0">
            <wp:extent cx="2207348" cy="1837944"/>
            <wp:effectExtent l="0" t="0" r="0" b="0"/>
            <wp:docPr id="139" name="image1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104.jpeg"/>
                    <pic:cNvPicPr/>
                  </pic:nvPicPr>
                  <pic:blipFill>
                    <a:blip r:embed="rId245" cstate="print"/>
                    <a:stretch>
                      <a:fillRect/>
                    </a:stretch>
                  </pic:blipFill>
                  <pic:spPr>
                    <a:xfrm>
                      <a:off x="0" y="0"/>
                      <a:ext cx="2207348" cy="1837944"/>
                    </a:xfrm>
                    <a:prstGeom prst="rect">
                      <a:avLst/>
                    </a:prstGeom>
                  </pic:spPr>
                </pic:pic>
              </a:graphicData>
            </a:graphic>
          </wp:inline>
        </w:drawing>
      </w:r>
    </w:p>
    <w:p w:rsidR="002D4F8F" w:rsidRDefault="003F6288">
      <w:pPr>
        <w:tabs>
          <w:tab w:val="left" w:pos="6732"/>
        </w:tabs>
        <w:spacing w:before="140"/>
        <w:ind w:left="1700"/>
        <w:rPr>
          <w:rFonts w:ascii="SimSun" w:eastAsia="SimSun" w:hAnsi="SimSun"/>
          <w:sz w:val="15"/>
          <w:lang w:eastAsia="zh-TW"/>
        </w:rPr>
      </w:pPr>
      <w:proofErr w:type="gramStart"/>
      <w:r>
        <w:rPr>
          <w:rFonts w:ascii="SimSun" w:eastAsia="SimSun" w:hAnsi="SimSun" w:hint="eastAsia"/>
          <w:color w:val="F47A63"/>
          <w:sz w:val="15"/>
          <w:lang w:eastAsia="zh-TW"/>
        </w:rPr>
        <w:t>▍</w:t>
      </w:r>
      <w:proofErr w:type="gramEnd"/>
      <w:r>
        <w:rPr>
          <w:rFonts w:ascii="SimSun" w:eastAsia="SimSun" w:hAnsi="SimSun" w:hint="eastAsia"/>
          <w:color w:val="231F20"/>
          <w:sz w:val="15"/>
          <w:lang w:eastAsia="zh-TW"/>
        </w:rPr>
        <w:t>可做早、午、晚餐的土耳其薄餅（</w:t>
      </w:r>
      <w:proofErr w:type="spellStart"/>
      <w:r>
        <w:rPr>
          <w:rFonts w:ascii="Century Gothic" w:eastAsia="Century Gothic" w:hAnsi="Century Gothic"/>
          <w:color w:val="231F20"/>
          <w:sz w:val="15"/>
          <w:lang w:eastAsia="zh-TW"/>
        </w:rPr>
        <w:t>gözleme</w:t>
      </w:r>
      <w:proofErr w:type="spellEnd"/>
      <w:r>
        <w:rPr>
          <w:rFonts w:ascii="SimSun" w:eastAsia="SimSun" w:hAnsi="SimSun" w:hint="eastAsia"/>
          <w:color w:val="231F20"/>
          <w:sz w:val="15"/>
          <w:lang w:eastAsia="zh-TW"/>
        </w:rPr>
        <w:t>）。</w:t>
      </w:r>
      <w:r>
        <w:rPr>
          <w:rFonts w:ascii="SimSun" w:eastAsia="SimSun" w:hAnsi="SimSun" w:hint="eastAsia"/>
          <w:color w:val="231F20"/>
          <w:sz w:val="15"/>
          <w:lang w:eastAsia="zh-TW"/>
        </w:rPr>
        <w:tab/>
      </w:r>
      <w:proofErr w:type="gramStart"/>
      <w:r>
        <w:rPr>
          <w:rFonts w:ascii="SimSun" w:eastAsia="SimSun" w:hAnsi="SimSun" w:hint="eastAsia"/>
          <w:color w:val="F47A63"/>
          <w:sz w:val="15"/>
          <w:lang w:eastAsia="zh-TW"/>
        </w:rPr>
        <w:t>▍</w:t>
      </w:r>
      <w:proofErr w:type="gramEnd"/>
      <w:r>
        <w:rPr>
          <w:rFonts w:ascii="SimSun" w:eastAsia="SimSun" w:hAnsi="SimSun" w:hint="eastAsia"/>
          <w:color w:val="231F20"/>
          <w:sz w:val="15"/>
          <w:lang w:eastAsia="zh-TW"/>
        </w:rPr>
        <w:t>炸薯條是土耳其早餐中常見的配菜。</w:t>
      </w:r>
    </w:p>
    <w:p w:rsidR="002D4F8F" w:rsidRDefault="002D4F8F">
      <w:pPr>
        <w:rPr>
          <w:rFonts w:ascii="SimSun" w:eastAsia="SimSun" w:hAnsi="SimSun"/>
          <w:sz w:val="15"/>
          <w:lang w:eastAsia="zh-TW"/>
        </w:rPr>
        <w:sectPr w:rsidR="002D4F8F">
          <w:type w:val="continuous"/>
          <w:pgSz w:w="11910" w:h="16840"/>
          <w:pgMar w:top="1580" w:right="0" w:bottom="280" w:left="0" w:header="720" w:footer="720" w:gutter="0"/>
          <w:cols w:space="720"/>
        </w:sect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spacing w:before="6"/>
        <w:rPr>
          <w:rFonts w:ascii="SimSun"/>
          <w:sz w:val="14"/>
          <w:lang w:eastAsia="zh-TW"/>
        </w:rPr>
      </w:pPr>
    </w:p>
    <w:p w:rsidR="002D4F8F" w:rsidRDefault="003F6288">
      <w:pPr>
        <w:pStyle w:val="a3"/>
        <w:ind w:left="1700"/>
        <w:rPr>
          <w:rFonts w:ascii="SimSun"/>
          <w:sz w:val="20"/>
        </w:rPr>
      </w:pPr>
      <w:r>
        <w:rPr>
          <w:rFonts w:ascii="SimSun"/>
          <w:noProof/>
          <w:sz w:val="20"/>
          <w:lang w:eastAsia="zh-TW" w:bidi="ar-SA"/>
        </w:rPr>
        <w:drawing>
          <wp:inline distT="0" distB="0" distL="0" distR="0">
            <wp:extent cx="4652114" cy="3067526"/>
            <wp:effectExtent l="0" t="0" r="0" b="0"/>
            <wp:docPr id="141" name="image1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105.jpeg"/>
                    <pic:cNvPicPr/>
                  </pic:nvPicPr>
                  <pic:blipFill>
                    <a:blip r:embed="rId246" cstate="print"/>
                    <a:stretch>
                      <a:fillRect/>
                    </a:stretch>
                  </pic:blipFill>
                  <pic:spPr>
                    <a:xfrm>
                      <a:off x="0" y="0"/>
                      <a:ext cx="4652114" cy="3067526"/>
                    </a:xfrm>
                    <a:prstGeom prst="rect">
                      <a:avLst/>
                    </a:prstGeom>
                  </pic:spPr>
                </pic:pic>
              </a:graphicData>
            </a:graphic>
          </wp:inline>
        </w:drawing>
      </w:r>
    </w:p>
    <w:p w:rsidR="002D4F8F" w:rsidRDefault="002D4F8F">
      <w:pPr>
        <w:pStyle w:val="a3"/>
        <w:spacing w:before="4"/>
        <w:rPr>
          <w:rFonts w:ascii="SimSun"/>
          <w:sz w:val="6"/>
        </w:rPr>
      </w:pPr>
    </w:p>
    <w:p w:rsidR="002D4F8F" w:rsidRDefault="003F6288">
      <w:pPr>
        <w:spacing w:before="104"/>
        <w:ind w:left="1700"/>
        <w:rPr>
          <w:rFonts w:ascii="SimSun" w:eastAsia="SimSun" w:hAnsi="SimSun"/>
          <w:sz w:val="15"/>
          <w:lang w:eastAsia="zh-TW"/>
        </w:rPr>
      </w:pPr>
      <w:proofErr w:type="gramStart"/>
      <w:r>
        <w:rPr>
          <w:rFonts w:ascii="SimSun" w:eastAsia="SimSun" w:hAnsi="SimSun" w:hint="eastAsia"/>
          <w:color w:val="F47A63"/>
          <w:sz w:val="15"/>
          <w:lang w:eastAsia="zh-TW"/>
        </w:rPr>
        <w:t>▍</w:t>
      </w:r>
      <w:proofErr w:type="gramEnd"/>
      <w:r>
        <w:rPr>
          <w:rFonts w:ascii="SimSun" w:eastAsia="SimSun" w:hAnsi="SimSun" w:hint="eastAsia"/>
          <w:color w:val="231F20"/>
          <w:sz w:val="15"/>
          <w:lang w:eastAsia="zh-TW"/>
        </w:rPr>
        <w:t>土耳其早餐經常會看到的</w:t>
      </w:r>
      <w:proofErr w:type="spellStart"/>
      <w:r>
        <w:rPr>
          <w:rFonts w:ascii="Century Gothic" w:eastAsia="Century Gothic" w:hAnsi="Century Gothic"/>
          <w:color w:val="231F20"/>
          <w:sz w:val="15"/>
          <w:lang w:eastAsia="zh-TW"/>
        </w:rPr>
        <w:t>kaymak</w:t>
      </w:r>
      <w:proofErr w:type="spellEnd"/>
      <w:r>
        <w:rPr>
          <w:rFonts w:ascii="SimSun" w:eastAsia="SimSun" w:hAnsi="SimSun" w:hint="eastAsia"/>
          <w:color w:val="231F20"/>
          <w:sz w:val="15"/>
          <w:lang w:eastAsia="zh-TW"/>
        </w:rPr>
        <w:t>濃厚奶油。（圖片來源／</w:t>
      </w:r>
      <w:r>
        <w:rPr>
          <w:rFonts w:ascii="Century Gothic" w:eastAsia="Century Gothic" w:hAnsi="Century Gothic"/>
          <w:color w:val="231F20"/>
          <w:sz w:val="15"/>
          <w:lang w:eastAsia="zh-TW"/>
        </w:rPr>
        <w:t xml:space="preserve">123RF </w:t>
      </w:r>
      <w:r>
        <w:rPr>
          <w:rFonts w:ascii="SimSun" w:eastAsia="SimSun" w:hAnsi="SimSun" w:hint="eastAsia"/>
          <w:color w:val="231F20"/>
          <w:sz w:val="15"/>
          <w:lang w:eastAsia="zh-TW"/>
        </w:rPr>
        <w:t>）</w:t>
      </w: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rPr>
          <w:rFonts w:ascii="SimSun"/>
          <w:sz w:val="20"/>
          <w:lang w:eastAsia="zh-TW"/>
        </w:rPr>
        <w:sectPr w:rsidR="002D4F8F">
          <w:footerReference w:type="even" r:id="rId247"/>
          <w:pgSz w:w="11910" w:h="16840"/>
          <w:pgMar w:top="1040" w:right="0" w:bottom="280" w:left="0" w:header="644" w:footer="0" w:gutter="0"/>
          <w:cols w:space="720"/>
        </w:sectPr>
      </w:pPr>
    </w:p>
    <w:p w:rsidR="002D4F8F" w:rsidRDefault="002D4F8F">
      <w:pPr>
        <w:pStyle w:val="a3"/>
        <w:rPr>
          <w:rFonts w:ascii="SimSun"/>
          <w:sz w:val="18"/>
          <w:lang w:eastAsia="zh-TW"/>
        </w:rPr>
      </w:pPr>
    </w:p>
    <w:p w:rsidR="002D4F8F" w:rsidRDefault="003F6288">
      <w:pPr>
        <w:pStyle w:val="a3"/>
        <w:spacing w:line="326" w:lineRule="auto"/>
        <w:ind w:left="1700"/>
        <w:jc w:val="both"/>
        <w:rPr>
          <w:lang w:eastAsia="zh-TW"/>
        </w:rPr>
      </w:pPr>
      <w:r>
        <w:rPr>
          <w:color w:val="231F20"/>
          <w:lang w:eastAsia="zh-TW"/>
        </w:rPr>
        <w:t>沛的活力，早餐經常會看到奶油以及濃厚奶油（</w:t>
      </w:r>
      <w:proofErr w:type="spellStart"/>
      <w:r>
        <w:rPr>
          <w:rFonts w:ascii="Times New Roman" w:eastAsia="Times New Roman"/>
          <w:color w:val="231F20"/>
          <w:lang w:eastAsia="zh-TW"/>
        </w:rPr>
        <w:t>kaymak</w:t>
      </w:r>
      <w:proofErr w:type="spellEnd"/>
      <w:r>
        <w:rPr>
          <w:color w:val="231F20"/>
          <w:lang w:eastAsia="zh-TW"/>
        </w:rPr>
        <w:t>）。土耳其語中的</w:t>
      </w:r>
      <w:proofErr w:type="spellStart"/>
      <w:r>
        <w:rPr>
          <w:rFonts w:ascii="Times New Roman" w:eastAsia="Times New Roman"/>
          <w:color w:val="231F20"/>
          <w:lang w:eastAsia="zh-TW"/>
        </w:rPr>
        <w:t>Kaymak</w:t>
      </w:r>
      <w:proofErr w:type="spellEnd"/>
      <w:r>
        <w:rPr>
          <w:rFonts w:ascii="Times New Roman" w:eastAsia="Times New Roman"/>
          <w:color w:val="231F20"/>
          <w:lang w:eastAsia="zh-TW"/>
        </w:rPr>
        <w:t xml:space="preserve"> </w:t>
      </w:r>
      <w:r>
        <w:rPr>
          <w:color w:val="231F20"/>
          <w:lang w:eastAsia="zh-TW"/>
        </w:rPr>
        <w:t>就是「滑、溜」的意思，是一種濃縮牛奶精華，佐以大量奶油製作的奶類產品，滿滿的油脂提供土耳其人一整天所需的熱量。但它並非是土耳其的專屬食品，在中亞、小亞細亞，以及巴爾幹半島都深受當地人的喜愛。</w:t>
      </w:r>
    </w:p>
    <w:p w:rsidR="002D4F8F" w:rsidRDefault="002D4F8F">
      <w:pPr>
        <w:pStyle w:val="a3"/>
        <w:spacing w:before="10"/>
        <w:rPr>
          <w:sz w:val="24"/>
          <w:lang w:eastAsia="zh-TW"/>
        </w:rPr>
      </w:pPr>
    </w:p>
    <w:p w:rsidR="002D4F8F" w:rsidRDefault="003F6288">
      <w:pPr>
        <w:pStyle w:val="a3"/>
        <w:spacing w:line="326" w:lineRule="auto"/>
        <w:ind w:left="1700" w:right="3" w:firstLine="433"/>
        <w:jc w:val="both"/>
        <w:rPr>
          <w:lang w:eastAsia="zh-TW"/>
        </w:rPr>
      </w:pPr>
      <w:r>
        <w:rPr>
          <w:color w:val="231F20"/>
          <w:lang w:eastAsia="zh-TW"/>
        </w:rPr>
        <w:t>因此，</w:t>
      </w:r>
      <w:proofErr w:type="spellStart"/>
      <w:r>
        <w:rPr>
          <w:rFonts w:ascii="Times New Roman" w:eastAsia="Times New Roman"/>
          <w:color w:val="231F20"/>
          <w:lang w:eastAsia="zh-TW"/>
        </w:rPr>
        <w:t>Kaymak</w:t>
      </w:r>
      <w:proofErr w:type="spellEnd"/>
      <w:r>
        <w:rPr>
          <w:color w:val="231F20"/>
          <w:lang w:eastAsia="zh-TW"/>
        </w:rPr>
        <w:t>被視為土式早餐精華中的精華，其蘊含的大量油脂，富含充足的能量來源及</w:t>
      </w:r>
      <w:proofErr w:type="gramStart"/>
      <w:r>
        <w:rPr>
          <w:color w:val="231F20"/>
          <w:lang w:eastAsia="zh-TW"/>
        </w:rPr>
        <w:t>飽足感</w:t>
      </w:r>
      <w:proofErr w:type="gramEnd"/>
      <w:r>
        <w:rPr>
          <w:color w:val="231F20"/>
          <w:lang w:eastAsia="zh-TW"/>
        </w:rPr>
        <w:t>，特別適合在早餐食用。比起固體奶油，它充滿奶香、口感更豐富，</w:t>
      </w:r>
      <w:proofErr w:type="gramStart"/>
      <w:r>
        <w:rPr>
          <w:color w:val="231F20"/>
          <w:lang w:eastAsia="zh-TW"/>
        </w:rPr>
        <w:t>有如抹醬般</w:t>
      </w:r>
      <w:proofErr w:type="gramEnd"/>
      <w:r>
        <w:rPr>
          <w:color w:val="231F20"/>
          <w:lang w:eastAsia="zh-TW"/>
        </w:rPr>
        <w:t>香甜滑潤，搭配蜂蜜更為順口。也由於</w:t>
      </w:r>
      <w:proofErr w:type="spellStart"/>
      <w:r>
        <w:rPr>
          <w:rFonts w:ascii="Times New Roman" w:eastAsia="Times New Roman"/>
          <w:color w:val="231F20"/>
          <w:lang w:eastAsia="zh-TW"/>
        </w:rPr>
        <w:t>Kaymak</w:t>
      </w:r>
      <w:proofErr w:type="spellEnd"/>
      <w:r>
        <w:rPr>
          <w:color w:val="231F20"/>
          <w:lang w:eastAsia="zh-TW"/>
        </w:rPr>
        <w:t>濃密的滑溜口感</w:t>
      </w:r>
    </w:p>
    <w:p w:rsidR="002D4F8F" w:rsidRDefault="003F6288">
      <w:pPr>
        <w:pStyle w:val="a3"/>
        <w:spacing w:before="215" w:line="333" w:lineRule="auto"/>
        <w:ind w:left="664" w:right="1692"/>
        <w:rPr>
          <w:lang w:eastAsia="zh-TW"/>
        </w:rPr>
      </w:pPr>
      <w:r>
        <w:rPr>
          <w:lang w:eastAsia="zh-TW"/>
        </w:rPr>
        <w:br w:type="column"/>
      </w:r>
      <w:r>
        <w:rPr>
          <w:color w:val="231F20"/>
          <w:lang w:eastAsia="zh-TW"/>
        </w:rPr>
        <w:t>及醇厚的奶香，土耳其的許多甜點也都能品嚐到</w:t>
      </w:r>
      <w:proofErr w:type="spellStart"/>
      <w:r>
        <w:rPr>
          <w:rFonts w:ascii="Times New Roman" w:eastAsia="Times New Roman"/>
          <w:color w:val="231F20"/>
          <w:lang w:eastAsia="zh-TW"/>
        </w:rPr>
        <w:t>Kaymak</w:t>
      </w:r>
      <w:proofErr w:type="spellEnd"/>
      <w:r>
        <w:rPr>
          <w:color w:val="231F20"/>
          <w:lang w:eastAsia="zh-TW"/>
        </w:rPr>
        <w:t>的美妙滋味。</w:t>
      </w:r>
    </w:p>
    <w:p w:rsidR="002D4F8F" w:rsidRDefault="002D4F8F">
      <w:pPr>
        <w:pStyle w:val="a3"/>
        <w:spacing w:before="6"/>
        <w:rPr>
          <w:sz w:val="24"/>
          <w:lang w:eastAsia="zh-TW"/>
        </w:rPr>
      </w:pPr>
    </w:p>
    <w:p w:rsidR="002D4F8F" w:rsidRDefault="003F6288">
      <w:pPr>
        <w:pStyle w:val="a3"/>
        <w:spacing w:line="333" w:lineRule="auto"/>
        <w:ind w:left="664" w:right="1691" w:firstLine="433"/>
        <w:jc w:val="both"/>
        <w:rPr>
          <w:lang w:eastAsia="zh-TW"/>
        </w:rPr>
      </w:pPr>
      <w:r>
        <w:rPr>
          <w:color w:val="231F20"/>
          <w:lang w:eastAsia="zh-TW"/>
        </w:rPr>
        <w:t>土耳其國土中所盛產的橄欖，因其高營養價值，早餐桌上必定都能看見橄欖的蹤跡，除了能均衡飲食更能緩解油膩。另外番茄、小黃瓜也都是土耳其人家餐桌上的必備食材。</w:t>
      </w:r>
    </w:p>
    <w:p w:rsidR="002D4F8F" w:rsidRDefault="002D4F8F">
      <w:pPr>
        <w:pStyle w:val="a3"/>
        <w:spacing w:before="8"/>
        <w:rPr>
          <w:sz w:val="24"/>
          <w:lang w:eastAsia="zh-TW"/>
        </w:rPr>
      </w:pPr>
    </w:p>
    <w:p w:rsidR="002D4F8F" w:rsidRDefault="003F6288">
      <w:pPr>
        <w:pStyle w:val="a3"/>
        <w:spacing w:line="333" w:lineRule="auto"/>
        <w:ind w:left="664" w:right="1682" w:firstLine="433"/>
        <w:jc w:val="both"/>
        <w:rPr>
          <w:lang w:eastAsia="zh-TW"/>
        </w:rPr>
      </w:pPr>
      <w:r>
        <w:rPr>
          <w:color w:val="231F20"/>
          <w:lang w:eastAsia="zh-TW"/>
        </w:rPr>
        <w:t>土耳其人更以低度加工的飲食文化自豪，只要食材天然，且不使用過多人為加工的程序製作，儘管高糖、高油，仍深受土耳其人的喜愛。</w:t>
      </w:r>
      <w:proofErr w:type="gramStart"/>
      <w:r>
        <w:rPr>
          <w:color w:val="231F20"/>
          <w:lang w:eastAsia="zh-TW"/>
        </w:rPr>
        <w:t>以果漿</w:t>
      </w:r>
      <w:proofErr w:type="gramEnd"/>
      <w:r>
        <w:rPr>
          <w:color w:val="231F20"/>
          <w:lang w:eastAsia="zh-TW"/>
        </w:rPr>
        <w:t>（</w:t>
      </w:r>
      <w:proofErr w:type="spellStart"/>
      <w:r>
        <w:rPr>
          <w:rFonts w:ascii="Times New Roman" w:eastAsia="Times New Roman"/>
          <w:color w:val="231F20"/>
          <w:lang w:eastAsia="zh-TW"/>
        </w:rPr>
        <w:t>pekmez</w:t>
      </w:r>
      <w:proofErr w:type="spellEnd"/>
      <w:r>
        <w:rPr>
          <w:color w:val="231F20"/>
          <w:lang w:eastAsia="zh-TW"/>
        </w:rPr>
        <w:t>）為例，葡萄經過長時間的熬煮，在製作過程中不加水、不加糖，待水分蒸發後所留下</w:t>
      </w:r>
    </w:p>
    <w:p w:rsidR="002D4F8F" w:rsidRDefault="002D4F8F">
      <w:pPr>
        <w:spacing w:line="333" w:lineRule="auto"/>
        <w:jc w:val="both"/>
        <w:rPr>
          <w:lang w:eastAsia="zh-TW"/>
        </w:rPr>
        <w:sectPr w:rsidR="002D4F8F">
          <w:type w:val="continuous"/>
          <w:pgSz w:w="11910" w:h="16840"/>
          <w:pgMar w:top="1580" w:right="0" w:bottom="280" w:left="0" w:header="720" w:footer="720" w:gutter="0"/>
          <w:cols w:num="2" w:space="720" w:equalWidth="0">
            <w:col w:w="5610" w:space="40"/>
            <w:col w:w="6260"/>
          </w:cols>
        </w:sect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spacing w:before="9"/>
        <w:rPr>
          <w:sz w:val="18"/>
          <w:lang w:eastAsia="zh-TW"/>
        </w:rPr>
      </w:pPr>
    </w:p>
    <w:p w:rsidR="002D4F8F" w:rsidRDefault="003F6288">
      <w:pPr>
        <w:spacing w:before="86"/>
        <w:ind w:left="1700"/>
        <w:rPr>
          <w:rFonts w:ascii="SimSun" w:eastAsia="SimSun" w:hAnsi="SimSun"/>
          <w:sz w:val="15"/>
          <w:lang w:eastAsia="zh-TW"/>
        </w:rPr>
      </w:pPr>
      <w:r>
        <w:rPr>
          <w:noProof/>
          <w:lang w:eastAsia="zh-TW" w:bidi="ar-SA"/>
        </w:rPr>
        <w:drawing>
          <wp:anchor distT="0" distB="0" distL="0" distR="0" simplePos="0" relativeHeight="251803648" behindDoc="0" locked="0" layoutInCell="1" allowOverlap="1">
            <wp:simplePos x="0" y="0"/>
            <wp:positionH relativeFrom="page">
              <wp:posOffset>1079999</wp:posOffset>
            </wp:positionH>
            <wp:positionV relativeFrom="paragraph">
              <wp:posOffset>-3126299</wp:posOffset>
            </wp:positionV>
            <wp:extent cx="4634784" cy="3081528"/>
            <wp:effectExtent l="0" t="0" r="0" b="0"/>
            <wp:wrapNone/>
            <wp:docPr id="143" name="image1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106.jpeg"/>
                    <pic:cNvPicPr/>
                  </pic:nvPicPr>
                  <pic:blipFill>
                    <a:blip r:embed="rId248" cstate="print"/>
                    <a:stretch>
                      <a:fillRect/>
                    </a:stretch>
                  </pic:blipFill>
                  <pic:spPr>
                    <a:xfrm>
                      <a:off x="0" y="0"/>
                      <a:ext cx="4634784" cy="3081528"/>
                    </a:xfrm>
                    <a:prstGeom prst="rect">
                      <a:avLst/>
                    </a:prstGeom>
                  </pic:spPr>
                </pic:pic>
              </a:graphicData>
            </a:graphic>
          </wp:anchor>
        </w:drawing>
      </w:r>
      <w:r w:rsidR="00490378">
        <w:rPr>
          <w:noProof/>
          <w:lang w:eastAsia="zh-TW" w:bidi="ar-SA"/>
        </w:rPr>
        <mc:AlternateContent>
          <mc:Choice Requires="wps">
            <w:drawing>
              <wp:anchor distT="0" distB="0" distL="114300" distR="114300" simplePos="0" relativeHeight="251805696" behindDoc="0" locked="0" layoutInCell="1" allowOverlap="1">
                <wp:simplePos x="0" y="0"/>
                <wp:positionH relativeFrom="page">
                  <wp:posOffset>6954520</wp:posOffset>
                </wp:positionH>
                <wp:positionV relativeFrom="paragraph">
                  <wp:posOffset>-1943100</wp:posOffset>
                </wp:positionV>
                <wp:extent cx="178435" cy="980440"/>
                <wp:effectExtent l="0" t="0" r="0" b="0"/>
                <wp:wrapNone/>
                <wp:docPr id="363"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980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line="252" w:lineRule="exact"/>
                              <w:ind w:left="20"/>
                              <w:rPr>
                                <w:rFonts w:ascii="Times New Roman"/>
                                <w:sz w:val="24"/>
                              </w:rPr>
                            </w:pPr>
                            <w:r>
                              <w:rPr>
                                <w:rFonts w:ascii="Times New Roman"/>
                                <w:color w:val="F47A63"/>
                                <w:spacing w:val="36"/>
                                <w:sz w:val="24"/>
                              </w:rPr>
                              <w:t>Life</w:t>
                            </w:r>
                            <w:r>
                              <w:rPr>
                                <w:rFonts w:ascii="Times New Roman"/>
                                <w:color w:val="F47A63"/>
                                <w:spacing w:val="98"/>
                                <w:sz w:val="24"/>
                              </w:rPr>
                              <w:t xml:space="preserve"> </w:t>
                            </w:r>
                            <w:r>
                              <w:rPr>
                                <w:rFonts w:ascii="Times New Roman"/>
                                <w:color w:val="F47A63"/>
                                <w:spacing w:val="38"/>
                                <w:sz w:val="24"/>
                              </w:rPr>
                              <w:t>Essay</w:t>
                            </w:r>
                            <w:r>
                              <w:rPr>
                                <w:rFonts w:ascii="Times New Roman"/>
                                <w:color w:val="F47A63"/>
                                <w:spacing w:val="-12"/>
                                <w:sz w:val="24"/>
                              </w:rPr>
                              <w:t xml:space="preserve"> </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0" o:spid="_x0000_s1112" type="#_x0000_t202" style="position:absolute;left:0;text-align:left;margin-left:547.6pt;margin-top:-153pt;width:14.05pt;height:77.2pt;z-index:2518056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" filled="f" stroked="f">
                <v:textbox style="layout-flow:vertical" inset="0,0,0,0">
                  <w:txbxContent>
                    <w:p w:rsidR="002D4F8F" w:rsidRDefault="003F6288">
                      <w:pPr>
                        <w:spacing w:line="252" w:lineRule="exact"/>
                        <w:ind w:left="20"/>
                        <w:rPr>
                          <w:rFonts w:ascii="Times New Roman"/>
                          <w:sz w:val="24"/>
                        </w:rPr>
                      </w:pPr>
                      <w:r>
                        <w:rPr>
                          <w:rFonts w:ascii="Times New Roman"/>
                          <w:color w:val="F47A63"/>
                          <w:spacing w:val="36"/>
                          <w:sz w:val="24"/>
                        </w:rPr>
                        <w:t>Life</w:t>
                      </w:r>
                      <w:r>
                        <w:rPr>
                          <w:rFonts w:ascii="Times New Roman"/>
                          <w:color w:val="F47A63"/>
                          <w:spacing w:val="98"/>
                          <w:sz w:val="24"/>
                        </w:rPr>
                        <w:t xml:space="preserve"> </w:t>
                      </w:r>
                      <w:r>
                        <w:rPr>
                          <w:rFonts w:ascii="Times New Roman"/>
                          <w:color w:val="F47A63"/>
                          <w:spacing w:val="38"/>
                          <w:sz w:val="24"/>
                        </w:rPr>
                        <w:t>Essay</w:t>
                      </w:r>
                      <w:r>
                        <w:rPr>
                          <w:rFonts w:ascii="Times New Roman"/>
                          <w:color w:val="F47A63"/>
                          <w:spacing w:val="-12"/>
                          <w:sz w:val="24"/>
                        </w:rPr>
                        <w:t xml:space="preserve"> </w:t>
                      </w:r>
                    </w:p>
                  </w:txbxContent>
                </v:textbox>
                <w10:wrap anchorx="page"/>
              </v:shape>
            </w:pict>
          </mc:Fallback>
        </mc:AlternateContent>
      </w:r>
      <w:proofErr w:type="gramStart"/>
      <w:r>
        <w:rPr>
          <w:rFonts w:ascii="SimSun" w:eastAsia="SimSun" w:hAnsi="SimSun" w:hint="eastAsia"/>
          <w:color w:val="F47A63"/>
          <w:sz w:val="15"/>
          <w:lang w:eastAsia="zh-TW"/>
        </w:rPr>
        <w:t>▍</w:t>
      </w:r>
      <w:proofErr w:type="gramEnd"/>
      <w:r>
        <w:rPr>
          <w:rFonts w:ascii="SimSun" w:eastAsia="SimSun" w:hAnsi="SimSun" w:hint="eastAsia"/>
          <w:color w:val="231F20"/>
          <w:sz w:val="15"/>
          <w:lang w:eastAsia="zh-TW"/>
        </w:rPr>
        <w:t>土耳其夏季盛產的各式葡萄。</w:t>
      </w: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rPr>
          <w:rFonts w:ascii="SimSun"/>
          <w:sz w:val="20"/>
          <w:lang w:eastAsia="zh-TW"/>
        </w:rPr>
        <w:sectPr w:rsidR="002D4F8F">
          <w:headerReference w:type="even" r:id="rId249"/>
          <w:headerReference w:type="default" r:id="rId250"/>
          <w:footerReference w:type="default" r:id="rId251"/>
          <w:pgSz w:w="11910" w:h="16840"/>
          <w:pgMar w:top="1040" w:right="0" w:bottom="860" w:left="0" w:header="644" w:footer="675" w:gutter="0"/>
          <w:pgNumType w:start="51"/>
          <w:cols w:space="720"/>
        </w:sectPr>
      </w:pPr>
    </w:p>
    <w:p w:rsidR="002D4F8F" w:rsidRDefault="00490378">
      <w:pPr>
        <w:pStyle w:val="a3"/>
        <w:spacing w:before="7"/>
        <w:rPr>
          <w:rFonts w:ascii="SimSun"/>
          <w:sz w:val="18"/>
          <w:lang w:eastAsia="zh-TW"/>
        </w:rPr>
      </w:pPr>
      <w:r>
        <w:rPr>
          <w:noProof/>
          <w:lang w:eastAsia="zh-TW" w:bidi="ar-SA"/>
        </w:rPr>
        <mc:AlternateContent>
          <mc:Choice Requires="wps">
            <w:drawing>
              <wp:anchor distT="0" distB="0" distL="114300" distR="114300" simplePos="0" relativeHeight="251802624" behindDoc="0" locked="0" layoutInCell="1" allowOverlap="1">
                <wp:simplePos x="0" y="0"/>
                <wp:positionH relativeFrom="page">
                  <wp:posOffset>6910070</wp:posOffset>
                </wp:positionH>
                <wp:positionV relativeFrom="page">
                  <wp:posOffset>2372360</wp:posOffset>
                </wp:positionV>
                <wp:extent cx="650240" cy="0"/>
                <wp:effectExtent l="0" t="0" r="0" b="0"/>
                <wp:wrapNone/>
                <wp:docPr id="362" name="Line 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0240" cy="0"/>
                        </a:xfrm>
                        <a:prstGeom prst="line">
                          <a:avLst/>
                        </a:prstGeom>
                        <a:noFill/>
                        <a:ln w="3175">
                          <a:solidFill>
                            <a:srgbClr val="231F2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99" o:spid="_x0000_s1026" style="position:absolute;z-index:251802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44.1pt,186.8pt" to="595.3pt,18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" strokecolor="#231f20" strokeweight=".25pt">
                <w10:wrap anchorx="page" anchory="page"/>
              </v:line>
            </w:pict>
          </mc:Fallback>
        </mc:AlternateContent>
      </w:r>
      <w:r>
        <w:rPr>
          <w:noProof/>
          <w:lang w:eastAsia="zh-TW" w:bidi="ar-SA"/>
        </w:rPr>
        <mc:AlternateContent>
          <mc:Choice Requires="wps">
            <w:drawing>
              <wp:anchor distT="0" distB="0" distL="114300" distR="114300" simplePos="0" relativeHeight="251804672" behindDoc="0" locked="0" layoutInCell="1" allowOverlap="1">
                <wp:simplePos x="0" y="0"/>
                <wp:positionH relativeFrom="page">
                  <wp:posOffset>6967220</wp:posOffset>
                </wp:positionH>
                <wp:positionV relativeFrom="page">
                  <wp:posOffset>1427480</wp:posOffset>
                </wp:positionV>
                <wp:extent cx="177800" cy="702310"/>
                <wp:effectExtent l="0" t="0" r="0" b="0"/>
                <wp:wrapNone/>
                <wp:docPr id="361"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 cy="702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line="168" w:lineRule="auto"/>
                              <w:ind w:left="20"/>
                              <w:rPr>
                                <w:sz w:val="24"/>
                              </w:rPr>
                            </w:pPr>
                            <w:proofErr w:type="gramStart"/>
                            <w:r>
                              <w:rPr>
                                <w:color w:val="231F20"/>
                                <w:w w:val="111"/>
                                <w:sz w:val="24"/>
                              </w:rPr>
                              <w:t>生</w:t>
                            </w:r>
                            <w:r>
                              <w:rPr>
                                <w:color w:val="231F20"/>
                                <w:sz w:val="24"/>
                              </w:rPr>
                              <w:t xml:space="preserve">  </w:t>
                            </w:r>
                            <w:r>
                              <w:rPr>
                                <w:color w:val="231F20"/>
                                <w:w w:val="111"/>
                                <w:sz w:val="24"/>
                              </w:rPr>
                              <w:t>活</w:t>
                            </w:r>
                            <w:proofErr w:type="gramEnd"/>
                            <w:r>
                              <w:rPr>
                                <w:color w:val="231F20"/>
                                <w:sz w:val="24"/>
                              </w:rPr>
                              <w:t xml:space="preserve">  </w:t>
                            </w:r>
                            <w:r>
                              <w:rPr>
                                <w:color w:val="231F20"/>
                                <w:w w:val="111"/>
                                <w:sz w:val="24"/>
                              </w:rPr>
                              <w:t>錄</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8" o:spid="_x0000_s1113" type="#_x0000_t202" style="position:absolute;margin-left:548.6pt;margin-top:112.4pt;width:14pt;height:55.3pt;z-index:251804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" filled="f" stroked="f">
                <v:textbox style="layout-flow:vertical-ideographic" inset="0,0,0,0">
                  <w:txbxContent>
                    <w:p w:rsidR="002D4F8F" w:rsidRDefault="003F6288">
                      <w:pPr>
                        <w:spacing w:line="168" w:lineRule="auto"/>
                        <w:ind w:left="20"/>
                        <w:rPr>
                          <w:sz w:val="24"/>
                        </w:rPr>
                      </w:pPr>
                      <w:r>
                        <w:rPr>
                          <w:color w:val="231F20"/>
                          <w:w w:val="111"/>
                          <w:sz w:val="24"/>
                        </w:rPr>
                        <w:t>生</w:t>
                      </w:r>
                      <w:r>
                        <w:rPr>
                          <w:color w:val="231F20"/>
                          <w:sz w:val="24"/>
                        </w:rPr>
                        <w:t xml:space="preserve">  </w:t>
                      </w:r>
                      <w:r>
                        <w:rPr>
                          <w:color w:val="231F20"/>
                          <w:w w:val="111"/>
                          <w:sz w:val="24"/>
                        </w:rPr>
                        <w:t>活</w:t>
                      </w:r>
                      <w:r>
                        <w:rPr>
                          <w:color w:val="231F20"/>
                          <w:sz w:val="24"/>
                        </w:rPr>
                        <w:t xml:space="preserve">  </w:t>
                      </w:r>
                      <w:r>
                        <w:rPr>
                          <w:color w:val="231F20"/>
                          <w:w w:val="111"/>
                          <w:sz w:val="24"/>
                        </w:rPr>
                        <w:t>錄</w:t>
                      </w:r>
                    </w:p>
                  </w:txbxContent>
                </v:textbox>
                <w10:wrap anchorx="page" anchory="page"/>
              </v:shape>
            </w:pict>
          </mc:Fallback>
        </mc:AlternateContent>
      </w:r>
    </w:p>
    <w:p w:rsidR="002D4F8F" w:rsidRDefault="003F6288">
      <w:pPr>
        <w:pStyle w:val="a3"/>
        <w:spacing w:line="331" w:lineRule="auto"/>
        <w:ind w:left="1700" w:right="6"/>
        <w:rPr>
          <w:lang w:eastAsia="zh-TW"/>
        </w:rPr>
      </w:pPr>
      <w:r>
        <w:rPr>
          <w:color w:val="231F20"/>
          <w:lang w:eastAsia="zh-TW"/>
        </w:rPr>
        <w:t>的濃縮果漿，</w:t>
      </w:r>
      <w:proofErr w:type="gramStart"/>
      <w:r>
        <w:rPr>
          <w:color w:val="231F20"/>
          <w:lang w:eastAsia="zh-TW"/>
        </w:rPr>
        <w:t>對於嗜糖的</w:t>
      </w:r>
      <w:proofErr w:type="gramEnd"/>
      <w:r>
        <w:rPr>
          <w:color w:val="231F20"/>
          <w:lang w:eastAsia="zh-TW"/>
        </w:rPr>
        <w:t>土耳其人來說， 即為一種相對健康且營養的甜品。</w:t>
      </w:r>
    </w:p>
    <w:p w:rsidR="002D4F8F" w:rsidRDefault="002D4F8F">
      <w:pPr>
        <w:pStyle w:val="a3"/>
        <w:spacing w:before="3"/>
        <w:rPr>
          <w:sz w:val="24"/>
          <w:lang w:eastAsia="zh-TW"/>
        </w:rPr>
      </w:pPr>
    </w:p>
    <w:p w:rsidR="002D4F8F" w:rsidRDefault="003F6288">
      <w:pPr>
        <w:pStyle w:val="a3"/>
        <w:spacing w:before="1" w:line="331" w:lineRule="auto"/>
        <w:ind w:left="1700" w:firstLine="519"/>
        <w:jc w:val="both"/>
        <w:rPr>
          <w:lang w:eastAsia="zh-TW"/>
        </w:rPr>
      </w:pPr>
      <w:r>
        <w:rPr>
          <w:color w:val="231F20"/>
          <w:lang w:eastAsia="zh-TW"/>
        </w:rPr>
        <w:t>土耳其早餐的重頭戲是蛋白質，現煮的蛋料理更是土式早餐的靈魂。食用</w:t>
      </w:r>
      <w:proofErr w:type="gramStart"/>
      <w:r>
        <w:rPr>
          <w:color w:val="231F20"/>
          <w:lang w:eastAsia="zh-TW"/>
        </w:rPr>
        <w:t>前才現做</w:t>
      </w:r>
      <w:proofErr w:type="gramEnd"/>
      <w:r>
        <w:rPr>
          <w:color w:val="231F20"/>
          <w:lang w:eastAsia="zh-TW"/>
        </w:rPr>
        <w:t>，加上碗盤都已被拿去裝盛其他種類豐富的食物，因此蛋料理通常都是連同烹飪的鍋具一同端上餐桌，更</w:t>
      </w:r>
      <w:proofErr w:type="gramStart"/>
      <w:r>
        <w:rPr>
          <w:color w:val="231F20"/>
          <w:lang w:eastAsia="zh-TW"/>
        </w:rPr>
        <w:t>凸</w:t>
      </w:r>
      <w:proofErr w:type="gramEnd"/>
      <w:r>
        <w:rPr>
          <w:color w:val="231F20"/>
          <w:lang w:eastAsia="zh-TW"/>
        </w:rPr>
        <w:t>顯了蛋料理的份量及其王者之風。</w:t>
      </w:r>
    </w:p>
    <w:p w:rsidR="002D4F8F" w:rsidRDefault="002D4F8F">
      <w:pPr>
        <w:pStyle w:val="a3"/>
        <w:rPr>
          <w:sz w:val="24"/>
          <w:lang w:eastAsia="zh-TW"/>
        </w:rPr>
      </w:pPr>
    </w:p>
    <w:p w:rsidR="002D4F8F" w:rsidRDefault="003F6288">
      <w:pPr>
        <w:pStyle w:val="a3"/>
        <w:spacing w:line="331" w:lineRule="auto"/>
        <w:ind w:left="1700" w:right="5" w:firstLine="433"/>
        <w:jc w:val="both"/>
        <w:rPr>
          <w:lang w:eastAsia="zh-TW"/>
        </w:rPr>
      </w:pPr>
      <w:r>
        <w:rPr>
          <w:color w:val="231F20"/>
          <w:lang w:eastAsia="zh-TW"/>
        </w:rPr>
        <w:t>土耳其的荷包蛋料理更是自成一絕， 鍋裡的蛋白交融成一片，上方是吹彈可破的半熟蛋黃，再加上紅棕色的土耳其臘腸片，形成鮮明的色彩對比，讓人不禁食慾大開。荷包蛋鍋上桌後，品嚐者用麵包沾取，蛋黃汁液</w:t>
      </w:r>
      <w:proofErr w:type="gramStart"/>
      <w:r>
        <w:rPr>
          <w:color w:val="231F20"/>
          <w:lang w:eastAsia="zh-TW"/>
        </w:rPr>
        <w:t>瞬間爆漿美味</w:t>
      </w:r>
      <w:proofErr w:type="gramEnd"/>
      <w:r>
        <w:rPr>
          <w:color w:val="231F20"/>
          <w:lang w:eastAsia="zh-TW"/>
        </w:rPr>
        <w:t>無比，若日本</w:t>
      </w:r>
    </w:p>
    <w:p w:rsidR="002D4F8F" w:rsidRDefault="003F6288">
      <w:pPr>
        <w:pStyle w:val="a3"/>
        <w:spacing w:before="1"/>
        <w:rPr>
          <w:sz w:val="17"/>
          <w:lang w:eastAsia="zh-TW"/>
        </w:rPr>
      </w:pPr>
      <w:r>
        <w:rPr>
          <w:lang w:eastAsia="zh-TW"/>
        </w:rPr>
        <w:br w:type="column"/>
      </w:r>
    </w:p>
    <w:p w:rsidR="002D4F8F" w:rsidRDefault="003F6288">
      <w:pPr>
        <w:pStyle w:val="a3"/>
        <w:spacing w:line="331" w:lineRule="auto"/>
        <w:ind w:left="667" w:right="1692"/>
        <w:jc w:val="both"/>
        <w:rPr>
          <w:lang w:eastAsia="zh-TW"/>
        </w:rPr>
      </w:pPr>
      <w:r>
        <w:rPr>
          <w:color w:val="231F20"/>
          <w:lang w:eastAsia="zh-TW"/>
        </w:rPr>
        <w:t>人以吸啜麵條的聲音表示對廚師的敬意， 那麼土耳其人就是用麵包將鍋</w:t>
      </w:r>
      <w:proofErr w:type="gramStart"/>
      <w:r>
        <w:rPr>
          <w:color w:val="231F20"/>
          <w:lang w:eastAsia="zh-TW"/>
        </w:rPr>
        <w:t>內和盤內</w:t>
      </w:r>
      <w:proofErr w:type="gramEnd"/>
      <w:r>
        <w:rPr>
          <w:color w:val="231F20"/>
          <w:lang w:eastAsia="zh-TW"/>
        </w:rPr>
        <w:t>的食物汁液沾取得一滴不剩，以表達對食物的熱愛。</w:t>
      </w:r>
    </w:p>
    <w:p w:rsidR="002D4F8F" w:rsidRDefault="002D4F8F">
      <w:pPr>
        <w:pStyle w:val="a3"/>
        <w:spacing w:before="2"/>
        <w:rPr>
          <w:sz w:val="24"/>
          <w:lang w:eastAsia="zh-TW"/>
        </w:rPr>
      </w:pPr>
    </w:p>
    <w:p w:rsidR="002D4F8F" w:rsidRDefault="003F6288">
      <w:pPr>
        <w:pStyle w:val="a3"/>
        <w:spacing w:line="331" w:lineRule="auto"/>
        <w:ind w:left="667" w:right="1660" w:firstLine="433"/>
        <w:jc w:val="both"/>
        <w:rPr>
          <w:lang w:eastAsia="zh-TW"/>
        </w:rPr>
      </w:pPr>
      <w:r>
        <w:rPr>
          <w:color w:val="231F20"/>
          <w:lang w:eastAsia="zh-TW"/>
        </w:rPr>
        <w:t>除了荷包蛋料理外，</w:t>
      </w:r>
      <w:proofErr w:type="gramStart"/>
      <w:r>
        <w:rPr>
          <w:color w:val="231F20"/>
          <w:lang w:eastAsia="zh-TW"/>
        </w:rPr>
        <w:t>鍋蛋料理</w:t>
      </w:r>
      <w:proofErr w:type="gramEnd"/>
      <w:r>
        <w:rPr>
          <w:color w:val="231F20"/>
          <w:lang w:eastAsia="zh-TW"/>
        </w:rPr>
        <w:t>也可做成製作工序更為複雜的番茄蛋料理</w:t>
      </w:r>
      <w:proofErr w:type="spellStart"/>
      <w:r>
        <w:rPr>
          <w:rFonts w:ascii="Times New Roman" w:eastAsia="Times New Roman"/>
          <w:color w:val="231F20"/>
          <w:lang w:eastAsia="zh-TW"/>
        </w:rPr>
        <w:t>Menemen</w:t>
      </w:r>
      <w:proofErr w:type="spellEnd"/>
      <w:r>
        <w:rPr>
          <w:color w:val="231F20"/>
          <w:lang w:eastAsia="zh-TW"/>
        </w:rPr>
        <w:t>。不同於臺灣人所熟悉的番茄炒蛋，</w:t>
      </w:r>
      <w:proofErr w:type="spellStart"/>
      <w:r>
        <w:rPr>
          <w:rFonts w:ascii="Times New Roman" w:eastAsia="Times New Roman"/>
          <w:color w:val="231F20"/>
          <w:lang w:eastAsia="zh-TW"/>
        </w:rPr>
        <w:t>Menemen</w:t>
      </w:r>
      <w:proofErr w:type="spellEnd"/>
      <w:r>
        <w:rPr>
          <w:color w:val="231F20"/>
          <w:lang w:eastAsia="zh-TW"/>
        </w:rPr>
        <w:t>既不炒番茄也</w:t>
      </w:r>
      <w:proofErr w:type="gramStart"/>
      <w:r>
        <w:rPr>
          <w:color w:val="231F20"/>
          <w:lang w:eastAsia="zh-TW"/>
        </w:rPr>
        <w:t>不</w:t>
      </w:r>
      <w:proofErr w:type="gramEnd"/>
      <w:r>
        <w:rPr>
          <w:color w:val="231F20"/>
          <w:lang w:eastAsia="zh-TW"/>
        </w:rPr>
        <w:t>炒蛋， 而是先將</w:t>
      </w:r>
      <w:proofErr w:type="gramStart"/>
      <w:r>
        <w:rPr>
          <w:color w:val="231F20"/>
          <w:lang w:eastAsia="zh-TW"/>
        </w:rPr>
        <w:t>洋蔥煎至透明</w:t>
      </w:r>
      <w:proofErr w:type="gramEnd"/>
      <w:r>
        <w:rPr>
          <w:color w:val="231F20"/>
          <w:lang w:eastAsia="zh-TW"/>
        </w:rPr>
        <w:t>軟化，再加入番茄碎</w:t>
      </w:r>
      <w:proofErr w:type="gramStart"/>
      <w:r>
        <w:rPr>
          <w:color w:val="231F20"/>
          <w:lang w:eastAsia="zh-TW"/>
        </w:rPr>
        <w:t>粒燉煮收</w:t>
      </w:r>
      <w:proofErr w:type="gramEnd"/>
      <w:r>
        <w:rPr>
          <w:color w:val="231F20"/>
          <w:lang w:eastAsia="zh-TW"/>
        </w:rPr>
        <w:t>汁，最後打入雞蛋。看似簡單，但若要道地美味，食材、火候和時間的</w:t>
      </w:r>
      <w:proofErr w:type="gramStart"/>
      <w:r>
        <w:rPr>
          <w:color w:val="231F20"/>
          <w:lang w:eastAsia="zh-TW"/>
        </w:rPr>
        <w:t>掌控都需</w:t>
      </w:r>
      <w:proofErr w:type="gramEnd"/>
      <w:r>
        <w:rPr>
          <w:color w:val="231F20"/>
          <w:lang w:eastAsia="zh-TW"/>
        </w:rPr>
        <w:t>面面俱到。</w:t>
      </w:r>
    </w:p>
    <w:p w:rsidR="002D4F8F" w:rsidRDefault="002D4F8F">
      <w:pPr>
        <w:pStyle w:val="a3"/>
        <w:spacing w:before="13"/>
        <w:rPr>
          <w:sz w:val="23"/>
          <w:lang w:eastAsia="zh-TW"/>
        </w:rPr>
      </w:pPr>
    </w:p>
    <w:p w:rsidR="002D4F8F" w:rsidRDefault="003F6288">
      <w:pPr>
        <w:pStyle w:val="a3"/>
        <w:spacing w:line="331" w:lineRule="auto"/>
        <w:ind w:left="667" w:right="1678" w:firstLine="433"/>
        <w:rPr>
          <w:lang w:eastAsia="zh-TW"/>
        </w:rPr>
      </w:pPr>
      <w:r>
        <w:rPr>
          <w:color w:val="231F20"/>
          <w:lang w:eastAsia="zh-TW"/>
        </w:rPr>
        <w:t>土耳其的蔬果物種雖遠不及臺灣多樣化，但其農業自給自足，單一品種的蔬</w:t>
      </w:r>
    </w:p>
    <w:p w:rsidR="002D4F8F" w:rsidRDefault="002D4F8F">
      <w:pPr>
        <w:spacing w:line="331" w:lineRule="auto"/>
        <w:rPr>
          <w:lang w:eastAsia="zh-TW"/>
        </w:rPr>
        <w:sectPr w:rsidR="002D4F8F">
          <w:type w:val="continuous"/>
          <w:pgSz w:w="11910" w:h="16840"/>
          <w:pgMar w:top="1580" w:right="0" w:bottom="280" w:left="0" w:header="720" w:footer="720" w:gutter="0"/>
          <w:cols w:num="2" w:space="720" w:equalWidth="0">
            <w:col w:w="5607" w:space="40"/>
            <w:col w:w="6263"/>
          </w:cols>
        </w:sect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spacing w:before="8"/>
        <w:rPr>
          <w:sz w:val="26"/>
          <w:lang w:eastAsia="zh-TW"/>
        </w:rPr>
      </w:pPr>
    </w:p>
    <w:p w:rsidR="002D4F8F" w:rsidRDefault="003F6288">
      <w:pPr>
        <w:ind w:left="1700"/>
        <w:rPr>
          <w:sz w:val="20"/>
          <w:lang w:eastAsia="zh-TW"/>
        </w:rPr>
      </w:pPr>
      <w:r>
        <w:rPr>
          <w:noProof/>
          <w:sz w:val="20"/>
          <w:lang w:eastAsia="zh-TW" w:bidi="ar-SA"/>
        </w:rPr>
        <w:drawing>
          <wp:inline distT="0" distB="0" distL="0" distR="0">
            <wp:extent cx="3146273" cy="3602736"/>
            <wp:effectExtent l="0" t="0" r="0" b="0"/>
            <wp:docPr id="145" name="image1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107.jpeg"/>
                    <pic:cNvPicPr/>
                  </pic:nvPicPr>
                  <pic:blipFill>
                    <a:blip r:embed="rId252" cstate="print"/>
                    <a:stretch>
                      <a:fillRect/>
                    </a:stretch>
                  </pic:blipFill>
                  <pic:spPr>
                    <a:xfrm>
                      <a:off x="0" y="0"/>
                      <a:ext cx="3146273" cy="3602736"/>
                    </a:xfrm>
                    <a:prstGeom prst="rect">
                      <a:avLst/>
                    </a:prstGeom>
                  </pic:spPr>
                </pic:pic>
              </a:graphicData>
            </a:graphic>
          </wp:inline>
        </w:drawing>
      </w:r>
      <w:r>
        <w:rPr>
          <w:rFonts w:ascii="Times New Roman"/>
          <w:spacing w:val="41"/>
          <w:sz w:val="20"/>
          <w:lang w:eastAsia="zh-TW"/>
        </w:rPr>
        <w:t xml:space="preserve"> </w:t>
      </w:r>
      <w:r>
        <w:rPr>
          <w:noProof/>
          <w:spacing w:val="41"/>
          <w:position w:val="1"/>
          <w:sz w:val="20"/>
          <w:lang w:eastAsia="zh-TW" w:bidi="ar-SA"/>
        </w:rPr>
        <w:drawing>
          <wp:inline distT="0" distB="0" distL="0" distR="0">
            <wp:extent cx="2193446" cy="2361723"/>
            <wp:effectExtent l="0" t="0" r="0" b="0"/>
            <wp:docPr id="147" name="image1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108.jpeg"/>
                    <pic:cNvPicPr/>
                  </pic:nvPicPr>
                  <pic:blipFill>
                    <a:blip r:embed="rId253" cstate="print"/>
                    <a:stretch>
                      <a:fillRect/>
                    </a:stretch>
                  </pic:blipFill>
                  <pic:spPr>
                    <a:xfrm>
                      <a:off x="0" y="0"/>
                      <a:ext cx="2193446" cy="2361723"/>
                    </a:xfrm>
                    <a:prstGeom prst="rect">
                      <a:avLst/>
                    </a:prstGeom>
                  </pic:spPr>
                </pic:pic>
              </a:graphicData>
            </a:graphic>
          </wp:inline>
        </w:drawing>
      </w:r>
    </w:p>
    <w:p w:rsidR="002D4F8F" w:rsidRDefault="003F6288">
      <w:pPr>
        <w:tabs>
          <w:tab w:val="left" w:pos="5046"/>
        </w:tabs>
        <w:spacing w:before="153"/>
        <w:ind w:right="280"/>
        <w:jc w:val="center"/>
        <w:rPr>
          <w:rFonts w:ascii="SimSun" w:eastAsia="SimSun" w:hAnsi="SimSun"/>
          <w:sz w:val="15"/>
          <w:lang w:eastAsia="zh-TW"/>
        </w:rPr>
      </w:pPr>
      <w:proofErr w:type="gramStart"/>
      <w:r>
        <w:rPr>
          <w:rFonts w:ascii="SimSun" w:eastAsia="SimSun" w:hAnsi="SimSun" w:hint="eastAsia"/>
          <w:color w:val="F47A63"/>
          <w:sz w:val="15"/>
          <w:lang w:eastAsia="zh-TW"/>
        </w:rPr>
        <w:t>▍</w:t>
      </w:r>
      <w:proofErr w:type="gramEnd"/>
      <w:r>
        <w:rPr>
          <w:rFonts w:ascii="SimSun" w:eastAsia="SimSun" w:hAnsi="SimSun" w:hint="eastAsia"/>
          <w:color w:val="231F20"/>
          <w:sz w:val="15"/>
          <w:lang w:eastAsia="zh-TW"/>
        </w:rPr>
        <w:t>土耳其式的番茄蛋料理</w:t>
      </w:r>
      <w:proofErr w:type="spellStart"/>
      <w:r>
        <w:rPr>
          <w:rFonts w:ascii="Century Gothic" w:eastAsia="Century Gothic" w:hAnsi="Century Gothic"/>
          <w:color w:val="231F20"/>
          <w:sz w:val="15"/>
          <w:lang w:eastAsia="zh-TW"/>
        </w:rPr>
        <w:t>Menemen</w:t>
      </w:r>
      <w:proofErr w:type="spellEnd"/>
      <w:r>
        <w:rPr>
          <w:rFonts w:ascii="SimSun" w:eastAsia="SimSun" w:hAnsi="SimSun" w:hint="eastAsia"/>
          <w:color w:val="231F20"/>
          <w:sz w:val="15"/>
          <w:lang w:eastAsia="zh-TW"/>
        </w:rPr>
        <w:t>。（圖片來源／</w:t>
      </w:r>
      <w:r>
        <w:rPr>
          <w:rFonts w:ascii="Century Gothic" w:eastAsia="Century Gothic" w:hAnsi="Century Gothic"/>
          <w:color w:val="231F20"/>
          <w:sz w:val="15"/>
          <w:lang w:eastAsia="zh-TW"/>
        </w:rPr>
        <w:t>123RF</w:t>
      </w:r>
      <w:r>
        <w:rPr>
          <w:rFonts w:ascii="SimSun" w:eastAsia="SimSun" w:hAnsi="SimSun" w:hint="eastAsia"/>
          <w:color w:val="231F20"/>
          <w:sz w:val="15"/>
          <w:lang w:eastAsia="zh-TW"/>
        </w:rPr>
        <w:t>）</w:t>
      </w:r>
      <w:r>
        <w:rPr>
          <w:rFonts w:ascii="SimSun" w:eastAsia="SimSun" w:hAnsi="SimSun" w:hint="eastAsia"/>
          <w:color w:val="231F20"/>
          <w:sz w:val="15"/>
          <w:lang w:eastAsia="zh-TW"/>
        </w:rPr>
        <w:tab/>
      </w:r>
      <w:proofErr w:type="gramStart"/>
      <w:r>
        <w:rPr>
          <w:rFonts w:ascii="SimSun" w:eastAsia="SimSun" w:hAnsi="SimSun" w:hint="eastAsia"/>
          <w:color w:val="F47A63"/>
          <w:sz w:val="15"/>
          <w:lang w:eastAsia="zh-TW"/>
        </w:rPr>
        <w:t>▍</w:t>
      </w:r>
      <w:proofErr w:type="gramEnd"/>
      <w:r>
        <w:rPr>
          <w:rFonts w:ascii="SimSun" w:eastAsia="SimSun" w:hAnsi="SimSun" w:hint="eastAsia"/>
          <w:color w:val="231F20"/>
          <w:sz w:val="15"/>
          <w:lang w:eastAsia="zh-TW"/>
        </w:rPr>
        <w:t>土耳其式的番茄蛋料理，多半使用</w:t>
      </w:r>
      <w:proofErr w:type="spellStart"/>
      <w:r>
        <w:rPr>
          <w:rFonts w:ascii="Century Gothic" w:eastAsia="Century Gothic" w:hAnsi="Century Gothic"/>
          <w:color w:val="231F20"/>
          <w:spacing w:val="-4"/>
          <w:sz w:val="15"/>
          <w:lang w:eastAsia="zh-TW"/>
        </w:rPr>
        <w:t>Aya</w:t>
      </w:r>
      <w:proofErr w:type="spellEnd"/>
      <w:r>
        <w:rPr>
          <w:rFonts w:ascii="SimSun" w:eastAsia="SimSun" w:hAnsi="SimSun" w:hint="eastAsia"/>
          <w:color w:val="231F20"/>
          <w:sz w:val="15"/>
          <w:lang w:eastAsia="zh-TW"/>
        </w:rPr>
        <w:t>番茄。</w:t>
      </w: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pStyle w:val="a3"/>
        <w:rPr>
          <w:rFonts w:ascii="SimSun"/>
          <w:sz w:val="20"/>
          <w:lang w:eastAsia="zh-TW"/>
        </w:rPr>
      </w:pPr>
    </w:p>
    <w:p w:rsidR="002D4F8F" w:rsidRDefault="002D4F8F">
      <w:pPr>
        <w:rPr>
          <w:rFonts w:ascii="SimSun"/>
          <w:sz w:val="20"/>
          <w:lang w:eastAsia="zh-TW"/>
        </w:rPr>
        <w:sectPr w:rsidR="002D4F8F">
          <w:footerReference w:type="even" r:id="rId254"/>
          <w:pgSz w:w="11910" w:h="16840"/>
          <w:pgMar w:top="1040" w:right="0" w:bottom="280" w:left="0" w:header="644" w:footer="0" w:gutter="0"/>
          <w:cols w:space="720"/>
        </w:sectPr>
      </w:pPr>
    </w:p>
    <w:p w:rsidR="002D4F8F" w:rsidRDefault="002D4F8F">
      <w:pPr>
        <w:pStyle w:val="a3"/>
        <w:spacing w:before="1"/>
        <w:rPr>
          <w:rFonts w:ascii="SimSun"/>
          <w:sz w:val="20"/>
          <w:lang w:eastAsia="zh-TW"/>
        </w:rPr>
      </w:pPr>
    </w:p>
    <w:p w:rsidR="002D4F8F" w:rsidRDefault="003F6288">
      <w:pPr>
        <w:pStyle w:val="a3"/>
        <w:spacing w:line="326" w:lineRule="auto"/>
        <w:ind w:left="1700"/>
        <w:jc w:val="both"/>
        <w:rPr>
          <w:lang w:eastAsia="zh-TW"/>
        </w:rPr>
      </w:pPr>
      <w:r>
        <w:rPr>
          <w:color w:val="231F20"/>
          <w:lang w:eastAsia="zh-TW"/>
        </w:rPr>
        <w:t>菜又能細分成許多次品種，可依據不同料理來選擇搭配的蔬菜。以番茄為例，土耳其有聖女小番茄、牛番茄及其他種類的番茄。聖女小番茄一般用於沙拉或義大利麵，牛番茄則常用於一般料理。</w:t>
      </w:r>
    </w:p>
    <w:p w:rsidR="002D4F8F" w:rsidRDefault="002D4F8F">
      <w:pPr>
        <w:pStyle w:val="a3"/>
        <w:spacing w:before="7"/>
        <w:rPr>
          <w:sz w:val="24"/>
          <w:lang w:eastAsia="zh-TW"/>
        </w:rPr>
      </w:pPr>
    </w:p>
    <w:p w:rsidR="002D4F8F" w:rsidRDefault="003F6288">
      <w:pPr>
        <w:pStyle w:val="a3"/>
        <w:spacing w:before="1" w:line="326" w:lineRule="auto"/>
        <w:ind w:left="1700" w:firstLine="433"/>
        <w:jc w:val="both"/>
        <w:rPr>
          <w:lang w:eastAsia="zh-TW"/>
        </w:rPr>
      </w:pPr>
      <w:proofErr w:type="spellStart"/>
      <w:r>
        <w:rPr>
          <w:rFonts w:ascii="Times New Roman" w:eastAsia="Times New Roman"/>
          <w:color w:val="231F20"/>
          <w:lang w:eastAsia="zh-TW"/>
        </w:rPr>
        <w:t>Menemen</w:t>
      </w:r>
      <w:proofErr w:type="spellEnd"/>
      <w:r>
        <w:rPr>
          <w:color w:val="231F20"/>
          <w:lang w:eastAsia="zh-TW"/>
        </w:rPr>
        <w:t>所使用的番茄多以</w:t>
      </w:r>
      <w:proofErr w:type="spellStart"/>
      <w:r>
        <w:rPr>
          <w:rFonts w:ascii="Times New Roman" w:eastAsia="Times New Roman"/>
          <w:color w:val="231F20"/>
          <w:lang w:eastAsia="zh-TW"/>
        </w:rPr>
        <w:t>Aya</w:t>
      </w:r>
      <w:proofErr w:type="spellEnd"/>
      <w:r>
        <w:rPr>
          <w:color w:val="231F20"/>
          <w:lang w:eastAsia="zh-TW"/>
        </w:rPr>
        <w:t>番茄為主，其淡紅色的果皮彩</w:t>
      </w:r>
      <w:proofErr w:type="gramStart"/>
      <w:r>
        <w:rPr>
          <w:color w:val="231F20"/>
          <w:lang w:eastAsia="zh-TW"/>
        </w:rPr>
        <w:t>度較牛番茄</w:t>
      </w:r>
      <w:proofErr w:type="gramEnd"/>
      <w:r>
        <w:rPr>
          <w:color w:val="231F20"/>
          <w:lang w:eastAsia="zh-TW"/>
        </w:rPr>
        <w:t>低， 並以多子、多汁、</w:t>
      </w:r>
      <w:proofErr w:type="gramStart"/>
      <w:r>
        <w:rPr>
          <w:color w:val="231F20"/>
          <w:lang w:eastAsia="zh-TW"/>
        </w:rPr>
        <w:t>稍微偏酸的</w:t>
      </w:r>
      <w:proofErr w:type="gramEnd"/>
      <w:r>
        <w:rPr>
          <w:color w:val="231F20"/>
          <w:lang w:eastAsia="zh-TW"/>
        </w:rPr>
        <w:t>味道深獲土耳其人喜愛。</w:t>
      </w:r>
      <w:proofErr w:type="spellStart"/>
      <w:r>
        <w:rPr>
          <w:rFonts w:ascii="Times New Roman" w:eastAsia="Times New Roman"/>
          <w:color w:val="231F20"/>
          <w:lang w:eastAsia="zh-TW"/>
        </w:rPr>
        <w:t>Menemen</w:t>
      </w:r>
      <w:proofErr w:type="spellEnd"/>
      <w:r>
        <w:rPr>
          <w:color w:val="231F20"/>
          <w:lang w:eastAsia="zh-TW"/>
        </w:rPr>
        <w:t>美味的關鍵在於滑嫩的微酸口感、多</w:t>
      </w:r>
      <w:proofErr w:type="gramStart"/>
      <w:r>
        <w:rPr>
          <w:color w:val="231F20"/>
          <w:lang w:eastAsia="zh-TW"/>
        </w:rPr>
        <w:t>油少汁</w:t>
      </w:r>
      <w:proofErr w:type="gramEnd"/>
      <w:r>
        <w:rPr>
          <w:color w:val="231F20"/>
          <w:lang w:eastAsia="zh-TW"/>
        </w:rPr>
        <w:t>及熟度剛剛好的蛋。烹調時很重視油量，即便少油，使用的量也約有三至五匙。番茄熬煮至收汁，再</w:t>
      </w:r>
      <w:proofErr w:type="gramStart"/>
      <w:r>
        <w:rPr>
          <w:color w:val="231F20"/>
          <w:lang w:eastAsia="zh-TW"/>
        </w:rPr>
        <w:t>放入蛋液</w:t>
      </w:r>
      <w:proofErr w:type="gramEnd"/>
      <w:r>
        <w:rPr>
          <w:color w:val="231F20"/>
          <w:lang w:eastAsia="zh-TW"/>
        </w:rPr>
        <w:t>，以確保不會有太多水分，與煮熟的雞蛋有著一致的口感。</w:t>
      </w:r>
    </w:p>
    <w:p w:rsidR="002D4F8F" w:rsidRDefault="003F6288">
      <w:pPr>
        <w:pStyle w:val="a3"/>
        <w:spacing w:before="11"/>
        <w:rPr>
          <w:sz w:val="24"/>
          <w:lang w:eastAsia="zh-TW"/>
        </w:rPr>
      </w:pPr>
      <w:r>
        <w:rPr>
          <w:lang w:eastAsia="zh-TW"/>
        </w:rPr>
        <w:br w:type="column"/>
      </w:r>
    </w:p>
    <w:p w:rsidR="002D4F8F" w:rsidRDefault="003F6288">
      <w:pPr>
        <w:pStyle w:val="a3"/>
        <w:spacing w:line="326" w:lineRule="auto"/>
        <w:ind w:left="664" w:right="1683" w:firstLine="433"/>
        <w:jc w:val="both"/>
        <w:rPr>
          <w:lang w:eastAsia="zh-TW"/>
        </w:rPr>
      </w:pPr>
      <w:r>
        <w:rPr>
          <w:color w:val="231F20"/>
          <w:lang w:eastAsia="zh-TW"/>
        </w:rPr>
        <w:t>「美味」向來無客觀的定義，若有機會來到土耳其，不妨多方品嚐</w:t>
      </w:r>
      <w:proofErr w:type="spellStart"/>
      <w:r>
        <w:rPr>
          <w:rFonts w:ascii="Times New Roman" w:eastAsia="Times New Roman"/>
          <w:color w:val="231F20"/>
          <w:lang w:eastAsia="zh-TW"/>
        </w:rPr>
        <w:t>Menemen</w:t>
      </w:r>
      <w:proofErr w:type="spellEnd"/>
      <w:r>
        <w:rPr>
          <w:rFonts w:ascii="Times New Roman" w:eastAsia="Times New Roman"/>
          <w:color w:val="231F20"/>
          <w:lang w:eastAsia="zh-TW"/>
        </w:rPr>
        <w:t xml:space="preserve"> </w:t>
      </w:r>
      <w:r>
        <w:rPr>
          <w:color w:val="231F20"/>
          <w:lang w:eastAsia="zh-TW"/>
        </w:rPr>
        <w:t>這道料理，品味各家的獨門秘訣，最好吃的</w:t>
      </w:r>
      <w:proofErr w:type="spellStart"/>
      <w:r>
        <w:rPr>
          <w:rFonts w:ascii="Times New Roman" w:eastAsia="Times New Roman"/>
          <w:color w:val="231F20"/>
          <w:lang w:eastAsia="zh-TW"/>
        </w:rPr>
        <w:t>Menemen</w:t>
      </w:r>
      <w:proofErr w:type="spellEnd"/>
      <w:r>
        <w:rPr>
          <w:color w:val="231F20"/>
          <w:lang w:eastAsia="zh-TW"/>
        </w:rPr>
        <w:t>等著你來發掘。</w:t>
      </w:r>
    </w:p>
    <w:p w:rsidR="002D4F8F" w:rsidRDefault="002D4F8F">
      <w:pPr>
        <w:pStyle w:val="a3"/>
        <w:spacing w:before="8"/>
        <w:rPr>
          <w:sz w:val="28"/>
          <w:lang w:eastAsia="zh-TW"/>
        </w:rPr>
      </w:pPr>
    </w:p>
    <w:p w:rsidR="002D4F8F" w:rsidRDefault="003F6288">
      <w:pPr>
        <w:pStyle w:val="4"/>
        <w:ind w:left="664"/>
        <w:rPr>
          <w:lang w:eastAsia="zh-TW"/>
        </w:rPr>
      </w:pPr>
      <w:r>
        <w:rPr>
          <w:color w:val="231F20"/>
          <w:w w:val="110"/>
          <w:lang w:eastAsia="zh-TW"/>
        </w:rPr>
        <w:t>土式飲食文化 聯繫感情之必要</w:t>
      </w:r>
    </w:p>
    <w:p w:rsidR="002D4F8F" w:rsidRDefault="002D4F8F">
      <w:pPr>
        <w:pStyle w:val="a3"/>
        <w:spacing w:before="13"/>
        <w:rPr>
          <w:sz w:val="30"/>
          <w:lang w:eastAsia="zh-TW"/>
        </w:rPr>
      </w:pPr>
    </w:p>
    <w:p w:rsidR="002D4F8F" w:rsidRDefault="003F6288">
      <w:pPr>
        <w:pStyle w:val="a3"/>
        <w:spacing w:line="326" w:lineRule="auto"/>
        <w:ind w:left="664" w:right="1691" w:firstLine="433"/>
        <w:jc w:val="both"/>
        <w:rPr>
          <w:lang w:eastAsia="zh-TW"/>
        </w:rPr>
      </w:pPr>
      <w:r>
        <w:rPr>
          <w:color w:val="231F20"/>
          <w:lang w:eastAsia="zh-TW"/>
        </w:rPr>
        <w:t>民以食為天，吃飯是維繫人與人關係的最佳方式之</w:t>
      </w:r>
      <w:proofErr w:type="gramStart"/>
      <w:r>
        <w:rPr>
          <w:color w:val="231F20"/>
          <w:lang w:eastAsia="zh-TW"/>
        </w:rPr>
        <w:t>一</w:t>
      </w:r>
      <w:proofErr w:type="gramEnd"/>
      <w:r>
        <w:rPr>
          <w:color w:val="231F20"/>
          <w:lang w:eastAsia="zh-TW"/>
        </w:rPr>
        <w:t>。對於平日無暇準備早餐的土耳其年輕人來說，假日行程就是睡到自然醒後，與親朋好友到餐廳享用早餐。多樣菜色搭配無限續杯的紅茶與麵包，正是聯繫感情的好時機。</w:t>
      </w:r>
    </w:p>
    <w:p w:rsidR="002D4F8F" w:rsidRDefault="002D4F8F">
      <w:pPr>
        <w:spacing w:line="326" w:lineRule="auto"/>
        <w:jc w:val="both"/>
        <w:rPr>
          <w:lang w:eastAsia="zh-TW"/>
        </w:rPr>
        <w:sectPr w:rsidR="002D4F8F">
          <w:type w:val="continuous"/>
          <w:pgSz w:w="11910" w:h="16840"/>
          <w:pgMar w:top="1580" w:right="0" w:bottom="280" w:left="0" w:header="720" w:footer="720" w:gutter="0"/>
          <w:cols w:num="2" w:space="720" w:equalWidth="0">
            <w:col w:w="5610" w:space="40"/>
            <w:col w:w="6260"/>
          </w:cols>
        </w:sect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spacing w:before="11"/>
        <w:rPr>
          <w:sz w:val="18"/>
          <w:lang w:eastAsia="zh-TW"/>
        </w:rPr>
      </w:pPr>
    </w:p>
    <w:p w:rsidR="002D4F8F" w:rsidRDefault="002D4F8F">
      <w:pPr>
        <w:rPr>
          <w:sz w:val="18"/>
          <w:lang w:eastAsia="zh-TW"/>
        </w:rPr>
        <w:sectPr w:rsidR="002D4F8F">
          <w:headerReference w:type="even" r:id="rId255"/>
          <w:headerReference w:type="default" r:id="rId256"/>
          <w:footerReference w:type="default" r:id="rId257"/>
          <w:pgSz w:w="11910" w:h="16840"/>
          <w:pgMar w:top="1040" w:right="0" w:bottom="860" w:left="0" w:header="644" w:footer="675" w:gutter="0"/>
          <w:pgNumType w:start="53"/>
          <w:cols w:space="720"/>
        </w:sectPr>
      </w:pPr>
    </w:p>
    <w:p w:rsidR="002D4F8F" w:rsidRDefault="003F6288">
      <w:pPr>
        <w:pStyle w:val="a3"/>
        <w:spacing w:before="83" w:line="326" w:lineRule="auto"/>
        <w:ind w:left="1700" w:firstLine="433"/>
        <w:jc w:val="both"/>
        <w:rPr>
          <w:lang w:eastAsia="zh-TW"/>
        </w:rPr>
      </w:pPr>
      <w:r>
        <w:rPr>
          <w:color w:val="231F20"/>
          <w:lang w:eastAsia="zh-TW"/>
        </w:rPr>
        <w:t>土耳其餐桌上總是擺放各式各樣的食物，土式早餐的吃法更像是我們的圓桌</w:t>
      </w:r>
      <w:proofErr w:type="gramStart"/>
      <w:r>
        <w:rPr>
          <w:color w:val="231F20"/>
          <w:lang w:eastAsia="zh-TW"/>
        </w:rPr>
        <w:t>合菜分食</w:t>
      </w:r>
      <w:proofErr w:type="gramEnd"/>
      <w:r>
        <w:rPr>
          <w:color w:val="231F20"/>
          <w:lang w:eastAsia="zh-TW"/>
        </w:rPr>
        <w:t>方式，大家圍坐在桌邊，一起分享著眼前的美食，不亦樂乎。</w:t>
      </w:r>
    </w:p>
    <w:p w:rsidR="002D4F8F" w:rsidRDefault="002D4F8F">
      <w:pPr>
        <w:pStyle w:val="a3"/>
        <w:spacing w:before="7"/>
        <w:rPr>
          <w:sz w:val="24"/>
          <w:lang w:eastAsia="zh-TW"/>
        </w:rPr>
      </w:pPr>
    </w:p>
    <w:p w:rsidR="002D4F8F" w:rsidRDefault="003F6288">
      <w:pPr>
        <w:pStyle w:val="a3"/>
        <w:spacing w:before="1" w:line="326" w:lineRule="auto"/>
        <w:ind w:left="1700" w:firstLine="433"/>
        <w:jc w:val="both"/>
        <w:rPr>
          <w:lang w:eastAsia="zh-TW"/>
        </w:rPr>
      </w:pPr>
      <w:r>
        <w:rPr>
          <w:color w:val="231F20"/>
          <w:lang w:eastAsia="zh-TW"/>
        </w:rPr>
        <w:t>在臺灣，</w:t>
      </w:r>
      <w:proofErr w:type="gramStart"/>
      <w:r>
        <w:rPr>
          <w:color w:val="231F20"/>
          <w:lang w:eastAsia="zh-TW"/>
        </w:rPr>
        <w:t>大街小巷滿布的</w:t>
      </w:r>
      <w:proofErr w:type="gramEnd"/>
      <w:r>
        <w:rPr>
          <w:color w:val="231F20"/>
          <w:lang w:eastAsia="zh-TW"/>
        </w:rPr>
        <w:t>早餐店對土耳其人來說，是特別稀奇的景象，並非土耳其人不重視早餐，而是其特有的早餐文化是通常在家中吃完早餐才出門，或到餐廳裡愜意的享用早餐。</w:t>
      </w:r>
    </w:p>
    <w:p w:rsidR="002D4F8F" w:rsidRDefault="002D4F8F">
      <w:pPr>
        <w:pStyle w:val="a3"/>
        <w:spacing w:before="7"/>
        <w:rPr>
          <w:sz w:val="24"/>
          <w:lang w:eastAsia="zh-TW"/>
        </w:rPr>
      </w:pPr>
    </w:p>
    <w:p w:rsidR="002D4F8F" w:rsidRDefault="003F6288">
      <w:pPr>
        <w:pStyle w:val="a3"/>
        <w:spacing w:before="1" w:line="326" w:lineRule="auto"/>
        <w:ind w:left="1700" w:firstLine="433"/>
        <w:rPr>
          <w:lang w:eastAsia="zh-TW"/>
        </w:rPr>
      </w:pPr>
      <w:r>
        <w:rPr>
          <w:color w:val="231F20"/>
          <w:lang w:eastAsia="zh-TW"/>
        </w:rPr>
        <w:t>因此，外帶早餐或邊走邊吃在土耳其並不常見，土耳其人多為穆斯林教徒，因</w:t>
      </w:r>
    </w:p>
    <w:p w:rsidR="002D4F8F" w:rsidRDefault="003F6288">
      <w:pPr>
        <w:pStyle w:val="a3"/>
        <w:spacing w:before="84" w:line="326" w:lineRule="auto"/>
        <w:ind w:left="675" w:right="1692"/>
        <w:jc w:val="both"/>
        <w:rPr>
          <w:lang w:eastAsia="zh-TW"/>
        </w:rPr>
      </w:pPr>
      <w:r>
        <w:rPr>
          <w:lang w:eastAsia="zh-TW"/>
        </w:rPr>
        <w:br w:type="column"/>
      </w:r>
      <w:r>
        <w:rPr>
          <w:color w:val="231F20"/>
          <w:lang w:eastAsia="zh-TW"/>
        </w:rPr>
        <w:t>其宗教信仰非常重視整潔，他們不會攜帶氣味較濃郁的食物進入密閉的公共空間， 因食物可能會引起他人食慾，或對他人造成困擾。儘管土耳其的大眾運輸工具並未禁止飲食，但除了口香糖與飲用水外，一般人很少在車上飲食。</w:t>
      </w:r>
    </w:p>
    <w:p w:rsidR="002D4F8F" w:rsidRDefault="002D4F8F">
      <w:pPr>
        <w:pStyle w:val="a3"/>
        <w:spacing w:before="8"/>
        <w:rPr>
          <w:sz w:val="24"/>
          <w:lang w:eastAsia="zh-TW"/>
        </w:rPr>
      </w:pPr>
    </w:p>
    <w:p w:rsidR="002D4F8F" w:rsidRDefault="00490378">
      <w:pPr>
        <w:pStyle w:val="a3"/>
        <w:spacing w:before="1" w:line="326" w:lineRule="auto"/>
        <w:ind w:left="675" w:right="1691" w:firstLine="433"/>
        <w:jc w:val="both"/>
      </w:pPr>
      <w:r>
        <w:rPr>
          <w:noProof/>
          <w:lang w:eastAsia="zh-TW" w:bidi="ar-SA"/>
        </w:rPr>
        <mc:AlternateContent>
          <mc:Choice Requires="wps">
            <w:drawing>
              <wp:anchor distT="0" distB="0" distL="114300" distR="114300" simplePos="0" relativeHeight="251806720" behindDoc="0" locked="0" layoutInCell="1" allowOverlap="1">
                <wp:simplePos x="0" y="0"/>
                <wp:positionH relativeFrom="page">
                  <wp:posOffset>6910070</wp:posOffset>
                </wp:positionH>
                <wp:positionV relativeFrom="paragraph">
                  <wp:posOffset>-791845</wp:posOffset>
                </wp:positionV>
                <wp:extent cx="650240" cy="0"/>
                <wp:effectExtent l="0" t="0" r="0" b="0"/>
                <wp:wrapNone/>
                <wp:docPr id="360" name="Line 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0240" cy="0"/>
                        </a:xfrm>
                        <a:prstGeom prst="line">
                          <a:avLst/>
                        </a:prstGeom>
                        <a:noFill/>
                        <a:ln w="3175">
                          <a:solidFill>
                            <a:srgbClr val="231F2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97" o:spid="_x0000_s1026" style="position:absolute;z-index:251806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44.1pt,-62.35pt" to="595.3pt,-6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" strokecolor="#231f20" strokeweight=".25pt">
                <w10:wrap anchorx="page"/>
              </v:line>
            </w:pict>
          </mc:Fallback>
        </mc:AlternateContent>
      </w:r>
      <w:r>
        <w:rPr>
          <w:noProof/>
          <w:lang w:eastAsia="zh-TW" w:bidi="ar-SA"/>
        </w:rPr>
        <mc:AlternateContent>
          <mc:Choice Requires="wps">
            <w:drawing>
              <wp:anchor distT="0" distB="0" distL="114300" distR="114300" simplePos="0" relativeHeight="251807744" behindDoc="0" locked="0" layoutInCell="1" allowOverlap="1">
                <wp:simplePos x="0" y="0"/>
                <wp:positionH relativeFrom="page">
                  <wp:posOffset>6967220</wp:posOffset>
                </wp:positionH>
                <wp:positionV relativeFrom="paragraph">
                  <wp:posOffset>-1736725</wp:posOffset>
                </wp:positionV>
                <wp:extent cx="177800" cy="702310"/>
                <wp:effectExtent l="0" t="0" r="0" b="0"/>
                <wp:wrapNone/>
                <wp:docPr id="359" name="Text 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 cy="702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line="168" w:lineRule="auto"/>
                              <w:ind w:left="20"/>
                              <w:rPr>
                                <w:sz w:val="24"/>
                              </w:rPr>
                            </w:pPr>
                            <w:proofErr w:type="gramStart"/>
                            <w:r>
                              <w:rPr>
                                <w:color w:val="231F20"/>
                                <w:w w:val="111"/>
                                <w:sz w:val="24"/>
                              </w:rPr>
                              <w:t>生</w:t>
                            </w:r>
                            <w:r>
                              <w:rPr>
                                <w:color w:val="231F20"/>
                                <w:sz w:val="24"/>
                              </w:rPr>
                              <w:t xml:space="preserve">  </w:t>
                            </w:r>
                            <w:r>
                              <w:rPr>
                                <w:color w:val="231F20"/>
                                <w:w w:val="111"/>
                                <w:sz w:val="24"/>
                              </w:rPr>
                              <w:t>活</w:t>
                            </w:r>
                            <w:proofErr w:type="gramEnd"/>
                            <w:r>
                              <w:rPr>
                                <w:color w:val="231F20"/>
                                <w:sz w:val="24"/>
                              </w:rPr>
                              <w:t xml:space="preserve">  </w:t>
                            </w:r>
                            <w:r>
                              <w:rPr>
                                <w:color w:val="231F20"/>
                                <w:w w:val="111"/>
                                <w:sz w:val="24"/>
                              </w:rPr>
                              <w:t>錄</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6" o:spid="_x0000_s1114" type="#_x0000_t202" style="position:absolute;left:0;text-align:left;margin-left:548.6pt;margin-top:-136.75pt;width:14pt;height:55.3pt;z-index:2518077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" filled="f" stroked="f">
                <v:textbox style="layout-flow:vertical-ideographic" inset="0,0,0,0">
                  <w:txbxContent>
                    <w:p w:rsidR="002D4F8F" w:rsidRDefault="003F6288">
                      <w:pPr>
                        <w:spacing w:line="168" w:lineRule="auto"/>
                        <w:ind w:left="20"/>
                        <w:rPr>
                          <w:sz w:val="24"/>
                        </w:rPr>
                      </w:pPr>
                      <w:r>
                        <w:rPr>
                          <w:color w:val="231F20"/>
                          <w:w w:val="111"/>
                          <w:sz w:val="24"/>
                        </w:rPr>
                        <w:t>生</w:t>
                      </w:r>
                      <w:r>
                        <w:rPr>
                          <w:color w:val="231F20"/>
                          <w:sz w:val="24"/>
                        </w:rPr>
                        <w:t xml:space="preserve">  </w:t>
                      </w:r>
                      <w:r>
                        <w:rPr>
                          <w:color w:val="231F20"/>
                          <w:w w:val="111"/>
                          <w:sz w:val="24"/>
                        </w:rPr>
                        <w:t>活</w:t>
                      </w:r>
                      <w:r>
                        <w:rPr>
                          <w:color w:val="231F20"/>
                          <w:sz w:val="24"/>
                        </w:rPr>
                        <w:t xml:space="preserve">  </w:t>
                      </w:r>
                      <w:r>
                        <w:rPr>
                          <w:color w:val="231F20"/>
                          <w:w w:val="111"/>
                          <w:sz w:val="24"/>
                        </w:rPr>
                        <w:t>錄</w:t>
                      </w:r>
                    </w:p>
                  </w:txbxContent>
                </v:textbox>
                <w10:wrap anchorx="page"/>
              </v:shape>
            </w:pict>
          </mc:Fallback>
        </mc:AlternateContent>
      </w:r>
      <w:r>
        <w:rPr>
          <w:noProof/>
          <w:lang w:eastAsia="zh-TW" w:bidi="ar-SA"/>
        </w:rPr>
        <mc:AlternateContent>
          <mc:Choice Requires="wps">
            <w:drawing>
              <wp:anchor distT="0" distB="0" distL="114300" distR="114300" simplePos="0" relativeHeight="251808768" behindDoc="0" locked="0" layoutInCell="1" allowOverlap="1">
                <wp:simplePos x="0" y="0"/>
                <wp:positionH relativeFrom="page">
                  <wp:posOffset>6954520</wp:posOffset>
                </wp:positionH>
                <wp:positionV relativeFrom="paragraph">
                  <wp:posOffset>-541020</wp:posOffset>
                </wp:positionV>
                <wp:extent cx="178435" cy="980440"/>
                <wp:effectExtent l="0" t="0" r="0" b="0"/>
                <wp:wrapNone/>
                <wp:docPr id="358"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980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line="252" w:lineRule="exact"/>
                              <w:ind w:left="20"/>
                              <w:rPr>
                                <w:rFonts w:ascii="Times New Roman"/>
                                <w:sz w:val="24"/>
                              </w:rPr>
                            </w:pPr>
                            <w:r>
                              <w:rPr>
                                <w:rFonts w:ascii="Times New Roman"/>
                                <w:color w:val="F47A63"/>
                                <w:spacing w:val="36"/>
                                <w:sz w:val="24"/>
                              </w:rPr>
                              <w:t>Life</w:t>
                            </w:r>
                            <w:r>
                              <w:rPr>
                                <w:rFonts w:ascii="Times New Roman"/>
                                <w:color w:val="F47A63"/>
                                <w:spacing w:val="98"/>
                                <w:sz w:val="24"/>
                              </w:rPr>
                              <w:t xml:space="preserve"> </w:t>
                            </w:r>
                            <w:r>
                              <w:rPr>
                                <w:rFonts w:ascii="Times New Roman"/>
                                <w:color w:val="F47A63"/>
                                <w:spacing w:val="38"/>
                                <w:sz w:val="24"/>
                              </w:rPr>
                              <w:t>Essay</w:t>
                            </w:r>
                            <w:r>
                              <w:rPr>
                                <w:rFonts w:ascii="Times New Roman"/>
                                <w:color w:val="F47A63"/>
                                <w:spacing w:val="-12"/>
                                <w:sz w:val="24"/>
                              </w:rPr>
                              <w:t xml:space="preserve"> </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5" o:spid="_x0000_s1115" type="#_x0000_t202" style="position:absolute;left:0;text-align:left;margin-left:547.6pt;margin-top:-42.6pt;width:14.05pt;height:77.2pt;z-index:2518087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" filled="f" stroked="f">
                <v:textbox style="layout-flow:vertical" inset="0,0,0,0">
                  <w:txbxContent>
                    <w:p w:rsidR="002D4F8F" w:rsidRDefault="003F6288">
                      <w:pPr>
                        <w:spacing w:line="252" w:lineRule="exact"/>
                        <w:ind w:left="20"/>
                        <w:rPr>
                          <w:rFonts w:ascii="Times New Roman"/>
                          <w:sz w:val="24"/>
                        </w:rPr>
                      </w:pPr>
                      <w:r>
                        <w:rPr>
                          <w:rFonts w:ascii="Times New Roman"/>
                          <w:color w:val="F47A63"/>
                          <w:spacing w:val="36"/>
                          <w:sz w:val="24"/>
                        </w:rPr>
                        <w:t>Life</w:t>
                      </w:r>
                      <w:r>
                        <w:rPr>
                          <w:rFonts w:ascii="Times New Roman"/>
                          <w:color w:val="F47A63"/>
                          <w:spacing w:val="98"/>
                          <w:sz w:val="24"/>
                        </w:rPr>
                        <w:t xml:space="preserve"> </w:t>
                      </w:r>
                      <w:r>
                        <w:rPr>
                          <w:rFonts w:ascii="Times New Roman"/>
                          <w:color w:val="F47A63"/>
                          <w:spacing w:val="38"/>
                          <w:sz w:val="24"/>
                        </w:rPr>
                        <w:t>Essay</w:t>
                      </w:r>
                      <w:r>
                        <w:rPr>
                          <w:rFonts w:ascii="Times New Roman"/>
                          <w:color w:val="F47A63"/>
                          <w:spacing w:val="-12"/>
                          <w:sz w:val="24"/>
                        </w:rPr>
                        <w:t xml:space="preserve"> </w:t>
                      </w:r>
                    </w:p>
                  </w:txbxContent>
                </v:textbox>
                <w10:wrap anchorx="page"/>
              </v:shape>
            </w:pict>
          </mc:Fallback>
        </mc:AlternateContent>
      </w:r>
      <w:r w:rsidR="003F6288">
        <w:rPr>
          <w:color w:val="231F20"/>
          <w:lang w:eastAsia="zh-TW"/>
        </w:rPr>
        <w:t>大部分的土耳其人更抱持著獨樂</w:t>
      </w:r>
      <w:proofErr w:type="gramStart"/>
      <w:r w:rsidR="003F6288">
        <w:rPr>
          <w:color w:val="231F20"/>
          <w:lang w:eastAsia="zh-TW"/>
        </w:rPr>
        <w:t>樂</w:t>
      </w:r>
      <w:proofErr w:type="gramEnd"/>
      <w:r w:rsidR="003F6288">
        <w:rPr>
          <w:color w:val="231F20"/>
          <w:lang w:eastAsia="zh-TW"/>
        </w:rPr>
        <w:t>不如眾樂</w:t>
      </w:r>
      <w:proofErr w:type="gramStart"/>
      <w:r w:rsidR="003F6288">
        <w:rPr>
          <w:color w:val="231F20"/>
          <w:lang w:eastAsia="zh-TW"/>
        </w:rPr>
        <w:t>樂</w:t>
      </w:r>
      <w:proofErr w:type="gramEnd"/>
      <w:r w:rsidR="003F6288">
        <w:rPr>
          <w:color w:val="231F20"/>
          <w:lang w:eastAsia="zh-TW"/>
        </w:rPr>
        <w:t>的心態，喜愛與他人分享共食， 因此倘若同車的土耳其乘客突然請您吃片口香糖，不用太過於詫異，儘管放寬心一起大快朵頤吧！在享用美食的同時，也享受土耳其人與生俱來的大方與熱情。</w:t>
      </w:r>
      <w:r w:rsidR="003F6288">
        <w:rPr>
          <w:color w:val="F47A63"/>
        </w:rPr>
        <w:t>■</w:t>
      </w:r>
    </w:p>
    <w:p w:rsidR="002D4F8F" w:rsidRDefault="002D4F8F">
      <w:pPr>
        <w:spacing w:line="326" w:lineRule="auto"/>
        <w:jc w:val="both"/>
        <w:sectPr w:rsidR="002D4F8F">
          <w:type w:val="continuous"/>
          <w:pgSz w:w="11910" w:h="16840"/>
          <w:pgMar w:top="1580" w:right="0" w:bottom="280" w:left="0" w:header="720" w:footer="720" w:gutter="0"/>
          <w:cols w:num="2" w:space="720" w:equalWidth="0">
            <w:col w:w="5599" w:space="40"/>
            <w:col w:w="6271"/>
          </w:cols>
        </w:sectPr>
      </w:pPr>
    </w:p>
    <w:p w:rsidR="002D4F8F" w:rsidRDefault="002D4F8F">
      <w:pPr>
        <w:pStyle w:val="a3"/>
        <w:rPr>
          <w:sz w:val="20"/>
        </w:rPr>
      </w:pPr>
    </w:p>
    <w:p w:rsidR="002D4F8F" w:rsidRDefault="002D4F8F">
      <w:pPr>
        <w:pStyle w:val="a3"/>
        <w:rPr>
          <w:sz w:val="20"/>
        </w:rPr>
      </w:pPr>
    </w:p>
    <w:p w:rsidR="002D4F8F" w:rsidRDefault="002D4F8F">
      <w:pPr>
        <w:pStyle w:val="a3"/>
        <w:rPr>
          <w:sz w:val="20"/>
        </w:rPr>
      </w:pPr>
    </w:p>
    <w:p w:rsidR="002D4F8F" w:rsidRDefault="002D4F8F">
      <w:pPr>
        <w:pStyle w:val="a3"/>
        <w:rPr>
          <w:sz w:val="20"/>
        </w:rPr>
      </w:pPr>
    </w:p>
    <w:p w:rsidR="002D4F8F" w:rsidRDefault="002D4F8F">
      <w:pPr>
        <w:pStyle w:val="a3"/>
        <w:rPr>
          <w:sz w:val="20"/>
        </w:rPr>
      </w:pPr>
    </w:p>
    <w:p w:rsidR="002D4F8F" w:rsidRDefault="002D4F8F">
      <w:pPr>
        <w:pStyle w:val="a3"/>
        <w:rPr>
          <w:sz w:val="20"/>
        </w:rPr>
      </w:pPr>
    </w:p>
    <w:p w:rsidR="002D4F8F" w:rsidRDefault="002D4F8F">
      <w:pPr>
        <w:pStyle w:val="a3"/>
        <w:spacing w:before="3"/>
        <w:rPr>
          <w:sz w:val="25"/>
        </w:rPr>
      </w:pPr>
    </w:p>
    <w:p w:rsidR="002D4F8F" w:rsidRDefault="003F6288">
      <w:pPr>
        <w:pStyle w:val="a3"/>
        <w:ind w:left="1700"/>
        <w:rPr>
          <w:sz w:val="20"/>
        </w:rPr>
      </w:pPr>
      <w:r>
        <w:rPr>
          <w:noProof/>
          <w:sz w:val="20"/>
          <w:lang w:eastAsia="zh-TW" w:bidi="ar-SA"/>
        </w:rPr>
        <w:drawing>
          <wp:inline distT="0" distB="0" distL="0" distR="0">
            <wp:extent cx="5421889" cy="3621024"/>
            <wp:effectExtent l="0" t="0" r="0" b="0"/>
            <wp:docPr id="149" name="image1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109.jpeg"/>
                    <pic:cNvPicPr/>
                  </pic:nvPicPr>
                  <pic:blipFill>
                    <a:blip r:embed="rId258" cstate="print"/>
                    <a:stretch>
                      <a:fillRect/>
                    </a:stretch>
                  </pic:blipFill>
                  <pic:spPr>
                    <a:xfrm>
                      <a:off x="0" y="0"/>
                      <a:ext cx="5421889" cy="3621024"/>
                    </a:xfrm>
                    <a:prstGeom prst="rect">
                      <a:avLst/>
                    </a:prstGeom>
                  </pic:spPr>
                </pic:pic>
              </a:graphicData>
            </a:graphic>
          </wp:inline>
        </w:drawing>
      </w:r>
    </w:p>
    <w:p w:rsidR="002D4F8F" w:rsidRDefault="003F6288">
      <w:pPr>
        <w:spacing w:before="134"/>
        <w:ind w:left="1700"/>
        <w:rPr>
          <w:rFonts w:ascii="SimSun" w:eastAsia="SimSun" w:hAnsi="SimSun"/>
          <w:sz w:val="15"/>
          <w:lang w:eastAsia="zh-TW"/>
        </w:rPr>
      </w:pPr>
      <w:proofErr w:type="gramStart"/>
      <w:r>
        <w:rPr>
          <w:rFonts w:ascii="SimSun" w:eastAsia="SimSun" w:hAnsi="SimSun" w:hint="eastAsia"/>
          <w:color w:val="F47A63"/>
          <w:sz w:val="15"/>
          <w:lang w:eastAsia="zh-TW"/>
        </w:rPr>
        <w:t>▍</w:t>
      </w:r>
      <w:proofErr w:type="gramEnd"/>
      <w:r>
        <w:rPr>
          <w:rFonts w:ascii="SimSun" w:eastAsia="SimSun" w:hAnsi="SimSun" w:hint="eastAsia"/>
          <w:color w:val="231F20"/>
          <w:sz w:val="15"/>
          <w:lang w:eastAsia="zh-TW"/>
        </w:rPr>
        <w:t>土耳其歡樂的共食氣氛。（圖片來源／</w:t>
      </w:r>
      <w:r>
        <w:rPr>
          <w:rFonts w:ascii="Century Gothic" w:eastAsia="Century Gothic" w:hAnsi="Century Gothic"/>
          <w:color w:val="231F20"/>
          <w:sz w:val="15"/>
          <w:lang w:eastAsia="zh-TW"/>
        </w:rPr>
        <w:t>123RF</w:t>
      </w:r>
      <w:r>
        <w:rPr>
          <w:rFonts w:ascii="SimSun" w:eastAsia="SimSun" w:hAnsi="SimSun" w:hint="eastAsia"/>
          <w:color w:val="231F20"/>
          <w:sz w:val="15"/>
          <w:lang w:eastAsia="zh-TW"/>
        </w:rPr>
        <w:t>）</w:t>
      </w:r>
    </w:p>
    <w:p w:rsidR="002D4F8F" w:rsidRDefault="002D4F8F">
      <w:pPr>
        <w:rPr>
          <w:rFonts w:ascii="SimSun" w:eastAsia="SimSun" w:hAnsi="SimSun"/>
          <w:sz w:val="15"/>
          <w:lang w:eastAsia="zh-TW"/>
        </w:rPr>
        <w:sectPr w:rsidR="002D4F8F">
          <w:type w:val="continuous"/>
          <w:pgSz w:w="11910" w:h="16840"/>
          <w:pgMar w:top="1580" w:right="0" w:bottom="280" w:left="0" w:header="720" w:footer="720" w:gutter="0"/>
          <w:cols w:space="720"/>
        </w:sectPr>
      </w:pPr>
    </w:p>
    <w:p w:rsidR="002D4F8F" w:rsidRDefault="002D4F8F">
      <w:pPr>
        <w:pStyle w:val="a3"/>
        <w:rPr>
          <w:rFonts w:ascii="SimSun"/>
          <w:sz w:val="20"/>
          <w:lang w:eastAsia="zh-TW"/>
        </w:rPr>
      </w:pPr>
    </w:p>
    <w:p w:rsidR="002D4F8F" w:rsidRDefault="003F6288">
      <w:pPr>
        <w:pStyle w:val="2"/>
        <w:tabs>
          <w:tab w:val="left" w:pos="4195"/>
          <w:tab w:val="left" w:pos="11905"/>
        </w:tabs>
        <w:spacing w:before="212" w:line="240" w:lineRule="auto"/>
        <w:ind w:left="925" w:right="-15"/>
        <w:jc w:val="left"/>
        <w:rPr>
          <w:rFonts w:ascii="Times New Roman" w:eastAsia="Times New Roman"/>
          <w:lang w:eastAsia="zh-TW"/>
        </w:rPr>
      </w:pPr>
      <w:r>
        <w:rPr>
          <w:color w:val="231F20"/>
          <w:spacing w:val="37"/>
          <w:w w:val="95"/>
          <w:lang w:eastAsia="zh-TW"/>
        </w:rPr>
        <w:t>4~6月活動快</w:t>
      </w:r>
      <w:r>
        <w:rPr>
          <w:color w:val="231F20"/>
          <w:w w:val="95"/>
          <w:lang w:eastAsia="zh-TW"/>
        </w:rPr>
        <w:t>照</w:t>
      </w:r>
      <w:r>
        <w:rPr>
          <w:color w:val="231F20"/>
          <w:lang w:eastAsia="zh-TW"/>
        </w:rPr>
        <w:tab/>
      </w:r>
      <w:r>
        <w:rPr>
          <w:rFonts w:ascii="Times New Roman" w:eastAsia="Times New Roman"/>
          <w:color w:val="231F20"/>
          <w:w w:val="95"/>
          <w:u w:val="single" w:color="7DA269"/>
          <w:lang w:eastAsia="zh-TW"/>
        </w:rPr>
        <w:t xml:space="preserve"> </w:t>
      </w:r>
      <w:r>
        <w:rPr>
          <w:rFonts w:ascii="Times New Roman" w:eastAsia="Times New Roman"/>
          <w:color w:val="231F20"/>
          <w:u w:val="single" w:color="7DA269"/>
          <w:lang w:eastAsia="zh-TW"/>
        </w:rPr>
        <w:tab/>
      </w:r>
    </w:p>
    <w:p w:rsidR="002D4F8F" w:rsidRDefault="00490378">
      <w:pPr>
        <w:pStyle w:val="4"/>
        <w:spacing w:before="66" w:line="400" w:lineRule="atLeast"/>
        <w:ind w:right="4882"/>
        <w:rPr>
          <w:lang w:eastAsia="zh-TW"/>
        </w:rPr>
      </w:pPr>
      <w:r>
        <w:rPr>
          <w:noProof/>
          <w:lang w:eastAsia="zh-TW" w:bidi="ar-SA"/>
        </w:rPr>
        <mc:AlternateContent>
          <mc:Choice Requires="wpg">
            <w:drawing>
              <wp:anchor distT="0" distB="0" distL="114300" distR="114300" simplePos="0" relativeHeight="251812864" behindDoc="0" locked="0" layoutInCell="1" allowOverlap="1">
                <wp:simplePos x="0" y="0"/>
                <wp:positionH relativeFrom="page">
                  <wp:posOffset>579755</wp:posOffset>
                </wp:positionH>
                <wp:positionV relativeFrom="paragraph">
                  <wp:posOffset>94615</wp:posOffset>
                </wp:positionV>
                <wp:extent cx="353060" cy="353060"/>
                <wp:effectExtent l="0" t="0" r="0" b="0"/>
                <wp:wrapNone/>
                <wp:docPr id="355" name="Group 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3060" cy="353060"/>
                          <a:chOff x="913" y="149"/>
                          <a:chExt cx="556" cy="556"/>
                        </a:xfrm>
                      </wpg:grpSpPr>
                      <wps:wsp>
                        <wps:cNvPr id="356" name="Freeform 94"/>
                        <wps:cNvSpPr>
                          <a:spLocks/>
                        </wps:cNvSpPr>
                        <wps:spPr bwMode="auto">
                          <a:xfrm>
                            <a:off x="930" y="166"/>
                            <a:ext cx="520" cy="520"/>
                          </a:xfrm>
                          <a:custGeom>
                            <a:avLst/>
                            <a:gdLst>
                              <a:gd name="T0" fmla="+- 0 1191 931"/>
                              <a:gd name="T1" fmla="*/ T0 w 520"/>
                              <a:gd name="T2" fmla="+- 0 686 167"/>
                              <a:gd name="T3" fmla="*/ 686 h 520"/>
                              <a:gd name="T4" fmla="+- 0 1260 931"/>
                              <a:gd name="T5" fmla="*/ T4 w 520"/>
                              <a:gd name="T6" fmla="+- 0 677 167"/>
                              <a:gd name="T7" fmla="*/ 677 h 520"/>
                              <a:gd name="T8" fmla="+- 0 1322 931"/>
                              <a:gd name="T9" fmla="*/ T8 w 520"/>
                              <a:gd name="T10" fmla="+- 0 651 167"/>
                              <a:gd name="T11" fmla="*/ 651 h 520"/>
                              <a:gd name="T12" fmla="+- 0 1374 931"/>
                              <a:gd name="T13" fmla="*/ T12 w 520"/>
                              <a:gd name="T14" fmla="+- 0 610 167"/>
                              <a:gd name="T15" fmla="*/ 610 h 520"/>
                              <a:gd name="T16" fmla="+- 0 1415 931"/>
                              <a:gd name="T17" fmla="*/ T16 w 520"/>
                              <a:gd name="T18" fmla="+- 0 558 167"/>
                              <a:gd name="T19" fmla="*/ 558 h 520"/>
                              <a:gd name="T20" fmla="+- 0 1441 931"/>
                              <a:gd name="T21" fmla="*/ T20 w 520"/>
                              <a:gd name="T22" fmla="+- 0 496 167"/>
                              <a:gd name="T23" fmla="*/ 496 h 520"/>
                              <a:gd name="T24" fmla="+- 0 1451 931"/>
                              <a:gd name="T25" fmla="*/ T24 w 520"/>
                              <a:gd name="T26" fmla="+- 0 427 167"/>
                              <a:gd name="T27" fmla="*/ 427 h 520"/>
                              <a:gd name="T28" fmla="+- 0 1441 931"/>
                              <a:gd name="T29" fmla="*/ T28 w 520"/>
                              <a:gd name="T30" fmla="+- 0 358 167"/>
                              <a:gd name="T31" fmla="*/ 358 h 520"/>
                              <a:gd name="T32" fmla="+- 0 1415 931"/>
                              <a:gd name="T33" fmla="*/ T32 w 520"/>
                              <a:gd name="T34" fmla="+- 0 296 167"/>
                              <a:gd name="T35" fmla="*/ 296 h 520"/>
                              <a:gd name="T36" fmla="+- 0 1374 931"/>
                              <a:gd name="T37" fmla="*/ T36 w 520"/>
                              <a:gd name="T38" fmla="+- 0 243 167"/>
                              <a:gd name="T39" fmla="*/ 243 h 520"/>
                              <a:gd name="T40" fmla="+- 0 1322 931"/>
                              <a:gd name="T41" fmla="*/ T40 w 520"/>
                              <a:gd name="T42" fmla="+- 0 202 167"/>
                              <a:gd name="T43" fmla="*/ 202 h 520"/>
                              <a:gd name="T44" fmla="+- 0 1260 931"/>
                              <a:gd name="T45" fmla="*/ T44 w 520"/>
                              <a:gd name="T46" fmla="+- 0 176 167"/>
                              <a:gd name="T47" fmla="*/ 176 h 520"/>
                              <a:gd name="T48" fmla="+- 0 1191 931"/>
                              <a:gd name="T49" fmla="*/ T48 w 520"/>
                              <a:gd name="T50" fmla="+- 0 167 167"/>
                              <a:gd name="T51" fmla="*/ 167 h 520"/>
                              <a:gd name="T52" fmla="+- 0 1122 931"/>
                              <a:gd name="T53" fmla="*/ T52 w 520"/>
                              <a:gd name="T54" fmla="+- 0 176 167"/>
                              <a:gd name="T55" fmla="*/ 176 h 520"/>
                              <a:gd name="T56" fmla="+- 0 1060 931"/>
                              <a:gd name="T57" fmla="*/ T56 w 520"/>
                              <a:gd name="T58" fmla="+- 0 202 167"/>
                              <a:gd name="T59" fmla="*/ 202 h 520"/>
                              <a:gd name="T60" fmla="+- 0 1007 931"/>
                              <a:gd name="T61" fmla="*/ T60 w 520"/>
                              <a:gd name="T62" fmla="+- 0 243 167"/>
                              <a:gd name="T63" fmla="*/ 243 h 520"/>
                              <a:gd name="T64" fmla="+- 0 966 931"/>
                              <a:gd name="T65" fmla="*/ T64 w 520"/>
                              <a:gd name="T66" fmla="+- 0 296 167"/>
                              <a:gd name="T67" fmla="*/ 296 h 520"/>
                              <a:gd name="T68" fmla="+- 0 940 931"/>
                              <a:gd name="T69" fmla="*/ T68 w 520"/>
                              <a:gd name="T70" fmla="+- 0 358 167"/>
                              <a:gd name="T71" fmla="*/ 358 h 520"/>
                              <a:gd name="T72" fmla="+- 0 931 931"/>
                              <a:gd name="T73" fmla="*/ T72 w 520"/>
                              <a:gd name="T74" fmla="+- 0 427 167"/>
                              <a:gd name="T75" fmla="*/ 427 h 520"/>
                              <a:gd name="T76" fmla="+- 0 940 931"/>
                              <a:gd name="T77" fmla="*/ T76 w 520"/>
                              <a:gd name="T78" fmla="+- 0 496 167"/>
                              <a:gd name="T79" fmla="*/ 496 h 520"/>
                              <a:gd name="T80" fmla="+- 0 966 931"/>
                              <a:gd name="T81" fmla="*/ T80 w 520"/>
                              <a:gd name="T82" fmla="+- 0 558 167"/>
                              <a:gd name="T83" fmla="*/ 558 h 520"/>
                              <a:gd name="T84" fmla="+- 0 1007 931"/>
                              <a:gd name="T85" fmla="*/ T84 w 520"/>
                              <a:gd name="T86" fmla="+- 0 610 167"/>
                              <a:gd name="T87" fmla="*/ 610 h 520"/>
                              <a:gd name="T88" fmla="+- 0 1060 931"/>
                              <a:gd name="T89" fmla="*/ T88 w 520"/>
                              <a:gd name="T90" fmla="+- 0 651 167"/>
                              <a:gd name="T91" fmla="*/ 651 h 520"/>
                              <a:gd name="T92" fmla="+- 0 1122 931"/>
                              <a:gd name="T93" fmla="*/ T92 w 520"/>
                              <a:gd name="T94" fmla="+- 0 677 167"/>
                              <a:gd name="T95" fmla="*/ 677 h 520"/>
                              <a:gd name="T96" fmla="+- 0 1191 931"/>
                              <a:gd name="T97" fmla="*/ T96 w 520"/>
                              <a:gd name="T98" fmla="+- 0 686 167"/>
                              <a:gd name="T99" fmla="*/ 686 h 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20" h="520">
                                <a:moveTo>
                                  <a:pt x="260" y="519"/>
                                </a:moveTo>
                                <a:lnTo>
                                  <a:pt x="329" y="510"/>
                                </a:lnTo>
                                <a:lnTo>
                                  <a:pt x="391" y="484"/>
                                </a:lnTo>
                                <a:lnTo>
                                  <a:pt x="443" y="443"/>
                                </a:lnTo>
                                <a:lnTo>
                                  <a:pt x="484" y="391"/>
                                </a:lnTo>
                                <a:lnTo>
                                  <a:pt x="510" y="329"/>
                                </a:lnTo>
                                <a:lnTo>
                                  <a:pt x="520" y="260"/>
                                </a:lnTo>
                                <a:lnTo>
                                  <a:pt x="510" y="191"/>
                                </a:lnTo>
                                <a:lnTo>
                                  <a:pt x="484" y="129"/>
                                </a:lnTo>
                                <a:lnTo>
                                  <a:pt x="443" y="76"/>
                                </a:lnTo>
                                <a:lnTo>
                                  <a:pt x="391" y="35"/>
                                </a:lnTo>
                                <a:lnTo>
                                  <a:pt x="329" y="9"/>
                                </a:lnTo>
                                <a:lnTo>
                                  <a:pt x="260" y="0"/>
                                </a:lnTo>
                                <a:lnTo>
                                  <a:pt x="191" y="9"/>
                                </a:lnTo>
                                <a:lnTo>
                                  <a:pt x="129" y="35"/>
                                </a:lnTo>
                                <a:lnTo>
                                  <a:pt x="76" y="76"/>
                                </a:lnTo>
                                <a:lnTo>
                                  <a:pt x="35" y="129"/>
                                </a:lnTo>
                                <a:lnTo>
                                  <a:pt x="9" y="191"/>
                                </a:lnTo>
                                <a:lnTo>
                                  <a:pt x="0" y="260"/>
                                </a:lnTo>
                                <a:lnTo>
                                  <a:pt x="9" y="329"/>
                                </a:lnTo>
                                <a:lnTo>
                                  <a:pt x="35" y="391"/>
                                </a:lnTo>
                                <a:lnTo>
                                  <a:pt x="76" y="443"/>
                                </a:lnTo>
                                <a:lnTo>
                                  <a:pt x="129" y="484"/>
                                </a:lnTo>
                                <a:lnTo>
                                  <a:pt x="191" y="510"/>
                                </a:lnTo>
                                <a:lnTo>
                                  <a:pt x="260" y="519"/>
                                </a:lnTo>
                                <a:close/>
                              </a:path>
                            </a:pathLst>
                          </a:custGeom>
                          <a:noFill/>
                          <a:ln w="23050">
                            <a:solidFill>
                              <a:srgbClr val="7DA26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7" name="Text Box 93"/>
                        <wps:cNvSpPr txBox="1">
                          <a:spLocks noChangeArrowheads="1"/>
                        </wps:cNvSpPr>
                        <wps:spPr bwMode="auto">
                          <a:xfrm>
                            <a:off x="912" y="148"/>
                            <a:ext cx="556" cy="5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before="70"/>
                                <w:ind w:right="1"/>
                                <w:jc w:val="center"/>
                                <w:rPr>
                                  <w:rFonts w:ascii="Times New Roman"/>
                                  <w:b/>
                                  <w:sz w:val="34"/>
                                </w:rPr>
                              </w:pPr>
                              <w:r>
                                <w:rPr>
                                  <w:rFonts w:ascii="Times New Roman"/>
                                  <w:b/>
                                  <w:color w:val="231F20"/>
                                  <w:w w:val="105"/>
                                  <w:sz w:val="34"/>
                                </w:rPr>
                                <w:t>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2" o:spid="_x0000_s1116" style="position:absolute;left:0;text-align:left;margin-left:45.65pt;margin-top:7.45pt;width:27.8pt;height:27.8pt;z-index:251812864;mso-position-horizontal-relative:page;mso-position-vertical-relative:text" coordorigin="913,149" coordsize="556,5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">
                <v:shape id="Freeform 94" o:spid="_x0000_s1117" style="position:absolute;left:930;top:166;width:520;height:520;visibility:visible;mso-wrap-style:square;v-text-anchor:top" coordsize="520,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MrKN8YA&#10;AADcAAAADwAAAGRycy9kb3ducmV2LnhtbESPQWvCQBSE7wX/w/IKXopummgo0VVsQbHixbTQ6yP7&#10;TEKzb9PsqtFf3xUKPQ4z8w0zX/amEWfqXG1ZwfM4AkFcWF1zqeDzYz16AeE8ssbGMim4koPlYvAw&#10;x0zbCx/onPtSBAi7DBVU3reZlK6oyKAb25Y4eEfbGfRBdqXUHV4C3DQyjqJUGqw5LFTY0ltFxXd+&#10;MgrMLZnk7z+vT5uvPk12vI79/hArNXzsVzMQnnr/H/5rb7WCZJrC/Uw4AnL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MrKN8YAAADcAAAADwAAAAAAAAAAAAAAAACYAgAAZHJz&#10;L2Rvd25yZXYueG1sUEsFBgAAAAAEAAQA9QAAAIsDAAAAAA==&#10;" path="m260,519r69,-9l391,484r52,-41l484,391r26,-62l520,260,510,191,484,129,443,76,391,35,329,9,260,,191,9,129,35,76,76,35,129,9,191,,260r9,69l35,391r41,52l129,484r62,26l260,519xe" filled="f" strokecolor="#7da269" strokeweight=".64028mm">
                  <v:path arrowok="t" o:connecttype="custom" o:connectlocs="260,686;329,677;391,651;443,610;484,558;510,496;520,427;510,358;484,296;443,243;391,202;329,176;260,167;191,176;129,202;76,243;35,296;9,358;0,427;9,496;35,558;76,610;129,651;191,677;260,686" o:connectangles="0,0,0,0,0,0,0,0,0,0,0,0,0,0,0,0,0,0,0,0,0,0,0,0,0"/>
                </v:shape>
                <v:shape id="Text Box 93" o:spid="_x0000_s1118" type="#_x0000_t202" style="position:absolute;left:912;top:148;width:556;height: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CIZ8YA&#10;AADcAAAADwAAAGRycy9kb3ducmV2LnhtbESPQWvCQBSE70L/w/IKvemmLdqauoqIBaEgTeLB4zP7&#10;TBazb9PsVtN/7wpCj8PMfMPMFr1txJk6bxwreB4lIIhLpw1XCnbF5/AdhA/IGhvHpOCPPCzmD4MZ&#10;ptpdOKNzHioRIexTVFCH0KZS+rImi37kWuLoHV1nMUTZVVJ3eIlw28iXJJlIi4bjQo0trWoqT/mv&#10;VbDcc7Y2P9vDd3bMTFFME/6anJR6euyXHyAC9eE/fG9vtILX8RvczsQjI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ECIZ8YAAADcAAAADwAAAAAAAAAAAAAAAACYAgAAZHJz&#10;L2Rvd25yZXYueG1sUEsFBgAAAAAEAAQA9QAAAIsDAAAAAA==&#10;" filled="f" stroked="f">
                  <v:textbox inset="0,0,0,0">
                    <w:txbxContent>
                      <w:p w:rsidR="002D4F8F" w:rsidRDefault="003F6288">
                        <w:pPr>
                          <w:spacing w:before="70"/>
                          <w:ind w:right="1"/>
                          <w:jc w:val="center"/>
                          <w:rPr>
                            <w:rFonts w:ascii="Times New Roman"/>
                            <w:b/>
                            <w:sz w:val="34"/>
                          </w:rPr>
                        </w:pPr>
                        <w:r>
                          <w:rPr>
                            <w:rFonts w:ascii="Times New Roman"/>
                            <w:b/>
                            <w:color w:val="231F20"/>
                            <w:w w:val="105"/>
                            <w:sz w:val="34"/>
                          </w:rPr>
                          <w:t>4</w:t>
                        </w:r>
                      </w:p>
                    </w:txbxContent>
                  </v:textbox>
                </v:shape>
                <w10:wrap anchorx="page"/>
              </v:group>
            </w:pict>
          </mc:Fallback>
        </mc:AlternateContent>
      </w:r>
      <w:r w:rsidR="003F6288">
        <w:rPr>
          <w:color w:val="7DA269"/>
          <w:w w:val="105"/>
          <w:lang w:eastAsia="zh-TW"/>
        </w:rPr>
        <w:t>外交部捐贈美國</w:t>
      </w:r>
      <w:r w:rsidR="003F6288">
        <w:rPr>
          <w:rFonts w:ascii="Times New Roman" w:eastAsia="Times New Roman"/>
          <w:b/>
          <w:color w:val="7DA269"/>
          <w:w w:val="105"/>
          <w:lang w:eastAsia="zh-TW"/>
        </w:rPr>
        <w:t>200</w:t>
      </w:r>
      <w:r w:rsidR="003F6288">
        <w:rPr>
          <w:color w:val="7DA269"/>
          <w:w w:val="105"/>
          <w:lang w:eastAsia="zh-TW"/>
        </w:rPr>
        <w:t xml:space="preserve">萬片口罩已陸續啟運， </w:t>
      </w:r>
      <w:r w:rsidR="003F6288">
        <w:rPr>
          <w:color w:val="7DA269"/>
          <w:spacing w:val="-1"/>
          <w:w w:val="105"/>
          <w:lang w:eastAsia="zh-TW"/>
        </w:rPr>
        <w:t>並將捐贈第二波口罩協助美國</w:t>
      </w:r>
      <w:proofErr w:type="gramStart"/>
      <w:r w:rsidR="003F6288">
        <w:rPr>
          <w:color w:val="7DA269"/>
          <w:spacing w:val="-1"/>
          <w:w w:val="105"/>
          <w:lang w:eastAsia="zh-TW"/>
        </w:rPr>
        <w:t>疫</w:t>
      </w:r>
      <w:proofErr w:type="gramEnd"/>
      <w:r w:rsidR="003F6288">
        <w:rPr>
          <w:color w:val="7DA269"/>
          <w:spacing w:val="-1"/>
          <w:w w:val="105"/>
          <w:lang w:eastAsia="zh-TW"/>
        </w:rPr>
        <w:t>情嚴峻的州</w:t>
      </w:r>
    </w:p>
    <w:p w:rsidR="002D4F8F" w:rsidRDefault="003F6288">
      <w:pPr>
        <w:spacing w:line="184" w:lineRule="exact"/>
        <w:ind w:left="1098"/>
        <w:rPr>
          <w:sz w:val="20"/>
          <w:lang w:eastAsia="zh-TW"/>
        </w:rPr>
      </w:pPr>
      <w:r>
        <w:rPr>
          <w:color w:val="231F20"/>
          <w:w w:val="91"/>
          <w:sz w:val="20"/>
          <w:lang w:eastAsia="zh-TW"/>
        </w:rPr>
        <w:t>月</w:t>
      </w:r>
    </w:p>
    <w:p w:rsidR="002D4F8F" w:rsidRDefault="003F6288">
      <w:pPr>
        <w:spacing w:before="12"/>
        <w:ind w:left="1138"/>
        <w:rPr>
          <w:rFonts w:ascii="Arial"/>
          <w:sz w:val="20"/>
          <w:lang w:eastAsia="zh-TW"/>
        </w:rPr>
      </w:pPr>
      <w:r>
        <w:rPr>
          <w:rFonts w:ascii="Arial"/>
          <w:color w:val="231F20"/>
          <w:w w:val="90"/>
          <w:sz w:val="20"/>
          <w:lang w:eastAsia="zh-TW"/>
        </w:rPr>
        <w:t>9</w:t>
      </w:r>
    </w:p>
    <w:p w:rsidR="002D4F8F" w:rsidRDefault="003F6288">
      <w:pPr>
        <w:pStyle w:val="a3"/>
        <w:tabs>
          <w:tab w:val="left" w:pos="2134"/>
        </w:tabs>
        <w:spacing w:before="7" w:line="324" w:lineRule="auto"/>
        <w:ind w:left="1700" w:right="1693" w:hanging="603"/>
        <w:jc w:val="both"/>
        <w:rPr>
          <w:lang w:eastAsia="zh-TW"/>
        </w:rPr>
      </w:pPr>
      <w:r>
        <w:rPr>
          <w:color w:val="231F20"/>
          <w:position w:val="-1"/>
          <w:sz w:val="20"/>
          <w:lang w:eastAsia="zh-TW"/>
        </w:rPr>
        <w:t>日</w:t>
      </w:r>
      <w:r>
        <w:rPr>
          <w:color w:val="231F20"/>
          <w:position w:val="-1"/>
          <w:sz w:val="20"/>
          <w:lang w:eastAsia="zh-TW"/>
        </w:rPr>
        <w:tab/>
      </w:r>
      <w:r>
        <w:rPr>
          <w:color w:val="231F20"/>
          <w:position w:val="-1"/>
          <w:sz w:val="20"/>
          <w:lang w:eastAsia="zh-TW"/>
        </w:rPr>
        <w:tab/>
      </w:r>
      <w:r>
        <w:rPr>
          <w:color w:val="231F20"/>
          <w:lang w:eastAsia="zh-TW"/>
        </w:rPr>
        <w:t>外交部與美國在台協會台北辦事處（</w:t>
      </w:r>
      <w:r>
        <w:rPr>
          <w:rFonts w:ascii="Times New Roman" w:eastAsia="Times New Roman"/>
          <w:color w:val="231F20"/>
          <w:lang w:eastAsia="zh-TW"/>
        </w:rPr>
        <w:t>AIT/T</w:t>
      </w:r>
      <w:r>
        <w:rPr>
          <w:color w:val="231F20"/>
          <w:lang w:eastAsia="zh-TW"/>
        </w:rPr>
        <w:t>）於</w:t>
      </w:r>
      <w:r>
        <w:rPr>
          <w:rFonts w:ascii="Times New Roman" w:eastAsia="Times New Roman"/>
          <w:color w:val="231F20"/>
          <w:lang w:eastAsia="zh-TW"/>
        </w:rPr>
        <w:t>3</w:t>
      </w:r>
      <w:r>
        <w:rPr>
          <w:color w:val="231F20"/>
          <w:lang w:eastAsia="zh-TW"/>
        </w:rPr>
        <w:t>月</w:t>
      </w:r>
      <w:r>
        <w:rPr>
          <w:rFonts w:ascii="Times New Roman" w:eastAsia="Times New Roman"/>
          <w:color w:val="231F20"/>
          <w:lang w:eastAsia="zh-TW"/>
        </w:rPr>
        <w:t>18</w:t>
      </w:r>
      <w:r>
        <w:rPr>
          <w:color w:val="231F20"/>
          <w:lang w:eastAsia="zh-TW"/>
        </w:rPr>
        <w:t>日發布「</w:t>
      </w:r>
      <w:proofErr w:type="gramStart"/>
      <w:r>
        <w:rPr>
          <w:color w:val="231F20"/>
          <w:lang w:eastAsia="zh-TW"/>
        </w:rPr>
        <w:t>臺</w:t>
      </w:r>
      <w:proofErr w:type="gramEnd"/>
      <w:r>
        <w:rPr>
          <w:color w:val="231F20"/>
          <w:lang w:eastAsia="zh-TW"/>
        </w:rPr>
        <w:t>美防疫夥伴關係聯合聲</w:t>
      </w:r>
      <w:r>
        <w:rPr>
          <w:color w:val="231F20"/>
          <w:spacing w:val="5"/>
          <w:lang w:eastAsia="zh-TW"/>
        </w:rPr>
        <w:t>明」，在防疫物資的合作中，臺灣提供美國每週</w:t>
      </w:r>
      <w:r>
        <w:rPr>
          <w:rFonts w:ascii="Times New Roman" w:eastAsia="Times New Roman"/>
          <w:color w:val="231F20"/>
          <w:spacing w:val="5"/>
          <w:lang w:eastAsia="zh-TW"/>
        </w:rPr>
        <w:t>10</w:t>
      </w:r>
      <w:r>
        <w:rPr>
          <w:color w:val="231F20"/>
          <w:spacing w:val="5"/>
          <w:lang w:eastAsia="zh-TW"/>
        </w:rPr>
        <w:t>萬片醫療口罩，其中</w:t>
      </w:r>
      <w:r>
        <w:rPr>
          <w:rFonts w:ascii="Times New Roman" w:eastAsia="Times New Roman"/>
          <w:color w:val="231F20"/>
          <w:spacing w:val="6"/>
          <w:lang w:eastAsia="zh-TW"/>
        </w:rPr>
        <w:t>4</w:t>
      </w:r>
      <w:r>
        <w:rPr>
          <w:color w:val="231F20"/>
          <w:spacing w:val="5"/>
          <w:lang w:eastAsia="zh-TW"/>
        </w:rPr>
        <w:t>月份的</w:t>
      </w:r>
      <w:r>
        <w:rPr>
          <w:rFonts w:ascii="Times New Roman" w:eastAsia="Times New Roman"/>
          <w:color w:val="231F20"/>
          <w:spacing w:val="5"/>
          <w:lang w:eastAsia="zh-TW"/>
        </w:rPr>
        <w:t>40</w:t>
      </w:r>
      <w:r>
        <w:rPr>
          <w:color w:val="231F20"/>
          <w:spacing w:val="5"/>
          <w:lang w:eastAsia="zh-TW"/>
        </w:rPr>
        <w:t>萬片口</w:t>
      </w:r>
      <w:r>
        <w:rPr>
          <w:color w:val="231F20"/>
          <w:spacing w:val="-9"/>
          <w:lang w:eastAsia="zh-TW"/>
        </w:rPr>
        <w:t>罩</w:t>
      </w:r>
      <w:r>
        <w:rPr>
          <w:color w:val="231F20"/>
          <w:lang w:eastAsia="zh-TW"/>
        </w:rPr>
        <w:t>已經運交美國。本次捐贈美國聯邦政府</w:t>
      </w:r>
      <w:r>
        <w:rPr>
          <w:rFonts w:ascii="Times New Roman" w:eastAsia="Times New Roman"/>
          <w:color w:val="231F20"/>
          <w:spacing w:val="2"/>
          <w:lang w:eastAsia="zh-TW"/>
        </w:rPr>
        <w:t>100</w:t>
      </w:r>
      <w:r>
        <w:rPr>
          <w:color w:val="231F20"/>
          <w:lang w:eastAsia="zh-TW"/>
        </w:rPr>
        <w:t>萬片及有急迫需要的相關州</w:t>
      </w:r>
      <w:r>
        <w:rPr>
          <w:rFonts w:ascii="Times New Roman" w:eastAsia="Times New Roman"/>
          <w:color w:val="231F20"/>
          <w:spacing w:val="2"/>
          <w:lang w:eastAsia="zh-TW"/>
        </w:rPr>
        <w:t>100</w:t>
      </w:r>
      <w:r>
        <w:rPr>
          <w:color w:val="231F20"/>
          <w:lang w:eastAsia="zh-TW"/>
        </w:rPr>
        <w:t>萬片口罩，也已經陸續分批啟運。我國的愛心人道援助獲得美國行政部門及國會議員等各界大力肯定。外交部將再捐贈</w:t>
      </w:r>
      <w:r>
        <w:rPr>
          <w:rFonts w:ascii="Times New Roman" w:eastAsia="Times New Roman"/>
          <w:color w:val="231F20"/>
          <w:lang w:eastAsia="zh-TW"/>
        </w:rPr>
        <w:t>100</w:t>
      </w:r>
      <w:r>
        <w:rPr>
          <w:color w:val="231F20"/>
          <w:lang w:eastAsia="zh-TW"/>
        </w:rPr>
        <w:t>萬片口罩提供美國</w:t>
      </w:r>
      <w:proofErr w:type="gramStart"/>
      <w:r>
        <w:rPr>
          <w:color w:val="231F20"/>
          <w:lang w:eastAsia="zh-TW"/>
        </w:rPr>
        <w:t>疫</w:t>
      </w:r>
      <w:proofErr w:type="gramEnd"/>
      <w:r>
        <w:rPr>
          <w:color w:val="231F20"/>
          <w:lang w:eastAsia="zh-TW"/>
        </w:rPr>
        <w:t>情特別嚴峻的州，支援第一線防疫的醫護人員。</w:t>
      </w:r>
    </w:p>
    <w:p w:rsidR="002D4F8F" w:rsidRDefault="002D4F8F">
      <w:pPr>
        <w:pStyle w:val="a3"/>
        <w:spacing w:before="6"/>
        <w:rPr>
          <w:sz w:val="24"/>
          <w:lang w:eastAsia="zh-TW"/>
        </w:rPr>
      </w:pPr>
    </w:p>
    <w:p w:rsidR="002D4F8F" w:rsidRDefault="003F6288">
      <w:pPr>
        <w:pStyle w:val="a3"/>
        <w:spacing w:line="326" w:lineRule="auto"/>
        <w:ind w:left="4875" w:right="1685" w:firstLine="433"/>
        <w:jc w:val="both"/>
        <w:rPr>
          <w:lang w:eastAsia="zh-TW"/>
        </w:rPr>
      </w:pPr>
      <w:r>
        <w:rPr>
          <w:noProof/>
          <w:lang w:eastAsia="zh-TW" w:bidi="ar-SA"/>
        </w:rPr>
        <w:drawing>
          <wp:anchor distT="0" distB="0" distL="0" distR="0" simplePos="0" relativeHeight="251809792" behindDoc="0" locked="0" layoutInCell="1" allowOverlap="1">
            <wp:simplePos x="0" y="0"/>
            <wp:positionH relativeFrom="page">
              <wp:posOffset>576008</wp:posOffset>
            </wp:positionH>
            <wp:positionV relativeFrom="paragraph">
              <wp:posOffset>79817</wp:posOffset>
            </wp:positionV>
            <wp:extent cx="2340000" cy="1799996"/>
            <wp:effectExtent l="0" t="0" r="0" b="0"/>
            <wp:wrapNone/>
            <wp:docPr id="151" name="image1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110.jpeg"/>
                    <pic:cNvPicPr/>
                  </pic:nvPicPr>
                  <pic:blipFill>
                    <a:blip r:embed="rId259" cstate="print"/>
                    <a:stretch>
                      <a:fillRect/>
                    </a:stretch>
                  </pic:blipFill>
                  <pic:spPr>
                    <a:xfrm>
                      <a:off x="0" y="0"/>
                      <a:ext cx="2340000" cy="1799996"/>
                    </a:xfrm>
                    <a:prstGeom prst="rect">
                      <a:avLst/>
                    </a:prstGeom>
                  </pic:spPr>
                </pic:pic>
              </a:graphicData>
            </a:graphic>
          </wp:anchor>
        </w:drawing>
      </w:r>
      <w:r>
        <w:rPr>
          <w:color w:val="231F20"/>
          <w:lang w:eastAsia="zh-TW"/>
        </w:rPr>
        <w:t>外交部對於美國政府一再公開肯定我國的防疫成果及國際人道援助行動表示竭誠歡迎。在全球抗</w:t>
      </w:r>
      <w:proofErr w:type="gramStart"/>
      <w:r>
        <w:rPr>
          <w:color w:val="231F20"/>
          <w:lang w:eastAsia="zh-TW"/>
        </w:rPr>
        <w:t>疫</w:t>
      </w:r>
      <w:proofErr w:type="gramEnd"/>
      <w:r>
        <w:rPr>
          <w:color w:val="231F20"/>
          <w:lang w:eastAsia="zh-TW"/>
        </w:rPr>
        <w:t>的艱辛時刻，臺灣能盡棉薄之力，支援美國前線醫護及相關人員感到自豪。在武漢肺炎</w:t>
      </w:r>
      <w:proofErr w:type="gramStart"/>
      <w:r>
        <w:rPr>
          <w:color w:val="231F20"/>
          <w:lang w:eastAsia="zh-TW"/>
        </w:rPr>
        <w:t>疫情於</w:t>
      </w:r>
      <w:proofErr w:type="gramEnd"/>
      <w:r>
        <w:rPr>
          <w:color w:val="231F20"/>
          <w:lang w:eastAsia="zh-TW"/>
        </w:rPr>
        <w:t>全球擴散之際，外交部與美方將持續在「</w:t>
      </w:r>
      <w:proofErr w:type="gramStart"/>
      <w:r>
        <w:rPr>
          <w:color w:val="231F20"/>
          <w:lang w:eastAsia="zh-TW"/>
        </w:rPr>
        <w:t>臺</w:t>
      </w:r>
      <w:proofErr w:type="gramEnd"/>
      <w:r>
        <w:rPr>
          <w:color w:val="231F20"/>
          <w:lang w:eastAsia="zh-TW"/>
        </w:rPr>
        <w:t>美防疫夥伴關係聯合聲明」及既有的合作機制上攜手抗</w:t>
      </w:r>
      <w:proofErr w:type="gramStart"/>
      <w:r>
        <w:rPr>
          <w:color w:val="231F20"/>
          <w:lang w:eastAsia="zh-TW"/>
        </w:rPr>
        <w:t>疫</w:t>
      </w:r>
      <w:proofErr w:type="gramEnd"/>
      <w:r>
        <w:rPr>
          <w:color w:val="231F20"/>
          <w:lang w:eastAsia="zh-TW"/>
        </w:rPr>
        <w:t>，同時與全球各理念相近國家就</w:t>
      </w:r>
      <w:proofErr w:type="gramStart"/>
      <w:r>
        <w:rPr>
          <w:color w:val="231F20"/>
          <w:lang w:eastAsia="zh-TW"/>
        </w:rPr>
        <w:t>疫</w:t>
      </w:r>
      <w:proofErr w:type="gramEnd"/>
      <w:r>
        <w:rPr>
          <w:color w:val="231F20"/>
          <w:lang w:eastAsia="zh-TW"/>
        </w:rPr>
        <w:t>情資訊分享、疫苗與藥品研發、醫療設備交流等各項議題並肩努力，共同維護</w:t>
      </w:r>
      <w:proofErr w:type="gramStart"/>
      <w:r>
        <w:rPr>
          <w:color w:val="231F20"/>
          <w:lang w:eastAsia="zh-TW"/>
        </w:rPr>
        <w:t>臺</w:t>
      </w:r>
      <w:proofErr w:type="gramEnd"/>
      <w:r>
        <w:rPr>
          <w:color w:val="231F20"/>
          <w:lang w:eastAsia="zh-TW"/>
        </w:rPr>
        <w:t>美雙方人民及全人類的健康與安全。</w:t>
      </w:r>
    </w:p>
    <w:p w:rsidR="002D4F8F" w:rsidRDefault="002D4F8F">
      <w:pPr>
        <w:pStyle w:val="a3"/>
        <w:rPr>
          <w:sz w:val="31"/>
          <w:lang w:eastAsia="zh-TW"/>
        </w:rPr>
      </w:pPr>
    </w:p>
    <w:p w:rsidR="002D4F8F" w:rsidRDefault="00490378">
      <w:pPr>
        <w:pStyle w:val="4"/>
        <w:spacing w:line="211" w:lineRule="auto"/>
        <w:ind w:right="2642"/>
        <w:rPr>
          <w:lang w:eastAsia="zh-TW"/>
        </w:rPr>
      </w:pPr>
      <w:r>
        <w:rPr>
          <w:noProof/>
          <w:lang w:eastAsia="zh-TW" w:bidi="ar-SA"/>
        </w:rPr>
        <mc:AlternateContent>
          <mc:Choice Requires="wpg">
            <w:drawing>
              <wp:anchor distT="0" distB="0" distL="114300" distR="114300" simplePos="0" relativeHeight="251814912" behindDoc="0" locked="0" layoutInCell="1" allowOverlap="1">
                <wp:simplePos x="0" y="0"/>
                <wp:positionH relativeFrom="page">
                  <wp:posOffset>579755</wp:posOffset>
                </wp:positionH>
                <wp:positionV relativeFrom="paragraph">
                  <wp:posOffset>235585</wp:posOffset>
                </wp:positionV>
                <wp:extent cx="353060" cy="353060"/>
                <wp:effectExtent l="0" t="0" r="0" b="0"/>
                <wp:wrapNone/>
                <wp:docPr id="352" name="Group 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3060" cy="353060"/>
                          <a:chOff x="913" y="371"/>
                          <a:chExt cx="556" cy="556"/>
                        </a:xfrm>
                      </wpg:grpSpPr>
                      <wps:wsp>
                        <wps:cNvPr id="353" name="Freeform 91"/>
                        <wps:cNvSpPr>
                          <a:spLocks/>
                        </wps:cNvSpPr>
                        <wps:spPr bwMode="auto">
                          <a:xfrm>
                            <a:off x="930" y="389"/>
                            <a:ext cx="520" cy="520"/>
                          </a:xfrm>
                          <a:custGeom>
                            <a:avLst/>
                            <a:gdLst>
                              <a:gd name="T0" fmla="+- 0 1191 931"/>
                              <a:gd name="T1" fmla="*/ T0 w 520"/>
                              <a:gd name="T2" fmla="+- 0 909 389"/>
                              <a:gd name="T3" fmla="*/ 909 h 520"/>
                              <a:gd name="T4" fmla="+- 0 1260 931"/>
                              <a:gd name="T5" fmla="*/ T4 w 520"/>
                              <a:gd name="T6" fmla="+- 0 899 389"/>
                              <a:gd name="T7" fmla="*/ 899 h 520"/>
                              <a:gd name="T8" fmla="+- 0 1322 931"/>
                              <a:gd name="T9" fmla="*/ T8 w 520"/>
                              <a:gd name="T10" fmla="+- 0 873 389"/>
                              <a:gd name="T11" fmla="*/ 873 h 520"/>
                              <a:gd name="T12" fmla="+- 0 1374 931"/>
                              <a:gd name="T13" fmla="*/ T12 w 520"/>
                              <a:gd name="T14" fmla="+- 0 833 389"/>
                              <a:gd name="T15" fmla="*/ 833 h 520"/>
                              <a:gd name="T16" fmla="+- 0 1415 931"/>
                              <a:gd name="T17" fmla="*/ T16 w 520"/>
                              <a:gd name="T18" fmla="+- 0 780 389"/>
                              <a:gd name="T19" fmla="*/ 780 h 520"/>
                              <a:gd name="T20" fmla="+- 0 1441 931"/>
                              <a:gd name="T21" fmla="*/ T20 w 520"/>
                              <a:gd name="T22" fmla="+- 0 718 389"/>
                              <a:gd name="T23" fmla="*/ 718 h 520"/>
                              <a:gd name="T24" fmla="+- 0 1451 931"/>
                              <a:gd name="T25" fmla="*/ T24 w 520"/>
                              <a:gd name="T26" fmla="+- 0 649 389"/>
                              <a:gd name="T27" fmla="*/ 649 h 520"/>
                              <a:gd name="T28" fmla="+- 0 1441 931"/>
                              <a:gd name="T29" fmla="*/ T28 w 520"/>
                              <a:gd name="T30" fmla="+- 0 580 389"/>
                              <a:gd name="T31" fmla="*/ 580 h 520"/>
                              <a:gd name="T32" fmla="+- 0 1415 931"/>
                              <a:gd name="T33" fmla="*/ T32 w 520"/>
                              <a:gd name="T34" fmla="+- 0 518 389"/>
                              <a:gd name="T35" fmla="*/ 518 h 520"/>
                              <a:gd name="T36" fmla="+- 0 1374 931"/>
                              <a:gd name="T37" fmla="*/ T36 w 520"/>
                              <a:gd name="T38" fmla="+- 0 465 389"/>
                              <a:gd name="T39" fmla="*/ 465 h 520"/>
                              <a:gd name="T40" fmla="+- 0 1322 931"/>
                              <a:gd name="T41" fmla="*/ T40 w 520"/>
                              <a:gd name="T42" fmla="+- 0 425 389"/>
                              <a:gd name="T43" fmla="*/ 425 h 520"/>
                              <a:gd name="T44" fmla="+- 0 1260 931"/>
                              <a:gd name="T45" fmla="*/ T44 w 520"/>
                              <a:gd name="T46" fmla="+- 0 398 389"/>
                              <a:gd name="T47" fmla="*/ 398 h 520"/>
                              <a:gd name="T48" fmla="+- 0 1191 931"/>
                              <a:gd name="T49" fmla="*/ T48 w 520"/>
                              <a:gd name="T50" fmla="+- 0 389 389"/>
                              <a:gd name="T51" fmla="*/ 389 h 520"/>
                              <a:gd name="T52" fmla="+- 0 1122 931"/>
                              <a:gd name="T53" fmla="*/ T52 w 520"/>
                              <a:gd name="T54" fmla="+- 0 398 389"/>
                              <a:gd name="T55" fmla="*/ 398 h 520"/>
                              <a:gd name="T56" fmla="+- 0 1060 931"/>
                              <a:gd name="T57" fmla="*/ T56 w 520"/>
                              <a:gd name="T58" fmla="+- 0 425 389"/>
                              <a:gd name="T59" fmla="*/ 425 h 520"/>
                              <a:gd name="T60" fmla="+- 0 1007 931"/>
                              <a:gd name="T61" fmla="*/ T60 w 520"/>
                              <a:gd name="T62" fmla="+- 0 465 389"/>
                              <a:gd name="T63" fmla="*/ 465 h 520"/>
                              <a:gd name="T64" fmla="+- 0 966 931"/>
                              <a:gd name="T65" fmla="*/ T64 w 520"/>
                              <a:gd name="T66" fmla="+- 0 518 389"/>
                              <a:gd name="T67" fmla="*/ 518 h 520"/>
                              <a:gd name="T68" fmla="+- 0 940 931"/>
                              <a:gd name="T69" fmla="*/ T68 w 520"/>
                              <a:gd name="T70" fmla="+- 0 580 389"/>
                              <a:gd name="T71" fmla="*/ 580 h 520"/>
                              <a:gd name="T72" fmla="+- 0 931 931"/>
                              <a:gd name="T73" fmla="*/ T72 w 520"/>
                              <a:gd name="T74" fmla="+- 0 649 389"/>
                              <a:gd name="T75" fmla="*/ 649 h 520"/>
                              <a:gd name="T76" fmla="+- 0 940 931"/>
                              <a:gd name="T77" fmla="*/ T76 w 520"/>
                              <a:gd name="T78" fmla="+- 0 718 389"/>
                              <a:gd name="T79" fmla="*/ 718 h 520"/>
                              <a:gd name="T80" fmla="+- 0 966 931"/>
                              <a:gd name="T81" fmla="*/ T80 w 520"/>
                              <a:gd name="T82" fmla="+- 0 780 389"/>
                              <a:gd name="T83" fmla="*/ 780 h 520"/>
                              <a:gd name="T84" fmla="+- 0 1007 931"/>
                              <a:gd name="T85" fmla="*/ T84 w 520"/>
                              <a:gd name="T86" fmla="+- 0 833 389"/>
                              <a:gd name="T87" fmla="*/ 833 h 520"/>
                              <a:gd name="T88" fmla="+- 0 1060 931"/>
                              <a:gd name="T89" fmla="*/ T88 w 520"/>
                              <a:gd name="T90" fmla="+- 0 873 389"/>
                              <a:gd name="T91" fmla="*/ 873 h 520"/>
                              <a:gd name="T92" fmla="+- 0 1122 931"/>
                              <a:gd name="T93" fmla="*/ T92 w 520"/>
                              <a:gd name="T94" fmla="+- 0 899 389"/>
                              <a:gd name="T95" fmla="*/ 899 h 520"/>
                              <a:gd name="T96" fmla="+- 0 1191 931"/>
                              <a:gd name="T97" fmla="*/ T96 w 520"/>
                              <a:gd name="T98" fmla="+- 0 909 389"/>
                              <a:gd name="T99" fmla="*/ 909 h 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20" h="520">
                                <a:moveTo>
                                  <a:pt x="260" y="520"/>
                                </a:moveTo>
                                <a:lnTo>
                                  <a:pt x="329" y="510"/>
                                </a:lnTo>
                                <a:lnTo>
                                  <a:pt x="391" y="484"/>
                                </a:lnTo>
                                <a:lnTo>
                                  <a:pt x="443" y="444"/>
                                </a:lnTo>
                                <a:lnTo>
                                  <a:pt x="484" y="391"/>
                                </a:lnTo>
                                <a:lnTo>
                                  <a:pt x="510" y="329"/>
                                </a:lnTo>
                                <a:lnTo>
                                  <a:pt x="520" y="260"/>
                                </a:lnTo>
                                <a:lnTo>
                                  <a:pt x="510" y="191"/>
                                </a:lnTo>
                                <a:lnTo>
                                  <a:pt x="484" y="129"/>
                                </a:lnTo>
                                <a:lnTo>
                                  <a:pt x="443" y="76"/>
                                </a:lnTo>
                                <a:lnTo>
                                  <a:pt x="391" y="36"/>
                                </a:lnTo>
                                <a:lnTo>
                                  <a:pt x="329" y="9"/>
                                </a:lnTo>
                                <a:lnTo>
                                  <a:pt x="260" y="0"/>
                                </a:lnTo>
                                <a:lnTo>
                                  <a:pt x="191" y="9"/>
                                </a:lnTo>
                                <a:lnTo>
                                  <a:pt x="129" y="36"/>
                                </a:lnTo>
                                <a:lnTo>
                                  <a:pt x="76" y="76"/>
                                </a:lnTo>
                                <a:lnTo>
                                  <a:pt x="35" y="129"/>
                                </a:lnTo>
                                <a:lnTo>
                                  <a:pt x="9" y="191"/>
                                </a:lnTo>
                                <a:lnTo>
                                  <a:pt x="0" y="260"/>
                                </a:lnTo>
                                <a:lnTo>
                                  <a:pt x="9" y="329"/>
                                </a:lnTo>
                                <a:lnTo>
                                  <a:pt x="35" y="391"/>
                                </a:lnTo>
                                <a:lnTo>
                                  <a:pt x="76" y="444"/>
                                </a:lnTo>
                                <a:lnTo>
                                  <a:pt x="129" y="484"/>
                                </a:lnTo>
                                <a:lnTo>
                                  <a:pt x="191" y="510"/>
                                </a:lnTo>
                                <a:lnTo>
                                  <a:pt x="260" y="520"/>
                                </a:lnTo>
                                <a:close/>
                              </a:path>
                            </a:pathLst>
                          </a:custGeom>
                          <a:noFill/>
                          <a:ln w="23050">
                            <a:solidFill>
                              <a:srgbClr val="7DA26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4" name="Text Box 90"/>
                        <wps:cNvSpPr txBox="1">
                          <a:spLocks noChangeArrowheads="1"/>
                        </wps:cNvSpPr>
                        <wps:spPr bwMode="auto">
                          <a:xfrm>
                            <a:off x="912" y="371"/>
                            <a:ext cx="556" cy="5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before="70"/>
                                <w:ind w:right="1"/>
                                <w:jc w:val="center"/>
                                <w:rPr>
                                  <w:rFonts w:ascii="Times New Roman"/>
                                  <w:b/>
                                  <w:sz w:val="34"/>
                                </w:rPr>
                              </w:pPr>
                              <w:r>
                                <w:rPr>
                                  <w:rFonts w:ascii="Times New Roman"/>
                                  <w:b/>
                                  <w:color w:val="231F20"/>
                                  <w:w w:val="105"/>
                                  <w:sz w:val="34"/>
                                </w:rPr>
                                <w:t>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9" o:spid="_x0000_s1119" style="position:absolute;left:0;text-align:left;margin-left:45.65pt;margin-top:18.55pt;width:27.8pt;height:27.8pt;z-index:251814912;mso-position-horizontal-relative:page;mso-position-vertical-relative:text" coordorigin="913,371" coordsize="556,5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">
                <v:shape id="Freeform 91" o:spid="_x0000_s1120" style="position:absolute;left:930;top:389;width:520;height:520;visibility:visible;mso-wrap-style:square;v-text-anchor:top" coordsize="520,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1pr8YA&#10;AADcAAAADwAAAGRycy9kb3ducmV2LnhtbESPQWvCQBSE7wX/w/KEXopumlSR6CoqKLb0YhS8PrLP&#10;JJh9m2a3Gv313UKhx2FmvmFmi87U4kqtqywreB1GIIhzqysuFBwPm8EEhPPIGmvLpOBODhbz3tMM&#10;U21vvKdr5gsRIOxSVFB636RSurwkg25oG+LgnW1r0AfZFlK3eAtwU8s4isbSYMVhocSG1iXll+zb&#10;KDCP5C17/1q9bE/dOPngTew/97FSz/1uOQXhqfP/4b/2TitIRgn8nglHQM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L1pr8YAAADcAAAADwAAAAAAAAAAAAAAAACYAgAAZHJz&#10;L2Rvd25yZXYueG1sUEsFBgAAAAAEAAQA9QAAAIsDAAAAAA==&#10;" path="m260,520r69,-10l391,484r52,-40l484,391r26,-62l520,260,510,191,484,129,443,76,391,36,329,9,260,,191,9,129,36,76,76,35,129,9,191,,260r9,69l35,391r41,53l129,484r62,26l260,520xe" filled="f" strokecolor="#7da269" strokeweight=".64028mm">
                  <v:path arrowok="t" o:connecttype="custom" o:connectlocs="260,909;329,899;391,873;443,833;484,780;510,718;520,649;510,580;484,518;443,465;391,425;329,398;260,389;191,398;129,425;76,465;35,518;9,580;0,649;9,718;35,780;76,833;129,873;191,899;260,909" o:connectangles="0,0,0,0,0,0,0,0,0,0,0,0,0,0,0,0,0,0,0,0,0,0,0,0,0"/>
                </v:shape>
                <v:shape id="_x0000_s1121" type="#_x0000_t202" style="position:absolute;left:912;top:371;width:556;height: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IWEMUA&#10;AADcAAAADwAAAGRycy9kb3ducmV2LnhtbESPT2vCQBTE70K/w/IKvemmfxRNXUWkgiBIYzx4fM0+&#10;k8Xs25jdavrtXUHocZiZ3zDTeWdrcaHWG8cKXgcJCOLCacOlgn2+6o9B+ICssXZMCv7Iw3z21Jti&#10;qt2VM7rsQikihH2KCqoQmlRKX1Rk0Q9cQxy9o2sthijbUuoWrxFua/mWJCNp0XBcqLChZUXFafdr&#10;FSwOnH2Z8/bnOztmJs8nCW9GJ6VenrvFJ4hAXfgPP9prreB9+AH3M/EIyN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khYQxQAAANwAAAAPAAAAAAAAAAAAAAAAAJgCAABkcnMv&#10;ZG93bnJldi54bWxQSwUGAAAAAAQABAD1AAAAigMAAAAA&#10;" filled="f" stroked="f">
                  <v:textbox inset="0,0,0,0">
                    <w:txbxContent>
                      <w:p w:rsidR="002D4F8F" w:rsidRDefault="003F6288">
                        <w:pPr>
                          <w:spacing w:before="70"/>
                          <w:ind w:right="1"/>
                          <w:jc w:val="center"/>
                          <w:rPr>
                            <w:rFonts w:ascii="Times New Roman"/>
                            <w:b/>
                            <w:sz w:val="34"/>
                          </w:rPr>
                        </w:pPr>
                        <w:r>
                          <w:rPr>
                            <w:rFonts w:ascii="Times New Roman"/>
                            <w:b/>
                            <w:color w:val="231F20"/>
                            <w:w w:val="105"/>
                            <w:sz w:val="34"/>
                          </w:rPr>
                          <w:t>4</w:t>
                        </w:r>
                      </w:p>
                    </w:txbxContent>
                  </v:textbox>
                </v:shape>
                <w10:wrap anchorx="page"/>
              </v:group>
            </w:pict>
          </mc:Fallback>
        </mc:AlternateContent>
      </w:r>
      <w:r w:rsidR="003F6288">
        <w:rPr>
          <w:color w:val="7DA269"/>
          <w:w w:val="105"/>
          <w:lang w:eastAsia="zh-TW"/>
        </w:rPr>
        <w:t>外交部長吳釗燮代表我國政府捐贈友邦</w:t>
      </w:r>
      <w:proofErr w:type="gramStart"/>
      <w:r w:rsidR="003F6288">
        <w:rPr>
          <w:color w:val="7DA269"/>
          <w:w w:val="105"/>
          <w:lang w:eastAsia="zh-TW"/>
        </w:rPr>
        <w:t>國產熱像體溫</w:t>
      </w:r>
      <w:proofErr w:type="gramEnd"/>
      <w:r w:rsidR="003F6288">
        <w:rPr>
          <w:color w:val="7DA269"/>
          <w:w w:val="105"/>
          <w:lang w:eastAsia="zh-TW"/>
        </w:rPr>
        <w:t xml:space="preserve">顯示儀， </w:t>
      </w:r>
      <w:r w:rsidR="003F6288">
        <w:rPr>
          <w:color w:val="7DA269"/>
          <w:w w:val="110"/>
          <w:lang w:eastAsia="zh-TW"/>
        </w:rPr>
        <w:t>展現與友邦並肩防疫的具體行動與決心</w:t>
      </w:r>
    </w:p>
    <w:p w:rsidR="002D4F8F" w:rsidRDefault="002D4F8F">
      <w:pPr>
        <w:pStyle w:val="a3"/>
        <w:spacing w:before="5"/>
        <w:rPr>
          <w:sz w:val="25"/>
          <w:lang w:eastAsia="zh-TW"/>
        </w:rPr>
      </w:pPr>
    </w:p>
    <w:p w:rsidR="002D4F8F" w:rsidRDefault="003F6288">
      <w:pPr>
        <w:pStyle w:val="a3"/>
        <w:tabs>
          <w:tab w:val="left" w:pos="2134"/>
        </w:tabs>
        <w:spacing w:line="337" w:lineRule="exact"/>
        <w:ind w:left="1098"/>
        <w:rPr>
          <w:lang w:eastAsia="zh-TW"/>
        </w:rPr>
      </w:pPr>
      <w:r>
        <w:rPr>
          <w:color w:val="231F20"/>
          <w:position w:val="10"/>
          <w:sz w:val="20"/>
          <w:lang w:eastAsia="zh-TW"/>
        </w:rPr>
        <w:t>月</w:t>
      </w:r>
      <w:r>
        <w:rPr>
          <w:color w:val="231F20"/>
          <w:position w:val="10"/>
          <w:sz w:val="20"/>
          <w:lang w:eastAsia="zh-TW"/>
        </w:rPr>
        <w:tab/>
      </w:r>
      <w:r>
        <w:rPr>
          <w:color w:val="231F20"/>
          <w:lang w:eastAsia="zh-TW"/>
        </w:rPr>
        <w:t>外交部長吳釗燮於</w:t>
      </w:r>
      <w:r>
        <w:rPr>
          <w:rFonts w:ascii="Times New Roman" w:eastAsia="Times New Roman"/>
          <w:color w:val="231F20"/>
          <w:spacing w:val="2"/>
          <w:lang w:eastAsia="zh-TW"/>
        </w:rPr>
        <w:t>109</w:t>
      </w:r>
      <w:r>
        <w:rPr>
          <w:color w:val="231F20"/>
          <w:lang w:eastAsia="zh-TW"/>
        </w:rPr>
        <w:t>年</w:t>
      </w:r>
      <w:r>
        <w:rPr>
          <w:rFonts w:ascii="Times New Roman" w:eastAsia="Times New Roman"/>
          <w:color w:val="231F20"/>
          <w:lang w:eastAsia="zh-TW"/>
        </w:rPr>
        <w:t>4</w:t>
      </w:r>
      <w:r>
        <w:rPr>
          <w:color w:val="231F20"/>
          <w:lang w:eastAsia="zh-TW"/>
        </w:rPr>
        <w:t>月</w:t>
      </w:r>
      <w:r>
        <w:rPr>
          <w:rFonts w:ascii="Times New Roman" w:eastAsia="Times New Roman"/>
          <w:color w:val="231F20"/>
          <w:lang w:eastAsia="zh-TW"/>
        </w:rPr>
        <w:t>15</w:t>
      </w:r>
      <w:r>
        <w:rPr>
          <w:color w:val="231F20"/>
          <w:lang w:eastAsia="zh-TW"/>
        </w:rPr>
        <w:t>日下午代表中華民國（臺灣）政府將國產</w:t>
      </w:r>
      <w:proofErr w:type="gramStart"/>
      <w:r>
        <w:rPr>
          <w:color w:val="231F20"/>
          <w:lang w:eastAsia="zh-TW"/>
        </w:rPr>
        <w:t>的熱像體溫</w:t>
      </w:r>
      <w:proofErr w:type="gramEnd"/>
      <w:r>
        <w:rPr>
          <w:color w:val="231F20"/>
          <w:lang w:eastAsia="zh-TW"/>
        </w:rPr>
        <w:t>顯示</w:t>
      </w:r>
    </w:p>
    <w:p w:rsidR="002D4F8F" w:rsidRDefault="003F6288">
      <w:pPr>
        <w:spacing w:line="168" w:lineRule="exact"/>
        <w:ind w:left="1088"/>
        <w:rPr>
          <w:rFonts w:ascii="Arial"/>
          <w:sz w:val="20"/>
          <w:lang w:eastAsia="zh-TW"/>
        </w:rPr>
      </w:pPr>
      <w:r>
        <w:rPr>
          <w:rFonts w:ascii="Arial"/>
          <w:color w:val="231F20"/>
          <w:sz w:val="20"/>
          <w:lang w:eastAsia="zh-TW"/>
        </w:rPr>
        <w:t>15</w:t>
      </w:r>
    </w:p>
    <w:p w:rsidR="002D4F8F" w:rsidRDefault="003F6288">
      <w:pPr>
        <w:pStyle w:val="a3"/>
        <w:tabs>
          <w:tab w:val="left" w:pos="602"/>
        </w:tabs>
        <w:spacing w:line="220" w:lineRule="auto"/>
        <w:ind w:right="1695"/>
        <w:jc w:val="right"/>
        <w:rPr>
          <w:lang w:eastAsia="zh-TW"/>
        </w:rPr>
      </w:pPr>
      <w:r>
        <w:rPr>
          <w:color w:val="231F20"/>
          <w:position w:val="-5"/>
          <w:sz w:val="20"/>
          <w:lang w:eastAsia="zh-TW"/>
        </w:rPr>
        <w:t>日</w:t>
      </w:r>
      <w:r>
        <w:rPr>
          <w:color w:val="231F20"/>
          <w:position w:val="-5"/>
          <w:sz w:val="20"/>
          <w:lang w:eastAsia="zh-TW"/>
        </w:rPr>
        <w:tab/>
      </w:r>
      <w:r>
        <w:rPr>
          <w:color w:val="231F20"/>
          <w:spacing w:val="4"/>
          <w:lang w:eastAsia="zh-TW"/>
        </w:rPr>
        <w:t>儀分別捐贈</w:t>
      </w:r>
      <w:r>
        <w:rPr>
          <w:rFonts w:ascii="Times New Roman" w:eastAsia="Times New Roman"/>
          <w:color w:val="231F20"/>
          <w:spacing w:val="4"/>
          <w:lang w:eastAsia="zh-TW"/>
        </w:rPr>
        <w:t>15</w:t>
      </w:r>
      <w:r>
        <w:rPr>
          <w:color w:val="231F20"/>
          <w:spacing w:val="4"/>
          <w:lang w:eastAsia="zh-TW"/>
        </w:rPr>
        <w:t>個友邦，再次以具體行動證明臺灣與友邦攜手防範武漢肺炎（</w:t>
      </w:r>
      <w:r>
        <w:rPr>
          <w:rFonts w:ascii="Times New Roman" w:eastAsia="Times New Roman"/>
          <w:color w:val="231F20"/>
          <w:spacing w:val="4"/>
          <w:lang w:eastAsia="zh-TW"/>
        </w:rPr>
        <w:t>COVID-19</w:t>
      </w:r>
      <w:r>
        <w:rPr>
          <w:color w:val="231F20"/>
          <w:spacing w:val="4"/>
          <w:lang w:eastAsia="zh-TW"/>
        </w:rPr>
        <w:t>）</w:t>
      </w:r>
      <w:proofErr w:type="gramStart"/>
      <w:r>
        <w:rPr>
          <w:color w:val="231F20"/>
          <w:spacing w:val="4"/>
          <w:lang w:eastAsia="zh-TW"/>
        </w:rPr>
        <w:t>疫</w:t>
      </w:r>
      <w:proofErr w:type="gramEnd"/>
    </w:p>
    <w:p w:rsidR="002D4F8F" w:rsidRDefault="003F6288">
      <w:pPr>
        <w:pStyle w:val="a3"/>
        <w:spacing w:before="56"/>
        <w:ind w:right="1701"/>
        <w:jc w:val="right"/>
      </w:pPr>
      <w:proofErr w:type="spellStart"/>
      <w:r>
        <w:rPr>
          <w:color w:val="231F20"/>
        </w:rPr>
        <w:t>情的決心。尼加拉瓜駐臺大使暨使節團團長達比亞大使（</w:t>
      </w:r>
      <w:r>
        <w:rPr>
          <w:rFonts w:ascii="Times New Roman" w:eastAsia="Times New Roman"/>
          <w:color w:val="231F20"/>
        </w:rPr>
        <w:t>H.E</w:t>
      </w:r>
      <w:proofErr w:type="spellEnd"/>
      <w:r>
        <w:rPr>
          <w:rFonts w:ascii="Times New Roman" w:eastAsia="Times New Roman"/>
          <w:color w:val="231F20"/>
        </w:rPr>
        <w:t>.</w:t>
      </w:r>
      <w:r>
        <w:rPr>
          <w:rFonts w:ascii="Times New Roman" w:eastAsia="Times New Roman"/>
          <w:color w:val="231F20"/>
          <w:spacing w:val="12"/>
        </w:rPr>
        <w:t xml:space="preserve"> </w:t>
      </w:r>
      <w:r>
        <w:rPr>
          <w:rFonts w:ascii="Times New Roman" w:eastAsia="Times New Roman"/>
          <w:color w:val="231F20"/>
        </w:rPr>
        <w:t>William</w:t>
      </w:r>
      <w:r>
        <w:rPr>
          <w:rFonts w:ascii="Times New Roman" w:eastAsia="Times New Roman"/>
          <w:color w:val="231F20"/>
          <w:spacing w:val="16"/>
        </w:rPr>
        <w:t xml:space="preserve"> </w:t>
      </w:r>
      <w:r>
        <w:rPr>
          <w:rFonts w:ascii="Times New Roman" w:eastAsia="Times New Roman"/>
          <w:color w:val="231F20"/>
        </w:rPr>
        <w:t>M.</w:t>
      </w:r>
      <w:r>
        <w:rPr>
          <w:rFonts w:ascii="Times New Roman" w:eastAsia="Times New Roman"/>
          <w:color w:val="231F20"/>
          <w:spacing w:val="13"/>
        </w:rPr>
        <w:t xml:space="preserve"> </w:t>
      </w:r>
      <w:proofErr w:type="spellStart"/>
      <w:r>
        <w:rPr>
          <w:rFonts w:ascii="Times New Roman" w:eastAsia="Times New Roman"/>
          <w:color w:val="231F20"/>
          <w:spacing w:val="-3"/>
        </w:rPr>
        <w:t>Tapia</w:t>
      </w:r>
      <w:r>
        <w:rPr>
          <w:color w:val="231F20"/>
          <w:spacing w:val="-3"/>
        </w:rPr>
        <w:t>）</w:t>
      </w:r>
      <w:r>
        <w:rPr>
          <w:color w:val="231F20"/>
        </w:rPr>
        <w:t>代表尼國及</w:t>
      </w:r>
      <w:proofErr w:type="spellEnd"/>
    </w:p>
    <w:p w:rsidR="002D4F8F" w:rsidRDefault="003F6288">
      <w:pPr>
        <w:pStyle w:val="a3"/>
        <w:spacing w:before="107" w:line="326" w:lineRule="auto"/>
        <w:ind w:left="4989" w:right="1690"/>
        <w:jc w:val="both"/>
      </w:pPr>
      <w:r>
        <w:rPr>
          <w:noProof/>
          <w:lang w:eastAsia="zh-TW" w:bidi="ar-SA"/>
        </w:rPr>
        <w:drawing>
          <wp:anchor distT="0" distB="0" distL="0" distR="0" simplePos="0" relativeHeight="251810816" behindDoc="0" locked="0" layoutInCell="1" allowOverlap="1">
            <wp:simplePos x="0" y="0"/>
            <wp:positionH relativeFrom="page">
              <wp:posOffset>576008</wp:posOffset>
            </wp:positionH>
            <wp:positionV relativeFrom="paragraph">
              <wp:posOffset>202652</wp:posOffset>
            </wp:positionV>
            <wp:extent cx="2340000" cy="2231997"/>
            <wp:effectExtent l="0" t="0" r="0" b="0"/>
            <wp:wrapNone/>
            <wp:docPr id="153" name="image1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111.jpeg"/>
                    <pic:cNvPicPr/>
                  </pic:nvPicPr>
                  <pic:blipFill>
                    <a:blip r:embed="rId260" cstate="print"/>
                    <a:stretch>
                      <a:fillRect/>
                    </a:stretch>
                  </pic:blipFill>
                  <pic:spPr>
                    <a:xfrm>
                      <a:off x="0" y="0"/>
                      <a:ext cx="2340000" cy="2231997"/>
                    </a:xfrm>
                    <a:prstGeom prst="rect">
                      <a:avLst/>
                    </a:prstGeom>
                  </pic:spPr>
                </pic:pic>
              </a:graphicData>
            </a:graphic>
          </wp:anchor>
        </w:drawing>
      </w:r>
      <w:r>
        <w:rPr>
          <w:color w:val="231F20"/>
        </w:rPr>
        <w:t>到場觀禮的其他</w:t>
      </w:r>
      <w:r>
        <w:rPr>
          <w:rFonts w:ascii="Times New Roman" w:eastAsia="Times New Roman"/>
          <w:color w:val="231F20"/>
        </w:rPr>
        <w:t>14</w:t>
      </w:r>
      <w:r>
        <w:rPr>
          <w:color w:val="231F20"/>
        </w:rPr>
        <w:t>國駐臺大使及代辦接受上述捐贈，並強調「臺灣能幫忙，而且臺灣正在幫忙！」（</w:t>
      </w:r>
      <w:r>
        <w:rPr>
          <w:rFonts w:ascii="Times New Roman" w:eastAsia="Times New Roman"/>
          <w:color w:val="231F20"/>
        </w:rPr>
        <w:t>Taiwan can help and Taiwan is helping</w:t>
      </w:r>
      <w:r>
        <w:rPr>
          <w:color w:val="231F20"/>
        </w:rPr>
        <w:t>！）</w:t>
      </w:r>
    </w:p>
    <w:p w:rsidR="002D4F8F" w:rsidRDefault="002D4F8F">
      <w:pPr>
        <w:pStyle w:val="a3"/>
        <w:spacing w:before="6"/>
        <w:rPr>
          <w:sz w:val="24"/>
        </w:rPr>
      </w:pPr>
    </w:p>
    <w:p w:rsidR="002D4F8F" w:rsidRDefault="003F6288">
      <w:pPr>
        <w:pStyle w:val="a3"/>
        <w:spacing w:line="326" w:lineRule="auto"/>
        <w:ind w:left="4989" w:right="1689" w:firstLine="433"/>
        <w:jc w:val="both"/>
        <w:rPr>
          <w:lang w:eastAsia="zh-TW"/>
        </w:rPr>
      </w:pPr>
      <w:r>
        <w:rPr>
          <w:color w:val="231F20"/>
          <w:lang w:eastAsia="zh-TW"/>
        </w:rPr>
        <w:t>吳部長致詞時表示，臺灣作為國際社會負責任的成員，有許多寶貴的經驗可以與各國分享，但是由於中國不當的政治干預，臺灣長年被排拒於國際醫療衛生體系外。這次武漢肺炎侵襲全球，臺灣雖鄰近</w:t>
      </w:r>
      <w:proofErr w:type="gramStart"/>
      <w:r>
        <w:rPr>
          <w:color w:val="231F20"/>
          <w:lang w:eastAsia="zh-TW"/>
        </w:rPr>
        <w:t>疫</w:t>
      </w:r>
      <w:proofErr w:type="gramEnd"/>
      <w:r>
        <w:rPr>
          <w:color w:val="231F20"/>
          <w:lang w:eastAsia="zh-TW"/>
        </w:rPr>
        <w:t>情嚴重的中國，卻因超前部署、因應得宜，採取有效的防疫政策， 獲得世界許多國家的肯定與讚揚。</w:t>
      </w:r>
    </w:p>
    <w:p w:rsidR="002D4F8F" w:rsidRDefault="002D4F8F">
      <w:pPr>
        <w:spacing w:line="326" w:lineRule="auto"/>
        <w:jc w:val="both"/>
        <w:rPr>
          <w:lang w:eastAsia="zh-TW"/>
        </w:rPr>
        <w:sectPr w:rsidR="002D4F8F">
          <w:footerReference w:type="even" r:id="rId261"/>
          <w:pgSz w:w="11910" w:h="16840"/>
          <w:pgMar w:top="1040" w:right="0" w:bottom="280" w:left="0" w:header="644" w:footer="0" w:gutter="0"/>
          <w:cols w:space="720"/>
        </w:sect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spacing w:before="1"/>
        <w:rPr>
          <w:sz w:val="25"/>
          <w:lang w:eastAsia="zh-TW"/>
        </w:rPr>
      </w:pPr>
    </w:p>
    <w:p w:rsidR="002D4F8F" w:rsidRDefault="00490378">
      <w:pPr>
        <w:pStyle w:val="a3"/>
        <w:spacing w:line="20" w:lineRule="exact"/>
        <w:ind w:left="-3"/>
        <w:rPr>
          <w:sz w:val="2"/>
        </w:rPr>
      </w:pPr>
      <w:r>
        <w:rPr>
          <w:noProof/>
          <w:sz w:val="2"/>
          <w:lang w:eastAsia="zh-TW" w:bidi="ar-SA"/>
        </w:rPr>
        <mc:AlternateContent>
          <mc:Choice Requires="wpg">
            <w:drawing>
              <wp:inline distT="0" distB="0" distL="0" distR="0">
                <wp:extent cx="6480175" cy="3810"/>
                <wp:effectExtent l="9525" t="9525" r="6350" b="5715"/>
                <wp:docPr id="350" name="Group 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0175" cy="3810"/>
                          <a:chOff x="0" y="0"/>
                          <a:chExt cx="10205" cy="6"/>
                        </a:xfrm>
                      </wpg:grpSpPr>
                      <wps:wsp>
                        <wps:cNvPr id="351" name="Line 88"/>
                        <wps:cNvCnPr/>
                        <wps:spPr bwMode="auto">
                          <a:xfrm>
                            <a:off x="0" y="3"/>
                            <a:ext cx="10205" cy="0"/>
                          </a:xfrm>
                          <a:prstGeom prst="line">
                            <a:avLst/>
                          </a:prstGeom>
                          <a:noFill/>
                          <a:ln w="3594">
                            <a:solidFill>
                              <a:srgbClr val="7DA269"/>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87" o:spid="_x0000_s1026" style="width:510.25pt;height:.3pt;mso-position-horizontal-relative:char;mso-position-vertical-relative:line" coordsize="1020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">
                <v:line id="Line 88" o:spid="_x0000_s1027" style="position:absolute;visibility:visible;mso-wrap-style:square" from="0,3" to="1020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BT6XMYAAADcAAAADwAAAGRycy9kb3ducmV2LnhtbESPT2vCQBTE7wW/w/KE3upGY1VSVxFp&#10;a73VP5QeH9nXJJh9m+yuGr+9Wyj0OMzMb5j5sjO1uJDzlWUFw0ECgji3uuJCwfHw9jQD4QOyxtoy&#10;KbiRh+Wi9zDHTNsr7+iyD4WIEPYZKihDaDIpfV6SQT+wDXH0fqwzGKJ0hdQOrxFuajlKkok0WHFc&#10;KLGhdUn5aX82Cg7n7ff6sx2/r15N+9VOJ5skdalSj/1u9QIiUBf+w3/tD60gfR7C75l4BOTiD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gU+lzGAAAA3AAAAA8AAAAAAAAA&#10;AAAAAAAAoQIAAGRycy9kb3ducmV2LnhtbFBLBQYAAAAABAAEAPkAAACUAwAAAAA=&#10;" strokecolor="#7da269" strokeweight=".09983mm"/>
                <w10:anchorlock/>
              </v:group>
            </w:pict>
          </mc:Fallback>
        </mc:AlternateContent>
      </w:r>
    </w:p>
    <w:p w:rsidR="002D4F8F" w:rsidRDefault="002D4F8F">
      <w:pPr>
        <w:pStyle w:val="a3"/>
        <w:spacing w:before="4"/>
        <w:rPr>
          <w:sz w:val="12"/>
        </w:rPr>
      </w:pPr>
    </w:p>
    <w:p w:rsidR="002D4F8F" w:rsidRDefault="00490378">
      <w:pPr>
        <w:spacing w:before="91" w:line="340" w:lineRule="auto"/>
        <w:ind w:left="1700" w:right="1694" w:firstLine="429"/>
        <w:jc w:val="both"/>
        <w:rPr>
          <w:sz w:val="20"/>
          <w:lang w:eastAsia="zh-TW"/>
        </w:rPr>
      </w:pPr>
      <w:r>
        <w:rPr>
          <w:noProof/>
          <w:lang w:eastAsia="zh-TW" w:bidi="ar-SA"/>
        </w:rPr>
        <mc:AlternateContent>
          <mc:Choice Requires="wps">
            <w:drawing>
              <wp:anchor distT="0" distB="0" distL="114300" distR="114300" simplePos="0" relativeHeight="251817984" behindDoc="0" locked="0" layoutInCell="1" allowOverlap="1">
                <wp:simplePos x="0" y="0"/>
                <wp:positionH relativeFrom="page">
                  <wp:posOffset>6910070</wp:posOffset>
                </wp:positionH>
                <wp:positionV relativeFrom="paragraph">
                  <wp:posOffset>1000760</wp:posOffset>
                </wp:positionV>
                <wp:extent cx="650240" cy="0"/>
                <wp:effectExtent l="0" t="0" r="0" b="0"/>
                <wp:wrapNone/>
                <wp:docPr id="349" name="Line 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0240" cy="0"/>
                        </a:xfrm>
                        <a:prstGeom prst="line">
                          <a:avLst/>
                        </a:prstGeom>
                        <a:noFill/>
                        <a:ln w="3175">
                          <a:solidFill>
                            <a:srgbClr val="231F2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86" o:spid="_x0000_s1026" style="position:absolute;z-index:2518179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44.1pt,78.8pt" to="595.3pt,7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" strokecolor="#231f20" strokeweight=".25pt">
                <w10:wrap anchorx="page"/>
              </v:line>
            </w:pict>
          </mc:Fallback>
        </mc:AlternateContent>
      </w:r>
      <w:r>
        <w:rPr>
          <w:noProof/>
          <w:lang w:eastAsia="zh-TW" w:bidi="ar-SA"/>
        </w:rPr>
        <mc:AlternateContent>
          <mc:Choice Requires="wps">
            <w:drawing>
              <wp:anchor distT="0" distB="0" distL="114300" distR="114300" simplePos="0" relativeHeight="251823104" behindDoc="0" locked="0" layoutInCell="1" allowOverlap="1">
                <wp:simplePos x="0" y="0"/>
                <wp:positionH relativeFrom="page">
                  <wp:posOffset>6967220</wp:posOffset>
                </wp:positionH>
                <wp:positionV relativeFrom="paragraph">
                  <wp:posOffset>55880</wp:posOffset>
                </wp:positionV>
                <wp:extent cx="178435" cy="805180"/>
                <wp:effectExtent l="0" t="0" r="0" b="0"/>
                <wp:wrapNone/>
                <wp:docPr id="348"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805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line="168" w:lineRule="auto"/>
                              <w:ind w:left="20"/>
                              <w:rPr>
                                <w:sz w:val="24"/>
                              </w:rPr>
                            </w:pPr>
                            <w:proofErr w:type="spellStart"/>
                            <w:r>
                              <w:rPr>
                                <w:color w:val="231F20"/>
                                <w:w w:val="111"/>
                                <w:sz w:val="24"/>
                              </w:rPr>
                              <w:t>活動快照</w:t>
                            </w:r>
                            <w:proofErr w:type="spellEnd"/>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5" o:spid="_x0000_s1122" type="#_x0000_t202" style="position:absolute;left:0;text-align:left;margin-left:548.6pt;margin-top:4.4pt;width:14.05pt;height:63.4pt;z-index:2518231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" filled="f" stroked="f">
                <v:textbox style="layout-flow:vertical-ideographic" inset="0,0,0,0">
                  <w:txbxContent>
                    <w:p w:rsidR="002D4F8F" w:rsidRDefault="003F6288">
                      <w:pPr>
                        <w:spacing w:line="168" w:lineRule="auto"/>
                        <w:ind w:left="20"/>
                        <w:rPr>
                          <w:sz w:val="24"/>
                        </w:rPr>
                      </w:pPr>
                      <w:r>
                        <w:rPr>
                          <w:color w:val="231F20"/>
                          <w:w w:val="111"/>
                          <w:sz w:val="24"/>
                        </w:rPr>
                        <w:t>活動快照</w:t>
                      </w:r>
                    </w:p>
                  </w:txbxContent>
                </v:textbox>
                <w10:wrap anchorx="page"/>
              </v:shape>
            </w:pict>
          </mc:Fallback>
        </mc:AlternateContent>
      </w:r>
      <w:r w:rsidR="003F6288">
        <w:rPr>
          <w:color w:val="231F20"/>
          <w:sz w:val="20"/>
          <w:lang w:eastAsia="zh-TW"/>
        </w:rPr>
        <w:t>吳部長指出，病毒的傳播不分國界及國籍，防治全球大流行疾病更需各國通力合作。為   協助友邦提升防疫能力，外交部持續透過國內大型醫療院所，以視訊會議等方式，與友邦分   享我國防治</w:t>
      </w:r>
      <w:proofErr w:type="gramStart"/>
      <w:r w:rsidR="003F6288">
        <w:rPr>
          <w:color w:val="231F20"/>
          <w:sz w:val="20"/>
          <w:lang w:eastAsia="zh-TW"/>
        </w:rPr>
        <w:t>疫情的</w:t>
      </w:r>
      <w:proofErr w:type="gramEnd"/>
      <w:r w:rsidR="003F6288">
        <w:rPr>
          <w:color w:val="231F20"/>
          <w:sz w:val="20"/>
          <w:lang w:eastAsia="zh-TW"/>
        </w:rPr>
        <w:t>實務經驗。</w:t>
      </w:r>
      <w:proofErr w:type="gramStart"/>
      <w:r w:rsidR="003F6288">
        <w:rPr>
          <w:color w:val="231F20"/>
          <w:sz w:val="20"/>
          <w:lang w:eastAsia="zh-TW"/>
        </w:rPr>
        <w:t>此外，</w:t>
      </w:r>
      <w:proofErr w:type="gramEnd"/>
      <w:r w:rsidR="003F6288">
        <w:rPr>
          <w:color w:val="231F20"/>
          <w:sz w:val="20"/>
          <w:lang w:eastAsia="zh-TW"/>
        </w:rPr>
        <w:t xml:space="preserve">我國也在第一時間，透過駐外大使館因地制宜、就地募   </w:t>
      </w:r>
      <w:r w:rsidR="003F6288">
        <w:rPr>
          <w:color w:val="231F20"/>
          <w:w w:val="105"/>
          <w:sz w:val="20"/>
          <w:lang w:eastAsia="zh-TW"/>
        </w:rPr>
        <w:t>集採購防疫物資，即時支援友邦對抗</w:t>
      </w:r>
      <w:proofErr w:type="gramStart"/>
      <w:r w:rsidR="003F6288">
        <w:rPr>
          <w:color w:val="231F20"/>
          <w:w w:val="105"/>
          <w:sz w:val="20"/>
          <w:lang w:eastAsia="zh-TW"/>
        </w:rPr>
        <w:t>疫</w:t>
      </w:r>
      <w:proofErr w:type="gramEnd"/>
      <w:r w:rsidR="003F6288">
        <w:rPr>
          <w:color w:val="231F20"/>
          <w:w w:val="105"/>
          <w:sz w:val="20"/>
          <w:lang w:eastAsia="zh-TW"/>
        </w:rPr>
        <w:t>情。</w:t>
      </w:r>
    </w:p>
    <w:p w:rsidR="002D4F8F" w:rsidRDefault="002D4F8F">
      <w:pPr>
        <w:pStyle w:val="a3"/>
        <w:spacing w:before="7"/>
        <w:rPr>
          <w:sz w:val="18"/>
          <w:lang w:eastAsia="zh-TW"/>
        </w:rPr>
      </w:pPr>
    </w:p>
    <w:p w:rsidR="002D4F8F" w:rsidRDefault="00490378">
      <w:pPr>
        <w:pStyle w:val="4"/>
        <w:spacing w:before="43" w:line="400" w:lineRule="atLeast"/>
        <w:ind w:right="2642"/>
        <w:rPr>
          <w:lang w:eastAsia="zh-TW"/>
        </w:rPr>
      </w:pPr>
      <w:r>
        <w:rPr>
          <w:noProof/>
          <w:lang w:eastAsia="zh-TW" w:bidi="ar-SA"/>
        </w:rPr>
        <mc:AlternateContent>
          <mc:Choice Requires="wpg">
            <w:drawing>
              <wp:anchor distT="0" distB="0" distL="114300" distR="114300" simplePos="0" relativeHeight="251820032" behindDoc="0" locked="0" layoutInCell="1" allowOverlap="1">
                <wp:simplePos x="0" y="0"/>
                <wp:positionH relativeFrom="page">
                  <wp:posOffset>579755</wp:posOffset>
                </wp:positionH>
                <wp:positionV relativeFrom="paragraph">
                  <wp:posOffset>61595</wp:posOffset>
                </wp:positionV>
                <wp:extent cx="353060" cy="353060"/>
                <wp:effectExtent l="0" t="0" r="0" b="0"/>
                <wp:wrapNone/>
                <wp:docPr id="345" name="Group 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3060" cy="353060"/>
                          <a:chOff x="913" y="97"/>
                          <a:chExt cx="556" cy="556"/>
                        </a:xfrm>
                      </wpg:grpSpPr>
                      <wps:wsp>
                        <wps:cNvPr id="346" name="Freeform 84"/>
                        <wps:cNvSpPr>
                          <a:spLocks/>
                        </wps:cNvSpPr>
                        <wps:spPr bwMode="auto">
                          <a:xfrm>
                            <a:off x="930" y="115"/>
                            <a:ext cx="520" cy="520"/>
                          </a:xfrm>
                          <a:custGeom>
                            <a:avLst/>
                            <a:gdLst>
                              <a:gd name="T0" fmla="+- 0 1191 931"/>
                              <a:gd name="T1" fmla="*/ T0 w 520"/>
                              <a:gd name="T2" fmla="+- 0 635 116"/>
                              <a:gd name="T3" fmla="*/ 635 h 520"/>
                              <a:gd name="T4" fmla="+- 0 1260 931"/>
                              <a:gd name="T5" fmla="*/ T4 w 520"/>
                              <a:gd name="T6" fmla="+- 0 626 116"/>
                              <a:gd name="T7" fmla="*/ 626 h 520"/>
                              <a:gd name="T8" fmla="+- 0 1322 931"/>
                              <a:gd name="T9" fmla="*/ T8 w 520"/>
                              <a:gd name="T10" fmla="+- 0 600 116"/>
                              <a:gd name="T11" fmla="*/ 600 h 520"/>
                              <a:gd name="T12" fmla="+- 0 1374 931"/>
                              <a:gd name="T13" fmla="*/ T12 w 520"/>
                              <a:gd name="T14" fmla="+- 0 559 116"/>
                              <a:gd name="T15" fmla="*/ 559 h 520"/>
                              <a:gd name="T16" fmla="+- 0 1415 931"/>
                              <a:gd name="T17" fmla="*/ T16 w 520"/>
                              <a:gd name="T18" fmla="+- 0 506 116"/>
                              <a:gd name="T19" fmla="*/ 506 h 520"/>
                              <a:gd name="T20" fmla="+- 0 1441 931"/>
                              <a:gd name="T21" fmla="*/ T20 w 520"/>
                              <a:gd name="T22" fmla="+- 0 444 116"/>
                              <a:gd name="T23" fmla="*/ 444 h 520"/>
                              <a:gd name="T24" fmla="+- 0 1451 931"/>
                              <a:gd name="T25" fmla="*/ T24 w 520"/>
                              <a:gd name="T26" fmla="+- 0 375 116"/>
                              <a:gd name="T27" fmla="*/ 375 h 520"/>
                              <a:gd name="T28" fmla="+- 0 1441 931"/>
                              <a:gd name="T29" fmla="*/ T28 w 520"/>
                              <a:gd name="T30" fmla="+- 0 306 116"/>
                              <a:gd name="T31" fmla="*/ 306 h 520"/>
                              <a:gd name="T32" fmla="+- 0 1415 931"/>
                              <a:gd name="T33" fmla="*/ T32 w 520"/>
                              <a:gd name="T34" fmla="+- 0 244 116"/>
                              <a:gd name="T35" fmla="*/ 244 h 520"/>
                              <a:gd name="T36" fmla="+- 0 1374 931"/>
                              <a:gd name="T37" fmla="*/ T36 w 520"/>
                              <a:gd name="T38" fmla="+- 0 192 116"/>
                              <a:gd name="T39" fmla="*/ 192 h 520"/>
                              <a:gd name="T40" fmla="+- 0 1322 931"/>
                              <a:gd name="T41" fmla="*/ T40 w 520"/>
                              <a:gd name="T42" fmla="+- 0 151 116"/>
                              <a:gd name="T43" fmla="*/ 151 h 520"/>
                              <a:gd name="T44" fmla="+- 0 1260 931"/>
                              <a:gd name="T45" fmla="*/ T44 w 520"/>
                              <a:gd name="T46" fmla="+- 0 125 116"/>
                              <a:gd name="T47" fmla="*/ 125 h 520"/>
                              <a:gd name="T48" fmla="+- 0 1191 931"/>
                              <a:gd name="T49" fmla="*/ T48 w 520"/>
                              <a:gd name="T50" fmla="+- 0 116 116"/>
                              <a:gd name="T51" fmla="*/ 116 h 520"/>
                              <a:gd name="T52" fmla="+- 0 1122 931"/>
                              <a:gd name="T53" fmla="*/ T52 w 520"/>
                              <a:gd name="T54" fmla="+- 0 125 116"/>
                              <a:gd name="T55" fmla="*/ 125 h 520"/>
                              <a:gd name="T56" fmla="+- 0 1060 931"/>
                              <a:gd name="T57" fmla="*/ T56 w 520"/>
                              <a:gd name="T58" fmla="+- 0 151 116"/>
                              <a:gd name="T59" fmla="*/ 151 h 520"/>
                              <a:gd name="T60" fmla="+- 0 1007 931"/>
                              <a:gd name="T61" fmla="*/ T60 w 520"/>
                              <a:gd name="T62" fmla="+- 0 192 116"/>
                              <a:gd name="T63" fmla="*/ 192 h 520"/>
                              <a:gd name="T64" fmla="+- 0 966 931"/>
                              <a:gd name="T65" fmla="*/ T64 w 520"/>
                              <a:gd name="T66" fmla="+- 0 244 116"/>
                              <a:gd name="T67" fmla="*/ 244 h 520"/>
                              <a:gd name="T68" fmla="+- 0 940 931"/>
                              <a:gd name="T69" fmla="*/ T68 w 520"/>
                              <a:gd name="T70" fmla="+- 0 306 116"/>
                              <a:gd name="T71" fmla="*/ 306 h 520"/>
                              <a:gd name="T72" fmla="+- 0 931 931"/>
                              <a:gd name="T73" fmla="*/ T72 w 520"/>
                              <a:gd name="T74" fmla="+- 0 375 116"/>
                              <a:gd name="T75" fmla="*/ 375 h 520"/>
                              <a:gd name="T76" fmla="+- 0 940 931"/>
                              <a:gd name="T77" fmla="*/ T76 w 520"/>
                              <a:gd name="T78" fmla="+- 0 444 116"/>
                              <a:gd name="T79" fmla="*/ 444 h 520"/>
                              <a:gd name="T80" fmla="+- 0 966 931"/>
                              <a:gd name="T81" fmla="*/ T80 w 520"/>
                              <a:gd name="T82" fmla="+- 0 506 116"/>
                              <a:gd name="T83" fmla="*/ 506 h 520"/>
                              <a:gd name="T84" fmla="+- 0 1007 931"/>
                              <a:gd name="T85" fmla="*/ T84 w 520"/>
                              <a:gd name="T86" fmla="+- 0 559 116"/>
                              <a:gd name="T87" fmla="*/ 559 h 520"/>
                              <a:gd name="T88" fmla="+- 0 1060 931"/>
                              <a:gd name="T89" fmla="*/ T88 w 520"/>
                              <a:gd name="T90" fmla="+- 0 600 116"/>
                              <a:gd name="T91" fmla="*/ 600 h 520"/>
                              <a:gd name="T92" fmla="+- 0 1122 931"/>
                              <a:gd name="T93" fmla="*/ T92 w 520"/>
                              <a:gd name="T94" fmla="+- 0 626 116"/>
                              <a:gd name="T95" fmla="*/ 626 h 520"/>
                              <a:gd name="T96" fmla="+- 0 1191 931"/>
                              <a:gd name="T97" fmla="*/ T96 w 520"/>
                              <a:gd name="T98" fmla="+- 0 635 116"/>
                              <a:gd name="T99" fmla="*/ 635 h 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20" h="520">
                                <a:moveTo>
                                  <a:pt x="260" y="519"/>
                                </a:moveTo>
                                <a:lnTo>
                                  <a:pt x="329" y="510"/>
                                </a:lnTo>
                                <a:lnTo>
                                  <a:pt x="391" y="484"/>
                                </a:lnTo>
                                <a:lnTo>
                                  <a:pt x="443" y="443"/>
                                </a:lnTo>
                                <a:lnTo>
                                  <a:pt x="484" y="390"/>
                                </a:lnTo>
                                <a:lnTo>
                                  <a:pt x="510" y="328"/>
                                </a:lnTo>
                                <a:lnTo>
                                  <a:pt x="520" y="259"/>
                                </a:lnTo>
                                <a:lnTo>
                                  <a:pt x="510" y="190"/>
                                </a:lnTo>
                                <a:lnTo>
                                  <a:pt x="484" y="128"/>
                                </a:lnTo>
                                <a:lnTo>
                                  <a:pt x="443" y="76"/>
                                </a:lnTo>
                                <a:lnTo>
                                  <a:pt x="391" y="35"/>
                                </a:lnTo>
                                <a:lnTo>
                                  <a:pt x="329" y="9"/>
                                </a:lnTo>
                                <a:lnTo>
                                  <a:pt x="260" y="0"/>
                                </a:lnTo>
                                <a:lnTo>
                                  <a:pt x="191" y="9"/>
                                </a:lnTo>
                                <a:lnTo>
                                  <a:pt x="129" y="35"/>
                                </a:lnTo>
                                <a:lnTo>
                                  <a:pt x="76" y="76"/>
                                </a:lnTo>
                                <a:lnTo>
                                  <a:pt x="35" y="128"/>
                                </a:lnTo>
                                <a:lnTo>
                                  <a:pt x="9" y="190"/>
                                </a:lnTo>
                                <a:lnTo>
                                  <a:pt x="0" y="259"/>
                                </a:lnTo>
                                <a:lnTo>
                                  <a:pt x="9" y="328"/>
                                </a:lnTo>
                                <a:lnTo>
                                  <a:pt x="35" y="390"/>
                                </a:lnTo>
                                <a:lnTo>
                                  <a:pt x="76" y="443"/>
                                </a:lnTo>
                                <a:lnTo>
                                  <a:pt x="129" y="484"/>
                                </a:lnTo>
                                <a:lnTo>
                                  <a:pt x="191" y="510"/>
                                </a:lnTo>
                                <a:lnTo>
                                  <a:pt x="260" y="519"/>
                                </a:lnTo>
                                <a:close/>
                              </a:path>
                            </a:pathLst>
                          </a:custGeom>
                          <a:noFill/>
                          <a:ln w="23050">
                            <a:solidFill>
                              <a:srgbClr val="7DA26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7" name="Text Box 83"/>
                        <wps:cNvSpPr txBox="1">
                          <a:spLocks noChangeArrowheads="1"/>
                        </wps:cNvSpPr>
                        <wps:spPr bwMode="auto">
                          <a:xfrm>
                            <a:off x="912" y="97"/>
                            <a:ext cx="556" cy="5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before="70"/>
                                <w:ind w:right="1"/>
                                <w:jc w:val="center"/>
                                <w:rPr>
                                  <w:rFonts w:ascii="Times New Roman"/>
                                  <w:b/>
                                  <w:sz w:val="34"/>
                                </w:rPr>
                              </w:pPr>
                              <w:r>
                                <w:rPr>
                                  <w:rFonts w:ascii="Times New Roman"/>
                                  <w:b/>
                                  <w:color w:val="231F20"/>
                                  <w:w w:val="105"/>
                                  <w:sz w:val="34"/>
                                </w:rPr>
                                <w:t>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2" o:spid="_x0000_s1123" style="position:absolute;left:0;text-align:left;margin-left:45.65pt;margin-top:4.85pt;width:27.8pt;height:27.8pt;z-index:251820032;mso-position-horizontal-relative:page;mso-position-vertical-relative:text" coordorigin="913,97" coordsize="556,5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">
                <v:shape id="Freeform 84" o:spid="_x0000_s1124" style="position:absolute;left:930;top:115;width:520;height:520;visibility:visible;mso-wrap-style:square;v-text-anchor:top" coordsize="520,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Nc6sYA&#10;AADcAAAADwAAAGRycy9kb3ducmV2LnhtbESPQWvCQBSE70L/w/IKXqRuTCSU1FVaQdHiJWmh10f2&#10;NQnNvo3ZVaO/vlsoeBxm5htmsRpMK87Uu8aygtk0AkFcWt1wpeDzY/P0DMJ5ZI2tZVJwJQer5cNo&#10;gZm2F87pXPhKBAi7DBXU3neZlK6syaCb2o44eN+2N+iD7Cupe7wEuGllHEWpNNhwWKixo3VN5U9x&#10;MgrMLZkX++PbZPs1pMk7b2J/yGOlxo/D6wsIT4O/h//bO60gmafwdyYc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RNc6sYAAADcAAAADwAAAAAAAAAAAAAAAACYAgAAZHJz&#10;L2Rvd25yZXYueG1sUEsFBgAAAAAEAAQA9QAAAIsDAAAAAA==&#10;" path="m260,519r69,-9l391,484r52,-41l484,390r26,-62l520,259,510,190,484,128,443,76,391,35,329,9,260,,191,9,129,35,76,76,35,128,9,190,,259r9,69l35,390r41,53l129,484r62,26l260,519xe" filled="f" strokecolor="#7da269" strokeweight=".64028mm">
                  <v:path arrowok="t" o:connecttype="custom" o:connectlocs="260,635;329,626;391,600;443,559;484,506;510,444;520,375;510,306;484,244;443,192;391,151;329,125;260,116;191,125;129,151;76,192;35,244;9,306;0,375;9,444;35,506;76,559;129,600;191,626;260,635" o:connectangles="0,0,0,0,0,0,0,0,0,0,0,0,0,0,0,0,0,0,0,0,0,0,0,0,0"/>
                </v:shape>
                <v:shape id="Text Box 83" o:spid="_x0000_s1125" type="#_x0000_t202" style="position:absolute;left:912;top:97;width:556;height: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keusYA&#10;AADcAAAADwAAAGRycy9kb3ducmV2LnhtbESPQWvCQBSE70L/w/IKvemmrdiauoqIBaEgTeLB4zP7&#10;TBazb9PsVtN/7wpCj8PMfMPMFr1txJk6bxwreB4lIIhLpw1XCnbF5/AdhA/IGhvHpOCPPCzmD4MZ&#10;ptpdOKNzHioRIexTVFCH0KZS+rImi37kWuLoHV1nMUTZVVJ3eIlw28iXJJlIi4bjQo0trWoqT/mv&#10;VbDcc7Y2P9vDd3bMTFFME/6anJR6euyXHyAC9eE/fG9vtILX8RvczsQjI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ZkeusYAAADcAAAADwAAAAAAAAAAAAAAAACYAgAAZHJz&#10;L2Rvd25yZXYueG1sUEsFBgAAAAAEAAQA9QAAAIsDAAAAAA==&#10;" filled="f" stroked="f">
                  <v:textbox inset="0,0,0,0">
                    <w:txbxContent>
                      <w:p w:rsidR="002D4F8F" w:rsidRDefault="003F6288">
                        <w:pPr>
                          <w:spacing w:before="70"/>
                          <w:ind w:right="1"/>
                          <w:jc w:val="center"/>
                          <w:rPr>
                            <w:rFonts w:ascii="Times New Roman"/>
                            <w:b/>
                            <w:sz w:val="34"/>
                          </w:rPr>
                        </w:pPr>
                        <w:r>
                          <w:rPr>
                            <w:rFonts w:ascii="Times New Roman"/>
                            <w:b/>
                            <w:color w:val="231F20"/>
                            <w:w w:val="105"/>
                            <w:sz w:val="34"/>
                          </w:rPr>
                          <w:t>5</w:t>
                        </w:r>
                      </w:p>
                    </w:txbxContent>
                  </v:textbox>
                </v:shape>
                <w10:wrap anchorx="page"/>
              </v:group>
            </w:pict>
          </mc:Fallback>
        </mc:AlternateContent>
      </w:r>
      <w:r w:rsidR="003F6288">
        <w:rPr>
          <w:color w:val="7DA269"/>
          <w:w w:val="105"/>
          <w:lang w:eastAsia="zh-TW"/>
        </w:rPr>
        <w:t>行政院副院長陳其邁與美國衛生部副部長</w:t>
      </w:r>
      <w:proofErr w:type="gramStart"/>
      <w:r w:rsidR="003F6288">
        <w:rPr>
          <w:color w:val="7DA269"/>
          <w:w w:val="105"/>
          <w:lang w:eastAsia="zh-TW"/>
        </w:rPr>
        <w:t>哈根線上會議</w:t>
      </w:r>
      <w:proofErr w:type="gramEnd"/>
      <w:r w:rsidR="003F6288">
        <w:rPr>
          <w:color w:val="7DA269"/>
          <w:w w:val="105"/>
          <w:lang w:eastAsia="zh-TW"/>
        </w:rPr>
        <w:t xml:space="preserve">對談， </w:t>
      </w:r>
      <w:r w:rsidR="003F6288">
        <w:rPr>
          <w:color w:val="7DA269"/>
          <w:w w:val="110"/>
          <w:lang w:eastAsia="zh-TW"/>
        </w:rPr>
        <w:t>分享臺灣防疫經驗並呼籲「世界衛生組織」納我參與</w:t>
      </w:r>
    </w:p>
    <w:p w:rsidR="002D4F8F" w:rsidRDefault="003F6288">
      <w:pPr>
        <w:spacing w:line="155" w:lineRule="exact"/>
        <w:ind w:left="1098"/>
        <w:rPr>
          <w:sz w:val="20"/>
          <w:lang w:eastAsia="zh-TW"/>
        </w:rPr>
      </w:pPr>
      <w:r>
        <w:rPr>
          <w:color w:val="231F20"/>
          <w:w w:val="91"/>
          <w:sz w:val="20"/>
          <w:lang w:eastAsia="zh-TW"/>
        </w:rPr>
        <w:t>月</w:t>
      </w:r>
    </w:p>
    <w:p w:rsidR="002D4F8F" w:rsidRDefault="003F6288">
      <w:pPr>
        <w:spacing w:before="13"/>
        <w:ind w:left="1138"/>
        <w:rPr>
          <w:rFonts w:ascii="Arial"/>
          <w:sz w:val="20"/>
          <w:lang w:eastAsia="zh-TW"/>
        </w:rPr>
      </w:pPr>
      <w:r>
        <w:rPr>
          <w:rFonts w:ascii="Arial"/>
          <w:color w:val="231F20"/>
          <w:w w:val="90"/>
          <w:sz w:val="20"/>
          <w:lang w:eastAsia="zh-TW"/>
        </w:rPr>
        <w:t>8</w:t>
      </w:r>
    </w:p>
    <w:p w:rsidR="002D4F8F" w:rsidRDefault="003F6288">
      <w:pPr>
        <w:pStyle w:val="a3"/>
        <w:tabs>
          <w:tab w:val="left" w:pos="2134"/>
        </w:tabs>
        <w:spacing w:before="35" w:line="326" w:lineRule="auto"/>
        <w:ind w:left="1701" w:right="1689" w:hanging="603"/>
        <w:jc w:val="both"/>
        <w:rPr>
          <w:lang w:eastAsia="zh-TW"/>
        </w:rPr>
      </w:pPr>
      <w:r>
        <w:rPr>
          <w:color w:val="231F20"/>
          <w:position w:val="1"/>
          <w:sz w:val="20"/>
          <w:lang w:eastAsia="zh-TW"/>
        </w:rPr>
        <w:t>日</w:t>
      </w:r>
      <w:r>
        <w:rPr>
          <w:color w:val="231F20"/>
          <w:position w:val="1"/>
          <w:sz w:val="20"/>
          <w:lang w:eastAsia="zh-TW"/>
        </w:rPr>
        <w:tab/>
      </w:r>
      <w:r>
        <w:rPr>
          <w:color w:val="231F20"/>
          <w:position w:val="1"/>
          <w:sz w:val="20"/>
          <w:lang w:eastAsia="zh-TW"/>
        </w:rPr>
        <w:tab/>
      </w:r>
      <w:r>
        <w:rPr>
          <w:color w:val="231F20"/>
          <w:lang w:eastAsia="zh-TW"/>
        </w:rPr>
        <w:t>行政院副院長陳</w:t>
      </w:r>
      <w:proofErr w:type="gramStart"/>
      <w:r>
        <w:rPr>
          <w:color w:val="231F20"/>
          <w:lang w:eastAsia="zh-TW"/>
        </w:rPr>
        <w:t>其邁於美</w:t>
      </w:r>
      <w:proofErr w:type="gramEnd"/>
      <w:r>
        <w:rPr>
          <w:color w:val="231F20"/>
          <w:lang w:eastAsia="zh-TW"/>
        </w:rPr>
        <w:t>東時間</w:t>
      </w:r>
      <w:r>
        <w:rPr>
          <w:rFonts w:ascii="Times New Roman" w:eastAsia="Times New Roman"/>
          <w:color w:val="231F20"/>
          <w:lang w:eastAsia="zh-TW"/>
        </w:rPr>
        <w:t>5</w:t>
      </w:r>
      <w:r>
        <w:rPr>
          <w:color w:val="231F20"/>
          <w:lang w:eastAsia="zh-TW"/>
        </w:rPr>
        <w:t>月</w:t>
      </w:r>
      <w:r>
        <w:rPr>
          <w:rFonts w:ascii="Times New Roman" w:eastAsia="Times New Roman"/>
          <w:color w:val="231F20"/>
          <w:lang w:eastAsia="zh-TW"/>
        </w:rPr>
        <w:t>8</w:t>
      </w:r>
      <w:r>
        <w:rPr>
          <w:color w:val="231F20"/>
          <w:lang w:eastAsia="zh-TW"/>
        </w:rPr>
        <w:t>日上午</w:t>
      </w:r>
      <w:r>
        <w:rPr>
          <w:rFonts w:ascii="Times New Roman" w:eastAsia="Times New Roman"/>
          <w:color w:val="231F20"/>
          <w:lang w:eastAsia="zh-TW"/>
        </w:rPr>
        <w:t>9</w:t>
      </w:r>
      <w:r>
        <w:rPr>
          <w:color w:val="231F20"/>
          <w:lang w:eastAsia="zh-TW"/>
        </w:rPr>
        <w:t>時（</w:t>
      </w:r>
      <w:proofErr w:type="gramStart"/>
      <w:r>
        <w:rPr>
          <w:color w:val="231F20"/>
          <w:lang w:eastAsia="zh-TW"/>
        </w:rPr>
        <w:t>臺</w:t>
      </w:r>
      <w:proofErr w:type="gramEnd"/>
      <w:r>
        <w:rPr>
          <w:color w:val="231F20"/>
          <w:lang w:eastAsia="zh-TW"/>
        </w:rPr>
        <w:t>北時間</w:t>
      </w:r>
      <w:r>
        <w:rPr>
          <w:rFonts w:ascii="Times New Roman" w:eastAsia="Times New Roman"/>
          <w:color w:val="231F20"/>
          <w:lang w:eastAsia="zh-TW"/>
        </w:rPr>
        <w:t>5</w:t>
      </w:r>
      <w:r>
        <w:rPr>
          <w:color w:val="231F20"/>
          <w:lang w:eastAsia="zh-TW"/>
        </w:rPr>
        <w:t>月</w:t>
      </w:r>
      <w:r>
        <w:rPr>
          <w:rFonts w:ascii="Times New Roman" w:eastAsia="Times New Roman"/>
          <w:color w:val="231F20"/>
          <w:lang w:eastAsia="zh-TW"/>
        </w:rPr>
        <w:t>8</w:t>
      </w:r>
      <w:r>
        <w:rPr>
          <w:color w:val="231F20"/>
          <w:lang w:eastAsia="zh-TW"/>
        </w:rPr>
        <w:t>日晚間</w:t>
      </w:r>
      <w:r>
        <w:rPr>
          <w:rFonts w:ascii="Times New Roman" w:eastAsia="Times New Roman"/>
          <w:color w:val="231F20"/>
          <w:lang w:eastAsia="zh-TW"/>
        </w:rPr>
        <w:t>9</w:t>
      </w:r>
      <w:r>
        <w:rPr>
          <w:color w:val="231F20"/>
          <w:lang w:eastAsia="zh-TW"/>
        </w:rPr>
        <w:t>時）在美國華府</w:t>
      </w:r>
      <w:r>
        <w:rPr>
          <w:color w:val="231F20"/>
          <w:spacing w:val="7"/>
          <w:lang w:eastAsia="zh-TW"/>
        </w:rPr>
        <w:t>智庫「戰略暨國際研究中心」（</w:t>
      </w:r>
      <w:r>
        <w:rPr>
          <w:rFonts w:ascii="Times New Roman" w:eastAsia="Times New Roman"/>
          <w:color w:val="231F20"/>
          <w:spacing w:val="7"/>
          <w:lang w:eastAsia="zh-TW"/>
        </w:rPr>
        <w:t>CSIS</w:t>
      </w:r>
      <w:r>
        <w:rPr>
          <w:color w:val="231F20"/>
          <w:spacing w:val="7"/>
          <w:lang w:eastAsia="zh-TW"/>
        </w:rPr>
        <w:t>）</w:t>
      </w:r>
      <w:proofErr w:type="gramStart"/>
      <w:r>
        <w:rPr>
          <w:color w:val="231F20"/>
          <w:spacing w:val="7"/>
          <w:lang w:eastAsia="zh-TW"/>
        </w:rPr>
        <w:t>線上會議</w:t>
      </w:r>
      <w:proofErr w:type="gramEnd"/>
      <w:r>
        <w:rPr>
          <w:color w:val="231F20"/>
          <w:spacing w:val="7"/>
          <w:lang w:eastAsia="zh-TW"/>
        </w:rPr>
        <w:t>中發表專題演講，分享臺灣對抗武漢肺炎</w:t>
      </w:r>
    </w:p>
    <w:p w:rsidR="002D4F8F" w:rsidRDefault="003F6288">
      <w:pPr>
        <w:pStyle w:val="a3"/>
        <w:spacing w:before="1" w:line="326" w:lineRule="auto"/>
        <w:ind w:left="1700" w:right="1695"/>
        <w:jc w:val="both"/>
        <w:rPr>
          <w:lang w:eastAsia="zh-TW"/>
        </w:rPr>
      </w:pPr>
      <w:r>
        <w:rPr>
          <w:color w:val="231F20"/>
          <w:lang w:eastAsia="zh-TW"/>
        </w:rPr>
        <w:t>（</w:t>
      </w:r>
      <w:r>
        <w:rPr>
          <w:rFonts w:ascii="Times New Roman" w:eastAsia="Times New Roman"/>
          <w:color w:val="231F20"/>
          <w:lang w:eastAsia="zh-TW"/>
        </w:rPr>
        <w:t>COVID-19</w:t>
      </w:r>
      <w:r>
        <w:rPr>
          <w:color w:val="231F20"/>
          <w:lang w:eastAsia="zh-TW"/>
        </w:rPr>
        <w:t>）</w:t>
      </w:r>
      <w:proofErr w:type="gramStart"/>
      <w:r>
        <w:rPr>
          <w:color w:val="231F20"/>
          <w:lang w:eastAsia="zh-TW"/>
        </w:rPr>
        <w:t>疫情的</w:t>
      </w:r>
      <w:proofErr w:type="gramEnd"/>
      <w:r>
        <w:rPr>
          <w:color w:val="231F20"/>
          <w:lang w:eastAsia="zh-TW"/>
        </w:rPr>
        <w:t>成功經驗，並與美國衛生部副部長哈根（</w:t>
      </w:r>
      <w:r>
        <w:rPr>
          <w:rFonts w:ascii="Times New Roman" w:eastAsia="Times New Roman"/>
          <w:color w:val="231F20"/>
          <w:lang w:eastAsia="zh-TW"/>
        </w:rPr>
        <w:t xml:space="preserve">Eric </w:t>
      </w:r>
      <w:proofErr w:type="spellStart"/>
      <w:r>
        <w:rPr>
          <w:rFonts w:ascii="Times New Roman" w:eastAsia="Times New Roman"/>
          <w:color w:val="231F20"/>
          <w:lang w:eastAsia="zh-TW"/>
        </w:rPr>
        <w:t>Hargan</w:t>
      </w:r>
      <w:proofErr w:type="spellEnd"/>
      <w:r>
        <w:rPr>
          <w:color w:val="231F20"/>
          <w:lang w:eastAsia="zh-TW"/>
        </w:rPr>
        <w:t>）對談，</w:t>
      </w:r>
      <w:proofErr w:type="gramStart"/>
      <w:r>
        <w:rPr>
          <w:color w:val="231F20"/>
          <w:lang w:eastAsia="zh-TW"/>
        </w:rPr>
        <w:t>臺美公</w:t>
      </w:r>
      <w:proofErr w:type="gramEnd"/>
      <w:r>
        <w:rPr>
          <w:color w:val="231F20"/>
          <w:lang w:eastAsia="zh-TW"/>
        </w:rPr>
        <w:t>衛資深官員罕見在智庫公開隔空互動，吸引近</w:t>
      </w:r>
      <w:r>
        <w:rPr>
          <w:rFonts w:ascii="Times New Roman" w:eastAsia="Times New Roman"/>
          <w:color w:val="231F20"/>
          <w:lang w:eastAsia="zh-TW"/>
        </w:rPr>
        <w:t>300</w:t>
      </w:r>
      <w:r>
        <w:rPr>
          <w:color w:val="231F20"/>
          <w:lang w:eastAsia="zh-TW"/>
        </w:rPr>
        <w:t>人</w:t>
      </w:r>
      <w:proofErr w:type="gramStart"/>
      <w:r>
        <w:rPr>
          <w:color w:val="231F20"/>
          <w:lang w:eastAsia="zh-TW"/>
        </w:rPr>
        <w:t>即時線上收視</w:t>
      </w:r>
      <w:proofErr w:type="gramEnd"/>
      <w:r>
        <w:rPr>
          <w:color w:val="231F20"/>
          <w:lang w:eastAsia="zh-TW"/>
        </w:rPr>
        <w:t>。陳副院長於會中強調，「臺灣模式」包括透明（</w:t>
      </w:r>
      <w:r>
        <w:rPr>
          <w:rFonts w:ascii="Times New Roman" w:eastAsia="Times New Roman"/>
          <w:color w:val="231F20"/>
          <w:lang w:eastAsia="zh-TW"/>
        </w:rPr>
        <w:t>transparency</w:t>
      </w:r>
      <w:r>
        <w:rPr>
          <w:color w:val="231F20"/>
          <w:lang w:eastAsia="zh-TW"/>
        </w:rPr>
        <w:t>） 、科技（</w:t>
      </w:r>
      <w:r>
        <w:rPr>
          <w:rFonts w:ascii="Times New Roman" w:eastAsia="Times New Roman"/>
          <w:color w:val="231F20"/>
          <w:lang w:eastAsia="zh-TW"/>
        </w:rPr>
        <w:t>technology</w:t>
      </w:r>
      <w:r>
        <w:rPr>
          <w:color w:val="231F20"/>
          <w:lang w:eastAsia="zh-TW"/>
        </w:rPr>
        <w:t>）及團隊精神（</w:t>
      </w:r>
      <w:r>
        <w:rPr>
          <w:rFonts w:ascii="Times New Roman" w:eastAsia="Times New Roman"/>
          <w:color w:val="231F20"/>
          <w:lang w:eastAsia="zh-TW"/>
        </w:rPr>
        <w:t>teamwork</w:t>
      </w:r>
      <w:r>
        <w:rPr>
          <w:color w:val="231F20"/>
          <w:lang w:eastAsia="zh-TW"/>
        </w:rPr>
        <w:t>）等三大支柱 ，臺灣證明民主國家有能力</w:t>
      </w:r>
      <w:proofErr w:type="gramStart"/>
      <w:r>
        <w:rPr>
          <w:color w:val="231F20"/>
          <w:lang w:eastAsia="zh-TW"/>
        </w:rPr>
        <w:t>戰勝新冠病毒</w:t>
      </w:r>
      <w:proofErr w:type="gramEnd"/>
      <w:r>
        <w:rPr>
          <w:color w:val="231F20"/>
          <w:lang w:eastAsia="zh-TW"/>
        </w:rPr>
        <w:t>，臺灣也有能力協助世界衛生組織（</w:t>
      </w:r>
      <w:r>
        <w:rPr>
          <w:rFonts w:ascii="Times New Roman" w:eastAsia="Times New Roman"/>
          <w:color w:val="231F20"/>
          <w:lang w:eastAsia="zh-TW"/>
        </w:rPr>
        <w:t>WHO</w:t>
      </w:r>
      <w:r>
        <w:rPr>
          <w:color w:val="231F20"/>
          <w:lang w:eastAsia="zh-TW"/>
        </w:rPr>
        <w:t>）在全球的防疫工作，應該讓臺灣的</w:t>
      </w:r>
      <w:r>
        <w:rPr>
          <w:rFonts w:ascii="Times New Roman" w:eastAsia="Times New Roman"/>
          <w:color w:val="231F20"/>
          <w:lang w:eastAsia="zh-TW"/>
        </w:rPr>
        <w:t>2</w:t>
      </w:r>
      <w:r>
        <w:rPr>
          <w:color w:val="231F20"/>
          <w:lang w:eastAsia="zh-TW"/>
        </w:rPr>
        <w:t>千</w:t>
      </w:r>
      <w:r>
        <w:rPr>
          <w:rFonts w:ascii="Times New Roman" w:eastAsia="Times New Roman"/>
          <w:color w:val="231F20"/>
          <w:lang w:eastAsia="zh-TW"/>
        </w:rPr>
        <w:t>3</w:t>
      </w:r>
      <w:proofErr w:type="gramStart"/>
      <w:r>
        <w:rPr>
          <w:color w:val="231F20"/>
          <w:lang w:eastAsia="zh-TW"/>
        </w:rPr>
        <w:t>百萬</w:t>
      </w:r>
      <w:proofErr w:type="gramEnd"/>
      <w:r>
        <w:rPr>
          <w:color w:val="231F20"/>
          <w:lang w:eastAsia="zh-TW"/>
        </w:rPr>
        <w:t>人參與</w:t>
      </w:r>
      <w:r>
        <w:rPr>
          <w:rFonts w:ascii="Times New Roman" w:eastAsia="Times New Roman"/>
          <w:color w:val="231F20"/>
          <w:lang w:eastAsia="zh-TW"/>
        </w:rPr>
        <w:t>WHO</w:t>
      </w:r>
      <w:r>
        <w:rPr>
          <w:color w:val="231F20"/>
          <w:lang w:eastAsia="zh-TW"/>
        </w:rPr>
        <w:t>。</w:t>
      </w:r>
    </w:p>
    <w:p w:rsidR="002D4F8F" w:rsidRDefault="002D4F8F">
      <w:pPr>
        <w:pStyle w:val="a3"/>
        <w:spacing w:before="7"/>
        <w:rPr>
          <w:sz w:val="24"/>
          <w:lang w:eastAsia="zh-TW"/>
        </w:rPr>
      </w:pPr>
    </w:p>
    <w:p w:rsidR="002D4F8F" w:rsidRDefault="003F6288">
      <w:pPr>
        <w:pStyle w:val="a3"/>
        <w:spacing w:line="326" w:lineRule="auto"/>
        <w:ind w:left="4718" w:right="1682" w:firstLine="433"/>
        <w:jc w:val="both"/>
        <w:rPr>
          <w:lang w:eastAsia="zh-TW"/>
        </w:rPr>
      </w:pPr>
      <w:r>
        <w:rPr>
          <w:noProof/>
          <w:lang w:eastAsia="zh-TW" w:bidi="ar-SA"/>
        </w:rPr>
        <w:drawing>
          <wp:anchor distT="0" distB="0" distL="0" distR="0" simplePos="0" relativeHeight="251816960" behindDoc="0" locked="0" layoutInCell="1" allowOverlap="1">
            <wp:simplePos x="0" y="0"/>
            <wp:positionH relativeFrom="page">
              <wp:posOffset>576008</wp:posOffset>
            </wp:positionH>
            <wp:positionV relativeFrom="paragraph">
              <wp:posOffset>-41261</wp:posOffset>
            </wp:positionV>
            <wp:extent cx="2239911" cy="1712874"/>
            <wp:effectExtent l="0" t="0" r="0" b="0"/>
            <wp:wrapNone/>
            <wp:docPr id="155" name="image1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112.jpeg"/>
                    <pic:cNvPicPr/>
                  </pic:nvPicPr>
                  <pic:blipFill>
                    <a:blip r:embed="rId262" cstate="print"/>
                    <a:stretch>
                      <a:fillRect/>
                    </a:stretch>
                  </pic:blipFill>
                  <pic:spPr>
                    <a:xfrm>
                      <a:off x="0" y="0"/>
                      <a:ext cx="2239911" cy="1712874"/>
                    </a:xfrm>
                    <a:prstGeom prst="rect">
                      <a:avLst/>
                    </a:prstGeom>
                  </pic:spPr>
                </pic:pic>
              </a:graphicData>
            </a:graphic>
          </wp:anchor>
        </w:drawing>
      </w:r>
      <w:r>
        <w:rPr>
          <w:color w:val="231F20"/>
          <w:w w:val="95"/>
          <w:lang w:eastAsia="zh-TW"/>
        </w:rPr>
        <w:t>陳副院長還指出，全民共同</w:t>
      </w:r>
      <w:proofErr w:type="gramStart"/>
      <w:r>
        <w:rPr>
          <w:color w:val="231F20"/>
          <w:w w:val="95"/>
          <w:lang w:eastAsia="zh-TW"/>
        </w:rPr>
        <w:t>防疫均為</w:t>
      </w:r>
      <w:proofErr w:type="gramEnd"/>
      <w:r>
        <w:rPr>
          <w:color w:val="231F20"/>
          <w:w w:val="95"/>
          <w:lang w:eastAsia="zh-TW"/>
        </w:rPr>
        <w:t>「臺灣模式」的成功關鍵，例如「口罩國家隊」及大甲鎮</w:t>
      </w:r>
      <w:proofErr w:type="gramStart"/>
      <w:r>
        <w:rPr>
          <w:color w:val="231F20"/>
          <w:w w:val="95"/>
          <w:lang w:eastAsia="zh-TW"/>
        </w:rPr>
        <w:t>瀾</w:t>
      </w:r>
      <w:proofErr w:type="gramEnd"/>
      <w:r>
        <w:rPr>
          <w:color w:val="231F20"/>
          <w:w w:val="95"/>
          <w:lang w:eastAsia="zh-TW"/>
        </w:rPr>
        <w:t>宮媽祖</w:t>
      </w:r>
      <w:proofErr w:type="gramStart"/>
      <w:r>
        <w:rPr>
          <w:color w:val="231F20"/>
          <w:w w:val="95"/>
          <w:lang w:eastAsia="zh-TW"/>
        </w:rPr>
        <w:t>遶</w:t>
      </w:r>
      <w:proofErr w:type="gramEnd"/>
      <w:r>
        <w:rPr>
          <w:color w:val="231F20"/>
          <w:w w:val="95"/>
          <w:lang w:eastAsia="zh-TW"/>
        </w:rPr>
        <w:t>境的取消，最能詮釋臺灣防疫的民主成功故事。陳副院長特別感謝美國衛生部長阿</w:t>
      </w:r>
      <w:proofErr w:type="gramStart"/>
      <w:r>
        <w:rPr>
          <w:color w:val="231F20"/>
          <w:w w:val="95"/>
          <w:lang w:eastAsia="zh-TW"/>
        </w:rPr>
        <w:t>札</w:t>
      </w:r>
      <w:proofErr w:type="gramEnd"/>
      <w:r>
        <w:rPr>
          <w:color w:val="231F20"/>
          <w:w w:val="95"/>
          <w:lang w:eastAsia="zh-TW"/>
        </w:rPr>
        <w:t>爾（</w:t>
      </w:r>
      <w:r>
        <w:rPr>
          <w:rFonts w:ascii="Times New Roman" w:eastAsia="Times New Roman"/>
          <w:color w:val="231F20"/>
          <w:w w:val="95"/>
          <w:lang w:eastAsia="zh-TW"/>
        </w:rPr>
        <w:t xml:space="preserve">Alex </w:t>
      </w:r>
      <w:proofErr w:type="spellStart"/>
      <w:r>
        <w:rPr>
          <w:rFonts w:ascii="Times New Roman" w:eastAsia="Times New Roman"/>
          <w:color w:val="231F20"/>
          <w:w w:val="95"/>
          <w:lang w:eastAsia="zh-TW"/>
        </w:rPr>
        <w:t>Azar</w:t>
      </w:r>
      <w:proofErr w:type="spellEnd"/>
      <w:r>
        <w:rPr>
          <w:color w:val="231F20"/>
          <w:w w:val="95"/>
          <w:lang w:eastAsia="zh-TW"/>
        </w:rPr>
        <w:t>）對臺灣的肯定，並與我衛生福利</w:t>
      </w:r>
      <w:proofErr w:type="gramStart"/>
      <w:r>
        <w:rPr>
          <w:color w:val="231F20"/>
          <w:w w:val="95"/>
          <w:lang w:eastAsia="zh-TW"/>
        </w:rPr>
        <w:t>部</w:t>
      </w:r>
      <w:proofErr w:type="gramEnd"/>
      <w:r>
        <w:rPr>
          <w:color w:val="231F20"/>
          <w:w w:val="95"/>
          <w:lang w:eastAsia="zh-TW"/>
        </w:rPr>
        <w:t>部長陳時中進行交流。我們將繼續就參與</w:t>
      </w:r>
      <w:proofErr w:type="gramStart"/>
      <w:r>
        <w:rPr>
          <w:color w:val="231F20"/>
          <w:w w:val="95"/>
          <w:lang w:eastAsia="zh-TW"/>
        </w:rPr>
        <w:t>世</w:t>
      </w:r>
      <w:proofErr w:type="gramEnd"/>
      <w:r>
        <w:rPr>
          <w:color w:val="231F20"/>
          <w:w w:val="95"/>
          <w:lang w:eastAsia="zh-TW"/>
        </w:rPr>
        <w:t>衛組織議題與美方合作，並強調臺灣有能力協助</w:t>
      </w:r>
      <w:r>
        <w:rPr>
          <w:rFonts w:ascii="Times New Roman" w:eastAsia="Times New Roman"/>
          <w:color w:val="231F20"/>
          <w:w w:val="95"/>
          <w:lang w:eastAsia="zh-TW"/>
        </w:rPr>
        <w:t>WHO</w:t>
      </w:r>
      <w:r>
        <w:rPr>
          <w:color w:val="231F20"/>
          <w:w w:val="95"/>
          <w:lang w:eastAsia="zh-TW"/>
        </w:rPr>
        <w:t xml:space="preserve">的各項工作， </w:t>
      </w:r>
      <w:r>
        <w:rPr>
          <w:color w:val="231F20"/>
          <w:lang w:eastAsia="zh-TW"/>
        </w:rPr>
        <w:t>不應被排拒在外。</w:t>
      </w:r>
    </w:p>
    <w:p w:rsidR="002D4F8F" w:rsidRDefault="002D4F8F">
      <w:pPr>
        <w:pStyle w:val="a3"/>
        <w:spacing w:before="6"/>
        <w:rPr>
          <w:sz w:val="26"/>
          <w:lang w:eastAsia="zh-TW"/>
        </w:rPr>
      </w:pPr>
    </w:p>
    <w:p w:rsidR="002D4F8F" w:rsidRDefault="00490378">
      <w:pPr>
        <w:pStyle w:val="4"/>
        <w:spacing w:before="80"/>
        <w:ind w:left="1709"/>
        <w:rPr>
          <w:lang w:eastAsia="zh-TW"/>
        </w:rPr>
      </w:pPr>
      <w:r>
        <w:rPr>
          <w:noProof/>
          <w:lang w:eastAsia="zh-TW" w:bidi="ar-SA"/>
        </w:rPr>
        <mc:AlternateContent>
          <mc:Choice Requires="wpg">
            <w:drawing>
              <wp:anchor distT="0" distB="0" distL="114300" distR="114300" simplePos="0" relativeHeight="251822080" behindDoc="0" locked="0" layoutInCell="1" allowOverlap="1">
                <wp:simplePos x="0" y="0"/>
                <wp:positionH relativeFrom="page">
                  <wp:posOffset>567055</wp:posOffset>
                </wp:positionH>
                <wp:positionV relativeFrom="paragraph">
                  <wp:posOffset>66040</wp:posOffset>
                </wp:positionV>
                <wp:extent cx="353060" cy="353060"/>
                <wp:effectExtent l="0" t="0" r="0" b="0"/>
                <wp:wrapNone/>
                <wp:docPr id="342" name="Group 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3060" cy="353060"/>
                          <a:chOff x="893" y="104"/>
                          <a:chExt cx="556" cy="556"/>
                        </a:xfrm>
                      </wpg:grpSpPr>
                      <wps:wsp>
                        <wps:cNvPr id="343" name="Freeform 81"/>
                        <wps:cNvSpPr>
                          <a:spLocks/>
                        </wps:cNvSpPr>
                        <wps:spPr bwMode="auto">
                          <a:xfrm>
                            <a:off x="911" y="122"/>
                            <a:ext cx="520" cy="520"/>
                          </a:xfrm>
                          <a:custGeom>
                            <a:avLst/>
                            <a:gdLst>
                              <a:gd name="T0" fmla="+- 0 1171 911"/>
                              <a:gd name="T1" fmla="*/ T0 w 520"/>
                              <a:gd name="T2" fmla="+- 0 642 122"/>
                              <a:gd name="T3" fmla="*/ 642 h 520"/>
                              <a:gd name="T4" fmla="+- 0 1240 911"/>
                              <a:gd name="T5" fmla="*/ T4 w 520"/>
                              <a:gd name="T6" fmla="+- 0 633 122"/>
                              <a:gd name="T7" fmla="*/ 633 h 520"/>
                              <a:gd name="T8" fmla="+- 0 1302 911"/>
                              <a:gd name="T9" fmla="*/ T8 w 520"/>
                              <a:gd name="T10" fmla="+- 0 607 122"/>
                              <a:gd name="T11" fmla="*/ 607 h 520"/>
                              <a:gd name="T12" fmla="+- 0 1355 911"/>
                              <a:gd name="T13" fmla="*/ T12 w 520"/>
                              <a:gd name="T14" fmla="+- 0 566 122"/>
                              <a:gd name="T15" fmla="*/ 566 h 520"/>
                              <a:gd name="T16" fmla="+- 0 1395 911"/>
                              <a:gd name="T17" fmla="*/ T16 w 520"/>
                              <a:gd name="T18" fmla="+- 0 513 122"/>
                              <a:gd name="T19" fmla="*/ 513 h 520"/>
                              <a:gd name="T20" fmla="+- 0 1421 911"/>
                              <a:gd name="T21" fmla="*/ T20 w 520"/>
                              <a:gd name="T22" fmla="+- 0 451 122"/>
                              <a:gd name="T23" fmla="*/ 451 h 520"/>
                              <a:gd name="T24" fmla="+- 0 1431 911"/>
                              <a:gd name="T25" fmla="*/ T24 w 520"/>
                              <a:gd name="T26" fmla="+- 0 382 122"/>
                              <a:gd name="T27" fmla="*/ 382 h 520"/>
                              <a:gd name="T28" fmla="+- 0 1421 911"/>
                              <a:gd name="T29" fmla="*/ T28 w 520"/>
                              <a:gd name="T30" fmla="+- 0 313 122"/>
                              <a:gd name="T31" fmla="*/ 313 h 520"/>
                              <a:gd name="T32" fmla="+- 0 1395 911"/>
                              <a:gd name="T33" fmla="*/ T32 w 520"/>
                              <a:gd name="T34" fmla="+- 0 251 122"/>
                              <a:gd name="T35" fmla="*/ 251 h 520"/>
                              <a:gd name="T36" fmla="+- 0 1355 911"/>
                              <a:gd name="T37" fmla="*/ T36 w 520"/>
                              <a:gd name="T38" fmla="+- 0 198 122"/>
                              <a:gd name="T39" fmla="*/ 198 h 520"/>
                              <a:gd name="T40" fmla="+- 0 1302 911"/>
                              <a:gd name="T41" fmla="*/ T40 w 520"/>
                              <a:gd name="T42" fmla="+- 0 158 122"/>
                              <a:gd name="T43" fmla="*/ 158 h 520"/>
                              <a:gd name="T44" fmla="+- 0 1240 911"/>
                              <a:gd name="T45" fmla="*/ T44 w 520"/>
                              <a:gd name="T46" fmla="+- 0 132 122"/>
                              <a:gd name="T47" fmla="*/ 132 h 520"/>
                              <a:gd name="T48" fmla="+- 0 1171 911"/>
                              <a:gd name="T49" fmla="*/ T48 w 520"/>
                              <a:gd name="T50" fmla="+- 0 122 122"/>
                              <a:gd name="T51" fmla="*/ 122 h 520"/>
                              <a:gd name="T52" fmla="+- 0 1102 911"/>
                              <a:gd name="T53" fmla="*/ T52 w 520"/>
                              <a:gd name="T54" fmla="+- 0 132 122"/>
                              <a:gd name="T55" fmla="*/ 132 h 520"/>
                              <a:gd name="T56" fmla="+- 0 1040 911"/>
                              <a:gd name="T57" fmla="*/ T56 w 520"/>
                              <a:gd name="T58" fmla="+- 0 158 122"/>
                              <a:gd name="T59" fmla="*/ 158 h 520"/>
                              <a:gd name="T60" fmla="+- 0 987 911"/>
                              <a:gd name="T61" fmla="*/ T60 w 520"/>
                              <a:gd name="T62" fmla="+- 0 198 122"/>
                              <a:gd name="T63" fmla="*/ 198 h 520"/>
                              <a:gd name="T64" fmla="+- 0 947 911"/>
                              <a:gd name="T65" fmla="*/ T64 w 520"/>
                              <a:gd name="T66" fmla="+- 0 251 122"/>
                              <a:gd name="T67" fmla="*/ 251 h 520"/>
                              <a:gd name="T68" fmla="+- 0 920 911"/>
                              <a:gd name="T69" fmla="*/ T68 w 520"/>
                              <a:gd name="T70" fmla="+- 0 313 122"/>
                              <a:gd name="T71" fmla="*/ 313 h 520"/>
                              <a:gd name="T72" fmla="+- 0 911 911"/>
                              <a:gd name="T73" fmla="*/ T72 w 520"/>
                              <a:gd name="T74" fmla="+- 0 382 122"/>
                              <a:gd name="T75" fmla="*/ 382 h 520"/>
                              <a:gd name="T76" fmla="+- 0 920 911"/>
                              <a:gd name="T77" fmla="*/ T76 w 520"/>
                              <a:gd name="T78" fmla="+- 0 451 122"/>
                              <a:gd name="T79" fmla="*/ 451 h 520"/>
                              <a:gd name="T80" fmla="+- 0 947 911"/>
                              <a:gd name="T81" fmla="*/ T80 w 520"/>
                              <a:gd name="T82" fmla="+- 0 513 122"/>
                              <a:gd name="T83" fmla="*/ 513 h 520"/>
                              <a:gd name="T84" fmla="+- 0 987 911"/>
                              <a:gd name="T85" fmla="*/ T84 w 520"/>
                              <a:gd name="T86" fmla="+- 0 566 122"/>
                              <a:gd name="T87" fmla="*/ 566 h 520"/>
                              <a:gd name="T88" fmla="+- 0 1040 911"/>
                              <a:gd name="T89" fmla="*/ T88 w 520"/>
                              <a:gd name="T90" fmla="+- 0 607 122"/>
                              <a:gd name="T91" fmla="*/ 607 h 520"/>
                              <a:gd name="T92" fmla="+- 0 1102 911"/>
                              <a:gd name="T93" fmla="*/ T92 w 520"/>
                              <a:gd name="T94" fmla="+- 0 633 122"/>
                              <a:gd name="T95" fmla="*/ 633 h 520"/>
                              <a:gd name="T96" fmla="+- 0 1171 911"/>
                              <a:gd name="T97" fmla="*/ T96 w 520"/>
                              <a:gd name="T98" fmla="+- 0 642 122"/>
                              <a:gd name="T99" fmla="*/ 642 h 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20" h="520">
                                <a:moveTo>
                                  <a:pt x="260" y="520"/>
                                </a:moveTo>
                                <a:lnTo>
                                  <a:pt x="329" y="511"/>
                                </a:lnTo>
                                <a:lnTo>
                                  <a:pt x="391" y="485"/>
                                </a:lnTo>
                                <a:lnTo>
                                  <a:pt x="444" y="444"/>
                                </a:lnTo>
                                <a:lnTo>
                                  <a:pt x="484" y="391"/>
                                </a:lnTo>
                                <a:lnTo>
                                  <a:pt x="510" y="329"/>
                                </a:lnTo>
                                <a:lnTo>
                                  <a:pt x="520" y="260"/>
                                </a:lnTo>
                                <a:lnTo>
                                  <a:pt x="510" y="191"/>
                                </a:lnTo>
                                <a:lnTo>
                                  <a:pt x="484" y="129"/>
                                </a:lnTo>
                                <a:lnTo>
                                  <a:pt x="444" y="76"/>
                                </a:lnTo>
                                <a:lnTo>
                                  <a:pt x="391" y="36"/>
                                </a:lnTo>
                                <a:lnTo>
                                  <a:pt x="329" y="10"/>
                                </a:lnTo>
                                <a:lnTo>
                                  <a:pt x="260" y="0"/>
                                </a:lnTo>
                                <a:lnTo>
                                  <a:pt x="191" y="10"/>
                                </a:lnTo>
                                <a:lnTo>
                                  <a:pt x="129" y="36"/>
                                </a:lnTo>
                                <a:lnTo>
                                  <a:pt x="76" y="76"/>
                                </a:lnTo>
                                <a:lnTo>
                                  <a:pt x="36" y="129"/>
                                </a:lnTo>
                                <a:lnTo>
                                  <a:pt x="9" y="191"/>
                                </a:lnTo>
                                <a:lnTo>
                                  <a:pt x="0" y="260"/>
                                </a:lnTo>
                                <a:lnTo>
                                  <a:pt x="9" y="329"/>
                                </a:lnTo>
                                <a:lnTo>
                                  <a:pt x="36" y="391"/>
                                </a:lnTo>
                                <a:lnTo>
                                  <a:pt x="76" y="444"/>
                                </a:lnTo>
                                <a:lnTo>
                                  <a:pt x="129" y="485"/>
                                </a:lnTo>
                                <a:lnTo>
                                  <a:pt x="191" y="511"/>
                                </a:lnTo>
                                <a:lnTo>
                                  <a:pt x="260" y="520"/>
                                </a:lnTo>
                                <a:close/>
                              </a:path>
                            </a:pathLst>
                          </a:custGeom>
                          <a:noFill/>
                          <a:ln w="23050">
                            <a:solidFill>
                              <a:srgbClr val="7DA26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4" name="Text Box 80"/>
                        <wps:cNvSpPr txBox="1">
                          <a:spLocks noChangeArrowheads="1"/>
                        </wps:cNvSpPr>
                        <wps:spPr bwMode="auto">
                          <a:xfrm>
                            <a:off x="892" y="104"/>
                            <a:ext cx="556" cy="5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before="70"/>
                                <w:ind w:right="1"/>
                                <w:jc w:val="center"/>
                                <w:rPr>
                                  <w:rFonts w:ascii="Times New Roman"/>
                                  <w:b/>
                                  <w:sz w:val="34"/>
                                </w:rPr>
                              </w:pPr>
                              <w:r>
                                <w:rPr>
                                  <w:rFonts w:ascii="Times New Roman"/>
                                  <w:b/>
                                  <w:color w:val="231F20"/>
                                  <w:w w:val="105"/>
                                  <w:sz w:val="34"/>
                                </w:rPr>
                                <w:t>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9" o:spid="_x0000_s1126" style="position:absolute;left:0;text-align:left;margin-left:44.65pt;margin-top:5.2pt;width:27.8pt;height:27.8pt;z-index:251822080;mso-position-horizontal-relative:page;mso-position-vertical-relative:text" coordorigin="893,104" coordsize="556,5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">
                <v:shape id="Freeform 81" o:spid="_x0000_s1127" style="position:absolute;left:911;top:122;width:520;height:520;visibility:visible;mso-wrap-style:square;v-text-anchor:top" coordsize="520,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T/csYA&#10;AADcAAAADwAAAGRycy9kb3ducmV2LnhtbESPQWvCQBSE74X+h+UVeim6MREpMRtpCxZbvJgKXh/Z&#10;ZxLMvo3Zrcb+elcoeBxm5hsmWwymFSfqXWNZwWQcgSAurW64UrD9WY5eQTiPrLG1TAou5GCRPz5k&#10;mGp75g2dCl+JAGGXooLa+y6V0pU1GXRj2xEHb297gz7IvpK6x3OAm1bGUTSTBhsOCzV29FFTeSh+&#10;jQLzl0yLr+P7y+dumCXfvIz9ehMr9fw0vM1BeBr8PfzfXmkFyTSB25lwBGR+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WT/csYAAADcAAAADwAAAAAAAAAAAAAAAACYAgAAZHJz&#10;L2Rvd25yZXYueG1sUEsFBgAAAAAEAAQA9QAAAIsDAAAAAA==&#10;" path="m260,520r69,-9l391,485r53,-41l484,391r26,-62l520,260,510,191,484,129,444,76,391,36,329,10,260,,191,10,129,36,76,76,36,129,9,191,,260r9,69l36,391r40,53l129,485r62,26l260,520xe" filled="f" strokecolor="#7da269" strokeweight=".64028mm">
                  <v:path arrowok="t" o:connecttype="custom" o:connectlocs="260,642;329,633;391,607;444,566;484,513;510,451;520,382;510,313;484,251;444,198;391,158;329,132;260,122;191,132;129,158;76,198;36,251;9,313;0,382;9,451;36,513;76,566;129,607;191,633;260,642" o:connectangles="0,0,0,0,0,0,0,0,0,0,0,0,0,0,0,0,0,0,0,0,0,0,0,0,0"/>
                </v:shape>
                <v:shape id="_x0000_s1128" type="#_x0000_t202" style="position:absolute;left:892;top:104;width:556;height: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uAzcYA&#10;AADcAAAADwAAAGRycy9kb3ducmV2LnhtbESPQWvCQBSE74X+h+UVvNVNq4hN3YgUBUEojemhx9fs&#10;M1mSfRuzq8Z/7xYKHoeZ+YZZLAfbijP13jhW8DJOQBCXThuuFHwXm+c5CB+QNbaOScGVPCyzx4cF&#10;ptpdOKfzPlQiQtinqKAOoUul9GVNFv3YdcTRO7jeYoiyr6Tu8RLhtpWvSTKTFg3HhRo7+qipbPYn&#10;q2D1w/naHD9/v/JDboriLeHdrFFq9DSs3kEEGsI9/N/eagWT6RT+zsQjI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UuAzcYAAADcAAAADwAAAAAAAAAAAAAAAACYAgAAZHJz&#10;L2Rvd25yZXYueG1sUEsFBgAAAAAEAAQA9QAAAIsDAAAAAA==&#10;" filled="f" stroked="f">
                  <v:textbox inset="0,0,0,0">
                    <w:txbxContent>
                      <w:p w:rsidR="002D4F8F" w:rsidRDefault="003F6288">
                        <w:pPr>
                          <w:spacing w:before="70"/>
                          <w:ind w:right="1"/>
                          <w:jc w:val="center"/>
                          <w:rPr>
                            <w:rFonts w:ascii="Times New Roman"/>
                            <w:b/>
                            <w:sz w:val="34"/>
                          </w:rPr>
                        </w:pPr>
                        <w:r>
                          <w:rPr>
                            <w:rFonts w:ascii="Times New Roman"/>
                            <w:b/>
                            <w:color w:val="231F20"/>
                            <w:w w:val="105"/>
                            <w:sz w:val="34"/>
                          </w:rPr>
                          <w:t>5</w:t>
                        </w:r>
                      </w:p>
                    </w:txbxContent>
                  </v:textbox>
                </v:shape>
                <w10:wrap anchorx="page"/>
              </v:group>
            </w:pict>
          </mc:Fallback>
        </mc:AlternateContent>
      </w:r>
      <w:r w:rsidR="003F6288">
        <w:rPr>
          <w:color w:val="7DA269"/>
          <w:w w:val="110"/>
          <w:lang w:eastAsia="zh-TW"/>
        </w:rPr>
        <w:t>外交部長吳釗燮接受美國福斯新聞</w:t>
      </w:r>
    </w:p>
    <w:p w:rsidR="002D4F8F" w:rsidRDefault="003F6288">
      <w:pPr>
        <w:spacing w:before="37" w:line="304" w:lineRule="exact"/>
        <w:ind w:left="1709"/>
        <w:rPr>
          <w:sz w:val="26"/>
          <w:lang w:eastAsia="zh-TW"/>
        </w:rPr>
      </w:pPr>
      <w:r>
        <w:rPr>
          <w:color w:val="7DA269"/>
          <w:w w:val="110"/>
          <w:sz w:val="26"/>
          <w:lang w:eastAsia="zh-TW"/>
        </w:rPr>
        <w:t>「瑪莎麥卡勒姆的故事」節目視訊訪問</w:t>
      </w:r>
    </w:p>
    <w:p w:rsidR="002D4F8F" w:rsidRDefault="003F6288">
      <w:pPr>
        <w:spacing w:line="220" w:lineRule="exact"/>
        <w:ind w:left="1078"/>
        <w:rPr>
          <w:sz w:val="20"/>
        </w:rPr>
      </w:pPr>
      <w:r>
        <w:rPr>
          <w:color w:val="231F20"/>
          <w:w w:val="91"/>
          <w:sz w:val="20"/>
        </w:rPr>
        <w:t>月</w:t>
      </w:r>
    </w:p>
    <w:p w:rsidR="002D4F8F" w:rsidRDefault="003F6288">
      <w:pPr>
        <w:spacing w:before="12"/>
        <w:ind w:left="1069"/>
        <w:rPr>
          <w:rFonts w:ascii="Arial"/>
          <w:sz w:val="20"/>
        </w:rPr>
      </w:pPr>
      <w:r>
        <w:rPr>
          <w:rFonts w:ascii="Arial"/>
          <w:color w:val="231F20"/>
          <w:sz w:val="20"/>
        </w:rPr>
        <w:t>12</w:t>
      </w:r>
    </w:p>
    <w:p w:rsidR="002D4F8F" w:rsidRDefault="003F6288">
      <w:pPr>
        <w:pStyle w:val="a3"/>
        <w:tabs>
          <w:tab w:val="left" w:pos="2143"/>
        </w:tabs>
        <w:spacing w:before="29" w:line="309" w:lineRule="auto"/>
        <w:ind w:left="1709" w:right="1687" w:hanging="632"/>
        <w:jc w:val="both"/>
      </w:pPr>
      <w:r>
        <w:rPr>
          <w:color w:val="231F20"/>
          <w:sz w:val="20"/>
        </w:rPr>
        <w:t>日</w:t>
      </w:r>
      <w:r>
        <w:rPr>
          <w:color w:val="231F20"/>
          <w:sz w:val="20"/>
        </w:rPr>
        <w:tab/>
      </w:r>
      <w:r>
        <w:rPr>
          <w:color w:val="231F20"/>
          <w:sz w:val="20"/>
        </w:rPr>
        <w:tab/>
      </w:r>
      <w:r>
        <w:rPr>
          <w:color w:val="231F20"/>
          <w:spacing w:val="11"/>
        </w:rPr>
        <w:t>外交部長吳釗燮於</w:t>
      </w:r>
      <w:r>
        <w:rPr>
          <w:rFonts w:ascii="Times New Roman" w:eastAsia="Times New Roman"/>
          <w:color w:val="231F20"/>
          <w:spacing w:val="11"/>
        </w:rPr>
        <w:t>5</w:t>
      </w:r>
      <w:r>
        <w:rPr>
          <w:color w:val="231F20"/>
          <w:spacing w:val="11"/>
        </w:rPr>
        <w:t>月</w:t>
      </w:r>
      <w:r>
        <w:rPr>
          <w:rFonts w:ascii="Times New Roman" w:eastAsia="Times New Roman"/>
          <w:color w:val="231F20"/>
          <w:spacing w:val="11"/>
        </w:rPr>
        <w:t>12</w:t>
      </w:r>
      <w:r>
        <w:rPr>
          <w:color w:val="231F20"/>
          <w:spacing w:val="11"/>
        </w:rPr>
        <w:t>日接受美國「福斯新聞」</w:t>
      </w:r>
      <w:r>
        <w:rPr>
          <w:color w:val="231F20"/>
          <w:spacing w:val="8"/>
        </w:rPr>
        <w:t>（</w:t>
      </w:r>
      <w:r>
        <w:rPr>
          <w:rFonts w:ascii="Times New Roman" w:eastAsia="Times New Roman"/>
          <w:color w:val="231F20"/>
          <w:spacing w:val="8"/>
        </w:rPr>
        <w:t>Fox</w:t>
      </w:r>
      <w:r>
        <w:rPr>
          <w:rFonts w:ascii="Times New Roman" w:eastAsia="Times New Roman"/>
          <w:color w:val="231F20"/>
          <w:spacing w:val="40"/>
        </w:rPr>
        <w:t xml:space="preserve"> </w:t>
      </w:r>
      <w:r>
        <w:rPr>
          <w:rFonts w:ascii="Times New Roman" w:eastAsia="Times New Roman"/>
          <w:color w:val="231F20"/>
          <w:spacing w:val="11"/>
        </w:rPr>
        <w:t>News</w:t>
      </w:r>
      <w:r>
        <w:rPr>
          <w:color w:val="231F20"/>
          <w:spacing w:val="11"/>
        </w:rPr>
        <w:t>）每晚</w:t>
      </w:r>
      <w:r>
        <w:rPr>
          <w:rFonts w:ascii="Times New Roman" w:eastAsia="Times New Roman"/>
          <w:color w:val="231F20"/>
          <w:spacing w:val="12"/>
        </w:rPr>
        <w:t>7</w:t>
      </w:r>
      <w:r>
        <w:rPr>
          <w:color w:val="231F20"/>
          <w:spacing w:val="11"/>
        </w:rPr>
        <w:t>時黃金時段熱</w:t>
      </w:r>
      <w:r>
        <w:rPr>
          <w:color w:val="231F20"/>
          <w:spacing w:val="7"/>
        </w:rPr>
        <w:t>門帶狀節目「瑪莎麥卡勒姆的故事」</w:t>
      </w:r>
      <w:r>
        <w:rPr>
          <w:color w:val="231F20"/>
          <w:spacing w:val="5"/>
        </w:rPr>
        <w:t>（</w:t>
      </w:r>
      <w:r>
        <w:rPr>
          <w:rFonts w:ascii="Times New Roman" w:eastAsia="Times New Roman"/>
          <w:color w:val="231F20"/>
          <w:spacing w:val="5"/>
        </w:rPr>
        <w:t>The</w:t>
      </w:r>
      <w:r>
        <w:rPr>
          <w:rFonts w:ascii="Times New Roman" w:eastAsia="Times New Roman"/>
          <w:color w:val="231F20"/>
          <w:spacing w:val="34"/>
        </w:rPr>
        <w:t xml:space="preserve"> </w:t>
      </w:r>
      <w:r>
        <w:rPr>
          <w:rFonts w:ascii="Times New Roman" w:eastAsia="Times New Roman"/>
          <w:color w:val="231F20"/>
          <w:spacing w:val="5"/>
        </w:rPr>
        <w:t>Story</w:t>
      </w:r>
      <w:r>
        <w:rPr>
          <w:rFonts w:ascii="Times New Roman" w:eastAsia="Times New Roman"/>
          <w:color w:val="231F20"/>
          <w:spacing w:val="35"/>
        </w:rPr>
        <w:t xml:space="preserve"> </w:t>
      </w:r>
      <w:r>
        <w:rPr>
          <w:rFonts w:ascii="Times New Roman" w:eastAsia="Times New Roman"/>
          <w:color w:val="231F20"/>
          <w:spacing w:val="5"/>
        </w:rPr>
        <w:t>with</w:t>
      </w:r>
      <w:r>
        <w:rPr>
          <w:rFonts w:ascii="Times New Roman" w:eastAsia="Times New Roman"/>
          <w:color w:val="231F20"/>
          <w:spacing w:val="34"/>
        </w:rPr>
        <w:t xml:space="preserve"> </w:t>
      </w:r>
      <w:r>
        <w:rPr>
          <w:rFonts w:ascii="Times New Roman" w:eastAsia="Times New Roman"/>
          <w:color w:val="231F20"/>
          <w:spacing w:val="5"/>
        </w:rPr>
        <w:t>Martha</w:t>
      </w:r>
      <w:r>
        <w:rPr>
          <w:rFonts w:ascii="Times New Roman" w:eastAsia="Times New Roman"/>
          <w:color w:val="231F20"/>
          <w:spacing w:val="35"/>
        </w:rPr>
        <w:t xml:space="preserve"> </w:t>
      </w:r>
      <w:proofErr w:type="spellStart"/>
      <w:r>
        <w:rPr>
          <w:rFonts w:ascii="Times New Roman" w:eastAsia="Times New Roman"/>
          <w:color w:val="231F20"/>
          <w:spacing w:val="7"/>
        </w:rPr>
        <w:t>MacCallum</w:t>
      </w:r>
      <w:r>
        <w:rPr>
          <w:color w:val="231F20"/>
          <w:spacing w:val="7"/>
        </w:rPr>
        <w:t>）主持人</w:t>
      </w:r>
      <w:r>
        <w:rPr>
          <w:rFonts w:ascii="Times New Roman" w:eastAsia="Times New Roman"/>
          <w:color w:val="231F20"/>
          <w:spacing w:val="7"/>
        </w:rPr>
        <w:t>Martha</w:t>
      </w:r>
      <w:proofErr w:type="spellEnd"/>
      <w:r>
        <w:rPr>
          <w:rFonts w:ascii="Times New Roman" w:eastAsia="Times New Roman"/>
          <w:color w:val="231F20"/>
          <w:spacing w:val="7"/>
        </w:rPr>
        <w:t xml:space="preserve"> </w:t>
      </w:r>
      <w:r>
        <w:rPr>
          <w:rFonts w:ascii="Times New Roman" w:eastAsia="Times New Roman"/>
          <w:color w:val="231F20"/>
        </w:rPr>
        <w:t>MacCallum</w:t>
      </w:r>
      <w:r>
        <w:rPr>
          <w:color w:val="231F20"/>
        </w:rPr>
        <w:t>視訊訪問，討論武漢肺炎（</w:t>
      </w:r>
      <w:r>
        <w:rPr>
          <w:rFonts w:ascii="Times New Roman" w:eastAsia="Times New Roman"/>
          <w:color w:val="231F20"/>
        </w:rPr>
        <w:t>COVID-19</w:t>
      </w:r>
      <w:r>
        <w:rPr>
          <w:color w:val="231F20"/>
        </w:rPr>
        <w:t>）疫情期間的兩岸關係及我國參與世界衛生組織（</w:t>
      </w:r>
      <w:r>
        <w:rPr>
          <w:rFonts w:ascii="Times New Roman" w:eastAsia="Times New Roman"/>
          <w:color w:val="231F20"/>
        </w:rPr>
        <w:t>WHO</w:t>
      </w:r>
      <w:r>
        <w:rPr>
          <w:color w:val="231F20"/>
        </w:rPr>
        <w:t>）等議題。</w:t>
      </w:r>
    </w:p>
    <w:p w:rsidR="002D4F8F" w:rsidRDefault="002D4F8F">
      <w:pPr>
        <w:pStyle w:val="a3"/>
        <w:spacing w:before="9"/>
        <w:rPr>
          <w:sz w:val="24"/>
        </w:rPr>
      </w:pPr>
    </w:p>
    <w:p w:rsidR="002D4F8F" w:rsidRDefault="003F6288">
      <w:pPr>
        <w:pStyle w:val="a3"/>
        <w:spacing w:line="309" w:lineRule="auto"/>
        <w:ind w:left="1709" w:right="1692" w:firstLine="433"/>
        <w:rPr>
          <w:lang w:eastAsia="zh-TW"/>
        </w:rPr>
      </w:pPr>
      <w:r>
        <w:rPr>
          <w:color w:val="231F20"/>
          <w:lang w:eastAsia="zh-TW"/>
        </w:rPr>
        <w:t>主持人</w:t>
      </w:r>
      <w:r>
        <w:rPr>
          <w:rFonts w:ascii="Times New Roman" w:eastAsia="Times New Roman"/>
          <w:color w:val="231F20"/>
          <w:lang w:eastAsia="zh-TW"/>
        </w:rPr>
        <w:t xml:space="preserve">Martha </w:t>
      </w:r>
      <w:proofErr w:type="spellStart"/>
      <w:r>
        <w:rPr>
          <w:rFonts w:ascii="Times New Roman" w:eastAsia="Times New Roman"/>
          <w:color w:val="231F20"/>
          <w:lang w:eastAsia="zh-TW"/>
        </w:rPr>
        <w:t>MacCallum</w:t>
      </w:r>
      <w:proofErr w:type="spellEnd"/>
      <w:r>
        <w:rPr>
          <w:color w:val="231F20"/>
          <w:lang w:eastAsia="zh-TW"/>
        </w:rPr>
        <w:t>首先</w:t>
      </w:r>
      <w:proofErr w:type="gramStart"/>
      <w:r>
        <w:rPr>
          <w:color w:val="231F20"/>
          <w:lang w:eastAsia="zh-TW"/>
        </w:rPr>
        <w:t>詢</w:t>
      </w:r>
      <w:proofErr w:type="gramEnd"/>
      <w:r>
        <w:rPr>
          <w:color w:val="231F20"/>
          <w:lang w:eastAsia="zh-TW"/>
        </w:rPr>
        <w:t>及吳部長對香港「南華早報」報導中國因應</w:t>
      </w:r>
      <w:proofErr w:type="gramStart"/>
      <w:r>
        <w:rPr>
          <w:color w:val="231F20"/>
          <w:lang w:eastAsia="zh-TW"/>
        </w:rPr>
        <w:t>內部武統臺灣</w:t>
      </w:r>
      <w:proofErr w:type="gramEnd"/>
      <w:r>
        <w:rPr>
          <w:color w:val="231F20"/>
          <w:lang w:eastAsia="zh-TW"/>
        </w:rPr>
        <w:t>聲量上升，正試圖為「民族主義的狂熱」降溫的看法。吳部長表示，中國一直試圖以其</w:t>
      </w:r>
    </w:p>
    <w:p w:rsidR="002D4F8F" w:rsidRDefault="002D4F8F">
      <w:pPr>
        <w:spacing w:line="309" w:lineRule="auto"/>
        <w:rPr>
          <w:lang w:eastAsia="zh-TW"/>
        </w:rPr>
        <w:sectPr w:rsidR="002D4F8F">
          <w:headerReference w:type="even" r:id="rId263"/>
          <w:headerReference w:type="default" r:id="rId264"/>
          <w:footerReference w:type="default" r:id="rId265"/>
          <w:pgSz w:w="11910" w:h="16840"/>
          <w:pgMar w:top="1040" w:right="0" w:bottom="860" w:left="0" w:header="644" w:footer="675" w:gutter="0"/>
          <w:pgNumType w:start="55"/>
          <w:cols w:space="720"/>
        </w:sect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spacing w:before="12"/>
        <w:rPr>
          <w:sz w:val="18"/>
          <w:lang w:eastAsia="zh-TW"/>
        </w:rPr>
      </w:pPr>
    </w:p>
    <w:p w:rsidR="002D4F8F" w:rsidRDefault="003F6288">
      <w:pPr>
        <w:pStyle w:val="a3"/>
        <w:spacing w:before="83" w:line="309" w:lineRule="auto"/>
        <w:ind w:left="1700" w:right="1693"/>
        <w:rPr>
          <w:lang w:eastAsia="zh-TW"/>
        </w:rPr>
      </w:pPr>
      <w:r>
        <w:rPr>
          <w:color w:val="231F20"/>
          <w:lang w:eastAsia="zh-TW"/>
        </w:rPr>
        <w:t>所謂「和平方式」統一臺灣，必要時並打算使用武力，因此，臺灣長期以來不斷為中國可能對</w:t>
      </w:r>
      <w:proofErr w:type="gramStart"/>
      <w:r>
        <w:rPr>
          <w:color w:val="231F20"/>
          <w:lang w:eastAsia="zh-TW"/>
        </w:rPr>
        <w:t>臺</w:t>
      </w:r>
      <w:proofErr w:type="gramEnd"/>
      <w:r>
        <w:rPr>
          <w:color w:val="231F20"/>
          <w:lang w:eastAsia="zh-TW"/>
        </w:rPr>
        <w:t>採取軍事行動做準備。在武漢肺炎</w:t>
      </w:r>
      <w:proofErr w:type="gramStart"/>
      <w:r>
        <w:rPr>
          <w:color w:val="231F20"/>
          <w:lang w:eastAsia="zh-TW"/>
        </w:rPr>
        <w:t>疫</w:t>
      </w:r>
      <w:proofErr w:type="gramEnd"/>
      <w:r>
        <w:rPr>
          <w:color w:val="231F20"/>
          <w:lang w:eastAsia="zh-TW"/>
        </w:rPr>
        <w:t>情期間侵</w:t>
      </w:r>
      <w:proofErr w:type="gramStart"/>
      <w:r>
        <w:rPr>
          <w:color w:val="231F20"/>
          <w:lang w:eastAsia="zh-TW"/>
        </w:rPr>
        <w:t>臺</w:t>
      </w:r>
      <w:proofErr w:type="gramEnd"/>
      <w:r>
        <w:rPr>
          <w:color w:val="231F20"/>
          <w:lang w:eastAsia="zh-TW"/>
        </w:rPr>
        <w:t>並不是對抗</w:t>
      </w:r>
      <w:proofErr w:type="gramStart"/>
      <w:r>
        <w:rPr>
          <w:color w:val="231F20"/>
          <w:lang w:eastAsia="zh-TW"/>
        </w:rPr>
        <w:t>疫情的</w:t>
      </w:r>
      <w:proofErr w:type="gramEnd"/>
      <w:r>
        <w:rPr>
          <w:color w:val="231F20"/>
          <w:lang w:eastAsia="zh-TW"/>
        </w:rPr>
        <w:t>方法，然而中國為了</w:t>
      </w:r>
    </w:p>
    <w:p w:rsidR="002D4F8F" w:rsidRDefault="003F6288">
      <w:pPr>
        <w:pStyle w:val="a3"/>
        <w:spacing w:before="2" w:line="309" w:lineRule="auto"/>
        <w:ind w:left="5385" w:right="1689"/>
        <w:jc w:val="both"/>
        <w:rPr>
          <w:lang w:eastAsia="zh-TW"/>
        </w:rPr>
      </w:pPr>
      <w:r>
        <w:rPr>
          <w:noProof/>
          <w:lang w:eastAsia="zh-TW" w:bidi="ar-SA"/>
        </w:rPr>
        <w:drawing>
          <wp:anchor distT="0" distB="0" distL="0" distR="0" simplePos="0" relativeHeight="251825152" behindDoc="0" locked="0" layoutInCell="1" allowOverlap="1">
            <wp:simplePos x="0" y="0"/>
            <wp:positionH relativeFrom="page">
              <wp:posOffset>576008</wp:posOffset>
            </wp:positionH>
            <wp:positionV relativeFrom="paragraph">
              <wp:posOffset>101278</wp:posOffset>
            </wp:positionV>
            <wp:extent cx="2664002" cy="1970994"/>
            <wp:effectExtent l="0" t="0" r="0" b="0"/>
            <wp:wrapNone/>
            <wp:docPr id="157" name="image1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113.jpeg"/>
                    <pic:cNvPicPr/>
                  </pic:nvPicPr>
                  <pic:blipFill>
                    <a:blip r:embed="rId266" cstate="print"/>
                    <a:stretch>
                      <a:fillRect/>
                    </a:stretch>
                  </pic:blipFill>
                  <pic:spPr>
                    <a:xfrm>
                      <a:off x="0" y="0"/>
                      <a:ext cx="2664002" cy="1970994"/>
                    </a:xfrm>
                    <a:prstGeom prst="rect">
                      <a:avLst/>
                    </a:prstGeom>
                  </pic:spPr>
                </pic:pic>
              </a:graphicData>
            </a:graphic>
          </wp:anchor>
        </w:drawing>
      </w:r>
      <w:r>
        <w:rPr>
          <w:color w:val="231F20"/>
          <w:lang w:eastAsia="zh-TW"/>
        </w:rPr>
        <w:t>處理國內對習近平政府漸增的壓力，可能以臺灣作為代罪羔羊。臺灣是民主國家，不容許任何國家入侵，美國政府展現道德勇氣持續為臺灣發聲，同時提供臺灣防衛武器，我方對此表示感謝。主持人另讚譽臺灣防疫有成，吳部長表示，感謝美國政府力挺臺灣參與</w:t>
      </w:r>
      <w:r>
        <w:rPr>
          <w:rFonts w:ascii="Times New Roman" w:eastAsia="Times New Roman"/>
          <w:color w:val="231F20"/>
          <w:lang w:eastAsia="zh-TW"/>
        </w:rPr>
        <w:t>WHO</w:t>
      </w:r>
      <w:r>
        <w:rPr>
          <w:color w:val="231F20"/>
          <w:lang w:eastAsia="zh-TW"/>
        </w:rPr>
        <w:t>相關活動及機制，臺灣長久以來被排除在</w:t>
      </w:r>
      <w:r>
        <w:rPr>
          <w:rFonts w:ascii="Times New Roman" w:eastAsia="Times New Roman"/>
          <w:color w:val="231F20"/>
          <w:lang w:eastAsia="zh-TW"/>
        </w:rPr>
        <w:t>WHO</w:t>
      </w:r>
      <w:r>
        <w:rPr>
          <w:color w:val="231F20"/>
          <w:lang w:eastAsia="zh-TW"/>
        </w:rPr>
        <w:t>之外極不合理。以此次</w:t>
      </w:r>
      <w:proofErr w:type="gramStart"/>
      <w:r>
        <w:rPr>
          <w:color w:val="231F20"/>
          <w:lang w:eastAsia="zh-TW"/>
        </w:rPr>
        <w:t>疫情為</w:t>
      </w:r>
      <w:proofErr w:type="gramEnd"/>
      <w:r>
        <w:rPr>
          <w:color w:val="231F20"/>
          <w:lang w:eastAsia="zh-TW"/>
        </w:rPr>
        <w:t>例，臺灣若能及早從</w:t>
      </w:r>
      <w:r>
        <w:rPr>
          <w:rFonts w:ascii="Times New Roman" w:eastAsia="Times New Roman"/>
          <w:color w:val="231F20"/>
          <w:lang w:eastAsia="zh-TW"/>
        </w:rPr>
        <w:t>WHO</w:t>
      </w:r>
      <w:r>
        <w:rPr>
          <w:color w:val="231F20"/>
          <w:lang w:eastAsia="zh-TW"/>
        </w:rPr>
        <w:t>獲取相關資訊，則將更有力量協助其他國家。</w:t>
      </w:r>
    </w:p>
    <w:p w:rsidR="002D4F8F" w:rsidRDefault="002D4F8F">
      <w:pPr>
        <w:pStyle w:val="a3"/>
        <w:spacing w:before="7"/>
        <w:rPr>
          <w:sz w:val="18"/>
          <w:lang w:eastAsia="zh-TW"/>
        </w:rPr>
      </w:pPr>
    </w:p>
    <w:p w:rsidR="002D4F8F" w:rsidRDefault="00490378">
      <w:pPr>
        <w:pStyle w:val="4"/>
        <w:spacing w:before="80"/>
        <w:ind w:left="1695"/>
        <w:rPr>
          <w:lang w:eastAsia="zh-TW"/>
        </w:rPr>
      </w:pPr>
      <w:r>
        <w:rPr>
          <w:noProof/>
          <w:lang w:eastAsia="zh-TW" w:bidi="ar-SA"/>
        </w:rPr>
        <mc:AlternateContent>
          <mc:Choice Requires="wpg">
            <w:drawing>
              <wp:anchor distT="0" distB="0" distL="114300" distR="114300" simplePos="0" relativeHeight="251829248" behindDoc="0" locked="0" layoutInCell="1" allowOverlap="1">
                <wp:simplePos x="0" y="0"/>
                <wp:positionH relativeFrom="page">
                  <wp:posOffset>575945</wp:posOffset>
                </wp:positionH>
                <wp:positionV relativeFrom="paragraph">
                  <wp:posOffset>66040</wp:posOffset>
                </wp:positionV>
                <wp:extent cx="353060" cy="353060"/>
                <wp:effectExtent l="0" t="0" r="0" b="0"/>
                <wp:wrapNone/>
                <wp:docPr id="339" name="Group 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3060" cy="353060"/>
                          <a:chOff x="907" y="104"/>
                          <a:chExt cx="556" cy="556"/>
                        </a:xfrm>
                      </wpg:grpSpPr>
                      <wps:wsp>
                        <wps:cNvPr id="340" name="Freeform 78"/>
                        <wps:cNvSpPr>
                          <a:spLocks/>
                        </wps:cNvSpPr>
                        <wps:spPr bwMode="auto">
                          <a:xfrm>
                            <a:off x="925" y="122"/>
                            <a:ext cx="520" cy="520"/>
                          </a:xfrm>
                          <a:custGeom>
                            <a:avLst/>
                            <a:gdLst>
                              <a:gd name="T0" fmla="+- 0 1185 925"/>
                              <a:gd name="T1" fmla="*/ T0 w 520"/>
                              <a:gd name="T2" fmla="+- 0 642 122"/>
                              <a:gd name="T3" fmla="*/ 642 h 520"/>
                              <a:gd name="T4" fmla="+- 0 1254 925"/>
                              <a:gd name="T5" fmla="*/ T4 w 520"/>
                              <a:gd name="T6" fmla="+- 0 633 122"/>
                              <a:gd name="T7" fmla="*/ 633 h 520"/>
                              <a:gd name="T8" fmla="+- 0 1316 925"/>
                              <a:gd name="T9" fmla="*/ T8 w 520"/>
                              <a:gd name="T10" fmla="+- 0 607 122"/>
                              <a:gd name="T11" fmla="*/ 607 h 520"/>
                              <a:gd name="T12" fmla="+- 0 1369 925"/>
                              <a:gd name="T13" fmla="*/ T12 w 520"/>
                              <a:gd name="T14" fmla="+- 0 566 122"/>
                              <a:gd name="T15" fmla="*/ 566 h 520"/>
                              <a:gd name="T16" fmla="+- 0 1409 925"/>
                              <a:gd name="T17" fmla="*/ T16 w 520"/>
                              <a:gd name="T18" fmla="+- 0 513 122"/>
                              <a:gd name="T19" fmla="*/ 513 h 520"/>
                              <a:gd name="T20" fmla="+- 0 1436 925"/>
                              <a:gd name="T21" fmla="*/ T20 w 520"/>
                              <a:gd name="T22" fmla="+- 0 451 122"/>
                              <a:gd name="T23" fmla="*/ 451 h 520"/>
                              <a:gd name="T24" fmla="+- 0 1445 925"/>
                              <a:gd name="T25" fmla="*/ T24 w 520"/>
                              <a:gd name="T26" fmla="+- 0 382 122"/>
                              <a:gd name="T27" fmla="*/ 382 h 520"/>
                              <a:gd name="T28" fmla="+- 0 1436 925"/>
                              <a:gd name="T29" fmla="*/ T28 w 520"/>
                              <a:gd name="T30" fmla="+- 0 313 122"/>
                              <a:gd name="T31" fmla="*/ 313 h 520"/>
                              <a:gd name="T32" fmla="+- 0 1409 925"/>
                              <a:gd name="T33" fmla="*/ T32 w 520"/>
                              <a:gd name="T34" fmla="+- 0 251 122"/>
                              <a:gd name="T35" fmla="*/ 251 h 520"/>
                              <a:gd name="T36" fmla="+- 0 1369 925"/>
                              <a:gd name="T37" fmla="*/ T36 w 520"/>
                              <a:gd name="T38" fmla="+- 0 198 122"/>
                              <a:gd name="T39" fmla="*/ 198 h 520"/>
                              <a:gd name="T40" fmla="+- 0 1316 925"/>
                              <a:gd name="T41" fmla="*/ T40 w 520"/>
                              <a:gd name="T42" fmla="+- 0 158 122"/>
                              <a:gd name="T43" fmla="*/ 158 h 520"/>
                              <a:gd name="T44" fmla="+- 0 1254 925"/>
                              <a:gd name="T45" fmla="*/ T44 w 520"/>
                              <a:gd name="T46" fmla="+- 0 132 122"/>
                              <a:gd name="T47" fmla="*/ 132 h 520"/>
                              <a:gd name="T48" fmla="+- 0 1185 925"/>
                              <a:gd name="T49" fmla="*/ T48 w 520"/>
                              <a:gd name="T50" fmla="+- 0 122 122"/>
                              <a:gd name="T51" fmla="*/ 122 h 520"/>
                              <a:gd name="T52" fmla="+- 0 1116 925"/>
                              <a:gd name="T53" fmla="*/ T52 w 520"/>
                              <a:gd name="T54" fmla="+- 0 132 122"/>
                              <a:gd name="T55" fmla="*/ 132 h 520"/>
                              <a:gd name="T56" fmla="+- 0 1054 925"/>
                              <a:gd name="T57" fmla="*/ T56 w 520"/>
                              <a:gd name="T58" fmla="+- 0 158 122"/>
                              <a:gd name="T59" fmla="*/ 158 h 520"/>
                              <a:gd name="T60" fmla="+- 0 1001 925"/>
                              <a:gd name="T61" fmla="*/ T60 w 520"/>
                              <a:gd name="T62" fmla="+- 0 198 122"/>
                              <a:gd name="T63" fmla="*/ 198 h 520"/>
                              <a:gd name="T64" fmla="+- 0 961 925"/>
                              <a:gd name="T65" fmla="*/ T64 w 520"/>
                              <a:gd name="T66" fmla="+- 0 251 122"/>
                              <a:gd name="T67" fmla="*/ 251 h 520"/>
                              <a:gd name="T68" fmla="+- 0 935 925"/>
                              <a:gd name="T69" fmla="*/ T68 w 520"/>
                              <a:gd name="T70" fmla="+- 0 313 122"/>
                              <a:gd name="T71" fmla="*/ 313 h 520"/>
                              <a:gd name="T72" fmla="+- 0 925 925"/>
                              <a:gd name="T73" fmla="*/ T72 w 520"/>
                              <a:gd name="T74" fmla="+- 0 382 122"/>
                              <a:gd name="T75" fmla="*/ 382 h 520"/>
                              <a:gd name="T76" fmla="+- 0 935 925"/>
                              <a:gd name="T77" fmla="*/ T76 w 520"/>
                              <a:gd name="T78" fmla="+- 0 451 122"/>
                              <a:gd name="T79" fmla="*/ 451 h 520"/>
                              <a:gd name="T80" fmla="+- 0 961 925"/>
                              <a:gd name="T81" fmla="*/ T80 w 520"/>
                              <a:gd name="T82" fmla="+- 0 513 122"/>
                              <a:gd name="T83" fmla="*/ 513 h 520"/>
                              <a:gd name="T84" fmla="+- 0 1001 925"/>
                              <a:gd name="T85" fmla="*/ T84 w 520"/>
                              <a:gd name="T86" fmla="+- 0 566 122"/>
                              <a:gd name="T87" fmla="*/ 566 h 520"/>
                              <a:gd name="T88" fmla="+- 0 1054 925"/>
                              <a:gd name="T89" fmla="*/ T88 w 520"/>
                              <a:gd name="T90" fmla="+- 0 607 122"/>
                              <a:gd name="T91" fmla="*/ 607 h 520"/>
                              <a:gd name="T92" fmla="+- 0 1116 925"/>
                              <a:gd name="T93" fmla="*/ T92 w 520"/>
                              <a:gd name="T94" fmla="+- 0 633 122"/>
                              <a:gd name="T95" fmla="*/ 633 h 520"/>
                              <a:gd name="T96" fmla="+- 0 1185 925"/>
                              <a:gd name="T97" fmla="*/ T96 w 520"/>
                              <a:gd name="T98" fmla="+- 0 642 122"/>
                              <a:gd name="T99" fmla="*/ 642 h 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20" h="520">
                                <a:moveTo>
                                  <a:pt x="260" y="520"/>
                                </a:moveTo>
                                <a:lnTo>
                                  <a:pt x="329" y="511"/>
                                </a:lnTo>
                                <a:lnTo>
                                  <a:pt x="391" y="485"/>
                                </a:lnTo>
                                <a:lnTo>
                                  <a:pt x="444" y="444"/>
                                </a:lnTo>
                                <a:lnTo>
                                  <a:pt x="484" y="391"/>
                                </a:lnTo>
                                <a:lnTo>
                                  <a:pt x="511" y="329"/>
                                </a:lnTo>
                                <a:lnTo>
                                  <a:pt x="520" y="260"/>
                                </a:lnTo>
                                <a:lnTo>
                                  <a:pt x="511" y="191"/>
                                </a:lnTo>
                                <a:lnTo>
                                  <a:pt x="484" y="129"/>
                                </a:lnTo>
                                <a:lnTo>
                                  <a:pt x="444" y="76"/>
                                </a:lnTo>
                                <a:lnTo>
                                  <a:pt x="391" y="36"/>
                                </a:lnTo>
                                <a:lnTo>
                                  <a:pt x="329" y="10"/>
                                </a:lnTo>
                                <a:lnTo>
                                  <a:pt x="260" y="0"/>
                                </a:lnTo>
                                <a:lnTo>
                                  <a:pt x="191" y="10"/>
                                </a:lnTo>
                                <a:lnTo>
                                  <a:pt x="129" y="36"/>
                                </a:lnTo>
                                <a:lnTo>
                                  <a:pt x="76" y="76"/>
                                </a:lnTo>
                                <a:lnTo>
                                  <a:pt x="36" y="129"/>
                                </a:lnTo>
                                <a:lnTo>
                                  <a:pt x="10" y="191"/>
                                </a:lnTo>
                                <a:lnTo>
                                  <a:pt x="0" y="260"/>
                                </a:lnTo>
                                <a:lnTo>
                                  <a:pt x="10" y="329"/>
                                </a:lnTo>
                                <a:lnTo>
                                  <a:pt x="36" y="391"/>
                                </a:lnTo>
                                <a:lnTo>
                                  <a:pt x="76" y="444"/>
                                </a:lnTo>
                                <a:lnTo>
                                  <a:pt x="129" y="485"/>
                                </a:lnTo>
                                <a:lnTo>
                                  <a:pt x="191" y="511"/>
                                </a:lnTo>
                                <a:lnTo>
                                  <a:pt x="260" y="520"/>
                                </a:lnTo>
                                <a:close/>
                              </a:path>
                            </a:pathLst>
                          </a:custGeom>
                          <a:noFill/>
                          <a:ln w="23050">
                            <a:solidFill>
                              <a:srgbClr val="7DA26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1" name="Text Box 77"/>
                        <wps:cNvSpPr txBox="1">
                          <a:spLocks noChangeArrowheads="1"/>
                        </wps:cNvSpPr>
                        <wps:spPr bwMode="auto">
                          <a:xfrm>
                            <a:off x="907" y="104"/>
                            <a:ext cx="556" cy="5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before="70"/>
                                <w:ind w:right="1"/>
                                <w:jc w:val="center"/>
                                <w:rPr>
                                  <w:rFonts w:ascii="Times New Roman"/>
                                  <w:b/>
                                  <w:sz w:val="34"/>
                                </w:rPr>
                              </w:pPr>
                              <w:r>
                                <w:rPr>
                                  <w:rFonts w:ascii="Times New Roman"/>
                                  <w:b/>
                                  <w:color w:val="231F20"/>
                                  <w:w w:val="105"/>
                                  <w:sz w:val="34"/>
                                </w:rPr>
                                <w:t>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6" o:spid="_x0000_s1129" style="position:absolute;left:0;text-align:left;margin-left:45.35pt;margin-top:5.2pt;width:27.8pt;height:27.8pt;z-index:251829248;mso-position-horizontal-relative:page;mso-position-vertical-relative:text" coordorigin="907,104" coordsize="556,5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">
                <v:shape id="Freeform 78" o:spid="_x0000_s1130" style="position:absolute;left:925;top:122;width:520;height:520;visibility:visible;mso-wrap-style:square;v-text-anchor:top" coordsize="520,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ZhBcQA&#10;AADcAAAADwAAAGRycy9kb3ducmV2LnhtbERPTWvCQBC9F/oflil4KboxEZHoJlTB0pZekgpeh+yY&#10;hGZnY3bVtL++eyh4fLzvTT6aTlxpcK1lBfNZBIK4srrlWsHhaz9dgXAeWWNnmRT8kIM8e3zYYKrt&#10;jQu6lr4WIYRdigoa7/tUSlc1ZNDNbE8cuJMdDPoAh1rqAW8h3HQyjqKlNNhyaGiwp11D1Xd5MQrM&#10;b7Io38/b59fjuEw+eB/7zyJWavI0vqxBeBr9XfzvftMKkkWYH86EIyC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22YQXEAAAA3AAAAA8AAAAAAAAAAAAAAAAAmAIAAGRycy9k&#10;b3ducmV2LnhtbFBLBQYAAAAABAAEAPUAAACJAwAAAAA=&#10;" path="m260,520r69,-9l391,485r53,-41l484,391r27,-62l520,260r-9,-69l484,129,444,76,391,36,329,10,260,,191,10,129,36,76,76,36,129,10,191,,260r10,69l36,391r40,53l129,485r62,26l260,520xe" filled="f" strokecolor="#7da269" strokeweight=".64028mm">
                  <v:path arrowok="t" o:connecttype="custom" o:connectlocs="260,642;329,633;391,607;444,566;484,513;511,451;520,382;511,313;484,251;444,198;391,158;329,132;260,122;191,132;129,158;76,198;36,251;10,313;0,382;10,451;36,513;76,566;129,607;191,633;260,642" o:connectangles="0,0,0,0,0,0,0,0,0,0,0,0,0,0,0,0,0,0,0,0,0,0,0,0,0"/>
                </v:shape>
                <v:shape id="Text Box 77" o:spid="_x0000_s1131" type="#_x0000_t202" style="position:absolute;left:907;top:104;width:556;height: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wjVcYA&#10;AADcAAAADwAAAGRycy9kb3ducmV2LnhtbESPQWvCQBSE7wX/w/KE3urGtkiNWUVEoVAojfHg8Zl9&#10;SRazb9PsVuO/dwuFHoeZ+YbJVoNtxYV6bxwrmE4SEMSl04ZrBYdi9/QGwgdkja1jUnAjD6vl6CHD&#10;VLsr53TZh1pECPsUFTQhdKmUvmzIop+4jjh6lesthij7WuoerxFuW/mcJDNp0XBcaLCjTUPlef9j&#10;FayPnG/N9+fpK69yUxTzhD9mZ6Uex8N6ASLQEP7Df+13reDldQq/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TwjVcYAAADcAAAADwAAAAAAAAAAAAAAAACYAgAAZHJz&#10;L2Rvd25yZXYueG1sUEsFBgAAAAAEAAQA9QAAAIsDAAAAAA==&#10;" filled="f" stroked="f">
                  <v:textbox inset="0,0,0,0">
                    <w:txbxContent>
                      <w:p w:rsidR="002D4F8F" w:rsidRDefault="003F6288">
                        <w:pPr>
                          <w:spacing w:before="70"/>
                          <w:ind w:right="1"/>
                          <w:jc w:val="center"/>
                          <w:rPr>
                            <w:rFonts w:ascii="Times New Roman"/>
                            <w:b/>
                            <w:sz w:val="34"/>
                          </w:rPr>
                        </w:pPr>
                        <w:r>
                          <w:rPr>
                            <w:rFonts w:ascii="Times New Roman"/>
                            <w:b/>
                            <w:color w:val="231F20"/>
                            <w:w w:val="105"/>
                            <w:sz w:val="34"/>
                          </w:rPr>
                          <w:t>5</w:t>
                        </w:r>
                      </w:p>
                    </w:txbxContent>
                  </v:textbox>
                </v:shape>
                <w10:wrap anchorx="page"/>
              </v:group>
            </w:pict>
          </mc:Fallback>
        </mc:AlternateContent>
      </w:r>
      <w:r w:rsidR="003F6288">
        <w:rPr>
          <w:color w:val="7DA269"/>
          <w:w w:val="110"/>
          <w:lang w:eastAsia="zh-TW"/>
        </w:rPr>
        <w:t>友邦元首及各國政要錄製影片</w:t>
      </w:r>
    </w:p>
    <w:p w:rsidR="002D4F8F" w:rsidRDefault="003F6288">
      <w:pPr>
        <w:spacing w:before="36" w:line="304" w:lineRule="exact"/>
        <w:ind w:left="1695"/>
        <w:rPr>
          <w:sz w:val="26"/>
          <w:lang w:eastAsia="zh-TW"/>
        </w:rPr>
      </w:pPr>
      <w:r>
        <w:rPr>
          <w:color w:val="7DA269"/>
          <w:w w:val="110"/>
          <w:sz w:val="26"/>
          <w:lang w:eastAsia="zh-TW"/>
        </w:rPr>
        <w:t>祝賀中華民國（臺灣）第</w:t>
      </w:r>
      <w:r>
        <w:rPr>
          <w:rFonts w:ascii="Times New Roman" w:eastAsia="Times New Roman"/>
          <w:b/>
          <w:color w:val="7DA269"/>
          <w:w w:val="110"/>
          <w:sz w:val="26"/>
          <w:lang w:eastAsia="zh-TW"/>
        </w:rPr>
        <w:t>15</w:t>
      </w:r>
      <w:r>
        <w:rPr>
          <w:color w:val="7DA269"/>
          <w:w w:val="110"/>
          <w:sz w:val="26"/>
          <w:lang w:eastAsia="zh-TW"/>
        </w:rPr>
        <w:t>任總統蔡英文暨副總統賴清德就職</w:t>
      </w:r>
    </w:p>
    <w:p w:rsidR="002D4F8F" w:rsidRDefault="003F6288">
      <w:pPr>
        <w:spacing w:line="220" w:lineRule="exact"/>
        <w:ind w:left="1092"/>
        <w:rPr>
          <w:sz w:val="20"/>
          <w:lang w:eastAsia="zh-TW"/>
        </w:rPr>
      </w:pPr>
      <w:r>
        <w:rPr>
          <w:color w:val="231F20"/>
          <w:w w:val="91"/>
          <w:sz w:val="20"/>
          <w:lang w:eastAsia="zh-TW"/>
        </w:rPr>
        <w:t>月</w:t>
      </w:r>
    </w:p>
    <w:p w:rsidR="002D4F8F" w:rsidRDefault="003F6288">
      <w:pPr>
        <w:spacing w:before="13"/>
        <w:ind w:left="1083"/>
        <w:rPr>
          <w:rFonts w:ascii="Arial"/>
          <w:sz w:val="20"/>
          <w:lang w:eastAsia="zh-TW"/>
        </w:rPr>
      </w:pPr>
      <w:r>
        <w:rPr>
          <w:rFonts w:ascii="Arial"/>
          <w:color w:val="231F20"/>
          <w:sz w:val="20"/>
          <w:lang w:eastAsia="zh-TW"/>
        </w:rPr>
        <w:t>20</w:t>
      </w:r>
    </w:p>
    <w:p w:rsidR="002D4F8F" w:rsidRDefault="003F6288">
      <w:pPr>
        <w:pStyle w:val="a3"/>
        <w:tabs>
          <w:tab w:val="left" w:pos="2128"/>
        </w:tabs>
        <w:spacing w:before="28" w:line="309" w:lineRule="auto"/>
        <w:ind w:left="1695" w:right="1696" w:hanging="603"/>
        <w:jc w:val="both"/>
        <w:rPr>
          <w:lang w:eastAsia="zh-TW"/>
        </w:rPr>
      </w:pPr>
      <w:r>
        <w:rPr>
          <w:noProof/>
          <w:lang w:eastAsia="zh-TW" w:bidi="ar-SA"/>
        </w:rPr>
        <w:drawing>
          <wp:anchor distT="0" distB="0" distL="0" distR="0" simplePos="0" relativeHeight="251824128" behindDoc="0" locked="0" layoutInCell="1" allowOverlap="1">
            <wp:simplePos x="0" y="0"/>
            <wp:positionH relativeFrom="page">
              <wp:posOffset>576008</wp:posOffset>
            </wp:positionH>
            <wp:positionV relativeFrom="paragraph">
              <wp:posOffset>798385</wp:posOffset>
            </wp:positionV>
            <wp:extent cx="2665730" cy="1278001"/>
            <wp:effectExtent l="0" t="0" r="0" b="0"/>
            <wp:wrapNone/>
            <wp:docPr id="159" name="image1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114.jpeg"/>
                    <pic:cNvPicPr/>
                  </pic:nvPicPr>
                  <pic:blipFill>
                    <a:blip r:embed="rId267" cstate="print"/>
                    <a:stretch>
                      <a:fillRect/>
                    </a:stretch>
                  </pic:blipFill>
                  <pic:spPr>
                    <a:xfrm>
                      <a:off x="0" y="0"/>
                      <a:ext cx="2665730" cy="1278001"/>
                    </a:xfrm>
                    <a:prstGeom prst="rect">
                      <a:avLst/>
                    </a:prstGeom>
                  </pic:spPr>
                </pic:pic>
              </a:graphicData>
            </a:graphic>
          </wp:anchor>
        </w:drawing>
      </w:r>
      <w:r>
        <w:rPr>
          <w:color w:val="231F20"/>
          <w:sz w:val="20"/>
          <w:lang w:eastAsia="zh-TW"/>
        </w:rPr>
        <w:t>日</w:t>
      </w:r>
      <w:r>
        <w:rPr>
          <w:color w:val="231F20"/>
          <w:sz w:val="20"/>
          <w:lang w:eastAsia="zh-TW"/>
        </w:rPr>
        <w:tab/>
      </w:r>
      <w:r>
        <w:rPr>
          <w:color w:val="231F20"/>
          <w:sz w:val="20"/>
          <w:lang w:eastAsia="zh-TW"/>
        </w:rPr>
        <w:tab/>
      </w:r>
      <w:r>
        <w:rPr>
          <w:color w:val="231F20"/>
          <w:w w:val="95"/>
          <w:lang w:eastAsia="zh-TW"/>
        </w:rPr>
        <w:t>受到武漢肺炎（</w:t>
      </w:r>
      <w:r>
        <w:rPr>
          <w:rFonts w:ascii="Times New Roman" w:eastAsia="Times New Roman"/>
          <w:color w:val="231F20"/>
          <w:w w:val="95"/>
          <w:lang w:eastAsia="zh-TW"/>
        </w:rPr>
        <w:t>COVID-19</w:t>
      </w:r>
      <w:r>
        <w:rPr>
          <w:color w:val="231F20"/>
          <w:w w:val="95"/>
          <w:lang w:eastAsia="zh-TW"/>
        </w:rPr>
        <w:t>）</w:t>
      </w:r>
      <w:proofErr w:type="gramStart"/>
      <w:r>
        <w:rPr>
          <w:color w:val="231F20"/>
          <w:w w:val="95"/>
          <w:lang w:eastAsia="zh-TW"/>
        </w:rPr>
        <w:t>疫</w:t>
      </w:r>
      <w:proofErr w:type="gramEnd"/>
      <w:r>
        <w:rPr>
          <w:color w:val="231F20"/>
          <w:w w:val="95"/>
          <w:lang w:eastAsia="zh-TW"/>
        </w:rPr>
        <w:t xml:space="preserve">情影響，許多我國友邦元首、理念相近國家政要等國際友    </w:t>
      </w:r>
      <w:r>
        <w:rPr>
          <w:color w:val="231F20"/>
          <w:spacing w:val="4"/>
          <w:w w:val="95"/>
          <w:lang w:eastAsia="zh-TW"/>
        </w:rPr>
        <w:t>人無法訪問臺灣親自出席我國第</w:t>
      </w:r>
      <w:r>
        <w:rPr>
          <w:rFonts w:ascii="Times New Roman" w:eastAsia="Times New Roman"/>
          <w:color w:val="231F20"/>
          <w:spacing w:val="4"/>
          <w:w w:val="95"/>
          <w:lang w:eastAsia="zh-TW"/>
        </w:rPr>
        <w:t>15</w:t>
      </w:r>
      <w:r>
        <w:rPr>
          <w:color w:val="231F20"/>
          <w:spacing w:val="4"/>
          <w:w w:val="95"/>
          <w:lang w:eastAsia="zh-TW"/>
        </w:rPr>
        <w:t>任總統暨副總統就職大典。因此我駐外館處運用</w:t>
      </w:r>
      <w:proofErr w:type="gramStart"/>
      <w:r>
        <w:rPr>
          <w:color w:val="231F20"/>
          <w:spacing w:val="4"/>
          <w:w w:val="95"/>
          <w:lang w:eastAsia="zh-TW"/>
        </w:rPr>
        <w:t>創意與巧</w:t>
      </w:r>
      <w:proofErr w:type="gramEnd"/>
      <w:r>
        <w:rPr>
          <w:color w:val="231F20"/>
          <w:spacing w:val="4"/>
          <w:w w:val="95"/>
          <w:lang w:eastAsia="zh-TW"/>
        </w:rPr>
        <w:t xml:space="preserve"> </w:t>
      </w:r>
      <w:r>
        <w:rPr>
          <w:color w:val="231F20"/>
          <w:spacing w:val="59"/>
          <w:w w:val="95"/>
          <w:lang w:eastAsia="zh-TW"/>
        </w:rPr>
        <w:t xml:space="preserve"> </w:t>
      </w:r>
      <w:r>
        <w:rPr>
          <w:color w:val="231F20"/>
          <w:lang w:eastAsia="zh-TW"/>
        </w:rPr>
        <w:t>思，安排國際友人在各國具有象徵性地點拍攝影片，祝賀蔡英文總統及賴清德副總統就職。</w:t>
      </w:r>
    </w:p>
    <w:p w:rsidR="002D4F8F" w:rsidRDefault="002D4F8F">
      <w:pPr>
        <w:pStyle w:val="a3"/>
        <w:spacing w:before="8"/>
        <w:rPr>
          <w:sz w:val="24"/>
          <w:lang w:eastAsia="zh-TW"/>
        </w:rPr>
      </w:pPr>
    </w:p>
    <w:p w:rsidR="002D4F8F" w:rsidRDefault="003F6288">
      <w:pPr>
        <w:pStyle w:val="a3"/>
        <w:spacing w:line="309" w:lineRule="auto"/>
        <w:ind w:left="5388" w:right="1688" w:firstLine="433"/>
        <w:jc w:val="both"/>
        <w:rPr>
          <w:lang w:eastAsia="zh-TW"/>
        </w:rPr>
      </w:pPr>
      <w:r>
        <w:rPr>
          <w:color w:val="231F20"/>
          <w:lang w:eastAsia="zh-TW"/>
        </w:rPr>
        <w:t>世界各地的國際友人希望將來自全球的由衷祝福，以最溫暖誠摯的方式呈現給臺灣。為了拍攝致賀影片，各國政要踴躍參與，總計有</w:t>
      </w:r>
      <w:r>
        <w:rPr>
          <w:rFonts w:ascii="Times New Roman" w:eastAsia="Times New Roman"/>
          <w:color w:val="231F20"/>
          <w:lang w:eastAsia="zh-TW"/>
        </w:rPr>
        <w:t>41</w:t>
      </w:r>
      <w:r>
        <w:rPr>
          <w:color w:val="231F20"/>
          <w:lang w:eastAsia="zh-TW"/>
        </w:rPr>
        <w:t>國共計</w:t>
      </w:r>
      <w:r>
        <w:rPr>
          <w:rFonts w:ascii="Times New Roman" w:eastAsia="Times New Roman"/>
          <w:color w:val="231F20"/>
          <w:lang w:eastAsia="zh-TW"/>
        </w:rPr>
        <w:t>92</w:t>
      </w:r>
      <w:r>
        <w:rPr>
          <w:color w:val="231F20"/>
          <w:lang w:eastAsia="zh-TW"/>
        </w:rPr>
        <w:t>人錄製影片。外交部已經將完整版的祝賀影片，透過社群媒體等平台跟國人以及全世界分享。</w:t>
      </w:r>
    </w:p>
    <w:p w:rsidR="002D4F8F" w:rsidRDefault="002D4F8F">
      <w:pPr>
        <w:pStyle w:val="a3"/>
        <w:spacing w:before="8"/>
        <w:rPr>
          <w:sz w:val="27"/>
          <w:lang w:eastAsia="zh-TW"/>
        </w:rPr>
      </w:pPr>
    </w:p>
    <w:p w:rsidR="002D4F8F" w:rsidRDefault="00490378">
      <w:pPr>
        <w:pStyle w:val="4"/>
        <w:spacing w:before="80"/>
        <w:rPr>
          <w:lang w:eastAsia="zh-TW"/>
        </w:rPr>
      </w:pPr>
      <w:r>
        <w:rPr>
          <w:noProof/>
          <w:lang w:eastAsia="zh-TW" w:bidi="ar-SA"/>
        </w:rPr>
        <mc:AlternateContent>
          <mc:Choice Requires="wpg">
            <w:drawing>
              <wp:anchor distT="0" distB="0" distL="114300" distR="114300" simplePos="0" relativeHeight="251827200" behindDoc="0" locked="0" layoutInCell="1" allowOverlap="1">
                <wp:simplePos x="0" y="0"/>
                <wp:positionH relativeFrom="page">
                  <wp:posOffset>575945</wp:posOffset>
                </wp:positionH>
                <wp:positionV relativeFrom="paragraph">
                  <wp:posOffset>66040</wp:posOffset>
                </wp:positionV>
                <wp:extent cx="353060" cy="353060"/>
                <wp:effectExtent l="0" t="0" r="0" b="0"/>
                <wp:wrapNone/>
                <wp:docPr id="336" name="Group 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3060" cy="353060"/>
                          <a:chOff x="907" y="104"/>
                          <a:chExt cx="556" cy="556"/>
                        </a:xfrm>
                      </wpg:grpSpPr>
                      <wps:wsp>
                        <wps:cNvPr id="337" name="Freeform 75"/>
                        <wps:cNvSpPr>
                          <a:spLocks/>
                        </wps:cNvSpPr>
                        <wps:spPr bwMode="auto">
                          <a:xfrm>
                            <a:off x="925" y="122"/>
                            <a:ext cx="520" cy="520"/>
                          </a:xfrm>
                          <a:custGeom>
                            <a:avLst/>
                            <a:gdLst>
                              <a:gd name="T0" fmla="+- 0 1185 925"/>
                              <a:gd name="T1" fmla="*/ T0 w 520"/>
                              <a:gd name="T2" fmla="+- 0 642 122"/>
                              <a:gd name="T3" fmla="*/ 642 h 520"/>
                              <a:gd name="T4" fmla="+- 0 1254 925"/>
                              <a:gd name="T5" fmla="*/ T4 w 520"/>
                              <a:gd name="T6" fmla="+- 0 633 122"/>
                              <a:gd name="T7" fmla="*/ 633 h 520"/>
                              <a:gd name="T8" fmla="+- 0 1316 925"/>
                              <a:gd name="T9" fmla="*/ T8 w 520"/>
                              <a:gd name="T10" fmla="+- 0 607 122"/>
                              <a:gd name="T11" fmla="*/ 607 h 520"/>
                              <a:gd name="T12" fmla="+- 0 1369 925"/>
                              <a:gd name="T13" fmla="*/ T12 w 520"/>
                              <a:gd name="T14" fmla="+- 0 566 122"/>
                              <a:gd name="T15" fmla="*/ 566 h 520"/>
                              <a:gd name="T16" fmla="+- 0 1409 925"/>
                              <a:gd name="T17" fmla="*/ T16 w 520"/>
                              <a:gd name="T18" fmla="+- 0 513 122"/>
                              <a:gd name="T19" fmla="*/ 513 h 520"/>
                              <a:gd name="T20" fmla="+- 0 1436 925"/>
                              <a:gd name="T21" fmla="*/ T20 w 520"/>
                              <a:gd name="T22" fmla="+- 0 451 122"/>
                              <a:gd name="T23" fmla="*/ 451 h 520"/>
                              <a:gd name="T24" fmla="+- 0 1445 925"/>
                              <a:gd name="T25" fmla="*/ T24 w 520"/>
                              <a:gd name="T26" fmla="+- 0 382 122"/>
                              <a:gd name="T27" fmla="*/ 382 h 520"/>
                              <a:gd name="T28" fmla="+- 0 1436 925"/>
                              <a:gd name="T29" fmla="*/ T28 w 520"/>
                              <a:gd name="T30" fmla="+- 0 313 122"/>
                              <a:gd name="T31" fmla="*/ 313 h 520"/>
                              <a:gd name="T32" fmla="+- 0 1409 925"/>
                              <a:gd name="T33" fmla="*/ T32 w 520"/>
                              <a:gd name="T34" fmla="+- 0 251 122"/>
                              <a:gd name="T35" fmla="*/ 251 h 520"/>
                              <a:gd name="T36" fmla="+- 0 1369 925"/>
                              <a:gd name="T37" fmla="*/ T36 w 520"/>
                              <a:gd name="T38" fmla="+- 0 199 122"/>
                              <a:gd name="T39" fmla="*/ 199 h 520"/>
                              <a:gd name="T40" fmla="+- 0 1316 925"/>
                              <a:gd name="T41" fmla="*/ T40 w 520"/>
                              <a:gd name="T42" fmla="+- 0 158 122"/>
                              <a:gd name="T43" fmla="*/ 158 h 520"/>
                              <a:gd name="T44" fmla="+- 0 1254 925"/>
                              <a:gd name="T45" fmla="*/ T44 w 520"/>
                              <a:gd name="T46" fmla="+- 0 132 122"/>
                              <a:gd name="T47" fmla="*/ 132 h 520"/>
                              <a:gd name="T48" fmla="+- 0 1185 925"/>
                              <a:gd name="T49" fmla="*/ T48 w 520"/>
                              <a:gd name="T50" fmla="+- 0 122 122"/>
                              <a:gd name="T51" fmla="*/ 122 h 520"/>
                              <a:gd name="T52" fmla="+- 0 1116 925"/>
                              <a:gd name="T53" fmla="*/ T52 w 520"/>
                              <a:gd name="T54" fmla="+- 0 132 122"/>
                              <a:gd name="T55" fmla="*/ 132 h 520"/>
                              <a:gd name="T56" fmla="+- 0 1054 925"/>
                              <a:gd name="T57" fmla="*/ T56 w 520"/>
                              <a:gd name="T58" fmla="+- 0 158 122"/>
                              <a:gd name="T59" fmla="*/ 158 h 520"/>
                              <a:gd name="T60" fmla="+- 0 1001 925"/>
                              <a:gd name="T61" fmla="*/ T60 w 520"/>
                              <a:gd name="T62" fmla="+- 0 199 122"/>
                              <a:gd name="T63" fmla="*/ 199 h 520"/>
                              <a:gd name="T64" fmla="+- 0 961 925"/>
                              <a:gd name="T65" fmla="*/ T64 w 520"/>
                              <a:gd name="T66" fmla="+- 0 251 122"/>
                              <a:gd name="T67" fmla="*/ 251 h 520"/>
                              <a:gd name="T68" fmla="+- 0 935 925"/>
                              <a:gd name="T69" fmla="*/ T68 w 520"/>
                              <a:gd name="T70" fmla="+- 0 313 122"/>
                              <a:gd name="T71" fmla="*/ 313 h 520"/>
                              <a:gd name="T72" fmla="+- 0 925 925"/>
                              <a:gd name="T73" fmla="*/ T72 w 520"/>
                              <a:gd name="T74" fmla="+- 0 382 122"/>
                              <a:gd name="T75" fmla="*/ 382 h 520"/>
                              <a:gd name="T76" fmla="+- 0 935 925"/>
                              <a:gd name="T77" fmla="*/ T76 w 520"/>
                              <a:gd name="T78" fmla="+- 0 451 122"/>
                              <a:gd name="T79" fmla="*/ 451 h 520"/>
                              <a:gd name="T80" fmla="+- 0 961 925"/>
                              <a:gd name="T81" fmla="*/ T80 w 520"/>
                              <a:gd name="T82" fmla="+- 0 513 122"/>
                              <a:gd name="T83" fmla="*/ 513 h 520"/>
                              <a:gd name="T84" fmla="+- 0 1001 925"/>
                              <a:gd name="T85" fmla="*/ T84 w 520"/>
                              <a:gd name="T86" fmla="+- 0 566 122"/>
                              <a:gd name="T87" fmla="*/ 566 h 520"/>
                              <a:gd name="T88" fmla="+- 0 1054 925"/>
                              <a:gd name="T89" fmla="*/ T88 w 520"/>
                              <a:gd name="T90" fmla="+- 0 607 122"/>
                              <a:gd name="T91" fmla="*/ 607 h 520"/>
                              <a:gd name="T92" fmla="+- 0 1116 925"/>
                              <a:gd name="T93" fmla="*/ T92 w 520"/>
                              <a:gd name="T94" fmla="+- 0 633 122"/>
                              <a:gd name="T95" fmla="*/ 633 h 520"/>
                              <a:gd name="T96" fmla="+- 0 1185 925"/>
                              <a:gd name="T97" fmla="*/ T96 w 520"/>
                              <a:gd name="T98" fmla="+- 0 642 122"/>
                              <a:gd name="T99" fmla="*/ 642 h 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20" h="520">
                                <a:moveTo>
                                  <a:pt x="260" y="520"/>
                                </a:moveTo>
                                <a:lnTo>
                                  <a:pt x="329" y="511"/>
                                </a:lnTo>
                                <a:lnTo>
                                  <a:pt x="391" y="485"/>
                                </a:lnTo>
                                <a:lnTo>
                                  <a:pt x="444" y="444"/>
                                </a:lnTo>
                                <a:lnTo>
                                  <a:pt x="484" y="391"/>
                                </a:lnTo>
                                <a:lnTo>
                                  <a:pt x="511" y="329"/>
                                </a:lnTo>
                                <a:lnTo>
                                  <a:pt x="520" y="260"/>
                                </a:lnTo>
                                <a:lnTo>
                                  <a:pt x="511" y="191"/>
                                </a:lnTo>
                                <a:lnTo>
                                  <a:pt x="484" y="129"/>
                                </a:lnTo>
                                <a:lnTo>
                                  <a:pt x="444" y="77"/>
                                </a:lnTo>
                                <a:lnTo>
                                  <a:pt x="391" y="36"/>
                                </a:lnTo>
                                <a:lnTo>
                                  <a:pt x="329" y="10"/>
                                </a:lnTo>
                                <a:lnTo>
                                  <a:pt x="260" y="0"/>
                                </a:lnTo>
                                <a:lnTo>
                                  <a:pt x="191" y="10"/>
                                </a:lnTo>
                                <a:lnTo>
                                  <a:pt x="129" y="36"/>
                                </a:lnTo>
                                <a:lnTo>
                                  <a:pt x="76" y="77"/>
                                </a:lnTo>
                                <a:lnTo>
                                  <a:pt x="36" y="129"/>
                                </a:lnTo>
                                <a:lnTo>
                                  <a:pt x="10" y="191"/>
                                </a:lnTo>
                                <a:lnTo>
                                  <a:pt x="0" y="260"/>
                                </a:lnTo>
                                <a:lnTo>
                                  <a:pt x="10" y="329"/>
                                </a:lnTo>
                                <a:lnTo>
                                  <a:pt x="36" y="391"/>
                                </a:lnTo>
                                <a:lnTo>
                                  <a:pt x="76" y="444"/>
                                </a:lnTo>
                                <a:lnTo>
                                  <a:pt x="129" y="485"/>
                                </a:lnTo>
                                <a:lnTo>
                                  <a:pt x="191" y="511"/>
                                </a:lnTo>
                                <a:lnTo>
                                  <a:pt x="260" y="520"/>
                                </a:lnTo>
                                <a:close/>
                              </a:path>
                            </a:pathLst>
                          </a:custGeom>
                          <a:noFill/>
                          <a:ln w="23050">
                            <a:solidFill>
                              <a:srgbClr val="7DA26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8" name="Text Box 74"/>
                        <wps:cNvSpPr txBox="1">
                          <a:spLocks noChangeArrowheads="1"/>
                        </wps:cNvSpPr>
                        <wps:spPr bwMode="auto">
                          <a:xfrm>
                            <a:off x="907" y="104"/>
                            <a:ext cx="556" cy="5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before="112"/>
                                <w:ind w:right="1"/>
                                <w:jc w:val="center"/>
                                <w:rPr>
                                  <w:rFonts w:ascii="Times New Roman"/>
                                  <w:b/>
                                  <w:sz w:val="34"/>
                                </w:rPr>
                              </w:pPr>
                              <w:r>
                                <w:rPr>
                                  <w:rFonts w:ascii="Times New Roman"/>
                                  <w:b/>
                                  <w:color w:val="231F20"/>
                                  <w:w w:val="105"/>
                                  <w:sz w:val="34"/>
                                </w:rPr>
                                <w:t>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3" o:spid="_x0000_s1132" style="position:absolute;left:0;text-align:left;margin-left:45.35pt;margin-top:5.2pt;width:27.8pt;height:27.8pt;z-index:251827200;mso-position-horizontal-relative:page;mso-position-vertical-relative:text" coordorigin="907,104" coordsize="556,5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">
                <v:shape id="Freeform 75" o:spid="_x0000_s1133" style="position:absolute;left:925;top:122;width:520;height:520;visibility:visible;mso-wrap-style:square;v-text-anchor:top" coordsize="520,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mKDMYA&#10;AADcAAAADwAAAGRycy9kb3ducmV2LnhtbESPQWvCQBSE70L/w/IKvUjdNBErqavUgqLSS1Kh10f2&#10;NQnNvo3ZVWN/fVcQPA4z8w0zW/SmESfqXG1ZwcsoAkFcWF1zqWD/tXqegnAeWWNjmRRcyMFi/jCY&#10;YartmTM65b4UAcIuRQWV920qpSsqMuhGtiUO3o/tDPogu1LqDs8BbhoZR9FEGqw5LFTY0kdFxW9+&#10;NArMXzLOt4flcP3dT5Idr2L/mcVKPT32728gPPX+Hr61N1pBkrzC9Uw4AnL+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lmKDMYAAADcAAAADwAAAAAAAAAAAAAAAACYAgAAZHJz&#10;L2Rvd25yZXYueG1sUEsFBgAAAAAEAAQA9QAAAIsDAAAAAA==&#10;" path="m260,520r69,-9l391,485r53,-41l484,391r27,-62l520,260r-9,-69l484,129,444,77,391,36,329,10,260,,191,10,129,36,76,77,36,129,10,191,,260r10,69l36,391r40,53l129,485r62,26l260,520xe" filled="f" strokecolor="#7da269" strokeweight=".64028mm">
                  <v:path arrowok="t" o:connecttype="custom" o:connectlocs="260,642;329,633;391,607;444,566;484,513;511,451;520,382;511,313;484,251;444,199;391,158;329,132;260,122;191,132;129,158;76,199;36,251;10,313;0,382;10,451;36,513;76,566;129,607;191,633;260,642" o:connectangles="0,0,0,0,0,0,0,0,0,0,0,0,0,0,0,0,0,0,0,0,0,0,0,0,0"/>
                </v:shape>
                <v:shape id="_x0000_s1134" type="#_x0000_t202" style="position:absolute;left:907;top:104;width:556;height: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5tcMA&#10;AADcAAAADwAAAGRycy9kb3ducmV2LnhtbERPz2vCMBS+D/wfwhO8zdQJstXGUmQDYTBWu4PHZ/Pa&#10;BpuX2mTa/ffLYbDjx/c7yyfbixuN3jhWsFomIIhrpw23Cr6qt8dnED4ga+wdk4If8pDvZg8Zptrd&#10;uaTbMbQihrBPUUEXwpBK6euOLPqlG4gj17jRYohwbKUe8R7DbS+fkmQjLRqODR0OtO+ovhy/rYLi&#10;xOWruX6cP8umNFX1kvD75qLUYj4VWxCBpvAv/nMftIL1Oq6NZ+IRk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D5tcMAAADcAAAADwAAAAAAAAAAAAAAAACYAgAAZHJzL2Rv&#10;d25yZXYueG1sUEsFBgAAAAAEAAQA9QAAAIgDAAAAAA==&#10;" filled="f" stroked="f">
                  <v:textbox inset="0,0,0,0">
                    <w:txbxContent>
                      <w:p w:rsidR="002D4F8F" w:rsidRDefault="003F6288">
                        <w:pPr>
                          <w:spacing w:before="112"/>
                          <w:ind w:right="1"/>
                          <w:jc w:val="center"/>
                          <w:rPr>
                            <w:rFonts w:ascii="Times New Roman"/>
                            <w:b/>
                            <w:sz w:val="34"/>
                          </w:rPr>
                        </w:pPr>
                        <w:r>
                          <w:rPr>
                            <w:rFonts w:ascii="Times New Roman"/>
                            <w:b/>
                            <w:color w:val="231F20"/>
                            <w:w w:val="105"/>
                            <w:sz w:val="34"/>
                          </w:rPr>
                          <w:t>6</w:t>
                        </w:r>
                      </w:p>
                    </w:txbxContent>
                  </v:textbox>
                </v:shape>
                <w10:wrap anchorx="page"/>
              </v:group>
            </w:pict>
          </mc:Fallback>
        </mc:AlternateContent>
      </w:r>
      <w:proofErr w:type="gramStart"/>
      <w:r w:rsidR="003F6288">
        <w:rPr>
          <w:color w:val="7DA269"/>
          <w:w w:val="110"/>
          <w:lang w:eastAsia="zh-TW"/>
        </w:rPr>
        <w:t>臺</w:t>
      </w:r>
      <w:proofErr w:type="gramEnd"/>
      <w:r w:rsidR="003F6288">
        <w:rPr>
          <w:color w:val="7DA269"/>
          <w:w w:val="110"/>
          <w:lang w:eastAsia="zh-TW"/>
        </w:rPr>
        <w:t>美日共同舉辦「全球合作暨訓練架構」成立</w:t>
      </w:r>
      <w:r w:rsidR="003F6288">
        <w:rPr>
          <w:rFonts w:ascii="Times New Roman" w:eastAsia="Times New Roman"/>
          <w:b/>
          <w:color w:val="7DA269"/>
          <w:w w:val="110"/>
          <w:lang w:eastAsia="zh-TW"/>
        </w:rPr>
        <w:t>5</w:t>
      </w:r>
      <w:r w:rsidR="003F6288">
        <w:rPr>
          <w:color w:val="7DA269"/>
          <w:w w:val="110"/>
          <w:lang w:eastAsia="zh-TW"/>
        </w:rPr>
        <w:t>週年記者會</w:t>
      </w:r>
    </w:p>
    <w:p w:rsidR="002D4F8F" w:rsidRDefault="002D4F8F">
      <w:pPr>
        <w:pStyle w:val="a3"/>
        <w:spacing w:before="3"/>
        <w:rPr>
          <w:sz w:val="23"/>
          <w:lang w:eastAsia="zh-TW"/>
        </w:rPr>
      </w:pPr>
    </w:p>
    <w:p w:rsidR="002D4F8F" w:rsidRDefault="003F6288">
      <w:pPr>
        <w:pStyle w:val="a3"/>
        <w:tabs>
          <w:tab w:val="left" w:pos="2134"/>
        </w:tabs>
        <w:spacing w:before="1" w:line="317" w:lineRule="exact"/>
        <w:ind w:left="1092"/>
      </w:pPr>
      <w:r>
        <w:rPr>
          <w:color w:val="231F20"/>
          <w:position w:val="6"/>
          <w:sz w:val="20"/>
        </w:rPr>
        <w:t>月</w:t>
      </w:r>
      <w:r>
        <w:rPr>
          <w:color w:val="231F20"/>
          <w:position w:val="6"/>
          <w:sz w:val="20"/>
        </w:rPr>
        <w:tab/>
      </w:r>
      <w:proofErr w:type="spellStart"/>
      <w:r>
        <w:rPr>
          <w:color w:val="231F20"/>
        </w:rPr>
        <w:t>外交部長吳釗燮、美國在</w:t>
      </w:r>
      <w:r>
        <w:rPr>
          <w:color w:val="231F20"/>
          <w:spacing w:val="3"/>
        </w:rPr>
        <w:t>台</w:t>
      </w:r>
      <w:r>
        <w:rPr>
          <w:color w:val="231F20"/>
        </w:rPr>
        <w:t>協會台北辦事處（</w:t>
      </w:r>
      <w:r>
        <w:rPr>
          <w:rFonts w:ascii="Times New Roman" w:eastAsia="Times New Roman"/>
          <w:color w:val="231F20"/>
        </w:rPr>
        <w:t>AIT</w:t>
      </w:r>
      <w:proofErr w:type="spellEnd"/>
      <w:r>
        <w:rPr>
          <w:rFonts w:ascii="Times New Roman" w:eastAsia="Times New Roman"/>
          <w:color w:val="231F20"/>
        </w:rPr>
        <w:t>/</w:t>
      </w:r>
      <w:proofErr w:type="spellStart"/>
      <w:r>
        <w:rPr>
          <w:rFonts w:ascii="Times New Roman" w:eastAsia="Times New Roman"/>
          <w:color w:val="231F20"/>
        </w:rPr>
        <w:t>T</w:t>
      </w:r>
      <w:r>
        <w:rPr>
          <w:color w:val="231F20"/>
        </w:rPr>
        <w:t>）處長酈英傑（</w:t>
      </w:r>
      <w:r>
        <w:rPr>
          <w:rFonts w:ascii="Times New Roman" w:eastAsia="Times New Roman"/>
          <w:color w:val="231F20"/>
        </w:rPr>
        <w:t>Brent</w:t>
      </w:r>
      <w:proofErr w:type="spellEnd"/>
      <w:r>
        <w:rPr>
          <w:rFonts w:ascii="Times New Roman" w:eastAsia="Times New Roman"/>
          <w:color w:val="231F20"/>
        </w:rPr>
        <w:t xml:space="preserve">  </w:t>
      </w:r>
      <w:r>
        <w:rPr>
          <w:rFonts w:ascii="Times New Roman" w:eastAsia="Times New Roman"/>
          <w:color w:val="231F20"/>
          <w:spacing w:val="9"/>
        </w:rPr>
        <w:t xml:space="preserve"> </w:t>
      </w:r>
      <w:r>
        <w:rPr>
          <w:rFonts w:ascii="Times New Roman" w:eastAsia="Times New Roman"/>
          <w:color w:val="231F20"/>
        </w:rPr>
        <w:t>Christensen</w:t>
      </w:r>
      <w:r>
        <w:rPr>
          <w:color w:val="231F20"/>
        </w:rPr>
        <w:t>）</w:t>
      </w:r>
    </w:p>
    <w:p w:rsidR="002D4F8F" w:rsidRDefault="003F6288">
      <w:pPr>
        <w:spacing w:line="168" w:lineRule="exact"/>
        <w:ind w:left="1132"/>
        <w:rPr>
          <w:rFonts w:ascii="Arial"/>
          <w:sz w:val="20"/>
        </w:rPr>
      </w:pPr>
      <w:r>
        <w:rPr>
          <w:rFonts w:ascii="Arial"/>
          <w:color w:val="231F20"/>
          <w:w w:val="90"/>
          <w:sz w:val="20"/>
        </w:rPr>
        <w:t>1</w:t>
      </w:r>
    </w:p>
    <w:p w:rsidR="002D4F8F" w:rsidRDefault="003F6288">
      <w:pPr>
        <w:pStyle w:val="a3"/>
        <w:tabs>
          <w:tab w:val="left" w:pos="1700"/>
        </w:tabs>
        <w:spacing w:line="199" w:lineRule="auto"/>
        <w:ind w:left="1092"/>
      </w:pPr>
      <w:r>
        <w:rPr>
          <w:color w:val="231F20"/>
          <w:position w:val="-9"/>
          <w:sz w:val="20"/>
        </w:rPr>
        <w:t>日</w:t>
      </w:r>
      <w:r>
        <w:rPr>
          <w:color w:val="231F20"/>
          <w:position w:val="-9"/>
          <w:sz w:val="20"/>
        </w:rPr>
        <w:tab/>
      </w:r>
      <w:proofErr w:type="spellStart"/>
      <w:r>
        <w:rPr>
          <w:color w:val="231F20"/>
        </w:rPr>
        <w:t>及日本台灣交流協會台北事務所代表泉裕泰（</w:t>
      </w:r>
      <w:r>
        <w:rPr>
          <w:rFonts w:ascii="Times New Roman" w:eastAsia="Times New Roman"/>
          <w:color w:val="231F20"/>
        </w:rPr>
        <w:t>Hiroyasu</w:t>
      </w:r>
      <w:proofErr w:type="spellEnd"/>
      <w:r>
        <w:rPr>
          <w:rFonts w:ascii="Times New Roman" w:eastAsia="Times New Roman"/>
          <w:color w:val="231F20"/>
          <w:spacing w:val="21"/>
        </w:rPr>
        <w:t xml:space="preserve"> </w:t>
      </w:r>
      <w:r>
        <w:rPr>
          <w:rFonts w:ascii="Times New Roman" w:eastAsia="Times New Roman"/>
          <w:color w:val="231F20"/>
        </w:rPr>
        <w:t>Izumi</w:t>
      </w:r>
      <w:r>
        <w:rPr>
          <w:color w:val="231F20"/>
        </w:rPr>
        <w:t>）</w:t>
      </w:r>
      <w:r>
        <w:rPr>
          <w:rFonts w:ascii="Times New Roman" w:eastAsia="Times New Roman"/>
          <w:color w:val="231F20"/>
        </w:rPr>
        <w:t>6</w:t>
      </w:r>
      <w:r>
        <w:rPr>
          <w:color w:val="231F20"/>
        </w:rPr>
        <w:t>月</w:t>
      </w:r>
      <w:r>
        <w:rPr>
          <w:rFonts w:ascii="Times New Roman" w:eastAsia="Times New Roman"/>
          <w:color w:val="231F20"/>
        </w:rPr>
        <w:t>1</w:t>
      </w:r>
      <w:r>
        <w:rPr>
          <w:color w:val="231F20"/>
        </w:rPr>
        <w:t>日上午在外交部舉行聯合</w:t>
      </w:r>
    </w:p>
    <w:p w:rsidR="002D4F8F" w:rsidRDefault="003F6288">
      <w:pPr>
        <w:pStyle w:val="a3"/>
        <w:spacing w:before="25" w:line="309" w:lineRule="auto"/>
        <w:ind w:left="1700" w:right="1698"/>
        <w:rPr>
          <w:lang w:eastAsia="zh-TW"/>
        </w:rPr>
      </w:pPr>
      <w:r>
        <w:rPr>
          <w:color w:val="231F20"/>
          <w:lang w:eastAsia="zh-TW"/>
        </w:rPr>
        <w:t>記者會，共同慶祝</w:t>
      </w:r>
      <w:r>
        <w:rPr>
          <w:rFonts w:ascii="Times New Roman" w:eastAsia="Times New Roman"/>
          <w:color w:val="231F20"/>
          <w:lang w:eastAsia="zh-TW"/>
        </w:rPr>
        <w:t>GCTF</w:t>
      </w:r>
      <w:r>
        <w:rPr>
          <w:color w:val="231F20"/>
          <w:lang w:eastAsia="zh-TW"/>
        </w:rPr>
        <w:t>成立滿</w:t>
      </w:r>
      <w:r>
        <w:rPr>
          <w:rFonts w:ascii="Times New Roman" w:eastAsia="Times New Roman"/>
          <w:color w:val="231F20"/>
          <w:lang w:eastAsia="zh-TW"/>
        </w:rPr>
        <w:t>5</w:t>
      </w:r>
      <w:r>
        <w:rPr>
          <w:color w:val="231F20"/>
          <w:lang w:eastAsia="zh-TW"/>
        </w:rPr>
        <w:t>週年，並於會後發布《「全球合作暨訓練架構」（</w:t>
      </w:r>
      <w:r>
        <w:rPr>
          <w:rFonts w:ascii="Times New Roman" w:eastAsia="Times New Roman"/>
          <w:color w:val="231F20"/>
          <w:lang w:eastAsia="zh-TW"/>
        </w:rPr>
        <w:t>GCTF</w:t>
      </w:r>
      <w:r>
        <w:rPr>
          <w:color w:val="231F20"/>
          <w:lang w:eastAsia="zh-TW"/>
        </w:rPr>
        <w:t>）</w:t>
      </w:r>
      <w:r>
        <w:rPr>
          <w:rFonts w:ascii="Times New Roman" w:eastAsia="Times New Roman"/>
          <w:color w:val="231F20"/>
          <w:lang w:eastAsia="zh-TW"/>
        </w:rPr>
        <w:t xml:space="preserve">5 </w:t>
      </w:r>
      <w:r>
        <w:rPr>
          <w:color w:val="231F20"/>
          <w:lang w:eastAsia="zh-TW"/>
        </w:rPr>
        <w:t>週年聯合聲明》，展現</w:t>
      </w:r>
      <w:proofErr w:type="gramStart"/>
      <w:r>
        <w:rPr>
          <w:color w:val="231F20"/>
          <w:lang w:eastAsia="zh-TW"/>
        </w:rPr>
        <w:t>臺</w:t>
      </w:r>
      <w:proofErr w:type="gramEnd"/>
      <w:r>
        <w:rPr>
          <w:color w:val="231F20"/>
          <w:lang w:eastAsia="zh-TW"/>
        </w:rPr>
        <w:t>美日持續強化三邊合作夥伴關係的決心。</w:t>
      </w:r>
    </w:p>
    <w:p w:rsidR="002D4F8F" w:rsidRDefault="002D4F8F">
      <w:pPr>
        <w:pStyle w:val="a3"/>
        <w:spacing w:before="6"/>
        <w:rPr>
          <w:sz w:val="24"/>
          <w:lang w:eastAsia="zh-TW"/>
        </w:rPr>
      </w:pPr>
    </w:p>
    <w:p w:rsidR="002D4F8F" w:rsidRDefault="003F6288">
      <w:pPr>
        <w:pStyle w:val="a3"/>
        <w:spacing w:line="309" w:lineRule="auto"/>
        <w:ind w:left="1700" w:right="1693" w:firstLine="433"/>
        <w:jc w:val="both"/>
        <w:rPr>
          <w:lang w:eastAsia="zh-TW"/>
        </w:rPr>
      </w:pPr>
      <w:r>
        <w:rPr>
          <w:color w:val="231F20"/>
          <w:lang w:eastAsia="zh-TW"/>
        </w:rPr>
        <w:t>吳部長在記者會上表示，</w:t>
      </w:r>
      <w:r>
        <w:rPr>
          <w:rFonts w:ascii="Times New Roman" w:eastAsia="Times New Roman"/>
          <w:color w:val="231F20"/>
          <w:lang w:eastAsia="zh-TW"/>
        </w:rPr>
        <w:t>5</w:t>
      </w:r>
      <w:r>
        <w:rPr>
          <w:color w:val="231F20"/>
          <w:lang w:eastAsia="zh-TW"/>
        </w:rPr>
        <w:t>年前的今天，</w:t>
      </w:r>
      <w:proofErr w:type="gramStart"/>
      <w:r>
        <w:rPr>
          <w:color w:val="231F20"/>
          <w:lang w:eastAsia="zh-TW"/>
        </w:rPr>
        <w:t>臺</w:t>
      </w:r>
      <w:proofErr w:type="gramEnd"/>
      <w:r>
        <w:rPr>
          <w:color w:val="231F20"/>
          <w:lang w:eastAsia="zh-TW"/>
        </w:rPr>
        <w:t>美簽署瞭解備忘錄（</w:t>
      </w:r>
      <w:r>
        <w:rPr>
          <w:rFonts w:ascii="Times New Roman" w:eastAsia="Times New Roman"/>
          <w:color w:val="231F20"/>
          <w:lang w:eastAsia="zh-TW"/>
        </w:rPr>
        <w:t>MOU</w:t>
      </w:r>
      <w:r>
        <w:rPr>
          <w:color w:val="231F20"/>
          <w:lang w:eastAsia="zh-TW"/>
        </w:rPr>
        <w:t>）正式成立</w:t>
      </w:r>
      <w:r>
        <w:rPr>
          <w:rFonts w:ascii="Times New Roman" w:eastAsia="Times New Roman"/>
          <w:color w:val="231F20"/>
          <w:lang w:eastAsia="zh-TW"/>
        </w:rPr>
        <w:t>GCTF</w:t>
      </w:r>
      <w:r>
        <w:rPr>
          <w:color w:val="231F20"/>
          <w:lang w:eastAsia="zh-TW"/>
        </w:rPr>
        <w:t>， 希望透過此平台發揮臺灣強項及專業，協助區域國家能力建構、加強多邊合作，並進一步拓展臺灣的國際空間。吳部長強調，欣見日本</w:t>
      </w:r>
      <w:r>
        <w:rPr>
          <w:rFonts w:ascii="Times New Roman" w:eastAsia="Times New Roman"/>
          <w:color w:val="231F20"/>
          <w:lang w:eastAsia="zh-TW"/>
        </w:rPr>
        <w:t>108</w:t>
      </w:r>
      <w:r>
        <w:rPr>
          <w:color w:val="231F20"/>
          <w:lang w:eastAsia="zh-TW"/>
        </w:rPr>
        <w:t>年以「正式夥伴」（</w:t>
      </w:r>
      <w:r>
        <w:rPr>
          <w:rFonts w:ascii="Times New Roman" w:eastAsia="Times New Roman"/>
          <w:color w:val="231F20"/>
          <w:lang w:eastAsia="zh-TW"/>
        </w:rPr>
        <w:t>full partner</w:t>
      </w:r>
      <w:r>
        <w:rPr>
          <w:color w:val="231F20"/>
          <w:lang w:eastAsia="zh-TW"/>
        </w:rPr>
        <w:t>）身分加入，</w:t>
      </w:r>
    </w:p>
    <w:p w:rsidR="002D4F8F" w:rsidRDefault="002D4F8F">
      <w:pPr>
        <w:spacing w:line="309" w:lineRule="auto"/>
        <w:jc w:val="both"/>
        <w:rPr>
          <w:lang w:eastAsia="zh-TW"/>
        </w:rPr>
        <w:sectPr w:rsidR="002D4F8F">
          <w:footerReference w:type="even" r:id="rId268"/>
          <w:pgSz w:w="11910" w:h="16840"/>
          <w:pgMar w:top="1040" w:right="0" w:bottom="280" w:left="0" w:header="644" w:footer="0" w:gutter="0"/>
          <w:cols w:space="720"/>
        </w:sect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spacing w:before="11"/>
        <w:rPr>
          <w:sz w:val="18"/>
          <w:lang w:eastAsia="zh-TW"/>
        </w:rPr>
      </w:pPr>
    </w:p>
    <w:p w:rsidR="002D4F8F" w:rsidRDefault="00490378">
      <w:pPr>
        <w:pStyle w:val="a3"/>
        <w:spacing w:before="83"/>
        <w:ind w:left="1700"/>
        <w:rPr>
          <w:lang w:eastAsia="zh-TW"/>
        </w:rPr>
      </w:pPr>
      <w:r>
        <w:rPr>
          <w:noProof/>
          <w:lang w:eastAsia="zh-TW" w:bidi="ar-SA"/>
        </w:rPr>
        <mc:AlternateContent>
          <mc:Choice Requires="wps">
            <w:drawing>
              <wp:anchor distT="0" distB="0" distL="114300" distR="114300" simplePos="0" relativeHeight="251835392" behindDoc="0" locked="0" layoutInCell="1" allowOverlap="1">
                <wp:simplePos x="0" y="0"/>
                <wp:positionH relativeFrom="page">
                  <wp:posOffset>6967220</wp:posOffset>
                </wp:positionH>
                <wp:positionV relativeFrom="paragraph">
                  <wp:posOffset>55880</wp:posOffset>
                </wp:positionV>
                <wp:extent cx="177800" cy="808990"/>
                <wp:effectExtent l="0" t="0" r="0" b="0"/>
                <wp:wrapNone/>
                <wp:docPr id="335"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 cy="808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line="168" w:lineRule="auto"/>
                              <w:ind w:left="20"/>
                              <w:rPr>
                                <w:sz w:val="24"/>
                              </w:rPr>
                            </w:pPr>
                            <w:proofErr w:type="spellStart"/>
                            <w:r>
                              <w:rPr>
                                <w:color w:val="231F20"/>
                                <w:w w:val="111"/>
                                <w:sz w:val="24"/>
                              </w:rPr>
                              <w:t>活動快照</w:t>
                            </w:r>
                            <w:proofErr w:type="spellEnd"/>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2" o:spid="_x0000_s1135" type="#_x0000_t202" style="position:absolute;left:0;text-align:left;margin-left:548.6pt;margin-top:4.4pt;width:14pt;height:63.7pt;z-index:2518353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" filled="f" stroked="f">
                <v:textbox style="layout-flow:vertical-ideographic" inset="0,0,0,0">
                  <w:txbxContent>
                    <w:p w:rsidR="002D4F8F" w:rsidRDefault="003F6288">
                      <w:pPr>
                        <w:spacing w:line="168" w:lineRule="auto"/>
                        <w:ind w:left="20"/>
                        <w:rPr>
                          <w:sz w:val="24"/>
                        </w:rPr>
                      </w:pPr>
                      <w:r>
                        <w:rPr>
                          <w:color w:val="231F20"/>
                          <w:w w:val="111"/>
                          <w:sz w:val="24"/>
                        </w:rPr>
                        <w:t>活動快照</w:t>
                      </w:r>
                    </w:p>
                  </w:txbxContent>
                </v:textbox>
                <w10:wrap anchorx="page"/>
              </v:shape>
            </w:pict>
          </mc:Fallback>
        </mc:AlternateContent>
      </w:r>
      <w:r w:rsidR="003F6288">
        <w:rPr>
          <w:color w:val="231F20"/>
          <w:lang w:eastAsia="zh-TW"/>
        </w:rPr>
        <w:t>瑞典及澳洲也陸續參與合辦，希望未來能有更多國家加入充滿活力的</w:t>
      </w:r>
      <w:r w:rsidR="003F6288">
        <w:rPr>
          <w:rFonts w:ascii="Times New Roman" w:eastAsia="Times New Roman"/>
          <w:color w:val="231F20"/>
          <w:lang w:eastAsia="zh-TW"/>
        </w:rPr>
        <w:t>GCTF</w:t>
      </w:r>
      <w:r w:rsidR="003F6288">
        <w:rPr>
          <w:color w:val="231F20"/>
          <w:lang w:eastAsia="zh-TW"/>
        </w:rPr>
        <w:t>合作平台。</w:t>
      </w:r>
    </w:p>
    <w:p w:rsidR="002D4F8F" w:rsidRDefault="002D4F8F">
      <w:pPr>
        <w:pStyle w:val="a3"/>
        <w:spacing w:before="7"/>
        <w:rPr>
          <w:sz w:val="30"/>
          <w:lang w:eastAsia="zh-TW"/>
        </w:rPr>
      </w:pPr>
    </w:p>
    <w:p w:rsidR="002D4F8F" w:rsidRDefault="00490378">
      <w:pPr>
        <w:pStyle w:val="a3"/>
        <w:spacing w:line="309" w:lineRule="auto"/>
        <w:ind w:left="1700" w:right="1694" w:firstLine="433"/>
        <w:jc w:val="both"/>
        <w:rPr>
          <w:lang w:eastAsia="zh-TW"/>
        </w:rPr>
      </w:pPr>
      <w:r>
        <w:rPr>
          <w:noProof/>
          <w:lang w:eastAsia="zh-TW" w:bidi="ar-SA"/>
        </w:rPr>
        <mc:AlternateContent>
          <mc:Choice Requires="wps">
            <w:drawing>
              <wp:anchor distT="0" distB="0" distL="114300" distR="114300" simplePos="0" relativeHeight="251832320" behindDoc="0" locked="0" layoutInCell="1" allowOverlap="1">
                <wp:simplePos x="0" y="0"/>
                <wp:positionH relativeFrom="page">
                  <wp:posOffset>6910070</wp:posOffset>
                </wp:positionH>
                <wp:positionV relativeFrom="paragraph">
                  <wp:posOffset>490855</wp:posOffset>
                </wp:positionV>
                <wp:extent cx="650240" cy="0"/>
                <wp:effectExtent l="0" t="0" r="0" b="0"/>
                <wp:wrapNone/>
                <wp:docPr id="334" name="Line 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0240" cy="0"/>
                        </a:xfrm>
                        <a:prstGeom prst="line">
                          <a:avLst/>
                        </a:prstGeom>
                        <a:noFill/>
                        <a:ln w="3175">
                          <a:solidFill>
                            <a:srgbClr val="231F2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1" o:spid="_x0000_s1026" style="position:absolute;z-index:251832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44.1pt,38.65pt" to="595.3pt,3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" strokecolor="#231f20" strokeweight=".25pt">
                <w10:wrap anchorx="page"/>
              </v:line>
            </w:pict>
          </mc:Fallback>
        </mc:AlternateContent>
      </w:r>
      <w:r w:rsidR="003F6288">
        <w:rPr>
          <w:color w:val="231F20"/>
          <w:lang w:eastAsia="zh-TW"/>
        </w:rPr>
        <w:t>為了使</w:t>
      </w:r>
      <w:r w:rsidR="003F6288">
        <w:rPr>
          <w:rFonts w:ascii="Times New Roman" w:eastAsia="Times New Roman"/>
          <w:color w:val="231F20"/>
          <w:lang w:eastAsia="zh-TW"/>
        </w:rPr>
        <w:t>GCTF</w:t>
      </w:r>
      <w:r w:rsidR="003F6288">
        <w:rPr>
          <w:color w:val="231F20"/>
          <w:lang w:eastAsia="zh-TW"/>
        </w:rPr>
        <w:t>更制度化運作，吳部長在記者會上宣布，在外交部北美司成立「全球合作暨訓練架構小組」作為</w:t>
      </w:r>
      <w:r w:rsidR="003F6288">
        <w:rPr>
          <w:rFonts w:ascii="Times New Roman" w:eastAsia="Times New Roman"/>
          <w:color w:val="231F20"/>
          <w:lang w:eastAsia="zh-TW"/>
        </w:rPr>
        <w:t>GCTF</w:t>
      </w:r>
      <w:r w:rsidR="003F6288">
        <w:rPr>
          <w:color w:val="231F20"/>
          <w:lang w:eastAsia="zh-TW"/>
        </w:rPr>
        <w:t>秘書處，由專責人員協調辦理</w:t>
      </w:r>
      <w:r w:rsidR="003F6288">
        <w:rPr>
          <w:rFonts w:ascii="Times New Roman" w:eastAsia="Times New Roman"/>
          <w:color w:val="231F20"/>
          <w:lang w:eastAsia="zh-TW"/>
        </w:rPr>
        <w:t>GCTF</w:t>
      </w:r>
      <w:r w:rsidR="003F6288">
        <w:rPr>
          <w:color w:val="231F20"/>
          <w:lang w:eastAsia="zh-TW"/>
        </w:rPr>
        <w:t>活動，並建立校友網絡。吳部長也公布</w:t>
      </w:r>
      <w:r w:rsidR="003F6288">
        <w:rPr>
          <w:rFonts w:ascii="Times New Roman" w:eastAsia="Times New Roman"/>
          <w:color w:val="231F20"/>
          <w:lang w:eastAsia="zh-TW"/>
        </w:rPr>
        <w:t>GCTF</w:t>
      </w:r>
      <w:r w:rsidR="003F6288">
        <w:rPr>
          <w:color w:val="231F20"/>
          <w:lang w:eastAsia="zh-TW"/>
        </w:rPr>
        <w:t>專屬標誌。</w:t>
      </w:r>
    </w:p>
    <w:p w:rsidR="002D4F8F" w:rsidRDefault="002D4F8F">
      <w:pPr>
        <w:pStyle w:val="a3"/>
        <w:spacing w:before="8"/>
        <w:rPr>
          <w:sz w:val="24"/>
          <w:lang w:eastAsia="zh-TW"/>
        </w:rPr>
      </w:pPr>
    </w:p>
    <w:p w:rsidR="002D4F8F" w:rsidRDefault="003F6288">
      <w:pPr>
        <w:pStyle w:val="a3"/>
        <w:spacing w:line="309" w:lineRule="auto"/>
        <w:ind w:left="1700" w:right="1693" w:firstLine="433"/>
        <w:jc w:val="both"/>
        <w:rPr>
          <w:lang w:eastAsia="zh-TW"/>
        </w:rPr>
      </w:pPr>
      <w:proofErr w:type="gramStart"/>
      <w:r>
        <w:rPr>
          <w:color w:val="231F20"/>
          <w:lang w:eastAsia="zh-TW"/>
        </w:rPr>
        <w:t>酈</w:t>
      </w:r>
      <w:proofErr w:type="gramEnd"/>
      <w:r>
        <w:rPr>
          <w:color w:val="231F20"/>
          <w:lang w:eastAsia="zh-TW"/>
        </w:rPr>
        <w:t>英傑處長及</w:t>
      </w:r>
      <w:proofErr w:type="gramStart"/>
      <w:r>
        <w:rPr>
          <w:color w:val="231F20"/>
          <w:lang w:eastAsia="zh-TW"/>
        </w:rPr>
        <w:t>泉裕泰</w:t>
      </w:r>
      <w:proofErr w:type="gramEnd"/>
      <w:r>
        <w:rPr>
          <w:color w:val="231F20"/>
          <w:lang w:eastAsia="zh-TW"/>
        </w:rPr>
        <w:t>代表也稱讚</w:t>
      </w:r>
      <w:r>
        <w:rPr>
          <w:rFonts w:ascii="Times New Roman" w:eastAsia="Times New Roman"/>
          <w:color w:val="231F20"/>
          <w:lang w:eastAsia="zh-TW"/>
        </w:rPr>
        <w:t>GCTF</w:t>
      </w:r>
      <w:r>
        <w:rPr>
          <w:color w:val="231F20"/>
          <w:lang w:eastAsia="zh-TW"/>
        </w:rPr>
        <w:t>是一個提供各國政府官員及專家，針對共同關切的議題交換意見的務實平台，各方可學習臺灣在相關領域的專業知識。</w:t>
      </w:r>
      <w:proofErr w:type="gramStart"/>
      <w:r>
        <w:rPr>
          <w:color w:val="231F20"/>
          <w:lang w:eastAsia="zh-TW"/>
        </w:rPr>
        <w:t>酈</w:t>
      </w:r>
      <w:proofErr w:type="gramEnd"/>
      <w:r>
        <w:rPr>
          <w:color w:val="231F20"/>
          <w:lang w:eastAsia="zh-TW"/>
        </w:rPr>
        <w:t>處長再次稱讚臺灣為可信賴夥伴、民主制度典範及世界良善力量，並以「真朋友，真進展」形容</w:t>
      </w:r>
      <w:proofErr w:type="gramStart"/>
      <w:r>
        <w:rPr>
          <w:color w:val="231F20"/>
          <w:lang w:eastAsia="zh-TW"/>
        </w:rPr>
        <w:t>臺</w:t>
      </w:r>
      <w:proofErr w:type="gramEnd"/>
      <w:r>
        <w:rPr>
          <w:color w:val="231F20"/>
          <w:lang w:eastAsia="zh-TW"/>
        </w:rPr>
        <w:t>美關係，</w:t>
      </w:r>
    </w:p>
    <w:p w:rsidR="002D4F8F" w:rsidRDefault="003F6288">
      <w:pPr>
        <w:pStyle w:val="a3"/>
        <w:spacing w:before="4" w:line="309" w:lineRule="auto"/>
        <w:ind w:left="7899" w:right="1675"/>
        <w:jc w:val="both"/>
        <w:rPr>
          <w:lang w:eastAsia="zh-TW"/>
        </w:rPr>
      </w:pPr>
      <w:r>
        <w:rPr>
          <w:noProof/>
          <w:lang w:eastAsia="zh-TW" w:bidi="ar-SA"/>
        </w:rPr>
        <w:drawing>
          <wp:anchor distT="0" distB="0" distL="0" distR="0" simplePos="0" relativeHeight="251830272" behindDoc="0" locked="0" layoutInCell="1" allowOverlap="1">
            <wp:simplePos x="0" y="0"/>
            <wp:positionH relativeFrom="page">
              <wp:posOffset>576008</wp:posOffset>
            </wp:positionH>
            <wp:positionV relativeFrom="paragraph">
              <wp:posOffset>113625</wp:posOffset>
            </wp:positionV>
            <wp:extent cx="4296003" cy="1671586"/>
            <wp:effectExtent l="0" t="0" r="0" b="0"/>
            <wp:wrapNone/>
            <wp:docPr id="161" name="image1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115.jpeg"/>
                    <pic:cNvPicPr/>
                  </pic:nvPicPr>
                  <pic:blipFill>
                    <a:blip r:embed="rId269" cstate="print"/>
                    <a:stretch>
                      <a:fillRect/>
                    </a:stretch>
                  </pic:blipFill>
                  <pic:spPr>
                    <a:xfrm>
                      <a:off x="0" y="0"/>
                      <a:ext cx="4296003" cy="1671586"/>
                    </a:xfrm>
                    <a:prstGeom prst="rect">
                      <a:avLst/>
                    </a:prstGeom>
                  </pic:spPr>
                </pic:pic>
              </a:graphicData>
            </a:graphic>
          </wp:anchor>
        </w:drawing>
      </w:r>
      <w:r>
        <w:rPr>
          <w:color w:val="231F20"/>
          <w:lang w:eastAsia="zh-TW"/>
        </w:rPr>
        <w:t>強調雙方均以此態度與印太區域及全球各國互動。泉代表也表示，日本將持續積極參與</w:t>
      </w:r>
      <w:r>
        <w:rPr>
          <w:rFonts w:ascii="Times New Roman" w:eastAsia="Times New Roman"/>
          <w:color w:val="231F20"/>
          <w:lang w:eastAsia="zh-TW"/>
        </w:rPr>
        <w:t xml:space="preserve">GCTF </w:t>
      </w:r>
      <w:r>
        <w:rPr>
          <w:color w:val="231F20"/>
          <w:lang w:eastAsia="zh-TW"/>
        </w:rPr>
        <w:t>活動，並強調日本不會離開臺灣，也離不開臺灣，日</w:t>
      </w:r>
      <w:proofErr w:type="gramStart"/>
      <w:r>
        <w:rPr>
          <w:color w:val="231F20"/>
          <w:lang w:eastAsia="zh-TW"/>
        </w:rPr>
        <w:t>臺</w:t>
      </w:r>
      <w:proofErr w:type="gramEnd"/>
      <w:r>
        <w:rPr>
          <w:color w:val="231F20"/>
          <w:lang w:eastAsia="zh-TW"/>
        </w:rPr>
        <w:t>一定要同行。</w:t>
      </w:r>
    </w:p>
    <w:p w:rsidR="002D4F8F" w:rsidRDefault="002D4F8F">
      <w:pPr>
        <w:pStyle w:val="a3"/>
        <w:rPr>
          <w:sz w:val="20"/>
          <w:lang w:eastAsia="zh-TW"/>
        </w:rPr>
      </w:pPr>
    </w:p>
    <w:p w:rsidR="002D4F8F" w:rsidRDefault="002D4F8F">
      <w:pPr>
        <w:pStyle w:val="a3"/>
        <w:spacing w:before="3"/>
        <w:rPr>
          <w:sz w:val="18"/>
          <w:lang w:eastAsia="zh-TW"/>
        </w:rPr>
      </w:pPr>
    </w:p>
    <w:p w:rsidR="002D4F8F" w:rsidRDefault="00490378">
      <w:pPr>
        <w:pStyle w:val="4"/>
        <w:spacing w:before="80"/>
        <w:ind w:left="8" w:right="115"/>
        <w:jc w:val="center"/>
        <w:rPr>
          <w:lang w:eastAsia="zh-TW"/>
        </w:rPr>
      </w:pPr>
      <w:r>
        <w:rPr>
          <w:noProof/>
          <w:lang w:eastAsia="zh-TW" w:bidi="ar-SA"/>
        </w:rPr>
        <mc:AlternateContent>
          <mc:Choice Requires="wpg">
            <w:drawing>
              <wp:anchor distT="0" distB="0" distL="114300" distR="114300" simplePos="0" relativeHeight="251834368" behindDoc="0" locked="0" layoutInCell="1" allowOverlap="1">
                <wp:simplePos x="0" y="0"/>
                <wp:positionH relativeFrom="page">
                  <wp:posOffset>577850</wp:posOffset>
                </wp:positionH>
                <wp:positionV relativeFrom="paragraph">
                  <wp:posOffset>66040</wp:posOffset>
                </wp:positionV>
                <wp:extent cx="353060" cy="353060"/>
                <wp:effectExtent l="0" t="0" r="0" b="0"/>
                <wp:wrapNone/>
                <wp:docPr id="331" name="Group 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3060" cy="353060"/>
                          <a:chOff x="910" y="104"/>
                          <a:chExt cx="556" cy="556"/>
                        </a:xfrm>
                      </wpg:grpSpPr>
                      <wps:wsp>
                        <wps:cNvPr id="332" name="Freeform 70"/>
                        <wps:cNvSpPr>
                          <a:spLocks/>
                        </wps:cNvSpPr>
                        <wps:spPr bwMode="auto">
                          <a:xfrm>
                            <a:off x="928" y="122"/>
                            <a:ext cx="520" cy="520"/>
                          </a:xfrm>
                          <a:custGeom>
                            <a:avLst/>
                            <a:gdLst>
                              <a:gd name="T0" fmla="+- 0 1188 928"/>
                              <a:gd name="T1" fmla="*/ T0 w 520"/>
                              <a:gd name="T2" fmla="+- 0 642 122"/>
                              <a:gd name="T3" fmla="*/ 642 h 520"/>
                              <a:gd name="T4" fmla="+- 0 1257 928"/>
                              <a:gd name="T5" fmla="*/ T4 w 520"/>
                              <a:gd name="T6" fmla="+- 0 633 122"/>
                              <a:gd name="T7" fmla="*/ 633 h 520"/>
                              <a:gd name="T8" fmla="+- 0 1319 928"/>
                              <a:gd name="T9" fmla="*/ T8 w 520"/>
                              <a:gd name="T10" fmla="+- 0 607 122"/>
                              <a:gd name="T11" fmla="*/ 607 h 520"/>
                              <a:gd name="T12" fmla="+- 0 1372 928"/>
                              <a:gd name="T13" fmla="*/ T12 w 520"/>
                              <a:gd name="T14" fmla="+- 0 566 122"/>
                              <a:gd name="T15" fmla="*/ 566 h 520"/>
                              <a:gd name="T16" fmla="+- 0 1412 928"/>
                              <a:gd name="T17" fmla="*/ T16 w 520"/>
                              <a:gd name="T18" fmla="+- 0 513 122"/>
                              <a:gd name="T19" fmla="*/ 513 h 520"/>
                              <a:gd name="T20" fmla="+- 0 1438 928"/>
                              <a:gd name="T21" fmla="*/ T20 w 520"/>
                              <a:gd name="T22" fmla="+- 0 451 122"/>
                              <a:gd name="T23" fmla="*/ 451 h 520"/>
                              <a:gd name="T24" fmla="+- 0 1448 928"/>
                              <a:gd name="T25" fmla="*/ T24 w 520"/>
                              <a:gd name="T26" fmla="+- 0 382 122"/>
                              <a:gd name="T27" fmla="*/ 382 h 520"/>
                              <a:gd name="T28" fmla="+- 0 1438 928"/>
                              <a:gd name="T29" fmla="*/ T28 w 520"/>
                              <a:gd name="T30" fmla="+- 0 313 122"/>
                              <a:gd name="T31" fmla="*/ 313 h 520"/>
                              <a:gd name="T32" fmla="+- 0 1412 928"/>
                              <a:gd name="T33" fmla="*/ T32 w 520"/>
                              <a:gd name="T34" fmla="+- 0 251 122"/>
                              <a:gd name="T35" fmla="*/ 251 h 520"/>
                              <a:gd name="T36" fmla="+- 0 1372 928"/>
                              <a:gd name="T37" fmla="*/ T36 w 520"/>
                              <a:gd name="T38" fmla="+- 0 199 122"/>
                              <a:gd name="T39" fmla="*/ 199 h 520"/>
                              <a:gd name="T40" fmla="+- 0 1319 928"/>
                              <a:gd name="T41" fmla="*/ T40 w 520"/>
                              <a:gd name="T42" fmla="+- 0 158 122"/>
                              <a:gd name="T43" fmla="*/ 158 h 520"/>
                              <a:gd name="T44" fmla="+- 0 1257 928"/>
                              <a:gd name="T45" fmla="*/ T44 w 520"/>
                              <a:gd name="T46" fmla="+- 0 132 122"/>
                              <a:gd name="T47" fmla="*/ 132 h 520"/>
                              <a:gd name="T48" fmla="+- 0 1188 928"/>
                              <a:gd name="T49" fmla="*/ T48 w 520"/>
                              <a:gd name="T50" fmla="+- 0 122 122"/>
                              <a:gd name="T51" fmla="*/ 122 h 520"/>
                              <a:gd name="T52" fmla="+- 0 1119 928"/>
                              <a:gd name="T53" fmla="*/ T52 w 520"/>
                              <a:gd name="T54" fmla="+- 0 132 122"/>
                              <a:gd name="T55" fmla="*/ 132 h 520"/>
                              <a:gd name="T56" fmla="+- 0 1057 928"/>
                              <a:gd name="T57" fmla="*/ T56 w 520"/>
                              <a:gd name="T58" fmla="+- 0 158 122"/>
                              <a:gd name="T59" fmla="*/ 158 h 520"/>
                              <a:gd name="T60" fmla="+- 0 1004 928"/>
                              <a:gd name="T61" fmla="*/ T60 w 520"/>
                              <a:gd name="T62" fmla="+- 0 199 122"/>
                              <a:gd name="T63" fmla="*/ 199 h 520"/>
                              <a:gd name="T64" fmla="+- 0 964 928"/>
                              <a:gd name="T65" fmla="*/ T64 w 520"/>
                              <a:gd name="T66" fmla="+- 0 251 122"/>
                              <a:gd name="T67" fmla="*/ 251 h 520"/>
                              <a:gd name="T68" fmla="+- 0 937 928"/>
                              <a:gd name="T69" fmla="*/ T68 w 520"/>
                              <a:gd name="T70" fmla="+- 0 313 122"/>
                              <a:gd name="T71" fmla="*/ 313 h 520"/>
                              <a:gd name="T72" fmla="+- 0 928 928"/>
                              <a:gd name="T73" fmla="*/ T72 w 520"/>
                              <a:gd name="T74" fmla="+- 0 382 122"/>
                              <a:gd name="T75" fmla="*/ 382 h 520"/>
                              <a:gd name="T76" fmla="+- 0 937 928"/>
                              <a:gd name="T77" fmla="*/ T76 w 520"/>
                              <a:gd name="T78" fmla="+- 0 451 122"/>
                              <a:gd name="T79" fmla="*/ 451 h 520"/>
                              <a:gd name="T80" fmla="+- 0 964 928"/>
                              <a:gd name="T81" fmla="*/ T80 w 520"/>
                              <a:gd name="T82" fmla="+- 0 513 122"/>
                              <a:gd name="T83" fmla="*/ 513 h 520"/>
                              <a:gd name="T84" fmla="+- 0 1004 928"/>
                              <a:gd name="T85" fmla="*/ T84 w 520"/>
                              <a:gd name="T86" fmla="+- 0 566 122"/>
                              <a:gd name="T87" fmla="*/ 566 h 520"/>
                              <a:gd name="T88" fmla="+- 0 1057 928"/>
                              <a:gd name="T89" fmla="*/ T88 w 520"/>
                              <a:gd name="T90" fmla="+- 0 607 122"/>
                              <a:gd name="T91" fmla="*/ 607 h 520"/>
                              <a:gd name="T92" fmla="+- 0 1119 928"/>
                              <a:gd name="T93" fmla="*/ T92 w 520"/>
                              <a:gd name="T94" fmla="+- 0 633 122"/>
                              <a:gd name="T95" fmla="*/ 633 h 520"/>
                              <a:gd name="T96" fmla="+- 0 1188 928"/>
                              <a:gd name="T97" fmla="*/ T96 w 520"/>
                              <a:gd name="T98" fmla="+- 0 642 122"/>
                              <a:gd name="T99" fmla="*/ 642 h 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20" h="520">
                                <a:moveTo>
                                  <a:pt x="260" y="520"/>
                                </a:moveTo>
                                <a:lnTo>
                                  <a:pt x="329" y="511"/>
                                </a:lnTo>
                                <a:lnTo>
                                  <a:pt x="391" y="485"/>
                                </a:lnTo>
                                <a:lnTo>
                                  <a:pt x="444" y="444"/>
                                </a:lnTo>
                                <a:lnTo>
                                  <a:pt x="484" y="391"/>
                                </a:lnTo>
                                <a:lnTo>
                                  <a:pt x="510" y="329"/>
                                </a:lnTo>
                                <a:lnTo>
                                  <a:pt x="520" y="260"/>
                                </a:lnTo>
                                <a:lnTo>
                                  <a:pt x="510" y="191"/>
                                </a:lnTo>
                                <a:lnTo>
                                  <a:pt x="484" y="129"/>
                                </a:lnTo>
                                <a:lnTo>
                                  <a:pt x="444" y="77"/>
                                </a:lnTo>
                                <a:lnTo>
                                  <a:pt x="391" y="36"/>
                                </a:lnTo>
                                <a:lnTo>
                                  <a:pt x="329" y="10"/>
                                </a:lnTo>
                                <a:lnTo>
                                  <a:pt x="260" y="0"/>
                                </a:lnTo>
                                <a:lnTo>
                                  <a:pt x="191" y="10"/>
                                </a:lnTo>
                                <a:lnTo>
                                  <a:pt x="129" y="36"/>
                                </a:lnTo>
                                <a:lnTo>
                                  <a:pt x="76" y="77"/>
                                </a:lnTo>
                                <a:lnTo>
                                  <a:pt x="36" y="129"/>
                                </a:lnTo>
                                <a:lnTo>
                                  <a:pt x="9" y="191"/>
                                </a:lnTo>
                                <a:lnTo>
                                  <a:pt x="0" y="260"/>
                                </a:lnTo>
                                <a:lnTo>
                                  <a:pt x="9" y="329"/>
                                </a:lnTo>
                                <a:lnTo>
                                  <a:pt x="36" y="391"/>
                                </a:lnTo>
                                <a:lnTo>
                                  <a:pt x="76" y="444"/>
                                </a:lnTo>
                                <a:lnTo>
                                  <a:pt x="129" y="485"/>
                                </a:lnTo>
                                <a:lnTo>
                                  <a:pt x="191" y="511"/>
                                </a:lnTo>
                                <a:lnTo>
                                  <a:pt x="260" y="520"/>
                                </a:lnTo>
                                <a:close/>
                              </a:path>
                            </a:pathLst>
                          </a:custGeom>
                          <a:noFill/>
                          <a:ln w="23050">
                            <a:solidFill>
                              <a:srgbClr val="7DA26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3" name="Text Box 69"/>
                        <wps:cNvSpPr txBox="1">
                          <a:spLocks noChangeArrowheads="1"/>
                        </wps:cNvSpPr>
                        <wps:spPr bwMode="auto">
                          <a:xfrm>
                            <a:off x="909" y="104"/>
                            <a:ext cx="556" cy="5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before="70"/>
                                <w:ind w:right="1"/>
                                <w:jc w:val="center"/>
                                <w:rPr>
                                  <w:rFonts w:ascii="Times New Roman"/>
                                  <w:b/>
                                  <w:sz w:val="34"/>
                                </w:rPr>
                              </w:pPr>
                              <w:r>
                                <w:rPr>
                                  <w:rFonts w:ascii="Times New Roman"/>
                                  <w:b/>
                                  <w:color w:val="231F20"/>
                                  <w:w w:val="105"/>
                                  <w:sz w:val="34"/>
                                </w:rPr>
                                <w:t>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8" o:spid="_x0000_s1136" style="position:absolute;left:0;text-align:left;margin-left:45.5pt;margin-top:5.2pt;width:27.8pt;height:27.8pt;z-index:251834368;mso-position-horizontal-relative:page;mso-position-vertical-relative:text" coordorigin="910,104" coordsize="556,5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">
                <v:shape id="Freeform 70" o:spid="_x0000_s1137" style="position:absolute;left:928;top:122;width:520;height:520;visibility:visible;mso-wrap-style:square;v-text-anchor:top" coordsize="520,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4plMYA&#10;AADcAAAADwAAAGRycy9kb3ducmV2LnhtbESPQWvCQBSE74L/YXlCL1I3TYqUNBuxBUsVL0bB6yP7&#10;mgSzb9PsVtP+elcoeBxm5hsmWwymFWfqXWNZwdMsAkFcWt1wpeCwXz2+gHAeWWNrmRT8koNFPh5l&#10;mGp74R2dC1+JAGGXooLa+y6V0pU1GXQz2xEH78v2Bn2QfSV1j5cAN62Mo2guDTYcFmrs6L2m8lT8&#10;GAXmL3ku1t9v04/jME82vIr9dhcr9TAZlq8gPA3+Hv5vf2oFSRLD7Uw4AjK/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i4plMYAAADcAAAADwAAAAAAAAAAAAAAAACYAgAAZHJz&#10;L2Rvd25yZXYueG1sUEsFBgAAAAAEAAQA9QAAAIsDAAAAAA==&#10;" path="m260,520r69,-9l391,485r53,-41l484,391r26,-62l520,260,510,191,484,129,444,77,391,36,329,10,260,,191,10,129,36,76,77,36,129,9,191,,260r9,69l36,391r40,53l129,485r62,26l260,520xe" filled="f" strokecolor="#7da269" strokeweight=".64028mm">
                  <v:path arrowok="t" o:connecttype="custom" o:connectlocs="260,642;329,633;391,607;444,566;484,513;510,451;520,382;510,313;484,251;444,199;391,158;329,132;260,122;191,132;129,158;76,199;36,251;9,313;0,382;9,451;36,513;76,566;129,607;191,633;260,642" o:connectangles="0,0,0,0,0,0,0,0,0,0,0,0,0,0,0,0,0,0,0,0,0,0,0,0,0"/>
                </v:shape>
                <v:shape id="_x0000_s1138" type="#_x0000_t202" style="position:absolute;left:909;top:104;width:556;height: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RrxMUA&#10;AADcAAAADwAAAGRycy9kb3ducmV2LnhtbESPQWvCQBSE7wX/w/IEb3VjA1Kjq4hUEAqlMR48PrPP&#10;ZDH7NmZXTf99t1DwOMzMN8xi1dtG3KnzxrGCyTgBQVw6bbhScCi2r+8gfEDW2DgmBT/kYbUcvCww&#10;0+7BOd33oRIRwj5DBXUIbSalL2uy6MeuJY7e2XUWQ5RdJXWHjwi3jXxLkqm0aDgu1NjSpqbysr9Z&#10;Besj5x/m+nX6zs+5KYpZwp/Ti1KjYb+egwjUh2f4v73TCtI0hb8z8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pGvExQAAANwAAAAPAAAAAAAAAAAAAAAAAJgCAABkcnMv&#10;ZG93bnJldi54bWxQSwUGAAAAAAQABAD1AAAAigMAAAAA&#10;" filled="f" stroked="f">
                  <v:textbox inset="0,0,0,0">
                    <w:txbxContent>
                      <w:p w:rsidR="002D4F8F" w:rsidRDefault="003F6288">
                        <w:pPr>
                          <w:spacing w:before="70"/>
                          <w:ind w:right="1"/>
                          <w:jc w:val="center"/>
                          <w:rPr>
                            <w:rFonts w:ascii="Times New Roman"/>
                            <w:b/>
                            <w:sz w:val="34"/>
                          </w:rPr>
                        </w:pPr>
                        <w:r>
                          <w:rPr>
                            <w:rFonts w:ascii="Times New Roman"/>
                            <w:b/>
                            <w:color w:val="231F20"/>
                            <w:w w:val="105"/>
                            <w:sz w:val="34"/>
                          </w:rPr>
                          <w:t>6</w:t>
                        </w:r>
                      </w:p>
                    </w:txbxContent>
                  </v:textbox>
                </v:shape>
                <w10:wrap anchorx="page"/>
              </v:group>
            </w:pict>
          </mc:Fallback>
        </mc:AlternateContent>
      </w:r>
      <w:r w:rsidR="003F6288">
        <w:rPr>
          <w:color w:val="7DA269"/>
          <w:w w:val="105"/>
          <w:lang w:eastAsia="zh-TW"/>
        </w:rPr>
        <w:t>外交部長吳釗燮參與德國馬歇爾基金會舉辦的布魯塞爾</w:t>
      </w:r>
      <w:proofErr w:type="gramStart"/>
      <w:r w:rsidR="003F6288">
        <w:rPr>
          <w:color w:val="7DA269"/>
          <w:w w:val="105"/>
          <w:lang w:eastAsia="zh-TW"/>
        </w:rPr>
        <w:t>論壇線上會議</w:t>
      </w:r>
      <w:proofErr w:type="gramEnd"/>
    </w:p>
    <w:p w:rsidR="002D4F8F" w:rsidRDefault="002D4F8F">
      <w:pPr>
        <w:pStyle w:val="a3"/>
        <w:spacing w:before="2"/>
        <w:rPr>
          <w:sz w:val="20"/>
          <w:lang w:eastAsia="zh-TW"/>
        </w:rPr>
      </w:pPr>
    </w:p>
    <w:p w:rsidR="002D4F8F" w:rsidRDefault="003F6288">
      <w:pPr>
        <w:spacing w:line="215" w:lineRule="exact"/>
        <w:ind w:left="1095"/>
        <w:rPr>
          <w:sz w:val="20"/>
          <w:lang w:eastAsia="zh-TW"/>
        </w:rPr>
      </w:pPr>
      <w:r>
        <w:rPr>
          <w:color w:val="231F20"/>
          <w:w w:val="91"/>
          <w:sz w:val="20"/>
          <w:lang w:eastAsia="zh-TW"/>
        </w:rPr>
        <w:t>月</w:t>
      </w:r>
    </w:p>
    <w:p w:rsidR="002D4F8F" w:rsidRDefault="003F6288">
      <w:pPr>
        <w:pStyle w:val="a3"/>
        <w:tabs>
          <w:tab w:val="left" w:pos="2131"/>
        </w:tabs>
        <w:spacing w:line="165" w:lineRule="auto"/>
        <w:ind w:left="1135"/>
        <w:rPr>
          <w:lang w:eastAsia="zh-TW"/>
        </w:rPr>
      </w:pPr>
      <w:r>
        <w:rPr>
          <w:rFonts w:ascii="Arial" w:eastAsia="Arial"/>
          <w:color w:val="231F20"/>
          <w:position w:val="-11"/>
          <w:sz w:val="20"/>
          <w:lang w:eastAsia="zh-TW"/>
        </w:rPr>
        <w:t>9</w:t>
      </w:r>
      <w:r>
        <w:rPr>
          <w:rFonts w:ascii="Arial" w:eastAsia="Arial"/>
          <w:color w:val="231F20"/>
          <w:position w:val="-11"/>
          <w:sz w:val="20"/>
          <w:lang w:eastAsia="zh-TW"/>
        </w:rPr>
        <w:tab/>
      </w:r>
      <w:r>
        <w:rPr>
          <w:color w:val="231F20"/>
          <w:spacing w:val="5"/>
          <w:lang w:eastAsia="zh-TW"/>
        </w:rPr>
        <w:t>外交部長吳釗燮於</w:t>
      </w:r>
      <w:proofErr w:type="gramStart"/>
      <w:r>
        <w:rPr>
          <w:color w:val="231F20"/>
          <w:spacing w:val="5"/>
          <w:lang w:eastAsia="zh-TW"/>
        </w:rPr>
        <w:t>臺</w:t>
      </w:r>
      <w:proofErr w:type="gramEnd"/>
      <w:r>
        <w:rPr>
          <w:color w:val="231F20"/>
          <w:spacing w:val="5"/>
          <w:lang w:eastAsia="zh-TW"/>
        </w:rPr>
        <w:t>北時間</w:t>
      </w:r>
      <w:r>
        <w:rPr>
          <w:rFonts w:ascii="Times New Roman" w:eastAsia="Times New Roman"/>
          <w:color w:val="231F20"/>
          <w:spacing w:val="5"/>
          <w:lang w:eastAsia="zh-TW"/>
        </w:rPr>
        <w:t>6</w:t>
      </w:r>
      <w:r>
        <w:rPr>
          <w:color w:val="231F20"/>
          <w:spacing w:val="5"/>
          <w:lang w:eastAsia="zh-TW"/>
        </w:rPr>
        <w:t>月</w:t>
      </w:r>
      <w:r>
        <w:rPr>
          <w:rFonts w:ascii="Times New Roman" w:eastAsia="Times New Roman"/>
          <w:color w:val="231F20"/>
          <w:spacing w:val="5"/>
          <w:lang w:eastAsia="zh-TW"/>
        </w:rPr>
        <w:t>9</w:t>
      </w:r>
      <w:r>
        <w:rPr>
          <w:color w:val="231F20"/>
          <w:spacing w:val="5"/>
          <w:lang w:eastAsia="zh-TW"/>
        </w:rPr>
        <w:t>日晚間</w:t>
      </w:r>
      <w:r>
        <w:rPr>
          <w:rFonts w:ascii="Times New Roman" w:eastAsia="Times New Roman"/>
          <w:color w:val="231F20"/>
          <w:spacing w:val="5"/>
          <w:lang w:eastAsia="zh-TW"/>
        </w:rPr>
        <w:t>9</w:t>
      </w:r>
      <w:r>
        <w:rPr>
          <w:color w:val="231F20"/>
          <w:spacing w:val="4"/>
          <w:lang w:eastAsia="zh-TW"/>
        </w:rPr>
        <w:t>時以視訊方式參與華府智庫「德國馬歇爾基金</w:t>
      </w:r>
    </w:p>
    <w:p w:rsidR="002D4F8F" w:rsidRDefault="003F6288">
      <w:pPr>
        <w:pStyle w:val="a3"/>
        <w:spacing w:before="54" w:line="326" w:lineRule="auto"/>
        <w:ind w:left="1697" w:right="1696" w:hanging="603"/>
        <w:jc w:val="both"/>
        <w:rPr>
          <w:lang w:eastAsia="zh-TW"/>
        </w:rPr>
      </w:pPr>
      <w:r>
        <w:rPr>
          <w:color w:val="231F20"/>
          <w:sz w:val="20"/>
        </w:rPr>
        <w:t xml:space="preserve">日    </w:t>
      </w:r>
      <w:r>
        <w:rPr>
          <w:color w:val="231F20"/>
        </w:rPr>
        <w:t>會」（</w:t>
      </w:r>
      <w:proofErr w:type="spellStart"/>
      <w:r>
        <w:rPr>
          <w:rFonts w:ascii="Times New Roman" w:eastAsia="Times New Roman"/>
          <w:color w:val="231F20"/>
        </w:rPr>
        <w:t>GMF</w:t>
      </w:r>
      <w:r>
        <w:rPr>
          <w:color w:val="231F20"/>
        </w:rPr>
        <w:t>）舉辦的「布魯塞爾論壇</w:t>
      </w:r>
      <w:proofErr w:type="spellEnd"/>
      <w:r>
        <w:rPr>
          <w:color w:val="231F20"/>
        </w:rPr>
        <w:t>」（</w:t>
      </w:r>
      <w:r>
        <w:rPr>
          <w:rFonts w:ascii="Times New Roman" w:eastAsia="Times New Roman"/>
          <w:color w:val="231F20"/>
        </w:rPr>
        <w:t xml:space="preserve">Brussels </w:t>
      </w:r>
      <w:proofErr w:type="spellStart"/>
      <w:r>
        <w:rPr>
          <w:rFonts w:ascii="Times New Roman" w:eastAsia="Times New Roman"/>
          <w:color w:val="231F20"/>
        </w:rPr>
        <w:t>Forum</w:t>
      </w:r>
      <w:r>
        <w:rPr>
          <w:color w:val="231F20"/>
        </w:rPr>
        <w:t>）線上研討會，主題為「後疫情秩序：探討對中國策略</w:t>
      </w:r>
      <w:proofErr w:type="spellEnd"/>
      <w:r>
        <w:rPr>
          <w:color w:val="231F20"/>
        </w:rPr>
        <w:t>」（</w:t>
      </w:r>
      <w:r>
        <w:rPr>
          <w:rFonts w:ascii="Times New Roman" w:eastAsia="Times New Roman"/>
          <w:color w:val="231F20"/>
        </w:rPr>
        <w:t>The Post Pandemic Order: Navigating Approaches to China</w:t>
      </w:r>
      <w:r>
        <w:rPr>
          <w:color w:val="231F20"/>
        </w:rPr>
        <w:t>）。</w:t>
      </w:r>
      <w:r>
        <w:rPr>
          <w:color w:val="231F20"/>
          <w:lang w:eastAsia="zh-TW"/>
        </w:rPr>
        <w:t>吳部長於會中分享臺灣對抗中國威脅的經驗、在全球關鍵物資產業鏈重組可扮演的角色及協助國際社會因應全球性挑戰的努力。</w:t>
      </w:r>
    </w:p>
    <w:p w:rsidR="002D4F8F" w:rsidRDefault="002D4F8F">
      <w:pPr>
        <w:pStyle w:val="a3"/>
        <w:spacing w:before="7"/>
        <w:rPr>
          <w:sz w:val="24"/>
          <w:lang w:eastAsia="zh-TW"/>
        </w:rPr>
      </w:pPr>
    </w:p>
    <w:p w:rsidR="002D4F8F" w:rsidRDefault="003F6288">
      <w:pPr>
        <w:pStyle w:val="a3"/>
        <w:spacing w:line="326" w:lineRule="auto"/>
        <w:ind w:left="1697" w:right="1696" w:firstLine="433"/>
        <w:jc w:val="right"/>
        <w:rPr>
          <w:lang w:eastAsia="zh-TW"/>
        </w:rPr>
      </w:pPr>
      <w:r>
        <w:rPr>
          <w:noProof/>
          <w:lang w:eastAsia="zh-TW" w:bidi="ar-SA"/>
        </w:rPr>
        <w:drawing>
          <wp:anchor distT="0" distB="0" distL="0" distR="0" simplePos="0" relativeHeight="248023040" behindDoc="1" locked="0" layoutInCell="1" allowOverlap="1">
            <wp:simplePos x="0" y="0"/>
            <wp:positionH relativeFrom="page">
              <wp:posOffset>576008</wp:posOffset>
            </wp:positionH>
            <wp:positionV relativeFrom="paragraph">
              <wp:posOffset>1101171</wp:posOffset>
            </wp:positionV>
            <wp:extent cx="1701482" cy="1079995"/>
            <wp:effectExtent l="0" t="0" r="0" b="0"/>
            <wp:wrapNone/>
            <wp:docPr id="163" name="image1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116.jpeg"/>
                    <pic:cNvPicPr/>
                  </pic:nvPicPr>
                  <pic:blipFill>
                    <a:blip r:embed="rId270" cstate="print"/>
                    <a:stretch>
                      <a:fillRect/>
                    </a:stretch>
                  </pic:blipFill>
                  <pic:spPr>
                    <a:xfrm>
                      <a:off x="0" y="0"/>
                      <a:ext cx="1701482" cy="1079995"/>
                    </a:xfrm>
                    <a:prstGeom prst="rect">
                      <a:avLst/>
                    </a:prstGeom>
                  </pic:spPr>
                </pic:pic>
              </a:graphicData>
            </a:graphic>
          </wp:anchor>
        </w:drawing>
      </w:r>
      <w:r>
        <w:rPr>
          <w:color w:val="231F20"/>
          <w:lang w:eastAsia="zh-TW"/>
        </w:rPr>
        <w:t>吳部長與談時強調，當前民主制度與專制政權間不僅是不同模式的競爭，更關乎價值觀與生活方式的選擇。中國近年來在區域頻頻生事，從與印度的邊境危機、南海島</w:t>
      </w:r>
      <w:proofErr w:type="gramStart"/>
      <w:r>
        <w:rPr>
          <w:color w:val="231F20"/>
          <w:lang w:eastAsia="zh-TW"/>
        </w:rPr>
        <w:t>礁</w:t>
      </w:r>
      <w:proofErr w:type="gramEnd"/>
      <w:r>
        <w:rPr>
          <w:color w:val="231F20"/>
          <w:lang w:eastAsia="zh-TW"/>
        </w:rPr>
        <w:t>軍事化到近期全國人大強行通過香港「國安法」，在</w:t>
      </w:r>
      <w:proofErr w:type="gramStart"/>
      <w:r>
        <w:rPr>
          <w:color w:val="231F20"/>
          <w:lang w:eastAsia="zh-TW"/>
        </w:rPr>
        <w:t>在</w:t>
      </w:r>
      <w:proofErr w:type="gramEnd"/>
      <w:r>
        <w:rPr>
          <w:color w:val="231F20"/>
          <w:lang w:eastAsia="zh-TW"/>
        </w:rPr>
        <w:t>使區域各國備感威脅。臺灣長年面對中國在軍事及外交上的壓迫，</w:t>
      </w:r>
      <w:proofErr w:type="gramStart"/>
      <w:r>
        <w:rPr>
          <w:color w:val="231F20"/>
          <w:lang w:eastAsia="zh-TW"/>
        </w:rPr>
        <w:t>疫</w:t>
      </w:r>
      <w:proofErr w:type="gramEnd"/>
      <w:r>
        <w:rPr>
          <w:color w:val="231F20"/>
          <w:lang w:eastAsia="zh-TW"/>
        </w:rPr>
        <w:t>情期間尤甚。身處對抗中國的前線，臺灣將持續堅守民主，帶給各國希望。多位與談人都談到武漢肺炎</w:t>
      </w:r>
      <w:proofErr w:type="gramStart"/>
      <w:r>
        <w:rPr>
          <w:color w:val="231F20"/>
          <w:lang w:eastAsia="zh-TW"/>
        </w:rPr>
        <w:t>疫</w:t>
      </w:r>
      <w:proofErr w:type="gramEnd"/>
      <w:r>
        <w:rPr>
          <w:color w:val="231F20"/>
          <w:lang w:eastAsia="zh-TW"/>
        </w:rPr>
        <w:t>情</w:t>
      </w:r>
      <w:proofErr w:type="gramStart"/>
      <w:r>
        <w:rPr>
          <w:color w:val="231F20"/>
          <w:lang w:eastAsia="zh-TW"/>
        </w:rPr>
        <w:t>凸</w:t>
      </w:r>
      <w:proofErr w:type="gramEnd"/>
      <w:r>
        <w:rPr>
          <w:color w:val="231F20"/>
          <w:lang w:eastAsia="zh-TW"/>
        </w:rPr>
        <w:t>顯過度依賴由中國主導的關</w:t>
      </w:r>
    </w:p>
    <w:p w:rsidR="002D4F8F" w:rsidRDefault="003F6288">
      <w:pPr>
        <w:pStyle w:val="a3"/>
        <w:spacing w:before="4" w:line="326" w:lineRule="auto"/>
        <w:ind w:left="3869" w:right="1702"/>
        <w:jc w:val="both"/>
        <w:rPr>
          <w:lang w:eastAsia="zh-TW"/>
        </w:rPr>
      </w:pPr>
      <w:r>
        <w:rPr>
          <w:color w:val="231F20"/>
          <w:lang w:eastAsia="zh-TW"/>
        </w:rPr>
        <w:t>鍵物資產業鏈可能產生的風險，吳部長也指出，臺灣可在全球關鍵物資產業鏈的重整中扮演重要角色，提供各國關鍵原物料及生產技術。此次</w:t>
      </w:r>
      <w:proofErr w:type="gramStart"/>
      <w:r>
        <w:rPr>
          <w:color w:val="231F20"/>
          <w:lang w:eastAsia="zh-TW"/>
        </w:rPr>
        <w:t>疫</w:t>
      </w:r>
      <w:proofErr w:type="gramEnd"/>
      <w:r>
        <w:rPr>
          <w:color w:val="231F20"/>
          <w:lang w:eastAsia="zh-TW"/>
        </w:rPr>
        <w:t>情，不僅讓世界看到臺灣防疫能力與製造實力，更因此有許多國家情義相挺，支持我參與「世界衛生大會」（</w:t>
      </w:r>
      <w:r>
        <w:rPr>
          <w:rFonts w:ascii="Times New Roman" w:eastAsia="Times New Roman"/>
          <w:color w:val="231F20"/>
          <w:lang w:eastAsia="zh-TW"/>
        </w:rPr>
        <w:t>WHA</w:t>
      </w:r>
      <w:r>
        <w:rPr>
          <w:color w:val="231F20"/>
          <w:lang w:eastAsia="zh-TW"/>
        </w:rPr>
        <w:t>）。</w:t>
      </w:r>
    </w:p>
    <w:p w:rsidR="002D4F8F" w:rsidRDefault="002D4F8F">
      <w:pPr>
        <w:spacing w:line="326" w:lineRule="auto"/>
        <w:jc w:val="both"/>
        <w:rPr>
          <w:lang w:eastAsia="zh-TW"/>
        </w:rPr>
        <w:sectPr w:rsidR="002D4F8F">
          <w:headerReference w:type="even" r:id="rId271"/>
          <w:headerReference w:type="default" r:id="rId272"/>
          <w:footerReference w:type="default" r:id="rId273"/>
          <w:pgSz w:w="11910" w:h="16840"/>
          <w:pgMar w:top="1040" w:right="0" w:bottom="860" w:left="0" w:header="644" w:footer="675" w:gutter="0"/>
          <w:pgNumType w:start="57"/>
          <w:cols w:space="720"/>
        </w:sect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spacing w:before="2"/>
        <w:rPr>
          <w:sz w:val="19"/>
          <w:lang w:eastAsia="zh-TW"/>
        </w:rPr>
      </w:pPr>
    </w:p>
    <w:p w:rsidR="002D4F8F" w:rsidRDefault="00490378">
      <w:pPr>
        <w:pStyle w:val="4"/>
        <w:spacing w:before="43" w:line="400" w:lineRule="atLeast"/>
        <w:ind w:left="1697" w:right="1696"/>
        <w:rPr>
          <w:lang w:eastAsia="zh-TW"/>
        </w:rPr>
      </w:pPr>
      <w:r>
        <w:rPr>
          <w:noProof/>
          <w:lang w:eastAsia="zh-TW" w:bidi="ar-SA"/>
        </w:rPr>
        <mc:AlternateContent>
          <mc:Choice Requires="wpg">
            <w:drawing>
              <wp:anchor distT="0" distB="0" distL="114300" distR="114300" simplePos="0" relativeHeight="251841536" behindDoc="0" locked="0" layoutInCell="1" allowOverlap="1">
                <wp:simplePos x="0" y="0"/>
                <wp:positionH relativeFrom="page">
                  <wp:posOffset>577850</wp:posOffset>
                </wp:positionH>
                <wp:positionV relativeFrom="paragraph">
                  <wp:posOffset>66040</wp:posOffset>
                </wp:positionV>
                <wp:extent cx="353060" cy="353060"/>
                <wp:effectExtent l="0" t="0" r="0" b="0"/>
                <wp:wrapNone/>
                <wp:docPr id="328" name="Group 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3060" cy="353060"/>
                          <a:chOff x="910" y="104"/>
                          <a:chExt cx="556" cy="556"/>
                        </a:xfrm>
                      </wpg:grpSpPr>
                      <wps:wsp>
                        <wps:cNvPr id="329" name="Freeform 67"/>
                        <wps:cNvSpPr>
                          <a:spLocks/>
                        </wps:cNvSpPr>
                        <wps:spPr bwMode="auto">
                          <a:xfrm>
                            <a:off x="928" y="121"/>
                            <a:ext cx="520" cy="520"/>
                          </a:xfrm>
                          <a:custGeom>
                            <a:avLst/>
                            <a:gdLst>
                              <a:gd name="T0" fmla="+- 0 1188 928"/>
                              <a:gd name="T1" fmla="*/ T0 w 520"/>
                              <a:gd name="T2" fmla="+- 0 641 122"/>
                              <a:gd name="T3" fmla="*/ 641 h 520"/>
                              <a:gd name="T4" fmla="+- 0 1257 928"/>
                              <a:gd name="T5" fmla="*/ T4 w 520"/>
                              <a:gd name="T6" fmla="+- 0 632 122"/>
                              <a:gd name="T7" fmla="*/ 632 h 520"/>
                              <a:gd name="T8" fmla="+- 0 1319 928"/>
                              <a:gd name="T9" fmla="*/ T8 w 520"/>
                              <a:gd name="T10" fmla="+- 0 606 122"/>
                              <a:gd name="T11" fmla="*/ 606 h 520"/>
                              <a:gd name="T12" fmla="+- 0 1372 928"/>
                              <a:gd name="T13" fmla="*/ T12 w 520"/>
                              <a:gd name="T14" fmla="+- 0 565 122"/>
                              <a:gd name="T15" fmla="*/ 565 h 520"/>
                              <a:gd name="T16" fmla="+- 0 1412 928"/>
                              <a:gd name="T17" fmla="*/ T16 w 520"/>
                              <a:gd name="T18" fmla="+- 0 513 122"/>
                              <a:gd name="T19" fmla="*/ 513 h 520"/>
                              <a:gd name="T20" fmla="+- 0 1438 928"/>
                              <a:gd name="T21" fmla="*/ T20 w 520"/>
                              <a:gd name="T22" fmla="+- 0 451 122"/>
                              <a:gd name="T23" fmla="*/ 451 h 520"/>
                              <a:gd name="T24" fmla="+- 0 1448 928"/>
                              <a:gd name="T25" fmla="*/ T24 w 520"/>
                              <a:gd name="T26" fmla="+- 0 382 122"/>
                              <a:gd name="T27" fmla="*/ 382 h 520"/>
                              <a:gd name="T28" fmla="+- 0 1438 928"/>
                              <a:gd name="T29" fmla="*/ T28 w 520"/>
                              <a:gd name="T30" fmla="+- 0 313 122"/>
                              <a:gd name="T31" fmla="*/ 313 h 520"/>
                              <a:gd name="T32" fmla="+- 0 1412 928"/>
                              <a:gd name="T33" fmla="*/ T32 w 520"/>
                              <a:gd name="T34" fmla="+- 0 250 122"/>
                              <a:gd name="T35" fmla="*/ 250 h 520"/>
                              <a:gd name="T36" fmla="+- 0 1372 928"/>
                              <a:gd name="T37" fmla="*/ T36 w 520"/>
                              <a:gd name="T38" fmla="+- 0 198 122"/>
                              <a:gd name="T39" fmla="*/ 198 h 520"/>
                              <a:gd name="T40" fmla="+- 0 1319 928"/>
                              <a:gd name="T41" fmla="*/ T40 w 520"/>
                              <a:gd name="T42" fmla="+- 0 157 122"/>
                              <a:gd name="T43" fmla="*/ 157 h 520"/>
                              <a:gd name="T44" fmla="+- 0 1257 928"/>
                              <a:gd name="T45" fmla="*/ T44 w 520"/>
                              <a:gd name="T46" fmla="+- 0 131 122"/>
                              <a:gd name="T47" fmla="*/ 131 h 520"/>
                              <a:gd name="T48" fmla="+- 0 1188 928"/>
                              <a:gd name="T49" fmla="*/ T48 w 520"/>
                              <a:gd name="T50" fmla="+- 0 122 122"/>
                              <a:gd name="T51" fmla="*/ 122 h 520"/>
                              <a:gd name="T52" fmla="+- 0 1119 928"/>
                              <a:gd name="T53" fmla="*/ T52 w 520"/>
                              <a:gd name="T54" fmla="+- 0 131 122"/>
                              <a:gd name="T55" fmla="*/ 131 h 520"/>
                              <a:gd name="T56" fmla="+- 0 1057 928"/>
                              <a:gd name="T57" fmla="*/ T56 w 520"/>
                              <a:gd name="T58" fmla="+- 0 157 122"/>
                              <a:gd name="T59" fmla="*/ 157 h 520"/>
                              <a:gd name="T60" fmla="+- 0 1004 928"/>
                              <a:gd name="T61" fmla="*/ T60 w 520"/>
                              <a:gd name="T62" fmla="+- 0 198 122"/>
                              <a:gd name="T63" fmla="*/ 198 h 520"/>
                              <a:gd name="T64" fmla="+- 0 964 928"/>
                              <a:gd name="T65" fmla="*/ T64 w 520"/>
                              <a:gd name="T66" fmla="+- 0 250 122"/>
                              <a:gd name="T67" fmla="*/ 250 h 520"/>
                              <a:gd name="T68" fmla="+- 0 937 928"/>
                              <a:gd name="T69" fmla="*/ T68 w 520"/>
                              <a:gd name="T70" fmla="+- 0 313 122"/>
                              <a:gd name="T71" fmla="*/ 313 h 520"/>
                              <a:gd name="T72" fmla="+- 0 928 928"/>
                              <a:gd name="T73" fmla="*/ T72 w 520"/>
                              <a:gd name="T74" fmla="+- 0 382 122"/>
                              <a:gd name="T75" fmla="*/ 382 h 520"/>
                              <a:gd name="T76" fmla="+- 0 937 928"/>
                              <a:gd name="T77" fmla="*/ T76 w 520"/>
                              <a:gd name="T78" fmla="+- 0 451 122"/>
                              <a:gd name="T79" fmla="*/ 451 h 520"/>
                              <a:gd name="T80" fmla="+- 0 964 928"/>
                              <a:gd name="T81" fmla="*/ T80 w 520"/>
                              <a:gd name="T82" fmla="+- 0 513 122"/>
                              <a:gd name="T83" fmla="*/ 513 h 520"/>
                              <a:gd name="T84" fmla="+- 0 1004 928"/>
                              <a:gd name="T85" fmla="*/ T84 w 520"/>
                              <a:gd name="T86" fmla="+- 0 565 122"/>
                              <a:gd name="T87" fmla="*/ 565 h 520"/>
                              <a:gd name="T88" fmla="+- 0 1057 928"/>
                              <a:gd name="T89" fmla="*/ T88 w 520"/>
                              <a:gd name="T90" fmla="+- 0 606 122"/>
                              <a:gd name="T91" fmla="*/ 606 h 520"/>
                              <a:gd name="T92" fmla="+- 0 1119 928"/>
                              <a:gd name="T93" fmla="*/ T92 w 520"/>
                              <a:gd name="T94" fmla="+- 0 632 122"/>
                              <a:gd name="T95" fmla="*/ 632 h 520"/>
                              <a:gd name="T96" fmla="+- 0 1188 928"/>
                              <a:gd name="T97" fmla="*/ T96 w 520"/>
                              <a:gd name="T98" fmla="+- 0 641 122"/>
                              <a:gd name="T99" fmla="*/ 641 h 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20" h="520">
                                <a:moveTo>
                                  <a:pt x="260" y="519"/>
                                </a:moveTo>
                                <a:lnTo>
                                  <a:pt x="329" y="510"/>
                                </a:lnTo>
                                <a:lnTo>
                                  <a:pt x="391" y="484"/>
                                </a:lnTo>
                                <a:lnTo>
                                  <a:pt x="444" y="443"/>
                                </a:lnTo>
                                <a:lnTo>
                                  <a:pt x="484" y="391"/>
                                </a:lnTo>
                                <a:lnTo>
                                  <a:pt x="510" y="329"/>
                                </a:lnTo>
                                <a:lnTo>
                                  <a:pt x="520" y="260"/>
                                </a:lnTo>
                                <a:lnTo>
                                  <a:pt x="510" y="191"/>
                                </a:lnTo>
                                <a:lnTo>
                                  <a:pt x="484" y="128"/>
                                </a:lnTo>
                                <a:lnTo>
                                  <a:pt x="444" y="76"/>
                                </a:lnTo>
                                <a:lnTo>
                                  <a:pt x="391" y="35"/>
                                </a:lnTo>
                                <a:lnTo>
                                  <a:pt x="329" y="9"/>
                                </a:lnTo>
                                <a:lnTo>
                                  <a:pt x="260" y="0"/>
                                </a:lnTo>
                                <a:lnTo>
                                  <a:pt x="191" y="9"/>
                                </a:lnTo>
                                <a:lnTo>
                                  <a:pt x="129" y="35"/>
                                </a:lnTo>
                                <a:lnTo>
                                  <a:pt x="76" y="76"/>
                                </a:lnTo>
                                <a:lnTo>
                                  <a:pt x="36" y="128"/>
                                </a:lnTo>
                                <a:lnTo>
                                  <a:pt x="9" y="191"/>
                                </a:lnTo>
                                <a:lnTo>
                                  <a:pt x="0" y="260"/>
                                </a:lnTo>
                                <a:lnTo>
                                  <a:pt x="9" y="329"/>
                                </a:lnTo>
                                <a:lnTo>
                                  <a:pt x="36" y="391"/>
                                </a:lnTo>
                                <a:lnTo>
                                  <a:pt x="76" y="443"/>
                                </a:lnTo>
                                <a:lnTo>
                                  <a:pt x="129" y="484"/>
                                </a:lnTo>
                                <a:lnTo>
                                  <a:pt x="191" y="510"/>
                                </a:lnTo>
                                <a:lnTo>
                                  <a:pt x="260" y="519"/>
                                </a:lnTo>
                                <a:close/>
                              </a:path>
                            </a:pathLst>
                          </a:custGeom>
                          <a:noFill/>
                          <a:ln w="23050">
                            <a:solidFill>
                              <a:srgbClr val="7DA26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0" name="Text Box 66"/>
                        <wps:cNvSpPr txBox="1">
                          <a:spLocks noChangeArrowheads="1"/>
                        </wps:cNvSpPr>
                        <wps:spPr bwMode="auto">
                          <a:xfrm>
                            <a:off x="909" y="103"/>
                            <a:ext cx="556" cy="5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before="70"/>
                                <w:ind w:right="1"/>
                                <w:jc w:val="center"/>
                                <w:rPr>
                                  <w:rFonts w:ascii="Times New Roman"/>
                                  <w:b/>
                                  <w:sz w:val="34"/>
                                </w:rPr>
                              </w:pPr>
                              <w:r>
                                <w:rPr>
                                  <w:rFonts w:ascii="Times New Roman"/>
                                  <w:b/>
                                  <w:color w:val="231F20"/>
                                  <w:w w:val="105"/>
                                  <w:sz w:val="34"/>
                                </w:rPr>
                                <w:t>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5" o:spid="_x0000_s1139" style="position:absolute;left:0;text-align:left;margin-left:45.5pt;margin-top:5.2pt;width:27.8pt;height:27.8pt;z-index:251841536;mso-position-horizontal-relative:page;mso-position-vertical-relative:text" coordorigin="910,104" coordsize="556,5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">
                <v:shape id="Freeform 67" o:spid="_x0000_s1140" style="position:absolute;left:928;top:121;width:520;height:520;visibility:visible;mso-wrap-style:square;v-text-anchor:top" coordsize="520,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VMtOMYA&#10;AADcAAAADwAAAGRycy9kb3ducmV2LnhtbESPQWvCQBSE7wX/w/IEL0U3JkU0uooVLG3xYhS8PrLP&#10;JJh9m2a3mvrr3UKhx2FmvmEWq87U4kqtqywrGI8iEMS51RUXCo6H7XAKwnlkjbVlUvBDDlbL3tMC&#10;U21vvKdr5gsRIOxSVFB636RSurwkg25kG+LgnW1r0AfZFlK3eAtwU8s4iibSYMVhocSGNiXll+zb&#10;KDD35CX7+Hp9fjt1k+STt7Hf7WOlBv1uPQfhqfP/4b/2u1aQxDP4PROOgF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VMtOMYAAADcAAAADwAAAAAAAAAAAAAAAACYAgAAZHJz&#10;L2Rvd25yZXYueG1sUEsFBgAAAAAEAAQA9QAAAIsDAAAAAA==&#10;" path="m260,519r69,-9l391,484r53,-41l484,391r26,-62l520,260,510,191,484,128,444,76,391,35,329,9,260,,191,9,129,35,76,76,36,128,9,191,,260r9,69l36,391r40,52l129,484r62,26l260,519xe" filled="f" strokecolor="#7da269" strokeweight=".64028mm">
                  <v:path arrowok="t" o:connecttype="custom" o:connectlocs="260,641;329,632;391,606;444,565;484,513;510,451;520,382;510,313;484,250;444,198;391,157;329,131;260,122;191,131;129,157;76,198;36,250;9,313;0,382;9,451;36,513;76,565;129,606;191,632;260,641" o:connectangles="0,0,0,0,0,0,0,0,0,0,0,0,0,0,0,0,0,0,0,0,0,0,0,0,0"/>
                </v:shape>
                <v:shape id="Text Box 66" o:spid="_x0000_s1141" type="#_x0000_t202" style="position:absolute;left:909;top:103;width:556;height: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b1s8MA&#10;AADcAAAADwAAAGRycy9kb3ducmV2LnhtbERPz2vCMBS+D/wfwhO8zdQJstXGUmQDYTBWu4PHZ/Pa&#10;BpuX2mTa/ffLYbDjx/c7yyfbixuN3jhWsFomIIhrpw23Cr6qt8dnED4ga+wdk4If8pDvZg8Zptrd&#10;uaTbMbQihrBPUUEXwpBK6euOLPqlG4gj17jRYohwbKUe8R7DbS+fkmQjLRqODR0OtO+ovhy/rYLi&#10;xOWruX6cP8umNFX1kvD75qLUYj4VWxCBpvAv/nMftIL1Os6PZ+IRk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nb1s8MAAADcAAAADwAAAAAAAAAAAAAAAACYAgAAZHJzL2Rv&#10;d25yZXYueG1sUEsFBgAAAAAEAAQA9QAAAIgDAAAAAA==&#10;" filled="f" stroked="f">
                  <v:textbox inset="0,0,0,0">
                    <w:txbxContent>
                      <w:p w:rsidR="002D4F8F" w:rsidRDefault="003F6288">
                        <w:pPr>
                          <w:spacing w:before="70"/>
                          <w:ind w:right="1"/>
                          <w:jc w:val="center"/>
                          <w:rPr>
                            <w:rFonts w:ascii="Times New Roman"/>
                            <w:b/>
                            <w:sz w:val="34"/>
                          </w:rPr>
                        </w:pPr>
                        <w:r>
                          <w:rPr>
                            <w:rFonts w:ascii="Times New Roman"/>
                            <w:b/>
                            <w:color w:val="231F20"/>
                            <w:w w:val="105"/>
                            <w:sz w:val="34"/>
                          </w:rPr>
                          <w:t>6</w:t>
                        </w:r>
                      </w:p>
                    </w:txbxContent>
                  </v:textbox>
                </v:shape>
                <w10:wrap anchorx="page"/>
              </v:group>
            </w:pict>
          </mc:Fallback>
        </mc:AlternateContent>
      </w:r>
      <w:r w:rsidR="003F6288">
        <w:rPr>
          <w:color w:val="7DA269"/>
          <w:w w:val="105"/>
          <w:lang w:eastAsia="zh-TW"/>
        </w:rPr>
        <w:t>臺灣、美國、日本、澳洲在全球合作暨訓練架構下共同舉辦「</w:t>
      </w:r>
      <w:proofErr w:type="gramStart"/>
      <w:r w:rsidR="003F6288">
        <w:rPr>
          <w:color w:val="7DA269"/>
          <w:w w:val="105"/>
          <w:lang w:eastAsia="zh-TW"/>
        </w:rPr>
        <w:t>新型冠</w:t>
      </w:r>
      <w:proofErr w:type="gramEnd"/>
      <w:r w:rsidR="003F6288">
        <w:rPr>
          <w:color w:val="7DA269"/>
          <w:w w:val="110"/>
          <w:lang w:eastAsia="zh-TW"/>
        </w:rPr>
        <w:t>狀病毒</w:t>
      </w:r>
      <w:proofErr w:type="gramStart"/>
      <w:r w:rsidR="003F6288">
        <w:rPr>
          <w:color w:val="7DA269"/>
          <w:w w:val="110"/>
          <w:lang w:eastAsia="zh-TW"/>
        </w:rPr>
        <w:t>疫</w:t>
      </w:r>
      <w:proofErr w:type="gramEnd"/>
      <w:r w:rsidR="003F6288">
        <w:rPr>
          <w:color w:val="7DA269"/>
          <w:w w:val="110"/>
          <w:lang w:eastAsia="zh-TW"/>
        </w:rPr>
        <w:t>情：防範第二波</w:t>
      </w:r>
      <w:proofErr w:type="gramStart"/>
      <w:r w:rsidR="003F6288">
        <w:rPr>
          <w:color w:val="7DA269"/>
          <w:w w:val="110"/>
          <w:lang w:eastAsia="zh-TW"/>
        </w:rPr>
        <w:t>疫</w:t>
      </w:r>
      <w:proofErr w:type="gramEnd"/>
      <w:r w:rsidR="003F6288">
        <w:rPr>
          <w:color w:val="7DA269"/>
          <w:w w:val="110"/>
          <w:lang w:eastAsia="zh-TW"/>
        </w:rPr>
        <w:t>情」線上工作坊</w:t>
      </w:r>
    </w:p>
    <w:p w:rsidR="002D4F8F" w:rsidRDefault="003F6288">
      <w:pPr>
        <w:spacing w:line="161" w:lineRule="exact"/>
        <w:ind w:left="1095"/>
        <w:rPr>
          <w:sz w:val="20"/>
          <w:lang w:eastAsia="zh-TW"/>
        </w:rPr>
      </w:pPr>
      <w:r>
        <w:rPr>
          <w:color w:val="231F20"/>
          <w:w w:val="91"/>
          <w:sz w:val="20"/>
          <w:lang w:eastAsia="zh-TW"/>
        </w:rPr>
        <w:t>月</w:t>
      </w:r>
    </w:p>
    <w:p w:rsidR="002D4F8F" w:rsidRDefault="003F6288">
      <w:pPr>
        <w:spacing w:before="13"/>
        <w:ind w:left="1086"/>
        <w:rPr>
          <w:rFonts w:ascii="Arial"/>
          <w:sz w:val="20"/>
          <w:lang w:eastAsia="zh-TW"/>
        </w:rPr>
      </w:pPr>
      <w:r>
        <w:rPr>
          <w:rFonts w:ascii="Arial"/>
          <w:color w:val="231F20"/>
          <w:sz w:val="20"/>
          <w:lang w:eastAsia="zh-TW"/>
        </w:rPr>
        <w:t>24</w:t>
      </w:r>
    </w:p>
    <w:p w:rsidR="002D4F8F" w:rsidRDefault="003F6288">
      <w:pPr>
        <w:pStyle w:val="a3"/>
        <w:tabs>
          <w:tab w:val="left" w:pos="2131"/>
        </w:tabs>
        <w:spacing w:before="28" w:line="309" w:lineRule="auto"/>
        <w:ind w:left="1698" w:right="1696" w:hanging="603"/>
        <w:jc w:val="both"/>
        <w:rPr>
          <w:lang w:eastAsia="zh-TW"/>
        </w:rPr>
      </w:pPr>
      <w:r>
        <w:rPr>
          <w:color w:val="231F20"/>
          <w:sz w:val="20"/>
          <w:lang w:eastAsia="zh-TW"/>
        </w:rPr>
        <w:t>日</w:t>
      </w:r>
      <w:r>
        <w:rPr>
          <w:color w:val="231F20"/>
          <w:sz w:val="20"/>
          <w:lang w:eastAsia="zh-TW"/>
        </w:rPr>
        <w:tab/>
      </w:r>
      <w:r>
        <w:rPr>
          <w:color w:val="231F20"/>
          <w:sz w:val="20"/>
          <w:lang w:eastAsia="zh-TW"/>
        </w:rPr>
        <w:tab/>
      </w:r>
      <w:r>
        <w:rPr>
          <w:color w:val="231F20"/>
          <w:spacing w:val="4"/>
          <w:lang w:eastAsia="zh-TW"/>
        </w:rPr>
        <w:t>外交部、衛生福利部疾病管制署、美國在台協會台北辦事處（</w:t>
      </w:r>
      <w:r>
        <w:rPr>
          <w:rFonts w:ascii="Times New Roman" w:eastAsia="Times New Roman"/>
          <w:color w:val="231F20"/>
          <w:spacing w:val="4"/>
          <w:lang w:eastAsia="zh-TW"/>
        </w:rPr>
        <w:t>AIT/T</w:t>
      </w:r>
      <w:r>
        <w:rPr>
          <w:color w:val="231F20"/>
          <w:spacing w:val="4"/>
          <w:lang w:eastAsia="zh-TW"/>
        </w:rPr>
        <w:t>）、日本台灣交流協會台北事務所及澳洲辦事處於</w:t>
      </w:r>
      <w:r>
        <w:rPr>
          <w:rFonts w:ascii="Times New Roman" w:eastAsia="Times New Roman"/>
          <w:color w:val="231F20"/>
          <w:spacing w:val="4"/>
          <w:lang w:eastAsia="zh-TW"/>
        </w:rPr>
        <w:t>109</w:t>
      </w:r>
      <w:r>
        <w:rPr>
          <w:color w:val="231F20"/>
          <w:spacing w:val="3"/>
          <w:lang w:eastAsia="zh-TW"/>
        </w:rPr>
        <w:t>年</w:t>
      </w:r>
      <w:r>
        <w:rPr>
          <w:rFonts w:ascii="Times New Roman" w:eastAsia="Times New Roman"/>
          <w:color w:val="231F20"/>
          <w:spacing w:val="4"/>
          <w:lang w:eastAsia="zh-TW"/>
        </w:rPr>
        <w:t>6</w:t>
      </w:r>
      <w:r>
        <w:rPr>
          <w:color w:val="231F20"/>
          <w:spacing w:val="4"/>
          <w:lang w:eastAsia="zh-TW"/>
        </w:rPr>
        <w:t>月</w:t>
      </w:r>
      <w:r>
        <w:rPr>
          <w:rFonts w:ascii="Times New Roman" w:eastAsia="Times New Roman"/>
          <w:color w:val="231F20"/>
          <w:spacing w:val="4"/>
          <w:lang w:eastAsia="zh-TW"/>
        </w:rPr>
        <w:t>24</w:t>
      </w:r>
      <w:r>
        <w:rPr>
          <w:color w:val="231F20"/>
          <w:spacing w:val="4"/>
          <w:lang w:eastAsia="zh-TW"/>
        </w:rPr>
        <w:t>日在「全球合作暨訓練架構」（</w:t>
      </w:r>
      <w:r>
        <w:rPr>
          <w:rFonts w:ascii="Times New Roman" w:eastAsia="Times New Roman"/>
          <w:color w:val="231F20"/>
          <w:spacing w:val="4"/>
          <w:lang w:eastAsia="zh-TW"/>
        </w:rPr>
        <w:t>GCTF</w:t>
      </w:r>
      <w:r>
        <w:rPr>
          <w:color w:val="231F20"/>
          <w:spacing w:val="4"/>
          <w:lang w:eastAsia="zh-TW"/>
        </w:rPr>
        <w:t>）下，共</w:t>
      </w:r>
      <w:r>
        <w:rPr>
          <w:color w:val="231F20"/>
          <w:lang w:eastAsia="zh-TW"/>
        </w:rPr>
        <w:t>同舉辦「</w:t>
      </w:r>
      <w:proofErr w:type="gramStart"/>
      <w:r>
        <w:rPr>
          <w:color w:val="231F20"/>
          <w:lang w:eastAsia="zh-TW"/>
        </w:rPr>
        <w:t>新型冠</w:t>
      </w:r>
      <w:proofErr w:type="gramEnd"/>
      <w:r>
        <w:rPr>
          <w:color w:val="231F20"/>
          <w:lang w:eastAsia="zh-TW"/>
        </w:rPr>
        <w:t>狀病毒</w:t>
      </w:r>
      <w:proofErr w:type="gramStart"/>
      <w:r>
        <w:rPr>
          <w:color w:val="231F20"/>
          <w:lang w:eastAsia="zh-TW"/>
        </w:rPr>
        <w:t>疫</w:t>
      </w:r>
      <w:proofErr w:type="gramEnd"/>
      <w:r>
        <w:rPr>
          <w:color w:val="231F20"/>
          <w:lang w:eastAsia="zh-TW"/>
        </w:rPr>
        <w:t>情：防範第二波</w:t>
      </w:r>
      <w:proofErr w:type="gramStart"/>
      <w:r>
        <w:rPr>
          <w:color w:val="231F20"/>
          <w:lang w:eastAsia="zh-TW"/>
        </w:rPr>
        <w:t>疫</w:t>
      </w:r>
      <w:proofErr w:type="gramEnd"/>
      <w:r>
        <w:rPr>
          <w:color w:val="231F20"/>
          <w:lang w:eastAsia="zh-TW"/>
        </w:rPr>
        <w:t>情」線上工作坊。外交部長吳釗燮、衛生福利部長陳時中、美國在台協會台北辦事處處長</w:t>
      </w:r>
      <w:proofErr w:type="gramStart"/>
      <w:r>
        <w:rPr>
          <w:color w:val="231F20"/>
          <w:lang w:eastAsia="zh-TW"/>
        </w:rPr>
        <w:t>酈</w:t>
      </w:r>
      <w:proofErr w:type="gramEnd"/>
      <w:r>
        <w:rPr>
          <w:color w:val="231F20"/>
          <w:lang w:eastAsia="zh-TW"/>
        </w:rPr>
        <w:t>英傑（</w:t>
      </w:r>
      <w:r>
        <w:rPr>
          <w:rFonts w:ascii="Times New Roman" w:eastAsia="Times New Roman"/>
          <w:color w:val="231F20"/>
          <w:lang w:eastAsia="zh-TW"/>
        </w:rPr>
        <w:t>Brent</w:t>
      </w:r>
      <w:r>
        <w:rPr>
          <w:rFonts w:ascii="Times New Roman" w:eastAsia="Times New Roman"/>
          <w:color w:val="231F20"/>
          <w:spacing w:val="20"/>
          <w:lang w:eastAsia="zh-TW"/>
        </w:rPr>
        <w:t xml:space="preserve"> </w:t>
      </w:r>
      <w:r>
        <w:rPr>
          <w:rFonts w:ascii="Times New Roman" w:eastAsia="Times New Roman"/>
          <w:color w:val="231F20"/>
          <w:lang w:eastAsia="zh-TW"/>
        </w:rPr>
        <w:t>Christensen</w:t>
      </w:r>
      <w:r>
        <w:rPr>
          <w:color w:val="231F20"/>
          <w:lang w:eastAsia="zh-TW"/>
        </w:rPr>
        <w:t>）、日本台灣交流協會代表</w:t>
      </w:r>
      <w:proofErr w:type="gramStart"/>
      <w:r>
        <w:rPr>
          <w:color w:val="231F20"/>
          <w:lang w:eastAsia="zh-TW"/>
        </w:rPr>
        <w:t>泉裕泰</w:t>
      </w:r>
      <w:proofErr w:type="gramEnd"/>
      <w:r>
        <w:rPr>
          <w:color w:val="231F20"/>
          <w:lang w:eastAsia="zh-TW"/>
        </w:rPr>
        <w:t>（</w:t>
      </w:r>
      <w:r>
        <w:rPr>
          <w:rFonts w:ascii="Times New Roman" w:eastAsia="Times New Roman"/>
          <w:color w:val="231F20"/>
          <w:lang w:eastAsia="zh-TW"/>
        </w:rPr>
        <w:t>Hiroyasu</w:t>
      </w:r>
      <w:r>
        <w:rPr>
          <w:rFonts w:ascii="Times New Roman" w:eastAsia="Times New Roman"/>
          <w:color w:val="231F20"/>
          <w:spacing w:val="-3"/>
          <w:lang w:eastAsia="zh-TW"/>
        </w:rPr>
        <w:t xml:space="preserve"> </w:t>
      </w:r>
      <w:r>
        <w:rPr>
          <w:rFonts w:ascii="Times New Roman" w:eastAsia="Times New Roman"/>
          <w:color w:val="231F20"/>
          <w:lang w:eastAsia="zh-TW"/>
        </w:rPr>
        <w:t>Izumi</w:t>
      </w:r>
      <w:r>
        <w:rPr>
          <w:color w:val="231F20"/>
          <w:lang w:eastAsia="zh-TW"/>
        </w:rPr>
        <w:t>）及澳洲辦事處副代表莫蘇善（</w:t>
      </w:r>
      <w:r>
        <w:rPr>
          <w:rFonts w:ascii="Times New Roman" w:eastAsia="Times New Roman"/>
          <w:color w:val="231F20"/>
          <w:lang w:eastAsia="zh-TW"/>
        </w:rPr>
        <w:t>Susan</w:t>
      </w:r>
      <w:r>
        <w:rPr>
          <w:rFonts w:ascii="Times New Roman" w:eastAsia="Times New Roman"/>
          <w:color w:val="231F20"/>
          <w:spacing w:val="-3"/>
          <w:lang w:eastAsia="zh-TW"/>
        </w:rPr>
        <w:t xml:space="preserve"> </w:t>
      </w:r>
      <w:r>
        <w:rPr>
          <w:rFonts w:ascii="Times New Roman" w:eastAsia="Times New Roman"/>
          <w:color w:val="231F20"/>
          <w:lang w:eastAsia="zh-TW"/>
        </w:rPr>
        <w:t>Moore</w:t>
      </w:r>
      <w:r>
        <w:rPr>
          <w:color w:val="231F20"/>
          <w:lang w:eastAsia="zh-TW"/>
        </w:rPr>
        <w:t>）都出席並致詞。</w:t>
      </w:r>
    </w:p>
    <w:p w:rsidR="002D4F8F" w:rsidRDefault="002D4F8F">
      <w:pPr>
        <w:pStyle w:val="a3"/>
        <w:spacing w:before="10"/>
        <w:rPr>
          <w:sz w:val="24"/>
          <w:lang w:eastAsia="zh-TW"/>
        </w:rPr>
      </w:pPr>
    </w:p>
    <w:p w:rsidR="002D4F8F" w:rsidRDefault="003F6288">
      <w:pPr>
        <w:pStyle w:val="a3"/>
        <w:spacing w:before="1" w:line="309" w:lineRule="auto"/>
        <w:ind w:left="4724" w:right="1700" w:firstLine="433"/>
        <w:jc w:val="both"/>
        <w:rPr>
          <w:lang w:eastAsia="zh-TW"/>
        </w:rPr>
      </w:pPr>
      <w:r>
        <w:rPr>
          <w:noProof/>
          <w:lang w:eastAsia="zh-TW" w:bidi="ar-SA"/>
        </w:rPr>
        <w:drawing>
          <wp:anchor distT="0" distB="0" distL="0" distR="0" simplePos="0" relativeHeight="251836416" behindDoc="0" locked="0" layoutInCell="1" allowOverlap="1">
            <wp:simplePos x="0" y="0"/>
            <wp:positionH relativeFrom="page">
              <wp:posOffset>576008</wp:posOffset>
            </wp:positionH>
            <wp:positionV relativeFrom="paragraph">
              <wp:posOffset>-42077</wp:posOffset>
            </wp:positionV>
            <wp:extent cx="2279992" cy="1415999"/>
            <wp:effectExtent l="0" t="0" r="0" b="0"/>
            <wp:wrapNone/>
            <wp:docPr id="165" name="image1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117.jpeg"/>
                    <pic:cNvPicPr/>
                  </pic:nvPicPr>
                  <pic:blipFill>
                    <a:blip r:embed="rId274" cstate="print"/>
                    <a:stretch>
                      <a:fillRect/>
                    </a:stretch>
                  </pic:blipFill>
                  <pic:spPr>
                    <a:xfrm>
                      <a:off x="0" y="0"/>
                      <a:ext cx="2279992" cy="1415999"/>
                    </a:xfrm>
                    <a:prstGeom prst="rect">
                      <a:avLst/>
                    </a:prstGeom>
                  </pic:spPr>
                </pic:pic>
              </a:graphicData>
            </a:graphic>
          </wp:anchor>
        </w:drawing>
      </w:r>
      <w:r>
        <w:rPr>
          <w:color w:val="231F20"/>
          <w:lang w:eastAsia="zh-TW"/>
        </w:rPr>
        <w:t>吳部長表示，在各國逐步放寬管制並重振經濟之際，各方均關切如何避免引發新一波</w:t>
      </w:r>
      <w:proofErr w:type="gramStart"/>
      <w:r>
        <w:rPr>
          <w:color w:val="231F20"/>
          <w:lang w:eastAsia="zh-TW"/>
        </w:rPr>
        <w:t>疫</w:t>
      </w:r>
      <w:proofErr w:type="gramEnd"/>
      <w:r>
        <w:rPr>
          <w:color w:val="231F20"/>
          <w:lang w:eastAsia="zh-TW"/>
        </w:rPr>
        <w:t>情，此問題必須全球共商對策。這次活動除臺灣、美國、日本及澳洲與會代表外，計有來自印太地區</w:t>
      </w:r>
      <w:r>
        <w:rPr>
          <w:rFonts w:ascii="Times New Roman" w:eastAsia="Times New Roman"/>
          <w:color w:val="231F20"/>
          <w:lang w:eastAsia="zh-TW"/>
        </w:rPr>
        <w:t>16</w:t>
      </w:r>
      <w:r>
        <w:rPr>
          <w:color w:val="231F20"/>
          <w:lang w:eastAsia="zh-TW"/>
        </w:rPr>
        <w:t>國、超過</w:t>
      </w:r>
      <w:r>
        <w:rPr>
          <w:rFonts w:ascii="Times New Roman" w:eastAsia="Times New Roman"/>
          <w:color w:val="231F20"/>
          <w:lang w:eastAsia="zh-TW"/>
        </w:rPr>
        <w:t>70</w:t>
      </w:r>
      <w:r>
        <w:rPr>
          <w:color w:val="231F20"/>
          <w:lang w:eastAsia="zh-TW"/>
        </w:rPr>
        <w:t>位公衛領域的官員及學者</w:t>
      </w:r>
      <w:proofErr w:type="gramStart"/>
      <w:r>
        <w:rPr>
          <w:color w:val="231F20"/>
          <w:lang w:eastAsia="zh-TW"/>
        </w:rPr>
        <w:t>專家線上參與</w:t>
      </w:r>
      <w:proofErr w:type="gramEnd"/>
      <w:r>
        <w:rPr>
          <w:color w:val="231F20"/>
          <w:lang w:eastAsia="zh-TW"/>
        </w:rPr>
        <w:t>，共同深入討論如何在有限度開放下嚴密防範全球第二波</w:t>
      </w:r>
      <w:proofErr w:type="gramStart"/>
      <w:r>
        <w:rPr>
          <w:color w:val="231F20"/>
          <w:lang w:eastAsia="zh-TW"/>
        </w:rPr>
        <w:t>疫</w:t>
      </w:r>
      <w:proofErr w:type="gramEnd"/>
      <w:r>
        <w:rPr>
          <w:color w:val="231F20"/>
          <w:lang w:eastAsia="zh-TW"/>
        </w:rPr>
        <w:t>情擴散。</w:t>
      </w:r>
    </w:p>
    <w:p w:rsidR="002D4F8F" w:rsidRDefault="002D4F8F">
      <w:pPr>
        <w:pStyle w:val="a3"/>
        <w:spacing w:before="2"/>
        <w:rPr>
          <w:lang w:eastAsia="zh-TW"/>
        </w:rPr>
      </w:pPr>
    </w:p>
    <w:p w:rsidR="002D4F8F" w:rsidRDefault="00490378">
      <w:pPr>
        <w:pStyle w:val="4"/>
        <w:spacing w:before="43" w:line="400" w:lineRule="atLeast"/>
        <w:ind w:left="1697" w:right="1702"/>
        <w:rPr>
          <w:lang w:eastAsia="zh-TW"/>
        </w:rPr>
      </w:pPr>
      <w:r>
        <w:rPr>
          <w:noProof/>
          <w:lang w:eastAsia="zh-TW" w:bidi="ar-SA"/>
        </w:rPr>
        <mc:AlternateContent>
          <mc:Choice Requires="wpg">
            <w:drawing>
              <wp:anchor distT="0" distB="0" distL="114300" distR="114300" simplePos="0" relativeHeight="251839488" behindDoc="0" locked="0" layoutInCell="1" allowOverlap="1">
                <wp:simplePos x="0" y="0"/>
                <wp:positionH relativeFrom="page">
                  <wp:posOffset>577850</wp:posOffset>
                </wp:positionH>
                <wp:positionV relativeFrom="paragraph">
                  <wp:posOffset>66040</wp:posOffset>
                </wp:positionV>
                <wp:extent cx="353060" cy="353060"/>
                <wp:effectExtent l="0" t="0" r="0" b="0"/>
                <wp:wrapNone/>
                <wp:docPr id="325" name="Group 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3060" cy="353060"/>
                          <a:chOff x="910" y="104"/>
                          <a:chExt cx="556" cy="556"/>
                        </a:xfrm>
                      </wpg:grpSpPr>
                      <wps:wsp>
                        <wps:cNvPr id="326" name="Freeform 64"/>
                        <wps:cNvSpPr>
                          <a:spLocks/>
                        </wps:cNvSpPr>
                        <wps:spPr bwMode="auto">
                          <a:xfrm>
                            <a:off x="928" y="121"/>
                            <a:ext cx="520" cy="520"/>
                          </a:xfrm>
                          <a:custGeom>
                            <a:avLst/>
                            <a:gdLst>
                              <a:gd name="T0" fmla="+- 0 1188 928"/>
                              <a:gd name="T1" fmla="*/ T0 w 520"/>
                              <a:gd name="T2" fmla="+- 0 641 122"/>
                              <a:gd name="T3" fmla="*/ 641 h 520"/>
                              <a:gd name="T4" fmla="+- 0 1257 928"/>
                              <a:gd name="T5" fmla="*/ T4 w 520"/>
                              <a:gd name="T6" fmla="+- 0 632 122"/>
                              <a:gd name="T7" fmla="*/ 632 h 520"/>
                              <a:gd name="T8" fmla="+- 0 1319 928"/>
                              <a:gd name="T9" fmla="*/ T8 w 520"/>
                              <a:gd name="T10" fmla="+- 0 606 122"/>
                              <a:gd name="T11" fmla="*/ 606 h 520"/>
                              <a:gd name="T12" fmla="+- 0 1372 928"/>
                              <a:gd name="T13" fmla="*/ T12 w 520"/>
                              <a:gd name="T14" fmla="+- 0 565 122"/>
                              <a:gd name="T15" fmla="*/ 565 h 520"/>
                              <a:gd name="T16" fmla="+- 0 1412 928"/>
                              <a:gd name="T17" fmla="*/ T16 w 520"/>
                              <a:gd name="T18" fmla="+- 0 513 122"/>
                              <a:gd name="T19" fmla="*/ 513 h 520"/>
                              <a:gd name="T20" fmla="+- 0 1438 928"/>
                              <a:gd name="T21" fmla="*/ T20 w 520"/>
                              <a:gd name="T22" fmla="+- 0 451 122"/>
                              <a:gd name="T23" fmla="*/ 451 h 520"/>
                              <a:gd name="T24" fmla="+- 0 1448 928"/>
                              <a:gd name="T25" fmla="*/ T24 w 520"/>
                              <a:gd name="T26" fmla="+- 0 382 122"/>
                              <a:gd name="T27" fmla="*/ 382 h 520"/>
                              <a:gd name="T28" fmla="+- 0 1438 928"/>
                              <a:gd name="T29" fmla="*/ T28 w 520"/>
                              <a:gd name="T30" fmla="+- 0 313 122"/>
                              <a:gd name="T31" fmla="*/ 313 h 520"/>
                              <a:gd name="T32" fmla="+- 0 1412 928"/>
                              <a:gd name="T33" fmla="*/ T32 w 520"/>
                              <a:gd name="T34" fmla="+- 0 250 122"/>
                              <a:gd name="T35" fmla="*/ 250 h 520"/>
                              <a:gd name="T36" fmla="+- 0 1372 928"/>
                              <a:gd name="T37" fmla="*/ T36 w 520"/>
                              <a:gd name="T38" fmla="+- 0 198 122"/>
                              <a:gd name="T39" fmla="*/ 198 h 520"/>
                              <a:gd name="T40" fmla="+- 0 1319 928"/>
                              <a:gd name="T41" fmla="*/ T40 w 520"/>
                              <a:gd name="T42" fmla="+- 0 157 122"/>
                              <a:gd name="T43" fmla="*/ 157 h 520"/>
                              <a:gd name="T44" fmla="+- 0 1257 928"/>
                              <a:gd name="T45" fmla="*/ T44 w 520"/>
                              <a:gd name="T46" fmla="+- 0 131 122"/>
                              <a:gd name="T47" fmla="*/ 131 h 520"/>
                              <a:gd name="T48" fmla="+- 0 1188 928"/>
                              <a:gd name="T49" fmla="*/ T48 w 520"/>
                              <a:gd name="T50" fmla="+- 0 122 122"/>
                              <a:gd name="T51" fmla="*/ 122 h 520"/>
                              <a:gd name="T52" fmla="+- 0 1119 928"/>
                              <a:gd name="T53" fmla="*/ T52 w 520"/>
                              <a:gd name="T54" fmla="+- 0 131 122"/>
                              <a:gd name="T55" fmla="*/ 131 h 520"/>
                              <a:gd name="T56" fmla="+- 0 1057 928"/>
                              <a:gd name="T57" fmla="*/ T56 w 520"/>
                              <a:gd name="T58" fmla="+- 0 157 122"/>
                              <a:gd name="T59" fmla="*/ 157 h 520"/>
                              <a:gd name="T60" fmla="+- 0 1004 928"/>
                              <a:gd name="T61" fmla="*/ T60 w 520"/>
                              <a:gd name="T62" fmla="+- 0 198 122"/>
                              <a:gd name="T63" fmla="*/ 198 h 520"/>
                              <a:gd name="T64" fmla="+- 0 964 928"/>
                              <a:gd name="T65" fmla="*/ T64 w 520"/>
                              <a:gd name="T66" fmla="+- 0 250 122"/>
                              <a:gd name="T67" fmla="*/ 250 h 520"/>
                              <a:gd name="T68" fmla="+- 0 937 928"/>
                              <a:gd name="T69" fmla="*/ T68 w 520"/>
                              <a:gd name="T70" fmla="+- 0 313 122"/>
                              <a:gd name="T71" fmla="*/ 313 h 520"/>
                              <a:gd name="T72" fmla="+- 0 928 928"/>
                              <a:gd name="T73" fmla="*/ T72 w 520"/>
                              <a:gd name="T74" fmla="+- 0 382 122"/>
                              <a:gd name="T75" fmla="*/ 382 h 520"/>
                              <a:gd name="T76" fmla="+- 0 937 928"/>
                              <a:gd name="T77" fmla="*/ T76 w 520"/>
                              <a:gd name="T78" fmla="+- 0 451 122"/>
                              <a:gd name="T79" fmla="*/ 451 h 520"/>
                              <a:gd name="T80" fmla="+- 0 964 928"/>
                              <a:gd name="T81" fmla="*/ T80 w 520"/>
                              <a:gd name="T82" fmla="+- 0 513 122"/>
                              <a:gd name="T83" fmla="*/ 513 h 520"/>
                              <a:gd name="T84" fmla="+- 0 1004 928"/>
                              <a:gd name="T85" fmla="*/ T84 w 520"/>
                              <a:gd name="T86" fmla="+- 0 565 122"/>
                              <a:gd name="T87" fmla="*/ 565 h 520"/>
                              <a:gd name="T88" fmla="+- 0 1057 928"/>
                              <a:gd name="T89" fmla="*/ T88 w 520"/>
                              <a:gd name="T90" fmla="+- 0 606 122"/>
                              <a:gd name="T91" fmla="*/ 606 h 520"/>
                              <a:gd name="T92" fmla="+- 0 1119 928"/>
                              <a:gd name="T93" fmla="*/ T92 w 520"/>
                              <a:gd name="T94" fmla="+- 0 632 122"/>
                              <a:gd name="T95" fmla="*/ 632 h 520"/>
                              <a:gd name="T96" fmla="+- 0 1188 928"/>
                              <a:gd name="T97" fmla="*/ T96 w 520"/>
                              <a:gd name="T98" fmla="+- 0 641 122"/>
                              <a:gd name="T99" fmla="*/ 641 h 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20" h="520">
                                <a:moveTo>
                                  <a:pt x="260" y="519"/>
                                </a:moveTo>
                                <a:lnTo>
                                  <a:pt x="329" y="510"/>
                                </a:lnTo>
                                <a:lnTo>
                                  <a:pt x="391" y="484"/>
                                </a:lnTo>
                                <a:lnTo>
                                  <a:pt x="444" y="443"/>
                                </a:lnTo>
                                <a:lnTo>
                                  <a:pt x="484" y="391"/>
                                </a:lnTo>
                                <a:lnTo>
                                  <a:pt x="510" y="329"/>
                                </a:lnTo>
                                <a:lnTo>
                                  <a:pt x="520" y="260"/>
                                </a:lnTo>
                                <a:lnTo>
                                  <a:pt x="510" y="191"/>
                                </a:lnTo>
                                <a:lnTo>
                                  <a:pt x="484" y="128"/>
                                </a:lnTo>
                                <a:lnTo>
                                  <a:pt x="444" y="76"/>
                                </a:lnTo>
                                <a:lnTo>
                                  <a:pt x="391" y="35"/>
                                </a:lnTo>
                                <a:lnTo>
                                  <a:pt x="329" y="9"/>
                                </a:lnTo>
                                <a:lnTo>
                                  <a:pt x="260" y="0"/>
                                </a:lnTo>
                                <a:lnTo>
                                  <a:pt x="191" y="9"/>
                                </a:lnTo>
                                <a:lnTo>
                                  <a:pt x="129" y="35"/>
                                </a:lnTo>
                                <a:lnTo>
                                  <a:pt x="76" y="76"/>
                                </a:lnTo>
                                <a:lnTo>
                                  <a:pt x="36" y="128"/>
                                </a:lnTo>
                                <a:lnTo>
                                  <a:pt x="9" y="191"/>
                                </a:lnTo>
                                <a:lnTo>
                                  <a:pt x="0" y="260"/>
                                </a:lnTo>
                                <a:lnTo>
                                  <a:pt x="9" y="329"/>
                                </a:lnTo>
                                <a:lnTo>
                                  <a:pt x="36" y="391"/>
                                </a:lnTo>
                                <a:lnTo>
                                  <a:pt x="76" y="443"/>
                                </a:lnTo>
                                <a:lnTo>
                                  <a:pt x="129" y="484"/>
                                </a:lnTo>
                                <a:lnTo>
                                  <a:pt x="191" y="510"/>
                                </a:lnTo>
                                <a:lnTo>
                                  <a:pt x="260" y="519"/>
                                </a:lnTo>
                                <a:close/>
                              </a:path>
                            </a:pathLst>
                          </a:custGeom>
                          <a:noFill/>
                          <a:ln w="23050">
                            <a:solidFill>
                              <a:srgbClr val="7DA26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7" name="Text Box 63"/>
                        <wps:cNvSpPr txBox="1">
                          <a:spLocks noChangeArrowheads="1"/>
                        </wps:cNvSpPr>
                        <wps:spPr bwMode="auto">
                          <a:xfrm>
                            <a:off x="909" y="103"/>
                            <a:ext cx="556" cy="5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before="70"/>
                                <w:ind w:right="1"/>
                                <w:jc w:val="center"/>
                                <w:rPr>
                                  <w:rFonts w:ascii="Times New Roman"/>
                                  <w:b/>
                                  <w:sz w:val="34"/>
                                </w:rPr>
                              </w:pPr>
                              <w:r>
                                <w:rPr>
                                  <w:rFonts w:ascii="Times New Roman"/>
                                  <w:b/>
                                  <w:color w:val="231F20"/>
                                  <w:w w:val="105"/>
                                  <w:sz w:val="34"/>
                                </w:rPr>
                                <w:t>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2" o:spid="_x0000_s1142" style="position:absolute;left:0;text-align:left;margin-left:45.5pt;margin-top:5.2pt;width:27.8pt;height:27.8pt;z-index:251839488;mso-position-horizontal-relative:page;mso-position-vertical-relative:text" coordorigin="910,104" coordsize="556,5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">
                <v:shape id="Freeform 64" o:spid="_x0000_s1143" style="position:absolute;left:928;top:121;width:520;height:520;visibility:visible;mso-wrap-style:square;v-text-anchor:top" coordsize="520,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y5SsYA&#10;AADcAAAADwAAAGRycy9kb3ducmV2LnhtbESPQWvCQBSE70L/w/IKXkQ3JiVI6ipVsNTixVTw+si+&#10;JqHZtzG7avTXu4VCj8PMfMPMl71pxIU6V1tWMJ1EIIgLq2suFRy+NuMZCOeRNTaWScGNHCwXT4M5&#10;ZtpeeU+X3JciQNhlqKDyvs2kdEVFBt3EtsTB+7adQR9kV0rd4TXATSPjKEqlwZrDQoUtrSsqfvKz&#10;UWDuyUu+Pa1G78c+TT55E/vdPlZq+Ny/vYLw1Pv/8F/7QytI4hR+z4QjIB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My5SsYAAADcAAAADwAAAAAAAAAAAAAAAACYAgAAZHJz&#10;L2Rvd25yZXYueG1sUEsFBgAAAAAEAAQA9QAAAIsDAAAAAA==&#10;" path="m260,519r69,-9l391,484r53,-41l484,391r26,-62l520,260,510,191,484,128,444,76,391,35,329,9,260,,191,9,129,35,76,76,36,128,9,191,,260r9,69l36,391r40,52l129,484r62,26l260,519xe" filled="f" strokecolor="#7da269" strokeweight=".64028mm">
                  <v:path arrowok="t" o:connecttype="custom" o:connectlocs="260,641;329,632;391,606;444,565;484,513;510,451;520,382;510,313;484,250;444,198;391,157;329,131;260,122;191,131;129,157;76,198;36,250;9,313;0,382;9,451;36,513;76,565;129,606;191,632;260,641" o:connectangles="0,0,0,0,0,0,0,0,0,0,0,0,0,0,0,0,0,0,0,0,0,0,0,0,0"/>
                </v:shape>
                <v:shape id="_x0000_s1144" type="#_x0000_t202" style="position:absolute;left:909;top:103;width:556;height: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b7GsYA&#10;AADcAAAADwAAAGRycy9kb3ducmV2LnhtbESPQWvCQBSE74X+h+UVvNVNFbSmWUVKC0JBGuPB4zP7&#10;kixm36bZVdN/7xaEHoeZ+YbJVoNtxYV6bxwreBknIIhLpw3XCvbF5/MrCB+QNbaOScEveVgtHx8y&#10;TLW7ck6XXahFhLBPUUETQpdK6cuGLPqx64ijV7neYoiyr6Xu8RrhtpWTJJlJi4bjQoMdvTdUnnZn&#10;q2B94PzD/GyP33mVm6JYJPw1Oyk1ehrWbyACDeE/fG9vtILpZA5/Z+IR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Eb7GsYAAADcAAAADwAAAAAAAAAAAAAAAACYAgAAZHJz&#10;L2Rvd25yZXYueG1sUEsFBgAAAAAEAAQA9QAAAIsDAAAAAA==&#10;" filled="f" stroked="f">
                  <v:textbox inset="0,0,0,0">
                    <w:txbxContent>
                      <w:p w:rsidR="002D4F8F" w:rsidRDefault="003F6288">
                        <w:pPr>
                          <w:spacing w:before="70"/>
                          <w:ind w:right="1"/>
                          <w:jc w:val="center"/>
                          <w:rPr>
                            <w:rFonts w:ascii="Times New Roman"/>
                            <w:b/>
                            <w:sz w:val="34"/>
                          </w:rPr>
                        </w:pPr>
                        <w:r>
                          <w:rPr>
                            <w:rFonts w:ascii="Times New Roman"/>
                            <w:b/>
                            <w:color w:val="231F20"/>
                            <w:w w:val="105"/>
                            <w:sz w:val="34"/>
                          </w:rPr>
                          <w:t>6</w:t>
                        </w:r>
                      </w:p>
                    </w:txbxContent>
                  </v:textbox>
                </v:shape>
                <w10:wrap anchorx="page"/>
              </v:group>
            </w:pict>
          </mc:Fallback>
        </mc:AlternateContent>
      </w:r>
      <w:r w:rsidR="003F6288">
        <w:rPr>
          <w:color w:val="7DA269"/>
          <w:w w:val="105"/>
          <w:lang w:eastAsia="zh-TW"/>
        </w:rPr>
        <w:t>外交部舉行「</w:t>
      </w:r>
      <w:proofErr w:type="gramStart"/>
      <w:r w:rsidR="003F6288">
        <w:rPr>
          <w:color w:val="7DA269"/>
          <w:w w:val="105"/>
          <w:lang w:eastAsia="zh-TW"/>
        </w:rPr>
        <w:t>臺</w:t>
      </w:r>
      <w:proofErr w:type="gramEnd"/>
      <w:r w:rsidR="003F6288">
        <w:rPr>
          <w:color w:val="7DA269"/>
          <w:w w:val="105"/>
          <w:lang w:eastAsia="zh-TW"/>
        </w:rPr>
        <w:t>以</w:t>
      </w:r>
      <w:r w:rsidR="003F6288">
        <w:rPr>
          <w:rFonts w:ascii="Times New Roman" w:eastAsia="Times New Roman"/>
          <w:b/>
          <w:color w:val="7DA269"/>
          <w:w w:val="105"/>
          <w:lang w:eastAsia="zh-TW"/>
        </w:rPr>
        <w:t>2020-2023</w:t>
      </w:r>
      <w:r w:rsidR="003F6288">
        <w:rPr>
          <w:color w:val="7DA269"/>
          <w:w w:val="105"/>
          <w:lang w:eastAsia="zh-TW"/>
        </w:rPr>
        <w:t>年教育、青年、體育合作執行協議」簽署</w:t>
      </w:r>
      <w:r w:rsidR="003F6288">
        <w:rPr>
          <w:color w:val="7DA269"/>
          <w:w w:val="110"/>
          <w:lang w:eastAsia="zh-TW"/>
        </w:rPr>
        <w:t>儀式，深化我國與以色列青年交流及雙邊教育合作</w:t>
      </w:r>
    </w:p>
    <w:p w:rsidR="002D4F8F" w:rsidRDefault="003F6288">
      <w:pPr>
        <w:spacing w:line="161" w:lineRule="exact"/>
        <w:ind w:left="1095"/>
        <w:rPr>
          <w:sz w:val="20"/>
          <w:lang w:eastAsia="zh-TW"/>
        </w:rPr>
      </w:pPr>
      <w:r>
        <w:rPr>
          <w:color w:val="231F20"/>
          <w:w w:val="91"/>
          <w:sz w:val="20"/>
          <w:lang w:eastAsia="zh-TW"/>
        </w:rPr>
        <w:t>月</w:t>
      </w:r>
    </w:p>
    <w:p w:rsidR="002D4F8F" w:rsidRDefault="003F6288">
      <w:pPr>
        <w:spacing w:before="13"/>
        <w:ind w:left="1086"/>
        <w:rPr>
          <w:rFonts w:ascii="Arial"/>
          <w:sz w:val="20"/>
          <w:lang w:eastAsia="zh-TW"/>
        </w:rPr>
      </w:pPr>
      <w:r>
        <w:rPr>
          <w:rFonts w:ascii="Arial"/>
          <w:color w:val="231F20"/>
          <w:sz w:val="20"/>
          <w:lang w:eastAsia="zh-TW"/>
        </w:rPr>
        <w:t>29</w:t>
      </w:r>
    </w:p>
    <w:p w:rsidR="002D4F8F" w:rsidRDefault="003F6288">
      <w:pPr>
        <w:pStyle w:val="a3"/>
        <w:tabs>
          <w:tab w:val="left" w:pos="2131"/>
        </w:tabs>
        <w:spacing w:before="28" w:line="316" w:lineRule="auto"/>
        <w:ind w:left="1698" w:right="1701" w:hanging="603"/>
        <w:jc w:val="both"/>
        <w:rPr>
          <w:lang w:eastAsia="zh-TW"/>
        </w:rPr>
      </w:pPr>
      <w:r>
        <w:rPr>
          <w:color w:val="231F20"/>
          <w:sz w:val="20"/>
          <w:lang w:eastAsia="zh-TW"/>
        </w:rPr>
        <w:t>日</w:t>
      </w:r>
      <w:r>
        <w:rPr>
          <w:color w:val="231F20"/>
          <w:sz w:val="20"/>
          <w:lang w:eastAsia="zh-TW"/>
        </w:rPr>
        <w:tab/>
      </w:r>
      <w:r>
        <w:rPr>
          <w:color w:val="231F20"/>
          <w:sz w:val="20"/>
          <w:lang w:eastAsia="zh-TW"/>
        </w:rPr>
        <w:tab/>
      </w:r>
      <w:r>
        <w:rPr>
          <w:color w:val="231F20"/>
          <w:lang w:eastAsia="zh-TW"/>
        </w:rPr>
        <w:t>「</w:t>
      </w:r>
      <w:proofErr w:type="gramStart"/>
      <w:r>
        <w:rPr>
          <w:color w:val="231F20"/>
          <w:lang w:eastAsia="zh-TW"/>
        </w:rPr>
        <w:t>臺</w:t>
      </w:r>
      <w:proofErr w:type="gramEnd"/>
      <w:r>
        <w:rPr>
          <w:color w:val="231F20"/>
          <w:lang w:eastAsia="zh-TW"/>
        </w:rPr>
        <w:t>以</w:t>
      </w:r>
      <w:r>
        <w:rPr>
          <w:rFonts w:ascii="Times New Roman" w:eastAsia="Times New Roman"/>
          <w:color w:val="231F20"/>
          <w:lang w:eastAsia="zh-TW"/>
        </w:rPr>
        <w:t>2020-2023</w:t>
      </w:r>
      <w:r>
        <w:rPr>
          <w:color w:val="231F20"/>
          <w:lang w:eastAsia="zh-TW"/>
        </w:rPr>
        <w:t>年教育、青年、體育合作執行協議」簽署儀式於</w:t>
      </w:r>
      <w:r>
        <w:rPr>
          <w:rFonts w:ascii="Times New Roman" w:eastAsia="Times New Roman"/>
          <w:color w:val="231F20"/>
          <w:lang w:eastAsia="zh-TW"/>
        </w:rPr>
        <w:t>109</w:t>
      </w:r>
      <w:r>
        <w:rPr>
          <w:color w:val="231F20"/>
          <w:lang w:eastAsia="zh-TW"/>
        </w:rPr>
        <w:t>年</w:t>
      </w:r>
      <w:r>
        <w:rPr>
          <w:rFonts w:ascii="Times New Roman" w:eastAsia="Times New Roman"/>
          <w:color w:val="231F20"/>
          <w:lang w:eastAsia="zh-TW"/>
        </w:rPr>
        <w:t>6</w:t>
      </w:r>
      <w:r>
        <w:rPr>
          <w:color w:val="231F20"/>
          <w:lang w:eastAsia="zh-TW"/>
        </w:rPr>
        <w:t>月</w:t>
      </w:r>
      <w:r>
        <w:rPr>
          <w:rFonts w:ascii="Times New Roman" w:eastAsia="Times New Roman"/>
          <w:color w:val="231F20"/>
          <w:lang w:eastAsia="zh-TW"/>
        </w:rPr>
        <w:t>29</w:t>
      </w:r>
      <w:r>
        <w:rPr>
          <w:color w:val="231F20"/>
          <w:lang w:eastAsia="zh-TW"/>
        </w:rPr>
        <w:t>日在外交部舉行，由外交部常務次長曹立傑代表主持，駐台北以色列經濟文化辦事處代表柯思畢（</w:t>
      </w:r>
      <w:r>
        <w:rPr>
          <w:rFonts w:ascii="Times New Roman" w:eastAsia="Times New Roman"/>
          <w:color w:val="231F20"/>
          <w:lang w:eastAsia="zh-TW"/>
        </w:rPr>
        <w:t xml:space="preserve">Omer </w:t>
      </w:r>
      <w:proofErr w:type="spellStart"/>
      <w:r>
        <w:rPr>
          <w:rFonts w:ascii="Times New Roman" w:eastAsia="Times New Roman"/>
          <w:color w:val="231F20"/>
          <w:lang w:eastAsia="zh-TW"/>
        </w:rPr>
        <w:t>Caspi</w:t>
      </w:r>
      <w:proofErr w:type="spellEnd"/>
      <w:r>
        <w:rPr>
          <w:color w:val="231F20"/>
          <w:lang w:eastAsia="zh-TW"/>
        </w:rPr>
        <w:t>）及我國駐以色列代表張國葆以視訊連線方式分別代表兩國政府進行異地簽署。除我</w:t>
      </w:r>
      <w:r>
        <w:rPr>
          <w:color w:val="231F20"/>
          <w:spacing w:val="-14"/>
          <w:lang w:eastAsia="zh-TW"/>
        </w:rPr>
        <w:t>國</w:t>
      </w:r>
      <w:r>
        <w:rPr>
          <w:color w:val="231F20"/>
          <w:lang w:eastAsia="zh-TW"/>
        </w:rPr>
        <w:t>教育部派員出席觀禮外，以色列政府主管官員也參加遠距視訊連線，肯定雙方合作成果。</w:t>
      </w:r>
    </w:p>
    <w:p w:rsidR="002D4F8F" w:rsidRDefault="002D4F8F">
      <w:pPr>
        <w:pStyle w:val="a3"/>
        <w:spacing w:before="8"/>
        <w:rPr>
          <w:sz w:val="23"/>
          <w:lang w:eastAsia="zh-TW"/>
        </w:rPr>
      </w:pPr>
    </w:p>
    <w:p w:rsidR="002D4F8F" w:rsidRDefault="003F6288">
      <w:pPr>
        <w:pStyle w:val="a3"/>
        <w:spacing w:line="309" w:lineRule="auto"/>
        <w:ind w:left="1698" w:right="1696" w:firstLine="433"/>
        <w:jc w:val="both"/>
        <w:rPr>
          <w:lang w:eastAsia="zh-TW"/>
        </w:rPr>
      </w:pPr>
      <w:proofErr w:type="gramStart"/>
      <w:r>
        <w:rPr>
          <w:color w:val="231F20"/>
          <w:lang w:eastAsia="zh-TW"/>
        </w:rPr>
        <w:t>曹次長於</w:t>
      </w:r>
      <w:proofErr w:type="gramEnd"/>
      <w:r>
        <w:rPr>
          <w:color w:val="231F20"/>
          <w:lang w:eastAsia="zh-TW"/>
        </w:rPr>
        <w:t>儀式中指出，</w:t>
      </w:r>
      <w:proofErr w:type="gramStart"/>
      <w:r>
        <w:rPr>
          <w:color w:val="231F20"/>
          <w:lang w:eastAsia="zh-TW"/>
        </w:rPr>
        <w:t>臺</w:t>
      </w:r>
      <w:proofErr w:type="gramEnd"/>
      <w:r>
        <w:rPr>
          <w:color w:val="231F20"/>
          <w:lang w:eastAsia="zh-TW"/>
        </w:rPr>
        <w:t>以政府均致力提升兩國在各領域的互動往來，雙方於</w:t>
      </w:r>
      <w:r>
        <w:rPr>
          <w:rFonts w:ascii="Times New Roman" w:eastAsia="Times New Roman"/>
          <w:color w:val="231F20"/>
          <w:lang w:eastAsia="zh-TW"/>
        </w:rPr>
        <w:t>103</w:t>
      </w:r>
      <w:r>
        <w:rPr>
          <w:color w:val="231F20"/>
          <w:lang w:eastAsia="zh-TW"/>
        </w:rPr>
        <w:t>年簽署「教育、青年、體育合作協定」後，在相關領域的互動更加熱絡，因此雙方決定在協定架構下進一步簽署執行協議，以落實協定的合作精神。曹次長並感謝以色列政府及我國教育部等所有合作夥伴的共同努力，使兩國教育合作更向前邁進一步。</w:t>
      </w:r>
    </w:p>
    <w:p w:rsidR="002D4F8F" w:rsidRDefault="002D4F8F">
      <w:pPr>
        <w:pStyle w:val="a3"/>
        <w:spacing w:before="9"/>
        <w:rPr>
          <w:sz w:val="24"/>
          <w:lang w:eastAsia="zh-TW"/>
        </w:rPr>
      </w:pPr>
    </w:p>
    <w:p w:rsidR="002D4F8F" w:rsidRDefault="003F6288">
      <w:pPr>
        <w:pStyle w:val="a3"/>
        <w:spacing w:before="1" w:line="309" w:lineRule="auto"/>
        <w:ind w:left="4724" w:right="1700" w:firstLine="433"/>
        <w:jc w:val="both"/>
        <w:rPr>
          <w:lang w:eastAsia="zh-TW"/>
        </w:rPr>
      </w:pPr>
      <w:r>
        <w:rPr>
          <w:noProof/>
          <w:lang w:eastAsia="zh-TW" w:bidi="ar-SA"/>
        </w:rPr>
        <w:drawing>
          <wp:anchor distT="0" distB="0" distL="0" distR="0" simplePos="0" relativeHeight="251837440" behindDoc="0" locked="0" layoutInCell="1" allowOverlap="1">
            <wp:simplePos x="0" y="0"/>
            <wp:positionH relativeFrom="page">
              <wp:posOffset>576008</wp:posOffset>
            </wp:positionH>
            <wp:positionV relativeFrom="paragraph">
              <wp:posOffset>-46734</wp:posOffset>
            </wp:positionV>
            <wp:extent cx="2279991" cy="1416011"/>
            <wp:effectExtent l="0" t="0" r="0" b="0"/>
            <wp:wrapNone/>
            <wp:docPr id="167" name="image1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118.jpeg"/>
                    <pic:cNvPicPr/>
                  </pic:nvPicPr>
                  <pic:blipFill>
                    <a:blip r:embed="rId275" cstate="print"/>
                    <a:stretch>
                      <a:fillRect/>
                    </a:stretch>
                  </pic:blipFill>
                  <pic:spPr>
                    <a:xfrm>
                      <a:off x="0" y="0"/>
                      <a:ext cx="2279991" cy="1416011"/>
                    </a:xfrm>
                    <a:prstGeom prst="rect">
                      <a:avLst/>
                    </a:prstGeom>
                  </pic:spPr>
                </pic:pic>
              </a:graphicData>
            </a:graphic>
          </wp:anchor>
        </w:drawing>
      </w:r>
      <w:r>
        <w:rPr>
          <w:color w:val="231F20"/>
          <w:lang w:eastAsia="zh-TW"/>
        </w:rPr>
        <w:t>臺灣與以色列近來不論經貿、觀光或青年等領域的交流合作蓬勃發展，尤其兩國青年互訪人數日益增加，並透過參與雙方每年舉辦的青年相關活動，以及高中生組團互訪等計畫，增進彼此認識及提升友誼。外交部相信藉由互惠的獎學金計畫將持續深化雙方合作面向，促進</w:t>
      </w:r>
      <w:proofErr w:type="gramStart"/>
      <w:r>
        <w:rPr>
          <w:color w:val="231F20"/>
          <w:lang w:eastAsia="zh-TW"/>
        </w:rPr>
        <w:t>臺</w:t>
      </w:r>
      <w:proofErr w:type="gramEnd"/>
      <w:r>
        <w:rPr>
          <w:color w:val="231F20"/>
          <w:lang w:eastAsia="zh-TW"/>
        </w:rPr>
        <w:t>以關係發展及青年交流互動。</w:t>
      </w:r>
    </w:p>
    <w:p w:rsidR="002D4F8F" w:rsidRDefault="002D4F8F">
      <w:pPr>
        <w:spacing w:line="309" w:lineRule="auto"/>
        <w:jc w:val="both"/>
        <w:rPr>
          <w:lang w:eastAsia="zh-TW"/>
        </w:rPr>
        <w:sectPr w:rsidR="002D4F8F">
          <w:footerReference w:type="even" r:id="rId276"/>
          <w:pgSz w:w="11910" w:h="16840"/>
          <w:pgMar w:top="1040" w:right="0" w:bottom="280" w:left="0" w:header="644" w:footer="0" w:gutter="0"/>
          <w:cols w:space="720"/>
        </w:sectPr>
      </w:pPr>
    </w:p>
    <w:p w:rsidR="002D4F8F" w:rsidRDefault="00490378">
      <w:pPr>
        <w:spacing w:before="42"/>
        <w:ind w:right="701"/>
        <w:jc w:val="right"/>
        <w:rPr>
          <w:rFonts w:ascii="Times New Roman"/>
          <w:sz w:val="18"/>
          <w:lang w:eastAsia="zh-TW"/>
        </w:rPr>
      </w:pPr>
      <w:r>
        <w:rPr>
          <w:noProof/>
          <w:lang w:eastAsia="zh-TW" w:bidi="ar-SA"/>
        </w:rPr>
        <mc:AlternateContent>
          <mc:Choice Requires="wpg">
            <w:drawing>
              <wp:anchor distT="0" distB="0" distL="114300" distR="114300" simplePos="0" relativeHeight="248037376" behindDoc="1" locked="0" layoutInCell="1" allowOverlap="1">
                <wp:simplePos x="0" y="0"/>
                <wp:positionH relativeFrom="page">
                  <wp:posOffset>0</wp:posOffset>
                </wp:positionH>
                <wp:positionV relativeFrom="page">
                  <wp:posOffset>0</wp:posOffset>
                </wp:positionV>
                <wp:extent cx="7560310" cy="10692130"/>
                <wp:effectExtent l="0" t="0" r="0" b="0"/>
                <wp:wrapNone/>
                <wp:docPr id="300" name="Group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pic:pic xmlns:pic="http://schemas.openxmlformats.org/drawingml/2006/picture">
                        <pic:nvPicPr>
                          <pic:cNvPr id="301" name="Picture 61"/>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11906"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2" name="Freeform 60"/>
                        <wps:cNvSpPr>
                          <a:spLocks/>
                        </wps:cNvSpPr>
                        <wps:spPr bwMode="auto">
                          <a:xfrm>
                            <a:off x="0" y="0"/>
                            <a:ext cx="7682" cy="5301"/>
                          </a:xfrm>
                          <a:custGeom>
                            <a:avLst/>
                            <a:gdLst>
                              <a:gd name="T0" fmla="*/ 7672 w 7682"/>
                              <a:gd name="T1" fmla="*/ 2522 h 5301"/>
                              <a:gd name="T2" fmla="*/ 7628 w 7682"/>
                              <a:gd name="T3" fmla="*/ 2226 h 5301"/>
                              <a:gd name="T4" fmla="*/ 7552 w 7682"/>
                              <a:gd name="T5" fmla="*/ 1943 h 5301"/>
                              <a:gd name="T6" fmla="*/ 7445 w 7682"/>
                              <a:gd name="T7" fmla="*/ 1674 h 5301"/>
                              <a:gd name="T8" fmla="*/ 7309 w 7682"/>
                              <a:gd name="T9" fmla="*/ 1421 h 5301"/>
                              <a:gd name="T10" fmla="*/ 7147 w 7682"/>
                              <a:gd name="T11" fmla="*/ 1186 h 5301"/>
                              <a:gd name="T12" fmla="*/ 6960 w 7682"/>
                              <a:gd name="T13" fmla="*/ 971 h 5301"/>
                              <a:gd name="T14" fmla="*/ 6750 w 7682"/>
                              <a:gd name="T15" fmla="*/ 778 h 5301"/>
                              <a:gd name="T16" fmla="*/ 6520 w 7682"/>
                              <a:gd name="T17" fmla="*/ 609 h 5301"/>
                              <a:gd name="T18" fmla="*/ 6271 w 7682"/>
                              <a:gd name="T19" fmla="*/ 467 h 5301"/>
                              <a:gd name="T20" fmla="*/ 6006 w 7682"/>
                              <a:gd name="T21" fmla="*/ 352 h 5301"/>
                              <a:gd name="T22" fmla="*/ 5726 w 7682"/>
                              <a:gd name="T23" fmla="*/ 268 h 5301"/>
                              <a:gd name="T24" fmla="*/ 5434 w 7682"/>
                              <a:gd name="T25" fmla="*/ 216 h 5301"/>
                              <a:gd name="T26" fmla="*/ 5131 w 7682"/>
                              <a:gd name="T27" fmla="*/ 198 h 5301"/>
                              <a:gd name="T28" fmla="*/ 4828 w 7682"/>
                              <a:gd name="T29" fmla="*/ 216 h 5301"/>
                              <a:gd name="T30" fmla="*/ 4536 w 7682"/>
                              <a:gd name="T31" fmla="*/ 268 h 5301"/>
                              <a:gd name="T32" fmla="*/ 4369 w 7682"/>
                              <a:gd name="T33" fmla="*/ 222 h 5301"/>
                              <a:gd name="T34" fmla="*/ 4182 w 7682"/>
                              <a:gd name="T35" fmla="*/ 7 h 5301"/>
                              <a:gd name="T36" fmla="*/ 427 w 7682"/>
                              <a:gd name="T37" fmla="*/ 112 h 5301"/>
                              <a:gd name="T38" fmla="*/ 252 w 7682"/>
                              <a:gd name="T39" fmla="*/ 337 h 5301"/>
                              <a:gd name="T40" fmla="*/ 103 w 7682"/>
                              <a:gd name="T41" fmla="*/ 582 h 5301"/>
                              <a:gd name="T42" fmla="*/ 0 w 7682"/>
                              <a:gd name="T43" fmla="*/ 798 h 5301"/>
                              <a:gd name="T44" fmla="*/ 103 w 7682"/>
                              <a:gd name="T45" fmla="*/ 2990 h 5301"/>
                              <a:gd name="T46" fmla="*/ 252 w 7682"/>
                              <a:gd name="T47" fmla="*/ 3234 h 5301"/>
                              <a:gd name="T48" fmla="*/ 427 w 7682"/>
                              <a:gd name="T49" fmla="*/ 3460 h 5301"/>
                              <a:gd name="T50" fmla="*/ 626 w 7682"/>
                              <a:gd name="T51" fmla="*/ 3664 h 5301"/>
                              <a:gd name="T52" fmla="*/ 846 w 7682"/>
                              <a:gd name="T53" fmla="*/ 3845 h 5301"/>
                              <a:gd name="T54" fmla="*/ 1086 w 7682"/>
                              <a:gd name="T55" fmla="*/ 4001 h 5301"/>
                              <a:gd name="T56" fmla="*/ 1343 w 7682"/>
                              <a:gd name="T57" fmla="*/ 4129 h 5301"/>
                              <a:gd name="T58" fmla="*/ 1616 w 7682"/>
                              <a:gd name="T59" fmla="*/ 4229 h 5301"/>
                              <a:gd name="T60" fmla="*/ 1902 w 7682"/>
                              <a:gd name="T61" fmla="*/ 4297 h 5301"/>
                              <a:gd name="T62" fmla="*/ 2200 w 7682"/>
                              <a:gd name="T63" fmla="*/ 4333 h 5301"/>
                              <a:gd name="T64" fmla="*/ 2505 w 7682"/>
                              <a:gd name="T65" fmla="*/ 4333 h 5301"/>
                              <a:gd name="T66" fmla="*/ 2803 w 7682"/>
                              <a:gd name="T67" fmla="*/ 4297 h 5301"/>
                              <a:gd name="T68" fmla="*/ 3059 w 7682"/>
                              <a:gd name="T69" fmla="*/ 4238 h 5301"/>
                              <a:gd name="T70" fmla="*/ 3205 w 7682"/>
                              <a:gd name="T71" fmla="*/ 4423 h 5301"/>
                              <a:gd name="T72" fmla="*/ 3404 w 7682"/>
                              <a:gd name="T73" fmla="*/ 4628 h 5301"/>
                              <a:gd name="T74" fmla="*/ 3624 w 7682"/>
                              <a:gd name="T75" fmla="*/ 4809 h 5301"/>
                              <a:gd name="T76" fmla="*/ 3864 w 7682"/>
                              <a:gd name="T77" fmla="*/ 4964 h 5301"/>
                              <a:gd name="T78" fmla="*/ 4121 w 7682"/>
                              <a:gd name="T79" fmla="*/ 5093 h 5301"/>
                              <a:gd name="T80" fmla="*/ 4394 w 7682"/>
                              <a:gd name="T81" fmla="*/ 5193 h 5301"/>
                              <a:gd name="T82" fmla="*/ 4680 w 7682"/>
                              <a:gd name="T83" fmla="*/ 5261 h 5301"/>
                              <a:gd name="T84" fmla="*/ 4978 w 7682"/>
                              <a:gd name="T85" fmla="*/ 5296 h 5301"/>
                              <a:gd name="T86" fmla="*/ 5283 w 7682"/>
                              <a:gd name="T87" fmla="*/ 5296 h 5301"/>
                              <a:gd name="T88" fmla="*/ 5581 w 7682"/>
                              <a:gd name="T89" fmla="*/ 5261 h 5301"/>
                              <a:gd name="T90" fmla="*/ 5868 w 7682"/>
                              <a:gd name="T91" fmla="*/ 5193 h 5301"/>
                              <a:gd name="T92" fmla="*/ 6140 w 7682"/>
                              <a:gd name="T93" fmla="*/ 5093 h 5301"/>
                              <a:gd name="T94" fmla="*/ 6398 w 7682"/>
                              <a:gd name="T95" fmla="*/ 4964 h 5301"/>
                              <a:gd name="T96" fmla="*/ 6637 w 7682"/>
                              <a:gd name="T97" fmla="*/ 4809 h 5301"/>
                              <a:gd name="T98" fmla="*/ 6858 w 7682"/>
                              <a:gd name="T99" fmla="*/ 4628 h 5301"/>
                              <a:gd name="T100" fmla="*/ 7056 w 7682"/>
                              <a:gd name="T101" fmla="*/ 4423 h 5301"/>
                              <a:gd name="T102" fmla="*/ 7231 w 7682"/>
                              <a:gd name="T103" fmla="*/ 4198 h 5301"/>
                              <a:gd name="T104" fmla="*/ 7380 w 7682"/>
                              <a:gd name="T105" fmla="*/ 3954 h 5301"/>
                              <a:gd name="T106" fmla="*/ 7502 w 7682"/>
                              <a:gd name="T107" fmla="*/ 3692 h 5301"/>
                              <a:gd name="T108" fmla="*/ 7594 w 7682"/>
                              <a:gd name="T109" fmla="*/ 3416 h 5301"/>
                              <a:gd name="T110" fmla="*/ 7654 w 7682"/>
                              <a:gd name="T111" fmla="*/ 3127 h 5301"/>
                              <a:gd name="T112" fmla="*/ 7681 w 7682"/>
                              <a:gd name="T113" fmla="*/ 2826 h 530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7682" h="5301">
                                <a:moveTo>
                                  <a:pt x="7682" y="2750"/>
                                </a:moveTo>
                                <a:lnTo>
                                  <a:pt x="7681" y="2673"/>
                                </a:lnTo>
                                <a:lnTo>
                                  <a:pt x="7677" y="2597"/>
                                </a:lnTo>
                                <a:lnTo>
                                  <a:pt x="7672" y="2522"/>
                                </a:lnTo>
                                <a:lnTo>
                                  <a:pt x="7664" y="2447"/>
                                </a:lnTo>
                                <a:lnTo>
                                  <a:pt x="7654" y="2373"/>
                                </a:lnTo>
                                <a:lnTo>
                                  <a:pt x="7642" y="2299"/>
                                </a:lnTo>
                                <a:lnTo>
                                  <a:pt x="7628" y="2226"/>
                                </a:lnTo>
                                <a:lnTo>
                                  <a:pt x="7612" y="2154"/>
                                </a:lnTo>
                                <a:lnTo>
                                  <a:pt x="7594" y="2083"/>
                                </a:lnTo>
                                <a:lnTo>
                                  <a:pt x="7574" y="2013"/>
                                </a:lnTo>
                                <a:lnTo>
                                  <a:pt x="7552" y="1943"/>
                                </a:lnTo>
                                <a:lnTo>
                                  <a:pt x="7528" y="1875"/>
                                </a:lnTo>
                                <a:lnTo>
                                  <a:pt x="7502" y="1807"/>
                                </a:lnTo>
                                <a:lnTo>
                                  <a:pt x="7474" y="1740"/>
                                </a:lnTo>
                                <a:lnTo>
                                  <a:pt x="7445" y="1674"/>
                                </a:lnTo>
                                <a:lnTo>
                                  <a:pt x="7413" y="1609"/>
                                </a:lnTo>
                                <a:lnTo>
                                  <a:pt x="7380" y="1545"/>
                                </a:lnTo>
                                <a:lnTo>
                                  <a:pt x="7346" y="1483"/>
                                </a:lnTo>
                                <a:lnTo>
                                  <a:pt x="7309" y="1421"/>
                                </a:lnTo>
                                <a:lnTo>
                                  <a:pt x="7271" y="1360"/>
                                </a:lnTo>
                                <a:lnTo>
                                  <a:pt x="7231" y="1301"/>
                                </a:lnTo>
                                <a:lnTo>
                                  <a:pt x="7190" y="1243"/>
                                </a:lnTo>
                                <a:lnTo>
                                  <a:pt x="7147" y="1186"/>
                                </a:lnTo>
                                <a:lnTo>
                                  <a:pt x="7102" y="1130"/>
                                </a:lnTo>
                                <a:lnTo>
                                  <a:pt x="7056" y="1076"/>
                                </a:lnTo>
                                <a:lnTo>
                                  <a:pt x="7009" y="1023"/>
                                </a:lnTo>
                                <a:lnTo>
                                  <a:pt x="6960" y="971"/>
                                </a:lnTo>
                                <a:lnTo>
                                  <a:pt x="6909" y="921"/>
                                </a:lnTo>
                                <a:lnTo>
                                  <a:pt x="6858" y="872"/>
                                </a:lnTo>
                                <a:lnTo>
                                  <a:pt x="6804" y="824"/>
                                </a:lnTo>
                                <a:lnTo>
                                  <a:pt x="6750" y="778"/>
                                </a:lnTo>
                                <a:lnTo>
                                  <a:pt x="6694" y="734"/>
                                </a:lnTo>
                                <a:lnTo>
                                  <a:pt x="6637" y="691"/>
                                </a:lnTo>
                                <a:lnTo>
                                  <a:pt x="6579" y="649"/>
                                </a:lnTo>
                                <a:lnTo>
                                  <a:pt x="6520" y="609"/>
                                </a:lnTo>
                                <a:lnTo>
                                  <a:pt x="6459" y="571"/>
                                </a:lnTo>
                                <a:lnTo>
                                  <a:pt x="6398" y="535"/>
                                </a:lnTo>
                                <a:lnTo>
                                  <a:pt x="6335" y="500"/>
                                </a:lnTo>
                                <a:lnTo>
                                  <a:pt x="6271" y="467"/>
                                </a:lnTo>
                                <a:lnTo>
                                  <a:pt x="6206" y="436"/>
                                </a:lnTo>
                                <a:lnTo>
                                  <a:pt x="6140" y="406"/>
                                </a:lnTo>
                                <a:lnTo>
                                  <a:pt x="6074" y="378"/>
                                </a:lnTo>
                                <a:lnTo>
                                  <a:pt x="6006" y="352"/>
                                </a:lnTo>
                                <a:lnTo>
                                  <a:pt x="5937" y="328"/>
                                </a:lnTo>
                                <a:lnTo>
                                  <a:pt x="5868" y="306"/>
                                </a:lnTo>
                                <a:lnTo>
                                  <a:pt x="5797" y="286"/>
                                </a:lnTo>
                                <a:lnTo>
                                  <a:pt x="5726" y="268"/>
                                </a:lnTo>
                                <a:lnTo>
                                  <a:pt x="5654" y="252"/>
                                </a:lnTo>
                                <a:lnTo>
                                  <a:pt x="5581" y="238"/>
                                </a:lnTo>
                                <a:lnTo>
                                  <a:pt x="5508" y="226"/>
                                </a:lnTo>
                                <a:lnTo>
                                  <a:pt x="5434" y="216"/>
                                </a:lnTo>
                                <a:lnTo>
                                  <a:pt x="5359" y="208"/>
                                </a:lnTo>
                                <a:lnTo>
                                  <a:pt x="5283" y="203"/>
                                </a:lnTo>
                                <a:lnTo>
                                  <a:pt x="5207" y="200"/>
                                </a:lnTo>
                                <a:lnTo>
                                  <a:pt x="5131" y="198"/>
                                </a:lnTo>
                                <a:lnTo>
                                  <a:pt x="5054" y="200"/>
                                </a:lnTo>
                                <a:lnTo>
                                  <a:pt x="4978" y="203"/>
                                </a:lnTo>
                                <a:lnTo>
                                  <a:pt x="4903" y="208"/>
                                </a:lnTo>
                                <a:lnTo>
                                  <a:pt x="4828" y="216"/>
                                </a:lnTo>
                                <a:lnTo>
                                  <a:pt x="4754" y="226"/>
                                </a:lnTo>
                                <a:lnTo>
                                  <a:pt x="4680" y="238"/>
                                </a:lnTo>
                                <a:lnTo>
                                  <a:pt x="4608" y="252"/>
                                </a:lnTo>
                                <a:lnTo>
                                  <a:pt x="4536" y="268"/>
                                </a:lnTo>
                                <a:lnTo>
                                  <a:pt x="4464" y="286"/>
                                </a:lnTo>
                                <a:lnTo>
                                  <a:pt x="4425" y="298"/>
                                </a:lnTo>
                                <a:lnTo>
                                  <a:pt x="4412" y="279"/>
                                </a:lnTo>
                                <a:lnTo>
                                  <a:pt x="4369" y="222"/>
                                </a:lnTo>
                                <a:lnTo>
                                  <a:pt x="4324" y="166"/>
                                </a:lnTo>
                                <a:lnTo>
                                  <a:pt x="4278" y="112"/>
                                </a:lnTo>
                                <a:lnTo>
                                  <a:pt x="4231" y="59"/>
                                </a:lnTo>
                                <a:lnTo>
                                  <a:pt x="4182" y="7"/>
                                </a:lnTo>
                                <a:lnTo>
                                  <a:pt x="4174" y="0"/>
                                </a:lnTo>
                                <a:lnTo>
                                  <a:pt x="531" y="0"/>
                                </a:lnTo>
                                <a:lnTo>
                                  <a:pt x="475" y="59"/>
                                </a:lnTo>
                                <a:lnTo>
                                  <a:pt x="427" y="112"/>
                                </a:lnTo>
                                <a:lnTo>
                                  <a:pt x="381" y="166"/>
                                </a:lnTo>
                                <a:lnTo>
                                  <a:pt x="337" y="222"/>
                                </a:lnTo>
                                <a:lnTo>
                                  <a:pt x="294" y="279"/>
                                </a:lnTo>
                                <a:lnTo>
                                  <a:pt x="252" y="337"/>
                                </a:lnTo>
                                <a:lnTo>
                                  <a:pt x="213" y="397"/>
                                </a:lnTo>
                                <a:lnTo>
                                  <a:pt x="174" y="457"/>
                                </a:lnTo>
                                <a:lnTo>
                                  <a:pt x="138" y="519"/>
                                </a:lnTo>
                                <a:lnTo>
                                  <a:pt x="103" y="582"/>
                                </a:lnTo>
                                <a:lnTo>
                                  <a:pt x="70" y="645"/>
                                </a:lnTo>
                                <a:lnTo>
                                  <a:pt x="39" y="710"/>
                                </a:lnTo>
                                <a:lnTo>
                                  <a:pt x="9" y="776"/>
                                </a:lnTo>
                                <a:lnTo>
                                  <a:pt x="0" y="798"/>
                                </a:lnTo>
                                <a:lnTo>
                                  <a:pt x="0" y="2773"/>
                                </a:lnTo>
                                <a:lnTo>
                                  <a:pt x="39" y="2861"/>
                                </a:lnTo>
                                <a:lnTo>
                                  <a:pt x="70" y="2926"/>
                                </a:lnTo>
                                <a:lnTo>
                                  <a:pt x="103" y="2990"/>
                                </a:lnTo>
                                <a:lnTo>
                                  <a:pt x="138" y="3053"/>
                                </a:lnTo>
                                <a:lnTo>
                                  <a:pt x="174" y="3114"/>
                                </a:lnTo>
                                <a:lnTo>
                                  <a:pt x="213" y="3175"/>
                                </a:lnTo>
                                <a:lnTo>
                                  <a:pt x="252" y="3234"/>
                                </a:lnTo>
                                <a:lnTo>
                                  <a:pt x="294" y="3293"/>
                                </a:lnTo>
                                <a:lnTo>
                                  <a:pt x="337" y="3349"/>
                                </a:lnTo>
                                <a:lnTo>
                                  <a:pt x="381" y="3405"/>
                                </a:lnTo>
                                <a:lnTo>
                                  <a:pt x="427" y="3460"/>
                                </a:lnTo>
                                <a:lnTo>
                                  <a:pt x="475" y="3513"/>
                                </a:lnTo>
                                <a:lnTo>
                                  <a:pt x="524" y="3564"/>
                                </a:lnTo>
                                <a:lnTo>
                                  <a:pt x="574" y="3615"/>
                                </a:lnTo>
                                <a:lnTo>
                                  <a:pt x="626" y="3664"/>
                                </a:lnTo>
                                <a:lnTo>
                                  <a:pt x="679" y="3711"/>
                                </a:lnTo>
                                <a:lnTo>
                                  <a:pt x="733" y="3757"/>
                                </a:lnTo>
                                <a:lnTo>
                                  <a:pt x="789" y="3802"/>
                                </a:lnTo>
                                <a:lnTo>
                                  <a:pt x="846" y="3845"/>
                                </a:lnTo>
                                <a:lnTo>
                                  <a:pt x="904" y="3886"/>
                                </a:lnTo>
                                <a:lnTo>
                                  <a:pt x="964" y="3926"/>
                                </a:lnTo>
                                <a:lnTo>
                                  <a:pt x="1024" y="3964"/>
                                </a:lnTo>
                                <a:lnTo>
                                  <a:pt x="1086" y="4001"/>
                                </a:lnTo>
                                <a:lnTo>
                                  <a:pt x="1149" y="4036"/>
                                </a:lnTo>
                                <a:lnTo>
                                  <a:pt x="1212" y="4069"/>
                                </a:lnTo>
                                <a:lnTo>
                                  <a:pt x="1277" y="4100"/>
                                </a:lnTo>
                                <a:lnTo>
                                  <a:pt x="1343" y="4129"/>
                                </a:lnTo>
                                <a:lnTo>
                                  <a:pt x="1410" y="4157"/>
                                </a:lnTo>
                                <a:lnTo>
                                  <a:pt x="1478" y="4183"/>
                                </a:lnTo>
                                <a:lnTo>
                                  <a:pt x="1546" y="4207"/>
                                </a:lnTo>
                                <a:lnTo>
                                  <a:pt x="1616" y="4229"/>
                                </a:lnTo>
                                <a:lnTo>
                                  <a:pt x="1686" y="4249"/>
                                </a:lnTo>
                                <a:lnTo>
                                  <a:pt x="1758" y="4267"/>
                                </a:lnTo>
                                <a:lnTo>
                                  <a:pt x="1830" y="4283"/>
                                </a:lnTo>
                                <a:lnTo>
                                  <a:pt x="1902" y="4297"/>
                                </a:lnTo>
                                <a:lnTo>
                                  <a:pt x="1976" y="4309"/>
                                </a:lnTo>
                                <a:lnTo>
                                  <a:pt x="2050" y="4319"/>
                                </a:lnTo>
                                <a:lnTo>
                                  <a:pt x="2125" y="4327"/>
                                </a:lnTo>
                                <a:lnTo>
                                  <a:pt x="2200" y="4333"/>
                                </a:lnTo>
                                <a:lnTo>
                                  <a:pt x="2276" y="4336"/>
                                </a:lnTo>
                                <a:lnTo>
                                  <a:pt x="2353" y="4337"/>
                                </a:lnTo>
                                <a:lnTo>
                                  <a:pt x="2429" y="4336"/>
                                </a:lnTo>
                                <a:lnTo>
                                  <a:pt x="2505" y="4333"/>
                                </a:lnTo>
                                <a:lnTo>
                                  <a:pt x="2581" y="4327"/>
                                </a:lnTo>
                                <a:lnTo>
                                  <a:pt x="2656" y="4319"/>
                                </a:lnTo>
                                <a:lnTo>
                                  <a:pt x="2730" y="4309"/>
                                </a:lnTo>
                                <a:lnTo>
                                  <a:pt x="2803" y="4297"/>
                                </a:lnTo>
                                <a:lnTo>
                                  <a:pt x="2876" y="4283"/>
                                </a:lnTo>
                                <a:lnTo>
                                  <a:pt x="2948" y="4267"/>
                                </a:lnTo>
                                <a:lnTo>
                                  <a:pt x="3019" y="4249"/>
                                </a:lnTo>
                                <a:lnTo>
                                  <a:pt x="3059" y="4238"/>
                                </a:lnTo>
                                <a:lnTo>
                                  <a:pt x="3072" y="4256"/>
                                </a:lnTo>
                                <a:lnTo>
                                  <a:pt x="3115" y="4313"/>
                                </a:lnTo>
                                <a:lnTo>
                                  <a:pt x="3159" y="4369"/>
                                </a:lnTo>
                                <a:lnTo>
                                  <a:pt x="3205" y="4423"/>
                                </a:lnTo>
                                <a:lnTo>
                                  <a:pt x="3253" y="4476"/>
                                </a:lnTo>
                                <a:lnTo>
                                  <a:pt x="3302" y="4528"/>
                                </a:lnTo>
                                <a:lnTo>
                                  <a:pt x="3352" y="4579"/>
                                </a:lnTo>
                                <a:lnTo>
                                  <a:pt x="3404" y="4628"/>
                                </a:lnTo>
                                <a:lnTo>
                                  <a:pt x="3457" y="4675"/>
                                </a:lnTo>
                                <a:lnTo>
                                  <a:pt x="3511" y="4721"/>
                                </a:lnTo>
                                <a:lnTo>
                                  <a:pt x="3567" y="4766"/>
                                </a:lnTo>
                                <a:lnTo>
                                  <a:pt x="3624" y="4809"/>
                                </a:lnTo>
                                <a:lnTo>
                                  <a:pt x="3682" y="4850"/>
                                </a:lnTo>
                                <a:lnTo>
                                  <a:pt x="3742" y="4890"/>
                                </a:lnTo>
                                <a:lnTo>
                                  <a:pt x="3802" y="4928"/>
                                </a:lnTo>
                                <a:lnTo>
                                  <a:pt x="3864" y="4964"/>
                                </a:lnTo>
                                <a:lnTo>
                                  <a:pt x="3927" y="4999"/>
                                </a:lnTo>
                                <a:lnTo>
                                  <a:pt x="3990" y="5032"/>
                                </a:lnTo>
                                <a:lnTo>
                                  <a:pt x="4055" y="5064"/>
                                </a:lnTo>
                                <a:lnTo>
                                  <a:pt x="4121" y="5093"/>
                                </a:lnTo>
                                <a:lnTo>
                                  <a:pt x="4188" y="5121"/>
                                </a:lnTo>
                                <a:lnTo>
                                  <a:pt x="4256" y="5147"/>
                                </a:lnTo>
                                <a:lnTo>
                                  <a:pt x="4324" y="5171"/>
                                </a:lnTo>
                                <a:lnTo>
                                  <a:pt x="4394" y="5193"/>
                                </a:lnTo>
                                <a:lnTo>
                                  <a:pt x="4464" y="5213"/>
                                </a:lnTo>
                                <a:lnTo>
                                  <a:pt x="4536" y="5231"/>
                                </a:lnTo>
                                <a:lnTo>
                                  <a:pt x="4608" y="5247"/>
                                </a:lnTo>
                                <a:lnTo>
                                  <a:pt x="4680" y="5261"/>
                                </a:lnTo>
                                <a:lnTo>
                                  <a:pt x="4754" y="5273"/>
                                </a:lnTo>
                                <a:lnTo>
                                  <a:pt x="4828" y="5283"/>
                                </a:lnTo>
                                <a:lnTo>
                                  <a:pt x="4903" y="5291"/>
                                </a:lnTo>
                                <a:lnTo>
                                  <a:pt x="4978" y="5296"/>
                                </a:lnTo>
                                <a:lnTo>
                                  <a:pt x="5054" y="5300"/>
                                </a:lnTo>
                                <a:lnTo>
                                  <a:pt x="5131" y="5301"/>
                                </a:lnTo>
                                <a:lnTo>
                                  <a:pt x="5207" y="5300"/>
                                </a:lnTo>
                                <a:lnTo>
                                  <a:pt x="5283" y="5296"/>
                                </a:lnTo>
                                <a:lnTo>
                                  <a:pt x="5359" y="5291"/>
                                </a:lnTo>
                                <a:lnTo>
                                  <a:pt x="5434" y="5283"/>
                                </a:lnTo>
                                <a:lnTo>
                                  <a:pt x="5508" y="5273"/>
                                </a:lnTo>
                                <a:lnTo>
                                  <a:pt x="5581" y="5261"/>
                                </a:lnTo>
                                <a:lnTo>
                                  <a:pt x="5654" y="5247"/>
                                </a:lnTo>
                                <a:lnTo>
                                  <a:pt x="5726" y="5231"/>
                                </a:lnTo>
                                <a:lnTo>
                                  <a:pt x="5797" y="5213"/>
                                </a:lnTo>
                                <a:lnTo>
                                  <a:pt x="5868" y="5193"/>
                                </a:lnTo>
                                <a:lnTo>
                                  <a:pt x="5937" y="5171"/>
                                </a:lnTo>
                                <a:lnTo>
                                  <a:pt x="6006" y="5147"/>
                                </a:lnTo>
                                <a:lnTo>
                                  <a:pt x="6074" y="5121"/>
                                </a:lnTo>
                                <a:lnTo>
                                  <a:pt x="6140" y="5093"/>
                                </a:lnTo>
                                <a:lnTo>
                                  <a:pt x="6206" y="5064"/>
                                </a:lnTo>
                                <a:lnTo>
                                  <a:pt x="6271" y="5032"/>
                                </a:lnTo>
                                <a:lnTo>
                                  <a:pt x="6335" y="4999"/>
                                </a:lnTo>
                                <a:lnTo>
                                  <a:pt x="6398" y="4964"/>
                                </a:lnTo>
                                <a:lnTo>
                                  <a:pt x="6459" y="4928"/>
                                </a:lnTo>
                                <a:lnTo>
                                  <a:pt x="6520" y="4890"/>
                                </a:lnTo>
                                <a:lnTo>
                                  <a:pt x="6579" y="4850"/>
                                </a:lnTo>
                                <a:lnTo>
                                  <a:pt x="6637" y="4809"/>
                                </a:lnTo>
                                <a:lnTo>
                                  <a:pt x="6694" y="4766"/>
                                </a:lnTo>
                                <a:lnTo>
                                  <a:pt x="6750" y="4721"/>
                                </a:lnTo>
                                <a:lnTo>
                                  <a:pt x="6804" y="4675"/>
                                </a:lnTo>
                                <a:lnTo>
                                  <a:pt x="6858" y="4628"/>
                                </a:lnTo>
                                <a:lnTo>
                                  <a:pt x="6909" y="4579"/>
                                </a:lnTo>
                                <a:lnTo>
                                  <a:pt x="6960" y="4528"/>
                                </a:lnTo>
                                <a:lnTo>
                                  <a:pt x="7009" y="4476"/>
                                </a:lnTo>
                                <a:lnTo>
                                  <a:pt x="7056" y="4423"/>
                                </a:lnTo>
                                <a:lnTo>
                                  <a:pt x="7102" y="4369"/>
                                </a:lnTo>
                                <a:lnTo>
                                  <a:pt x="7147" y="4313"/>
                                </a:lnTo>
                                <a:lnTo>
                                  <a:pt x="7190" y="4256"/>
                                </a:lnTo>
                                <a:lnTo>
                                  <a:pt x="7231" y="4198"/>
                                </a:lnTo>
                                <a:lnTo>
                                  <a:pt x="7271" y="4139"/>
                                </a:lnTo>
                                <a:lnTo>
                                  <a:pt x="7309" y="4078"/>
                                </a:lnTo>
                                <a:lnTo>
                                  <a:pt x="7346" y="4017"/>
                                </a:lnTo>
                                <a:lnTo>
                                  <a:pt x="7380" y="3954"/>
                                </a:lnTo>
                                <a:lnTo>
                                  <a:pt x="7413" y="3890"/>
                                </a:lnTo>
                                <a:lnTo>
                                  <a:pt x="7445" y="3825"/>
                                </a:lnTo>
                                <a:lnTo>
                                  <a:pt x="7474" y="3759"/>
                                </a:lnTo>
                                <a:lnTo>
                                  <a:pt x="7502" y="3692"/>
                                </a:lnTo>
                                <a:lnTo>
                                  <a:pt x="7528" y="3625"/>
                                </a:lnTo>
                                <a:lnTo>
                                  <a:pt x="7552" y="3556"/>
                                </a:lnTo>
                                <a:lnTo>
                                  <a:pt x="7574" y="3486"/>
                                </a:lnTo>
                                <a:lnTo>
                                  <a:pt x="7594" y="3416"/>
                                </a:lnTo>
                                <a:lnTo>
                                  <a:pt x="7612" y="3345"/>
                                </a:lnTo>
                                <a:lnTo>
                                  <a:pt x="7628" y="3273"/>
                                </a:lnTo>
                                <a:lnTo>
                                  <a:pt x="7642" y="3200"/>
                                </a:lnTo>
                                <a:lnTo>
                                  <a:pt x="7654" y="3127"/>
                                </a:lnTo>
                                <a:lnTo>
                                  <a:pt x="7664" y="3052"/>
                                </a:lnTo>
                                <a:lnTo>
                                  <a:pt x="7672" y="2978"/>
                                </a:lnTo>
                                <a:lnTo>
                                  <a:pt x="7677" y="2902"/>
                                </a:lnTo>
                                <a:lnTo>
                                  <a:pt x="7681" y="2826"/>
                                </a:lnTo>
                                <a:lnTo>
                                  <a:pt x="7682" y="275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3" name="Freeform 59"/>
                        <wps:cNvSpPr>
                          <a:spLocks/>
                        </wps:cNvSpPr>
                        <wps:spPr bwMode="auto">
                          <a:xfrm>
                            <a:off x="3355" y="2266"/>
                            <a:ext cx="480" cy="480"/>
                          </a:xfrm>
                          <a:custGeom>
                            <a:avLst/>
                            <a:gdLst>
                              <a:gd name="T0" fmla="+- 0 3596 3356"/>
                              <a:gd name="T1" fmla="*/ T0 w 480"/>
                              <a:gd name="T2" fmla="+- 0 2267 2267"/>
                              <a:gd name="T3" fmla="*/ 2267 h 480"/>
                              <a:gd name="T4" fmla="+- 0 3542 3356"/>
                              <a:gd name="T5" fmla="*/ T4 w 480"/>
                              <a:gd name="T6" fmla="+- 0 2307 2267"/>
                              <a:gd name="T7" fmla="*/ 2307 h 480"/>
                              <a:gd name="T8" fmla="+- 0 3396 3356"/>
                              <a:gd name="T9" fmla="*/ T8 w 480"/>
                              <a:gd name="T10" fmla="+- 0 2453 2267"/>
                              <a:gd name="T11" fmla="*/ 2453 h 480"/>
                              <a:gd name="T12" fmla="+- 0 3356 3356"/>
                              <a:gd name="T13" fmla="*/ T12 w 480"/>
                              <a:gd name="T14" fmla="+- 0 2507 2267"/>
                              <a:gd name="T15" fmla="*/ 2507 h 480"/>
                              <a:gd name="T16" fmla="+- 0 3366 3356"/>
                              <a:gd name="T17" fmla="*/ T16 w 480"/>
                              <a:gd name="T18" fmla="+- 0 2529 2267"/>
                              <a:gd name="T19" fmla="*/ 2529 h 480"/>
                              <a:gd name="T20" fmla="+- 0 3396 3356"/>
                              <a:gd name="T21" fmla="*/ T20 w 480"/>
                              <a:gd name="T22" fmla="+- 0 2561 2267"/>
                              <a:gd name="T23" fmla="*/ 2561 h 480"/>
                              <a:gd name="T24" fmla="+- 0 3542 3356"/>
                              <a:gd name="T25" fmla="*/ T24 w 480"/>
                              <a:gd name="T26" fmla="+- 0 2706 2267"/>
                              <a:gd name="T27" fmla="*/ 2706 h 480"/>
                              <a:gd name="T28" fmla="+- 0 3574 3356"/>
                              <a:gd name="T29" fmla="*/ T28 w 480"/>
                              <a:gd name="T30" fmla="+- 0 2737 2267"/>
                              <a:gd name="T31" fmla="*/ 2737 h 480"/>
                              <a:gd name="T32" fmla="+- 0 3596 3356"/>
                              <a:gd name="T33" fmla="*/ T32 w 480"/>
                              <a:gd name="T34" fmla="+- 0 2747 2267"/>
                              <a:gd name="T35" fmla="*/ 2747 h 480"/>
                              <a:gd name="T36" fmla="+- 0 3617 3356"/>
                              <a:gd name="T37" fmla="*/ T36 w 480"/>
                              <a:gd name="T38" fmla="+- 0 2737 2267"/>
                              <a:gd name="T39" fmla="*/ 2737 h 480"/>
                              <a:gd name="T40" fmla="+- 0 3649 3356"/>
                              <a:gd name="T41" fmla="*/ T40 w 480"/>
                              <a:gd name="T42" fmla="+- 0 2706 2267"/>
                              <a:gd name="T43" fmla="*/ 2706 h 480"/>
                              <a:gd name="T44" fmla="+- 0 3795 3356"/>
                              <a:gd name="T45" fmla="*/ T44 w 480"/>
                              <a:gd name="T46" fmla="+- 0 2561 2267"/>
                              <a:gd name="T47" fmla="*/ 2561 h 480"/>
                              <a:gd name="T48" fmla="+- 0 3825 3356"/>
                              <a:gd name="T49" fmla="*/ T48 w 480"/>
                              <a:gd name="T50" fmla="+- 0 2529 2267"/>
                              <a:gd name="T51" fmla="*/ 2529 h 480"/>
                              <a:gd name="T52" fmla="+- 0 3835 3356"/>
                              <a:gd name="T53" fmla="*/ T52 w 480"/>
                              <a:gd name="T54" fmla="+- 0 2507 2267"/>
                              <a:gd name="T55" fmla="*/ 2507 h 480"/>
                              <a:gd name="T56" fmla="+- 0 3825 3356"/>
                              <a:gd name="T57" fmla="*/ T56 w 480"/>
                              <a:gd name="T58" fmla="+- 0 2485 2267"/>
                              <a:gd name="T59" fmla="*/ 2485 h 480"/>
                              <a:gd name="T60" fmla="+- 0 3795 3356"/>
                              <a:gd name="T61" fmla="*/ T60 w 480"/>
                              <a:gd name="T62" fmla="+- 0 2453 2267"/>
                              <a:gd name="T63" fmla="*/ 2453 h 480"/>
                              <a:gd name="T64" fmla="+- 0 3649 3356"/>
                              <a:gd name="T65" fmla="*/ T64 w 480"/>
                              <a:gd name="T66" fmla="+- 0 2307 2267"/>
                              <a:gd name="T67" fmla="*/ 2307 h 480"/>
                              <a:gd name="T68" fmla="+- 0 3617 3356"/>
                              <a:gd name="T69" fmla="*/ T68 w 480"/>
                              <a:gd name="T70" fmla="+- 0 2277 2267"/>
                              <a:gd name="T71" fmla="*/ 2277 h 480"/>
                              <a:gd name="T72" fmla="+- 0 3596 3356"/>
                              <a:gd name="T73" fmla="*/ T72 w 480"/>
                              <a:gd name="T74" fmla="+- 0 2267 2267"/>
                              <a:gd name="T75" fmla="*/ 2267 h 4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480" h="480">
                                <a:moveTo>
                                  <a:pt x="240" y="0"/>
                                </a:moveTo>
                                <a:lnTo>
                                  <a:pt x="186" y="40"/>
                                </a:lnTo>
                                <a:lnTo>
                                  <a:pt x="40" y="186"/>
                                </a:lnTo>
                                <a:lnTo>
                                  <a:pt x="0" y="240"/>
                                </a:lnTo>
                                <a:lnTo>
                                  <a:pt x="10" y="262"/>
                                </a:lnTo>
                                <a:lnTo>
                                  <a:pt x="40" y="294"/>
                                </a:lnTo>
                                <a:lnTo>
                                  <a:pt x="186" y="439"/>
                                </a:lnTo>
                                <a:lnTo>
                                  <a:pt x="218" y="470"/>
                                </a:lnTo>
                                <a:lnTo>
                                  <a:pt x="240" y="480"/>
                                </a:lnTo>
                                <a:lnTo>
                                  <a:pt x="261" y="470"/>
                                </a:lnTo>
                                <a:lnTo>
                                  <a:pt x="293" y="439"/>
                                </a:lnTo>
                                <a:lnTo>
                                  <a:pt x="439" y="294"/>
                                </a:lnTo>
                                <a:lnTo>
                                  <a:pt x="469" y="262"/>
                                </a:lnTo>
                                <a:lnTo>
                                  <a:pt x="479" y="240"/>
                                </a:lnTo>
                                <a:lnTo>
                                  <a:pt x="469" y="218"/>
                                </a:lnTo>
                                <a:lnTo>
                                  <a:pt x="439" y="186"/>
                                </a:lnTo>
                                <a:lnTo>
                                  <a:pt x="293" y="40"/>
                                </a:lnTo>
                                <a:lnTo>
                                  <a:pt x="261" y="10"/>
                                </a:lnTo>
                                <a:lnTo>
                                  <a:pt x="240" y="0"/>
                                </a:lnTo>
                                <a:close/>
                              </a:path>
                            </a:pathLst>
                          </a:custGeom>
                          <a:solidFill>
                            <a:srgbClr val="BD73B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4" name="Freeform 58"/>
                        <wps:cNvSpPr>
                          <a:spLocks/>
                        </wps:cNvSpPr>
                        <wps:spPr bwMode="auto">
                          <a:xfrm>
                            <a:off x="3862" y="2266"/>
                            <a:ext cx="480" cy="480"/>
                          </a:xfrm>
                          <a:custGeom>
                            <a:avLst/>
                            <a:gdLst>
                              <a:gd name="T0" fmla="+- 0 4102 3863"/>
                              <a:gd name="T1" fmla="*/ T0 w 480"/>
                              <a:gd name="T2" fmla="+- 0 2267 2267"/>
                              <a:gd name="T3" fmla="*/ 2267 h 480"/>
                              <a:gd name="T4" fmla="+- 0 4049 3863"/>
                              <a:gd name="T5" fmla="*/ T4 w 480"/>
                              <a:gd name="T6" fmla="+- 0 2307 2267"/>
                              <a:gd name="T7" fmla="*/ 2307 h 480"/>
                              <a:gd name="T8" fmla="+- 0 3903 3863"/>
                              <a:gd name="T9" fmla="*/ T8 w 480"/>
                              <a:gd name="T10" fmla="+- 0 2453 2267"/>
                              <a:gd name="T11" fmla="*/ 2453 h 480"/>
                              <a:gd name="T12" fmla="+- 0 3863 3863"/>
                              <a:gd name="T13" fmla="*/ T12 w 480"/>
                              <a:gd name="T14" fmla="+- 0 2507 2267"/>
                              <a:gd name="T15" fmla="*/ 2507 h 480"/>
                              <a:gd name="T16" fmla="+- 0 3873 3863"/>
                              <a:gd name="T17" fmla="*/ T16 w 480"/>
                              <a:gd name="T18" fmla="+- 0 2529 2267"/>
                              <a:gd name="T19" fmla="*/ 2529 h 480"/>
                              <a:gd name="T20" fmla="+- 0 3903 3863"/>
                              <a:gd name="T21" fmla="*/ T20 w 480"/>
                              <a:gd name="T22" fmla="+- 0 2561 2267"/>
                              <a:gd name="T23" fmla="*/ 2561 h 480"/>
                              <a:gd name="T24" fmla="+- 0 4049 3863"/>
                              <a:gd name="T25" fmla="*/ T24 w 480"/>
                              <a:gd name="T26" fmla="+- 0 2706 2267"/>
                              <a:gd name="T27" fmla="*/ 2706 h 480"/>
                              <a:gd name="T28" fmla="+- 0 4081 3863"/>
                              <a:gd name="T29" fmla="*/ T28 w 480"/>
                              <a:gd name="T30" fmla="+- 0 2737 2267"/>
                              <a:gd name="T31" fmla="*/ 2737 h 480"/>
                              <a:gd name="T32" fmla="+- 0 4102 3863"/>
                              <a:gd name="T33" fmla="*/ T32 w 480"/>
                              <a:gd name="T34" fmla="+- 0 2747 2267"/>
                              <a:gd name="T35" fmla="*/ 2747 h 480"/>
                              <a:gd name="T36" fmla="+- 0 4124 3863"/>
                              <a:gd name="T37" fmla="*/ T36 w 480"/>
                              <a:gd name="T38" fmla="+- 0 2737 2267"/>
                              <a:gd name="T39" fmla="*/ 2737 h 480"/>
                              <a:gd name="T40" fmla="+- 0 4156 3863"/>
                              <a:gd name="T41" fmla="*/ T40 w 480"/>
                              <a:gd name="T42" fmla="+- 0 2706 2267"/>
                              <a:gd name="T43" fmla="*/ 2706 h 480"/>
                              <a:gd name="T44" fmla="+- 0 4302 3863"/>
                              <a:gd name="T45" fmla="*/ T44 w 480"/>
                              <a:gd name="T46" fmla="+- 0 2561 2267"/>
                              <a:gd name="T47" fmla="*/ 2561 h 480"/>
                              <a:gd name="T48" fmla="+- 0 4332 3863"/>
                              <a:gd name="T49" fmla="*/ T48 w 480"/>
                              <a:gd name="T50" fmla="+- 0 2529 2267"/>
                              <a:gd name="T51" fmla="*/ 2529 h 480"/>
                              <a:gd name="T52" fmla="+- 0 4342 3863"/>
                              <a:gd name="T53" fmla="*/ T52 w 480"/>
                              <a:gd name="T54" fmla="+- 0 2507 2267"/>
                              <a:gd name="T55" fmla="*/ 2507 h 480"/>
                              <a:gd name="T56" fmla="+- 0 4332 3863"/>
                              <a:gd name="T57" fmla="*/ T56 w 480"/>
                              <a:gd name="T58" fmla="+- 0 2485 2267"/>
                              <a:gd name="T59" fmla="*/ 2485 h 480"/>
                              <a:gd name="T60" fmla="+- 0 4302 3863"/>
                              <a:gd name="T61" fmla="*/ T60 w 480"/>
                              <a:gd name="T62" fmla="+- 0 2453 2267"/>
                              <a:gd name="T63" fmla="*/ 2453 h 480"/>
                              <a:gd name="T64" fmla="+- 0 4156 3863"/>
                              <a:gd name="T65" fmla="*/ T64 w 480"/>
                              <a:gd name="T66" fmla="+- 0 2307 2267"/>
                              <a:gd name="T67" fmla="*/ 2307 h 480"/>
                              <a:gd name="T68" fmla="+- 0 4124 3863"/>
                              <a:gd name="T69" fmla="*/ T68 w 480"/>
                              <a:gd name="T70" fmla="+- 0 2277 2267"/>
                              <a:gd name="T71" fmla="*/ 2277 h 480"/>
                              <a:gd name="T72" fmla="+- 0 4102 3863"/>
                              <a:gd name="T73" fmla="*/ T72 w 480"/>
                              <a:gd name="T74" fmla="+- 0 2267 2267"/>
                              <a:gd name="T75" fmla="*/ 2267 h 4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480" h="480">
                                <a:moveTo>
                                  <a:pt x="239" y="0"/>
                                </a:moveTo>
                                <a:lnTo>
                                  <a:pt x="186" y="40"/>
                                </a:lnTo>
                                <a:lnTo>
                                  <a:pt x="40" y="186"/>
                                </a:lnTo>
                                <a:lnTo>
                                  <a:pt x="0" y="240"/>
                                </a:lnTo>
                                <a:lnTo>
                                  <a:pt x="10" y="262"/>
                                </a:lnTo>
                                <a:lnTo>
                                  <a:pt x="40" y="294"/>
                                </a:lnTo>
                                <a:lnTo>
                                  <a:pt x="186" y="439"/>
                                </a:lnTo>
                                <a:lnTo>
                                  <a:pt x="218" y="470"/>
                                </a:lnTo>
                                <a:lnTo>
                                  <a:pt x="239" y="480"/>
                                </a:lnTo>
                                <a:lnTo>
                                  <a:pt x="261" y="470"/>
                                </a:lnTo>
                                <a:lnTo>
                                  <a:pt x="293" y="439"/>
                                </a:lnTo>
                                <a:lnTo>
                                  <a:pt x="439" y="294"/>
                                </a:lnTo>
                                <a:lnTo>
                                  <a:pt x="469" y="262"/>
                                </a:lnTo>
                                <a:lnTo>
                                  <a:pt x="479" y="240"/>
                                </a:lnTo>
                                <a:lnTo>
                                  <a:pt x="469" y="218"/>
                                </a:lnTo>
                                <a:lnTo>
                                  <a:pt x="439" y="186"/>
                                </a:lnTo>
                                <a:lnTo>
                                  <a:pt x="293" y="40"/>
                                </a:lnTo>
                                <a:lnTo>
                                  <a:pt x="261" y="10"/>
                                </a:lnTo>
                                <a:lnTo>
                                  <a:pt x="239" y="0"/>
                                </a:lnTo>
                                <a:close/>
                              </a:path>
                            </a:pathLst>
                          </a:custGeom>
                          <a:solidFill>
                            <a:srgbClr val="27BDB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5" name="Freeform 57"/>
                        <wps:cNvSpPr>
                          <a:spLocks/>
                        </wps:cNvSpPr>
                        <wps:spPr bwMode="auto">
                          <a:xfrm>
                            <a:off x="4369" y="2266"/>
                            <a:ext cx="480" cy="480"/>
                          </a:xfrm>
                          <a:custGeom>
                            <a:avLst/>
                            <a:gdLst>
                              <a:gd name="T0" fmla="+- 0 4609 4369"/>
                              <a:gd name="T1" fmla="*/ T0 w 480"/>
                              <a:gd name="T2" fmla="+- 0 2267 2267"/>
                              <a:gd name="T3" fmla="*/ 2267 h 480"/>
                              <a:gd name="T4" fmla="+- 0 4555 4369"/>
                              <a:gd name="T5" fmla="*/ T4 w 480"/>
                              <a:gd name="T6" fmla="+- 0 2307 2267"/>
                              <a:gd name="T7" fmla="*/ 2307 h 480"/>
                              <a:gd name="T8" fmla="+- 0 4410 4369"/>
                              <a:gd name="T9" fmla="*/ T8 w 480"/>
                              <a:gd name="T10" fmla="+- 0 2453 2267"/>
                              <a:gd name="T11" fmla="*/ 2453 h 480"/>
                              <a:gd name="T12" fmla="+- 0 4369 4369"/>
                              <a:gd name="T13" fmla="*/ T12 w 480"/>
                              <a:gd name="T14" fmla="+- 0 2507 2267"/>
                              <a:gd name="T15" fmla="*/ 2507 h 480"/>
                              <a:gd name="T16" fmla="+- 0 4380 4369"/>
                              <a:gd name="T17" fmla="*/ T16 w 480"/>
                              <a:gd name="T18" fmla="+- 0 2529 2267"/>
                              <a:gd name="T19" fmla="*/ 2529 h 480"/>
                              <a:gd name="T20" fmla="+- 0 4410 4369"/>
                              <a:gd name="T21" fmla="*/ T20 w 480"/>
                              <a:gd name="T22" fmla="+- 0 2561 2267"/>
                              <a:gd name="T23" fmla="*/ 2561 h 480"/>
                              <a:gd name="T24" fmla="+- 0 4555 4369"/>
                              <a:gd name="T25" fmla="*/ T24 w 480"/>
                              <a:gd name="T26" fmla="+- 0 2706 2267"/>
                              <a:gd name="T27" fmla="*/ 2706 h 480"/>
                              <a:gd name="T28" fmla="+- 0 4588 4369"/>
                              <a:gd name="T29" fmla="*/ T28 w 480"/>
                              <a:gd name="T30" fmla="+- 0 2737 2267"/>
                              <a:gd name="T31" fmla="*/ 2737 h 480"/>
                              <a:gd name="T32" fmla="+- 0 4609 4369"/>
                              <a:gd name="T33" fmla="*/ T32 w 480"/>
                              <a:gd name="T34" fmla="+- 0 2747 2267"/>
                              <a:gd name="T35" fmla="*/ 2747 h 480"/>
                              <a:gd name="T36" fmla="+- 0 4631 4369"/>
                              <a:gd name="T37" fmla="*/ T36 w 480"/>
                              <a:gd name="T38" fmla="+- 0 2737 2267"/>
                              <a:gd name="T39" fmla="*/ 2737 h 480"/>
                              <a:gd name="T40" fmla="+- 0 4663 4369"/>
                              <a:gd name="T41" fmla="*/ T40 w 480"/>
                              <a:gd name="T42" fmla="+- 0 2706 2267"/>
                              <a:gd name="T43" fmla="*/ 2706 h 480"/>
                              <a:gd name="T44" fmla="+- 0 4809 4369"/>
                              <a:gd name="T45" fmla="*/ T44 w 480"/>
                              <a:gd name="T46" fmla="+- 0 2561 2267"/>
                              <a:gd name="T47" fmla="*/ 2561 h 480"/>
                              <a:gd name="T48" fmla="+- 0 4839 4369"/>
                              <a:gd name="T49" fmla="*/ T48 w 480"/>
                              <a:gd name="T50" fmla="+- 0 2529 2267"/>
                              <a:gd name="T51" fmla="*/ 2529 h 480"/>
                              <a:gd name="T52" fmla="+- 0 4849 4369"/>
                              <a:gd name="T53" fmla="*/ T52 w 480"/>
                              <a:gd name="T54" fmla="+- 0 2507 2267"/>
                              <a:gd name="T55" fmla="*/ 2507 h 480"/>
                              <a:gd name="T56" fmla="+- 0 4839 4369"/>
                              <a:gd name="T57" fmla="*/ T56 w 480"/>
                              <a:gd name="T58" fmla="+- 0 2485 2267"/>
                              <a:gd name="T59" fmla="*/ 2485 h 480"/>
                              <a:gd name="T60" fmla="+- 0 4809 4369"/>
                              <a:gd name="T61" fmla="*/ T60 w 480"/>
                              <a:gd name="T62" fmla="+- 0 2453 2267"/>
                              <a:gd name="T63" fmla="*/ 2453 h 480"/>
                              <a:gd name="T64" fmla="+- 0 4663 4369"/>
                              <a:gd name="T65" fmla="*/ T64 w 480"/>
                              <a:gd name="T66" fmla="+- 0 2307 2267"/>
                              <a:gd name="T67" fmla="*/ 2307 h 480"/>
                              <a:gd name="T68" fmla="+- 0 4631 4369"/>
                              <a:gd name="T69" fmla="*/ T68 w 480"/>
                              <a:gd name="T70" fmla="+- 0 2277 2267"/>
                              <a:gd name="T71" fmla="*/ 2277 h 480"/>
                              <a:gd name="T72" fmla="+- 0 4609 4369"/>
                              <a:gd name="T73" fmla="*/ T72 w 480"/>
                              <a:gd name="T74" fmla="+- 0 2267 2267"/>
                              <a:gd name="T75" fmla="*/ 2267 h 4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480" h="480">
                                <a:moveTo>
                                  <a:pt x="240" y="0"/>
                                </a:moveTo>
                                <a:lnTo>
                                  <a:pt x="186" y="40"/>
                                </a:lnTo>
                                <a:lnTo>
                                  <a:pt x="41" y="186"/>
                                </a:lnTo>
                                <a:lnTo>
                                  <a:pt x="0" y="240"/>
                                </a:lnTo>
                                <a:lnTo>
                                  <a:pt x="11" y="262"/>
                                </a:lnTo>
                                <a:lnTo>
                                  <a:pt x="41" y="294"/>
                                </a:lnTo>
                                <a:lnTo>
                                  <a:pt x="186" y="439"/>
                                </a:lnTo>
                                <a:lnTo>
                                  <a:pt x="219" y="470"/>
                                </a:lnTo>
                                <a:lnTo>
                                  <a:pt x="240" y="480"/>
                                </a:lnTo>
                                <a:lnTo>
                                  <a:pt x="262" y="470"/>
                                </a:lnTo>
                                <a:lnTo>
                                  <a:pt x="294" y="439"/>
                                </a:lnTo>
                                <a:lnTo>
                                  <a:pt x="440" y="294"/>
                                </a:lnTo>
                                <a:lnTo>
                                  <a:pt x="470" y="262"/>
                                </a:lnTo>
                                <a:lnTo>
                                  <a:pt x="480" y="240"/>
                                </a:lnTo>
                                <a:lnTo>
                                  <a:pt x="470" y="218"/>
                                </a:lnTo>
                                <a:lnTo>
                                  <a:pt x="440" y="186"/>
                                </a:lnTo>
                                <a:lnTo>
                                  <a:pt x="294" y="40"/>
                                </a:lnTo>
                                <a:lnTo>
                                  <a:pt x="262" y="10"/>
                                </a:lnTo>
                                <a:lnTo>
                                  <a:pt x="240" y="0"/>
                                </a:lnTo>
                                <a:close/>
                              </a:path>
                            </a:pathLst>
                          </a:custGeom>
                          <a:solidFill>
                            <a:srgbClr val="F7955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6" name="Freeform 56"/>
                        <wps:cNvSpPr>
                          <a:spLocks/>
                        </wps:cNvSpPr>
                        <wps:spPr bwMode="auto">
                          <a:xfrm>
                            <a:off x="4876" y="2266"/>
                            <a:ext cx="480" cy="480"/>
                          </a:xfrm>
                          <a:custGeom>
                            <a:avLst/>
                            <a:gdLst>
                              <a:gd name="T0" fmla="+- 0 5116 4876"/>
                              <a:gd name="T1" fmla="*/ T0 w 480"/>
                              <a:gd name="T2" fmla="+- 0 2267 2267"/>
                              <a:gd name="T3" fmla="*/ 2267 h 480"/>
                              <a:gd name="T4" fmla="+- 0 5062 4876"/>
                              <a:gd name="T5" fmla="*/ T4 w 480"/>
                              <a:gd name="T6" fmla="+- 0 2307 2267"/>
                              <a:gd name="T7" fmla="*/ 2307 h 480"/>
                              <a:gd name="T8" fmla="+- 0 4917 4876"/>
                              <a:gd name="T9" fmla="*/ T8 w 480"/>
                              <a:gd name="T10" fmla="+- 0 2453 2267"/>
                              <a:gd name="T11" fmla="*/ 2453 h 480"/>
                              <a:gd name="T12" fmla="+- 0 4876 4876"/>
                              <a:gd name="T13" fmla="*/ T12 w 480"/>
                              <a:gd name="T14" fmla="+- 0 2507 2267"/>
                              <a:gd name="T15" fmla="*/ 2507 h 480"/>
                              <a:gd name="T16" fmla="+- 0 4887 4876"/>
                              <a:gd name="T17" fmla="*/ T16 w 480"/>
                              <a:gd name="T18" fmla="+- 0 2529 2267"/>
                              <a:gd name="T19" fmla="*/ 2529 h 480"/>
                              <a:gd name="T20" fmla="+- 0 4917 4876"/>
                              <a:gd name="T21" fmla="*/ T20 w 480"/>
                              <a:gd name="T22" fmla="+- 0 2561 2267"/>
                              <a:gd name="T23" fmla="*/ 2561 h 480"/>
                              <a:gd name="T24" fmla="+- 0 5062 4876"/>
                              <a:gd name="T25" fmla="*/ T24 w 480"/>
                              <a:gd name="T26" fmla="+- 0 2706 2267"/>
                              <a:gd name="T27" fmla="*/ 2706 h 480"/>
                              <a:gd name="T28" fmla="+- 0 5094 4876"/>
                              <a:gd name="T29" fmla="*/ T28 w 480"/>
                              <a:gd name="T30" fmla="+- 0 2737 2267"/>
                              <a:gd name="T31" fmla="*/ 2737 h 480"/>
                              <a:gd name="T32" fmla="+- 0 5116 4876"/>
                              <a:gd name="T33" fmla="*/ T32 w 480"/>
                              <a:gd name="T34" fmla="+- 0 2747 2267"/>
                              <a:gd name="T35" fmla="*/ 2747 h 480"/>
                              <a:gd name="T36" fmla="+- 0 5138 4876"/>
                              <a:gd name="T37" fmla="*/ T36 w 480"/>
                              <a:gd name="T38" fmla="+- 0 2737 2267"/>
                              <a:gd name="T39" fmla="*/ 2737 h 480"/>
                              <a:gd name="T40" fmla="+- 0 5170 4876"/>
                              <a:gd name="T41" fmla="*/ T40 w 480"/>
                              <a:gd name="T42" fmla="+- 0 2706 2267"/>
                              <a:gd name="T43" fmla="*/ 2706 h 480"/>
                              <a:gd name="T44" fmla="+- 0 5316 4876"/>
                              <a:gd name="T45" fmla="*/ T44 w 480"/>
                              <a:gd name="T46" fmla="+- 0 2561 2267"/>
                              <a:gd name="T47" fmla="*/ 2561 h 480"/>
                              <a:gd name="T48" fmla="+- 0 5346 4876"/>
                              <a:gd name="T49" fmla="*/ T48 w 480"/>
                              <a:gd name="T50" fmla="+- 0 2529 2267"/>
                              <a:gd name="T51" fmla="*/ 2529 h 480"/>
                              <a:gd name="T52" fmla="+- 0 5356 4876"/>
                              <a:gd name="T53" fmla="*/ T52 w 480"/>
                              <a:gd name="T54" fmla="+- 0 2507 2267"/>
                              <a:gd name="T55" fmla="*/ 2507 h 480"/>
                              <a:gd name="T56" fmla="+- 0 5346 4876"/>
                              <a:gd name="T57" fmla="*/ T56 w 480"/>
                              <a:gd name="T58" fmla="+- 0 2485 2267"/>
                              <a:gd name="T59" fmla="*/ 2485 h 480"/>
                              <a:gd name="T60" fmla="+- 0 5316 4876"/>
                              <a:gd name="T61" fmla="*/ T60 w 480"/>
                              <a:gd name="T62" fmla="+- 0 2453 2267"/>
                              <a:gd name="T63" fmla="*/ 2453 h 480"/>
                              <a:gd name="T64" fmla="+- 0 5170 4876"/>
                              <a:gd name="T65" fmla="*/ T64 w 480"/>
                              <a:gd name="T66" fmla="+- 0 2307 2267"/>
                              <a:gd name="T67" fmla="*/ 2307 h 480"/>
                              <a:gd name="T68" fmla="+- 0 5138 4876"/>
                              <a:gd name="T69" fmla="*/ T68 w 480"/>
                              <a:gd name="T70" fmla="+- 0 2277 2267"/>
                              <a:gd name="T71" fmla="*/ 2277 h 480"/>
                              <a:gd name="T72" fmla="+- 0 5116 4876"/>
                              <a:gd name="T73" fmla="*/ T72 w 480"/>
                              <a:gd name="T74" fmla="+- 0 2267 2267"/>
                              <a:gd name="T75" fmla="*/ 2267 h 4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480" h="480">
                                <a:moveTo>
                                  <a:pt x="240" y="0"/>
                                </a:moveTo>
                                <a:lnTo>
                                  <a:pt x="186" y="40"/>
                                </a:lnTo>
                                <a:lnTo>
                                  <a:pt x="41" y="186"/>
                                </a:lnTo>
                                <a:lnTo>
                                  <a:pt x="0" y="240"/>
                                </a:lnTo>
                                <a:lnTo>
                                  <a:pt x="11" y="262"/>
                                </a:lnTo>
                                <a:lnTo>
                                  <a:pt x="41" y="294"/>
                                </a:lnTo>
                                <a:lnTo>
                                  <a:pt x="186" y="439"/>
                                </a:lnTo>
                                <a:lnTo>
                                  <a:pt x="218" y="470"/>
                                </a:lnTo>
                                <a:lnTo>
                                  <a:pt x="240" y="480"/>
                                </a:lnTo>
                                <a:lnTo>
                                  <a:pt x="262" y="470"/>
                                </a:lnTo>
                                <a:lnTo>
                                  <a:pt x="294" y="439"/>
                                </a:lnTo>
                                <a:lnTo>
                                  <a:pt x="440" y="294"/>
                                </a:lnTo>
                                <a:lnTo>
                                  <a:pt x="470" y="262"/>
                                </a:lnTo>
                                <a:lnTo>
                                  <a:pt x="480" y="240"/>
                                </a:lnTo>
                                <a:lnTo>
                                  <a:pt x="470" y="218"/>
                                </a:lnTo>
                                <a:lnTo>
                                  <a:pt x="440" y="186"/>
                                </a:lnTo>
                                <a:lnTo>
                                  <a:pt x="294" y="40"/>
                                </a:lnTo>
                                <a:lnTo>
                                  <a:pt x="262" y="10"/>
                                </a:lnTo>
                                <a:lnTo>
                                  <a:pt x="240" y="0"/>
                                </a:lnTo>
                                <a:close/>
                              </a:path>
                            </a:pathLst>
                          </a:custGeom>
                          <a:solidFill>
                            <a:srgbClr val="7DA26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07" name="Picture 55"/>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4552" y="3364"/>
                            <a:ext cx="6240" cy="41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8" name="Freeform 54"/>
                        <wps:cNvSpPr>
                          <a:spLocks/>
                        </wps:cNvSpPr>
                        <wps:spPr bwMode="auto">
                          <a:xfrm>
                            <a:off x="4584" y="3364"/>
                            <a:ext cx="6178" cy="4100"/>
                          </a:xfrm>
                          <a:custGeom>
                            <a:avLst/>
                            <a:gdLst>
                              <a:gd name="T0" fmla="+- 0 6789 4584"/>
                              <a:gd name="T1" fmla="*/ T0 w 6178"/>
                              <a:gd name="T2" fmla="+- 0 3380 3365"/>
                              <a:gd name="T3" fmla="*/ 3380 h 4100"/>
                              <a:gd name="T4" fmla="+- 0 6620 4584"/>
                              <a:gd name="T5" fmla="*/ T4 w 6178"/>
                              <a:gd name="T6" fmla="+- 0 3389 3365"/>
                              <a:gd name="T7" fmla="*/ 3389 h 4100"/>
                              <a:gd name="T8" fmla="+- 0 6455 4584"/>
                              <a:gd name="T9" fmla="*/ T8 w 6178"/>
                              <a:gd name="T10" fmla="+- 0 3412 3365"/>
                              <a:gd name="T11" fmla="*/ 3412 h 4100"/>
                              <a:gd name="T12" fmla="+- 0 6298 4584"/>
                              <a:gd name="T13" fmla="*/ T12 w 6178"/>
                              <a:gd name="T14" fmla="+- 0 3450 3365"/>
                              <a:gd name="T15" fmla="*/ 3450 h 4100"/>
                              <a:gd name="T16" fmla="+- 0 6148 4584"/>
                              <a:gd name="T17" fmla="*/ T16 w 6178"/>
                              <a:gd name="T18" fmla="+- 0 3501 3365"/>
                              <a:gd name="T19" fmla="*/ 3501 h 4100"/>
                              <a:gd name="T20" fmla="+- 0 6008 4584"/>
                              <a:gd name="T21" fmla="*/ T20 w 6178"/>
                              <a:gd name="T22" fmla="+- 0 3564 3365"/>
                              <a:gd name="T23" fmla="*/ 3564 h 4100"/>
                              <a:gd name="T24" fmla="+- 0 5880 4584"/>
                              <a:gd name="T25" fmla="*/ T24 w 6178"/>
                              <a:gd name="T26" fmla="+- 0 3639 3365"/>
                              <a:gd name="T27" fmla="*/ 3639 h 4100"/>
                              <a:gd name="T28" fmla="+- 0 5764 4584"/>
                              <a:gd name="T29" fmla="*/ T28 w 6178"/>
                              <a:gd name="T30" fmla="+- 0 3726 3365"/>
                              <a:gd name="T31" fmla="*/ 3726 h 4100"/>
                              <a:gd name="T32" fmla="+- 0 5664 4584"/>
                              <a:gd name="T33" fmla="*/ T32 w 6178"/>
                              <a:gd name="T34" fmla="+- 0 3822 3365"/>
                              <a:gd name="T35" fmla="*/ 3822 h 4100"/>
                              <a:gd name="T36" fmla="+- 0 4762 4584"/>
                              <a:gd name="T37" fmla="*/ T36 w 6178"/>
                              <a:gd name="T38" fmla="+- 0 4955 3365"/>
                              <a:gd name="T39" fmla="*/ 4955 h 4100"/>
                              <a:gd name="T40" fmla="+- 0 4674 4584"/>
                              <a:gd name="T41" fmla="*/ T40 w 6178"/>
                              <a:gd name="T42" fmla="+- 0 5088 3365"/>
                              <a:gd name="T43" fmla="*/ 5088 h 4100"/>
                              <a:gd name="T44" fmla="+- 0 4616 4584"/>
                              <a:gd name="T45" fmla="*/ T44 w 6178"/>
                              <a:gd name="T46" fmla="+- 0 5227 3365"/>
                              <a:gd name="T47" fmla="*/ 5227 h 4100"/>
                              <a:gd name="T48" fmla="+- 0 4587 4584"/>
                              <a:gd name="T49" fmla="*/ T48 w 6178"/>
                              <a:gd name="T50" fmla="+- 0 5370 3365"/>
                              <a:gd name="T51" fmla="*/ 5370 h 4100"/>
                              <a:gd name="T52" fmla="+- 0 4589 4584"/>
                              <a:gd name="T53" fmla="*/ T52 w 6178"/>
                              <a:gd name="T54" fmla="+- 0 5513 3365"/>
                              <a:gd name="T55" fmla="*/ 5513 h 4100"/>
                              <a:gd name="T56" fmla="+- 0 4620 4584"/>
                              <a:gd name="T57" fmla="*/ T56 w 6178"/>
                              <a:gd name="T58" fmla="+- 0 5655 3365"/>
                              <a:gd name="T59" fmla="*/ 5655 h 4100"/>
                              <a:gd name="T60" fmla="+- 0 4680 4584"/>
                              <a:gd name="T61" fmla="*/ T60 w 6178"/>
                              <a:gd name="T62" fmla="+- 0 5793 3365"/>
                              <a:gd name="T63" fmla="*/ 5793 h 4100"/>
                              <a:gd name="T64" fmla="+- 0 4770 4584"/>
                              <a:gd name="T65" fmla="*/ T64 w 6178"/>
                              <a:gd name="T66" fmla="+- 0 5924 3365"/>
                              <a:gd name="T67" fmla="*/ 5924 h 4100"/>
                              <a:gd name="T68" fmla="+- 0 5692 4584"/>
                              <a:gd name="T69" fmla="*/ T68 w 6178"/>
                              <a:gd name="T70" fmla="+- 0 7041 3365"/>
                              <a:gd name="T71" fmla="*/ 7041 h 4100"/>
                              <a:gd name="T72" fmla="+- 0 5794 4584"/>
                              <a:gd name="T73" fmla="*/ T72 w 6178"/>
                              <a:gd name="T74" fmla="+- 0 7136 3365"/>
                              <a:gd name="T75" fmla="*/ 7136 h 4100"/>
                              <a:gd name="T76" fmla="+- 0 5911 4584"/>
                              <a:gd name="T77" fmla="*/ T76 w 6178"/>
                              <a:gd name="T78" fmla="+- 0 7221 3365"/>
                              <a:gd name="T79" fmla="*/ 7221 h 4100"/>
                              <a:gd name="T80" fmla="+- 0 6041 4584"/>
                              <a:gd name="T81" fmla="*/ T80 w 6178"/>
                              <a:gd name="T82" fmla="+- 0 7294 3365"/>
                              <a:gd name="T83" fmla="*/ 7294 h 4100"/>
                              <a:gd name="T84" fmla="+- 0 6182 4584"/>
                              <a:gd name="T85" fmla="*/ T84 w 6178"/>
                              <a:gd name="T86" fmla="+- 0 7354 3365"/>
                              <a:gd name="T87" fmla="*/ 7354 h 4100"/>
                              <a:gd name="T88" fmla="+- 0 6332 4584"/>
                              <a:gd name="T89" fmla="*/ T88 w 6178"/>
                              <a:gd name="T90" fmla="+- 0 7403 3365"/>
                              <a:gd name="T91" fmla="*/ 7403 h 4100"/>
                              <a:gd name="T92" fmla="+- 0 6490 4584"/>
                              <a:gd name="T93" fmla="*/ T92 w 6178"/>
                              <a:gd name="T94" fmla="+- 0 7437 3365"/>
                              <a:gd name="T95" fmla="*/ 7437 h 4100"/>
                              <a:gd name="T96" fmla="+- 0 6655 4584"/>
                              <a:gd name="T97" fmla="*/ T96 w 6178"/>
                              <a:gd name="T98" fmla="+- 0 7458 3365"/>
                              <a:gd name="T99" fmla="*/ 7458 h 4100"/>
                              <a:gd name="T100" fmla="+- 0 6824 4584"/>
                              <a:gd name="T101" fmla="*/ T100 w 6178"/>
                              <a:gd name="T102" fmla="+- 0 7464 3365"/>
                              <a:gd name="T103" fmla="*/ 7464 h 4100"/>
                              <a:gd name="T104" fmla="+- 0 8643 4584"/>
                              <a:gd name="T105" fmla="*/ T104 w 6178"/>
                              <a:gd name="T106" fmla="+- 0 7447 3365"/>
                              <a:gd name="T107" fmla="*/ 7447 h 4100"/>
                              <a:gd name="T108" fmla="+- 0 8810 4584"/>
                              <a:gd name="T109" fmla="*/ T108 w 6178"/>
                              <a:gd name="T110" fmla="+- 0 7430 3365"/>
                              <a:gd name="T111" fmla="*/ 7430 h 4100"/>
                              <a:gd name="T112" fmla="+- 0 8971 4584"/>
                              <a:gd name="T113" fmla="*/ T112 w 6178"/>
                              <a:gd name="T114" fmla="+- 0 7399 3365"/>
                              <a:gd name="T115" fmla="*/ 7399 h 4100"/>
                              <a:gd name="T116" fmla="+- 0 9125 4584"/>
                              <a:gd name="T117" fmla="*/ T116 w 6178"/>
                              <a:gd name="T118" fmla="+- 0 7355 3365"/>
                              <a:gd name="T119" fmla="*/ 7355 h 4100"/>
                              <a:gd name="T120" fmla="+- 0 9270 4584"/>
                              <a:gd name="T121" fmla="*/ T120 w 6178"/>
                              <a:gd name="T122" fmla="+- 0 7298 3365"/>
                              <a:gd name="T123" fmla="*/ 7298 h 4100"/>
                              <a:gd name="T124" fmla="+- 0 9404 4584"/>
                              <a:gd name="T125" fmla="*/ T124 w 6178"/>
                              <a:gd name="T126" fmla="+- 0 7229 3365"/>
                              <a:gd name="T127" fmla="*/ 7229 h 4100"/>
                              <a:gd name="T128" fmla="+- 0 9526 4584"/>
                              <a:gd name="T129" fmla="*/ T128 w 6178"/>
                              <a:gd name="T130" fmla="+- 0 7148 3365"/>
                              <a:gd name="T131" fmla="*/ 7148 h 4100"/>
                              <a:gd name="T132" fmla="+- 0 9634 4584"/>
                              <a:gd name="T133" fmla="*/ T132 w 6178"/>
                              <a:gd name="T134" fmla="+- 0 7056 3365"/>
                              <a:gd name="T135" fmla="*/ 7056 h 4100"/>
                              <a:gd name="T136" fmla="+- 0 9727 4584"/>
                              <a:gd name="T137" fmla="*/ T136 w 6178"/>
                              <a:gd name="T138" fmla="+- 0 6955 3365"/>
                              <a:gd name="T139" fmla="*/ 6955 h 4100"/>
                              <a:gd name="T140" fmla="+- 0 10632 4584"/>
                              <a:gd name="T141" fmla="*/ T140 w 6178"/>
                              <a:gd name="T142" fmla="+- 0 5808 3365"/>
                              <a:gd name="T143" fmla="*/ 5808 h 4100"/>
                              <a:gd name="T144" fmla="+- 0 10705 4584"/>
                              <a:gd name="T145" fmla="*/ T144 w 6178"/>
                              <a:gd name="T146" fmla="+- 0 5672 3365"/>
                              <a:gd name="T147" fmla="*/ 5672 h 4100"/>
                              <a:gd name="T148" fmla="+- 0 10749 4584"/>
                              <a:gd name="T149" fmla="*/ T148 w 6178"/>
                              <a:gd name="T150" fmla="+- 0 5531 3365"/>
                              <a:gd name="T151" fmla="*/ 5531 h 4100"/>
                              <a:gd name="T152" fmla="+- 0 10762 4584"/>
                              <a:gd name="T153" fmla="*/ T152 w 6178"/>
                              <a:gd name="T154" fmla="+- 0 5387 3365"/>
                              <a:gd name="T155" fmla="*/ 5387 h 4100"/>
                              <a:gd name="T156" fmla="+- 0 10746 4584"/>
                              <a:gd name="T157" fmla="*/ T156 w 6178"/>
                              <a:gd name="T158" fmla="+- 0 5245 3365"/>
                              <a:gd name="T159" fmla="*/ 5245 h 4100"/>
                              <a:gd name="T160" fmla="+- 0 10700 4584"/>
                              <a:gd name="T161" fmla="*/ T160 w 6178"/>
                              <a:gd name="T162" fmla="+- 0 5104 3365"/>
                              <a:gd name="T163" fmla="*/ 5104 h 4100"/>
                              <a:gd name="T164" fmla="+- 0 10625 4584"/>
                              <a:gd name="T165" fmla="*/ T164 w 6178"/>
                              <a:gd name="T166" fmla="+- 0 4969 3365"/>
                              <a:gd name="T167" fmla="*/ 4969 h 4100"/>
                              <a:gd name="T168" fmla="+- 0 9700 4584"/>
                              <a:gd name="T169" fmla="*/ T168 w 6178"/>
                              <a:gd name="T170" fmla="+- 0 3839 3365"/>
                              <a:gd name="T171" fmla="*/ 3839 h 4100"/>
                              <a:gd name="T172" fmla="+- 0 9606 4584"/>
                              <a:gd name="T173" fmla="*/ T172 w 6178"/>
                              <a:gd name="T174" fmla="+- 0 3739 3365"/>
                              <a:gd name="T175" fmla="*/ 3739 h 4100"/>
                              <a:gd name="T176" fmla="+- 0 9496 4584"/>
                              <a:gd name="T177" fmla="*/ T176 w 6178"/>
                              <a:gd name="T178" fmla="+- 0 3649 3365"/>
                              <a:gd name="T179" fmla="*/ 3649 h 4100"/>
                              <a:gd name="T180" fmla="+- 0 9372 4584"/>
                              <a:gd name="T181" fmla="*/ T180 w 6178"/>
                              <a:gd name="T182" fmla="+- 0 3570 3365"/>
                              <a:gd name="T183" fmla="*/ 3570 h 4100"/>
                              <a:gd name="T184" fmla="+- 0 9237 4584"/>
                              <a:gd name="T185" fmla="*/ T184 w 6178"/>
                              <a:gd name="T186" fmla="+- 0 3503 3365"/>
                              <a:gd name="T187" fmla="*/ 3503 h 4100"/>
                              <a:gd name="T188" fmla="+- 0 9091 4584"/>
                              <a:gd name="T189" fmla="*/ T188 w 6178"/>
                              <a:gd name="T190" fmla="+- 0 3449 3365"/>
                              <a:gd name="T191" fmla="*/ 3449 h 4100"/>
                              <a:gd name="T192" fmla="+- 0 8936 4584"/>
                              <a:gd name="T193" fmla="*/ T192 w 6178"/>
                              <a:gd name="T194" fmla="+- 0 3407 3365"/>
                              <a:gd name="T195" fmla="*/ 3407 h 4100"/>
                              <a:gd name="T196" fmla="+- 0 8774 4584"/>
                              <a:gd name="T197" fmla="*/ T196 w 6178"/>
                              <a:gd name="T198" fmla="+- 0 3379 3365"/>
                              <a:gd name="T199" fmla="*/ 3379 h 4100"/>
                              <a:gd name="T200" fmla="+- 0 8607 4584"/>
                              <a:gd name="T201" fmla="*/ T200 w 6178"/>
                              <a:gd name="T202" fmla="+- 0 3366 3365"/>
                              <a:gd name="T203" fmla="*/ 3366 h 41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6178" h="4100">
                                <a:moveTo>
                                  <a:pt x="3938" y="0"/>
                                </a:moveTo>
                                <a:lnTo>
                                  <a:pt x="2205" y="15"/>
                                </a:lnTo>
                                <a:lnTo>
                                  <a:pt x="2120" y="17"/>
                                </a:lnTo>
                                <a:lnTo>
                                  <a:pt x="2036" y="24"/>
                                </a:lnTo>
                                <a:lnTo>
                                  <a:pt x="1953" y="34"/>
                                </a:lnTo>
                                <a:lnTo>
                                  <a:pt x="1871" y="47"/>
                                </a:lnTo>
                                <a:lnTo>
                                  <a:pt x="1792" y="64"/>
                                </a:lnTo>
                                <a:lnTo>
                                  <a:pt x="1714" y="85"/>
                                </a:lnTo>
                                <a:lnTo>
                                  <a:pt x="1638" y="109"/>
                                </a:lnTo>
                                <a:lnTo>
                                  <a:pt x="1564" y="136"/>
                                </a:lnTo>
                                <a:lnTo>
                                  <a:pt x="1493" y="166"/>
                                </a:lnTo>
                                <a:lnTo>
                                  <a:pt x="1424" y="199"/>
                                </a:lnTo>
                                <a:lnTo>
                                  <a:pt x="1358" y="235"/>
                                </a:lnTo>
                                <a:lnTo>
                                  <a:pt x="1296" y="274"/>
                                </a:lnTo>
                                <a:lnTo>
                                  <a:pt x="1236" y="316"/>
                                </a:lnTo>
                                <a:lnTo>
                                  <a:pt x="1180" y="361"/>
                                </a:lnTo>
                                <a:lnTo>
                                  <a:pt x="1128" y="408"/>
                                </a:lnTo>
                                <a:lnTo>
                                  <a:pt x="1080" y="457"/>
                                </a:lnTo>
                                <a:lnTo>
                                  <a:pt x="1035" y="509"/>
                                </a:lnTo>
                                <a:lnTo>
                                  <a:pt x="178" y="1590"/>
                                </a:lnTo>
                                <a:lnTo>
                                  <a:pt x="130" y="1656"/>
                                </a:lnTo>
                                <a:lnTo>
                                  <a:pt x="90" y="1723"/>
                                </a:lnTo>
                                <a:lnTo>
                                  <a:pt x="57" y="1792"/>
                                </a:lnTo>
                                <a:lnTo>
                                  <a:pt x="32" y="1862"/>
                                </a:lnTo>
                                <a:lnTo>
                                  <a:pt x="14" y="1933"/>
                                </a:lnTo>
                                <a:lnTo>
                                  <a:pt x="3" y="2005"/>
                                </a:lnTo>
                                <a:lnTo>
                                  <a:pt x="0" y="2076"/>
                                </a:lnTo>
                                <a:lnTo>
                                  <a:pt x="5" y="2148"/>
                                </a:lnTo>
                                <a:lnTo>
                                  <a:pt x="16" y="2219"/>
                                </a:lnTo>
                                <a:lnTo>
                                  <a:pt x="36" y="2290"/>
                                </a:lnTo>
                                <a:lnTo>
                                  <a:pt x="62" y="2359"/>
                                </a:lnTo>
                                <a:lnTo>
                                  <a:pt x="96" y="2428"/>
                                </a:lnTo>
                                <a:lnTo>
                                  <a:pt x="137" y="2494"/>
                                </a:lnTo>
                                <a:lnTo>
                                  <a:pt x="186" y="2559"/>
                                </a:lnTo>
                                <a:lnTo>
                                  <a:pt x="1062" y="3625"/>
                                </a:lnTo>
                                <a:lnTo>
                                  <a:pt x="1108" y="3676"/>
                                </a:lnTo>
                                <a:lnTo>
                                  <a:pt x="1157" y="3725"/>
                                </a:lnTo>
                                <a:lnTo>
                                  <a:pt x="1210" y="3771"/>
                                </a:lnTo>
                                <a:lnTo>
                                  <a:pt x="1267" y="3815"/>
                                </a:lnTo>
                                <a:lnTo>
                                  <a:pt x="1327" y="3856"/>
                                </a:lnTo>
                                <a:lnTo>
                                  <a:pt x="1390" y="3894"/>
                                </a:lnTo>
                                <a:lnTo>
                                  <a:pt x="1457" y="3929"/>
                                </a:lnTo>
                                <a:lnTo>
                                  <a:pt x="1526" y="3961"/>
                                </a:lnTo>
                                <a:lnTo>
                                  <a:pt x="1598" y="3989"/>
                                </a:lnTo>
                                <a:lnTo>
                                  <a:pt x="1672" y="4015"/>
                                </a:lnTo>
                                <a:lnTo>
                                  <a:pt x="1748" y="4038"/>
                                </a:lnTo>
                                <a:lnTo>
                                  <a:pt x="1826" y="4057"/>
                                </a:lnTo>
                                <a:lnTo>
                                  <a:pt x="1906" y="4072"/>
                                </a:lnTo>
                                <a:lnTo>
                                  <a:pt x="1988" y="4085"/>
                                </a:lnTo>
                                <a:lnTo>
                                  <a:pt x="2071" y="4093"/>
                                </a:lnTo>
                                <a:lnTo>
                                  <a:pt x="2155" y="4098"/>
                                </a:lnTo>
                                <a:lnTo>
                                  <a:pt x="2240" y="4099"/>
                                </a:lnTo>
                                <a:lnTo>
                                  <a:pt x="3974" y="4084"/>
                                </a:lnTo>
                                <a:lnTo>
                                  <a:pt x="4059" y="4082"/>
                                </a:lnTo>
                                <a:lnTo>
                                  <a:pt x="4143" y="4075"/>
                                </a:lnTo>
                                <a:lnTo>
                                  <a:pt x="4226" y="4065"/>
                                </a:lnTo>
                                <a:lnTo>
                                  <a:pt x="4307" y="4052"/>
                                </a:lnTo>
                                <a:lnTo>
                                  <a:pt x="4387" y="4034"/>
                                </a:lnTo>
                                <a:lnTo>
                                  <a:pt x="4465" y="4014"/>
                                </a:lnTo>
                                <a:lnTo>
                                  <a:pt x="4541" y="3990"/>
                                </a:lnTo>
                                <a:lnTo>
                                  <a:pt x="4614" y="3963"/>
                                </a:lnTo>
                                <a:lnTo>
                                  <a:pt x="4686" y="3933"/>
                                </a:lnTo>
                                <a:lnTo>
                                  <a:pt x="4754" y="3900"/>
                                </a:lnTo>
                                <a:lnTo>
                                  <a:pt x="4820" y="3864"/>
                                </a:lnTo>
                                <a:lnTo>
                                  <a:pt x="4883" y="3825"/>
                                </a:lnTo>
                                <a:lnTo>
                                  <a:pt x="4942" y="3783"/>
                                </a:lnTo>
                                <a:lnTo>
                                  <a:pt x="4998" y="3738"/>
                                </a:lnTo>
                                <a:lnTo>
                                  <a:pt x="5050" y="3691"/>
                                </a:lnTo>
                                <a:lnTo>
                                  <a:pt x="5099" y="3642"/>
                                </a:lnTo>
                                <a:lnTo>
                                  <a:pt x="5143" y="3590"/>
                                </a:lnTo>
                                <a:lnTo>
                                  <a:pt x="6001" y="2509"/>
                                </a:lnTo>
                                <a:lnTo>
                                  <a:pt x="6048" y="2443"/>
                                </a:lnTo>
                                <a:lnTo>
                                  <a:pt x="6089" y="2375"/>
                                </a:lnTo>
                                <a:lnTo>
                                  <a:pt x="6121" y="2307"/>
                                </a:lnTo>
                                <a:lnTo>
                                  <a:pt x="6147" y="2236"/>
                                </a:lnTo>
                                <a:lnTo>
                                  <a:pt x="6165" y="2166"/>
                                </a:lnTo>
                                <a:lnTo>
                                  <a:pt x="6175" y="2094"/>
                                </a:lnTo>
                                <a:lnTo>
                                  <a:pt x="6178" y="2022"/>
                                </a:lnTo>
                                <a:lnTo>
                                  <a:pt x="6174" y="1951"/>
                                </a:lnTo>
                                <a:lnTo>
                                  <a:pt x="6162" y="1880"/>
                                </a:lnTo>
                                <a:lnTo>
                                  <a:pt x="6143" y="1809"/>
                                </a:lnTo>
                                <a:lnTo>
                                  <a:pt x="6116" y="1739"/>
                                </a:lnTo>
                                <a:lnTo>
                                  <a:pt x="6082" y="1671"/>
                                </a:lnTo>
                                <a:lnTo>
                                  <a:pt x="6041" y="1604"/>
                                </a:lnTo>
                                <a:lnTo>
                                  <a:pt x="5992" y="1540"/>
                                </a:lnTo>
                                <a:lnTo>
                                  <a:pt x="5116" y="474"/>
                                </a:lnTo>
                                <a:lnTo>
                                  <a:pt x="5071" y="422"/>
                                </a:lnTo>
                                <a:lnTo>
                                  <a:pt x="5022" y="374"/>
                                </a:lnTo>
                                <a:lnTo>
                                  <a:pt x="4968" y="327"/>
                                </a:lnTo>
                                <a:lnTo>
                                  <a:pt x="4912" y="284"/>
                                </a:lnTo>
                                <a:lnTo>
                                  <a:pt x="4851" y="243"/>
                                </a:lnTo>
                                <a:lnTo>
                                  <a:pt x="4788" y="205"/>
                                </a:lnTo>
                                <a:lnTo>
                                  <a:pt x="4722" y="170"/>
                                </a:lnTo>
                                <a:lnTo>
                                  <a:pt x="4653" y="138"/>
                                </a:lnTo>
                                <a:lnTo>
                                  <a:pt x="4581" y="109"/>
                                </a:lnTo>
                                <a:lnTo>
                                  <a:pt x="4507" y="84"/>
                                </a:lnTo>
                                <a:lnTo>
                                  <a:pt x="4430" y="61"/>
                                </a:lnTo>
                                <a:lnTo>
                                  <a:pt x="4352" y="42"/>
                                </a:lnTo>
                                <a:lnTo>
                                  <a:pt x="4272" y="26"/>
                                </a:lnTo>
                                <a:lnTo>
                                  <a:pt x="4190" y="14"/>
                                </a:lnTo>
                                <a:lnTo>
                                  <a:pt x="4107" y="6"/>
                                </a:lnTo>
                                <a:lnTo>
                                  <a:pt x="4023" y="1"/>
                                </a:lnTo>
                                <a:lnTo>
                                  <a:pt x="3938" y="0"/>
                                </a:lnTo>
                                <a:close/>
                              </a:path>
                            </a:pathLst>
                          </a:custGeom>
                          <a:noFill/>
                          <a:ln w="381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09" name="Picture 53"/>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5128" y="8559"/>
                            <a:ext cx="6240" cy="41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10" name="Freeform 52"/>
                        <wps:cNvSpPr>
                          <a:spLocks/>
                        </wps:cNvSpPr>
                        <wps:spPr bwMode="auto">
                          <a:xfrm>
                            <a:off x="5160" y="8559"/>
                            <a:ext cx="6178" cy="4100"/>
                          </a:xfrm>
                          <a:custGeom>
                            <a:avLst/>
                            <a:gdLst>
                              <a:gd name="T0" fmla="+- 0 7365 5161"/>
                              <a:gd name="T1" fmla="*/ T0 w 6178"/>
                              <a:gd name="T2" fmla="+- 0 8574 8559"/>
                              <a:gd name="T3" fmla="*/ 8574 h 4100"/>
                              <a:gd name="T4" fmla="+- 0 7196 5161"/>
                              <a:gd name="T5" fmla="*/ T4 w 6178"/>
                              <a:gd name="T6" fmla="+- 0 8583 8559"/>
                              <a:gd name="T7" fmla="*/ 8583 h 4100"/>
                              <a:gd name="T8" fmla="+- 0 7032 5161"/>
                              <a:gd name="T9" fmla="*/ T8 w 6178"/>
                              <a:gd name="T10" fmla="+- 0 8607 8559"/>
                              <a:gd name="T11" fmla="*/ 8607 h 4100"/>
                              <a:gd name="T12" fmla="+- 0 6874 5161"/>
                              <a:gd name="T13" fmla="*/ T12 w 6178"/>
                              <a:gd name="T14" fmla="+- 0 8645 8559"/>
                              <a:gd name="T15" fmla="*/ 8645 h 4100"/>
                              <a:gd name="T16" fmla="+- 0 6724 5161"/>
                              <a:gd name="T17" fmla="*/ T16 w 6178"/>
                              <a:gd name="T18" fmla="+- 0 8695 8559"/>
                              <a:gd name="T19" fmla="*/ 8695 h 4100"/>
                              <a:gd name="T20" fmla="+- 0 6585 5161"/>
                              <a:gd name="T21" fmla="*/ T20 w 6178"/>
                              <a:gd name="T22" fmla="+- 0 8759 8559"/>
                              <a:gd name="T23" fmla="*/ 8759 h 4100"/>
                              <a:gd name="T24" fmla="+- 0 6456 5161"/>
                              <a:gd name="T25" fmla="*/ T24 w 6178"/>
                              <a:gd name="T26" fmla="+- 0 8834 8559"/>
                              <a:gd name="T27" fmla="*/ 8834 h 4100"/>
                              <a:gd name="T28" fmla="+- 0 6341 5161"/>
                              <a:gd name="T29" fmla="*/ T28 w 6178"/>
                              <a:gd name="T30" fmla="+- 0 8920 8559"/>
                              <a:gd name="T31" fmla="*/ 8920 h 4100"/>
                              <a:gd name="T32" fmla="+- 0 6240 5161"/>
                              <a:gd name="T33" fmla="*/ T32 w 6178"/>
                              <a:gd name="T34" fmla="+- 0 9017 8559"/>
                              <a:gd name="T35" fmla="*/ 9017 h 4100"/>
                              <a:gd name="T36" fmla="+- 0 5338 5161"/>
                              <a:gd name="T37" fmla="*/ T36 w 6178"/>
                              <a:gd name="T38" fmla="+- 0 10150 8559"/>
                              <a:gd name="T39" fmla="*/ 10150 h 4100"/>
                              <a:gd name="T40" fmla="+- 0 5250 5161"/>
                              <a:gd name="T41" fmla="*/ T40 w 6178"/>
                              <a:gd name="T42" fmla="+- 0 10283 8559"/>
                              <a:gd name="T43" fmla="*/ 10283 h 4100"/>
                              <a:gd name="T44" fmla="+- 0 5192 5161"/>
                              <a:gd name="T45" fmla="*/ T44 w 6178"/>
                              <a:gd name="T46" fmla="+- 0 10422 8559"/>
                              <a:gd name="T47" fmla="*/ 10422 h 4100"/>
                              <a:gd name="T48" fmla="+- 0 5164 5161"/>
                              <a:gd name="T49" fmla="*/ T48 w 6178"/>
                              <a:gd name="T50" fmla="+- 0 10564 8559"/>
                              <a:gd name="T51" fmla="*/ 10564 h 4100"/>
                              <a:gd name="T52" fmla="+- 0 5165 5161"/>
                              <a:gd name="T53" fmla="*/ T52 w 6178"/>
                              <a:gd name="T54" fmla="+- 0 10708 8559"/>
                              <a:gd name="T55" fmla="*/ 10708 h 4100"/>
                              <a:gd name="T56" fmla="+- 0 5196 5161"/>
                              <a:gd name="T57" fmla="*/ T56 w 6178"/>
                              <a:gd name="T58" fmla="+- 0 10849 8559"/>
                              <a:gd name="T59" fmla="*/ 10849 h 4100"/>
                              <a:gd name="T60" fmla="+- 0 5256 5161"/>
                              <a:gd name="T61" fmla="*/ T60 w 6178"/>
                              <a:gd name="T62" fmla="+- 0 10987 8559"/>
                              <a:gd name="T63" fmla="*/ 10987 h 4100"/>
                              <a:gd name="T64" fmla="+- 0 5347 5161"/>
                              <a:gd name="T65" fmla="*/ T64 w 6178"/>
                              <a:gd name="T66" fmla="+- 0 11119 8559"/>
                              <a:gd name="T67" fmla="*/ 11119 h 4100"/>
                              <a:gd name="T68" fmla="+- 0 6268 5161"/>
                              <a:gd name="T69" fmla="*/ T68 w 6178"/>
                              <a:gd name="T70" fmla="+- 0 12236 8559"/>
                              <a:gd name="T71" fmla="*/ 12236 h 4100"/>
                              <a:gd name="T72" fmla="+- 0 6370 5161"/>
                              <a:gd name="T73" fmla="*/ T72 w 6178"/>
                              <a:gd name="T74" fmla="+- 0 12331 8559"/>
                              <a:gd name="T75" fmla="*/ 12331 h 4100"/>
                              <a:gd name="T76" fmla="+- 0 6487 5161"/>
                              <a:gd name="T77" fmla="*/ T76 w 6178"/>
                              <a:gd name="T78" fmla="+- 0 12415 8559"/>
                              <a:gd name="T79" fmla="*/ 12415 h 4100"/>
                              <a:gd name="T80" fmla="+- 0 6617 5161"/>
                              <a:gd name="T81" fmla="*/ T80 w 6178"/>
                              <a:gd name="T82" fmla="+- 0 12488 8559"/>
                              <a:gd name="T83" fmla="*/ 12488 h 4100"/>
                              <a:gd name="T84" fmla="+- 0 6758 5161"/>
                              <a:gd name="T85" fmla="*/ T84 w 6178"/>
                              <a:gd name="T86" fmla="+- 0 12549 8559"/>
                              <a:gd name="T87" fmla="*/ 12549 h 4100"/>
                              <a:gd name="T88" fmla="+- 0 6909 5161"/>
                              <a:gd name="T89" fmla="*/ T88 w 6178"/>
                              <a:gd name="T90" fmla="+- 0 12597 8559"/>
                              <a:gd name="T91" fmla="*/ 12597 h 4100"/>
                              <a:gd name="T92" fmla="+- 0 7067 5161"/>
                              <a:gd name="T93" fmla="*/ T92 w 6178"/>
                              <a:gd name="T94" fmla="+- 0 12632 8559"/>
                              <a:gd name="T95" fmla="*/ 12632 h 4100"/>
                              <a:gd name="T96" fmla="+- 0 7231 5161"/>
                              <a:gd name="T97" fmla="*/ T96 w 6178"/>
                              <a:gd name="T98" fmla="+- 0 12653 8559"/>
                              <a:gd name="T99" fmla="*/ 12653 h 4100"/>
                              <a:gd name="T100" fmla="+- 0 7401 5161"/>
                              <a:gd name="T101" fmla="*/ T100 w 6178"/>
                              <a:gd name="T102" fmla="+- 0 12659 8559"/>
                              <a:gd name="T103" fmla="*/ 12659 h 4100"/>
                              <a:gd name="T104" fmla="+- 0 9219 5161"/>
                              <a:gd name="T105" fmla="*/ T104 w 6178"/>
                              <a:gd name="T106" fmla="+- 0 12641 8559"/>
                              <a:gd name="T107" fmla="*/ 12641 h 4100"/>
                              <a:gd name="T108" fmla="+- 0 9386 5161"/>
                              <a:gd name="T109" fmla="*/ T108 w 6178"/>
                              <a:gd name="T110" fmla="+- 0 12625 8559"/>
                              <a:gd name="T111" fmla="*/ 12625 h 4100"/>
                              <a:gd name="T112" fmla="+- 0 9547 5161"/>
                              <a:gd name="T113" fmla="*/ T112 w 6178"/>
                              <a:gd name="T114" fmla="+- 0 12594 8559"/>
                              <a:gd name="T115" fmla="*/ 12594 h 4100"/>
                              <a:gd name="T116" fmla="+- 0 9701 5161"/>
                              <a:gd name="T117" fmla="*/ T116 w 6178"/>
                              <a:gd name="T118" fmla="+- 0 12550 8559"/>
                              <a:gd name="T119" fmla="*/ 12550 h 4100"/>
                              <a:gd name="T120" fmla="+- 0 9846 5161"/>
                              <a:gd name="T121" fmla="*/ T120 w 6178"/>
                              <a:gd name="T122" fmla="+- 0 12493 8559"/>
                              <a:gd name="T123" fmla="*/ 12493 h 4100"/>
                              <a:gd name="T124" fmla="+- 0 9980 5161"/>
                              <a:gd name="T125" fmla="*/ T124 w 6178"/>
                              <a:gd name="T126" fmla="+- 0 12423 8559"/>
                              <a:gd name="T127" fmla="*/ 12423 h 4100"/>
                              <a:gd name="T128" fmla="+- 0 10103 5161"/>
                              <a:gd name="T129" fmla="*/ T128 w 6178"/>
                              <a:gd name="T130" fmla="+- 0 12342 8559"/>
                              <a:gd name="T131" fmla="*/ 12342 h 4100"/>
                              <a:gd name="T132" fmla="+- 0 10211 5161"/>
                              <a:gd name="T133" fmla="*/ T132 w 6178"/>
                              <a:gd name="T134" fmla="+- 0 12251 8559"/>
                              <a:gd name="T135" fmla="*/ 12251 h 4100"/>
                              <a:gd name="T136" fmla="+- 0 10304 5161"/>
                              <a:gd name="T137" fmla="*/ T136 w 6178"/>
                              <a:gd name="T138" fmla="+- 0 12149 8559"/>
                              <a:gd name="T139" fmla="*/ 12149 h 4100"/>
                              <a:gd name="T140" fmla="+- 0 11209 5161"/>
                              <a:gd name="T141" fmla="*/ T140 w 6178"/>
                              <a:gd name="T142" fmla="+- 0 11002 8559"/>
                              <a:gd name="T143" fmla="*/ 11002 h 4100"/>
                              <a:gd name="T144" fmla="+- 0 11282 5161"/>
                              <a:gd name="T145" fmla="*/ T144 w 6178"/>
                              <a:gd name="T146" fmla="+- 0 10866 8559"/>
                              <a:gd name="T147" fmla="*/ 10866 h 4100"/>
                              <a:gd name="T148" fmla="+- 0 11325 5161"/>
                              <a:gd name="T149" fmla="*/ T148 w 6178"/>
                              <a:gd name="T150" fmla="+- 0 10725 8559"/>
                              <a:gd name="T151" fmla="*/ 10725 h 4100"/>
                              <a:gd name="T152" fmla="+- 0 11338 5161"/>
                              <a:gd name="T153" fmla="*/ T152 w 6178"/>
                              <a:gd name="T154" fmla="+- 0 10582 8559"/>
                              <a:gd name="T155" fmla="*/ 10582 h 4100"/>
                              <a:gd name="T156" fmla="+- 0 11322 5161"/>
                              <a:gd name="T157" fmla="*/ T156 w 6178"/>
                              <a:gd name="T158" fmla="+- 0 10439 8559"/>
                              <a:gd name="T159" fmla="*/ 10439 h 4100"/>
                              <a:gd name="T160" fmla="+- 0 11277 5161"/>
                              <a:gd name="T161" fmla="*/ T160 w 6178"/>
                              <a:gd name="T162" fmla="+- 0 10299 8559"/>
                              <a:gd name="T163" fmla="*/ 10299 h 4100"/>
                              <a:gd name="T164" fmla="+- 0 11201 5161"/>
                              <a:gd name="T165" fmla="*/ T164 w 6178"/>
                              <a:gd name="T166" fmla="+- 0 10164 8559"/>
                              <a:gd name="T167" fmla="*/ 10164 h 4100"/>
                              <a:gd name="T168" fmla="+- 0 10276 5161"/>
                              <a:gd name="T169" fmla="*/ T168 w 6178"/>
                              <a:gd name="T170" fmla="+- 0 9033 8559"/>
                              <a:gd name="T171" fmla="*/ 9033 h 4100"/>
                              <a:gd name="T172" fmla="+- 0 10182 5161"/>
                              <a:gd name="T173" fmla="*/ T172 w 6178"/>
                              <a:gd name="T174" fmla="+- 0 8933 8559"/>
                              <a:gd name="T175" fmla="*/ 8933 h 4100"/>
                              <a:gd name="T176" fmla="+- 0 10072 5161"/>
                              <a:gd name="T177" fmla="*/ T176 w 6178"/>
                              <a:gd name="T178" fmla="+- 0 8844 8559"/>
                              <a:gd name="T179" fmla="*/ 8844 h 4100"/>
                              <a:gd name="T180" fmla="+- 0 9948 5161"/>
                              <a:gd name="T181" fmla="*/ T180 w 6178"/>
                              <a:gd name="T182" fmla="+- 0 8765 8559"/>
                              <a:gd name="T183" fmla="*/ 8765 h 4100"/>
                              <a:gd name="T184" fmla="+- 0 9813 5161"/>
                              <a:gd name="T185" fmla="*/ T184 w 6178"/>
                              <a:gd name="T186" fmla="+- 0 8698 8559"/>
                              <a:gd name="T187" fmla="*/ 8698 h 4100"/>
                              <a:gd name="T188" fmla="+- 0 9667 5161"/>
                              <a:gd name="T189" fmla="*/ T188 w 6178"/>
                              <a:gd name="T190" fmla="+- 0 8643 8559"/>
                              <a:gd name="T191" fmla="*/ 8643 h 4100"/>
                              <a:gd name="T192" fmla="+- 0 9512 5161"/>
                              <a:gd name="T193" fmla="*/ T192 w 6178"/>
                              <a:gd name="T194" fmla="+- 0 8602 8559"/>
                              <a:gd name="T195" fmla="*/ 8602 h 4100"/>
                              <a:gd name="T196" fmla="+- 0 9351 5161"/>
                              <a:gd name="T197" fmla="*/ T196 w 6178"/>
                              <a:gd name="T198" fmla="+- 0 8574 8559"/>
                              <a:gd name="T199" fmla="*/ 8574 h 4100"/>
                              <a:gd name="T200" fmla="+- 0 9184 5161"/>
                              <a:gd name="T201" fmla="*/ T200 w 6178"/>
                              <a:gd name="T202" fmla="+- 0 8560 8559"/>
                              <a:gd name="T203" fmla="*/ 8560 h 41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6178" h="4100">
                                <a:moveTo>
                                  <a:pt x="3938" y="0"/>
                                </a:moveTo>
                                <a:lnTo>
                                  <a:pt x="2204" y="15"/>
                                </a:lnTo>
                                <a:lnTo>
                                  <a:pt x="2119" y="18"/>
                                </a:lnTo>
                                <a:lnTo>
                                  <a:pt x="2035" y="24"/>
                                </a:lnTo>
                                <a:lnTo>
                                  <a:pt x="1952" y="34"/>
                                </a:lnTo>
                                <a:lnTo>
                                  <a:pt x="1871" y="48"/>
                                </a:lnTo>
                                <a:lnTo>
                                  <a:pt x="1791" y="65"/>
                                </a:lnTo>
                                <a:lnTo>
                                  <a:pt x="1713" y="86"/>
                                </a:lnTo>
                                <a:lnTo>
                                  <a:pt x="1637" y="109"/>
                                </a:lnTo>
                                <a:lnTo>
                                  <a:pt x="1563" y="136"/>
                                </a:lnTo>
                                <a:lnTo>
                                  <a:pt x="1492" y="166"/>
                                </a:lnTo>
                                <a:lnTo>
                                  <a:pt x="1424" y="200"/>
                                </a:lnTo>
                                <a:lnTo>
                                  <a:pt x="1358" y="236"/>
                                </a:lnTo>
                                <a:lnTo>
                                  <a:pt x="1295" y="275"/>
                                </a:lnTo>
                                <a:lnTo>
                                  <a:pt x="1236" y="317"/>
                                </a:lnTo>
                                <a:lnTo>
                                  <a:pt x="1180" y="361"/>
                                </a:lnTo>
                                <a:lnTo>
                                  <a:pt x="1127" y="408"/>
                                </a:lnTo>
                                <a:lnTo>
                                  <a:pt x="1079" y="458"/>
                                </a:lnTo>
                                <a:lnTo>
                                  <a:pt x="1035" y="510"/>
                                </a:lnTo>
                                <a:lnTo>
                                  <a:pt x="177" y="1591"/>
                                </a:lnTo>
                                <a:lnTo>
                                  <a:pt x="129" y="1657"/>
                                </a:lnTo>
                                <a:lnTo>
                                  <a:pt x="89" y="1724"/>
                                </a:lnTo>
                                <a:lnTo>
                                  <a:pt x="57" y="1793"/>
                                </a:lnTo>
                                <a:lnTo>
                                  <a:pt x="31" y="1863"/>
                                </a:lnTo>
                                <a:lnTo>
                                  <a:pt x="13" y="1934"/>
                                </a:lnTo>
                                <a:lnTo>
                                  <a:pt x="3" y="2005"/>
                                </a:lnTo>
                                <a:lnTo>
                                  <a:pt x="0" y="2077"/>
                                </a:lnTo>
                                <a:lnTo>
                                  <a:pt x="4" y="2149"/>
                                </a:lnTo>
                                <a:lnTo>
                                  <a:pt x="16" y="2220"/>
                                </a:lnTo>
                                <a:lnTo>
                                  <a:pt x="35" y="2290"/>
                                </a:lnTo>
                                <a:lnTo>
                                  <a:pt x="61" y="2360"/>
                                </a:lnTo>
                                <a:lnTo>
                                  <a:pt x="95" y="2428"/>
                                </a:lnTo>
                                <a:lnTo>
                                  <a:pt x="137" y="2495"/>
                                </a:lnTo>
                                <a:lnTo>
                                  <a:pt x="186" y="2560"/>
                                </a:lnTo>
                                <a:lnTo>
                                  <a:pt x="1062" y="3626"/>
                                </a:lnTo>
                                <a:lnTo>
                                  <a:pt x="1107" y="3677"/>
                                </a:lnTo>
                                <a:lnTo>
                                  <a:pt x="1156" y="3726"/>
                                </a:lnTo>
                                <a:lnTo>
                                  <a:pt x="1209" y="3772"/>
                                </a:lnTo>
                                <a:lnTo>
                                  <a:pt x="1266" y="3816"/>
                                </a:lnTo>
                                <a:lnTo>
                                  <a:pt x="1326" y="3856"/>
                                </a:lnTo>
                                <a:lnTo>
                                  <a:pt x="1390" y="3894"/>
                                </a:lnTo>
                                <a:lnTo>
                                  <a:pt x="1456" y="3929"/>
                                </a:lnTo>
                                <a:lnTo>
                                  <a:pt x="1525" y="3961"/>
                                </a:lnTo>
                                <a:lnTo>
                                  <a:pt x="1597" y="3990"/>
                                </a:lnTo>
                                <a:lnTo>
                                  <a:pt x="1671" y="4016"/>
                                </a:lnTo>
                                <a:lnTo>
                                  <a:pt x="1748" y="4038"/>
                                </a:lnTo>
                                <a:lnTo>
                                  <a:pt x="1826" y="4057"/>
                                </a:lnTo>
                                <a:lnTo>
                                  <a:pt x="1906" y="4073"/>
                                </a:lnTo>
                                <a:lnTo>
                                  <a:pt x="1987" y="4085"/>
                                </a:lnTo>
                                <a:lnTo>
                                  <a:pt x="2070" y="4094"/>
                                </a:lnTo>
                                <a:lnTo>
                                  <a:pt x="2155" y="4099"/>
                                </a:lnTo>
                                <a:lnTo>
                                  <a:pt x="2240" y="4100"/>
                                </a:lnTo>
                                <a:lnTo>
                                  <a:pt x="3973" y="4085"/>
                                </a:lnTo>
                                <a:lnTo>
                                  <a:pt x="4058" y="4082"/>
                                </a:lnTo>
                                <a:lnTo>
                                  <a:pt x="4142" y="4076"/>
                                </a:lnTo>
                                <a:lnTo>
                                  <a:pt x="4225" y="4066"/>
                                </a:lnTo>
                                <a:lnTo>
                                  <a:pt x="4306" y="4052"/>
                                </a:lnTo>
                                <a:lnTo>
                                  <a:pt x="4386" y="4035"/>
                                </a:lnTo>
                                <a:lnTo>
                                  <a:pt x="4464" y="4015"/>
                                </a:lnTo>
                                <a:lnTo>
                                  <a:pt x="4540" y="3991"/>
                                </a:lnTo>
                                <a:lnTo>
                                  <a:pt x="4614" y="3964"/>
                                </a:lnTo>
                                <a:lnTo>
                                  <a:pt x="4685" y="3934"/>
                                </a:lnTo>
                                <a:lnTo>
                                  <a:pt x="4754" y="3900"/>
                                </a:lnTo>
                                <a:lnTo>
                                  <a:pt x="4819" y="3864"/>
                                </a:lnTo>
                                <a:lnTo>
                                  <a:pt x="4882" y="3825"/>
                                </a:lnTo>
                                <a:lnTo>
                                  <a:pt x="4942" y="3783"/>
                                </a:lnTo>
                                <a:lnTo>
                                  <a:pt x="4998" y="3739"/>
                                </a:lnTo>
                                <a:lnTo>
                                  <a:pt x="5050" y="3692"/>
                                </a:lnTo>
                                <a:lnTo>
                                  <a:pt x="5098" y="3642"/>
                                </a:lnTo>
                                <a:lnTo>
                                  <a:pt x="5143" y="3590"/>
                                </a:lnTo>
                                <a:lnTo>
                                  <a:pt x="6000" y="2509"/>
                                </a:lnTo>
                                <a:lnTo>
                                  <a:pt x="6048" y="2443"/>
                                </a:lnTo>
                                <a:lnTo>
                                  <a:pt x="6088" y="2376"/>
                                </a:lnTo>
                                <a:lnTo>
                                  <a:pt x="6121" y="2307"/>
                                </a:lnTo>
                                <a:lnTo>
                                  <a:pt x="6146" y="2237"/>
                                </a:lnTo>
                                <a:lnTo>
                                  <a:pt x="6164" y="2166"/>
                                </a:lnTo>
                                <a:lnTo>
                                  <a:pt x="6174" y="2095"/>
                                </a:lnTo>
                                <a:lnTo>
                                  <a:pt x="6177" y="2023"/>
                                </a:lnTo>
                                <a:lnTo>
                                  <a:pt x="6173" y="1951"/>
                                </a:lnTo>
                                <a:lnTo>
                                  <a:pt x="6161" y="1880"/>
                                </a:lnTo>
                                <a:lnTo>
                                  <a:pt x="6142" y="1810"/>
                                </a:lnTo>
                                <a:lnTo>
                                  <a:pt x="6116" y="1740"/>
                                </a:lnTo>
                                <a:lnTo>
                                  <a:pt x="6082" y="1672"/>
                                </a:lnTo>
                                <a:lnTo>
                                  <a:pt x="6040" y="1605"/>
                                </a:lnTo>
                                <a:lnTo>
                                  <a:pt x="5992" y="1540"/>
                                </a:lnTo>
                                <a:lnTo>
                                  <a:pt x="5115" y="474"/>
                                </a:lnTo>
                                <a:lnTo>
                                  <a:pt x="5070" y="423"/>
                                </a:lnTo>
                                <a:lnTo>
                                  <a:pt x="5021" y="374"/>
                                </a:lnTo>
                                <a:lnTo>
                                  <a:pt x="4968" y="328"/>
                                </a:lnTo>
                                <a:lnTo>
                                  <a:pt x="4911" y="285"/>
                                </a:lnTo>
                                <a:lnTo>
                                  <a:pt x="4851" y="244"/>
                                </a:lnTo>
                                <a:lnTo>
                                  <a:pt x="4787" y="206"/>
                                </a:lnTo>
                                <a:lnTo>
                                  <a:pt x="4721" y="171"/>
                                </a:lnTo>
                                <a:lnTo>
                                  <a:pt x="4652" y="139"/>
                                </a:lnTo>
                                <a:lnTo>
                                  <a:pt x="4580" y="110"/>
                                </a:lnTo>
                                <a:lnTo>
                                  <a:pt x="4506" y="84"/>
                                </a:lnTo>
                                <a:lnTo>
                                  <a:pt x="4430" y="62"/>
                                </a:lnTo>
                                <a:lnTo>
                                  <a:pt x="4351" y="43"/>
                                </a:lnTo>
                                <a:lnTo>
                                  <a:pt x="4271" y="27"/>
                                </a:lnTo>
                                <a:lnTo>
                                  <a:pt x="4190" y="15"/>
                                </a:lnTo>
                                <a:lnTo>
                                  <a:pt x="4107" y="6"/>
                                </a:lnTo>
                                <a:lnTo>
                                  <a:pt x="4023" y="1"/>
                                </a:lnTo>
                                <a:lnTo>
                                  <a:pt x="3938" y="0"/>
                                </a:lnTo>
                                <a:close/>
                              </a:path>
                            </a:pathLst>
                          </a:custGeom>
                          <a:noFill/>
                          <a:ln w="381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11" name="Picture 51"/>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224" y="11190"/>
                            <a:ext cx="6240" cy="41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12" name="Freeform 50"/>
                        <wps:cNvSpPr>
                          <a:spLocks/>
                        </wps:cNvSpPr>
                        <wps:spPr bwMode="auto">
                          <a:xfrm>
                            <a:off x="256" y="11190"/>
                            <a:ext cx="6178" cy="4100"/>
                          </a:xfrm>
                          <a:custGeom>
                            <a:avLst/>
                            <a:gdLst>
                              <a:gd name="T0" fmla="+- 0 2461 257"/>
                              <a:gd name="T1" fmla="*/ T0 w 6178"/>
                              <a:gd name="T2" fmla="+- 0 11206 11191"/>
                              <a:gd name="T3" fmla="*/ 11206 h 4100"/>
                              <a:gd name="T4" fmla="+- 0 2292 257"/>
                              <a:gd name="T5" fmla="*/ T4 w 6178"/>
                              <a:gd name="T6" fmla="+- 0 11215 11191"/>
                              <a:gd name="T7" fmla="*/ 11215 h 4100"/>
                              <a:gd name="T8" fmla="+- 0 2128 257"/>
                              <a:gd name="T9" fmla="*/ T8 w 6178"/>
                              <a:gd name="T10" fmla="+- 0 11239 11191"/>
                              <a:gd name="T11" fmla="*/ 11239 h 4100"/>
                              <a:gd name="T12" fmla="+- 0 1970 257"/>
                              <a:gd name="T13" fmla="*/ T12 w 6178"/>
                              <a:gd name="T14" fmla="+- 0 11276 11191"/>
                              <a:gd name="T15" fmla="*/ 11276 h 4100"/>
                              <a:gd name="T16" fmla="+- 0 1820 257"/>
                              <a:gd name="T17" fmla="*/ T16 w 6178"/>
                              <a:gd name="T18" fmla="+- 0 11327 11191"/>
                              <a:gd name="T19" fmla="*/ 11327 h 4100"/>
                              <a:gd name="T20" fmla="+- 0 1681 257"/>
                              <a:gd name="T21" fmla="*/ T20 w 6178"/>
                              <a:gd name="T22" fmla="+- 0 11390 11191"/>
                              <a:gd name="T23" fmla="*/ 11390 h 4100"/>
                              <a:gd name="T24" fmla="+- 0 1552 257"/>
                              <a:gd name="T25" fmla="*/ T24 w 6178"/>
                              <a:gd name="T26" fmla="+- 0 11466 11191"/>
                              <a:gd name="T27" fmla="*/ 11466 h 4100"/>
                              <a:gd name="T28" fmla="+- 0 1437 257"/>
                              <a:gd name="T29" fmla="*/ T28 w 6178"/>
                              <a:gd name="T30" fmla="+- 0 11552 11191"/>
                              <a:gd name="T31" fmla="*/ 11552 h 4100"/>
                              <a:gd name="T32" fmla="+- 0 1336 257"/>
                              <a:gd name="T33" fmla="*/ T32 w 6178"/>
                              <a:gd name="T34" fmla="+- 0 11649 11191"/>
                              <a:gd name="T35" fmla="*/ 11649 h 4100"/>
                              <a:gd name="T36" fmla="+- 0 434 257"/>
                              <a:gd name="T37" fmla="*/ T36 w 6178"/>
                              <a:gd name="T38" fmla="+- 0 12782 11191"/>
                              <a:gd name="T39" fmla="*/ 12782 h 4100"/>
                              <a:gd name="T40" fmla="+- 0 346 257"/>
                              <a:gd name="T41" fmla="*/ T40 w 6178"/>
                              <a:gd name="T42" fmla="+- 0 12915 11191"/>
                              <a:gd name="T43" fmla="*/ 12915 h 4100"/>
                              <a:gd name="T44" fmla="+- 0 288 257"/>
                              <a:gd name="T45" fmla="*/ T44 w 6178"/>
                              <a:gd name="T46" fmla="+- 0 13054 11191"/>
                              <a:gd name="T47" fmla="*/ 13054 h 4100"/>
                              <a:gd name="T48" fmla="+- 0 260 257"/>
                              <a:gd name="T49" fmla="*/ T48 w 6178"/>
                              <a:gd name="T50" fmla="+- 0 13196 11191"/>
                              <a:gd name="T51" fmla="*/ 13196 h 4100"/>
                              <a:gd name="T52" fmla="+- 0 261 257"/>
                              <a:gd name="T53" fmla="*/ T52 w 6178"/>
                              <a:gd name="T54" fmla="+- 0 13339 11191"/>
                              <a:gd name="T55" fmla="*/ 13339 h 4100"/>
                              <a:gd name="T56" fmla="+- 0 292 257"/>
                              <a:gd name="T57" fmla="*/ T56 w 6178"/>
                              <a:gd name="T58" fmla="+- 0 13481 11191"/>
                              <a:gd name="T59" fmla="*/ 13481 h 4100"/>
                              <a:gd name="T60" fmla="+- 0 353 257"/>
                              <a:gd name="T61" fmla="*/ T60 w 6178"/>
                              <a:gd name="T62" fmla="+- 0 13619 11191"/>
                              <a:gd name="T63" fmla="*/ 13619 h 4100"/>
                              <a:gd name="T64" fmla="+- 0 443 257"/>
                              <a:gd name="T65" fmla="*/ T64 w 6178"/>
                              <a:gd name="T66" fmla="+- 0 13751 11191"/>
                              <a:gd name="T67" fmla="*/ 13751 h 4100"/>
                              <a:gd name="T68" fmla="+- 0 1364 257"/>
                              <a:gd name="T69" fmla="*/ T68 w 6178"/>
                              <a:gd name="T70" fmla="+- 0 14868 11191"/>
                              <a:gd name="T71" fmla="*/ 14868 h 4100"/>
                              <a:gd name="T72" fmla="+- 0 1466 257"/>
                              <a:gd name="T73" fmla="*/ T72 w 6178"/>
                              <a:gd name="T74" fmla="+- 0 14963 11191"/>
                              <a:gd name="T75" fmla="*/ 14963 h 4100"/>
                              <a:gd name="T76" fmla="+- 0 1583 257"/>
                              <a:gd name="T77" fmla="*/ T76 w 6178"/>
                              <a:gd name="T78" fmla="+- 0 15047 11191"/>
                              <a:gd name="T79" fmla="*/ 15047 h 4100"/>
                              <a:gd name="T80" fmla="+- 0 1713 257"/>
                              <a:gd name="T81" fmla="*/ T80 w 6178"/>
                              <a:gd name="T82" fmla="+- 0 15120 11191"/>
                              <a:gd name="T83" fmla="*/ 15120 h 4100"/>
                              <a:gd name="T84" fmla="+- 0 1854 257"/>
                              <a:gd name="T85" fmla="*/ T84 w 6178"/>
                              <a:gd name="T86" fmla="+- 0 15181 11191"/>
                              <a:gd name="T87" fmla="*/ 15181 h 4100"/>
                              <a:gd name="T88" fmla="+- 0 2005 257"/>
                              <a:gd name="T89" fmla="*/ T88 w 6178"/>
                              <a:gd name="T90" fmla="+- 0 15229 11191"/>
                              <a:gd name="T91" fmla="*/ 15229 h 4100"/>
                              <a:gd name="T92" fmla="+- 0 2163 257"/>
                              <a:gd name="T93" fmla="*/ T92 w 6178"/>
                              <a:gd name="T94" fmla="+- 0 15264 11191"/>
                              <a:gd name="T95" fmla="*/ 15264 h 4100"/>
                              <a:gd name="T96" fmla="+- 0 2328 257"/>
                              <a:gd name="T97" fmla="*/ T96 w 6178"/>
                              <a:gd name="T98" fmla="+- 0 15285 11191"/>
                              <a:gd name="T99" fmla="*/ 15285 h 4100"/>
                              <a:gd name="T100" fmla="+- 0 2497 257"/>
                              <a:gd name="T101" fmla="*/ T100 w 6178"/>
                              <a:gd name="T102" fmla="+- 0 15291 11191"/>
                              <a:gd name="T103" fmla="*/ 15291 h 4100"/>
                              <a:gd name="T104" fmla="+- 0 4315 257"/>
                              <a:gd name="T105" fmla="*/ T104 w 6178"/>
                              <a:gd name="T106" fmla="+- 0 15273 11191"/>
                              <a:gd name="T107" fmla="*/ 15273 h 4100"/>
                              <a:gd name="T108" fmla="+- 0 4482 257"/>
                              <a:gd name="T109" fmla="*/ T108 w 6178"/>
                              <a:gd name="T110" fmla="+- 0 15257 11191"/>
                              <a:gd name="T111" fmla="*/ 15257 h 4100"/>
                              <a:gd name="T112" fmla="+- 0 4643 257"/>
                              <a:gd name="T113" fmla="*/ T112 w 6178"/>
                              <a:gd name="T114" fmla="+- 0 15226 11191"/>
                              <a:gd name="T115" fmla="*/ 15226 h 4100"/>
                              <a:gd name="T116" fmla="+- 0 4797 257"/>
                              <a:gd name="T117" fmla="*/ T116 w 6178"/>
                              <a:gd name="T118" fmla="+- 0 15182 11191"/>
                              <a:gd name="T119" fmla="*/ 15182 h 4100"/>
                              <a:gd name="T120" fmla="+- 0 4942 257"/>
                              <a:gd name="T121" fmla="*/ T120 w 6178"/>
                              <a:gd name="T122" fmla="+- 0 15124 11191"/>
                              <a:gd name="T123" fmla="*/ 15124 h 4100"/>
                              <a:gd name="T124" fmla="+- 0 5076 257"/>
                              <a:gd name="T125" fmla="*/ T124 w 6178"/>
                              <a:gd name="T126" fmla="+- 0 15055 11191"/>
                              <a:gd name="T127" fmla="*/ 15055 h 4100"/>
                              <a:gd name="T128" fmla="+- 0 5199 257"/>
                              <a:gd name="T129" fmla="*/ T128 w 6178"/>
                              <a:gd name="T130" fmla="+- 0 14974 11191"/>
                              <a:gd name="T131" fmla="*/ 14974 h 4100"/>
                              <a:gd name="T132" fmla="+- 0 5307 257"/>
                              <a:gd name="T133" fmla="*/ T132 w 6178"/>
                              <a:gd name="T134" fmla="+- 0 14883 11191"/>
                              <a:gd name="T135" fmla="*/ 14883 h 4100"/>
                              <a:gd name="T136" fmla="+- 0 5400 257"/>
                              <a:gd name="T137" fmla="*/ T136 w 6178"/>
                              <a:gd name="T138" fmla="+- 0 14781 11191"/>
                              <a:gd name="T139" fmla="*/ 14781 h 4100"/>
                              <a:gd name="T140" fmla="+- 0 6305 257"/>
                              <a:gd name="T141" fmla="*/ T140 w 6178"/>
                              <a:gd name="T142" fmla="+- 0 13634 11191"/>
                              <a:gd name="T143" fmla="*/ 13634 h 4100"/>
                              <a:gd name="T144" fmla="+- 0 6378 257"/>
                              <a:gd name="T145" fmla="*/ T144 w 6178"/>
                              <a:gd name="T146" fmla="+- 0 13498 11191"/>
                              <a:gd name="T147" fmla="*/ 13498 h 4100"/>
                              <a:gd name="T148" fmla="+- 0 6421 257"/>
                              <a:gd name="T149" fmla="*/ T148 w 6178"/>
                              <a:gd name="T150" fmla="+- 0 13357 11191"/>
                              <a:gd name="T151" fmla="*/ 13357 h 4100"/>
                              <a:gd name="T152" fmla="+- 0 6435 257"/>
                              <a:gd name="T153" fmla="*/ T152 w 6178"/>
                              <a:gd name="T154" fmla="+- 0 13214 11191"/>
                              <a:gd name="T155" fmla="*/ 13214 h 4100"/>
                              <a:gd name="T156" fmla="+- 0 6418 257"/>
                              <a:gd name="T157" fmla="*/ T156 w 6178"/>
                              <a:gd name="T158" fmla="+- 0 13071 11191"/>
                              <a:gd name="T159" fmla="*/ 13071 h 4100"/>
                              <a:gd name="T160" fmla="+- 0 6373 257"/>
                              <a:gd name="T161" fmla="*/ T160 w 6178"/>
                              <a:gd name="T162" fmla="+- 0 12931 11191"/>
                              <a:gd name="T163" fmla="*/ 12931 h 4100"/>
                              <a:gd name="T164" fmla="+- 0 6297 257"/>
                              <a:gd name="T165" fmla="*/ T164 w 6178"/>
                              <a:gd name="T166" fmla="+- 0 12796 11191"/>
                              <a:gd name="T167" fmla="*/ 12796 h 4100"/>
                              <a:gd name="T168" fmla="+- 0 5373 257"/>
                              <a:gd name="T169" fmla="*/ T168 w 6178"/>
                              <a:gd name="T170" fmla="+- 0 11665 11191"/>
                              <a:gd name="T171" fmla="*/ 11665 h 4100"/>
                              <a:gd name="T172" fmla="+- 0 5278 257"/>
                              <a:gd name="T173" fmla="*/ T172 w 6178"/>
                              <a:gd name="T174" fmla="+- 0 11565 11191"/>
                              <a:gd name="T175" fmla="*/ 11565 h 4100"/>
                              <a:gd name="T176" fmla="+- 0 5168 257"/>
                              <a:gd name="T177" fmla="*/ T176 w 6178"/>
                              <a:gd name="T178" fmla="+- 0 11475 11191"/>
                              <a:gd name="T179" fmla="*/ 11475 h 4100"/>
                              <a:gd name="T180" fmla="+- 0 5045 257"/>
                              <a:gd name="T181" fmla="*/ T180 w 6178"/>
                              <a:gd name="T182" fmla="+- 0 11397 11191"/>
                              <a:gd name="T183" fmla="*/ 11397 h 4100"/>
                              <a:gd name="T184" fmla="+- 0 4909 257"/>
                              <a:gd name="T185" fmla="*/ T184 w 6178"/>
                              <a:gd name="T186" fmla="+- 0 11330 11191"/>
                              <a:gd name="T187" fmla="*/ 11330 h 4100"/>
                              <a:gd name="T188" fmla="+- 0 4763 257"/>
                              <a:gd name="T189" fmla="*/ T188 w 6178"/>
                              <a:gd name="T190" fmla="+- 0 11275 11191"/>
                              <a:gd name="T191" fmla="*/ 11275 h 4100"/>
                              <a:gd name="T192" fmla="+- 0 4608 257"/>
                              <a:gd name="T193" fmla="*/ T192 w 6178"/>
                              <a:gd name="T194" fmla="+- 0 11233 11191"/>
                              <a:gd name="T195" fmla="*/ 11233 h 4100"/>
                              <a:gd name="T196" fmla="+- 0 4447 257"/>
                              <a:gd name="T197" fmla="*/ T196 w 6178"/>
                              <a:gd name="T198" fmla="+- 0 11206 11191"/>
                              <a:gd name="T199" fmla="*/ 11206 h 4100"/>
                              <a:gd name="T200" fmla="+- 0 4280 257"/>
                              <a:gd name="T201" fmla="*/ T200 w 6178"/>
                              <a:gd name="T202" fmla="+- 0 11192 11191"/>
                              <a:gd name="T203" fmla="*/ 11192 h 41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6178" h="4100">
                                <a:moveTo>
                                  <a:pt x="3938" y="0"/>
                                </a:moveTo>
                                <a:lnTo>
                                  <a:pt x="2204" y="15"/>
                                </a:lnTo>
                                <a:lnTo>
                                  <a:pt x="2119" y="18"/>
                                </a:lnTo>
                                <a:lnTo>
                                  <a:pt x="2035" y="24"/>
                                </a:lnTo>
                                <a:lnTo>
                                  <a:pt x="1952" y="34"/>
                                </a:lnTo>
                                <a:lnTo>
                                  <a:pt x="1871" y="48"/>
                                </a:lnTo>
                                <a:lnTo>
                                  <a:pt x="1791" y="65"/>
                                </a:lnTo>
                                <a:lnTo>
                                  <a:pt x="1713" y="85"/>
                                </a:lnTo>
                                <a:lnTo>
                                  <a:pt x="1637" y="109"/>
                                </a:lnTo>
                                <a:lnTo>
                                  <a:pt x="1563" y="136"/>
                                </a:lnTo>
                                <a:lnTo>
                                  <a:pt x="1492" y="166"/>
                                </a:lnTo>
                                <a:lnTo>
                                  <a:pt x="1424" y="199"/>
                                </a:lnTo>
                                <a:lnTo>
                                  <a:pt x="1358" y="236"/>
                                </a:lnTo>
                                <a:lnTo>
                                  <a:pt x="1295" y="275"/>
                                </a:lnTo>
                                <a:lnTo>
                                  <a:pt x="1236" y="316"/>
                                </a:lnTo>
                                <a:lnTo>
                                  <a:pt x="1180" y="361"/>
                                </a:lnTo>
                                <a:lnTo>
                                  <a:pt x="1127" y="408"/>
                                </a:lnTo>
                                <a:lnTo>
                                  <a:pt x="1079" y="458"/>
                                </a:lnTo>
                                <a:lnTo>
                                  <a:pt x="1035" y="510"/>
                                </a:lnTo>
                                <a:lnTo>
                                  <a:pt x="177" y="1591"/>
                                </a:lnTo>
                                <a:lnTo>
                                  <a:pt x="130" y="1656"/>
                                </a:lnTo>
                                <a:lnTo>
                                  <a:pt x="89" y="1724"/>
                                </a:lnTo>
                                <a:lnTo>
                                  <a:pt x="57" y="1793"/>
                                </a:lnTo>
                                <a:lnTo>
                                  <a:pt x="31" y="1863"/>
                                </a:lnTo>
                                <a:lnTo>
                                  <a:pt x="13" y="1934"/>
                                </a:lnTo>
                                <a:lnTo>
                                  <a:pt x="3" y="2005"/>
                                </a:lnTo>
                                <a:lnTo>
                                  <a:pt x="0" y="2077"/>
                                </a:lnTo>
                                <a:lnTo>
                                  <a:pt x="4" y="2148"/>
                                </a:lnTo>
                                <a:lnTo>
                                  <a:pt x="16" y="2220"/>
                                </a:lnTo>
                                <a:lnTo>
                                  <a:pt x="35" y="2290"/>
                                </a:lnTo>
                                <a:lnTo>
                                  <a:pt x="62" y="2360"/>
                                </a:lnTo>
                                <a:lnTo>
                                  <a:pt x="96" y="2428"/>
                                </a:lnTo>
                                <a:lnTo>
                                  <a:pt x="137" y="2495"/>
                                </a:lnTo>
                                <a:lnTo>
                                  <a:pt x="186" y="2560"/>
                                </a:lnTo>
                                <a:lnTo>
                                  <a:pt x="1062" y="3626"/>
                                </a:lnTo>
                                <a:lnTo>
                                  <a:pt x="1107" y="3677"/>
                                </a:lnTo>
                                <a:lnTo>
                                  <a:pt x="1156" y="3726"/>
                                </a:lnTo>
                                <a:lnTo>
                                  <a:pt x="1209" y="3772"/>
                                </a:lnTo>
                                <a:lnTo>
                                  <a:pt x="1266" y="3815"/>
                                </a:lnTo>
                                <a:lnTo>
                                  <a:pt x="1326" y="3856"/>
                                </a:lnTo>
                                <a:lnTo>
                                  <a:pt x="1390" y="3894"/>
                                </a:lnTo>
                                <a:lnTo>
                                  <a:pt x="1456" y="3929"/>
                                </a:lnTo>
                                <a:lnTo>
                                  <a:pt x="1525" y="3961"/>
                                </a:lnTo>
                                <a:lnTo>
                                  <a:pt x="1597" y="3990"/>
                                </a:lnTo>
                                <a:lnTo>
                                  <a:pt x="1671" y="4016"/>
                                </a:lnTo>
                                <a:lnTo>
                                  <a:pt x="1748" y="4038"/>
                                </a:lnTo>
                                <a:lnTo>
                                  <a:pt x="1826" y="4057"/>
                                </a:lnTo>
                                <a:lnTo>
                                  <a:pt x="1906" y="4073"/>
                                </a:lnTo>
                                <a:lnTo>
                                  <a:pt x="1988" y="4085"/>
                                </a:lnTo>
                                <a:lnTo>
                                  <a:pt x="2071" y="4094"/>
                                </a:lnTo>
                                <a:lnTo>
                                  <a:pt x="2155" y="4099"/>
                                </a:lnTo>
                                <a:lnTo>
                                  <a:pt x="2240" y="4100"/>
                                </a:lnTo>
                                <a:lnTo>
                                  <a:pt x="3973" y="4085"/>
                                </a:lnTo>
                                <a:lnTo>
                                  <a:pt x="4058" y="4082"/>
                                </a:lnTo>
                                <a:lnTo>
                                  <a:pt x="4142" y="4076"/>
                                </a:lnTo>
                                <a:lnTo>
                                  <a:pt x="4225" y="4066"/>
                                </a:lnTo>
                                <a:lnTo>
                                  <a:pt x="4307" y="4052"/>
                                </a:lnTo>
                                <a:lnTo>
                                  <a:pt x="4386" y="4035"/>
                                </a:lnTo>
                                <a:lnTo>
                                  <a:pt x="4464" y="4014"/>
                                </a:lnTo>
                                <a:lnTo>
                                  <a:pt x="4540" y="3991"/>
                                </a:lnTo>
                                <a:lnTo>
                                  <a:pt x="4614" y="3964"/>
                                </a:lnTo>
                                <a:lnTo>
                                  <a:pt x="4685" y="3933"/>
                                </a:lnTo>
                                <a:lnTo>
                                  <a:pt x="4754" y="3900"/>
                                </a:lnTo>
                                <a:lnTo>
                                  <a:pt x="4819" y="3864"/>
                                </a:lnTo>
                                <a:lnTo>
                                  <a:pt x="4882" y="3825"/>
                                </a:lnTo>
                                <a:lnTo>
                                  <a:pt x="4942" y="3783"/>
                                </a:lnTo>
                                <a:lnTo>
                                  <a:pt x="4998" y="3739"/>
                                </a:lnTo>
                                <a:lnTo>
                                  <a:pt x="5050" y="3692"/>
                                </a:lnTo>
                                <a:lnTo>
                                  <a:pt x="5098" y="3642"/>
                                </a:lnTo>
                                <a:lnTo>
                                  <a:pt x="5143" y="3590"/>
                                </a:lnTo>
                                <a:lnTo>
                                  <a:pt x="6000" y="2509"/>
                                </a:lnTo>
                                <a:lnTo>
                                  <a:pt x="6048" y="2443"/>
                                </a:lnTo>
                                <a:lnTo>
                                  <a:pt x="6088" y="2376"/>
                                </a:lnTo>
                                <a:lnTo>
                                  <a:pt x="6121" y="2307"/>
                                </a:lnTo>
                                <a:lnTo>
                                  <a:pt x="6146" y="2237"/>
                                </a:lnTo>
                                <a:lnTo>
                                  <a:pt x="6164" y="2166"/>
                                </a:lnTo>
                                <a:lnTo>
                                  <a:pt x="6174" y="2095"/>
                                </a:lnTo>
                                <a:lnTo>
                                  <a:pt x="6178" y="2023"/>
                                </a:lnTo>
                                <a:lnTo>
                                  <a:pt x="6173" y="1951"/>
                                </a:lnTo>
                                <a:lnTo>
                                  <a:pt x="6161" y="1880"/>
                                </a:lnTo>
                                <a:lnTo>
                                  <a:pt x="6142" y="1809"/>
                                </a:lnTo>
                                <a:lnTo>
                                  <a:pt x="6116" y="1740"/>
                                </a:lnTo>
                                <a:lnTo>
                                  <a:pt x="6082" y="1672"/>
                                </a:lnTo>
                                <a:lnTo>
                                  <a:pt x="6040" y="1605"/>
                                </a:lnTo>
                                <a:lnTo>
                                  <a:pt x="5992" y="1540"/>
                                </a:lnTo>
                                <a:lnTo>
                                  <a:pt x="5116" y="474"/>
                                </a:lnTo>
                                <a:lnTo>
                                  <a:pt x="5070" y="423"/>
                                </a:lnTo>
                                <a:lnTo>
                                  <a:pt x="5021" y="374"/>
                                </a:lnTo>
                                <a:lnTo>
                                  <a:pt x="4968" y="328"/>
                                </a:lnTo>
                                <a:lnTo>
                                  <a:pt x="4911" y="284"/>
                                </a:lnTo>
                                <a:lnTo>
                                  <a:pt x="4851" y="244"/>
                                </a:lnTo>
                                <a:lnTo>
                                  <a:pt x="4788" y="206"/>
                                </a:lnTo>
                                <a:lnTo>
                                  <a:pt x="4721" y="171"/>
                                </a:lnTo>
                                <a:lnTo>
                                  <a:pt x="4652" y="139"/>
                                </a:lnTo>
                                <a:lnTo>
                                  <a:pt x="4580" y="110"/>
                                </a:lnTo>
                                <a:lnTo>
                                  <a:pt x="4506" y="84"/>
                                </a:lnTo>
                                <a:lnTo>
                                  <a:pt x="4430" y="62"/>
                                </a:lnTo>
                                <a:lnTo>
                                  <a:pt x="4351" y="42"/>
                                </a:lnTo>
                                <a:lnTo>
                                  <a:pt x="4271" y="27"/>
                                </a:lnTo>
                                <a:lnTo>
                                  <a:pt x="4190" y="15"/>
                                </a:lnTo>
                                <a:lnTo>
                                  <a:pt x="4107" y="6"/>
                                </a:lnTo>
                                <a:lnTo>
                                  <a:pt x="4023" y="1"/>
                                </a:lnTo>
                                <a:lnTo>
                                  <a:pt x="3938" y="0"/>
                                </a:lnTo>
                                <a:close/>
                              </a:path>
                            </a:pathLst>
                          </a:custGeom>
                          <a:noFill/>
                          <a:ln w="381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3" name="Rectangle 49"/>
                        <wps:cNvSpPr>
                          <a:spLocks noChangeArrowheads="1"/>
                        </wps:cNvSpPr>
                        <wps:spPr bwMode="auto">
                          <a:xfrm>
                            <a:off x="6063" y="2324"/>
                            <a:ext cx="3747" cy="1654"/>
                          </a:xfrm>
                          <a:prstGeom prst="rect">
                            <a:avLst/>
                          </a:prstGeom>
                          <a:solidFill>
                            <a:srgbClr val="231F20">
                              <a:alpha val="20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4" name="Freeform 48"/>
                        <wps:cNvSpPr>
                          <a:spLocks/>
                        </wps:cNvSpPr>
                        <wps:spPr bwMode="auto">
                          <a:xfrm>
                            <a:off x="6121" y="2267"/>
                            <a:ext cx="3746" cy="1654"/>
                          </a:xfrm>
                          <a:custGeom>
                            <a:avLst/>
                            <a:gdLst>
                              <a:gd name="T0" fmla="+- 0 8028 6121"/>
                              <a:gd name="T1" fmla="*/ T0 w 3746"/>
                              <a:gd name="T2" fmla="+- 0 2268 2268"/>
                              <a:gd name="T3" fmla="*/ 2268 h 1654"/>
                              <a:gd name="T4" fmla="+- 0 7945 6121"/>
                              <a:gd name="T5" fmla="*/ T4 w 3746"/>
                              <a:gd name="T6" fmla="+- 0 2269 2268"/>
                              <a:gd name="T7" fmla="*/ 2269 h 1654"/>
                              <a:gd name="T8" fmla="+- 0 7862 6121"/>
                              <a:gd name="T9" fmla="*/ T8 w 3746"/>
                              <a:gd name="T10" fmla="+- 0 2273 2268"/>
                              <a:gd name="T11" fmla="*/ 2273 h 1654"/>
                              <a:gd name="T12" fmla="+- 0 7779 6121"/>
                              <a:gd name="T13" fmla="*/ T12 w 3746"/>
                              <a:gd name="T14" fmla="+- 0 2280 2268"/>
                              <a:gd name="T15" fmla="*/ 2280 h 1654"/>
                              <a:gd name="T16" fmla="+- 0 7698 6121"/>
                              <a:gd name="T17" fmla="*/ T16 w 3746"/>
                              <a:gd name="T18" fmla="+- 0 2290 2268"/>
                              <a:gd name="T19" fmla="*/ 2290 h 1654"/>
                              <a:gd name="T20" fmla="+- 0 7620 6121"/>
                              <a:gd name="T21" fmla="*/ T20 w 3746"/>
                              <a:gd name="T22" fmla="+- 0 2304 2268"/>
                              <a:gd name="T23" fmla="*/ 2304 h 1654"/>
                              <a:gd name="T24" fmla="+- 0 7543 6121"/>
                              <a:gd name="T25" fmla="*/ T24 w 3746"/>
                              <a:gd name="T26" fmla="+- 0 2320 2268"/>
                              <a:gd name="T27" fmla="*/ 2320 h 1654"/>
                              <a:gd name="T28" fmla="+- 0 6562 6121"/>
                              <a:gd name="T29" fmla="*/ T28 w 3746"/>
                              <a:gd name="T30" fmla="+- 0 2561 2268"/>
                              <a:gd name="T31" fmla="*/ 2561 h 1654"/>
                              <a:gd name="T32" fmla="+- 0 6465 6121"/>
                              <a:gd name="T33" fmla="*/ T32 w 3746"/>
                              <a:gd name="T34" fmla="+- 0 2588 2268"/>
                              <a:gd name="T35" fmla="*/ 2588 h 1654"/>
                              <a:gd name="T36" fmla="+- 0 6378 6121"/>
                              <a:gd name="T37" fmla="*/ T36 w 3746"/>
                              <a:gd name="T38" fmla="+- 0 2621 2268"/>
                              <a:gd name="T39" fmla="*/ 2621 h 1654"/>
                              <a:gd name="T40" fmla="+- 0 6302 6121"/>
                              <a:gd name="T41" fmla="*/ T40 w 3746"/>
                              <a:gd name="T42" fmla="+- 0 2657 2268"/>
                              <a:gd name="T43" fmla="*/ 2657 h 1654"/>
                              <a:gd name="T44" fmla="+- 0 6239 6121"/>
                              <a:gd name="T45" fmla="*/ T44 w 3746"/>
                              <a:gd name="T46" fmla="+- 0 2696 2268"/>
                              <a:gd name="T47" fmla="*/ 2696 h 1654"/>
                              <a:gd name="T48" fmla="+- 0 6188 6121"/>
                              <a:gd name="T49" fmla="*/ T48 w 3746"/>
                              <a:gd name="T50" fmla="+- 0 2739 2268"/>
                              <a:gd name="T51" fmla="*/ 2739 h 1654"/>
                              <a:gd name="T52" fmla="+- 0 6129 6121"/>
                              <a:gd name="T53" fmla="*/ T52 w 3746"/>
                              <a:gd name="T54" fmla="+- 0 2831 2268"/>
                              <a:gd name="T55" fmla="*/ 2831 h 1654"/>
                              <a:gd name="T56" fmla="+- 0 6121 6121"/>
                              <a:gd name="T57" fmla="*/ T56 w 3746"/>
                              <a:gd name="T58" fmla="+- 0 2879 2268"/>
                              <a:gd name="T59" fmla="*/ 2879 h 1654"/>
                              <a:gd name="T60" fmla="+- 0 6125 6121"/>
                              <a:gd name="T61" fmla="*/ T60 w 3746"/>
                              <a:gd name="T62" fmla="+- 0 3343 2268"/>
                              <a:gd name="T63" fmla="*/ 3343 h 1654"/>
                              <a:gd name="T64" fmla="+- 0 6157 6121"/>
                              <a:gd name="T65" fmla="*/ T64 w 3746"/>
                              <a:gd name="T66" fmla="+- 0 3437 2268"/>
                              <a:gd name="T67" fmla="*/ 3437 h 1654"/>
                              <a:gd name="T68" fmla="+- 0 6246 6121"/>
                              <a:gd name="T69" fmla="*/ T68 w 3746"/>
                              <a:gd name="T70" fmla="+- 0 3523 2268"/>
                              <a:gd name="T71" fmla="*/ 3523 h 1654"/>
                              <a:gd name="T72" fmla="+- 0 6310 6121"/>
                              <a:gd name="T73" fmla="*/ T72 w 3746"/>
                              <a:gd name="T74" fmla="+- 0 3561 2268"/>
                              <a:gd name="T75" fmla="*/ 3561 h 1654"/>
                              <a:gd name="T76" fmla="+- 0 6386 6121"/>
                              <a:gd name="T77" fmla="*/ T76 w 3746"/>
                              <a:gd name="T78" fmla="+- 0 3596 2268"/>
                              <a:gd name="T79" fmla="*/ 3596 h 1654"/>
                              <a:gd name="T80" fmla="+- 0 6474 6121"/>
                              <a:gd name="T81" fmla="*/ T80 w 3746"/>
                              <a:gd name="T82" fmla="+- 0 3627 2268"/>
                              <a:gd name="T83" fmla="*/ 3627 h 1654"/>
                              <a:gd name="T84" fmla="+- 0 6572 6121"/>
                              <a:gd name="T85" fmla="*/ T84 w 3746"/>
                              <a:gd name="T86" fmla="+- 0 3653 2268"/>
                              <a:gd name="T87" fmla="*/ 3653 h 1654"/>
                              <a:gd name="T88" fmla="+- 0 7557 6121"/>
                              <a:gd name="T89" fmla="*/ T88 w 3746"/>
                              <a:gd name="T90" fmla="+- 0 3876 2268"/>
                              <a:gd name="T91" fmla="*/ 3876 h 1654"/>
                              <a:gd name="T92" fmla="+- 0 7633 6121"/>
                              <a:gd name="T93" fmla="*/ T92 w 3746"/>
                              <a:gd name="T94" fmla="+- 0 3892 2268"/>
                              <a:gd name="T95" fmla="*/ 3892 h 1654"/>
                              <a:gd name="T96" fmla="+- 0 7713 6121"/>
                              <a:gd name="T97" fmla="*/ T96 w 3746"/>
                              <a:gd name="T98" fmla="+- 0 3904 2268"/>
                              <a:gd name="T99" fmla="*/ 3904 h 1654"/>
                              <a:gd name="T100" fmla="+- 0 7794 6121"/>
                              <a:gd name="T101" fmla="*/ T100 w 3746"/>
                              <a:gd name="T102" fmla="+- 0 3913 2268"/>
                              <a:gd name="T103" fmla="*/ 3913 h 1654"/>
                              <a:gd name="T104" fmla="+- 0 7876 6121"/>
                              <a:gd name="T105" fmla="*/ T104 w 3746"/>
                              <a:gd name="T106" fmla="+- 0 3918 2268"/>
                              <a:gd name="T107" fmla="*/ 3918 h 1654"/>
                              <a:gd name="T108" fmla="+- 0 7959 6121"/>
                              <a:gd name="T109" fmla="*/ T108 w 3746"/>
                              <a:gd name="T110" fmla="+- 0 3921 2268"/>
                              <a:gd name="T111" fmla="*/ 3921 h 1654"/>
                              <a:gd name="T112" fmla="+- 0 8043 6121"/>
                              <a:gd name="T113" fmla="*/ T112 w 3746"/>
                              <a:gd name="T114" fmla="+- 0 3920 2268"/>
                              <a:gd name="T115" fmla="*/ 3920 h 1654"/>
                              <a:gd name="T116" fmla="+- 0 8126 6121"/>
                              <a:gd name="T117" fmla="*/ T116 w 3746"/>
                              <a:gd name="T118" fmla="+- 0 3916 2268"/>
                              <a:gd name="T119" fmla="*/ 3916 h 1654"/>
                              <a:gd name="T120" fmla="+- 0 8208 6121"/>
                              <a:gd name="T121" fmla="*/ T120 w 3746"/>
                              <a:gd name="T122" fmla="+- 0 3909 2268"/>
                              <a:gd name="T123" fmla="*/ 3909 h 1654"/>
                              <a:gd name="T124" fmla="+- 0 8289 6121"/>
                              <a:gd name="T125" fmla="*/ T124 w 3746"/>
                              <a:gd name="T126" fmla="+- 0 3899 2268"/>
                              <a:gd name="T127" fmla="*/ 3899 h 1654"/>
                              <a:gd name="T128" fmla="+- 0 8368 6121"/>
                              <a:gd name="T129" fmla="*/ T128 w 3746"/>
                              <a:gd name="T130" fmla="+- 0 3885 2268"/>
                              <a:gd name="T131" fmla="*/ 3885 h 1654"/>
                              <a:gd name="T132" fmla="+- 0 8444 6121"/>
                              <a:gd name="T133" fmla="*/ T132 w 3746"/>
                              <a:gd name="T134" fmla="+- 0 3868 2268"/>
                              <a:gd name="T135" fmla="*/ 3868 h 1654"/>
                              <a:gd name="T136" fmla="+- 0 9425 6121"/>
                              <a:gd name="T137" fmla="*/ T136 w 3746"/>
                              <a:gd name="T138" fmla="+- 0 3628 2268"/>
                              <a:gd name="T139" fmla="*/ 3628 h 1654"/>
                              <a:gd name="T140" fmla="+- 0 9523 6121"/>
                              <a:gd name="T141" fmla="*/ T140 w 3746"/>
                              <a:gd name="T142" fmla="+- 0 3600 2268"/>
                              <a:gd name="T143" fmla="*/ 3600 h 1654"/>
                              <a:gd name="T144" fmla="+- 0 9610 6121"/>
                              <a:gd name="T145" fmla="*/ T144 w 3746"/>
                              <a:gd name="T146" fmla="+- 0 3568 2268"/>
                              <a:gd name="T147" fmla="*/ 3568 h 1654"/>
                              <a:gd name="T148" fmla="+- 0 9686 6121"/>
                              <a:gd name="T149" fmla="*/ T148 w 3746"/>
                              <a:gd name="T150" fmla="+- 0 3532 2268"/>
                              <a:gd name="T151" fmla="*/ 3532 h 1654"/>
                              <a:gd name="T152" fmla="+- 0 9749 6121"/>
                              <a:gd name="T153" fmla="*/ T152 w 3746"/>
                              <a:gd name="T154" fmla="+- 0 3492 2268"/>
                              <a:gd name="T155" fmla="*/ 3492 h 1654"/>
                              <a:gd name="T156" fmla="+- 0 9800 6121"/>
                              <a:gd name="T157" fmla="*/ T156 w 3746"/>
                              <a:gd name="T158" fmla="+- 0 3450 2268"/>
                              <a:gd name="T159" fmla="*/ 3450 h 1654"/>
                              <a:gd name="T160" fmla="+- 0 9859 6121"/>
                              <a:gd name="T161" fmla="*/ T160 w 3746"/>
                              <a:gd name="T162" fmla="+- 0 3358 2268"/>
                              <a:gd name="T163" fmla="*/ 3358 h 1654"/>
                              <a:gd name="T164" fmla="+- 0 9866 6121"/>
                              <a:gd name="T165" fmla="*/ T164 w 3746"/>
                              <a:gd name="T166" fmla="+- 0 3310 2268"/>
                              <a:gd name="T167" fmla="*/ 3310 h 1654"/>
                              <a:gd name="T168" fmla="+- 0 9862 6121"/>
                              <a:gd name="T169" fmla="*/ T168 w 3746"/>
                              <a:gd name="T170" fmla="+- 0 2846 2268"/>
                              <a:gd name="T171" fmla="*/ 2846 h 1654"/>
                              <a:gd name="T172" fmla="+- 0 9831 6121"/>
                              <a:gd name="T173" fmla="*/ T172 w 3746"/>
                              <a:gd name="T174" fmla="+- 0 2752 2268"/>
                              <a:gd name="T175" fmla="*/ 2752 h 1654"/>
                              <a:gd name="T176" fmla="+- 0 9742 6121"/>
                              <a:gd name="T177" fmla="*/ T176 w 3746"/>
                              <a:gd name="T178" fmla="+- 0 2666 2268"/>
                              <a:gd name="T179" fmla="*/ 2666 h 1654"/>
                              <a:gd name="T180" fmla="+- 0 9678 6121"/>
                              <a:gd name="T181" fmla="*/ T180 w 3746"/>
                              <a:gd name="T182" fmla="+- 0 2627 2268"/>
                              <a:gd name="T183" fmla="*/ 2627 h 1654"/>
                              <a:gd name="T184" fmla="+- 0 9602 6121"/>
                              <a:gd name="T185" fmla="*/ T184 w 3746"/>
                              <a:gd name="T186" fmla="+- 0 2592 2268"/>
                              <a:gd name="T187" fmla="*/ 2592 h 1654"/>
                              <a:gd name="T188" fmla="+- 0 9514 6121"/>
                              <a:gd name="T189" fmla="*/ T188 w 3746"/>
                              <a:gd name="T190" fmla="+- 0 2562 2268"/>
                              <a:gd name="T191" fmla="*/ 2562 h 1654"/>
                              <a:gd name="T192" fmla="+- 0 9416 6121"/>
                              <a:gd name="T193" fmla="*/ T192 w 3746"/>
                              <a:gd name="T194" fmla="+- 0 2536 2268"/>
                              <a:gd name="T195" fmla="*/ 2536 h 1654"/>
                              <a:gd name="T196" fmla="+- 0 8431 6121"/>
                              <a:gd name="T197" fmla="*/ T196 w 3746"/>
                              <a:gd name="T198" fmla="+- 0 2313 2268"/>
                              <a:gd name="T199" fmla="*/ 2313 h 1654"/>
                              <a:gd name="T200" fmla="+- 0 8354 6121"/>
                              <a:gd name="T201" fmla="*/ T200 w 3746"/>
                              <a:gd name="T202" fmla="+- 0 2297 2268"/>
                              <a:gd name="T203" fmla="*/ 2297 h 1654"/>
                              <a:gd name="T204" fmla="+- 0 8275 6121"/>
                              <a:gd name="T205" fmla="*/ T204 w 3746"/>
                              <a:gd name="T206" fmla="+- 0 2285 2268"/>
                              <a:gd name="T207" fmla="*/ 2285 h 1654"/>
                              <a:gd name="T208" fmla="+- 0 8194 6121"/>
                              <a:gd name="T209" fmla="*/ T208 w 3746"/>
                              <a:gd name="T210" fmla="+- 0 2276 2268"/>
                              <a:gd name="T211" fmla="*/ 2276 h 1654"/>
                              <a:gd name="T212" fmla="+- 0 8112 6121"/>
                              <a:gd name="T213" fmla="*/ T212 w 3746"/>
                              <a:gd name="T214" fmla="+- 0 2270 2268"/>
                              <a:gd name="T215" fmla="*/ 2270 h 1654"/>
                              <a:gd name="T216" fmla="+- 0 8028 6121"/>
                              <a:gd name="T217" fmla="*/ T216 w 3746"/>
                              <a:gd name="T218" fmla="+- 0 2268 2268"/>
                              <a:gd name="T219" fmla="*/ 2268 h 16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3746" h="1654">
                                <a:moveTo>
                                  <a:pt x="1907" y="0"/>
                                </a:moveTo>
                                <a:lnTo>
                                  <a:pt x="1824" y="1"/>
                                </a:lnTo>
                                <a:lnTo>
                                  <a:pt x="1741" y="5"/>
                                </a:lnTo>
                                <a:lnTo>
                                  <a:pt x="1658" y="12"/>
                                </a:lnTo>
                                <a:lnTo>
                                  <a:pt x="1577" y="22"/>
                                </a:lnTo>
                                <a:lnTo>
                                  <a:pt x="1499" y="36"/>
                                </a:lnTo>
                                <a:lnTo>
                                  <a:pt x="1422" y="52"/>
                                </a:lnTo>
                                <a:lnTo>
                                  <a:pt x="441" y="293"/>
                                </a:lnTo>
                                <a:lnTo>
                                  <a:pt x="344" y="320"/>
                                </a:lnTo>
                                <a:lnTo>
                                  <a:pt x="257" y="353"/>
                                </a:lnTo>
                                <a:lnTo>
                                  <a:pt x="181" y="389"/>
                                </a:lnTo>
                                <a:lnTo>
                                  <a:pt x="118" y="428"/>
                                </a:lnTo>
                                <a:lnTo>
                                  <a:pt x="67" y="471"/>
                                </a:lnTo>
                                <a:lnTo>
                                  <a:pt x="8" y="563"/>
                                </a:lnTo>
                                <a:lnTo>
                                  <a:pt x="0" y="611"/>
                                </a:lnTo>
                                <a:lnTo>
                                  <a:pt x="4" y="1075"/>
                                </a:lnTo>
                                <a:lnTo>
                                  <a:pt x="36" y="1169"/>
                                </a:lnTo>
                                <a:lnTo>
                                  <a:pt x="125" y="1255"/>
                                </a:lnTo>
                                <a:lnTo>
                                  <a:pt x="189" y="1293"/>
                                </a:lnTo>
                                <a:lnTo>
                                  <a:pt x="265" y="1328"/>
                                </a:lnTo>
                                <a:lnTo>
                                  <a:pt x="353" y="1359"/>
                                </a:lnTo>
                                <a:lnTo>
                                  <a:pt x="451" y="1385"/>
                                </a:lnTo>
                                <a:lnTo>
                                  <a:pt x="1436" y="1608"/>
                                </a:lnTo>
                                <a:lnTo>
                                  <a:pt x="1512" y="1624"/>
                                </a:lnTo>
                                <a:lnTo>
                                  <a:pt x="1592" y="1636"/>
                                </a:lnTo>
                                <a:lnTo>
                                  <a:pt x="1673" y="1645"/>
                                </a:lnTo>
                                <a:lnTo>
                                  <a:pt x="1755" y="1650"/>
                                </a:lnTo>
                                <a:lnTo>
                                  <a:pt x="1838" y="1653"/>
                                </a:lnTo>
                                <a:lnTo>
                                  <a:pt x="1922" y="1652"/>
                                </a:lnTo>
                                <a:lnTo>
                                  <a:pt x="2005" y="1648"/>
                                </a:lnTo>
                                <a:lnTo>
                                  <a:pt x="2087" y="1641"/>
                                </a:lnTo>
                                <a:lnTo>
                                  <a:pt x="2168" y="1631"/>
                                </a:lnTo>
                                <a:lnTo>
                                  <a:pt x="2247" y="1617"/>
                                </a:lnTo>
                                <a:lnTo>
                                  <a:pt x="2323" y="1600"/>
                                </a:lnTo>
                                <a:lnTo>
                                  <a:pt x="3304" y="1360"/>
                                </a:lnTo>
                                <a:lnTo>
                                  <a:pt x="3402" y="1332"/>
                                </a:lnTo>
                                <a:lnTo>
                                  <a:pt x="3489" y="1300"/>
                                </a:lnTo>
                                <a:lnTo>
                                  <a:pt x="3565" y="1264"/>
                                </a:lnTo>
                                <a:lnTo>
                                  <a:pt x="3628" y="1224"/>
                                </a:lnTo>
                                <a:lnTo>
                                  <a:pt x="3679" y="1182"/>
                                </a:lnTo>
                                <a:lnTo>
                                  <a:pt x="3738" y="1090"/>
                                </a:lnTo>
                                <a:lnTo>
                                  <a:pt x="3745" y="1042"/>
                                </a:lnTo>
                                <a:lnTo>
                                  <a:pt x="3741" y="578"/>
                                </a:lnTo>
                                <a:lnTo>
                                  <a:pt x="3710" y="484"/>
                                </a:lnTo>
                                <a:lnTo>
                                  <a:pt x="3621" y="398"/>
                                </a:lnTo>
                                <a:lnTo>
                                  <a:pt x="3557" y="359"/>
                                </a:lnTo>
                                <a:lnTo>
                                  <a:pt x="3481" y="324"/>
                                </a:lnTo>
                                <a:lnTo>
                                  <a:pt x="3393" y="294"/>
                                </a:lnTo>
                                <a:lnTo>
                                  <a:pt x="3295" y="268"/>
                                </a:lnTo>
                                <a:lnTo>
                                  <a:pt x="2310" y="45"/>
                                </a:lnTo>
                                <a:lnTo>
                                  <a:pt x="2233" y="29"/>
                                </a:lnTo>
                                <a:lnTo>
                                  <a:pt x="2154" y="17"/>
                                </a:lnTo>
                                <a:lnTo>
                                  <a:pt x="2073" y="8"/>
                                </a:lnTo>
                                <a:lnTo>
                                  <a:pt x="1991" y="2"/>
                                </a:lnTo>
                                <a:lnTo>
                                  <a:pt x="190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5" name="Rectangle 47"/>
                        <wps:cNvSpPr>
                          <a:spLocks noChangeArrowheads="1"/>
                        </wps:cNvSpPr>
                        <wps:spPr bwMode="auto">
                          <a:xfrm>
                            <a:off x="8253" y="12182"/>
                            <a:ext cx="2748" cy="1656"/>
                          </a:xfrm>
                          <a:prstGeom prst="rect">
                            <a:avLst/>
                          </a:prstGeom>
                          <a:solidFill>
                            <a:srgbClr val="231F20">
                              <a:alpha val="20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6" name="Freeform 46"/>
                        <wps:cNvSpPr>
                          <a:spLocks/>
                        </wps:cNvSpPr>
                        <wps:spPr bwMode="auto">
                          <a:xfrm>
                            <a:off x="8311" y="12126"/>
                            <a:ext cx="2746" cy="1654"/>
                          </a:xfrm>
                          <a:custGeom>
                            <a:avLst/>
                            <a:gdLst>
                              <a:gd name="T0" fmla="+- 0 9677 8311"/>
                              <a:gd name="T1" fmla="*/ T0 w 2746"/>
                              <a:gd name="T2" fmla="+- 0 12126 12126"/>
                              <a:gd name="T3" fmla="*/ 12126 h 1654"/>
                              <a:gd name="T4" fmla="+- 0 9593 8311"/>
                              <a:gd name="T5" fmla="*/ T4 w 2746"/>
                              <a:gd name="T6" fmla="+- 0 12130 12126"/>
                              <a:gd name="T7" fmla="*/ 12130 h 1654"/>
                              <a:gd name="T8" fmla="+- 0 9510 8311"/>
                              <a:gd name="T9" fmla="*/ T8 w 2746"/>
                              <a:gd name="T10" fmla="+- 0 12140 12126"/>
                              <a:gd name="T11" fmla="*/ 12140 h 1654"/>
                              <a:gd name="T12" fmla="+- 0 9429 8311"/>
                              <a:gd name="T13" fmla="*/ T12 w 2746"/>
                              <a:gd name="T14" fmla="+- 0 12156 12126"/>
                              <a:gd name="T15" fmla="*/ 12156 h 1654"/>
                              <a:gd name="T16" fmla="+- 0 9352 8311"/>
                              <a:gd name="T17" fmla="*/ T16 w 2746"/>
                              <a:gd name="T18" fmla="+- 0 12178 12126"/>
                              <a:gd name="T19" fmla="*/ 12178 h 1654"/>
                              <a:gd name="T20" fmla="+- 0 8634 8311"/>
                              <a:gd name="T21" fmla="*/ T20 w 2746"/>
                              <a:gd name="T22" fmla="+- 0 12416 12126"/>
                              <a:gd name="T23" fmla="*/ 12416 h 1654"/>
                              <a:gd name="T24" fmla="+- 0 8540 8311"/>
                              <a:gd name="T25" fmla="*/ T24 w 2746"/>
                              <a:gd name="T26" fmla="+- 0 12454 12126"/>
                              <a:gd name="T27" fmla="*/ 12454 h 1654"/>
                              <a:gd name="T28" fmla="+- 0 8461 8311"/>
                              <a:gd name="T29" fmla="*/ T28 w 2746"/>
                              <a:gd name="T30" fmla="+- 0 12499 12126"/>
                              <a:gd name="T31" fmla="*/ 12499 h 1654"/>
                              <a:gd name="T32" fmla="+- 0 8397 8311"/>
                              <a:gd name="T33" fmla="*/ T32 w 2746"/>
                              <a:gd name="T34" fmla="+- 0 12551 12126"/>
                              <a:gd name="T35" fmla="*/ 12551 h 1654"/>
                              <a:gd name="T36" fmla="+- 0 8350 8311"/>
                              <a:gd name="T37" fmla="*/ T36 w 2746"/>
                              <a:gd name="T38" fmla="+- 0 12608 12126"/>
                              <a:gd name="T39" fmla="*/ 12608 h 1654"/>
                              <a:gd name="T40" fmla="+- 0 8321 8311"/>
                              <a:gd name="T41" fmla="*/ T40 w 2746"/>
                              <a:gd name="T42" fmla="+- 0 12669 12126"/>
                              <a:gd name="T43" fmla="*/ 12669 h 1654"/>
                              <a:gd name="T44" fmla="+- 0 8311 8311"/>
                              <a:gd name="T45" fmla="*/ T44 w 2746"/>
                              <a:gd name="T46" fmla="+- 0 12733 12126"/>
                              <a:gd name="T47" fmla="*/ 12733 h 1654"/>
                              <a:gd name="T48" fmla="+- 0 8315 8311"/>
                              <a:gd name="T49" fmla="*/ T48 w 2746"/>
                              <a:gd name="T50" fmla="+- 0 13197 12126"/>
                              <a:gd name="T51" fmla="*/ 13197 h 1654"/>
                              <a:gd name="T52" fmla="+- 0 8326 8311"/>
                              <a:gd name="T53" fmla="*/ T52 w 2746"/>
                              <a:gd name="T54" fmla="+- 0 13260 12126"/>
                              <a:gd name="T55" fmla="*/ 13260 h 1654"/>
                              <a:gd name="T56" fmla="+- 0 8356 8311"/>
                              <a:gd name="T57" fmla="*/ T56 w 2746"/>
                              <a:gd name="T58" fmla="+- 0 13321 12126"/>
                              <a:gd name="T59" fmla="*/ 13321 h 1654"/>
                              <a:gd name="T60" fmla="+- 0 8404 8311"/>
                              <a:gd name="T61" fmla="*/ T60 w 2746"/>
                              <a:gd name="T62" fmla="+- 0 13377 12126"/>
                              <a:gd name="T63" fmla="*/ 13377 h 1654"/>
                              <a:gd name="T64" fmla="+- 0 8469 8311"/>
                              <a:gd name="T65" fmla="*/ T64 w 2746"/>
                              <a:gd name="T66" fmla="+- 0 13428 12126"/>
                              <a:gd name="T67" fmla="*/ 13428 h 1654"/>
                              <a:gd name="T68" fmla="+- 0 8549 8311"/>
                              <a:gd name="T69" fmla="*/ T68 w 2746"/>
                              <a:gd name="T70" fmla="+- 0 13472 12126"/>
                              <a:gd name="T71" fmla="*/ 13472 h 1654"/>
                              <a:gd name="T72" fmla="+- 0 8643 8311"/>
                              <a:gd name="T73" fmla="*/ T72 w 2746"/>
                              <a:gd name="T74" fmla="+- 0 13508 12126"/>
                              <a:gd name="T75" fmla="*/ 13508 h 1654"/>
                              <a:gd name="T76" fmla="+- 0 9366 8311"/>
                              <a:gd name="T77" fmla="*/ T76 w 2746"/>
                              <a:gd name="T78" fmla="+- 0 13734 12126"/>
                              <a:gd name="T79" fmla="*/ 13734 h 1654"/>
                              <a:gd name="T80" fmla="+- 0 9443 8311"/>
                              <a:gd name="T81" fmla="*/ T80 w 2746"/>
                              <a:gd name="T82" fmla="+- 0 13754 12126"/>
                              <a:gd name="T83" fmla="*/ 13754 h 1654"/>
                              <a:gd name="T84" fmla="+- 0 9524 8311"/>
                              <a:gd name="T85" fmla="*/ T84 w 2746"/>
                              <a:gd name="T86" fmla="+- 0 13769 12126"/>
                              <a:gd name="T87" fmla="*/ 13769 h 1654"/>
                              <a:gd name="T88" fmla="+- 0 9607 8311"/>
                              <a:gd name="T89" fmla="*/ T88 w 2746"/>
                              <a:gd name="T90" fmla="+- 0 13777 12126"/>
                              <a:gd name="T91" fmla="*/ 13777 h 1654"/>
                              <a:gd name="T92" fmla="+- 0 9691 8311"/>
                              <a:gd name="T93" fmla="*/ T92 w 2746"/>
                              <a:gd name="T94" fmla="+- 0 13779 12126"/>
                              <a:gd name="T95" fmla="*/ 13779 h 1654"/>
                              <a:gd name="T96" fmla="+- 0 9775 8311"/>
                              <a:gd name="T97" fmla="*/ T96 w 2746"/>
                              <a:gd name="T98" fmla="+- 0 13776 12126"/>
                              <a:gd name="T99" fmla="*/ 13776 h 1654"/>
                              <a:gd name="T100" fmla="+- 0 9858 8311"/>
                              <a:gd name="T101" fmla="*/ T100 w 2746"/>
                              <a:gd name="T102" fmla="+- 0 13766 12126"/>
                              <a:gd name="T103" fmla="*/ 13766 h 1654"/>
                              <a:gd name="T104" fmla="+- 0 9939 8311"/>
                              <a:gd name="T105" fmla="*/ T104 w 2746"/>
                              <a:gd name="T106" fmla="+- 0 13750 12126"/>
                              <a:gd name="T107" fmla="*/ 13750 h 1654"/>
                              <a:gd name="T108" fmla="+- 0 10016 8311"/>
                              <a:gd name="T109" fmla="*/ T108 w 2746"/>
                              <a:gd name="T110" fmla="+- 0 13728 12126"/>
                              <a:gd name="T111" fmla="*/ 13728 h 1654"/>
                              <a:gd name="T112" fmla="+- 0 10734 8311"/>
                              <a:gd name="T113" fmla="*/ T112 w 2746"/>
                              <a:gd name="T114" fmla="+- 0 13490 12126"/>
                              <a:gd name="T115" fmla="*/ 13490 h 1654"/>
                              <a:gd name="T116" fmla="+- 0 10828 8311"/>
                              <a:gd name="T117" fmla="*/ T116 w 2746"/>
                              <a:gd name="T118" fmla="+- 0 13452 12126"/>
                              <a:gd name="T119" fmla="*/ 13452 h 1654"/>
                              <a:gd name="T120" fmla="+- 0 10907 8311"/>
                              <a:gd name="T121" fmla="*/ T120 w 2746"/>
                              <a:gd name="T122" fmla="+- 0 13407 12126"/>
                              <a:gd name="T123" fmla="*/ 13407 h 1654"/>
                              <a:gd name="T124" fmla="+- 0 10971 8311"/>
                              <a:gd name="T125" fmla="*/ T124 w 2746"/>
                              <a:gd name="T126" fmla="+- 0 13355 12126"/>
                              <a:gd name="T127" fmla="*/ 13355 h 1654"/>
                              <a:gd name="T128" fmla="+- 0 11018 8311"/>
                              <a:gd name="T129" fmla="*/ T128 w 2746"/>
                              <a:gd name="T130" fmla="+- 0 13298 12126"/>
                              <a:gd name="T131" fmla="*/ 13298 h 1654"/>
                              <a:gd name="T132" fmla="+- 0 11047 8311"/>
                              <a:gd name="T133" fmla="*/ T132 w 2746"/>
                              <a:gd name="T134" fmla="+- 0 13237 12126"/>
                              <a:gd name="T135" fmla="*/ 13237 h 1654"/>
                              <a:gd name="T136" fmla="+- 0 11057 8311"/>
                              <a:gd name="T137" fmla="*/ T136 w 2746"/>
                              <a:gd name="T138" fmla="+- 0 13173 12126"/>
                              <a:gd name="T139" fmla="*/ 13173 h 1654"/>
                              <a:gd name="T140" fmla="+- 0 11053 8311"/>
                              <a:gd name="T141" fmla="*/ T140 w 2746"/>
                              <a:gd name="T142" fmla="+- 0 12709 12126"/>
                              <a:gd name="T143" fmla="*/ 12709 h 1654"/>
                              <a:gd name="T144" fmla="+- 0 11042 8311"/>
                              <a:gd name="T145" fmla="*/ T144 w 2746"/>
                              <a:gd name="T146" fmla="+- 0 12645 12126"/>
                              <a:gd name="T147" fmla="*/ 12645 h 1654"/>
                              <a:gd name="T148" fmla="+- 0 11012 8311"/>
                              <a:gd name="T149" fmla="*/ T148 w 2746"/>
                              <a:gd name="T150" fmla="+- 0 12585 12126"/>
                              <a:gd name="T151" fmla="*/ 12585 h 1654"/>
                              <a:gd name="T152" fmla="+- 0 10964 8311"/>
                              <a:gd name="T153" fmla="*/ T152 w 2746"/>
                              <a:gd name="T154" fmla="+- 0 12528 12126"/>
                              <a:gd name="T155" fmla="*/ 12528 h 1654"/>
                              <a:gd name="T156" fmla="+- 0 10899 8311"/>
                              <a:gd name="T157" fmla="*/ T156 w 2746"/>
                              <a:gd name="T158" fmla="+- 0 12478 12126"/>
                              <a:gd name="T159" fmla="*/ 12478 h 1654"/>
                              <a:gd name="T160" fmla="+- 0 10819 8311"/>
                              <a:gd name="T161" fmla="*/ T160 w 2746"/>
                              <a:gd name="T162" fmla="+- 0 12434 12126"/>
                              <a:gd name="T163" fmla="*/ 12434 h 1654"/>
                              <a:gd name="T164" fmla="+- 0 10725 8311"/>
                              <a:gd name="T165" fmla="*/ T164 w 2746"/>
                              <a:gd name="T166" fmla="+- 0 12398 12126"/>
                              <a:gd name="T167" fmla="*/ 12398 h 1654"/>
                              <a:gd name="T168" fmla="+- 0 10002 8311"/>
                              <a:gd name="T169" fmla="*/ T168 w 2746"/>
                              <a:gd name="T170" fmla="+- 0 12172 12126"/>
                              <a:gd name="T171" fmla="*/ 12172 h 1654"/>
                              <a:gd name="T172" fmla="+- 0 9925 8311"/>
                              <a:gd name="T173" fmla="*/ T172 w 2746"/>
                              <a:gd name="T174" fmla="+- 0 12151 12126"/>
                              <a:gd name="T175" fmla="*/ 12151 h 1654"/>
                              <a:gd name="T176" fmla="+- 0 9844 8311"/>
                              <a:gd name="T177" fmla="*/ T176 w 2746"/>
                              <a:gd name="T178" fmla="+- 0 12137 12126"/>
                              <a:gd name="T179" fmla="*/ 12137 h 1654"/>
                              <a:gd name="T180" fmla="+- 0 9761 8311"/>
                              <a:gd name="T181" fmla="*/ T180 w 2746"/>
                              <a:gd name="T182" fmla="+- 0 12129 12126"/>
                              <a:gd name="T183" fmla="*/ 12129 h 1654"/>
                              <a:gd name="T184" fmla="+- 0 9677 8311"/>
                              <a:gd name="T185" fmla="*/ T184 w 2746"/>
                              <a:gd name="T186" fmla="+- 0 12126 12126"/>
                              <a:gd name="T187" fmla="*/ 12126 h 16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2746" h="1654">
                                <a:moveTo>
                                  <a:pt x="1366" y="0"/>
                                </a:moveTo>
                                <a:lnTo>
                                  <a:pt x="1282" y="4"/>
                                </a:lnTo>
                                <a:lnTo>
                                  <a:pt x="1199" y="14"/>
                                </a:lnTo>
                                <a:lnTo>
                                  <a:pt x="1118" y="30"/>
                                </a:lnTo>
                                <a:lnTo>
                                  <a:pt x="1041" y="52"/>
                                </a:lnTo>
                                <a:lnTo>
                                  <a:pt x="323" y="290"/>
                                </a:lnTo>
                                <a:lnTo>
                                  <a:pt x="229" y="328"/>
                                </a:lnTo>
                                <a:lnTo>
                                  <a:pt x="150" y="373"/>
                                </a:lnTo>
                                <a:lnTo>
                                  <a:pt x="86" y="425"/>
                                </a:lnTo>
                                <a:lnTo>
                                  <a:pt x="39" y="482"/>
                                </a:lnTo>
                                <a:lnTo>
                                  <a:pt x="10" y="543"/>
                                </a:lnTo>
                                <a:lnTo>
                                  <a:pt x="0" y="607"/>
                                </a:lnTo>
                                <a:lnTo>
                                  <a:pt x="4" y="1071"/>
                                </a:lnTo>
                                <a:lnTo>
                                  <a:pt x="15" y="1134"/>
                                </a:lnTo>
                                <a:lnTo>
                                  <a:pt x="45" y="1195"/>
                                </a:lnTo>
                                <a:lnTo>
                                  <a:pt x="93" y="1251"/>
                                </a:lnTo>
                                <a:lnTo>
                                  <a:pt x="158" y="1302"/>
                                </a:lnTo>
                                <a:lnTo>
                                  <a:pt x="238" y="1346"/>
                                </a:lnTo>
                                <a:lnTo>
                                  <a:pt x="332" y="1382"/>
                                </a:lnTo>
                                <a:lnTo>
                                  <a:pt x="1055" y="1608"/>
                                </a:lnTo>
                                <a:lnTo>
                                  <a:pt x="1132" y="1628"/>
                                </a:lnTo>
                                <a:lnTo>
                                  <a:pt x="1213" y="1643"/>
                                </a:lnTo>
                                <a:lnTo>
                                  <a:pt x="1296" y="1651"/>
                                </a:lnTo>
                                <a:lnTo>
                                  <a:pt x="1380" y="1653"/>
                                </a:lnTo>
                                <a:lnTo>
                                  <a:pt x="1464" y="1650"/>
                                </a:lnTo>
                                <a:lnTo>
                                  <a:pt x="1547" y="1640"/>
                                </a:lnTo>
                                <a:lnTo>
                                  <a:pt x="1628" y="1624"/>
                                </a:lnTo>
                                <a:lnTo>
                                  <a:pt x="1705" y="1602"/>
                                </a:lnTo>
                                <a:lnTo>
                                  <a:pt x="2423" y="1364"/>
                                </a:lnTo>
                                <a:lnTo>
                                  <a:pt x="2517" y="1326"/>
                                </a:lnTo>
                                <a:lnTo>
                                  <a:pt x="2596" y="1281"/>
                                </a:lnTo>
                                <a:lnTo>
                                  <a:pt x="2660" y="1229"/>
                                </a:lnTo>
                                <a:lnTo>
                                  <a:pt x="2707" y="1172"/>
                                </a:lnTo>
                                <a:lnTo>
                                  <a:pt x="2736" y="1111"/>
                                </a:lnTo>
                                <a:lnTo>
                                  <a:pt x="2746" y="1047"/>
                                </a:lnTo>
                                <a:lnTo>
                                  <a:pt x="2742" y="583"/>
                                </a:lnTo>
                                <a:lnTo>
                                  <a:pt x="2731" y="519"/>
                                </a:lnTo>
                                <a:lnTo>
                                  <a:pt x="2701" y="459"/>
                                </a:lnTo>
                                <a:lnTo>
                                  <a:pt x="2653" y="402"/>
                                </a:lnTo>
                                <a:lnTo>
                                  <a:pt x="2588" y="352"/>
                                </a:lnTo>
                                <a:lnTo>
                                  <a:pt x="2508" y="308"/>
                                </a:lnTo>
                                <a:lnTo>
                                  <a:pt x="2414" y="272"/>
                                </a:lnTo>
                                <a:lnTo>
                                  <a:pt x="1691" y="46"/>
                                </a:lnTo>
                                <a:lnTo>
                                  <a:pt x="1614" y="25"/>
                                </a:lnTo>
                                <a:lnTo>
                                  <a:pt x="1533" y="11"/>
                                </a:lnTo>
                                <a:lnTo>
                                  <a:pt x="1450" y="3"/>
                                </a:lnTo>
                                <a:lnTo>
                                  <a:pt x="136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7" name="Rectangle 45"/>
                        <wps:cNvSpPr>
                          <a:spLocks noChangeArrowheads="1"/>
                        </wps:cNvSpPr>
                        <wps:spPr bwMode="auto">
                          <a:xfrm>
                            <a:off x="5101" y="13821"/>
                            <a:ext cx="3087" cy="1656"/>
                          </a:xfrm>
                          <a:prstGeom prst="rect">
                            <a:avLst/>
                          </a:prstGeom>
                          <a:solidFill>
                            <a:srgbClr val="231F20">
                              <a:alpha val="20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8" name="Freeform 44"/>
                        <wps:cNvSpPr>
                          <a:spLocks/>
                        </wps:cNvSpPr>
                        <wps:spPr bwMode="auto">
                          <a:xfrm>
                            <a:off x="5159" y="13767"/>
                            <a:ext cx="3085" cy="1653"/>
                          </a:xfrm>
                          <a:custGeom>
                            <a:avLst/>
                            <a:gdLst>
                              <a:gd name="T0" fmla="+- 0 6736 5159"/>
                              <a:gd name="T1" fmla="*/ T0 w 3085"/>
                              <a:gd name="T2" fmla="+- 0 13768 13768"/>
                              <a:gd name="T3" fmla="*/ 13768 h 1653"/>
                              <a:gd name="T4" fmla="+- 0 6652 5159"/>
                              <a:gd name="T5" fmla="*/ T4 w 3085"/>
                              <a:gd name="T6" fmla="+- 0 13768 13768"/>
                              <a:gd name="T7" fmla="*/ 13768 h 1653"/>
                              <a:gd name="T8" fmla="+- 0 6569 5159"/>
                              <a:gd name="T9" fmla="*/ T8 w 3085"/>
                              <a:gd name="T10" fmla="+- 0 13774 13768"/>
                              <a:gd name="T11" fmla="*/ 13774 h 1653"/>
                              <a:gd name="T12" fmla="+- 0 6486 5159"/>
                              <a:gd name="T13" fmla="*/ T12 w 3085"/>
                              <a:gd name="T14" fmla="+- 0 13784 13768"/>
                              <a:gd name="T15" fmla="*/ 13784 h 1653"/>
                              <a:gd name="T16" fmla="+- 0 6406 5159"/>
                              <a:gd name="T17" fmla="*/ T16 w 3085"/>
                              <a:gd name="T18" fmla="+- 0 13799 13768"/>
                              <a:gd name="T19" fmla="*/ 13799 h 1653"/>
                              <a:gd name="T20" fmla="+- 0 6329 5159"/>
                              <a:gd name="T21" fmla="*/ T20 w 3085"/>
                              <a:gd name="T22" fmla="+- 0 13819 13768"/>
                              <a:gd name="T23" fmla="*/ 13819 h 1653"/>
                              <a:gd name="T24" fmla="+- 0 5522 5159"/>
                              <a:gd name="T25" fmla="*/ T24 w 3085"/>
                              <a:gd name="T26" fmla="+- 0 14058 13768"/>
                              <a:gd name="T27" fmla="*/ 14058 h 1653"/>
                              <a:gd name="T28" fmla="+- 0 5431 5159"/>
                              <a:gd name="T29" fmla="*/ T28 w 3085"/>
                              <a:gd name="T30" fmla="+- 0 14090 13768"/>
                              <a:gd name="T31" fmla="*/ 14090 h 1653"/>
                              <a:gd name="T32" fmla="+- 0 5351 5159"/>
                              <a:gd name="T33" fmla="*/ T32 w 3085"/>
                              <a:gd name="T34" fmla="+- 0 14128 13768"/>
                              <a:gd name="T35" fmla="*/ 14128 h 1653"/>
                              <a:gd name="T36" fmla="+- 0 5284 5159"/>
                              <a:gd name="T37" fmla="*/ T36 w 3085"/>
                              <a:gd name="T38" fmla="+- 0 14170 13768"/>
                              <a:gd name="T39" fmla="*/ 14170 h 1653"/>
                              <a:gd name="T40" fmla="+- 0 5230 5159"/>
                              <a:gd name="T41" fmla="*/ T40 w 3085"/>
                              <a:gd name="T42" fmla="+- 0 14217 13768"/>
                              <a:gd name="T43" fmla="*/ 14217 h 1653"/>
                              <a:gd name="T44" fmla="+- 0 5191 5159"/>
                              <a:gd name="T45" fmla="*/ T44 w 3085"/>
                              <a:gd name="T46" fmla="+- 0 14267 13768"/>
                              <a:gd name="T47" fmla="*/ 14267 h 1653"/>
                              <a:gd name="T48" fmla="+- 0 5159 5159"/>
                              <a:gd name="T49" fmla="*/ T48 w 3085"/>
                              <a:gd name="T50" fmla="+- 0 14375 13768"/>
                              <a:gd name="T51" fmla="*/ 14375 h 1653"/>
                              <a:gd name="T52" fmla="+- 0 5163 5159"/>
                              <a:gd name="T53" fmla="*/ T52 w 3085"/>
                              <a:gd name="T54" fmla="+- 0 14839 13768"/>
                              <a:gd name="T55" fmla="*/ 14839 h 1653"/>
                              <a:gd name="T56" fmla="+- 0 5197 5159"/>
                              <a:gd name="T57" fmla="*/ T56 w 3085"/>
                              <a:gd name="T58" fmla="+- 0 14947 13768"/>
                              <a:gd name="T59" fmla="*/ 14947 h 1653"/>
                              <a:gd name="T60" fmla="+- 0 5237 5159"/>
                              <a:gd name="T61" fmla="*/ T60 w 3085"/>
                              <a:gd name="T62" fmla="+- 0 14996 13768"/>
                              <a:gd name="T63" fmla="*/ 14996 h 1653"/>
                              <a:gd name="T64" fmla="+- 0 5292 5159"/>
                              <a:gd name="T65" fmla="*/ T64 w 3085"/>
                              <a:gd name="T66" fmla="+- 0 15042 13768"/>
                              <a:gd name="T67" fmla="*/ 15042 h 1653"/>
                              <a:gd name="T68" fmla="+- 0 5359 5159"/>
                              <a:gd name="T69" fmla="*/ T68 w 3085"/>
                              <a:gd name="T70" fmla="+- 0 15084 13768"/>
                              <a:gd name="T71" fmla="*/ 15084 h 1653"/>
                              <a:gd name="T72" fmla="+- 0 5440 5159"/>
                              <a:gd name="T73" fmla="*/ T72 w 3085"/>
                              <a:gd name="T74" fmla="+- 0 15120 13768"/>
                              <a:gd name="T75" fmla="*/ 15120 h 1653"/>
                              <a:gd name="T76" fmla="+- 0 5531 5159"/>
                              <a:gd name="T77" fmla="*/ T76 w 3085"/>
                              <a:gd name="T78" fmla="+- 0 15150 13768"/>
                              <a:gd name="T79" fmla="*/ 15150 h 1653"/>
                              <a:gd name="T80" fmla="+- 0 6343 5159"/>
                              <a:gd name="T81" fmla="*/ T80 w 3085"/>
                              <a:gd name="T82" fmla="+- 0 15375 13768"/>
                              <a:gd name="T83" fmla="*/ 15375 h 1653"/>
                              <a:gd name="T84" fmla="+- 0 6420 5159"/>
                              <a:gd name="T85" fmla="*/ T84 w 3085"/>
                              <a:gd name="T86" fmla="+- 0 15394 13768"/>
                              <a:gd name="T87" fmla="*/ 15394 h 1653"/>
                              <a:gd name="T88" fmla="+- 0 6501 5159"/>
                              <a:gd name="T89" fmla="*/ T88 w 3085"/>
                              <a:gd name="T90" fmla="+- 0 15407 13768"/>
                              <a:gd name="T91" fmla="*/ 15407 h 1653"/>
                              <a:gd name="T92" fmla="+- 0 6583 5159"/>
                              <a:gd name="T93" fmla="*/ T92 w 3085"/>
                              <a:gd name="T94" fmla="+- 0 15416 13768"/>
                              <a:gd name="T95" fmla="*/ 15416 h 1653"/>
                              <a:gd name="T96" fmla="+- 0 6667 5159"/>
                              <a:gd name="T97" fmla="*/ T96 w 3085"/>
                              <a:gd name="T98" fmla="+- 0 15420 13768"/>
                              <a:gd name="T99" fmla="*/ 15420 h 1653"/>
                              <a:gd name="T100" fmla="+- 0 6751 5159"/>
                              <a:gd name="T101" fmla="*/ T100 w 3085"/>
                              <a:gd name="T102" fmla="+- 0 15419 13768"/>
                              <a:gd name="T103" fmla="*/ 15419 h 1653"/>
                              <a:gd name="T104" fmla="+- 0 6834 5159"/>
                              <a:gd name="T105" fmla="*/ T104 w 3085"/>
                              <a:gd name="T106" fmla="+- 0 15414 13768"/>
                              <a:gd name="T107" fmla="*/ 15414 h 1653"/>
                              <a:gd name="T108" fmla="+- 0 6917 5159"/>
                              <a:gd name="T109" fmla="*/ T108 w 3085"/>
                              <a:gd name="T110" fmla="+- 0 15404 13768"/>
                              <a:gd name="T111" fmla="*/ 15404 h 1653"/>
                              <a:gd name="T112" fmla="+- 0 6997 5159"/>
                              <a:gd name="T113" fmla="*/ T112 w 3085"/>
                              <a:gd name="T114" fmla="+- 0 15389 13768"/>
                              <a:gd name="T115" fmla="*/ 15389 h 1653"/>
                              <a:gd name="T116" fmla="+- 0 7074 5159"/>
                              <a:gd name="T117" fmla="*/ T116 w 3085"/>
                              <a:gd name="T118" fmla="+- 0 15369 13768"/>
                              <a:gd name="T119" fmla="*/ 15369 h 1653"/>
                              <a:gd name="T120" fmla="+- 0 7881 5159"/>
                              <a:gd name="T121" fmla="*/ T120 w 3085"/>
                              <a:gd name="T122" fmla="+- 0 15130 13768"/>
                              <a:gd name="T123" fmla="*/ 15130 h 1653"/>
                              <a:gd name="T124" fmla="+- 0 7972 5159"/>
                              <a:gd name="T125" fmla="*/ T124 w 3085"/>
                              <a:gd name="T126" fmla="+- 0 15098 13768"/>
                              <a:gd name="T127" fmla="*/ 15098 h 1653"/>
                              <a:gd name="T128" fmla="+- 0 8052 5159"/>
                              <a:gd name="T129" fmla="*/ T128 w 3085"/>
                              <a:gd name="T130" fmla="+- 0 15060 13768"/>
                              <a:gd name="T131" fmla="*/ 15060 h 1653"/>
                              <a:gd name="T132" fmla="+- 0 8119 5159"/>
                              <a:gd name="T133" fmla="*/ T132 w 3085"/>
                              <a:gd name="T134" fmla="+- 0 15018 13768"/>
                              <a:gd name="T135" fmla="*/ 15018 h 1653"/>
                              <a:gd name="T136" fmla="+- 0 8173 5159"/>
                              <a:gd name="T137" fmla="*/ T136 w 3085"/>
                              <a:gd name="T138" fmla="+- 0 14971 13768"/>
                              <a:gd name="T139" fmla="*/ 14971 h 1653"/>
                              <a:gd name="T140" fmla="+- 0 8212 5159"/>
                              <a:gd name="T141" fmla="*/ T140 w 3085"/>
                              <a:gd name="T142" fmla="+- 0 14920 13768"/>
                              <a:gd name="T143" fmla="*/ 14920 h 1653"/>
                              <a:gd name="T144" fmla="+- 0 8244 5159"/>
                              <a:gd name="T145" fmla="*/ T144 w 3085"/>
                              <a:gd name="T146" fmla="+- 0 14812 13768"/>
                              <a:gd name="T147" fmla="*/ 14812 h 1653"/>
                              <a:gd name="T148" fmla="+- 0 8240 5159"/>
                              <a:gd name="T149" fmla="*/ T148 w 3085"/>
                              <a:gd name="T150" fmla="+- 0 14348 13768"/>
                              <a:gd name="T151" fmla="*/ 14348 h 1653"/>
                              <a:gd name="T152" fmla="+- 0 8206 5159"/>
                              <a:gd name="T153" fmla="*/ T152 w 3085"/>
                              <a:gd name="T154" fmla="+- 0 14241 13768"/>
                              <a:gd name="T155" fmla="*/ 14241 h 1653"/>
                              <a:gd name="T156" fmla="+- 0 8166 5159"/>
                              <a:gd name="T157" fmla="*/ T156 w 3085"/>
                              <a:gd name="T158" fmla="+- 0 14191 13768"/>
                              <a:gd name="T159" fmla="*/ 14191 h 1653"/>
                              <a:gd name="T160" fmla="+- 0 8111 5159"/>
                              <a:gd name="T161" fmla="*/ T160 w 3085"/>
                              <a:gd name="T162" fmla="+- 0 14146 13768"/>
                              <a:gd name="T163" fmla="*/ 14146 h 1653"/>
                              <a:gd name="T164" fmla="+- 0 8044 5159"/>
                              <a:gd name="T165" fmla="*/ T164 w 3085"/>
                              <a:gd name="T166" fmla="+- 0 14104 13768"/>
                              <a:gd name="T167" fmla="*/ 14104 h 1653"/>
                              <a:gd name="T168" fmla="+- 0 7963 5159"/>
                              <a:gd name="T169" fmla="*/ T168 w 3085"/>
                              <a:gd name="T170" fmla="+- 0 14068 13768"/>
                              <a:gd name="T171" fmla="*/ 14068 h 1653"/>
                              <a:gd name="T172" fmla="+- 0 7872 5159"/>
                              <a:gd name="T173" fmla="*/ T172 w 3085"/>
                              <a:gd name="T174" fmla="+- 0 14038 13768"/>
                              <a:gd name="T175" fmla="*/ 14038 h 1653"/>
                              <a:gd name="T176" fmla="+- 0 7060 5159"/>
                              <a:gd name="T177" fmla="*/ T176 w 3085"/>
                              <a:gd name="T178" fmla="+- 0 13813 13768"/>
                              <a:gd name="T179" fmla="*/ 13813 h 1653"/>
                              <a:gd name="T180" fmla="+- 0 6983 5159"/>
                              <a:gd name="T181" fmla="*/ T180 w 3085"/>
                              <a:gd name="T182" fmla="+- 0 13794 13768"/>
                              <a:gd name="T183" fmla="*/ 13794 h 1653"/>
                              <a:gd name="T184" fmla="+- 0 6902 5159"/>
                              <a:gd name="T185" fmla="*/ T184 w 3085"/>
                              <a:gd name="T186" fmla="+- 0 13780 13768"/>
                              <a:gd name="T187" fmla="*/ 13780 h 1653"/>
                              <a:gd name="T188" fmla="+- 0 6820 5159"/>
                              <a:gd name="T189" fmla="*/ T188 w 3085"/>
                              <a:gd name="T190" fmla="+- 0 13772 13768"/>
                              <a:gd name="T191" fmla="*/ 13772 h 1653"/>
                              <a:gd name="T192" fmla="+- 0 6736 5159"/>
                              <a:gd name="T193" fmla="*/ T192 w 3085"/>
                              <a:gd name="T194" fmla="+- 0 13768 13768"/>
                              <a:gd name="T195" fmla="*/ 13768 h 16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3085" h="1653">
                                <a:moveTo>
                                  <a:pt x="1577" y="0"/>
                                </a:moveTo>
                                <a:lnTo>
                                  <a:pt x="1493" y="0"/>
                                </a:lnTo>
                                <a:lnTo>
                                  <a:pt x="1410" y="6"/>
                                </a:lnTo>
                                <a:lnTo>
                                  <a:pt x="1327" y="16"/>
                                </a:lnTo>
                                <a:lnTo>
                                  <a:pt x="1247" y="31"/>
                                </a:lnTo>
                                <a:lnTo>
                                  <a:pt x="1170" y="51"/>
                                </a:lnTo>
                                <a:lnTo>
                                  <a:pt x="363" y="290"/>
                                </a:lnTo>
                                <a:lnTo>
                                  <a:pt x="272" y="322"/>
                                </a:lnTo>
                                <a:lnTo>
                                  <a:pt x="192" y="360"/>
                                </a:lnTo>
                                <a:lnTo>
                                  <a:pt x="125" y="402"/>
                                </a:lnTo>
                                <a:lnTo>
                                  <a:pt x="71" y="449"/>
                                </a:lnTo>
                                <a:lnTo>
                                  <a:pt x="32" y="499"/>
                                </a:lnTo>
                                <a:lnTo>
                                  <a:pt x="0" y="607"/>
                                </a:lnTo>
                                <a:lnTo>
                                  <a:pt x="4" y="1071"/>
                                </a:lnTo>
                                <a:lnTo>
                                  <a:pt x="38" y="1179"/>
                                </a:lnTo>
                                <a:lnTo>
                                  <a:pt x="78" y="1228"/>
                                </a:lnTo>
                                <a:lnTo>
                                  <a:pt x="133" y="1274"/>
                                </a:lnTo>
                                <a:lnTo>
                                  <a:pt x="200" y="1316"/>
                                </a:lnTo>
                                <a:lnTo>
                                  <a:pt x="281" y="1352"/>
                                </a:lnTo>
                                <a:lnTo>
                                  <a:pt x="372" y="1382"/>
                                </a:lnTo>
                                <a:lnTo>
                                  <a:pt x="1184" y="1607"/>
                                </a:lnTo>
                                <a:lnTo>
                                  <a:pt x="1261" y="1626"/>
                                </a:lnTo>
                                <a:lnTo>
                                  <a:pt x="1342" y="1639"/>
                                </a:lnTo>
                                <a:lnTo>
                                  <a:pt x="1424" y="1648"/>
                                </a:lnTo>
                                <a:lnTo>
                                  <a:pt x="1508" y="1652"/>
                                </a:lnTo>
                                <a:lnTo>
                                  <a:pt x="1592" y="1651"/>
                                </a:lnTo>
                                <a:lnTo>
                                  <a:pt x="1675" y="1646"/>
                                </a:lnTo>
                                <a:lnTo>
                                  <a:pt x="1758" y="1636"/>
                                </a:lnTo>
                                <a:lnTo>
                                  <a:pt x="1838" y="1621"/>
                                </a:lnTo>
                                <a:lnTo>
                                  <a:pt x="1915" y="1601"/>
                                </a:lnTo>
                                <a:lnTo>
                                  <a:pt x="2722" y="1362"/>
                                </a:lnTo>
                                <a:lnTo>
                                  <a:pt x="2813" y="1330"/>
                                </a:lnTo>
                                <a:lnTo>
                                  <a:pt x="2893" y="1292"/>
                                </a:lnTo>
                                <a:lnTo>
                                  <a:pt x="2960" y="1250"/>
                                </a:lnTo>
                                <a:lnTo>
                                  <a:pt x="3014" y="1203"/>
                                </a:lnTo>
                                <a:lnTo>
                                  <a:pt x="3053" y="1152"/>
                                </a:lnTo>
                                <a:lnTo>
                                  <a:pt x="3085" y="1044"/>
                                </a:lnTo>
                                <a:lnTo>
                                  <a:pt x="3081" y="580"/>
                                </a:lnTo>
                                <a:lnTo>
                                  <a:pt x="3047" y="473"/>
                                </a:lnTo>
                                <a:lnTo>
                                  <a:pt x="3007" y="423"/>
                                </a:lnTo>
                                <a:lnTo>
                                  <a:pt x="2952" y="378"/>
                                </a:lnTo>
                                <a:lnTo>
                                  <a:pt x="2885" y="336"/>
                                </a:lnTo>
                                <a:lnTo>
                                  <a:pt x="2804" y="300"/>
                                </a:lnTo>
                                <a:lnTo>
                                  <a:pt x="2713" y="270"/>
                                </a:lnTo>
                                <a:lnTo>
                                  <a:pt x="1901" y="45"/>
                                </a:lnTo>
                                <a:lnTo>
                                  <a:pt x="1824" y="26"/>
                                </a:lnTo>
                                <a:lnTo>
                                  <a:pt x="1743" y="12"/>
                                </a:lnTo>
                                <a:lnTo>
                                  <a:pt x="1661" y="4"/>
                                </a:lnTo>
                                <a:lnTo>
                                  <a:pt x="157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19" name="Picture 43"/>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54" y="6272"/>
                            <a:ext cx="6240" cy="41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0" name="Freeform 42"/>
                        <wps:cNvSpPr>
                          <a:spLocks/>
                        </wps:cNvSpPr>
                        <wps:spPr bwMode="auto">
                          <a:xfrm>
                            <a:off x="86" y="6272"/>
                            <a:ext cx="6178" cy="4100"/>
                          </a:xfrm>
                          <a:custGeom>
                            <a:avLst/>
                            <a:gdLst>
                              <a:gd name="T0" fmla="+- 0 2291 87"/>
                              <a:gd name="T1" fmla="*/ T0 w 6178"/>
                              <a:gd name="T2" fmla="+- 0 6288 6273"/>
                              <a:gd name="T3" fmla="*/ 6288 h 4100"/>
                              <a:gd name="T4" fmla="+- 0 2122 87"/>
                              <a:gd name="T5" fmla="*/ T4 w 6178"/>
                              <a:gd name="T6" fmla="+- 0 6297 6273"/>
                              <a:gd name="T7" fmla="*/ 6297 h 4100"/>
                              <a:gd name="T8" fmla="+- 0 1958 87"/>
                              <a:gd name="T9" fmla="*/ T8 w 6178"/>
                              <a:gd name="T10" fmla="+- 0 6320 6273"/>
                              <a:gd name="T11" fmla="*/ 6320 h 4100"/>
                              <a:gd name="T12" fmla="+- 0 1800 87"/>
                              <a:gd name="T13" fmla="*/ T12 w 6178"/>
                              <a:gd name="T14" fmla="+- 0 6358 6273"/>
                              <a:gd name="T15" fmla="*/ 6358 h 4100"/>
                              <a:gd name="T16" fmla="+- 0 1650 87"/>
                              <a:gd name="T17" fmla="*/ T16 w 6178"/>
                              <a:gd name="T18" fmla="+- 0 6409 6273"/>
                              <a:gd name="T19" fmla="*/ 6409 h 4100"/>
                              <a:gd name="T20" fmla="+- 0 1511 87"/>
                              <a:gd name="T21" fmla="*/ T20 w 6178"/>
                              <a:gd name="T22" fmla="+- 0 6472 6273"/>
                              <a:gd name="T23" fmla="*/ 6472 h 4100"/>
                              <a:gd name="T24" fmla="+- 0 1382 87"/>
                              <a:gd name="T25" fmla="*/ T24 w 6178"/>
                              <a:gd name="T26" fmla="+- 0 6547 6273"/>
                              <a:gd name="T27" fmla="*/ 6547 h 4100"/>
                              <a:gd name="T28" fmla="+- 0 1267 87"/>
                              <a:gd name="T29" fmla="*/ T28 w 6178"/>
                              <a:gd name="T30" fmla="+- 0 6634 6273"/>
                              <a:gd name="T31" fmla="*/ 6634 h 4100"/>
                              <a:gd name="T32" fmla="+- 0 1166 87"/>
                              <a:gd name="T33" fmla="*/ T32 w 6178"/>
                              <a:gd name="T34" fmla="+- 0 6730 6273"/>
                              <a:gd name="T35" fmla="*/ 6730 h 4100"/>
                              <a:gd name="T36" fmla="+- 0 264 87"/>
                              <a:gd name="T37" fmla="*/ T36 w 6178"/>
                              <a:gd name="T38" fmla="+- 0 7863 6273"/>
                              <a:gd name="T39" fmla="*/ 7863 h 4100"/>
                              <a:gd name="T40" fmla="+- 0 176 87"/>
                              <a:gd name="T41" fmla="*/ T40 w 6178"/>
                              <a:gd name="T42" fmla="+- 0 7996 6273"/>
                              <a:gd name="T43" fmla="*/ 7996 h 4100"/>
                              <a:gd name="T44" fmla="+- 0 118 87"/>
                              <a:gd name="T45" fmla="*/ T44 w 6178"/>
                              <a:gd name="T46" fmla="+- 0 8135 6273"/>
                              <a:gd name="T47" fmla="*/ 8135 h 4100"/>
                              <a:gd name="T48" fmla="+- 0 90 87"/>
                              <a:gd name="T49" fmla="*/ T48 w 6178"/>
                              <a:gd name="T50" fmla="+- 0 8278 6273"/>
                              <a:gd name="T51" fmla="*/ 8278 h 4100"/>
                              <a:gd name="T52" fmla="+- 0 91 87"/>
                              <a:gd name="T53" fmla="*/ T52 w 6178"/>
                              <a:gd name="T54" fmla="+- 0 8421 6273"/>
                              <a:gd name="T55" fmla="*/ 8421 h 4100"/>
                              <a:gd name="T56" fmla="+- 0 122 87"/>
                              <a:gd name="T57" fmla="*/ T56 w 6178"/>
                              <a:gd name="T58" fmla="+- 0 8563 6273"/>
                              <a:gd name="T59" fmla="*/ 8563 h 4100"/>
                              <a:gd name="T60" fmla="+- 0 182 87"/>
                              <a:gd name="T61" fmla="*/ T60 w 6178"/>
                              <a:gd name="T62" fmla="+- 0 8701 6273"/>
                              <a:gd name="T63" fmla="*/ 8701 h 4100"/>
                              <a:gd name="T64" fmla="+- 0 273 87"/>
                              <a:gd name="T65" fmla="*/ T64 w 6178"/>
                              <a:gd name="T66" fmla="+- 0 8832 6273"/>
                              <a:gd name="T67" fmla="*/ 8832 h 4100"/>
                              <a:gd name="T68" fmla="+- 0 1194 87"/>
                              <a:gd name="T69" fmla="*/ T68 w 6178"/>
                              <a:gd name="T70" fmla="+- 0 9949 6273"/>
                              <a:gd name="T71" fmla="*/ 9949 h 4100"/>
                              <a:gd name="T72" fmla="+- 0 1296 87"/>
                              <a:gd name="T73" fmla="*/ T72 w 6178"/>
                              <a:gd name="T74" fmla="+- 0 10044 6273"/>
                              <a:gd name="T75" fmla="*/ 10044 h 4100"/>
                              <a:gd name="T76" fmla="+- 0 1413 87"/>
                              <a:gd name="T77" fmla="*/ T76 w 6178"/>
                              <a:gd name="T78" fmla="+- 0 10129 6273"/>
                              <a:gd name="T79" fmla="*/ 10129 h 4100"/>
                              <a:gd name="T80" fmla="+- 0 1543 87"/>
                              <a:gd name="T81" fmla="*/ T80 w 6178"/>
                              <a:gd name="T82" fmla="+- 0 10202 6273"/>
                              <a:gd name="T83" fmla="*/ 10202 h 4100"/>
                              <a:gd name="T84" fmla="+- 0 1684 87"/>
                              <a:gd name="T85" fmla="*/ T84 w 6178"/>
                              <a:gd name="T86" fmla="+- 0 10262 6273"/>
                              <a:gd name="T87" fmla="*/ 10262 h 4100"/>
                              <a:gd name="T88" fmla="+- 0 1835 87"/>
                              <a:gd name="T89" fmla="*/ T88 w 6178"/>
                              <a:gd name="T90" fmla="+- 0 10311 6273"/>
                              <a:gd name="T91" fmla="*/ 10311 h 4100"/>
                              <a:gd name="T92" fmla="+- 0 1993 87"/>
                              <a:gd name="T93" fmla="*/ T92 w 6178"/>
                              <a:gd name="T94" fmla="+- 0 10345 6273"/>
                              <a:gd name="T95" fmla="*/ 10345 h 4100"/>
                              <a:gd name="T96" fmla="+- 0 2157 87"/>
                              <a:gd name="T97" fmla="*/ T96 w 6178"/>
                              <a:gd name="T98" fmla="+- 0 10366 6273"/>
                              <a:gd name="T99" fmla="*/ 10366 h 4100"/>
                              <a:gd name="T100" fmla="+- 0 2327 87"/>
                              <a:gd name="T101" fmla="*/ T100 w 6178"/>
                              <a:gd name="T102" fmla="+- 0 10372 6273"/>
                              <a:gd name="T103" fmla="*/ 10372 h 4100"/>
                              <a:gd name="T104" fmla="+- 0 4145 87"/>
                              <a:gd name="T105" fmla="*/ T104 w 6178"/>
                              <a:gd name="T106" fmla="+- 0 10355 6273"/>
                              <a:gd name="T107" fmla="*/ 10355 h 4100"/>
                              <a:gd name="T108" fmla="+- 0 4312 87"/>
                              <a:gd name="T109" fmla="*/ T108 w 6178"/>
                              <a:gd name="T110" fmla="+- 0 10338 6273"/>
                              <a:gd name="T111" fmla="*/ 10338 h 4100"/>
                              <a:gd name="T112" fmla="+- 0 4473 87"/>
                              <a:gd name="T113" fmla="*/ T112 w 6178"/>
                              <a:gd name="T114" fmla="+- 0 10307 6273"/>
                              <a:gd name="T115" fmla="*/ 10307 h 4100"/>
                              <a:gd name="T116" fmla="+- 0 4627 87"/>
                              <a:gd name="T117" fmla="*/ T116 w 6178"/>
                              <a:gd name="T118" fmla="+- 0 10263 6273"/>
                              <a:gd name="T119" fmla="*/ 10263 h 4100"/>
                              <a:gd name="T120" fmla="+- 0 4772 87"/>
                              <a:gd name="T121" fmla="*/ T120 w 6178"/>
                              <a:gd name="T122" fmla="+- 0 10206 6273"/>
                              <a:gd name="T123" fmla="*/ 10206 h 4100"/>
                              <a:gd name="T124" fmla="+- 0 4906 87"/>
                              <a:gd name="T125" fmla="*/ T124 w 6178"/>
                              <a:gd name="T126" fmla="+- 0 10137 6273"/>
                              <a:gd name="T127" fmla="*/ 10137 h 4100"/>
                              <a:gd name="T128" fmla="+- 0 5029 87"/>
                              <a:gd name="T129" fmla="*/ T128 w 6178"/>
                              <a:gd name="T130" fmla="+- 0 10056 6273"/>
                              <a:gd name="T131" fmla="*/ 10056 h 4100"/>
                              <a:gd name="T132" fmla="+- 0 5137 87"/>
                              <a:gd name="T133" fmla="*/ T132 w 6178"/>
                              <a:gd name="T134" fmla="+- 0 9964 6273"/>
                              <a:gd name="T135" fmla="*/ 9964 h 4100"/>
                              <a:gd name="T136" fmla="+- 0 5230 87"/>
                              <a:gd name="T137" fmla="*/ T136 w 6178"/>
                              <a:gd name="T138" fmla="+- 0 9863 6273"/>
                              <a:gd name="T139" fmla="*/ 9863 h 4100"/>
                              <a:gd name="T140" fmla="+- 0 6135 87"/>
                              <a:gd name="T141" fmla="*/ T140 w 6178"/>
                              <a:gd name="T142" fmla="+- 0 8716 6273"/>
                              <a:gd name="T143" fmla="*/ 8716 h 4100"/>
                              <a:gd name="T144" fmla="+- 0 6208 87"/>
                              <a:gd name="T145" fmla="*/ T144 w 6178"/>
                              <a:gd name="T146" fmla="+- 0 8580 6273"/>
                              <a:gd name="T147" fmla="*/ 8580 h 4100"/>
                              <a:gd name="T148" fmla="+- 0 6251 87"/>
                              <a:gd name="T149" fmla="*/ T148 w 6178"/>
                              <a:gd name="T150" fmla="+- 0 8439 6273"/>
                              <a:gd name="T151" fmla="*/ 8439 h 4100"/>
                              <a:gd name="T152" fmla="+- 0 6264 87"/>
                              <a:gd name="T153" fmla="*/ T152 w 6178"/>
                              <a:gd name="T154" fmla="+- 0 8295 6273"/>
                              <a:gd name="T155" fmla="*/ 8295 h 4100"/>
                              <a:gd name="T156" fmla="+- 0 6248 87"/>
                              <a:gd name="T157" fmla="*/ T156 w 6178"/>
                              <a:gd name="T158" fmla="+- 0 8153 6273"/>
                              <a:gd name="T159" fmla="*/ 8153 h 4100"/>
                              <a:gd name="T160" fmla="+- 0 6203 87"/>
                              <a:gd name="T161" fmla="*/ T160 w 6178"/>
                              <a:gd name="T162" fmla="+- 0 8012 6273"/>
                              <a:gd name="T163" fmla="*/ 8012 h 4100"/>
                              <a:gd name="T164" fmla="+- 0 6127 87"/>
                              <a:gd name="T165" fmla="*/ T164 w 6178"/>
                              <a:gd name="T166" fmla="+- 0 7877 6273"/>
                              <a:gd name="T167" fmla="*/ 7877 h 4100"/>
                              <a:gd name="T168" fmla="+- 0 5202 87"/>
                              <a:gd name="T169" fmla="*/ T168 w 6178"/>
                              <a:gd name="T170" fmla="+- 0 6747 6273"/>
                              <a:gd name="T171" fmla="*/ 6747 h 4100"/>
                              <a:gd name="T172" fmla="+- 0 5108 87"/>
                              <a:gd name="T173" fmla="*/ T172 w 6178"/>
                              <a:gd name="T174" fmla="+- 0 6647 6273"/>
                              <a:gd name="T175" fmla="*/ 6647 h 4100"/>
                              <a:gd name="T176" fmla="+- 0 4998 87"/>
                              <a:gd name="T177" fmla="*/ T176 w 6178"/>
                              <a:gd name="T178" fmla="+- 0 6557 6273"/>
                              <a:gd name="T179" fmla="*/ 6557 h 4100"/>
                              <a:gd name="T180" fmla="+- 0 4874 87"/>
                              <a:gd name="T181" fmla="*/ T180 w 6178"/>
                              <a:gd name="T182" fmla="+- 0 6478 6273"/>
                              <a:gd name="T183" fmla="*/ 6478 h 4100"/>
                              <a:gd name="T184" fmla="+- 0 4739 87"/>
                              <a:gd name="T185" fmla="*/ T184 w 6178"/>
                              <a:gd name="T186" fmla="+- 0 6411 6273"/>
                              <a:gd name="T187" fmla="*/ 6411 h 4100"/>
                              <a:gd name="T188" fmla="+- 0 4593 87"/>
                              <a:gd name="T189" fmla="*/ T188 w 6178"/>
                              <a:gd name="T190" fmla="+- 0 6357 6273"/>
                              <a:gd name="T191" fmla="*/ 6357 h 4100"/>
                              <a:gd name="T192" fmla="+- 0 4438 87"/>
                              <a:gd name="T193" fmla="*/ T192 w 6178"/>
                              <a:gd name="T194" fmla="+- 0 6315 6273"/>
                              <a:gd name="T195" fmla="*/ 6315 h 4100"/>
                              <a:gd name="T196" fmla="+- 0 4277 87"/>
                              <a:gd name="T197" fmla="*/ T196 w 6178"/>
                              <a:gd name="T198" fmla="+- 0 6287 6273"/>
                              <a:gd name="T199" fmla="*/ 6287 h 4100"/>
                              <a:gd name="T200" fmla="+- 0 4110 87"/>
                              <a:gd name="T201" fmla="*/ T200 w 6178"/>
                              <a:gd name="T202" fmla="+- 0 6274 6273"/>
                              <a:gd name="T203" fmla="*/ 6274 h 41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6178" h="4100">
                                <a:moveTo>
                                  <a:pt x="3938" y="0"/>
                                </a:moveTo>
                                <a:lnTo>
                                  <a:pt x="2204" y="15"/>
                                </a:lnTo>
                                <a:lnTo>
                                  <a:pt x="2119" y="17"/>
                                </a:lnTo>
                                <a:lnTo>
                                  <a:pt x="2035" y="24"/>
                                </a:lnTo>
                                <a:lnTo>
                                  <a:pt x="1952" y="34"/>
                                </a:lnTo>
                                <a:lnTo>
                                  <a:pt x="1871" y="47"/>
                                </a:lnTo>
                                <a:lnTo>
                                  <a:pt x="1791" y="64"/>
                                </a:lnTo>
                                <a:lnTo>
                                  <a:pt x="1713" y="85"/>
                                </a:lnTo>
                                <a:lnTo>
                                  <a:pt x="1637" y="109"/>
                                </a:lnTo>
                                <a:lnTo>
                                  <a:pt x="1563" y="136"/>
                                </a:lnTo>
                                <a:lnTo>
                                  <a:pt x="1492" y="166"/>
                                </a:lnTo>
                                <a:lnTo>
                                  <a:pt x="1424" y="199"/>
                                </a:lnTo>
                                <a:lnTo>
                                  <a:pt x="1358" y="235"/>
                                </a:lnTo>
                                <a:lnTo>
                                  <a:pt x="1295" y="274"/>
                                </a:lnTo>
                                <a:lnTo>
                                  <a:pt x="1236" y="316"/>
                                </a:lnTo>
                                <a:lnTo>
                                  <a:pt x="1180" y="361"/>
                                </a:lnTo>
                                <a:lnTo>
                                  <a:pt x="1127" y="408"/>
                                </a:lnTo>
                                <a:lnTo>
                                  <a:pt x="1079" y="457"/>
                                </a:lnTo>
                                <a:lnTo>
                                  <a:pt x="1035" y="509"/>
                                </a:lnTo>
                                <a:lnTo>
                                  <a:pt x="177" y="1590"/>
                                </a:lnTo>
                                <a:lnTo>
                                  <a:pt x="129" y="1656"/>
                                </a:lnTo>
                                <a:lnTo>
                                  <a:pt x="89" y="1723"/>
                                </a:lnTo>
                                <a:lnTo>
                                  <a:pt x="57" y="1792"/>
                                </a:lnTo>
                                <a:lnTo>
                                  <a:pt x="31" y="1862"/>
                                </a:lnTo>
                                <a:lnTo>
                                  <a:pt x="13" y="1933"/>
                                </a:lnTo>
                                <a:lnTo>
                                  <a:pt x="3" y="2005"/>
                                </a:lnTo>
                                <a:lnTo>
                                  <a:pt x="0" y="2076"/>
                                </a:lnTo>
                                <a:lnTo>
                                  <a:pt x="4" y="2148"/>
                                </a:lnTo>
                                <a:lnTo>
                                  <a:pt x="16" y="2219"/>
                                </a:lnTo>
                                <a:lnTo>
                                  <a:pt x="35" y="2290"/>
                                </a:lnTo>
                                <a:lnTo>
                                  <a:pt x="61" y="2359"/>
                                </a:lnTo>
                                <a:lnTo>
                                  <a:pt x="95" y="2428"/>
                                </a:lnTo>
                                <a:lnTo>
                                  <a:pt x="137" y="2494"/>
                                </a:lnTo>
                                <a:lnTo>
                                  <a:pt x="186" y="2559"/>
                                </a:lnTo>
                                <a:lnTo>
                                  <a:pt x="1062" y="3625"/>
                                </a:lnTo>
                                <a:lnTo>
                                  <a:pt x="1107" y="3676"/>
                                </a:lnTo>
                                <a:lnTo>
                                  <a:pt x="1156" y="3725"/>
                                </a:lnTo>
                                <a:lnTo>
                                  <a:pt x="1209" y="3771"/>
                                </a:lnTo>
                                <a:lnTo>
                                  <a:pt x="1266" y="3815"/>
                                </a:lnTo>
                                <a:lnTo>
                                  <a:pt x="1326" y="3856"/>
                                </a:lnTo>
                                <a:lnTo>
                                  <a:pt x="1390" y="3894"/>
                                </a:lnTo>
                                <a:lnTo>
                                  <a:pt x="1456" y="3929"/>
                                </a:lnTo>
                                <a:lnTo>
                                  <a:pt x="1525" y="3961"/>
                                </a:lnTo>
                                <a:lnTo>
                                  <a:pt x="1597" y="3989"/>
                                </a:lnTo>
                                <a:lnTo>
                                  <a:pt x="1671" y="4015"/>
                                </a:lnTo>
                                <a:lnTo>
                                  <a:pt x="1748" y="4038"/>
                                </a:lnTo>
                                <a:lnTo>
                                  <a:pt x="1826" y="4057"/>
                                </a:lnTo>
                                <a:lnTo>
                                  <a:pt x="1906" y="4072"/>
                                </a:lnTo>
                                <a:lnTo>
                                  <a:pt x="1987" y="4085"/>
                                </a:lnTo>
                                <a:lnTo>
                                  <a:pt x="2070" y="4093"/>
                                </a:lnTo>
                                <a:lnTo>
                                  <a:pt x="2155" y="4098"/>
                                </a:lnTo>
                                <a:lnTo>
                                  <a:pt x="2240" y="4099"/>
                                </a:lnTo>
                                <a:lnTo>
                                  <a:pt x="3973" y="4084"/>
                                </a:lnTo>
                                <a:lnTo>
                                  <a:pt x="4058" y="4082"/>
                                </a:lnTo>
                                <a:lnTo>
                                  <a:pt x="4142" y="4075"/>
                                </a:lnTo>
                                <a:lnTo>
                                  <a:pt x="4225" y="4065"/>
                                </a:lnTo>
                                <a:lnTo>
                                  <a:pt x="4306" y="4052"/>
                                </a:lnTo>
                                <a:lnTo>
                                  <a:pt x="4386" y="4034"/>
                                </a:lnTo>
                                <a:lnTo>
                                  <a:pt x="4464" y="4014"/>
                                </a:lnTo>
                                <a:lnTo>
                                  <a:pt x="4540" y="3990"/>
                                </a:lnTo>
                                <a:lnTo>
                                  <a:pt x="4614" y="3963"/>
                                </a:lnTo>
                                <a:lnTo>
                                  <a:pt x="4685" y="3933"/>
                                </a:lnTo>
                                <a:lnTo>
                                  <a:pt x="4754" y="3900"/>
                                </a:lnTo>
                                <a:lnTo>
                                  <a:pt x="4819" y="3864"/>
                                </a:lnTo>
                                <a:lnTo>
                                  <a:pt x="4882" y="3825"/>
                                </a:lnTo>
                                <a:lnTo>
                                  <a:pt x="4942" y="3783"/>
                                </a:lnTo>
                                <a:lnTo>
                                  <a:pt x="4998" y="3738"/>
                                </a:lnTo>
                                <a:lnTo>
                                  <a:pt x="5050" y="3691"/>
                                </a:lnTo>
                                <a:lnTo>
                                  <a:pt x="5098" y="3642"/>
                                </a:lnTo>
                                <a:lnTo>
                                  <a:pt x="5143" y="3590"/>
                                </a:lnTo>
                                <a:lnTo>
                                  <a:pt x="6000" y="2509"/>
                                </a:lnTo>
                                <a:lnTo>
                                  <a:pt x="6048" y="2443"/>
                                </a:lnTo>
                                <a:lnTo>
                                  <a:pt x="6088" y="2375"/>
                                </a:lnTo>
                                <a:lnTo>
                                  <a:pt x="6121" y="2307"/>
                                </a:lnTo>
                                <a:lnTo>
                                  <a:pt x="6146" y="2236"/>
                                </a:lnTo>
                                <a:lnTo>
                                  <a:pt x="6164" y="2166"/>
                                </a:lnTo>
                                <a:lnTo>
                                  <a:pt x="6174" y="2094"/>
                                </a:lnTo>
                                <a:lnTo>
                                  <a:pt x="6177" y="2022"/>
                                </a:lnTo>
                                <a:lnTo>
                                  <a:pt x="6173" y="1951"/>
                                </a:lnTo>
                                <a:lnTo>
                                  <a:pt x="6161" y="1880"/>
                                </a:lnTo>
                                <a:lnTo>
                                  <a:pt x="6142" y="1809"/>
                                </a:lnTo>
                                <a:lnTo>
                                  <a:pt x="6116" y="1739"/>
                                </a:lnTo>
                                <a:lnTo>
                                  <a:pt x="6082" y="1671"/>
                                </a:lnTo>
                                <a:lnTo>
                                  <a:pt x="6040" y="1604"/>
                                </a:lnTo>
                                <a:lnTo>
                                  <a:pt x="5992" y="1540"/>
                                </a:lnTo>
                                <a:lnTo>
                                  <a:pt x="5115" y="474"/>
                                </a:lnTo>
                                <a:lnTo>
                                  <a:pt x="5070" y="422"/>
                                </a:lnTo>
                                <a:lnTo>
                                  <a:pt x="5021" y="374"/>
                                </a:lnTo>
                                <a:lnTo>
                                  <a:pt x="4968" y="327"/>
                                </a:lnTo>
                                <a:lnTo>
                                  <a:pt x="4911" y="284"/>
                                </a:lnTo>
                                <a:lnTo>
                                  <a:pt x="4851" y="243"/>
                                </a:lnTo>
                                <a:lnTo>
                                  <a:pt x="4787" y="205"/>
                                </a:lnTo>
                                <a:lnTo>
                                  <a:pt x="4721" y="170"/>
                                </a:lnTo>
                                <a:lnTo>
                                  <a:pt x="4652" y="138"/>
                                </a:lnTo>
                                <a:lnTo>
                                  <a:pt x="4580" y="109"/>
                                </a:lnTo>
                                <a:lnTo>
                                  <a:pt x="4506" y="84"/>
                                </a:lnTo>
                                <a:lnTo>
                                  <a:pt x="4430" y="61"/>
                                </a:lnTo>
                                <a:lnTo>
                                  <a:pt x="4351" y="42"/>
                                </a:lnTo>
                                <a:lnTo>
                                  <a:pt x="4271" y="26"/>
                                </a:lnTo>
                                <a:lnTo>
                                  <a:pt x="4190" y="14"/>
                                </a:lnTo>
                                <a:lnTo>
                                  <a:pt x="4107" y="6"/>
                                </a:lnTo>
                                <a:lnTo>
                                  <a:pt x="4023" y="1"/>
                                </a:lnTo>
                                <a:lnTo>
                                  <a:pt x="3938" y="0"/>
                                </a:lnTo>
                                <a:close/>
                              </a:path>
                            </a:pathLst>
                          </a:custGeom>
                          <a:noFill/>
                          <a:ln w="381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1" name="Rectangle 41"/>
                        <wps:cNvSpPr>
                          <a:spLocks noChangeArrowheads="1"/>
                        </wps:cNvSpPr>
                        <wps:spPr bwMode="auto">
                          <a:xfrm>
                            <a:off x="1087" y="5084"/>
                            <a:ext cx="2748" cy="1656"/>
                          </a:xfrm>
                          <a:prstGeom prst="rect">
                            <a:avLst/>
                          </a:prstGeom>
                          <a:solidFill>
                            <a:srgbClr val="231F20">
                              <a:alpha val="20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2" name="Freeform 40"/>
                        <wps:cNvSpPr>
                          <a:spLocks/>
                        </wps:cNvSpPr>
                        <wps:spPr bwMode="auto">
                          <a:xfrm>
                            <a:off x="1145" y="5028"/>
                            <a:ext cx="2746" cy="1654"/>
                          </a:xfrm>
                          <a:custGeom>
                            <a:avLst/>
                            <a:gdLst>
                              <a:gd name="T0" fmla="+- 0 2511 1145"/>
                              <a:gd name="T1" fmla="*/ T0 w 2746"/>
                              <a:gd name="T2" fmla="+- 0 5028 5028"/>
                              <a:gd name="T3" fmla="*/ 5028 h 1654"/>
                              <a:gd name="T4" fmla="+- 0 2427 1145"/>
                              <a:gd name="T5" fmla="*/ T4 w 2746"/>
                              <a:gd name="T6" fmla="+- 0 5032 5028"/>
                              <a:gd name="T7" fmla="*/ 5032 h 1654"/>
                              <a:gd name="T8" fmla="+- 0 2344 1145"/>
                              <a:gd name="T9" fmla="*/ T8 w 2746"/>
                              <a:gd name="T10" fmla="+- 0 5042 5028"/>
                              <a:gd name="T11" fmla="*/ 5042 h 1654"/>
                              <a:gd name="T12" fmla="+- 0 2263 1145"/>
                              <a:gd name="T13" fmla="*/ T12 w 2746"/>
                              <a:gd name="T14" fmla="+- 0 5058 5028"/>
                              <a:gd name="T15" fmla="*/ 5058 h 1654"/>
                              <a:gd name="T16" fmla="+- 0 2186 1145"/>
                              <a:gd name="T17" fmla="*/ T16 w 2746"/>
                              <a:gd name="T18" fmla="+- 0 5080 5028"/>
                              <a:gd name="T19" fmla="*/ 5080 h 1654"/>
                              <a:gd name="T20" fmla="+- 0 1468 1145"/>
                              <a:gd name="T21" fmla="*/ T20 w 2746"/>
                              <a:gd name="T22" fmla="+- 0 5318 5028"/>
                              <a:gd name="T23" fmla="*/ 5318 h 1654"/>
                              <a:gd name="T24" fmla="+- 0 1374 1145"/>
                              <a:gd name="T25" fmla="*/ T24 w 2746"/>
                              <a:gd name="T26" fmla="+- 0 5356 5028"/>
                              <a:gd name="T27" fmla="*/ 5356 h 1654"/>
                              <a:gd name="T28" fmla="+- 0 1295 1145"/>
                              <a:gd name="T29" fmla="*/ T28 w 2746"/>
                              <a:gd name="T30" fmla="+- 0 5401 5028"/>
                              <a:gd name="T31" fmla="*/ 5401 h 1654"/>
                              <a:gd name="T32" fmla="+- 0 1231 1145"/>
                              <a:gd name="T33" fmla="*/ T32 w 2746"/>
                              <a:gd name="T34" fmla="+- 0 5453 5028"/>
                              <a:gd name="T35" fmla="*/ 5453 h 1654"/>
                              <a:gd name="T36" fmla="+- 0 1184 1145"/>
                              <a:gd name="T37" fmla="*/ T36 w 2746"/>
                              <a:gd name="T38" fmla="+- 0 5510 5028"/>
                              <a:gd name="T39" fmla="*/ 5510 h 1654"/>
                              <a:gd name="T40" fmla="+- 0 1155 1145"/>
                              <a:gd name="T41" fmla="*/ T40 w 2746"/>
                              <a:gd name="T42" fmla="+- 0 5571 5028"/>
                              <a:gd name="T43" fmla="*/ 5571 h 1654"/>
                              <a:gd name="T44" fmla="+- 0 1145 1145"/>
                              <a:gd name="T45" fmla="*/ T44 w 2746"/>
                              <a:gd name="T46" fmla="+- 0 5635 5028"/>
                              <a:gd name="T47" fmla="*/ 5635 h 1654"/>
                              <a:gd name="T48" fmla="+- 0 1149 1145"/>
                              <a:gd name="T49" fmla="*/ T48 w 2746"/>
                              <a:gd name="T50" fmla="+- 0 6099 5028"/>
                              <a:gd name="T51" fmla="*/ 6099 h 1654"/>
                              <a:gd name="T52" fmla="+- 0 1160 1145"/>
                              <a:gd name="T53" fmla="*/ T52 w 2746"/>
                              <a:gd name="T54" fmla="+- 0 6162 5028"/>
                              <a:gd name="T55" fmla="*/ 6162 h 1654"/>
                              <a:gd name="T56" fmla="+- 0 1190 1145"/>
                              <a:gd name="T57" fmla="*/ T56 w 2746"/>
                              <a:gd name="T58" fmla="+- 0 6223 5028"/>
                              <a:gd name="T59" fmla="*/ 6223 h 1654"/>
                              <a:gd name="T60" fmla="+- 0 1238 1145"/>
                              <a:gd name="T61" fmla="*/ T60 w 2746"/>
                              <a:gd name="T62" fmla="+- 0 6279 5028"/>
                              <a:gd name="T63" fmla="*/ 6279 h 1654"/>
                              <a:gd name="T64" fmla="+- 0 1303 1145"/>
                              <a:gd name="T65" fmla="*/ T64 w 2746"/>
                              <a:gd name="T66" fmla="+- 0 6330 5028"/>
                              <a:gd name="T67" fmla="*/ 6330 h 1654"/>
                              <a:gd name="T68" fmla="+- 0 1383 1145"/>
                              <a:gd name="T69" fmla="*/ T68 w 2746"/>
                              <a:gd name="T70" fmla="+- 0 6374 5028"/>
                              <a:gd name="T71" fmla="*/ 6374 h 1654"/>
                              <a:gd name="T72" fmla="+- 0 1477 1145"/>
                              <a:gd name="T73" fmla="*/ T72 w 2746"/>
                              <a:gd name="T74" fmla="+- 0 6410 5028"/>
                              <a:gd name="T75" fmla="*/ 6410 h 1654"/>
                              <a:gd name="T76" fmla="+- 0 2200 1145"/>
                              <a:gd name="T77" fmla="*/ T76 w 2746"/>
                              <a:gd name="T78" fmla="+- 0 6636 5028"/>
                              <a:gd name="T79" fmla="*/ 6636 h 1654"/>
                              <a:gd name="T80" fmla="+- 0 2277 1145"/>
                              <a:gd name="T81" fmla="*/ T80 w 2746"/>
                              <a:gd name="T82" fmla="+- 0 6656 5028"/>
                              <a:gd name="T83" fmla="*/ 6656 h 1654"/>
                              <a:gd name="T84" fmla="+- 0 2358 1145"/>
                              <a:gd name="T85" fmla="*/ T84 w 2746"/>
                              <a:gd name="T86" fmla="+- 0 6671 5028"/>
                              <a:gd name="T87" fmla="*/ 6671 h 1654"/>
                              <a:gd name="T88" fmla="+- 0 2441 1145"/>
                              <a:gd name="T89" fmla="*/ T88 w 2746"/>
                              <a:gd name="T90" fmla="+- 0 6679 5028"/>
                              <a:gd name="T91" fmla="*/ 6679 h 1654"/>
                              <a:gd name="T92" fmla="+- 0 2525 1145"/>
                              <a:gd name="T93" fmla="*/ T92 w 2746"/>
                              <a:gd name="T94" fmla="+- 0 6681 5028"/>
                              <a:gd name="T95" fmla="*/ 6681 h 1654"/>
                              <a:gd name="T96" fmla="+- 0 2609 1145"/>
                              <a:gd name="T97" fmla="*/ T96 w 2746"/>
                              <a:gd name="T98" fmla="+- 0 6678 5028"/>
                              <a:gd name="T99" fmla="*/ 6678 h 1654"/>
                              <a:gd name="T100" fmla="+- 0 2692 1145"/>
                              <a:gd name="T101" fmla="*/ T100 w 2746"/>
                              <a:gd name="T102" fmla="+- 0 6668 5028"/>
                              <a:gd name="T103" fmla="*/ 6668 h 1654"/>
                              <a:gd name="T104" fmla="+- 0 2773 1145"/>
                              <a:gd name="T105" fmla="*/ T104 w 2746"/>
                              <a:gd name="T106" fmla="+- 0 6652 5028"/>
                              <a:gd name="T107" fmla="*/ 6652 h 1654"/>
                              <a:gd name="T108" fmla="+- 0 2850 1145"/>
                              <a:gd name="T109" fmla="*/ T108 w 2746"/>
                              <a:gd name="T110" fmla="+- 0 6630 5028"/>
                              <a:gd name="T111" fmla="*/ 6630 h 1654"/>
                              <a:gd name="T112" fmla="+- 0 3568 1145"/>
                              <a:gd name="T113" fmla="*/ T112 w 2746"/>
                              <a:gd name="T114" fmla="+- 0 6392 5028"/>
                              <a:gd name="T115" fmla="*/ 6392 h 1654"/>
                              <a:gd name="T116" fmla="+- 0 3662 1145"/>
                              <a:gd name="T117" fmla="*/ T116 w 2746"/>
                              <a:gd name="T118" fmla="+- 0 6354 5028"/>
                              <a:gd name="T119" fmla="*/ 6354 h 1654"/>
                              <a:gd name="T120" fmla="+- 0 3741 1145"/>
                              <a:gd name="T121" fmla="*/ T120 w 2746"/>
                              <a:gd name="T122" fmla="+- 0 6309 5028"/>
                              <a:gd name="T123" fmla="*/ 6309 h 1654"/>
                              <a:gd name="T124" fmla="+- 0 3805 1145"/>
                              <a:gd name="T125" fmla="*/ T124 w 2746"/>
                              <a:gd name="T126" fmla="+- 0 6257 5028"/>
                              <a:gd name="T127" fmla="*/ 6257 h 1654"/>
                              <a:gd name="T128" fmla="+- 0 3852 1145"/>
                              <a:gd name="T129" fmla="*/ T128 w 2746"/>
                              <a:gd name="T130" fmla="+- 0 6200 5028"/>
                              <a:gd name="T131" fmla="*/ 6200 h 1654"/>
                              <a:gd name="T132" fmla="+- 0 3881 1145"/>
                              <a:gd name="T133" fmla="*/ T132 w 2746"/>
                              <a:gd name="T134" fmla="+- 0 6139 5028"/>
                              <a:gd name="T135" fmla="*/ 6139 h 1654"/>
                              <a:gd name="T136" fmla="+- 0 3891 1145"/>
                              <a:gd name="T137" fmla="*/ T136 w 2746"/>
                              <a:gd name="T138" fmla="+- 0 6075 5028"/>
                              <a:gd name="T139" fmla="*/ 6075 h 1654"/>
                              <a:gd name="T140" fmla="+- 0 3887 1145"/>
                              <a:gd name="T141" fmla="*/ T140 w 2746"/>
                              <a:gd name="T142" fmla="+- 0 5611 5028"/>
                              <a:gd name="T143" fmla="*/ 5611 h 1654"/>
                              <a:gd name="T144" fmla="+- 0 3876 1145"/>
                              <a:gd name="T145" fmla="*/ T144 w 2746"/>
                              <a:gd name="T146" fmla="+- 0 5547 5028"/>
                              <a:gd name="T147" fmla="*/ 5547 h 1654"/>
                              <a:gd name="T148" fmla="+- 0 3846 1145"/>
                              <a:gd name="T149" fmla="*/ T148 w 2746"/>
                              <a:gd name="T150" fmla="+- 0 5487 5028"/>
                              <a:gd name="T151" fmla="*/ 5487 h 1654"/>
                              <a:gd name="T152" fmla="+- 0 3798 1145"/>
                              <a:gd name="T153" fmla="*/ T152 w 2746"/>
                              <a:gd name="T154" fmla="+- 0 5430 5028"/>
                              <a:gd name="T155" fmla="*/ 5430 h 1654"/>
                              <a:gd name="T156" fmla="+- 0 3733 1145"/>
                              <a:gd name="T157" fmla="*/ T156 w 2746"/>
                              <a:gd name="T158" fmla="+- 0 5380 5028"/>
                              <a:gd name="T159" fmla="*/ 5380 h 1654"/>
                              <a:gd name="T160" fmla="+- 0 3653 1145"/>
                              <a:gd name="T161" fmla="*/ T160 w 2746"/>
                              <a:gd name="T162" fmla="+- 0 5336 5028"/>
                              <a:gd name="T163" fmla="*/ 5336 h 1654"/>
                              <a:gd name="T164" fmla="+- 0 3559 1145"/>
                              <a:gd name="T165" fmla="*/ T164 w 2746"/>
                              <a:gd name="T166" fmla="+- 0 5300 5028"/>
                              <a:gd name="T167" fmla="*/ 5300 h 1654"/>
                              <a:gd name="T168" fmla="+- 0 2836 1145"/>
                              <a:gd name="T169" fmla="*/ T168 w 2746"/>
                              <a:gd name="T170" fmla="+- 0 5074 5028"/>
                              <a:gd name="T171" fmla="*/ 5074 h 1654"/>
                              <a:gd name="T172" fmla="+- 0 2759 1145"/>
                              <a:gd name="T173" fmla="*/ T172 w 2746"/>
                              <a:gd name="T174" fmla="+- 0 5053 5028"/>
                              <a:gd name="T175" fmla="*/ 5053 h 1654"/>
                              <a:gd name="T176" fmla="+- 0 2678 1145"/>
                              <a:gd name="T177" fmla="*/ T176 w 2746"/>
                              <a:gd name="T178" fmla="+- 0 5039 5028"/>
                              <a:gd name="T179" fmla="*/ 5039 h 1654"/>
                              <a:gd name="T180" fmla="+- 0 2595 1145"/>
                              <a:gd name="T181" fmla="*/ T180 w 2746"/>
                              <a:gd name="T182" fmla="+- 0 5031 5028"/>
                              <a:gd name="T183" fmla="*/ 5031 h 1654"/>
                              <a:gd name="T184" fmla="+- 0 2511 1145"/>
                              <a:gd name="T185" fmla="*/ T184 w 2746"/>
                              <a:gd name="T186" fmla="+- 0 5028 5028"/>
                              <a:gd name="T187" fmla="*/ 5028 h 16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2746" h="1654">
                                <a:moveTo>
                                  <a:pt x="1366" y="0"/>
                                </a:moveTo>
                                <a:lnTo>
                                  <a:pt x="1282" y="4"/>
                                </a:lnTo>
                                <a:lnTo>
                                  <a:pt x="1199" y="14"/>
                                </a:lnTo>
                                <a:lnTo>
                                  <a:pt x="1118" y="30"/>
                                </a:lnTo>
                                <a:lnTo>
                                  <a:pt x="1041" y="52"/>
                                </a:lnTo>
                                <a:lnTo>
                                  <a:pt x="323" y="290"/>
                                </a:lnTo>
                                <a:lnTo>
                                  <a:pt x="229" y="328"/>
                                </a:lnTo>
                                <a:lnTo>
                                  <a:pt x="150" y="373"/>
                                </a:lnTo>
                                <a:lnTo>
                                  <a:pt x="86" y="425"/>
                                </a:lnTo>
                                <a:lnTo>
                                  <a:pt x="39" y="482"/>
                                </a:lnTo>
                                <a:lnTo>
                                  <a:pt x="10" y="543"/>
                                </a:lnTo>
                                <a:lnTo>
                                  <a:pt x="0" y="607"/>
                                </a:lnTo>
                                <a:lnTo>
                                  <a:pt x="4" y="1071"/>
                                </a:lnTo>
                                <a:lnTo>
                                  <a:pt x="15" y="1134"/>
                                </a:lnTo>
                                <a:lnTo>
                                  <a:pt x="45" y="1195"/>
                                </a:lnTo>
                                <a:lnTo>
                                  <a:pt x="93" y="1251"/>
                                </a:lnTo>
                                <a:lnTo>
                                  <a:pt x="158" y="1302"/>
                                </a:lnTo>
                                <a:lnTo>
                                  <a:pt x="238" y="1346"/>
                                </a:lnTo>
                                <a:lnTo>
                                  <a:pt x="332" y="1382"/>
                                </a:lnTo>
                                <a:lnTo>
                                  <a:pt x="1055" y="1608"/>
                                </a:lnTo>
                                <a:lnTo>
                                  <a:pt x="1132" y="1628"/>
                                </a:lnTo>
                                <a:lnTo>
                                  <a:pt x="1213" y="1643"/>
                                </a:lnTo>
                                <a:lnTo>
                                  <a:pt x="1296" y="1651"/>
                                </a:lnTo>
                                <a:lnTo>
                                  <a:pt x="1380" y="1653"/>
                                </a:lnTo>
                                <a:lnTo>
                                  <a:pt x="1464" y="1650"/>
                                </a:lnTo>
                                <a:lnTo>
                                  <a:pt x="1547" y="1640"/>
                                </a:lnTo>
                                <a:lnTo>
                                  <a:pt x="1628" y="1624"/>
                                </a:lnTo>
                                <a:lnTo>
                                  <a:pt x="1705" y="1602"/>
                                </a:lnTo>
                                <a:lnTo>
                                  <a:pt x="2423" y="1364"/>
                                </a:lnTo>
                                <a:lnTo>
                                  <a:pt x="2517" y="1326"/>
                                </a:lnTo>
                                <a:lnTo>
                                  <a:pt x="2596" y="1281"/>
                                </a:lnTo>
                                <a:lnTo>
                                  <a:pt x="2660" y="1229"/>
                                </a:lnTo>
                                <a:lnTo>
                                  <a:pt x="2707" y="1172"/>
                                </a:lnTo>
                                <a:lnTo>
                                  <a:pt x="2736" y="1111"/>
                                </a:lnTo>
                                <a:lnTo>
                                  <a:pt x="2746" y="1047"/>
                                </a:lnTo>
                                <a:lnTo>
                                  <a:pt x="2742" y="583"/>
                                </a:lnTo>
                                <a:lnTo>
                                  <a:pt x="2731" y="519"/>
                                </a:lnTo>
                                <a:lnTo>
                                  <a:pt x="2701" y="459"/>
                                </a:lnTo>
                                <a:lnTo>
                                  <a:pt x="2653" y="402"/>
                                </a:lnTo>
                                <a:lnTo>
                                  <a:pt x="2588" y="352"/>
                                </a:lnTo>
                                <a:lnTo>
                                  <a:pt x="2508" y="308"/>
                                </a:lnTo>
                                <a:lnTo>
                                  <a:pt x="2414" y="272"/>
                                </a:lnTo>
                                <a:lnTo>
                                  <a:pt x="1691" y="46"/>
                                </a:lnTo>
                                <a:lnTo>
                                  <a:pt x="1614" y="25"/>
                                </a:lnTo>
                                <a:lnTo>
                                  <a:pt x="1533" y="11"/>
                                </a:lnTo>
                                <a:lnTo>
                                  <a:pt x="1450" y="3"/>
                                </a:lnTo>
                                <a:lnTo>
                                  <a:pt x="136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3" name="Line 39"/>
                        <wps:cNvCnPr/>
                        <wps:spPr bwMode="auto">
                          <a:xfrm>
                            <a:off x="10882" y="3736"/>
                            <a:ext cx="1024" cy="0"/>
                          </a:xfrm>
                          <a:prstGeom prst="line">
                            <a:avLst/>
                          </a:prstGeom>
                          <a:noFill/>
                          <a:ln w="3175">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324" name="Freeform 38"/>
                        <wps:cNvSpPr>
                          <a:spLocks/>
                        </wps:cNvSpPr>
                        <wps:spPr bwMode="auto">
                          <a:xfrm>
                            <a:off x="10907" y="646"/>
                            <a:ext cx="409" cy="409"/>
                          </a:xfrm>
                          <a:custGeom>
                            <a:avLst/>
                            <a:gdLst>
                              <a:gd name="T0" fmla="+- 0 11112 10908"/>
                              <a:gd name="T1" fmla="*/ T0 w 409"/>
                              <a:gd name="T2" fmla="+- 0 1054 646"/>
                              <a:gd name="T3" fmla="*/ 1054 h 409"/>
                              <a:gd name="T4" fmla="+- 0 11191 10908"/>
                              <a:gd name="T5" fmla="*/ T4 w 409"/>
                              <a:gd name="T6" fmla="+- 0 1038 646"/>
                              <a:gd name="T7" fmla="*/ 1038 h 409"/>
                              <a:gd name="T8" fmla="+- 0 11256 10908"/>
                              <a:gd name="T9" fmla="*/ T8 w 409"/>
                              <a:gd name="T10" fmla="+- 0 995 646"/>
                              <a:gd name="T11" fmla="*/ 995 h 409"/>
                              <a:gd name="T12" fmla="+- 0 11300 10908"/>
                              <a:gd name="T13" fmla="*/ T12 w 409"/>
                              <a:gd name="T14" fmla="+- 0 930 646"/>
                              <a:gd name="T15" fmla="*/ 930 h 409"/>
                              <a:gd name="T16" fmla="+- 0 11316 10908"/>
                              <a:gd name="T17" fmla="*/ T16 w 409"/>
                              <a:gd name="T18" fmla="+- 0 850 646"/>
                              <a:gd name="T19" fmla="*/ 850 h 409"/>
                              <a:gd name="T20" fmla="+- 0 11300 10908"/>
                              <a:gd name="T21" fmla="*/ T20 w 409"/>
                              <a:gd name="T22" fmla="+- 0 771 646"/>
                              <a:gd name="T23" fmla="*/ 771 h 409"/>
                              <a:gd name="T24" fmla="+- 0 11256 10908"/>
                              <a:gd name="T25" fmla="*/ T24 w 409"/>
                              <a:gd name="T26" fmla="+- 0 706 646"/>
                              <a:gd name="T27" fmla="*/ 706 h 409"/>
                              <a:gd name="T28" fmla="+- 0 11191 10908"/>
                              <a:gd name="T29" fmla="*/ T28 w 409"/>
                              <a:gd name="T30" fmla="+- 0 662 646"/>
                              <a:gd name="T31" fmla="*/ 662 h 409"/>
                              <a:gd name="T32" fmla="+- 0 11112 10908"/>
                              <a:gd name="T33" fmla="*/ T32 w 409"/>
                              <a:gd name="T34" fmla="+- 0 646 646"/>
                              <a:gd name="T35" fmla="*/ 646 h 409"/>
                              <a:gd name="T36" fmla="+- 0 11032 10908"/>
                              <a:gd name="T37" fmla="*/ T36 w 409"/>
                              <a:gd name="T38" fmla="+- 0 662 646"/>
                              <a:gd name="T39" fmla="*/ 662 h 409"/>
                              <a:gd name="T40" fmla="+- 0 10967 10908"/>
                              <a:gd name="T41" fmla="*/ T40 w 409"/>
                              <a:gd name="T42" fmla="+- 0 706 646"/>
                              <a:gd name="T43" fmla="*/ 706 h 409"/>
                              <a:gd name="T44" fmla="+- 0 10924 10908"/>
                              <a:gd name="T45" fmla="*/ T44 w 409"/>
                              <a:gd name="T46" fmla="+- 0 771 646"/>
                              <a:gd name="T47" fmla="*/ 771 h 409"/>
                              <a:gd name="T48" fmla="+- 0 10908 10908"/>
                              <a:gd name="T49" fmla="*/ T48 w 409"/>
                              <a:gd name="T50" fmla="+- 0 850 646"/>
                              <a:gd name="T51" fmla="*/ 850 h 409"/>
                              <a:gd name="T52" fmla="+- 0 10924 10908"/>
                              <a:gd name="T53" fmla="*/ T52 w 409"/>
                              <a:gd name="T54" fmla="+- 0 930 646"/>
                              <a:gd name="T55" fmla="*/ 930 h 409"/>
                              <a:gd name="T56" fmla="+- 0 10967 10908"/>
                              <a:gd name="T57" fmla="*/ T56 w 409"/>
                              <a:gd name="T58" fmla="+- 0 995 646"/>
                              <a:gd name="T59" fmla="*/ 995 h 409"/>
                              <a:gd name="T60" fmla="+- 0 11032 10908"/>
                              <a:gd name="T61" fmla="*/ T60 w 409"/>
                              <a:gd name="T62" fmla="+- 0 1038 646"/>
                              <a:gd name="T63" fmla="*/ 1038 h 409"/>
                              <a:gd name="T64" fmla="+- 0 11112 10908"/>
                              <a:gd name="T65" fmla="*/ T64 w 409"/>
                              <a:gd name="T66" fmla="+- 0 1054 646"/>
                              <a:gd name="T67" fmla="*/ 1054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8"/>
                                </a:moveTo>
                                <a:lnTo>
                                  <a:pt x="283" y="392"/>
                                </a:lnTo>
                                <a:lnTo>
                                  <a:pt x="348" y="349"/>
                                </a:lnTo>
                                <a:lnTo>
                                  <a:pt x="392" y="284"/>
                                </a:lnTo>
                                <a:lnTo>
                                  <a:pt x="408" y="204"/>
                                </a:lnTo>
                                <a:lnTo>
                                  <a:pt x="392" y="125"/>
                                </a:lnTo>
                                <a:lnTo>
                                  <a:pt x="348" y="60"/>
                                </a:lnTo>
                                <a:lnTo>
                                  <a:pt x="283" y="16"/>
                                </a:lnTo>
                                <a:lnTo>
                                  <a:pt x="204" y="0"/>
                                </a:lnTo>
                                <a:lnTo>
                                  <a:pt x="124" y="16"/>
                                </a:lnTo>
                                <a:lnTo>
                                  <a:pt x="59" y="60"/>
                                </a:lnTo>
                                <a:lnTo>
                                  <a:pt x="16" y="125"/>
                                </a:lnTo>
                                <a:lnTo>
                                  <a:pt x="0" y="204"/>
                                </a:lnTo>
                                <a:lnTo>
                                  <a:pt x="16" y="284"/>
                                </a:lnTo>
                                <a:lnTo>
                                  <a:pt x="59" y="349"/>
                                </a:lnTo>
                                <a:lnTo>
                                  <a:pt x="124" y="392"/>
                                </a:lnTo>
                                <a:lnTo>
                                  <a:pt x="204" y="408"/>
                                </a:lnTo>
                                <a:close/>
                              </a:path>
                            </a:pathLst>
                          </a:custGeom>
                          <a:noFill/>
                          <a:ln w="3175">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7" o:spid="_x0000_s1026" style="position:absolute;margin-left:0;margin-top:0;width:595.3pt;height:841.9pt;z-index:-255279104;mso-position-horizontal-relative:page;mso-position-vertical-relative:page" coordsize="11906,168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">
                <v:shape id="Picture 61" o:spid="_x0000_s1027" type="#_x0000_t75" style="position:absolute;width:11906;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H6KXEAAAA3AAAAA8AAABkcnMvZG93bnJldi54bWxEj0FrAjEUhO8F/0N4grearEKtq1FKoaWn&#10;QlWKx8fmmV1287Ik0d321zeFQo/DzHzDbPej68SNQmw8ayjmCgRx5U3DVsPp+HL/CCImZIOdZ9Lw&#10;RRH2u8ndFkvjB/6g2yFZkSEcS9RQp9SXUsaqJodx7nvi7F18cJiyDFaagEOGu04ulHqQDhvOCzX2&#10;9FxT1R6uToMNrfz8Xq2LM76+D9a0anUKrdaz6fi0AZFoTP/hv/ab0bBUBfyeyUdA7n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lH6KXEAAAA3AAAAA8AAAAAAAAAAAAAAAAA&#10;nwIAAGRycy9kb3ducmV2LnhtbFBLBQYAAAAABAAEAPcAAACQAwAAAAA=&#10;">
                  <v:imagedata r:id="rId282" o:title=""/>
                </v:shape>
                <v:shape id="Freeform 60" o:spid="_x0000_s1028" style="position:absolute;width:7682;height:5301;visibility:visible;mso-wrap-style:square;v-text-anchor:top" coordsize="7682,53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ZZL8YA&#10;AADcAAAADwAAAGRycy9kb3ducmV2LnhtbESPQUvDQBSE74L/YXkFL2I2TaGVNJsiBUVBBFvBHh/Z&#10;1yRt9m3cXZPor3cFweMwM98wxWYynRjI+daygnmSgiCurG65VvC2v7+5BeEDssbOMin4Ig+b8vKi&#10;wFzbkV9p2IVaRAj7HBU0IfS5lL5qyKBPbE8cvaN1BkOUrpba4RjhppNZmi6lwZbjQoM9bRuqzrtP&#10;o+DFPi306TB+rNzz91Bd+8y+Lx+UuppNd2sQgabwH/5rP2oFizSD3zPxCMjy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KZZL8YAAADcAAAADwAAAAAAAAAAAAAAAACYAgAAZHJz&#10;L2Rvd25yZXYueG1sUEsFBgAAAAAEAAQA9QAAAIsDAAAAAA==&#10;" path="m7682,2750r-1,-77l7677,2597r-5,-75l7664,2447r-10,-74l7642,2299r-14,-73l7612,2154r-18,-71l7574,2013r-22,-70l7528,1875r-26,-68l7474,1740r-29,-66l7413,1609r-33,-64l7346,1483r-37,-62l7271,1360r-40,-59l7190,1243r-43,-57l7102,1130r-46,-54l7009,1023r-49,-52l6909,921r-51,-49l6804,824r-54,-46l6694,734r-57,-43l6579,649r-59,-40l6459,571r-61,-36l6335,500r-64,-33l6206,436r-66,-30l6074,378r-68,-26l5937,328r-69,-22l5797,286r-71,-18l5654,252r-73,-14l5508,226r-74,-10l5359,208r-76,-5l5207,200r-76,-2l5054,200r-76,3l4903,208r-75,8l4754,226r-74,12l4608,252r-72,16l4464,286r-39,12l4412,279r-43,-57l4324,166r-46,-54l4231,59,4182,7,4174,,531,,475,59r-48,53l381,166r-44,56l294,279r-42,58l213,397r-39,60l138,519r-35,63l70,645,39,710,9,776,,798,,2773r39,88l70,2926r33,64l138,3053r36,61l213,3175r39,59l294,3293r43,56l381,3405r46,55l475,3513r49,51l574,3615r52,49l679,3711r54,46l789,3802r57,43l904,3886r60,40l1024,3964r62,37l1149,4036r63,33l1277,4100r66,29l1410,4157r68,26l1546,4207r70,22l1686,4249r72,18l1830,4283r72,14l1976,4309r74,10l2125,4327r75,6l2276,4336r77,1l2429,4336r76,-3l2581,4327r75,-8l2730,4309r73,-12l2876,4283r72,-16l3019,4249r40,-11l3072,4256r43,57l3159,4369r46,54l3253,4476r49,52l3352,4579r52,49l3457,4675r54,46l3567,4766r57,43l3682,4850r60,40l3802,4928r62,36l3927,4999r63,33l4055,5064r66,29l4188,5121r68,26l4324,5171r70,22l4464,5213r72,18l4608,5247r72,14l4754,5273r74,10l4903,5291r75,5l5054,5300r77,1l5207,5300r76,-4l5359,5291r75,-8l5508,5273r73,-12l5654,5247r72,-16l5797,5213r71,-20l5937,5171r69,-24l6074,5121r66,-28l6206,5064r65,-32l6335,4999r63,-35l6459,4928r61,-38l6579,4850r58,-41l6694,4766r56,-45l6804,4675r54,-47l6909,4579r51,-51l7009,4476r47,-53l7102,4369r45,-56l7190,4256r41,-58l7271,4139r38,-61l7346,4017r34,-63l7413,3890r32,-65l7474,3759r28,-67l7528,3625r24,-69l7574,3486r20,-70l7612,3345r16,-72l7642,3200r12,-73l7664,3052r8,-74l7677,2902r4,-76l7682,2750e" stroked="f">
                  <v:path arrowok="t" o:connecttype="custom" o:connectlocs="7672,2522;7628,2226;7552,1943;7445,1674;7309,1421;7147,1186;6960,971;6750,778;6520,609;6271,467;6006,352;5726,268;5434,216;5131,198;4828,216;4536,268;4369,222;4182,7;427,112;252,337;103,582;0,798;103,2990;252,3234;427,3460;626,3664;846,3845;1086,4001;1343,4129;1616,4229;1902,4297;2200,4333;2505,4333;2803,4297;3059,4238;3205,4423;3404,4628;3624,4809;3864,4964;4121,5093;4394,5193;4680,5261;4978,5296;5283,5296;5581,5261;5868,5193;6140,5093;6398,4964;6637,4809;6858,4628;7056,4423;7231,4198;7380,3954;7502,3692;7594,3416;7654,3127;7681,2826" o:connectangles="0,0,0,0,0,0,0,0,0,0,0,0,0,0,0,0,0,0,0,0,0,0,0,0,0,0,0,0,0,0,0,0,0,0,0,0,0,0,0,0,0,0,0,0,0,0,0,0,0,0,0,0,0,0,0,0,0"/>
                </v:shape>
                <v:shape id="Freeform 59" o:spid="_x0000_s1029" style="position:absolute;left:3355;top:2266;width:480;height:480;visibility:visible;mso-wrap-style:square;v-text-anchor:top" coordsize="480,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zGjcUA&#10;AADcAAAADwAAAGRycy9kb3ducmV2LnhtbESPzWrDMBCE74W8g9hALiWRnUApbpRgktb02KbtIbdF&#10;2tom1spY8k/evioEchxm5htmu59sIwbqfO1YQbpKQBBrZ2ouFXx/vS2fQfiAbLBxTAqu5GG/mz1s&#10;MTNu5E8aTqEUEcI+QwVVCG0mpdcVWfQr1xJH79d1FkOUXSlNh2OE20auk+RJWqw5LlTY0qEifTn1&#10;VgGPffOT58erK4rwqM/p5aPVr0ot5lP+AiLQFO7hW/vdKNgkG/g/E4+A3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LMaNxQAAANwAAAAPAAAAAAAAAAAAAAAAAJgCAABkcnMv&#10;ZG93bnJldi54bWxQSwUGAAAAAAQABAD1AAAAigMAAAAA&#10;" path="m240,l186,40,40,186,,240r10,22l40,294,186,439r32,31l240,480r21,-10l293,439,439,294r30,-32l479,240,469,218,439,186,293,40,261,10,240,xe" fillcolor="#bd73b0" stroked="f">
                  <v:path arrowok="t" o:connecttype="custom" o:connectlocs="240,2267;186,2307;40,2453;0,2507;10,2529;40,2561;186,2706;218,2737;240,2747;261,2737;293,2706;439,2561;469,2529;479,2507;469,2485;439,2453;293,2307;261,2277;240,2267" o:connectangles="0,0,0,0,0,0,0,0,0,0,0,0,0,0,0,0,0,0,0"/>
                </v:shape>
                <v:shape id="Freeform 58" o:spid="_x0000_s1030" style="position:absolute;left:3862;top:2266;width:480;height:480;visibility:visible;mso-wrap-style:square;v-text-anchor:top" coordsize="480,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kmFsUA&#10;AADcAAAADwAAAGRycy9kb3ducmV2LnhtbESPzW7CMBCE75X6DtYicSsO/QMFDEIBpF6bciC3VbzE&#10;aeN1ZLsQ+vR1pUocRzPzjWa5HmwnzuRD61jBdJKBIK6dbrlRcPjYP8xBhIissXNMCq4UYL26v1ti&#10;rt2F3+lcxkYkCIccFZgY+1zKUBuyGCauJ07eyXmLMUnfSO3xkuC2k49Z9iottpwWDPZUGKq/ym+r&#10;YFYUTVlXu5/Z53ZbVS+bcDR+rtR4NGwWICIN8Rb+b79pBU/ZM/ydSUdA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uSYWxQAAANwAAAAPAAAAAAAAAAAAAAAAAJgCAABkcnMv&#10;ZG93bnJldi54bWxQSwUGAAAAAAQABAD1AAAAigMAAAAA&#10;" path="m239,l186,40,40,186,,240r10,22l40,294,186,439r32,31l239,480r22,-10l293,439,439,294r30,-32l479,240,469,218,439,186,293,40,261,10,239,xe" fillcolor="#27bdbe" stroked="f">
                  <v:path arrowok="t" o:connecttype="custom" o:connectlocs="239,2267;186,2307;40,2453;0,2507;10,2529;40,2561;186,2706;218,2737;239,2747;261,2737;293,2706;439,2561;469,2529;479,2507;469,2485;439,2453;293,2307;261,2277;239,2267" o:connectangles="0,0,0,0,0,0,0,0,0,0,0,0,0,0,0,0,0,0,0"/>
                </v:shape>
                <v:shape id="Freeform 57" o:spid="_x0000_s1031" style="position:absolute;left:4369;top:2266;width:480;height:480;visibility:visible;mso-wrap-style:square;v-text-anchor:top" coordsize="480,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KbFMcA&#10;AADcAAAADwAAAGRycy9kb3ducmV2LnhtbESPzW7CMBCE75X6DtYicSsOoFZVwCDUBrVwofwduC3x&#10;kkSN11FsSODpa6RKHEez883OeNqaUlyodoVlBf1eBII4tbrgTMFuO395B+E8ssbSMim4koPp5Plp&#10;jLG2Da/psvGZCBB2MSrIva9iKV2ak0HXsxVx8E62NuiDrDOpa2wC3JRyEEVv0mDBoSHHij5ySn83&#10;ZxPe+DKfh/3PIjkfl6sdJbdbUyRbpbqddjYC4an1j+P/9LdWMIxe4T4mEEBO/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qSmxTHAAAA3AAAAA8AAAAAAAAAAAAAAAAAmAIAAGRy&#10;cy9kb3ducmV2LnhtbFBLBQYAAAAABAAEAPUAAACMAwAAAAA=&#10;" path="m240,l186,40,41,186,,240r11,22l41,294,186,439r33,31l240,480r22,-10l294,439,440,294r30,-32l480,240,470,218,440,186,294,40,262,10,240,xe" fillcolor="#f79552" stroked="f">
                  <v:path arrowok="t" o:connecttype="custom" o:connectlocs="240,2267;186,2307;41,2453;0,2507;11,2529;41,2561;186,2706;219,2737;240,2747;262,2737;294,2706;440,2561;470,2529;480,2507;470,2485;440,2453;294,2307;262,2277;240,2267" o:connectangles="0,0,0,0,0,0,0,0,0,0,0,0,0,0,0,0,0,0,0"/>
                </v:shape>
                <v:shape id="Freeform 56" o:spid="_x0000_s1032" style="position:absolute;left:4876;top:2266;width:480;height:480;visibility:visible;mso-wrap-style:square;v-text-anchor:top" coordsize="480,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aBMMQA&#10;AADcAAAADwAAAGRycy9kb3ducmV2LnhtbESPUWvCMBSF34X9h3AHvshMpkxGZxQZDHT4UvUHXJpr&#10;W9bctElm23+/CMIeD+ec73DW28E24kY+1I41vM4VCOLCmZpLDZfz18s7iBCRDTaOScNIAbabp8ka&#10;M+N6zul2iqVIEA4ZaqhibDMpQ1GRxTB3LXHyrs5bjEn6UhqPfYLbRi6UWkmLNaeFClv6rKj4Of1a&#10;DV0zXpV5O+R+x91xNvb5dxcGrafPw+4DRKQh/ocf7b3RsFQruJ9JR0B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s2gTDEAAAA3AAAAA8AAAAAAAAAAAAAAAAAmAIAAGRycy9k&#10;b3ducmV2LnhtbFBLBQYAAAAABAAEAPUAAACJAwAAAAA=&#10;" path="m240,l186,40,41,186,,240r11,22l41,294,186,439r32,31l240,480r22,-10l294,439,440,294r30,-32l480,240,470,218,440,186,294,40,262,10,240,xe" fillcolor="#7da269" stroked="f">
                  <v:path arrowok="t" o:connecttype="custom" o:connectlocs="240,2267;186,2307;41,2453;0,2507;11,2529;41,2561;186,2706;218,2737;240,2747;262,2737;294,2706;440,2561;470,2529;480,2507;470,2485;440,2453;294,2307;262,2277;240,2267" o:connectangles="0,0,0,0,0,0,0,0,0,0,0,0,0,0,0,0,0,0,0"/>
                </v:shape>
                <v:shape id="Picture 55" o:spid="_x0000_s1033" type="#_x0000_t75" style="position:absolute;left:4552;top:3364;width:6240;height:41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wdOfrGAAAA3AAAAA8AAABkcnMvZG93bnJldi54bWxEj8FqwzAQRO+F/oPYQm+NHBec4EQ2psWk&#10;h16a5JDjYm1sE2tlJCWx+/VVodDjMDNvmG05mUHcyPnesoLlIgFB3Fjdc6vgeKhf1iB8QNY4WCYF&#10;M3koi8eHLeba3vmLbvvQighhn6OCLoQxl9I3HRn0CzsSR+9sncEQpWuldniPcDPINEkyabDnuNDh&#10;SG8dNZf91ShYZW73/n24Nnj83PWpr6t5faqUen6aqg2IQFP4D/+1P7SC12QFv2fiEZDF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B05+sYAAADcAAAADwAAAAAAAAAAAAAA&#10;AACfAgAAZHJzL2Rvd25yZXYueG1sUEsFBgAAAAAEAAQA9wAAAJIDAAAAAA==&#10;">
                  <v:imagedata r:id="rId283" o:title=""/>
                </v:shape>
                <v:shape id="Freeform 54" o:spid="_x0000_s1034" style="position:absolute;left:4584;top:3364;width:6178;height:4100;visibility:visible;mso-wrap-style:square;v-text-anchor:top" coordsize="6178,4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DbbsIA&#10;AADcAAAADwAAAGRycy9kb3ducmV2LnhtbERP3WrCMBS+H/gO4Qi7m+k2VqQayxRGZwVBtwc4NMe2&#10;2pyUJGvr2y8Xg11+fP/rfDKdGMj51rKC50UCgriyuuVawffXx9MShA/IGjvLpOBOHvLN7GGNmbYj&#10;n2g4h1rEEPYZKmhC6DMpfdWQQb+wPXHkLtYZDBG6WmqHYww3nXxJklQabDk2NNjTrqHqdv4xCuzB&#10;lanlt1Je3XE47K/FeNkWSj3Op/cViEBT+Bf/uT+1gtckro1n4hGQm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1UNtuwgAAANwAAAAPAAAAAAAAAAAAAAAAAJgCAABkcnMvZG93&#10;bnJldi54bWxQSwUGAAAAAAQABAD1AAAAhwMAAAAA&#10;" path="m3938,l2205,15r-85,2l2036,24r-83,10l1871,47r-79,17l1714,85r-76,24l1564,136r-71,30l1424,199r-66,36l1296,274r-60,42l1180,361r-52,47l1080,457r-45,52l178,1590r-48,66l90,1723r-33,69l32,1862r-18,71l3,2005,,2076r5,72l16,2219r20,71l62,2359r34,69l137,2494r49,65l1062,3625r46,51l1157,3725r53,46l1267,3815r60,41l1390,3894r67,35l1526,3961r72,28l1672,4015r76,23l1826,4057r80,15l1988,4085r83,8l2155,4098r85,1l3974,4084r85,-2l4143,4075r83,-10l4307,4052r80,-18l4465,4014r76,-24l4614,3963r72,-30l4754,3900r66,-36l4883,3825r59,-42l4998,3738r52,-47l5099,3642r44,-52l6001,2509r47,-66l6089,2375r32,-68l6147,2236r18,-70l6175,2094r3,-72l6174,1951r-12,-71l6143,1809r-27,-70l6082,1671r-41,-67l5992,1540,5116,474r-45,-52l5022,374r-54,-47l4912,284r-61,-41l4788,205r-66,-35l4653,138r-72,-29l4507,84,4430,61,4352,42,4272,26,4190,14,4107,6,4023,1,3938,xe" filled="f" strokecolor="white" strokeweight="3pt">
                  <v:path arrowok="t" o:connecttype="custom" o:connectlocs="2205,3380;2036,3389;1871,3412;1714,3450;1564,3501;1424,3564;1296,3639;1180,3726;1080,3822;178,4955;90,5088;32,5227;3,5370;5,5513;36,5655;96,5793;186,5924;1108,7041;1210,7136;1327,7221;1457,7294;1598,7354;1748,7403;1906,7437;2071,7458;2240,7464;4059,7447;4226,7430;4387,7399;4541,7355;4686,7298;4820,7229;4942,7148;5050,7056;5143,6955;6048,5808;6121,5672;6165,5531;6178,5387;6162,5245;6116,5104;6041,4969;5116,3839;5022,3739;4912,3649;4788,3570;4653,3503;4507,3449;4352,3407;4190,3379;4023,3366" o:connectangles="0,0,0,0,0,0,0,0,0,0,0,0,0,0,0,0,0,0,0,0,0,0,0,0,0,0,0,0,0,0,0,0,0,0,0,0,0,0,0,0,0,0,0,0,0,0,0,0,0,0,0"/>
                </v:shape>
                <v:shape id="Picture 53" o:spid="_x0000_s1035" type="#_x0000_t75" style="position:absolute;left:5128;top:8559;width:6240;height:41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F2KnGAAAA3AAAAA8AAABkcnMvZG93bnJldi54bWxEj09rAjEUxO8Fv0N4hd5qVkv9szWK2JZ6&#10;UGS17fmxed1d3LwsSdTVT98IgsdhZn7DTGatqcWRnK8sK+h1ExDEudUVFwq+d5/PIxA+IGusLZOC&#10;M3mYTTsPE0y1PXFGx20oRISwT1FBGUKTSunzkgz6rm2Io/dnncEQpSukdniKcFPLfpIMpMGK40KJ&#10;DS1Kyvfbg1Fw8JnU88vH5vfnfW2/5KvrrfRQqafHdv4GIlAb7uFbe6kVvCRjuJ6JR0BO/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4XYqcYAAADcAAAADwAAAAAAAAAAAAAA&#10;AACfAgAAZHJzL2Rvd25yZXYueG1sUEsFBgAAAAAEAAQA9wAAAJIDAAAAAA==&#10;">
                  <v:imagedata r:id="rId284" o:title=""/>
                </v:shape>
                <v:shape id="Freeform 52" o:spid="_x0000_s1036" style="position:absolute;left:5160;top:8559;width:6178;height:4100;visibility:visible;mso-wrap-style:square;v-text-anchor:top" coordsize="6178,4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9BtcAA&#10;AADcAAAADwAAAGRycy9kb3ducmV2LnhtbERPzYrCMBC+C75DGMGbprooS9coKoiugqC7DzA0Y1tt&#10;JiXJtt23NwfB48f3v1h1phINOV9aVjAZJyCIM6tLzhX8/uxGnyB8QNZYWSYF/+Rhtez3Fphq2/KF&#10;mmvIRQxhn6KCIoQ6ldJnBRn0Y1sTR+5mncEQoculdtjGcFPJaZLMpcGSY0OBNW0Lyh7XP6PAntxx&#10;bnl2lHd3bk7f93172+yVGg669ReIQF14i1/ug1bwMYnz45l4BOTy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v9BtcAAAADcAAAADwAAAAAAAAAAAAAAAACYAgAAZHJzL2Rvd25y&#10;ZXYueG1sUEsFBgAAAAAEAAQA9QAAAIUDAAAAAA==&#10;" path="m3938,l2204,15r-85,3l2035,24r-83,10l1871,48r-80,17l1713,86r-76,23l1563,136r-71,30l1424,200r-66,36l1295,275r-59,42l1180,361r-53,47l1079,458r-44,52l177,1591r-48,66l89,1724r-32,69l31,1863r-18,71l3,2005,,2077r4,72l16,2220r19,70l61,2360r34,68l137,2495r49,65l1062,3626r45,51l1156,3726r53,46l1266,3816r60,40l1390,3894r66,35l1525,3961r72,29l1671,4016r77,22l1826,4057r80,16l1987,4085r83,9l2155,4099r85,1l3973,4085r85,-3l4142,4076r83,-10l4306,4052r80,-17l4464,4015r76,-24l4614,3964r71,-30l4754,3900r65,-36l4882,3825r60,-42l4998,3739r52,-47l5098,3642r45,-52l6000,2509r48,-66l6088,2376r33,-69l6146,2237r18,-71l6174,2095r3,-72l6173,1951r-12,-71l6142,1810r-26,-70l6082,1672r-42,-67l5992,1540,5115,474r-45,-51l5021,374r-53,-46l4911,285r-60,-41l4787,206r-66,-35l4652,139r-72,-29l4506,84,4430,62,4351,43,4271,27,4190,15,4107,6,4023,1,3938,xe" filled="f" strokecolor="white" strokeweight="3pt">
                  <v:path arrowok="t" o:connecttype="custom" o:connectlocs="2204,8574;2035,8583;1871,8607;1713,8645;1563,8695;1424,8759;1295,8834;1180,8920;1079,9017;177,10150;89,10283;31,10422;3,10564;4,10708;35,10849;95,10987;186,11119;1107,12236;1209,12331;1326,12415;1456,12488;1597,12549;1748,12597;1906,12632;2070,12653;2240,12659;4058,12641;4225,12625;4386,12594;4540,12550;4685,12493;4819,12423;4942,12342;5050,12251;5143,12149;6048,11002;6121,10866;6164,10725;6177,10582;6161,10439;6116,10299;6040,10164;5115,9033;5021,8933;4911,8844;4787,8765;4652,8698;4506,8643;4351,8602;4190,8574;4023,8560" o:connectangles="0,0,0,0,0,0,0,0,0,0,0,0,0,0,0,0,0,0,0,0,0,0,0,0,0,0,0,0,0,0,0,0,0,0,0,0,0,0,0,0,0,0,0,0,0,0,0,0,0,0,0"/>
                </v:shape>
                <v:shape id="Picture 51" o:spid="_x0000_s1037" type="#_x0000_t75" style="position:absolute;left:224;top:11190;width:6240;height:41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6IIGzGAAAA3AAAAA8AAABkcnMvZG93bnJldi54bWxEj0FrwkAUhO+F/oflFbzVTSzYEl1FAtrW&#10;nrTtwdsz+0yi2bdhdzXx37tCocdhZr5hpvPeNOJCzteWFaTDBARxYXXNpYKf7+XzGwgfkDU2lknB&#10;lTzMZ48PU8y07XhDl20oRYSwz1BBFUKbSemLigz6oW2Jo3ewzmCI0pVSO+wi3DRylCRjabDmuFBh&#10;S3lFxWl7Ngryr998vaOje+828vVztz+U65VUavDULyYgAvXhP/zX/tAKXtIU7mfiEZCzG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ggbMYAAADcAAAADwAAAAAAAAAAAAAA&#10;AACfAgAAZHJzL2Rvd25yZXYueG1sUEsFBgAAAAAEAAQA9wAAAJIDAAAAAA==&#10;">
                  <v:imagedata r:id="rId285" o:title=""/>
                </v:shape>
                <v:shape id="Freeform 50" o:spid="_x0000_s1038" style="position:absolute;left:256;top:11190;width:6178;height:4100;visibility:visible;mso-wrap-style:square;v-text-anchor:top" coordsize="6178,4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F6WcQA&#10;AADcAAAADwAAAGRycy9kb3ducmV2LnhtbESP3WoCMRSE7wu+QziCdzWrUpHVrKhQbBUKVR/gsDn7&#10;o5uTJUl3t2/fFAq9HGbmG2azHUwjOnK+tqxgNk1AEOdW11wquF1fn1cgfEDW2FgmBd/kYZuNnjaY&#10;atvzJ3WXUIoIYZ+igiqENpXS5xUZ9FPbEkevsM5giNKVUjvsI9w0cp4kS2mw5rhQYUuHivLH5cso&#10;sGd3Wlp+Ocm7++jO7/djX+yPSk3Gw24NItAQ/sN/7TetYDGbw++ZeARk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FhelnEAAAA3AAAAA8AAAAAAAAAAAAAAAAAmAIAAGRycy9k&#10;b3ducmV2LnhtbFBLBQYAAAAABAAEAPUAAACJAwAAAAA=&#10;" path="m3938,l2204,15r-85,3l2035,24r-83,10l1871,48r-80,17l1713,85r-76,24l1563,136r-71,30l1424,199r-66,37l1295,275r-59,41l1180,361r-53,47l1079,458r-44,52l177,1591r-47,65l89,1724r-32,69l31,1863r-18,71l3,2005,,2077r4,71l16,2220r19,70l62,2360r34,68l137,2495r49,65l1062,3626r45,51l1156,3726r53,46l1266,3815r60,41l1390,3894r66,35l1525,3961r72,29l1671,4016r77,22l1826,4057r80,16l1988,4085r83,9l2155,4099r85,1l3973,4085r85,-3l4142,4076r83,-10l4307,4052r79,-17l4464,4014r76,-23l4614,3964r71,-31l4754,3900r65,-36l4882,3825r60,-42l4998,3739r52,-47l5098,3642r45,-52l6000,2509r48,-66l6088,2376r33,-69l6146,2237r18,-71l6174,2095r4,-72l6173,1951r-12,-71l6142,1809r-26,-69l6082,1672r-42,-67l5992,1540,5116,474r-46,-51l5021,374r-53,-46l4911,284r-60,-40l4788,206r-67,-35l4652,139r-72,-29l4506,84,4430,62,4351,42,4271,27,4190,15,4107,6,4023,1,3938,xe" filled="f" strokecolor="white" strokeweight="3pt">
                  <v:path arrowok="t" o:connecttype="custom" o:connectlocs="2204,11206;2035,11215;1871,11239;1713,11276;1563,11327;1424,11390;1295,11466;1180,11552;1079,11649;177,12782;89,12915;31,13054;3,13196;4,13339;35,13481;96,13619;186,13751;1107,14868;1209,14963;1326,15047;1456,15120;1597,15181;1748,15229;1906,15264;2071,15285;2240,15291;4058,15273;4225,15257;4386,15226;4540,15182;4685,15124;4819,15055;4942,14974;5050,14883;5143,14781;6048,13634;6121,13498;6164,13357;6178,13214;6161,13071;6116,12931;6040,12796;5116,11665;5021,11565;4911,11475;4788,11397;4652,11330;4506,11275;4351,11233;4190,11206;4023,11192" o:connectangles="0,0,0,0,0,0,0,0,0,0,0,0,0,0,0,0,0,0,0,0,0,0,0,0,0,0,0,0,0,0,0,0,0,0,0,0,0,0,0,0,0,0,0,0,0,0,0,0,0,0,0"/>
                </v:shape>
                <v:rect id="Rectangle 49" o:spid="_x0000_s1039" style="position:absolute;left:6063;top:2324;width:3747;height:16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fcscgA&#10;AADcAAAADwAAAGRycy9kb3ducmV2LnhtbESPQWvCQBSE7wX/w/KEXkQ3USmSuoq0CNJDQduCvT2y&#10;zyS6+zZkt0nsr3cLQo/DzHzDLNe9NaKlxleOFaSTBARx7nTFhYLPj+14AcIHZI3GMSm4kof1avCw&#10;xEy7jvfUHkIhIoR9hgrKEOpMSp+XZNFPXE0cvZNrLIYom0LqBrsIt0ZOk+RJWqw4LpRY00tJ+eXw&#10;YxWY69vRzH9fz92+/drs0uPoe35+V+px2G+eQQTqw3/43t5pBbN0Bn9n4hGQq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tZ9yxyAAAANwAAAAPAAAAAAAAAAAAAAAAAJgCAABk&#10;cnMvZG93bnJldi54bWxQSwUGAAAAAAQABAD1AAAAjQMAAAAA&#10;" fillcolor="#231f20" stroked="f">
                  <v:fill opacity="13107f"/>
                </v:rect>
                <v:shape id="Freeform 48" o:spid="_x0000_s1040" style="position:absolute;left:6121;top:2267;width:3746;height:1654;visibility:visible;mso-wrap-style:square;v-text-anchor:top" coordsize="3746,16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my7MYA&#10;AADcAAAADwAAAGRycy9kb3ducmV2LnhtbESPT2vCQBTE7wW/w/IEL6VuYv9HVxGr1GvTQvH2mn0m&#10;0ezbmF1j9NN3hUKPw8z8hpnMOlOJlhpXWlYQDyMQxJnVJecKvj5Xdy8gnEfWWFkmBWdyMJv2biaY&#10;aHviD2pTn4sAYZeggsL7OpHSZQUZdENbEwdvaxuDPsgml7rBU4CbSo6i6EkaLDksFFjToqBsnx6N&#10;gs2rvDy38WVt3m+XfPh+26S7n0elBv1uPgbhqfP/4b/2Wiu4jx/geiYcATn9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cmy7MYAAADcAAAADwAAAAAAAAAAAAAAAACYAgAAZHJz&#10;L2Rvd25yZXYueG1sUEsFBgAAAAAEAAQA9QAAAIsDAAAAAA==&#10;" path="m1907,r-83,1l1741,5r-83,7l1577,22r-78,14l1422,52,441,293r-97,27l257,353r-76,36l118,428,67,471,8,563,,611r4,464l36,1169r89,86l189,1293r76,35l353,1359r98,26l1436,1608r76,16l1592,1636r81,9l1755,1650r83,3l1922,1652r83,-4l2087,1641r81,-10l2247,1617r76,-17l3304,1360r98,-28l3489,1300r76,-36l3628,1224r51,-42l3738,1090r7,-48l3741,578r-31,-94l3621,398r-64,-39l3481,324r-88,-30l3295,268,2310,45,2233,29,2154,17,2073,8,1991,2,1907,xe" stroked="f">
                  <v:path arrowok="t" o:connecttype="custom" o:connectlocs="1907,2268;1824,2269;1741,2273;1658,2280;1577,2290;1499,2304;1422,2320;441,2561;344,2588;257,2621;181,2657;118,2696;67,2739;8,2831;0,2879;4,3343;36,3437;125,3523;189,3561;265,3596;353,3627;451,3653;1436,3876;1512,3892;1592,3904;1673,3913;1755,3918;1838,3921;1922,3920;2005,3916;2087,3909;2168,3899;2247,3885;2323,3868;3304,3628;3402,3600;3489,3568;3565,3532;3628,3492;3679,3450;3738,3358;3745,3310;3741,2846;3710,2752;3621,2666;3557,2627;3481,2592;3393,2562;3295,2536;2310,2313;2233,2297;2154,2285;2073,2276;1991,2270;1907,2268" o:connectangles="0,0,0,0,0,0,0,0,0,0,0,0,0,0,0,0,0,0,0,0,0,0,0,0,0,0,0,0,0,0,0,0,0,0,0,0,0,0,0,0,0,0,0,0,0,0,0,0,0,0,0,0,0,0,0"/>
                </v:shape>
                <v:rect id="Rectangle 47" o:spid="_x0000_s1041" style="position:absolute;left:8253;top:12182;width:2748;height:16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LhXsgA&#10;AADcAAAADwAAAGRycy9kb3ducmV2LnhtbESPQWvCQBSE74X+h+UVeim6SWulRFcRpSA9CNoW9PbI&#10;viaxu29DdptEf70rCD0OM/MNM5331oiWGl85VpAOExDEudMVFwq+Pt8HbyB8QNZoHJOCE3mYz+7v&#10;pphp1/GW2l0oRISwz1BBGUKdSenzkiz6oauJo/fjGoshyqaQusEuwq2Rz0kylhYrjgsl1rQsKf/d&#10;/VkF5vSxN6Pz6tht2+/FOt0/HUbHjVKPD/1iAiJQH/7Dt/ZaK3hJX+F6Jh4BOb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NwuFeyAAAANwAAAAPAAAAAAAAAAAAAAAAAJgCAABk&#10;cnMvZG93bnJldi54bWxQSwUGAAAAAAQABAD1AAAAjQMAAAAA&#10;" fillcolor="#231f20" stroked="f">
                  <v:fill opacity="13107f"/>
                </v:rect>
                <v:shape id="Freeform 46" o:spid="_x0000_s1042" style="position:absolute;left:8311;top:12126;width:2746;height:1654;visibility:visible;mso-wrap-style:square;v-text-anchor:top" coordsize="2746,16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Eo9cQA&#10;AADcAAAADwAAAGRycy9kb3ducmV2LnhtbESPT4vCMBTE74LfITzBm6YqyFpNiygLe9DDqiDeHs3r&#10;H2xeShK1fvvNwsIeh5n5DbPJe9OKJznfWFYwmyYgiAurG64UXM6fkw8QPiBrbC2Tgjd5yLPhYIOp&#10;ti/+pucpVCJC2KeooA6hS6X0RU0G/dR2xNErrTMYonSV1A5fEW5aOU+SpTTYcFyosaNdTcX99DAK&#10;9q4rtztTrs6HfXgcLzc+ls1VqfGo365BBOrDf/iv/aUVLGZL+D0Tj4DM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5hKPXEAAAA3AAAAA8AAAAAAAAAAAAAAAAAmAIAAGRycy9k&#10;b3ducmV2LnhtbFBLBQYAAAAABAAEAPUAAACJAwAAAAA=&#10;" path="m1366,r-84,4l1199,14r-81,16l1041,52,323,290r-94,38l150,373,86,425,39,482,10,543,,607r4,464l15,1134r30,61l93,1251r65,51l238,1346r94,36l1055,1608r77,20l1213,1643r83,8l1380,1653r84,-3l1547,1640r81,-16l1705,1602r718,-238l2517,1326r79,-45l2660,1229r47,-57l2736,1111r10,-64l2742,583r-11,-64l2701,459r-48,-57l2588,352r-80,-44l2414,272,1691,46,1614,25,1533,11,1450,3,1366,xe" stroked="f">
                  <v:path arrowok="t" o:connecttype="custom" o:connectlocs="1366,12126;1282,12130;1199,12140;1118,12156;1041,12178;323,12416;229,12454;150,12499;86,12551;39,12608;10,12669;0,12733;4,13197;15,13260;45,13321;93,13377;158,13428;238,13472;332,13508;1055,13734;1132,13754;1213,13769;1296,13777;1380,13779;1464,13776;1547,13766;1628,13750;1705,13728;2423,13490;2517,13452;2596,13407;2660,13355;2707,13298;2736,13237;2746,13173;2742,12709;2731,12645;2701,12585;2653,12528;2588,12478;2508,12434;2414,12398;1691,12172;1614,12151;1533,12137;1450,12129;1366,12126" o:connectangles="0,0,0,0,0,0,0,0,0,0,0,0,0,0,0,0,0,0,0,0,0,0,0,0,0,0,0,0,0,0,0,0,0,0,0,0,0,0,0,0,0,0,0,0,0,0,0"/>
                </v:shape>
                <v:rect id="Rectangle 45" o:spid="_x0000_s1043" style="position:absolute;left:5101;top:13821;width:3087;height:16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zassgA&#10;AADcAAAADwAAAGRycy9kb3ducmV2LnhtbESPQWvCQBSE74X+h+UVeim6SSu1RFcRpSA9CNoW9PbI&#10;viaxu29DdptEf70rCD0OM/MNM5331oiWGl85VpAOExDEudMVFwq+Pt8HbyB8QNZoHJOCE3mYz+7v&#10;pphp1/GW2l0oRISwz1BBGUKdSenzkiz6oauJo/fjGoshyqaQusEuwq2Rz0nyKi1WHBdKrGlZUv67&#10;+7MKzOljb0bn1bHbtt+Ldbp/OoyOG6UeH/rFBESgPvyHb+21VvCSjuF6Jh4BOb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SXNqyyAAAANwAAAAPAAAAAAAAAAAAAAAAAJgCAABk&#10;cnMvZG93bnJldi54bWxQSwUGAAAAAAQABAD1AAAAjQMAAAAA&#10;" fillcolor="#231f20" stroked="f">
                  <v:fill opacity="13107f"/>
                </v:rect>
                <v:shape id="Freeform 44" o:spid="_x0000_s1044" style="position:absolute;left:5159;top:13767;width:3085;height:1653;visibility:visible;mso-wrap-style:square;v-text-anchor:top" coordsize="3085,16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6wE8MA&#10;AADcAAAADwAAAGRycy9kb3ducmV2LnhtbERPy4rCMBTdD/gP4QruxtTKiFSjDIogLgbqC5eX5k5b&#10;bG5qk2qdr58sBJeH854vO1OJOzWutKxgNIxAEGdWl5wrOB42n1MQziNrrCyTgic5WC56H3NMtH1w&#10;Sve9z0UIYZeggsL7OpHSZQUZdENbEwfu1zYGfYBNLnWDjxBuKhlH0UQaLDk0FFjTqqDsum+NgjS9&#10;XdanQ3z62+Vfz/Zau+P5Z6rUoN99z0B46vxb/HJvtYLxKKwNZ8IRkI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t6wE8MAAADcAAAADwAAAAAAAAAAAAAAAACYAgAAZHJzL2Rv&#10;d25yZXYueG1sUEsFBgAAAAAEAAQA9QAAAIgDAAAAAA==&#10;" path="m1577,r-84,l1410,6r-83,10l1247,31r-77,20l363,290r-91,32l192,360r-67,42l71,449,32,499,,607r4,464l38,1179r40,49l133,1274r67,42l281,1352r91,30l1184,1607r77,19l1342,1639r82,9l1508,1652r84,-1l1675,1646r83,-10l1838,1621r77,-20l2722,1362r91,-32l2893,1292r67,-42l3014,1203r39,-51l3085,1044r-4,-464l3047,473r-40,-50l2952,378r-67,-42l2804,300r-91,-30l1901,45,1824,26,1743,12,1661,4,1577,xe" stroked="f">
                  <v:path arrowok="t" o:connecttype="custom" o:connectlocs="1577,13768;1493,13768;1410,13774;1327,13784;1247,13799;1170,13819;363,14058;272,14090;192,14128;125,14170;71,14217;32,14267;0,14375;4,14839;38,14947;78,14996;133,15042;200,15084;281,15120;372,15150;1184,15375;1261,15394;1342,15407;1424,15416;1508,15420;1592,15419;1675,15414;1758,15404;1838,15389;1915,15369;2722,15130;2813,15098;2893,15060;2960,15018;3014,14971;3053,14920;3085,14812;3081,14348;3047,14241;3007,14191;2952,14146;2885,14104;2804,14068;2713,14038;1901,13813;1824,13794;1743,13780;1661,13772;1577,13768" o:connectangles="0,0,0,0,0,0,0,0,0,0,0,0,0,0,0,0,0,0,0,0,0,0,0,0,0,0,0,0,0,0,0,0,0,0,0,0,0,0,0,0,0,0,0,0,0,0,0,0,0"/>
                </v:shape>
                <v:shape id="Picture 43" o:spid="_x0000_s1045" type="#_x0000_t75" style="position:absolute;left:54;top:6272;width:6240;height:41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KR3cnEAAAA3AAAAA8AAABkcnMvZG93bnJldi54bWxEj91qAjEUhO8LvkM4Be9qVgV/tkZRQfBC&#10;Kf48wGFzurt0c7IkcbO+fVMQejnMzDfMatObRnTkfG1ZwXiUgSAurK65VHC/HT4WIHxA1thYJgVP&#10;8rBZD95WmGsb+ULdNZQiQdjnqKAKoc2l9EVFBv3ItsTJ+7bOYEjSlVI7jAluGjnJspk0WHNaqLCl&#10;fUXFz/VhFJxie9m5MGvi7Tyf6/3k6zSNnVLD9377CSJQH/7Dr/ZRK5iOl/B3Jh0Buf4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KR3cnEAAAA3AAAAA8AAAAAAAAAAAAAAAAA&#10;nwIAAGRycy9kb3ducmV2LnhtbFBLBQYAAAAABAAEAPcAAACQAwAAAAA=&#10;">
                  <v:imagedata r:id="rId286" o:title=""/>
                </v:shape>
                <v:shape id="Freeform 42" o:spid="_x0000_s1046" style="position:absolute;left:86;top:6272;width:6178;height:4100;visibility:visible;mso-wrap-style:square;v-text-anchor:top" coordsize="6178,4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OLCMAA&#10;AADcAAAADwAAAGRycy9kb3ducmV2LnhtbERPy4rCMBTdC/5DuII7TVVGpBpFBwZfMDDqB1yaa1tt&#10;bkoS2/r3k8XALA/nvdp0phINOV9aVjAZJyCIM6tLzhXcrl+jBQgfkDVWlknBmzxs1v3eClNtW/6h&#10;5hJyEUPYp6igCKFOpfRZQQb92NbEkbtbZzBE6HKpHbYx3FRymiRzabDk2FBgTZ8FZc/LyyiwZ3ea&#10;W/44yYf7bs7Hx7697/ZKDQfddgkiUBf+xX/ug1Ywm8b58Uw8AnL9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JOLCMAAAADcAAAADwAAAAAAAAAAAAAAAACYAgAAZHJzL2Rvd25y&#10;ZXYueG1sUEsFBgAAAAAEAAQA9QAAAIUDAAAAAA==&#10;" path="m3938,l2204,15r-85,2l2035,24r-83,10l1871,47r-80,17l1713,85r-76,24l1563,136r-71,30l1424,199r-66,36l1295,274r-59,42l1180,361r-53,47l1079,457r-44,52l177,1590r-48,66l89,1723r-32,69l31,1862r-18,71l3,2005,,2076r4,72l16,2219r19,71l61,2359r34,69l137,2494r49,65l1062,3625r45,51l1156,3725r53,46l1266,3815r60,41l1390,3894r66,35l1525,3961r72,28l1671,4015r77,23l1826,4057r80,15l1987,4085r83,8l2155,4098r85,1l3973,4084r85,-2l4142,4075r83,-10l4306,4052r80,-18l4464,4014r76,-24l4614,3963r71,-30l4754,3900r65,-36l4882,3825r60,-42l4998,3738r52,-47l5098,3642r45,-52l6000,2509r48,-66l6088,2375r33,-68l6146,2236r18,-70l6174,2094r3,-72l6173,1951r-12,-71l6142,1809r-26,-70l6082,1671r-42,-67l5992,1540,5115,474r-45,-52l5021,374r-53,-47l4911,284r-60,-41l4787,205r-66,-35l4652,138r-72,-29l4506,84,4430,61,4351,42,4271,26,4190,14,4107,6,4023,1,3938,xe" filled="f" strokecolor="white" strokeweight="3pt">
                  <v:path arrowok="t" o:connecttype="custom" o:connectlocs="2204,6288;2035,6297;1871,6320;1713,6358;1563,6409;1424,6472;1295,6547;1180,6634;1079,6730;177,7863;89,7996;31,8135;3,8278;4,8421;35,8563;95,8701;186,8832;1107,9949;1209,10044;1326,10129;1456,10202;1597,10262;1748,10311;1906,10345;2070,10366;2240,10372;4058,10355;4225,10338;4386,10307;4540,10263;4685,10206;4819,10137;4942,10056;5050,9964;5143,9863;6048,8716;6121,8580;6164,8439;6177,8295;6161,8153;6116,8012;6040,7877;5115,6747;5021,6647;4911,6557;4787,6478;4652,6411;4506,6357;4351,6315;4190,6287;4023,6274" o:connectangles="0,0,0,0,0,0,0,0,0,0,0,0,0,0,0,0,0,0,0,0,0,0,0,0,0,0,0,0,0,0,0,0,0,0,0,0,0,0,0,0,0,0,0,0,0,0,0,0,0,0,0"/>
                </v:shape>
                <v:rect id="Rectangle 41" o:spid="_x0000_s1047" style="position:absolute;left:1087;top:5084;width:2748;height:16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t4MgA&#10;AADcAAAADwAAAGRycy9kb3ducmV2LnhtbESPQWvCQBSE74X+h+UVeim6iUqR6CrSUhAPBW0Lentk&#10;n0l0923Irkn013cLQo/DzHzDzJe9NaKlxleOFaTDBARx7nTFhYLvr4/BFIQPyBqNY1JwJQ/LxePD&#10;HDPtOt5SuwuFiBD2GSooQ6gzKX1ekkU/dDVx9I6usRiibAqpG+wi3Bo5SpJXabHiuFBiTW8l5efd&#10;xSow183eTG7vp27b/qzW6f7lMDl9KvX81K9mIAL14T98b6+1gvEohb8z8QjIx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8lS3gyAAAANwAAAAPAAAAAAAAAAAAAAAAAJgCAABk&#10;cnMvZG93bnJldi54bWxQSwUGAAAAAAQABAD1AAAAjQMAAAAA&#10;" fillcolor="#231f20" stroked="f">
                  <v:fill opacity="13107f"/>
                </v:rect>
                <v:shape id="Freeform 40" o:spid="_x0000_s1048" style="position:absolute;left:1145;top:5028;width:2746;height:1654;visibility:visible;mso-wrap-style:square;v-text-anchor:top" coordsize="2746,16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bkS8UA&#10;AADcAAAADwAAAGRycy9kb3ducmV2LnhtbESPS2vDMBCE74H+B7GF3hK5DpTEjRJCQiGH+tA4UHpb&#10;rPWDWisjyY/++6pQyHGYmW+Y3WE2nRjJ+daygudVAoK4tLrlWsGteFtuQPiArLGzTAp+yMNh/7DY&#10;YabtxB80XkMtIoR9hgqaEPpMSl82ZNCvbE8cvco6gyFKV0vtcIpw08k0SV6kwZbjQoM9nRoqv6+D&#10;UXB2fXU8mWpbvJ/DkN++OK/aT6WeHufjK4hAc7iH/9sXrWCdpvB3Jh4Buf8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NuRLxQAAANwAAAAPAAAAAAAAAAAAAAAAAJgCAABkcnMv&#10;ZG93bnJldi54bWxQSwUGAAAAAAQABAD1AAAAigMAAAAA&#10;" path="m1366,r-84,4l1199,14r-81,16l1041,52,323,290r-94,38l150,373,86,425,39,482,10,543,,607r4,464l15,1134r30,61l93,1251r65,51l238,1346r94,36l1055,1608r77,20l1213,1643r83,8l1380,1653r84,-3l1547,1640r81,-16l1705,1602r718,-238l2517,1326r79,-45l2660,1229r47,-57l2736,1111r10,-64l2742,583r-11,-64l2701,459r-48,-57l2588,352r-80,-44l2414,272,1691,46,1614,25,1533,11,1450,3,1366,xe" stroked="f">
                  <v:path arrowok="t" o:connecttype="custom" o:connectlocs="1366,5028;1282,5032;1199,5042;1118,5058;1041,5080;323,5318;229,5356;150,5401;86,5453;39,5510;10,5571;0,5635;4,6099;15,6162;45,6223;93,6279;158,6330;238,6374;332,6410;1055,6636;1132,6656;1213,6671;1296,6679;1380,6681;1464,6678;1547,6668;1628,6652;1705,6630;2423,6392;2517,6354;2596,6309;2660,6257;2707,6200;2736,6139;2746,6075;2742,5611;2731,5547;2701,5487;2653,5430;2588,5380;2508,5336;2414,5300;1691,5074;1614,5053;1533,5039;1450,5031;1366,5028" o:connectangles="0,0,0,0,0,0,0,0,0,0,0,0,0,0,0,0,0,0,0,0,0,0,0,0,0,0,0,0,0,0,0,0,0,0,0,0,0,0,0,0,0,0,0,0,0,0,0"/>
                </v:shape>
                <v:line id="Line 39" o:spid="_x0000_s1049" style="position:absolute;visibility:visible;mso-wrap-style:square" from="10882,3736" to="11906,37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RRRsEAAADcAAAADwAAAGRycy9kb3ducmV2LnhtbESPQWvCQBSE7wX/w/IEb3Vj0opEV5GK&#10;0GtTBY+P7DMJ5r0N2W2M/94tFHocZuYbZrMbuVUD9b5xYmAxT0CRlM42Uhk4fR9fV6B8QLHYOiED&#10;D/Kw205eNphbd5cvGopQqQgRn6OBOoQu19qXNTH6uetIond1PWOIsq+07fEe4dzqNEmWmrGRuFBj&#10;Rx81lbfihw0Mb+8uzY50a8jyobgkLPrMxsym434NKtAY/sN/7U9rIEsz+D0Tj4DeP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v5FFGwQAAANwAAAAPAAAAAAAAAAAAAAAA&#10;AKECAABkcnMvZG93bnJldi54bWxQSwUGAAAAAAQABAD5AAAAjwMAAAAA&#10;" strokecolor="#231f20" strokeweight=".25pt"/>
                <v:shape id="Freeform 38" o:spid="_x0000_s1050" style="position:absolute;left:10907;top:646;width:409;height:409;visibility:visible;mso-wrap-style:square;v-text-anchor:top" coordsize="409,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9ARcUA&#10;AADcAAAADwAAAGRycy9kb3ducmV2LnhtbESPQWvCQBSE7wX/w/KE3pqNsYSSukoRDHroQc0PeGRf&#10;sqHZtzG7auqv7xYKPQ4z8w2z2ky2FzcafedYwSJJQRDXTnfcKqjOu5c3ED4ga+wdk4Jv8rBZz55W&#10;WGh35yPdTqEVEcK+QAUmhKGQ0teGLPrEDcTRa9xoMUQ5tlKPeI9w28ssTXNpseO4YHCgraH663S1&#10;CtpHedDn5lDViyn/bB4XQ3l5VOp5Pn28gwg0hf/wX3uvFSyzV/g9E4+AX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T0BFxQAAANwAAAAPAAAAAAAAAAAAAAAAAJgCAABkcnMv&#10;ZG93bnJldi54bWxQSwUGAAAAAAQABAD1AAAAigMAAAAA&#10;" path="m204,408r79,-16l348,349r44,-65l408,204,392,125,348,60,283,16,204,,124,16,59,60,16,125,,204r16,80l59,349r65,43l204,408xe" filled="f" strokecolor="#231f20" strokeweight=".25pt">
                  <v:path arrowok="t" o:connecttype="custom" o:connectlocs="204,1054;283,1038;348,995;392,930;408,850;392,771;348,706;283,662;204,646;124,662;59,706;16,771;0,850;16,930;59,995;124,1038;204,1054" o:connectangles="0,0,0,0,0,0,0,0,0,0,0,0,0,0,0,0,0"/>
                </v:shape>
                <w10:wrap anchorx="page" anchory="page"/>
              </v:group>
            </w:pict>
          </mc:Fallback>
        </mc:AlternateContent>
      </w:r>
      <w:r w:rsidR="003F6288">
        <w:rPr>
          <w:rFonts w:ascii="Times New Roman"/>
          <w:color w:val="231F20"/>
          <w:sz w:val="18"/>
          <w:lang w:eastAsia="zh-TW"/>
        </w:rPr>
        <w:t>59</w:t>
      </w:r>
    </w:p>
    <w:p w:rsidR="002D4F8F" w:rsidRDefault="002D4F8F">
      <w:pPr>
        <w:pStyle w:val="a3"/>
        <w:rPr>
          <w:rFonts w:ascii="Times New Roman"/>
          <w:sz w:val="20"/>
          <w:lang w:eastAsia="zh-TW"/>
        </w:rPr>
      </w:pPr>
    </w:p>
    <w:p w:rsidR="002D4F8F" w:rsidRDefault="002D4F8F">
      <w:pPr>
        <w:pStyle w:val="a3"/>
        <w:rPr>
          <w:rFonts w:ascii="Times New Roman"/>
          <w:sz w:val="20"/>
          <w:lang w:eastAsia="zh-TW"/>
        </w:rPr>
      </w:pPr>
    </w:p>
    <w:p w:rsidR="002D4F8F" w:rsidRDefault="002D4F8F">
      <w:pPr>
        <w:pStyle w:val="a3"/>
        <w:rPr>
          <w:rFonts w:ascii="Times New Roman"/>
          <w:sz w:val="20"/>
          <w:lang w:eastAsia="zh-TW"/>
        </w:rPr>
      </w:pPr>
    </w:p>
    <w:p w:rsidR="002D4F8F" w:rsidRDefault="002D4F8F">
      <w:pPr>
        <w:pStyle w:val="a3"/>
        <w:rPr>
          <w:rFonts w:ascii="Times New Roman"/>
          <w:sz w:val="20"/>
          <w:lang w:eastAsia="zh-TW"/>
        </w:rPr>
      </w:pPr>
    </w:p>
    <w:p w:rsidR="002D4F8F" w:rsidRDefault="002D4F8F">
      <w:pPr>
        <w:pStyle w:val="a3"/>
        <w:spacing w:before="7"/>
        <w:rPr>
          <w:rFonts w:ascii="Times New Roman"/>
          <w:sz w:val="24"/>
          <w:lang w:eastAsia="zh-TW"/>
        </w:rPr>
      </w:pPr>
    </w:p>
    <w:p w:rsidR="002D4F8F" w:rsidRDefault="00490378">
      <w:pPr>
        <w:tabs>
          <w:tab w:val="left" w:pos="3477"/>
          <w:tab w:val="left" w:pos="3988"/>
          <w:tab w:val="left" w:pos="4498"/>
          <w:tab w:val="left" w:pos="5009"/>
        </w:tabs>
        <w:spacing w:before="59"/>
        <w:ind w:left="1341"/>
        <w:rPr>
          <w:sz w:val="23"/>
          <w:lang w:eastAsia="zh-TW"/>
        </w:rPr>
      </w:pPr>
      <w:r>
        <w:rPr>
          <w:noProof/>
          <w:lang w:eastAsia="zh-TW" w:bidi="ar-SA"/>
        </w:rPr>
        <mc:AlternateContent>
          <mc:Choice Requires="wps">
            <w:drawing>
              <wp:anchor distT="0" distB="0" distL="114300" distR="114300" simplePos="0" relativeHeight="248038400" behindDoc="1" locked="0" layoutInCell="1" allowOverlap="1">
                <wp:simplePos x="0" y="0"/>
                <wp:positionH relativeFrom="page">
                  <wp:posOffset>3850005</wp:posOffset>
                </wp:positionH>
                <wp:positionV relativeFrom="paragraph">
                  <wp:posOffset>110490</wp:posOffset>
                </wp:positionV>
                <wp:extent cx="2379345" cy="1050290"/>
                <wp:effectExtent l="0" t="0" r="0" b="0"/>
                <wp:wrapNone/>
                <wp:docPr id="299"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9345" cy="10502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2D4F8F">
                            <w:pPr>
                              <w:pStyle w:val="a3"/>
                              <w:rPr>
                                <w:sz w:val="14"/>
                              </w:rPr>
                            </w:pPr>
                          </w:p>
                          <w:p w:rsidR="002D4F8F" w:rsidRDefault="002D4F8F">
                            <w:pPr>
                              <w:pStyle w:val="a3"/>
                              <w:spacing w:before="11"/>
                              <w:rPr>
                                <w:sz w:val="12"/>
                              </w:rPr>
                            </w:pPr>
                          </w:p>
                          <w:p w:rsidR="002D4F8F" w:rsidRDefault="003F6288">
                            <w:pPr>
                              <w:spacing w:line="300" w:lineRule="auto"/>
                              <w:ind w:left="406" w:right="208"/>
                              <w:jc w:val="both"/>
                              <w:rPr>
                                <w:rFonts w:ascii="SimSun" w:eastAsia="SimSun"/>
                                <w:sz w:val="15"/>
                                <w:lang w:eastAsia="zh-TW"/>
                              </w:rPr>
                            </w:pPr>
                            <w:r>
                              <w:rPr>
                                <w:rFonts w:ascii="SimSun" w:eastAsia="SimSun" w:hint="eastAsia"/>
                                <w:color w:val="231F20"/>
                                <w:sz w:val="15"/>
                                <w:lang w:eastAsia="zh-TW"/>
                              </w:rPr>
                              <w:t>前副總統陳建仁</w:t>
                            </w:r>
                            <w:r>
                              <w:rPr>
                                <w:rFonts w:ascii="Arial" w:eastAsia="Arial"/>
                                <w:color w:val="231F20"/>
                                <w:sz w:val="15"/>
                                <w:lang w:eastAsia="zh-TW"/>
                              </w:rPr>
                              <w:t>6</w:t>
                            </w:r>
                            <w:r>
                              <w:rPr>
                                <w:rFonts w:ascii="SimSun" w:eastAsia="SimSun" w:hint="eastAsia"/>
                                <w:color w:val="231F20"/>
                                <w:sz w:val="15"/>
                                <w:lang w:eastAsia="zh-TW"/>
                              </w:rPr>
                              <w:t>月</w:t>
                            </w:r>
                            <w:r>
                              <w:rPr>
                                <w:rFonts w:ascii="Arial" w:eastAsia="Arial"/>
                                <w:color w:val="231F20"/>
                                <w:sz w:val="15"/>
                                <w:lang w:eastAsia="zh-TW"/>
                              </w:rPr>
                              <w:t>3</w:t>
                            </w:r>
                            <w:r>
                              <w:rPr>
                                <w:rFonts w:ascii="SimSun" w:eastAsia="SimSun" w:hint="eastAsia"/>
                                <w:color w:val="231F20"/>
                                <w:sz w:val="15"/>
                                <w:lang w:eastAsia="zh-TW"/>
                              </w:rPr>
                              <w:t>日應邀以視訊出席英國國會下議院衛生委員會聽證會，說明我國針對武漢肺炎的防疫成果，並分享臺灣在追蹤疫情</w:t>
                            </w:r>
                          </w:p>
                          <w:p w:rsidR="002D4F8F" w:rsidRDefault="003F6288">
                            <w:pPr>
                              <w:spacing w:line="191" w:lineRule="exact"/>
                              <w:ind w:left="406"/>
                              <w:jc w:val="both"/>
                              <w:rPr>
                                <w:rFonts w:ascii="SimSun" w:eastAsia="SimSun"/>
                                <w:sz w:val="15"/>
                              </w:rPr>
                            </w:pPr>
                            <w:r>
                              <w:rPr>
                                <w:rFonts w:ascii="SimSun" w:eastAsia="SimSun" w:hint="eastAsia"/>
                                <w:color w:val="231F20"/>
                                <w:sz w:val="15"/>
                              </w:rPr>
                              <w:t>（</w:t>
                            </w:r>
                            <w:r>
                              <w:rPr>
                                <w:rFonts w:ascii="Arial" w:eastAsia="Arial"/>
                                <w:color w:val="231F20"/>
                                <w:sz w:val="15"/>
                              </w:rPr>
                              <w:t xml:space="preserve">track and </w:t>
                            </w:r>
                            <w:proofErr w:type="spellStart"/>
                            <w:r>
                              <w:rPr>
                                <w:rFonts w:ascii="Arial" w:eastAsia="Arial"/>
                                <w:color w:val="231F20"/>
                                <w:sz w:val="15"/>
                              </w:rPr>
                              <w:t>trace</w:t>
                            </w:r>
                            <w:r>
                              <w:rPr>
                                <w:rFonts w:ascii="SimSun" w:eastAsia="SimSun" w:hint="eastAsia"/>
                                <w:color w:val="231F20"/>
                                <w:sz w:val="15"/>
                              </w:rPr>
                              <w:t>）的經驗</w:t>
                            </w:r>
                            <w:proofErr w:type="spellEnd"/>
                            <w:r>
                              <w:rPr>
                                <w:rFonts w:ascii="SimSun" w:eastAsia="SimSun" w:hint="eastAsia"/>
                                <w:color w:val="231F20"/>
                                <w:sz w:val="15"/>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 o:spid="_x0000_s1145" type="#_x0000_t202" style="position:absolute;left:0;text-align:left;margin-left:303.15pt;margin-top:8.7pt;width:187.35pt;height:82.7pt;z-index:-2552780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" filled="f" stroked="f">
                <v:textbox inset="0,0,0,0">
                  <w:txbxContent>
                    <w:p w:rsidR="002D4F8F" w:rsidRDefault="002D4F8F">
                      <w:pPr>
                        <w:pStyle w:val="a3"/>
                        <w:rPr>
                          <w:sz w:val="14"/>
                        </w:rPr>
                      </w:pPr>
                    </w:p>
                    <w:p w:rsidR="002D4F8F" w:rsidRDefault="002D4F8F">
                      <w:pPr>
                        <w:pStyle w:val="a3"/>
                        <w:spacing w:before="11"/>
                        <w:rPr>
                          <w:sz w:val="12"/>
                        </w:rPr>
                      </w:pPr>
                    </w:p>
                    <w:p w:rsidR="002D4F8F" w:rsidRDefault="003F6288">
                      <w:pPr>
                        <w:spacing w:line="300" w:lineRule="auto"/>
                        <w:ind w:left="406" w:right="208"/>
                        <w:jc w:val="both"/>
                        <w:rPr>
                          <w:rFonts w:ascii="SimSun" w:eastAsia="SimSun"/>
                          <w:sz w:val="15"/>
                        </w:rPr>
                      </w:pPr>
                      <w:r>
                        <w:rPr>
                          <w:rFonts w:ascii="SimSun" w:eastAsia="SimSun" w:hint="eastAsia"/>
                          <w:color w:val="231F20"/>
                          <w:sz w:val="15"/>
                        </w:rPr>
                        <w:t>前副總統陳建仁</w:t>
                      </w:r>
                      <w:r>
                        <w:rPr>
                          <w:rFonts w:ascii="Arial" w:eastAsia="Arial"/>
                          <w:color w:val="231F20"/>
                          <w:sz w:val="15"/>
                        </w:rPr>
                        <w:t>6</w:t>
                      </w:r>
                      <w:r>
                        <w:rPr>
                          <w:rFonts w:ascii="SimSun" w:eastAsia="SimSun" w:hint="eastAsia"/>
                          <w:color w:val="231F20"/>
                          <w:sz w:val="15"/>
                        </w:rPr>
                        <w:t>月</w:t>
                      </w:r>
                      <w:r>
                        <w:rPr>
                          <w:rFonts w:ascii="Arial" w:eastAsia="Arial"/>
                          <w:color w:val="231F20"/>
                          <w:sz w:val="15"/>
                        </w:rPr>
                        <w:t>3</w:t>
                      </w:r>
                      <w:r>
                        <w:rPr>
                          <w:rFonts w:ascii="SimSun" w:eastAsia="SimSun" w:hint="eastAsia"/>
                          <w:color w:val="231F20"/>
                          <w:sz w:val="15"/>
                        </w:rPr>
                        <w:t>日應邀以視訊出席英國國會下議院衛生委員會聽證會，說明我國針對武漢肺炎的防疫成果，並分享臺灣在追蹤疫情</w:t>
                      </w:r>
                    </w:p>
                    <w:p w:rsidR="002D4F8F" w:rsidRDefault="003F6288">
                      <w:pPr>
                        <w:spacing w:line="191" w:lineRule="exact"/>
                        <w:ind w:left="406"/>
                        <w:jc w:val="both"/>
                        <w:rPr>
                          <w:rFonts w:ascii="SimSun" w:eastAsia="SimSun"/>
                          <w:sz w:val="15"/>
                        </w:rPr>
                      </w:pPr>
                      <w:r>
                        <w:rPr>
                          <w:rFonts w:ascii="SimSun" w:eastAsia="SimSun" w:hint="eastAsia"/>
                          <w:color w:val="231F20"/>
                          <w:sz w:val="15"/>
                        </w:rPr>
                        <w:t>（</w:t>
                      </w:r>
                      <w:r>
                        <w:rPr>
                          <w:rFonts w:ascii="Arial" w:eastAsia="Arial"/>
                          <w:color w:val="231F20"/>
                          <w:sz w:val="15"/>
                        </w:rPr>
                        <w:t>track and trace</w:t>
                      </w:r>
                      <w:r>
                        <w:rPr>
                          <w:rFonts w:ascii="SimSun" w:eastAsia="SimSun" w:hint="eastAsia"/>
                          <w:color w:val="231F20"/>
                          <w:sz w:val="15"/>
                        </w:rPr>
                        <w:t>）的經驗。</w:t>
                      </w:r>
                    </w:p>
                  </w:txbxContent>
                </v:textbox>
                <w10:wrap anchorx="page"/>
              </v:shape>
            </w:pict>
          </mc:Fallback>
        </mc:AlternateContent>
      </w:r>
      <w:r>
        <w:rPr>
          <w:noProof/>
          <w:lang w:eastAsia="zh-TW" w:bidi="ar-SA"/>
        </w:rPr>
        <mc:AlternateContent>
          <mc:Choice Requires="wps">
            <w:drawing>
              <wp:anchor distT="0" distB="0" distL="114300" distR="114300" simplePos="0" relativeHeight="248039424" behindDoc="1" locked="0" layoutInCell="1" allowOverlap="1">
                <wp:simplePos x="0" y="0"/>
                <wp:positionH relativeFrom="page">
                  <wp:posOffset>6967220</wp:posOffset>
                </wp:positionH>
                <wp:positionV relativeFrom="paragraph">
                  <wp:posOffset>62230</wp:posOffset>
                </wp:positionV>
                <wp:extent cx="177800" cy="808990"/>
                <wp:effectExtent l="0" t="0" r="0" b="0"/>
                <wp:wrapNone/>
                <wp:docPr id="298"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 cy="808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line="168" w:lineRule="auto"/>
                              <w:ind w:left="20"/>
                              <w:rPr>
                                <w:sz w:val="24"/>
                              </w:rPr>
                            </w:pPr>
                            <w:proofErr w:type="spellStart"/>
                            <w:r>
                              <w:rPr>
                                <w:color w:val="231F20"/>
                                <w:w w:val="111"/>
                                <w:sz w:val="24"/>
                              </w:rPr>
                              <w:t>活動花絮</w:t>
                            </w:r>
                            <w:proofErr w:type="spellEnd"/>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 o:spid="_x0000_s1146" type="#_x0000_t202" style="position:absolute;left:0;text-align:left;margin-left:548.6pt;margin-top:4.9pt;width:14pt;height:63.7pt;z-index:-2552770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" filled="f" stroked="f">
                <v:textbox style="layout-flow:vertical-ideographic" inset="0,0,0,0">
                  <w:txbxContent>
                    <w:p w:rsidR="002D4F8F" w:rsidRDefault="003F6288">
                      <w:pPr>
                        <w:spacing w:line="168" w:lineRule="auto"/>
                        <w:ind w:left="20"/>
                        <w:rPr>
                          <w:sz w:val="24"/>
                        </w:rPr>
                      </w:pPr>
                      <w:r>
                        <w:rPr>
                          <w:color w:val="231F20"/>
                          <w:w w:val="111"/>
                          <w:sz w:val="24"/>
                        </w:rPr>
                        <w:t>活動花絮</w:t>
                      </w:r>
                    </w:p>
                  </w:txbxContent>
                </v:textbox>
                <w10:wrap anchorx="page"/>
              </v:shape>
            </w:pict>
          </mc:Fallback>
        </mc:AlternateContent>
      </w:r>
      <w:r w:rsidR="003F6288">
        <w:rPr>
          <w:color w:val="231F20"/>
          <w:spacing w:val="37"/>
          <w:position w:val="-4"/>
          <w:sz w:val="44"/>
          <w:lang w:eastAsia="zh-TW"/>
        </w:rPr>
        <w:t>活動花</w:t>
      </w:r>
      <w:r w:rsidR="003F6288">
        <w:rPr>
          <w:color w:val="231F20"/>
          <w:position w:val="-4"/>
          <w:sz w:val="44"/>
          <w:lang w:eastAsia="zh-TW"/>
        </w:rPr>
        <w:t>絮</w:t>
      </w:r>
      <w:r w:rsidR="003F6288">
        <w:rPr>
          <w:color w:val="231F20"/>
          <w:position w:val="-4"/>
          <w:sz w:val="44"/>
          <w:lang w:eastAsia="zh-TW"/>
        </w:rPr>
        <w:tab/>
      </w:r>
      <w:r w:rsidR="003F6288">
        <w:rPr>
          <w:color w:val="FFFFFF"/>
          <w:sz w:val="23"/>
          <w:lang w:eastAsia="zh-TW"/>
        </w:rPr>
        <w:t>影</w:t>
      </w:r>
      <w:r w:rsidR="003F6288">
        <w:rPr>
          <w:color w:val="FFFFFF"/>
          <w:sz w:val="23"/>
          <w:lang w:eastAsia="zh-TW"/>
        </w:rPr>
        <w:tab/>
        <w:t>像</w:t>
      </w:r>
      <w:r w:rsidR="003F6288">
        <w:rPr>
          <w:color w:val="FFFFFF"/>
          <w:sz w:val="23"/>
          <w:lang w:eastAsia="zh-TW"/>
        </w:rPr>
        <w:tab/>
        <w:t>傳</w:t>
      </w:r>
      <w:r w:rsidR="003F6288">
        <w:rPr>
          <w:color w:val="FFFFFF"/>
          <w:sz w:val="23"/>
          <w:lang w:eastAsia="zh-TW"/>
        </w:rPr>
        <w:tab/>
        <w:t>真</w:t>
      </w: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490378">
      <w:pPr>
        <w:pStyle w:val="a3"/>
        <w:spacing w:before="12"/>
        <w:rPr>
          <w:sz w:val="19"/>
          <w:lang w:eastAsia="zh-TW"/>
        </w:rPr>
      </w:pPr>
      <w:r>
        <w:rPr>
          <w:noProof/>
          <w:lang w:eastAsia="zh-TW" w:bidi="ar-SA"/>
        </w:rPr>
        <mc:AlternateContent>
          <mc:Choice Requires="wps">
            <w:drawing>
              <wp:anchor distT="0" distB="0" distL="0" distR="0" simplePos="0" relativeHeight="251842560" behindDoc="1" locked="0" layoutInCell="1" allowOverlap="1">
                <wp:simplePos x="0" y="0"/>
                <wp:positionH relativeFrom="page">
                  <wp:posOffset>690245</wp:posOffset>
                </wp:positionH>
                <wp:positionV relativeFrom="paragraph">
                  <wp:posOffset>191770</wp:posOffset>
                </wp:positionV>
                <wp:extent cx="1744980" cy="1051560"/>
                <wp:effectExtent l="0" t="0" r="0" b="0"/>
                <wp:wrapTopAndBottom/>
                <wp:docPr id="297"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4980" cy="1051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2D4F8F">
                            <w:pPr>
                              <w:pStyle w:val="a3"/>
                              <w:rPr>
                                <w:sz w:val="14"/>
                              </w:rPr>
                            </w:pPr>
                          </w:p>
                          <w:p w:rsidR="002D4F8F" w:rsidRDefault="002D4F8F">
                            <w:pPr>
                              <w:pStyle w:val="a3"/>
                              <w:rPr>
                                <w:sz w:val="14"/>
                              </w:rPr>
                            </w:pPr>
                          </w:p>
                          <w:p w:rsidR="002D4F8F" w:rsidRDefault="002D4F8F">
                            <w:pPr>
                              <w:pStyle w:val="a3"/>
                              <w:spacing w:before="10"/>
                              <w:rPr>
                                <w:sz w:val="11"/>
                              </w:rPr>
                            </w:pPr>
                          </w:p>
                          <w:p w:rsidR="002D4F8F" w:rsidRDefault="003F6288">
                            <w:pPr>
                              <w:spacing w:line="300" w:lineRule="auto"/>
                              <w:ind w:left="308" w:right="213"/>
                              <w:jc w:val="both"/>
                              <w:rPr>
                                <w:rFonts w:ascii="SimSun" w:eastAsia="SimSun"/>
                                <w:sz w:val="15"/>
                                <w:lang w:eastAsia="zh-TW"/>
                              </w:rPr>
                            </w:pPr>
                            <w:r>
                              <w:rPr>
                                <w:rFonts w:ascii="SimSun" w:eastAsia="SimSun" w:hint="eastAsia"/>
                                <w:color w:val="231F20"/>
                                <w:sz w:val="15"/>
                                <w:lang w:eastAsia="zh-TW"/>
                              </w:rPr>
                              <w:t>外交部長吳釗燮及衛福部疾管署副署長莊人祥在我方視訊現場陪同旁聽。</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 o:spid="_x0000_s1147" type="#_x0000_t202" style="position:absolute;margin-left:54.35pt;margin-top:15.1pt;width:137.4pt;height:82.8pt;z-index:-2514739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" filled="f" stroked="f">
                <v:textbox inset="0,0,0,0">
                  <w:txbxContent>
                    <w:p w:rsidR="002D4F8F" w:rsidRDefault="002D4F8F">
                      <w:pPr>
                        <w:pStyle w:val="a3"/>
                        <w:rPr>
                          <w:sz w:val="14"/>
                        </w:rPr>
                      </w:pPr>
                    </w:p>
                    <w:p w:rsidR="002D4F8F" w:rsidRDefault="002D4F8F">
                      <w:pPr>
                        <w:pStyle w:val="a3"/>
                        <w:rPr>
                          <w:sz w:val="14"/>
                        </w:rPr>
                      </w:pPr>
                    </w:p>
                    <w:p w:rsidR="002D4F8F" w:rsidRDefault="002D4F8F">
                      <w:pPr>
                        <w:pStyle w:val="a3"/>
                        <w:spacing w:before="10"/>
                        <w:rPr>
                          <w:sz w:val="11"/>
                        </w:rPr>
                      </w:pPr>
                    </w:p>
                    <w:p w:rsidR="002D4F8F" w:rsidRDefault="003F6288">
                      <w:pPr>
                        <w:spacing w:line="300" w:lineRule="auto"/>
                        <w:ind w:left="308" w:right="213"/>
                        <w:jc w:val="both"/>
                        <w:rPr>
                          <w:rFonts w:ascii="SimSun" w:eastAsia="SimSun"/>
                          <w:sz w:val="15"/>
                        </w:rPr>
                      </w:pPr>
                      <w:r>
                        <w:rPr>
                          <w:rFonts w:ascii="SimSun" w:eastAsia="SimSun" w:hint="eastAsia"/>
                          <w:color w:val="231F20"/>
                          <w:sz w:val="15"/>
                        </w:rPr>
                        <w:t>外交部長吳釗燮及衛福部疾管署副署長莊人祥在我方視訊現場陪同旁聽。</w:t>
                      </w:r>
                    </w:p>
                  </w:txbxContent>
                </v:textbox>
                <w10:wrap type="topAndBottom" anchorx="page"/>
              </v:shape>
            </w:pict>
          </mc:Fallback>
        </mc:AlternateContent>
      </w: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2D4F8F">
      <w:pPr>
        <w:pStyle w:val="a3"/>
        <w:rPr>
          <w:sz w:val="20"/>
          <w:lang w:eastAsia="zh-TW"/>
        </w:rPr>
      </w:pPr>
    </w:p>
    <w:p w:rsidR="002D4F8F" w:rsidRDefault="00490378">
      <w:pPr>
        <w:pStyle w:val="a3"/>
        <w:spacing w:before="5"/>
        <w:rPr>
          <w:sz w:val="26"/>
          <w:lang w:eastAsia="zh-TW"/>
        </w:rPr>
      </w:pPr>
      <w:r>
        <w:rPr>
          <w:noProof/>
          <w:lang w:eastAsia="zh-TW" w:bidi="ar-SA"/>
        </w:rPr>
        <mc:AlternateContent>
          <mc:Choice Requires="wps">
            <w:drawing>
              <wp:anchor distT="0" distB="0" distL="0" distR="0" simplePos="0" relativeHeight="251843584" behindDoc="1" locked="0" layoutInCell="1" allowOverlap="1">
                <wp:simplePos x="0" y="0"/>
                <wp:positionH relativeFrom="page">
                  <wp:posOffset>3239135</wp:posOffset>
                </wp:positionH>
                <wp:positionV relativeFrom="paragraph">
                  <wp:posOffset>1290320</wp:posOffset>
                </wp:positionV>
                <wp:extent cx="1960245" cy="1051560"/>
                <wp:effectExtent l="0" t="0" r="0" b="0"/>
                <wp:wrapTopAndBottom/>
                <wp:docPr id="296"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0245" cy="1051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2D4F8F">
                            <w:pPr>
                              <w:pStyle w:val="a3"/>
                              <w:rPr>
                                <w:sz w:val="14"/>
                              </w:rPr>
                            </w:pPr>
                          </w:p>
                          <w:p w:rsidR="002D4F8F" w:rsidRDefault="003F6288">
                            <w:pPr>
                              <w:spacing w:before="122" w:line="300" w:lineRule="auto"/>
                              <w:ind w:left="384" w:right="306"/>
                              <w:jc w:val="both"/>
                              <w:rPr>
                                <w:rFonts w:ascii="SimSun" w:eastAsia="SimSun"/>
                                <w:sz w:val="15"/>
                                <w:lang w:eastAsia="zh-TW"/>
                              </w:rPr>
                            </w:pPr>
                            <w:r>
                              <w:rPr>
                                <w:rFonts w:ascii="SimSun" w:eastAsia="SimSun" w:hint="eastAsia"/>
                                <w:color w:val="231F20"/>
                                <w:sz w:val="15"/>
                                <w:lang w:eastAsia="zh-TW"/>
                              </w:rPr>
                              <w:t>國安會副秘書長蔡明彥</w:t>
                            </w:r>
                            <w:r>
                              <w:rPr>
                                <w:rFonts w:ascii="Arial" w:eastAsia="Arial"/>
                                <w:color w:val="231F20"/>
                                <w:sz w:val="15"/>
                                <w:lang w:eastAsia="zh-TW"/>
                              </w:rPr>
                              <w:t>5</w:t>
                            </w:r>
                            <w:r>
                              <w:rPr>
                                <w:rFonts w:ascii="SimSun" w:eastAsia="SimSun" w:hint="eastAsia"/>
                                <w:color w:val="231F20"/>
                                <w:sz w:val="15"/>
                                <w:lang w:eastAsia="zh-TW"/>
                              </w:rPr>
                              <w:t>月</w:t>
                            </w:r>
                            <w:r>
                              <w:rPr>
                                <w:rFonts w:ascii="Arial" w:eastAsia="Arial"/>
                                <w:color w:val="231F20"/>
                                <w:sz w:val="15"/>
                                <w:lang w:eastAsia="zh-TW"/>
                              </w:rPr>
                              <w:t>19</w:t>
                            </w:r>
                            <w:r>
                              <w:rPr>
                                <w:rFonts w:ascii="SimSun" w:eastAsia="SimSun" w:hint="eastAsia"/>
                                <w:color w:val="231F20"/>
                                <w:sz w:val="15"/>
                                <w:lang w:eastAsia="zh-TW"/>
                              </w:rPr>
                              <w:t>日與美國國務院北韓事務副特別代表黃之瀚（</w:t>
                            </w:r>
                            <w:r>
                              <w:rPr>
                                <w:rFonts w:ascii="Arial" w:eastAsia="Arial"/>
                                <w:color w:val="231F20"/>
                                <w:sz w:val="15"/>
                                <w:lang w:eastAsia="zh-TW"/>
                              </w:rPr>
                              <w:t>Alex Wong</w:t>
                            </w:r>
                            <w:r>
                              <w:rPr>
                                <w:rFonts w:ascii="SimSun" w:eastAsia="SimSun" w:hint="eastAsia"/>
                                <w:color w:val="231F20"/>
                                <w:sz w:val="15"/>
                                <w:lang w:eastAsia="zh-TW"/>
                              </w:rPr>
                              <w:t>）通話，討論臺美如何加強在北韓議題上之合作。</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 o:spid="_x0000_s1148" type="#_x0000_t202" style="position:absolute;margin-left:255.05pt;margin-top:101.6pt;width:154.35pt;height:82.8pt;z-index:-2514728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" filled="f" stroked="f">
                <v:textbox inset="0,0,0,0">
                  <w:txbxContent>
                    <w:p w:rsidR="002D4F8F" w:rsidRDefault="002D4F8F">
                      <w:pPr>
                        <w:pStyle w:val="a3"/>
                        <w:rPr>
                          <w:sz w:val="14"/>
                        </w:rPr>
                      </w:pPr>
                    </w:p>
                    <w:p w:rsidR="002D4F8F" w:rsidRDefault="003F6288">
                      <w:pPr>
                        <w:spacing w:before="122" w:line="300" w:lineRule="auto"/>
                        <w:ind w:left="384" w:right="306"/>
                        <w:jc w:val="both"/>
                        <w:rPr>
                          <w:rFonts w:ascii="SimSun" w:eastAsia="SimSun"/>
                          <w:sz w:val="15"/>
                        </w:rPr>
                      </w:pPr>
                      <w:r>
                        <w:rPr>
                          <w:rFonts w:ascii="SimSun" w:eastAsia="SimSun" w:hint="eastAsia"/>
                          <w:color w:val="231F20"/>
                          <w:sz w:val="15"/>
                        </w:rPr>
                        <w:t>國安會副秘書長蔡明彥</w:t>
                      </w:r>
                      <w:r>
                        <w:rPr>
                          <w:rFonts w:ascii="Arial" w:eastAsia="Arial"/>
                          <w:color w:val="231F20"/>
                          <w:sz w:val="15"/>
                        </w:rPr>
                        <w:t>5</w:t>
                      </w:r>
                      <w:r>
                        <w:rPr>
                          <w:rFonts w:ascii="SimSun" w:eastAsia="SimSun" w:hint="eastAsia"/>
                          <w:color w:val="231F20"/>
                          <w:sz w:val="15"/>
                        </w:rPr>
                        <w:t>月</w:t>
                      </w:r>
                      <w:r>
                        <w:rPr>
                          <w:rFonts w:ascii="Arial" w:eastAsia="Arial"/>
                          <w:color w:val="231F20"/>
                          <w:sz w:val="15"/>
                        </w:rPr>
                        <w:t>19</w:t>
                      </w:r>
                      <w:r>
                        <w:rPr>
                          <w:rFonts w:ascii="SimSun" w:eastAsia="SimSun" w:hint="eastAsia"/>
                          <w:color w:val="231F20"/>
                          <w:sz w:val="15"/>
                        </w:rPr>
                        <w:t>日與美國國務院北韓事務副特別代表黃之瀚（</w:t>
                      </w:r>
                      <w:r>
                        <w:rPr>
                          <w:rFonts w:ascii="Arial" w:eastAsia="Arial"/>
                          <w:color w:val="231F20"/>
                          <w:sz w:val="15"/>
                        </w:rPr>
                        <w:t>Alex Wong</w:t>
                      </w:r>
                      <w:r>
                        <w:rPr>
                          <w:rFonts w:ascii="SimSun" w:eastAsia="SimSun" w:hint="eastAsia"/>
                          <w:color w:val="231F20"/>
                          <w:sz w:val="15"/>
                        </w:rPr>
                        <w:t>）通話，討論臺美如何加強在北韓議題上之合作。</w:t>
                      </w:r>
                    </w:p>
                  </w:txbxContent>
                </v:textbox>
                <w10:wrap type="topAndBottom" anchorx="page"/>
              </v:shape>
            </w:pict>
          </mc:Fallback>
        </mc:AlternateContent>
      </w:r>
      <w:r>
        <w:rPr>
          <w:noProof/>
          <w:lang w:eastAsia="zh-TW" w:bidi="ar-SA"/>
        </w:rPr>
        <mc:AlternateContent>
          <mc:Choice Requires="wps">
            <w:drawing>
              <wp:anchor distT="0" distB="0" distL="0" distR="0" simplePos="0" relativeHeight="251844608" behindDoc="1" locked="0" layoutInCell="1" allowOverlap="1">
                <wp:simplePos x="0" y="0"/>
                <wp:positionH relativeFrom="page">
                  <wp:posOffset>5240655</wp:posOffset>
                </wp:positionH>
                <wp:positionV relativeFrom="paragraph">
                  <wp:posOffset>249555</wp:posOffset>
                </wp:positionV>
                <wp:extent cx="1744980" cy="1051560"/>
                <wp:effectExtent l="0" t="0" r="0" b="0"/>
                <wp:wrapTopAndBottom/>
                <wp:docPr id="295"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4980" cy="1051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2D4F8F">
                            <w:pPr>
                              <w:pStyle w:val="a3"/>
                              <w:rPr>
                                <w:sz w:val="14"/>
                              </w:rPr>
                            </w:pPr>
                          </w:p>
                          <w:p w:rsidR="002D4F8F" w:rsidRDefault="002D4F8F">
                            <w:pPr>
                              <w:pStyle w:val="a3"/>
                              <w:spacing w:before="13"/>
                              <w:rPr>
                                <w:sz w:val="11"/>
                              </w:rPr>
                            </w:pPr>
                          </w:p>
                          <w:p w:rsidR="002D4F8F" w:rsidRDefault="003F6288">
                            <w:pPr>
                              <w:spacing w:before="1" w:line="300" w:lineRule="auto"/>
                              <w:ind w:left="364" w:right="232"/>
                              <w:jc w:val="both"/>
                              <w:rPr>
                                <w:rFonts w:ascii="SimSun" w:eastAsia="SimSun"/>
                                <w:sz w:val="15"/>
                                <w:lang w:eastAsia="zh-TW"/>
                              </w:rPr>
                            </w:pPr>
                            <w:r>
                              <w:rPr>
                                <w:rFonts w:ascii="SimSun" w:eastAsia="SimSun" w:hint="eastAsia"/>
                                <w:color w:val="231F20"/>
                                <w:sz w:val="15"/>
                                <w:lang w:eastAsia="zh-TW"/>
                              </w:rPr>
                              <w:t>外交部政務次長徐斯儉及美國在台協會台北辦事處處長酈英傑</w:t>
                            </w:r>
                            <w:r>
                              <w:rPr>
                                <w:rFonts w:ascii="Arial" w:eastAsia="Arial"/>
                                <w:color w:val="231F20"/>
                                <w:sz w:val="15"/>
                                <w:lang w:eastAsia="zh-TW"/>
                              </w:rPr>
                              <w:t xml:space="preserve">6 </w:t>
                            </w:r>
                            <w:r>
                              <w:rPr>
                                <w:rFonts w:ascii="SimSun" w:eastAsia="SimSun" w:hint="eastAsia"/>
                                <w:color w:val="231F20"/>
                                <w:sz w:val="15"/>
                                <w:lang w:eastAsia="zh-TW"/>
                              </w:rPr>
                              <w:t>月</w:t>
                            </w:r>
                            <w:r>
                              <w:rPr>
                                <w:rFonts w:ascii="Arial" w:eastAsia="Arial"/>
                                <w:color w:val="231F20"/>
                                <w:sz w:val="15"/>
                                <w:lang w:eastAsia="zh-TW"/>
                              </w:rPr>
                              <w:t>4</w:t>
                            </w:r>
                            <w:r>
                              <w:rPr>
                                <w:rFonts w:ascii="SimSun" w:eastAsia="SimSun" w:hint="eastAsia"/>
                                <w:color w:val="231F20"/>
                                <w:sz w:val="15"/>
                                <w:lang w:eastAsia="zh-TW"/>
                              </w:rPr>
                              <w:t>日共同出席「臺美太平洋防疫援助線上對話」。</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 o:spid="_x0000_s1149" type="#_x0000_t202" style="position:absolute;margin-left:412.65pt;margin-top:19.65pt;width:137.4pt;height:82.8pt;z-index:-2514718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" filled="f" stroked="f">
                <v:textbox inset="0,0,0,0">
                  <w:txbxContent>
                    <w:p w:rsidR="002D4F8F" w:rsidRDefault="002D4F8F">
                      <w:pPr>
                        <w:pStyle w:val="a3"/>
                        <w:rPr>
                          <w:sz w:val="14"/>
                        </w:rPr>
                      </w:pPr>
                    </w:p>
                    <w:p w:rsidR="002D4F8F" w:rsidRDefault="002D4F8F">
                      <w:pPr>
                        <w:pStyle w:val="a3"/>
                        <w:spacing w:before="13"/>
                        <w:rPr>
                          <w:sz w:val="11"/>
                        </w:rPr>
                      </w:pPr>
                    </w:p>
                    <w:p w:rsidR="002D4F8F" w:rsidRDefault="003F6288">
                      <w:pPr>
                        <w:spacing w:before="1" w:line="300" w:lineRule="auto"/>
                        <w:ind w:left="364" w:right="232"/>
                        <w:jc w:val="both"/>
                        <w:rPr>
                          <w:rFonts w:ascii="SimSun" w:eastAsia="SimSun"/>
                          <w:sz w:val="15"/>
                        </w:rPr>
                      </w:pPr>
                      <w:r>
                        <w:rPr>
                          <w:rFonts w:ascii="SimSun" w:eastAsia="SimSun" w:hint="eastAsia"/>
                          <w:color w:val="231F20"/>
                          <w:sz w:val="15"/>
                        </w:rPr>
                        <w:t>外交部政務次長徐斯儉及美國在台協會台北辦事處處長酈英傑</w:t>
                      </w:r>
                      <w:r>
                        <w:rPr>
                          <w:rFonts w:ascii="Arial" w:eastAsia="Arial"/>
                          <w:color w:val="231F20"/>
                          <w:sz w:val="15"/>
                        </w:rPr>
                        <w:t xml:space="preserve">6 </w:t>
                      </w:r>
                      <w:r>
                        <w:rPr>
                          <w:rFonts w:ascii="SimSun" w:eastAsia="SimSun" w:hint="eastAsia"/>
                          <w:color w:val="231F20"/>
                          <w:sz w:val="15"/>
                        </w:rPr>
                        <w:t>月</w:t>
                      </w:r>
                      <w:r>
                        <w:rPr>
                          <w:rFonts w:ascii="Arial" w:eastAsia="Arial"/>
                          <w:color w:val="231F20"/>
                          <w:sz w:val="15"/>
                        </w:rPr>
                        <w:t>4</w:t>
                      </w:r>
                      <w:r>
                        <w:rPr>
                          <w:rFonts w:ascii="SimSun" w:eastAsia="SimSun" w:hint="eastAsia"/>
                          <w:color w:val="231F20"/>
                          <w:sz w:val="15"/>
                        </w:rPr>
                        <w:t>日共同出席「臺美太平洋防疫援助線上對話」。</w:t>
                      </w:r>
                    </w:p>
                  </w:txbxContent>
                </v:textbox>
                <w10:wrap type="topAndBottom" anchorx="page"/>
              </v:shape>
            </w:pict>
          </mc:Fallback>
        </mc:AlternateContent>
      </w:r>
    </w:p>
    <w:p w:rsidR="002D4F8F" w:rsidRDefault="002D4F8F">
      <w:pPr>
        <w:pStyle w:val="a3"/>
        <w:spacing w:before="6"/>
        <w:rPr>
          <w:sz w:val="26"/>
          <w:lang w:eastAsia="zh-TW"/>
        </w:rPr>
      </w:pPr>
    </w:p>
    <w:p w:rsidR="002D4F8F" w:rsidRDefault="003F6288">
      <w:pPr>
        <w:spacing w:before="101"/>
        <w:ind w:right="661"/>
        <w:jc w:val="right"/>
        <w:rPr>
          <w:sz w:val="16"/>
          <w:lang w:eastAsia="zh-TW"/>
        </w:rPr>
      </w:pPr>
      <w:r>
        <w:rPr>
          <w:color w:val="231F20"/>
          <w:sz w:val="16"/>
          <w:lang w:eastAsia="zh-TW"/>
        </w:rPr>
        <w:t>第</w:t>
      </w:r>
      <w:r>
        <w:rPr>
          <w:rFonts w:ascii="Century Gothic" w:eastAsia="Century Gothic"/>
          <w:color w:val="231F20"/>
          <w:sz w:val="16"/>
          <w:lang w:eastAsia="zh-TW"/>
        </w:rPr>
        <w:t>38</w:t>
      </w:r>
      <w:r>
        <w:rPr>
          <w:color w:val="231F20"/>
          <w:sz w:val="16"/>
          <w:lang w:eastAsia="zh-TW"/>
        </w:rPr>
        <w:t>卷．第</w:t>
      </w:r>
      <w:r>
        <w:rPr>
          <w:rFonts w:ascii="Century Gothic" w:eastAsia="Century Gothic"/>
          <w:color w:val="231F20"/>
          <w:sz w:val="16"/>
          <w:lang w:eastAsia="zh-TW"/>
        </w:rPr>
        <w:t>2</w:t>
      </w:r>
      <w:r>
        <w:rPr>
          <w:color w:val="231F20"/>
          <w:sz w:val="16"/>
          <w:lang w:eastAsia="zh-TW"/>
        </w:rPr>
        <w:t>期</w:t>
      </w:r>
    </w:p>
    <w:p w:rsidR="002D4F8F" w:rsidRDefault="002D4F8F">
      <w:pPr>
        <w:jc w:val="right"/>
        <w:rPr>
          <w:sz w:val="16"/>
          <w:lang w:eastAsia="zh-TW"/>
        </w:rPr>
        <w:sectPr w:rsidR="002D4F8F">
          <w:headerReference w:type="default" r:id="rId287"/>
          <w:footerReference w:type="default" r:id="rId288"/>
          <w:pgSz w:w="11910" w:h="16840"/>
          <w:pgMar w:top="680" w:right="0" w:bottom="280" w:left="0" w:header="0" w:footer="0" w:gutter="0"/>
          <w:cols w:space="720"/>
        </w:sectPr>
      </w:pPr>
    </w:p>
    <w:p w:rsidR="002D4F8F" w:rsidRDefault="00490378">
      <w:pPr>
        <w:tabs>
          <w:tab w:val="left" w:pos="1258"/>
        </w:tabs>
        <w:spacing w:before="89"/>
        <w:ind w:left="709"/>
        <w:rPr>
          <w:rFonts w:ascii="Century Gothic" w:eastAsia="Century Gothic"/>
          <w:sz w:val="16"/>
        </w:rPr>
      </w:pPr>
      <w:r>
        <w:rPr>
          <w:noProof/>
          <w:lang w:eastAsia="zh-TW" w:bidi="ar-SA"/>
        </w:rPr>
        <mc:AlternateContent>
          <mc:Choice Requires="wpg">
            <w:drawing>
              <wp:anchor distT="0" distB="0" distL="114300" distR="114300" simplePos="0" relativeHeight="248041472" behindDoc="1" locked="0" layoutInCell="1" allowOverlap="1">
                <wp:simplePos x="0" y="0"/>
                <wp:positionH relativeFrom="page">
                  <wp:posOffset>-19050</wp:posOffset>
                </wp:positionH>
                <wp:positionV relativeFrom="page">
                  <wp:posOffset>0</wp:posOffset>
                </wp:positionV>
                <wp:extent cx="7579360" cy="10692130"/>
                <wp:effectExtent l="0" t="0" r="0" b="0"/>
                <wp:wrapNone/>
                <wp:docPr id="270"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79360" cy="10692130"/>
                          <a:chOff x="-30" y="0"/>
                          <a:chExt cx="11936" cy="16838"/>
                        </a:xfrm>
                      </wpg:grpSpPr>
                      <pic:pic xmlns:pic="http://schemas.openxmlformats.org/drawingml/2006/picture">
                        <pic:nvPicPr>
                          <pic:cNvPr id="274" name="Picture 31"/>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11906"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5" name="Freeform 30"/>
                        <wps:cNvSpPr>
                          <a:spLocks/>
                        </wps:cNvSpPr>
                        <wps:spPr bwMode="auto">
                          <a:xfrm>
                            <a:off x="56" y="0"/>
                            <a:ext cx="7881" cy="5443"/>
                          </a:xfrm>
                          <a:custGeom>
                            <a:avLst/>
                            <a:gdLst>
                              <a:gd name="T0" fmla="+- 0 7919 57"/>
                              <a:gd name="T1" fmla="*/ T0 w 7881"/>
                              <a:gd name="T2" fmla="*/ 2588 h 5443"/>
                              <a:gd name="T3" fmla="+- 0 7849 57"/>
                              <a:gd name="T4" fmla="*/ T3 w 7881"/>
                              <a:gd name="T5" fmla="*/ 2225 h 5443"/>
                              <a:gd name="T6" fmla="+- 0 7729 57"/>
                              <a:gd name="T7" fmla="*/ T6 w 7881"/>
                              <a:gd name="T8" fmla="*/ 1882 h 5443"/>
                              <a:gd name="T9" fmla="+- 0 7564 57"/>
                              <a:gd name="T10" fmla="*/ T9 w 7881"/>
                              <a:gd name="T11" fmla="*/ 1563 h 5443"/>
                              <a:gd name="T12" fmla="+- 0 7357 57"/>
                              <a:gd name="T13" fmla="*/ T12 w 7881"/>
                              <a:gd name="T14" fmla="*/ 1272 h 5443"/>
                              <a:gd name="T15" fmla="+- 0 7113 57"/>
                              <a:gd name="T16" fmla="*/ T15 w 7881"/>
                              <a:gd name="T17" fmla="*/ 1013 h 5443"/>
                              <a:gd name="T18" fmla="+- 0 6834 57"/>
                              <a:gd name="T19" fmla="*/ T18 w 7881"/>
                              <a:gd name="T20" fmla="*/ 791 h 5443"/>
                              <a:gd name="T21" fmla="+- 0 6526 57"/>
                              <a:gd name="T22" fmla="*/ T21 w 7881"/>
                              <a:gd name="T23" fmla="*/ 609 h 5443"/>
                              <a:gd name="T24" fmla="+- 0 6192 57"/>
                              <a:gd name="T25" fmla="*/ T24 w 7881"/>
                              <a:gd name="T26" fmla="*/ 470 h 5443"/>
                              <a:gd name="T27" fmla="+- 0 5836 57"/>
                              <a:gd name="T28" fmla="*/ T27 w 7881"/>
                              <a:gd name="T29" fmla="*/ 380 h 5443"/>
                              <a:gd name="T30" fmla="+- 0 5462 57"/>
                              <a:gd name="T31" fmla="*/ T30 w 7881"/>
                              <a:gd name="T32" fmla="*/ 341 h 5443"/>
                              <a:gd name="T33" fmla="+- 0 5083 57"/>
                              <a:gd name="T34" fmla="*/ T33 w 7881"/>
                              <a:gd name="T35" fmla="*/ 358 h 5443"/>
                              <a:gd name="T36" fmla="+- 0 4719 57"/>
                              <a:gd name="T37" fmla="*/ T36 w 7881"/>
                              <a:gd name="T38" fmla="*/ 428 h 5443"/>
                              <a:gd name="T39" fmla="+- 0 4533 57"/>
                              <a:gd name="T40" fmla="*/ T39 w 7881"/>
                              <a:gd name="T41" fmla="*/ 254 h 5443"/>
                              <a:gd name="T42" fmla="+- 0 4282 57"/>
                              <a:gd name="T43" fmla="*/ T42 w 7881"/>
                              <a:gd name="T44" fmla="*/ 2 h 5443"/>
                              <a:gd name="T45" fmla="+- 0 779 57"/>
                              <a:gd name="T46" fmla="*/ T45 w 7881"/>
                              <a:gd name="T47" fmla="*/ 149 h 5443"/>
                              <a:gd name="T48" fmla="+- 0 549 57"/>
                              <a:gd name="T49" fmla="*/ T48 w 7881"/>
                              <a:gd name="T50" fmla="*/ 421 h 5443"/>
                              <a:gd name="T51" fmla="+- 0 358 57"/>
                              <a:gd name="T52" fmla="*/ T51 w 7881"/>
                              <a:gd name="T53" fmla="*/ 723 h 5443"/>
                              <a:gd name="T54" fmla="+- 0 211 57"/>
                              <a:gd name="T55" fmla="*/ T54 w 7881"/>
                              <a:gd name="T56" fmla="*/ 1053 h 5443"/>
                              <a:gd name="T57" fmla="+- 0 110 57"/>
                              <a:gd name="T58" fmla="*/ T57 w 7881"/>
                              <a:gd name="T59" fmla="*/ 1404 h 5443"/>
                              <a:gd name="T60" fmla="+- 0 61 57"/>
                              <a:gd name="T61" fmla="*/ T60 w 7881"/>
                              <a:gd name="T62" fmla="*/ 1775 h 5443"/>
                              <a:gd name="T63" fmla="+- 0 67 57"/>
                              <a:gd name="T64" fmla="*/ T63 w 7881"/>
                              <a:gd name="T65" fmla="*/ 2156 h 5443"/>
                              <a:gd name="T66" fmla="+- 0 126 57"/>
                              <a:gd name="T67" fmla="*/ T66 w 7881"/>
                              <a:gd name="T68" fmla="*/ 2523 h 5443"/>
                              <a:gd name="T69" fmla="+- 0 237 57"/>
                              <a:gd name="T70" fmla="*/ T69 w 7881"/>
                              <a:gd name="T71" fmla="*/ 2870 h 5443"/>
                              <a:gd name="T72" fmla="+- 0 393 57"/>
                              <a:gd name="T73" fmla="*/ T72 w 7881"/>
                              <a:gd name="T74" fmla="*/ 3195 h 5443"/>
                              <a:gd name="T75" fmla="+- 0 592 57"/>
                              <a:gd name="T76" fmla="*/ T75 w 7881"/>
                              <a:gd name="T77" fmla="*/ 3491 h 5443"/>
                              <a:gd name="T78" fmla="+- 0 829 57"/>
                              <a:gd name="T79" fmla="*/ T78 w 7881"/>
                              <a:gd name="T80" fmla="*/ 3757 h 5443"/>
                              <a:gd name="T81" fmla="+- 0 1101 57"/>
                              <a:gd name="T82" fmla="*/ T81 w 7881"/>
                              <a:gd name="T83" fmla="*/ 3987 h 5443"/>
                              <a:gd name="T84" fmla="+- 0 1404 57"/>
                              <a:gd name="T85" fmla="*/ T84 w 7881"/>
                              <a:gd name="T86" fmla="*/ 4177 h 5443"/>
                              <a:gd name="T87" fmla="+- 0 1733 57"/>
                              <a:gd name="T88" fmla="*/ T87 w 7881"/>
                              <a:gd name="T89" fmla="*/ 4325 h 5443"/>
                              <a:gd name="T90" fmla="+- 0 2085 57"/>
                              <a:gd name="T91" fmla="*/ T90 w 7881"/>
                              <a:gd name="T92" fmla="*/ 4425 h 5443"/>
                              <a:gd name="T93" fmla="+- 0 2455 57"/>
                              <a:gd name="T94" fmla="*/ T93 w 7881"/>
                              <a:gd name="T95" fmla="*/ 4474 h 5443"/>
                              <a:gd name="T96" fmla="+- 0 2836 57"/>
                              <a:gd name="T97" fmla="*/ T96 w 7881"/>
                              <a:gd name="T98" fmla="*/ 4469 h 5443"/>
                              <a:gd name="T99" fmla="+- 0 3203 57"/>
                              <a:gd name="T100" fmla="*/ T99 w 7881"/>
                              <a:gd name="T101" fmla="*/ 4409 h 5443"/>
                              <a:gd name="T102" fmla="+- 0 3414 57"/>
                              <a:gd name="T103" fmla="*/ T102 w 7881"/>
                              <a:gd name="T104" fmla="*/ 4511 h 5443"/>
                              <a:gd name="T105" fmla="+- 0 3659 57"/>
                              <a:gd name="T106" fmla="*/ T105 w 7881"/>
                              <a:gd name="T107" fmla="*/ 4769 h 5443"/>
                              <a:gd name="T108" fmla="+- 0 3937 57"/>
                              <a:gd name="T109" fmla="*/ T108 w 7881"/>
                              <a:gd name="T110" fmla="*/ 4992 h 5443"/>
                              <a:gd name="T111" fmla="+- 0 4245 57"/>
                              <a:gd name="T112" fmla="*/ T111 w 7881"/>
                              <a:gd name="T113" fmla="*/ 5174 h 5443"/>
                              <a:gd name="T114" fmla="+- 0 4579 57"/>
                              <a:gd name="T115" fmla="*/ T114 w 7881"/>
                              <a:gd name="T116" fmla="*/ 5312 h 5443"/>
                              <a:gd name="T117" fmla="+- 0 4935 57"/>
                              <a:gd name="T118" fmla="*/ T117 w 7881"/>
                              <a:gd name="T119" fmla="*/ 5403 h 5443"/>
                              <a:gd name="T120" fmla="+- 0 5309 57"/>
                              <a:gd name="T121" fmla="*/ T120 w 7881"/>
                              <a:gd name="T122" fmla="*/ 5441 h 5443"/>
                              <a:gd name="T123" fmla="+- 0 5689 57"/>
                              <a:gd name="T124" fmla="*/ T123 w 7881"/>
                              <a:gd name="T125" fmla="*/ 5425 h 5443"/>
                              <a:gd name="T126" fmla="+- 0 6052 57"/>
                              <a:gd name="T127" fmla="*/ T126 w 7881"/>
                              <a:gd name="T128" fmla="*/ 5355 h 5443"/>
                              <a:gd name="T129" fmla="+- 0 6395 57"/>
                              <a:gd name="T130" fmla="*/ T129 w 7881"/>
                              <a:gd name="T131" fmla="*/ 5235 h 5443"/>
                              <a:gd name="T132" fmla="+- 0 6714 57"/>
                              <a:gd name="T133" fmla="*/ T132 w 7881"/>
                              <a:gd name="T134" fmla="*/ 5070 h 5443"/>
                              <a:gd name="T135" fmla="+- 0 7005 57"/>
                              <a:gd name="T136" fmla="*/ T135 w 7881"/>
                              <a:gd name="T137" fmla="*/ 4863 h 5443"/>
                              <a:gd name="T138" fmla="+- 0 7264 57"/>
                              <a:gd name="T139" fmla="*/ T138 w 7881"/>
                              <a:gd name="T140" fmla="*/ 4618 h 5443"/>
                              <a:gd name="T141" fmla="+- 0 7486 57"/>
                              <a:gd name="T142" fmla="*/ T141 w 7881"/>
                              <a:gd name="T143" fmla="*/ 4340 h 5443"/>
                              <a:gd name="T144" fmla="+- 0 7669 57"/>
                              <a:gd name="T145" fmla="*/ T144 w 7881"/>
                              <a:gd name="T146" fmla="*/ 4032 h 5443"/>
                              <a:gd name="T147" fmla="+- 0 7807 57"/>
                              <a:gd name="T148" fmla="*/ T147 w 7881"/>
                              <a:gd name="T149" fmla="*/ 3698 h 5443"/>
                              <a:gd name="T150" fmla="+- 0 7897 57"/>
                              <a:gd name="T151" fmla="*/ T150 w 7881"/>
                              <a:gd name="T152" fmla="*/ 3342 h 5443"/>
                              <a:gd name="T153" fmla="+- 0 7936 57"/>
                              <a:gd name="T154" fmla="*/ T153 w 7881"/>
                              <a:gd name="T155" fmla="*/ 2968 h 5443"/>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 ang="0">
                                <a:pos x="T142" y="T143"/>
                              </a:cxn>
                              <a:cxn ang="0">
                                <a:pos x="T145" y="T146"/>
                              </a:cxn>
                              <a:cxn ang="0">
                                <a:pos x="T148" y="T149"/>
                              </a:cxn>
                              <a:cxn ang="0">
                                <a:pos x="T151" y="T152"/>
                              </a:cxn>
                              <a:cxn ang="0">
                                <a:pos x="T154" y="T155"/>
                              </a:cxn>
                            </a:cxnLst>
                            <a:rect l="0" t="0" r="r" b="b"/>
                            <a:pathLst>
                              <a:path w="7881" h="5443">
                                <a:moveTo>
                                  <a:pt x="7880" y="2891"/>
                                </a:moveTo>
                                <a:lnTo>
                                  <a:pt x="7879" y="2815"/>
                                </a:lnTo>
                                <a:lnTo>
                                  <a:pt x="7876" y="2739"/>
                                </a:lnTo>
                                <a:lnTo>
                                  <a:pt x="7870" y="2663"/>
                                </a:lnTo>
                                <a:lnTo>
                                  <a:pt x="7862" y="2588"/>
                                </a:lnTo>
                                <a:lnTo>
                                  <a:pt x="7852" y="2514"/>
                                </a:lnTo>
                                <a:lnTo>
                                  <a:pt x="7840" y="2441"/>
                                </a:lnTo>
                                <a:lnTo>
                                  <a:pt x="7826" y="2368"/>
                                </a:lnTo>
                                <a:lnTo>
                                  <a:pt x="7810" y="2296"/>
                                </a:lnTo>
                                <a:lnTo>
                                  <a:pt x="7792" y="2225"/>
                                </a:lnTo>
                                <a:lnTo>
                                  <a:pt x="7772" y="2154"/>
                                </a:lnTo>
                                <a:lnTo>
                                  <a:pt x="7750" y="2085"/>
                                </a:lnTo>
                                <a:lnTo>
                                  <a:pt x="7726" y="2016"/>
                                </a:lnTo>
                                <a:lnTo>
                                  <a:pt x="7700" y="1948"/>
                                </a:lnTo>
                                <a:lnTo>
                                  <a:pt x="7672" y="1882"/>
                                </a:lnTo>
                                <a:lnTo>
                                  <a:pt x="7643" y="1816"/>
                                </a:lnTo>
                                <a:lnTo>
                                  <a:pt x="7612" y="1751"/>
                                </a:lnTo>
                                <a:lnTo>
                                  <a:pt x="7578" y="1687"/>
                                </a:lnTo>
                                <a:lnTo>
                                  <a:pt x="7544" y="1624"/>
                                </a:lnTo>
                                <a:lnTo>
                                  <a:pt x="7507" y="1563"/>
                                </a:lnTo>
                                <a:lnTo>
                                  <a:pt x="7469" y="1502"/>
                                </a:lnTo>
                                <a:lnTo>
                                  <a:pt x="7429" y="1443"/>
                                </a:lnTo>
                                <a:lnTo>
                                  <a:pt x="7388" y="1385"/>
                                </a:lnTo>
                                <a:lnTo>
                                  <a:pt x="7345" y="1328"/>
                                </a:lnTo>
                                <a:lnTo>
                                  <a:pt x="7300" y="1272"/>
                                </a:lnTo>
                                <a:lnTo>
                                  <a:pt x="7254" y="1218"/>
                                </a:lnTo>
                                <a:lnTo>
                                  <a:pt x="7207" y="1164"/>
                                </a:lnTo>
                                <a:lnTo>
                                  <a:pt x="7158" y="1113"/>
                                </a:lnTo>
                                <a:lnTo>
                                  <a:pt x="7107" y="1062"/>
                                </a:lnTo>
                                <a:lnTo>
                                  <a:pt x="7056" y="1013"/>
                                </a:lnTo>
                                <a:lnTo>
                                  <a:pt x="7003" y="966"/>
                                </a:lnTo>
                                <a:lnTo>
                                  <a:pt x="6948" y="920"/>
                                </a:lnTo>
                                <a:lnTo>
                                  <a:pt x="6892" y="875"/>
                                </a:lnTo>
                                <a:lnTo>
                                  <a:pt x="6836" y="832"/>
                                </a:lnTo>
                                <a:lnTo>
                                  <a:pt x="6777" y="791"/>
                                </a:lnTo>
                                <a:lnTo>
                                  <a:pt x="6718" y="751"/>
                                </a:lnTo>
                                <a:lnTo>
                                  <a:pt x="6657" y="713"/>
                                </a:lnTo>
                                <a:lnTo>
                                  <a:pt x="6596" y="676"/>
                                </a:lnTo>
                                <a:lnTo>
                                  <a:pt x="6533" y="642"/>
                                </a:lnTo>
                                <a:lnTo>
                                  <a:pt x="6469" y="609"/>
                                </a:lnTo>
                                <a:lnTo>
                                  <a:pt x="6404" y="577"/>
                                </a:lnTo>
                                <a:lnTo>
                                  <a:pt x="6338" y="548"/>
                                </a:lnTo>
                                <a:lnTo>
                                  <a:pt x="6272" y="520"/>
                                </a:lnTo>
                                <a:lnTo>
                                  <a:pt x="6204" y="494"/>
                                </a:lnTo>
                                <a:lnTo>
                                  <a:pt x="6135" y="470"/>
                                </a:lnTo>
                                <a:lnTo>
                                  <a:pt x="6066" y="448"/>
                                </a:lnTo>
                                <a:lnTo>
                                  <a:pt x="5995" y="428"/>
                                </a:lnTo>
                                <a:lnTo>
                                  <a:pt x="5924" y="410"/>
                                </a:lnTo>
                                <a:lnTo>
                                  <a:pt x="5852" y="394"/>
                                </a:lnTo>
                                <a:lnTo>
                                  <a:pt x="5779" y="380"/>
                                </a:lnTo>
                                <a:lnTo>
                                  <a:pt x="5706" y="368"/>
                                </a:lnTo>
                                <a:lnTo>
                                  <a:pt x="5632" y="358"/>
                                </a:lnTo>
                                <a:lnTo>
                                  <a:pt x="5557" y="350"/>
                                </a:lnTo>
                                <a:lnTo>
                                  <a:pt x="5481" y="345"/>
                                </a:lnTo>
                                <a:lnTo>
                                  <a:pt x="5405" y="341"/>
                                </a:lnTo>
                                <a:lnTo>
                                  <a:pt x="5329" y="340"/>
                                </a:lnTo>
                                <a:lnTo>
                                  <a:pt x="5252" y="341"/>
                                </a:lnTo>
                                <a:lnTo>
                                  <a:pt x="5176" y="345"/>
                                </a:lnTo>
                                <a:lnTo>
                                  <a:pt x="5101" y="350"/>
                                </a:lnTo>
                                <a:lnTo>
                                  <a:pt x="5026" y="358"/>
                                </a:lnTo>
                                <a:lnTo>
                                  <a:pt x="4952" y="368"/>
                                </a:lnTo>
                                <a:lnTo>
                                  <a:pt x="4878" y="380"/>
                                </a:lnTo>
                                <a:lnTo>
                                  <a:pt x="4806" y="394"/>
                                </a:lnTo>
                                <a:lnTo>
                                  <a:pt x="4734" y="410"/>
                                </a:lnTo>
                                <a:lnTo>
                                  <a:pt x="4662" y="428"/>
                                </a:lnTo>
                                <a:lnTo>
                                  <a:pt x="4623" y="439"/>
                                </a:lnTo>
                                <a:lnTo>
                                  <a:pt x="4610" y="421"/>
                                </a:lnTo>
                                <a:lnTo>
                                  <a:pt x="4567" y="364"/>
                                </a:lnTo>
                                <a:lnTo>
                                  <a:pt x="4522" y="308"/>
                                </a:lnTo>
                                <a:lnTo>
                                  <a:pt x="4476" y="254"/>
                                </a:lnTo>
                                <a:lnTo>
                                  <a:pt x="4429" y="201"/>
                                </a:lnTo>
                                <a:lnTo>
                                  <a:pt x="4380" y="149"/>
                                </a:lnTo>
                                <a:lnTo>
                                  <a:pt x="4329" y="99"/>
                                </a:lnTo>
                                <a:lnTo>
                                  <a:pt x="4278" y="50"/>
                                </a:lnTo>
                                <a:lnTo>
                                  <a:pt x="4225" y="2"/>
                                </a:lnTo>
                                <a:lnTo>
                                  <a:pt x="4222" y="0"/>
                                </a:lnTo>
                                <a:lnTo>
                                  <a:pt x="880" y="0"/>
                                </a:lnTo>
                                <a:lnTo>
                                  <a:pt x="824" y="50"/>
                                </a:lnTo>
                                <a:lnTo>
                                  <a:pt x="772" y="99"/>
                                </a:lnTo>
                                <a:lnTo>
                                  <a:pt x="722" y="149"/>
                                </a:lnTo>
                                <a:lnTo>
                                  <a:pt x="673" y="201"/>
                                </a:lnTo>
                                <a:lnTo>
                                  <a:pt x="625" y="254"/>
                                </a:lnTo>
                                <a:lnTo>
                                  <a:pt x="579" y="308"/>
                                </a:lnTo>
                                <a:lnTo>
                                  <a:pt x="535" y="364"/>
                                </a:lnTo>
                                <a:lnTo>
                                  <a:pt x="492" y="421"/>
                                </a:lnTo>
                                <a:lnTo>
                                  <a:pt x="451" y="479"/>
                                </a:lnTo>
                                <a:lnTo>
                                  <a:pt x="411" y="538"/>
                                </a:lnTo>
                                <a:lnTo>
                                  <a:pt x="373" y="599"/>
                                </a:lnTo>
                                <a:lnTo>
                                  <a:pt x="336" y="661"/>
                                </a:lnTo>
                                <a:lnTo>
                                  <a:pt x="301" y="723"/>
                                </a:lnTo>
                                <a:lnTo>
                                  <a:pt x="268" y="787"/>
                                </a:lnTo>
                                <a:lnTo>
                                  <a:pt x="237" y="852"/>
                                </a:lnTo>
                                <a:lnTo>
                                  <a:pt x="207" y="918"/>
                                </a:lnTo>
                                <a:lnTo>
                                  <a:pt x="180" y="985"/>
                                </a:lnTo>
                                <a:lnTo>
                                  <a:pt x="154" y="1053"/>
                                </a:lnTo>
                                <a:lnTo>
                                  <a:pt x="130" y="1121"/>
                                </a:lnTo>
                                <a:lnTo>
                                  <a:pt x="108" y="1191"/>
                                </a:lnTo>
                                <a:lnTo>
                                  <a:pt x="88" y="1261"/>
                                </a:lnTo>
                                <a:lnTo>
                                  <a:pt x="69" y="1332"/>
                                </a:lnTo>
                                <a:lnTo>
                                  <a:pt x="53" y="1404"/>
                                </a:lnTo>
                                <a:lnTo>
                                  <a:pt x="39" y="1477"/>
                                </a:lnTo>
                                <a:lnTo>
                                  <a:pt x="27" y="1551"/>
                                </a:lnTo>
                                <a:lnTo>
                                  <a:pt x="17" y="1625"/>
                                </a:lnTo>
                                <a:lnTo>
                                  <a:pt x="10" y="1700"/>
                                </a:lnTo>
                                <a:lnTo>
                                  <a:pt x="4" y="1775"/>
                                </a:lnTo>
                                <a:lnTo>
                                  <a:pt x="1" y="1851"/>
                                </a:lnTo>
                                <a:lnTo>
                                  <a:pt x="0" y="1928"/>
                                </a:lnTo>
                                <a:lnTo>
                                  <a:pt x="1" y="2004"/>
                                </a:lnTo>
                                <a:lnTo>
                                  <a:pt x="4" y="2080"/>
                                </a:lnTo>
                                <a:lnTo>
                                  <a:pt x="10" y="2156"/>
                                </a:lnTo>
                                <a:lnTo>
                                  <a:pt x="17" y="2230"/>
                                </a:lnTo>
                                <a:lnTo>
                                  <a:pt x="27" y="2305"/>
                                </a:lnTo>
                                <a:lnTo>
                                  <a:pt x="39" y="2378"/>
                                </a:lnTo>
                                <a:lnTo>
                                  <a:pt x="53" y="2451"/>
                                </a:lnTo>
                                <a:lnTo>
                                  <a:pt x="69" y="2523"/>
                                </a:lnTo>
                                <a:lnTo>
                                  <a:pt x="88" y="2594"/>
                                </a:lnTo>
                                <a:lnTo>
                                  <a:pt x="108" y="2664"/>
                                </a:lnTo>
                                <a:lnTo>
                                  <a:pt x="130" y="2734"/>
                                </a:lnTo>
                                <a:lnTo>
                                  <a:pt x="154" y="2803"/>
                                </a:lnTo>
                                <a:lnTo>
                                  <a:pt x="180" y="2870"/>
                                </a:lnTo>
                                <a:lnTo>
                                  <a:pt x="207" y="2937"/>
                                </a:lnTo>
                                <a:lnTo>
                                  <a:pt x="237" y="3003"/>
                                </a:lnTo>
                                <a:lnTo>
                                  <a:pt x="268" y="3068"/>
                                </a:lnTo>
                                <a:lnTo>
                                  <a:pt x="301" y="3132"/>
                                </a:lnTo>
                                <a:lnTo>
                                  <a:pt x="336" y="3195"/>
                                </a:lnTo>
                                <a:lnTo>
                                  <a:pt x="373" y="3256"/>
                                </a:lnTo>
                                <a:lnTo>
                                  <a:pt x="411" y="3317"/>
                                </a:lnTo>
                                <a:lnTo>
                                  <a:pt x="451" y="3376"/>
                                </a:lnTo>
                                <a:lnTo>
                                  <a:pt x="492" y="3434"/>
                                </a:lnTo>
                                <a:lnTo>
                                  <a:pt x="535" y="3491"/>
                                </a:lnTo>
                                <a:lnTo>
                                  <a:pt x="579" y="3547"/>
                                </a:lnTo>
                                <a:lnTo>
                                  <a:pt x="625" y="3601"/>
                                </a:lnTo>
                                <a:lnTo>
                                  <a:pt x="673" y="3654"/>
                                </a:lnTo>
                                <a:lnTo>
                                  <a:pt x="722" y="3706"/>
                                </a:lnTo>
                                <a:lnTo>
                                  <a:pt x="772" y="3757"/>
                                </a:lnTo>
                                <a:lnTo>
                                  <a:pt x="824" y="3805"/>
                                </a:lnTo>
                                <a:lnTo>
                                  <a:pt x="877" y="3853"/>
                                </a:lnTo>
                                <a:lnTo>
                                  <a:pt x="932" y="3899"/>
                                </a:lnTo>
                                <a:lnTo>
                                  <a:pt x="987" y="3944"/>
                                </a:lnTo>
                                <a:lnTo>
                                  <a:pt x="1044" y="3987"/>
                                </a:lnTo>
                                <a:lnTo>
                                  <a:pt x="1102" y="4028"/>
                                </a:lnTo>
                                <a:lnTo>
                                  <a:pt x="1162" y="4068"/>
                                </a:lnTo>
                                <a:lnTo>
                                  <a:pt x="1222" y="4106"/>
                                </a:lnTo>
                                <a:lnTo>
                                  <a:pt x="1284" y="4142"/>
                                </a:lnTo>
                                <a:lnTo>
                                  <a:pt x="1347" y="4177"/>
                                </a:lnTo>
                                <a:lnTo>
                                  <a:pt x="1411" y="4210"/>
                                </a:lnTo>
                                <a:lnTo>
                                  <a:pt x="1475" y="4242"/>
                                </a:lnTo>
                                <a:lnTo>
                                  <a:pt x="1541" y="4271"/>
                                </a:lnTo>
                                <a:lnTo>
                                  <a:pt x="1608" y="4299"/>
                                </a:lnTo>
                                <a:lnTo>
                                  <a:pt x="1676" y="4325"/>
                                </a:lnTo>
                                <a:lnTo>
                                  <a:pt x="1745" y="4349"/>
                                </a:lnTo>
                                <a:lnTo>
                                  <a:pt x="1814" y="4371"/>
                                </a:lnTo>
                                <a:lnTo>
                                  <a:pt x="1884" y="4391"/>
                                </a:lnTo>
                                <a:lnTo>
                                  <a:pt x="1956" y="4409"/>
                                </a:lnTo>
                                <a:lnTo>
                                  <a:pt x="2028" y="4425"/>
                                </a:lnTo>
                                <a:lnTo>
                                  <a:pt x="2100" y="4439"/>
                                </a:lnTo>
                                <a:lnTo>
                                  <a:pt x="2174" y="4451"/>
                                </a:lnTo>
                                <a:lnTo>
                                  <a:pt x="2248" y="4461"/>
                                </a:lnTo>
                                <a:lnTo>
                                  <a:pt x="2323" y="4469"/>
                                </a:lnTo>
                                <a:lnTo>
                                  <a:pt x="2398" y="4474"/>
                                </a:lnTo>
                                <a:lnTo>
                                  <a:pt x="2474" y="4478"/>
                                </a:lnTo>
                                <a:lnTo>
                                  <a:pt x="2551" y="4479"/>
                                </a:lnTo>
                                <a:lnTo>
                                  <a:pt x="2627" y="4478"/>
                                </a:lnTo>
                                <a:lnTo>
                                  <a:pt x="2703" y="4474"/>
                                </a:lnTo>
                                <a:lnTo>
                                  <a:pt x="2779" y="4469"/>
                                </a:lnTo>
                                <a:lnTo>
                                  <a:pt x="2854" y="4461"/>
                                </a:lnTo>
                                <a:lnTo>
                                  <a:pt x="2928" y="4451"/>
                                </a:lnTo>
                                <a:lnTo>
                                  <a:pt x="3001" y="4439"/>
                                </a:lnTo>
                                <a:lnTo>
                                  <a:pt x="3074" y="4425"/>
                                </a:lnTo>
                                <a:lnTo>
                                  <a:pt x="3146" y="4409"/>
                                </a:lnTo>
                                <a:lnTo>
                                  <a:pt x="3217" y="4391"/>
                                </a:lnTo>
                                <a:lnTo>
                                  <a:pt x="3257" y="4380"/>
                                </a:lnTo>
                                <a:lnTo>
                                  <a:pt x="3270" y="4398"/>
                                </a:lnTo>
                                <a:lnTo>
                                  <a:pt x="3313" y="4455"/>
                                </a:lnTo>
                                <a:lnTo>
                                  <a:pt x="3357" y="4511"/>
                                </a:lnTo>
                                <a:lnTo>
                                  <a:pt x="3403" y="4565"/>
                                </a:lnTo>
                                <a:lnTo>
                                  <a:pt x="3451" y="4618"/>
                                </a:lnTo>
                                <a:lnTo>
                                  <a:pt x="3500" y="4670"/>
                                </a:lnTo>
                                <a:lnTo>
                                  <a:pt x="3550" y="4720"/>
                                </a:lnTo>
                                <a:lnTo>
                                  <a:pt x="3602" y="4769"/>
                                </a:lnTo>
                                <a:lnTo>
                                  <a:pt x="3655" y="4817"/>
                                </a:lnTo>
                                <a:lnTo>
                                  <a:pt x="3709" y="4863"/>
                                </a:lnTo>
                                <a:lnTo>
                                  <a:pt x="3765" y="4907"/>
                                </a:lnTo>
                                <a:lnTo>
                                  <a:pt x="3822" y="4950"/>
                                </a:lnTo>
                                <a:lnTo>
                                  <a:pt x="3880" y="4992"/>
                                </a:lnTo>
                                <a:lnTo>
                                  <a:pt x="3940" y="5031"/>
                                </a:lnTo>
                                <a:lnTo>
                                  <a:pt x="4000" y="5070"/>
                                </a:lnTo>
                                <a:lnTo>
                                  <a:pt x="4062" y="5106"/>
                                </a:lnTo>
                                <a:lnTo>
                                  <a:pt x="4125" y="5141"/>
                                </a:lnTo>
                                <a:lnTo>
                                  <a:pt x="4188" y="5174"/>
                                </a:lnTo>
                                <a:lnTo>
                                  <a:pt x="4253" y="5205"/>
                                </a:lnTo>
                                <a:lnTo>
                                  <a:pt x="4319" y="5235"/>
                                </a:lnTo>
                                <a:lnTo>
                                  <a:pt x="4386" y="5263"/>
                                </a:lnTo>
                                <a:lnTo>
                                  <a:pt x="4454" y="5288"/>
                                </a:lnTo>
                                <a:lnTo>
                                  <a:pt x="4522" y="5312"/>
                                </a:lnTo>
                                <a:lnTo>
                                  <a:pt x="4592" y="5334"/>
                                </a:lnTo>
                                <a:lnTo>
                                  <a:pt x="4662" y="5355"/>
                                </a:lnTo>
                                <a:lnTo>
                                  <a:pt x="4734" y="5373"/>
                                </a:lnTo>
                                <a:lnTo>
                                  <a:pt x="4806" y="5389"/>
                                </a:lnTo>
                                <a:lnTo>
                                  <a:pt x="4878" y="5403"/>
                                </a:lnTo>
                                <a:lnTo>
                                  <a:pt x="4952" y="5415"/>
                                </a:lnTo>
                                <a:lnTo>
                                  <a:pt x="5026" y="5425"/>
                                </a:lnTo>
                                <a:lnTo>
                                  <a:pt x="5101" y="5432"/>
                                </a:lnTo>
                                <a:lnTo>
                                  <a:pt x="5176" y="5438"/>
                                </a:lnTo>
                                <a:lnTo>
                                  <a:pt x="5252" y="5441"/>
                                </a:lnTo>
                                <a:lnTo>
                                  <a:pt x="5329" y="5442"/>
                                </a:lnTo>
                                <a:lnTo>
                                  <a:pt x="5405" y="5441"/>
                                </a:lnTo>
                                <a:lnTo>
                                  <a:pt x="5481" y="5438"/>
                                </a:lnTo>
                                <a:lnTo>
                                  <a:pt x="5557" y="5432"/>
                                </a:lnTo>
                                <a:lnTo>
                                  <a:pt x="5632" y="5425"/>
                                </a:lnTo>
                                <a:lnTo>
                                  <a:pt x="5706" y="5415"/>
                                </a:lnTo>
                                <a:lnTo>
                                  <a:pt x="5779" y="5403"/>
                                </a:lnTo>
                                <a:lnTo>
                                  <a:pt x="5852" y="5389"/>
                                </a:lnTo>
                                <a:lnTo>
                                  <a:pt x="5924" y="5373"/>
                                </a:lnTo>
                                <a:lnTo>
                                  <a:pt x="5995" y="5355"/>
                                </a:lnTo>
                                <a:lnTo>
                                  <a:pt x="6066" y="5334"/>
                                </a:lnTo>
                                <a:lnTo>
                                  <a:pt x="6135" y="5312"/>
                                </a:lnTo>
                                <a:lnTo>
                                  <a:pt x="6204" y="5288"/>
                                </a:lnTo>
                                <a:lnTo>
                                  <a:pt x="6272" y="5263"/>
                                </a:lnTo>
                                <a:lnTo>
                                  <a:pt x="6338" y="5235"/>
                                </a:lnTo>
                                <a:lnTo>
                                  <a:pt x="6404" y="5205"/>
                                </a:lnTo>
                                <a:lnTo>
                                  <a:pt x="6469" y="5174"/>
                                </a:lnTo>
                                <a:lnTo>
                                  <a:pt x="6533" y="5141"/>
                                </a:lnTo>
                                <a:lnTo>
                                  <a:pt x="6596" y="5106"/>
                                </a:lnTo>
                                <a:lnTo>
                                  <a:pt x="6657" y="5070"/>
                                </a:lnTo>
                                <a:lnTo>
                                  <a:pt x="6718" y="5031"/>
                                </a:lnTo>
                                <a:lnTo>
                                  <a:pt x="6777" y="4992"/>
                                </a:lnTo>
                                <a:lnTo>
                                  <a:pt x="6836" y="4950"/>
                                </a:lnTo>
                                <a:lnTo>
                                  <a:pt x="6892" y="4907"/>
                                </a:lnTo>
                                <a:lnTo>
                                  <a:pt x="6948" y="4863"/>
                                </a:lnTo>
                                <a:lnTo>
                                  <a:pt x="7003" y="4817"/>
                                </a:lnTo>
                                <a:lnTo>
                                  <a:pt x="7056" y="4769"/>
                                </a:lnTo>
                                <a:lnTo>
                                  <a:pt x="7107" y="4720"/>
                                </a:lnTo>
                                <a:lnTo>
                                  <a:pt x="7158" y="4670"/>
                                </a:lnTo>
                                <a:lnTo>
                                  <a:pt x="7207" y="4618"/>
                                </a:lnTo>
                                <a:lnTo>
                                  <a:pt x="7254" y="4565"/>
                                </a:lnTo>
                                <a:lnTo>
                                  <a:pt x="7300" y="4511"/>
                                </a:lnTo>
                                <a:lnTo>
                                  <a:pt x="7345" y="4455"/>
                                </a:lnTo>
                                <a:lnTo>
                                  <a:pt x="7388" y="4398"/>
                                </a:lnTo>
                                <a:lnTo>
                                  <a:pt x="7429" y="4340"/>
                                </a:lnTo>
                                <a:lnTo>
                                  <a:pt x="7469" y="4280"/>
                                </a:lnTo>
                                <a:lnTo>
                                  <a:pt x="7507" y="4220"/>
                                </a:lnTo>
                                <a:lnTo>
                                  <a:pt x="7544" y="4158"/>
                                </a:lnTo>
                                <a:lnTo>
                                  <a:pt x="7578" y="4096"/>
                                </a:lnTo>
                                <a:lnTo>
                                  <a:pt x="7612" y="4032"/>
                                </a:lnTo>
                                <a:lnTo>
                                  <a:pt x="7643" y="3967"/>
                                </a:lnTo>
                                <a:lnTo>
                                  <a:pt x="7672" y="3901"/>
                                </a:lnTo>
                                <a:lnTo>
                                  <a:pt x="7700" y="3834"/>
                                </a:lnTo>
                                <a:lnTo>
                                  <a:pt x="7726" y="3766"/>
                                </a:lnTo>
                                <a:lnTo>
                                  <a:pt x="7750" y="3698"/>
                                </a:lnTo>
                                <a:lnTo>
                                  <a:pt x="7772" y="3628"/>
                                </a:lnTo>
                                <a:lnTo>
                                  <a:pt x="7792" y="3558"/>
                                </a:lnTo>
                                <a:lnTo>
                                  <a:pt x="7810" y="3487"/>
                                </a:lnTo>
                                <a:lnTo>
                                  <a:pt x="7826" y="3415"/>
                                </a:lnTo>
                                <a:lnTo>
                                  <a:pt x="7840" y="3342"/>
                                </a:lnTo>
                                <a:lnTo>
                                  <a:pt x="7852" y="3268"/>
                                </a:lnTo>
                                <a:lnTo>
                                  <a:pt x="7862" y="3194"/>
                                </a:lnTo>
                                <a:lnTo>
                                  <a:pt x="7870" y="3119"/>
                                </a:lnTo>
                                <a:lnTo>
                                  <a:pt x="7876" y="3044"/>
                                </a:lnTo>
                                <a:lnTo>
                                  <a:pt x="7879" y="2968"/>
                                </a:lnTo>
                                <a:lnTo>
                                  <a:pt x="7880" y="2891"/>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6" name="Freeform 29"/>
                        <wps:cNvSpPr>
                          <a:spLocks/>
                        </wps:cNvSpPr>
                        <wps:spPr bwMode="auto">
                          <a:xfrm>
                            <a:off x="3714" y="2266"/>
                            <a:ext cx="480" cy="480"/>
                          </a:xfrm>
                          <a:custGeom>
                            <a:avLst/>
                            <a:gdLst>
                              <a:gd name="T0" fmla="+- 0 3955 3715"/>
                              <a:gd name="T1" fmla="*/ T0 w 480"/>
                              <a:gd name="T2" fmla="+- 0 2267 2267"/>
                              <a:gd name="T3" fmla="*/ 2267 h 480"/>
                              <a:gd name="T4" fmla="+- 0 3901 3715"/>
                              <a:gd name="T5" fmla="*/ T4 w 480"/>
                              <a:gd name="T6" fmla="+- 0 2307 2267"/>
                              <a:gd name="T7" fmla="*/ 2307 h 480"/>
                              <a:gd name="T8" fmla="+- 0 3755 3715"/>
                              <a:gd name="T9" fmla="*/ T8 w 480"/>
                              <a:gd name="T10" fmla="+- 0 2453 2267"/>
                              <a:gd name="T11" fmla="*/ 2453 h 480"/>
                              <a:gd name="T12" fmla="+- 0 3715 3715"/>
                              <a:gd name="T13" fmla="*/ T12 w 480"/>
                              <a:gd name="T14" fmla="+- 0 2507 2267"/>
                              <a:gd name="T15" fmla="*/ 2507 h 480"/>
                              <a:gd name="T16" fmla="+- 0 3725 3715"/>
                              <a:gd name="T17" fmla="*/ T16 w 480"/>
                              <a:gd name="T18" fmla="+- 0 2529 2267"/>
                              <a:gd name="T19" fmla="*/ 2529 h 480"/>
                              <a:gd name="T20" fmla="+- 0 3755 3715"/>
                              <a:gd name="T21" fmla="*/ T20 w 480"/>
                              <a:gd name="T22" fmla="+- 0 2561 2267"/>
                              <a:gd name="T23" fmla="*/ 2561 h 480"/>
                              <a:gd name="T24" fmla="+- 0 3901 3715"/>
                              <a:gd name="T25" fmla="*/ T24 w 480"/>
                              <a:gd name="T26" fmla="+- 0 2706 2267"/>
                              <a:gd name="T27" fmla="*/ 2706 h 480"/>
                              <a:gd name="T28" fmla="+- 0 3933 3715"/>
                              <a:gd name="T29" fmla="*/ T28 w 480"/>
                              <a:gd name="T30" fmla="+- 0 2737 2267"/>
                              <a:gd name="T31" fmla="*/ 2737 h 480"/>
                              <a:gd name="T32" fmla="+- 0 3955 3715"/>
                              <a:gd name="T33" fmla="*/ T32 w 480"/>
                              <a:gd name="T34" fmla="+- 0 2747 2267"/>
                              <a:gd name="T35" fmla="*/ 2747 h 480"/>
                              <a:gd name="T36" fmla="+- 0 3976 3715"/>
                              <a:gd name="T37" fmla="*/ T36 w 480"/>
                              <a:gd name="T38" fmla="+- 0 2737 2267"/>
                              <a:gd name="T39" fmla="*/ 2737 h 480"/>
                              <a:gd name="T40" fmla="+- 0 4008 3715"/>
                              <a:gd name="T41" fmla="*/ T40 w 480"/>
                              <a:gd name="T42" fmla="+- 0 2706 2267"/>
                              <a:gd name="T43" fmla="*/ 2706 h 480"/>
                              <a:gd name="T44" fmla="+- 0 4154 3715"/>
                              <a:gd name="T45" fmla="*/ T44 w 480"/>
                              <a:gd name="T46" fmla="+- 0 2561 2267"/>
                              <a:gd name="T47" fmla="*/ 2561 h 480"/>
                              <a:gd name="T48" fmla="+- 0 4184 3715"/>
                              <a:gd name="T49" fmla="*/ T48 w 480"/>
                              <a:gd name="T50" fmla="+- 0 2529 2267"/>
                              <a:gd name="T51" fmla="*/ 2529 h 480"/>
                              <a:gd name="T52" fmla="+- 0 4194 3715"/>
                              <a:gd name="T53" fmla="*/ T52 w 480"/>
                              <a:gd name="T54" fmla="+- 0 2507 2267"/>
                              <a:gd name="T55" fmla="*/ 2507 h 480"/>
                              <a:gd name="T56" fmla="+- 0 4184 3715"/>
                              <a:gd name="T57" fmla="*/ T56 w 480"/>
                              <a:gd name="T58" fmla="+- 0 2485 2267"/>
                              <a:gd name="T59" fmla="*/ 2485 h 480"/>
                              <a:gd name="T60" fmla="+- 0 4154 3715"/>
                              <a:gd name="T61" fmla="*/ T60 w 480"/>
                              <a:gd name="T62" fmla="+- 0 2453 2267"/>
                              <a:gd name="T63" fmla="*/ 2453 h 480"/>
                              <a:gd name="T64" fmla="+- 0 4008 3715"/>
                              <a:gd name="T65" fmla="*/ T64 w 480"/>
                              <a:gd name="T66" fmla="+- 0 2307 2267"/>
                              <a:gd name="T67" fmla="*/ 2307 h 480"/>
                              <a:gd name="T68" fmla="+- 0 3976 3715"/>
                              <a:gd name="T69" fmla="*/ T68 w 480"/>
                              <a:gd name="T70" fmla="+- 0 2277 2267"/>
                              <a:gd name="T71" fmla="*/ 2277 h 480"/>
                              <a:gd name="T72" fmla="+- 0 3955 3715"/>
                              <a:gd name="T73" fmla="*/ T72 w 480"/>
                              <a:gd name="T74" fmla="+- 0 2267 2267"/>
                              <a:gd name="T75" fmla="*/ 2267 h 4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480" h="480">
                                <a:moveTo>
                                  <a:pt x="240" y="0"/>
                                </a:moveTo>
                                <a:lnTo>
                                  <a:pt x="186" y="40"/>
                                </a:lnTo>
                                <a:lnTo>
                                  <a:pt x="40" y="186"/>
                                </a:lnTo>
                                <a:lnTo>
                                  <a:pt x="0" y="240"/>
                                </a:lnTo>
                                <a:lnTo>
                                  <a:pt x="10" y="262"/>
                                </a:lnTo>
                                <a:lnTo>
                                  <a:pt x="40" y="294"/>
                                </a:lnTo>
                                <a:lnTo>
                                  <a:pt x="186" y="439"/>
                                </a:lnTo>
                                <a:lnTo>
                                  <a:pt x="218" y="470"/>
                                </a:lnTo>
                                <a:lnTo>
                                  <a:pt x="240" y="480"/>
                                </a:lnTo>
                                <a:lnTo>
                                  <a:pt x="261" y="470"/>
                                </a:lnTo>
                                <a:lnTo>
                                  <a:pt x="293" y="439"/>
                                </a:lnTo>
                                <a:lnTo>
                                  <a:pt x="439" y="294"/>
                                </a:lnTo>
                                <a:lnTo>
                                  <a:pt x="469" y="262"/>
                                </a:lnTo>
                                <a:lnTo>
                                  <a:pt x="479" y="240"/>
                                </a:lnTo>
                                <a:lnTo>
                                  <a:pt x="469" y="218"/>
                                </a:lnTo>
                                <a:lnTo>
                                  <a:pt x="439" y="186"/>
                                </a:lnTo>
                                <a:lnTo>
                                  <a:pt x="293" y="40"/>
                                </a:lnTo>
                                <a:lnTo>
                                  <a:pt x="261" y="10"/>
                                </a:lnTo>
                                <a:lnTo>
                                  <a:pt x="240" y="0"/>
                                </a:lnTo>
                                <a:close/>
                              </a:path>
                            </a:pathLst>
                          </a:custGeom>
                          <a:solidFill>
                            <a:srgbClr val="BD73B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7" name="Freeform 28"/>
                        <wps:cNvSpPr>
                          <a:spLocks/>
                        </wps:cNvSpPr>
                        <wps:spPr bwMode="auto">
                          <a:xfrm>
                            <a:off x="4221" y="2266"/>
                            <a:ext cx="480" cy="480"/>
                          </a:xfrm>
                          <a:custGeom>
                            <a:avLst/>
                            <a:gdLst>
                              <a:gd name="T0" fmla="+- 0 4462 4222"/>
                              <a:gd name="T1" fmla="*/ T0 w 480"/>
                              <a:gd name="T2" fmla="+- 0 2267 2267"/>
                              <a:gd name="T3" fmla="*/ 2267 h 480"/>
                              <a:gd name="T4" fmla="+- 0 4408 4222"/>
                              <a:gd name="T5" fmla="*/ T4 w 480"/>
                              <a:gd name="T6" fmla="+- 0 2307 2267"/>
                              <a:gd name="T7" fmla="*/ 2307 h 480"/>
                              <a:gd name="T8" fmla="+- 0 4262 4222"/>
                              <a:gd name="T9" fmla="*/ T8 w 480"/>
                              <a:gd name="T10" fmla="+- 0 2453 2267"/>
                              <a:gd name="T11" fmla="*/ 2453 h 480"/>
                              <a:gd name="T12" fmla="+- 0 4222 4222"/>
                              <a:gd name="T13" fmla="*/ T12 w 480"/>
                              <a:gd name="T14" fmla="+- 0 2507 2267"/>
                              <a:gd name="T15" fmla="*/ 2507 h 480"/>
                              <a:gd name="T16" fmla="+- 0 4232 4222"/>
                              <a:gd name="T17" fmla="*/ T16 w 480"/>
                              <a:gd name="T18" fmla="+- 0 2529 2267"/>
                              <a:gd name="T19" fmla="*/ 2529 h 480"/>
                              <a:gd name="T20" fmla="+- 0 4262 4222"/>
                              <a:gd name="T21" fmla="*/ T20 w 480"/>
                              <a:gd name="T22" fmla="+- 0 2561 2267"/>
                              <a:gd name="T23" fmla="*/ 2561 h 480"/>
                              <a:gd name="T24" fmla="+- 0 4408 4222"/>
                              <a:gd name="T25" fmla="*/ T24 w 480"/>
                              <a:gd name="T26" fmla="+- 0 2706 2267"/>
                              <a:gd name="T27" fmla="*/ 2706 h 480"/>
                              <a:gd name="T28" fmla="+- 0 4440 4222"/>
                              <a:gd name="T29" fmla="*/ T28 w 480"/>
                              <a:gd name="T30" fmla="+- 0 2737 2267"/>
                              <a:gd name="T31" fmla="*/ 2737 h 480"/>
                              <a:gd name="T32" fmla="+- 0 4462 4222"/>
                              <a:gd name="T33" fmla="*/ T32 w 480"/>
                              <a:gd name="T34" fmla="+- 0 2747 2267"/>
                              <a:gd name="T35" fmla="*/ 2747 h 480"/>
                              <a:gd name="T36" fmla="+- 0 4483 4222"/>
                              <a:gd name="T37" fmla="*/ T36 w 480"/>
                              <a:gd name="T38" fmla="+- 0 2737 2267"/>
                              <a:gd name="T39" fmla="*/ 2737 h 480"/>
                              <a:gd name="T40" fmla="+- 0 4515 4222"/>
                              <a:gd name="T41" fmla="*/ T40 w 480"/>
                              <a:gd name="T42" fmla="+- 0 2706 2267"/>
                              <a:gd name="T43" fmla="*/ 2706 h 480"/>
                              <a:gd name="T44" fmla="+- 0 4661 4222"/>
                              <a:gd name="T45" fmla="*/ T44 w 480"/>
                              <a:gd name="T46" fmla="+- 0 2561 2267"/>
                              <a:gd name="T47" fmla="*/ 2561 h 480"/>
                              <a:gd name="T48" fmla="+- 0 4691 4222"/>
                              <a:gd name="T49" fmla="*/ T48 w 480"/>
                              <a:gd name="T50" fmla="+- 0 2529 2267"/>
                              <a:gd name="T51" fmla="*/ 2529 h 480"/>
                              <a:gd name="T52" fmla="+- 0 4701 4222"/>
                              <a:gd name="T53" fmla="*/ T52 w 480"/>
                              <a:gd name="T54" fmla="+- 0 2507 2267"/>
                              <a:gd name="T55" fmla="*/ 2507 h 480"/>
                              <a:gd name="T56" fmla="+- 0 4691 4222"/>
                              <a:gd name="T57" fmla="*/ T56 w 480"/>
                              <a:gd name="T58" fmla="+- 0 2485 2267"/>
                              <a:gd name="T59" fmla="*/ 2485 h 480"/>
                              <a:gd name="T60" fmla="+- 0 4661 4222"/>
                              <a:gd name="T61" fmla="*/ T60 w 480"/>
                              <a:gd name="T62" fmla="+- 0 2453 2267"/>
                              <a:gd name="T63" fmla="*/ 2453 h 480"/>
                              <a:gd name="T64" fmla="+- 0 4515 4222"/>
                              <a:gd name="T65" fmla="*/ T64 w 480"/>
                              <a:gd name="T66" fmla="+- 0 2307 2267"/>
                              <a:gd name="T67" fmla="*/ 2307 h 480"/>
                              <a:gd name="T68" fmla="+- 0 4483 4222"/>
                              <a:gd name="T69" fmla="*/ T68 w 480"/>
                              <a:gd name="T70" fmla="+- 0 2277 2267"/>
                              <a:gd name="T71" fmla="*/ 2277 h 480"/>
                              <a:gd name="T72" fmla="+- 0 4462 4222"/>
                              <a:gd name="T73" fmla="*/ T72 w 480"/>
                              <a:gd name="T74" fmla="+- 0 2267 2267"/>
                              <a:gd name="T75" fmla="*/ 2267 h 4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480" h="480">
                                <a:moveTo>
                                  <a:pt x="240" y="0"/>
                                </a:moveTo>
                                <a:lnTo>
                                  <a:pt x="186" y="40"/>
                                </a:lnTo>
                                <a:lnTo>
                                  <a:pt x="40" y="186"/>
                                </a:lnTo>
                                <a:lnTo>
                                  <a:pt x="0" y="240"/>
                                </a:lnTo>
                                <a:lnTo>
                                  <a:pt x="10" y="262"/>
                                </a:lnTo>
                                <a:lnTo>
                                  <a:pt x="40" y="294"/>
                                </a:lnTo>
                                <a:lnTo>
                                  <a:pt x="186" y="439"/>
                                </a:lnTo>
                                <a:lnTo>
                                  <a:pt x="218" y="470"/>
                                </a:lnTo>
                                <a:lnTo>
                                  <a:pt x="240" y="480"/>
                                </a:lnTo>
                                <a:lnTo>
                                  <a:pt x="261" y="470"/>
                                </a:lnTo>
                                <a:lnTo>
                                  <a:pt x="293" y="439"/>
                                </a:lnTo>
                                <a:lnTo>
                                  <a:pt x="439" y="294"/>
                                </a:lnTo>
                                <a:lnTo>
                                  <a:pt x="469" y="262"/>
                                </a:lnTo>
                                <a:lnTo>
                                  <a:pt x="479" y="240"/>
                                </a:lnTo>
                                <a:lnTo>
                                  <a:pt x="469" y="218"/>
                                </a:lnTo>
                                <a:lnTo>
                                  <a:pt x="439" y="186"/>
                                </a:lnTo>
                                <a:lnTo>
                                  <a:pt x="293" y="40"/>
                                </a:lnTo>
                                <a:lnTo>
                                  <a:pt x="261" y="10"/>
                                </a:lnTo>
                                <a:lnTo>
                                  <a:pt x="240" y="0"/>
                                </a:lnTo>
                                <a:close/>
                              </a:path>
                            </a:pathLst>
                          </a:custGeom>
                          <a:solidFill>
                            <a:srgbClr val="27BDB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8" name="Freeform 27"/>
                        <wps:cNvSpPr>
                          <a:spLocks/>
                        </wps:cNvSpPr>
                        <wps:spPr bwMode="auto">
                          <a:xfrm>
                            <a:off x="4728" y="2266"/>
                            <a:ext cx="480" cy="480"/>
                          </a:xfrm>
                          <a:custGeom>
                            <a:avLst/>
                            <a:gdLst>
                              <a:gd name="T0" fmla="+- 0 4968 4729"/>
                              <a:gd name="T1" fmla="*/ T0 w 480"/>
                              <a:gd name="T2" fmla="+- 0 2267 2267"/>
                              <a:gd name="T3" fmla="*/ 2267 h 480"/>
                              <a:gd name="T4" fmla="+- 0 4915 4729"/>
                              <a:gd name="T5" fmla="*/ T4 w 480"/>
                              <a:gd name="T6" fmla="+- 0 2307 2267"/>
                              <a:gd name="T7" fmla="*/ 2307 h 480"/>
                              <a:gd name="T8" fmla="+- 0 4769 4729"/>
                              <a:gd name="T9" fmla="*/ T8 w 480"/>
                              <a:gd name="T10" fmla="+- 0 2453 2267"/>
                              <a:gd name="T11" fmla="*/ 2453 h 480"/>
                              <a:gd name="T12" fmla="+- 0 4729 4729"/>
                              <a:gd name="T13" fmla="*/ T12 w 480"/>
                              <a:gd name="T14" fmla="+- 0 2507 2267"/>
                              <a:gd name="T15" fmla="*/ 2507 h 480"/>
                              <a:gd name="T16" fmla="+- 0 4739 4729"/>
                              <a:gd name="T17" fmla="*/ T16 w 480"/>
                              <a:gd name="T18" fmla="+- 0 2529 2267"/>
                              <a:gd name="T19" fmla="*/ 2529 h 480"/>
                              <a:gd name="T20" fmla="+- 0 4769 4729"/>
                              <a:gd name="T21" fmla="*/ T20 w 480"/>
                              <a:gd name="T22" fmla="+- 0 2561 2267"/>
                              <a:gd name="T23" fmla="*/ 2561 h 480"/>
                              <a:gd name="T24" fmla="+- 0 4915 4729"/>
                              <a:gd name="T25" fmla="*/ T24 w 480"/>
                              <a:gd name="T26" fmla="+- 0 2706 2267"/>
                              <a:gd name="T27" fmla="*/ 2706 h 480"/>
                              <a:gd name="T28" fmla="+- 0 4947 4729"/>
                              <a:gd name="T29" fmla="*/ T28 w 480"/>
                              <a:gd name="T30" fmla="+- 0 2737 2267"/>
                              <a:gd name="T31" fmla="*/ 2737 h 480"/>
                              <a:gd name="T32" fmla="+- 0 4968 4729"/>
                              <a:gd name="T33" fmla="*/ T32 w 480"/>
                              <a:gd name="T34" fmla="+- 0 2747 2267"/>
                              <a:gd name="T35" fmla="*/ 2747 h 480"/>
                              <a:gd name="T36" fmla="+- 0 4990 4729"/>
                              <a:gd name="T37" fmla="*/ T36 w 480"/>
                              <a:gd name="T38" fmla="+- 0 2737 2267"/>
                              <a:gd name="T39" fmla="*/ 2737 h 480"/>
                              <a:gd name="T40" fmla="+- 0 5022 4729"/>
                              <a:gd name="T41" fmla="*/ T40 w 480"/>
                              <a:gd name="T42" fmla="+- 0 2706 2267"/>
                              <a:gd name="T43" fmla="*/ 2706 h 480"/>
                              <a:gd name="T44" fmla="+- 0 5168 4729"/>
                              <a:gd name="T45" fmla="*/ T44 w 480"/>
                              <a:gd name="T46" fmla="+- 0 2561 2267"/>
                              <a:gd name="T47" fmla="*/ 2561 h 480"/>
                              <a:gd name="T48" fmla="+- 0 5198 4729"/>
                              <a:gd name="T49" fmla="*/ T48 w 480"/>
                              <a:gd name="T50" fmla="+- 0 2529 2267"/>
                              <a:gd name="T51" fmla="*/ 2529 h 480"/>
                              <a:gd name="T52" fmla="+- 0 5208 4729"/>
                              <a:gd name="T53" fmla="*/ T52 w 480"/>
                              <a:gd name="T54" fmla="+- 0 2507 2267"/>
                              <a:gd name="T55" fmla="*/ 2507 h 480"/>
                              <a:gd name="T56" fmla="+- 0 5198 4729"/>
                              <a:gd name="T57" fmla="*/ T56 w 480"/>
                              <a:gd name="T58" fmla="+- 0 2485 2267"/>
                              <a:gd name="T59" fmla="*/ 2485 h 480"/>
                              <a:gd name="T60" fmla="+- 0 5168 4729"/>
                              <a:gd name="T61" fmla="*/ T60 w 480"/>
                              <a:gd name="T62" fmla="+- 0 2453 2267"/>
                              <a:gd name="T63" fmla="*/ 2453 h 480"/>
                              <a:gd name="T64" fmla="+- 0 5022 4729"/>
                              <a:gd name="T65" fmla="*/ T64 w 480"/>
                              <a:gd name="T66" fmla="+- 0 2307 2267"/>
                              <a:gd name="T67" fmla="*/ 2307 h 480"/>
                              <a:gd name="T68" fmla="+- 0 4990 4729"/>
                              <a:gd name="T69" fmla="*/ T68 w 480"/>
                              <a:gd name="T70" fmla="+- 0 2277 2267"/>
                              <a:gd name="T71" fmla="*/ 2277 h 480"/>
                              <a:gd name="T72" fmla="+- 0 4968 4729"/>
                              <a:gd name="T73" fmla="*/ T72 w 480"/>
                              <a:gd name="T74" fmla="+- 0 2267 2267"/>
                              <a:gd name="T75" fmla="*/ 2267 h 4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480" h="480">
                                <a:moveTo>
                                  <a:pt x="239" y="0"/>
                                </a:moveTo>
                                <a:lnTo>
                                  <a:pt x="186" y="40"/>
                                </a:lnTo>
                                <a:lnTo>
                                  <a:pt x="40" y="186"/>
                                </a:lnTo>
                                <a:lnTo>
                                  <a:pt x="0" y="240"/>
                                </a:lnTo>
                                <a:lnTo>
                                  <a:pt x="10" y="262"/>
                                </a:lnTo>
                                <a:lnTo>
                                  <a:pt x="40" y="294"/>
                                </a:lnTo>
                                <a:lnTo>
                                  <a:pt x="186" y="439"/>
                                </a:lnTo>
                                <a:lnTo>
                                  <a:pt x="218" y="470"/>
                                </a:lnTo>
                                <a:lnTo>
                                  <a:pt x="239" y="480"/>
                                </a:lnTo>
                                <a:lnTo>
                                  <a:pt x="261" y="470"/>
                                </a:lnTo>
                                <a:lnTo>
                                  <a:pt x="293" y="439"/>
                                </a:lnTo>
                                <a:lnTo>
                                  <a:pt x="439" y="294"/>
                                </a:lnTo>
                                <a:lnTo>
                                  <a:pt x="469" y="262"/>
                                </a:lnTo>
                                <a:lnTo>
                                  <a:pt x="479" y="240"/>
                                </a:lnTo>
                                <a:lnTo>
                                  <a:pt x="469" y="218"/>
                                </a:lnTo>
                                <a:lnTo>
                                  <a:pt x="439" y="186"/>
                                </a:lnTo>
                                <a:lnTo>
                                  <a:pt x="293" y="40"/>
                                </a:lnTo>
                                <a:lnTo>
                                  <a:pt x="261" y="10"/>
                                </a:lnTo>
                                <a:lnTo>
                                  <a:pt x="239" y="0"/>
                                </a:lnTo>
                                <a:close/>
                              </a:path>
                            </a:pathLst>
                          </a:custGeom>
                          <a:solidFill>
                            <a:srgbClr val="F7955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9" name="Freeform 26"/>
                        <wps:cNvSpPr>
                          <a:spLocks/>
                        </wps:cNvSpPr>
                        <wps:spPr bwMode="auto">
                          <a:xfrm>
                            <a:off x="5235" y="2266"/>
                            <a:ext cx="480" cy="480"/>
                          </a:xfrm>
                          <a:custGeom>
                            <a:avLst/>
                            <a:gdLst>
                              <a:gd name="T0" fmla="+- 0 5475 5235"/>
                              <a:gd name="T1" fmla="*/ T0 w 480"/>
                              <a:gd name="T2" fmla="+- 0 2267 2267"/>
                              <a:gd name="T3" fmla="*/ 2267 h 480"/>
                              <a:gd name="T4" fmla="+- 0 5421 5235"/>
                              <a:gd name="T5" fmla="*/ T4 w 480"/>
                              <a:gd name="T6" fmla="+- 0 2307 2267"/>
                              <a:gd name="T7" fmla="*/ 2307 h 480"/>
                              <a:gd name="T8" fmla="+- 0 5276 5235"/>
                              <a:gd name="T9" fmla="*/ T8 w 480"/>
                              <a:gd name="T10" fmla="+- 0 2453 2267"/>
                              <a:gd name="T11" fmla="*/ 2453 h 480"/>
                              <a:gd name="T12" fmla="+- 0 5235 5235"/>
                              <a:gd name="T13" fmla="*/ T12 w 480"/>
                              <a:gd name="T14" fmla="+- 0 2507 2267"/>
                              <a:gd name="T15" fmla="*/ 2507 h 480"/>
                              <a:gd name="T16" fmla="+- 0 5246 5235"/>
                              <a:gd name="T17" fmla="*/ T16 w 480"/>
                              <a:gd name="T18" fmla="+- 0 2529 2267"/>
                              <a:gd name="T19" fmla="*/ 2529 h 480"/>
                              <a:gd name="T20" fmla="+- 0 5276 5235"/>
                              <a:gd name="T21" fmla="*/ T20 w 480"/>
                              <a:gd name="T22" fmla="+- 0 2561 2267"/>
                              <a:gd name="T23" fmla="*/ 2561 h 480"/>
                              <a:gd name="T24" fmla="+- 0 5421 5235"/>
                              <a:gd name="T25" fmla="*/ T24 w 480"/>
                              <a:gd name="T26" fmla="+- 0 2706 2267"/>
                              <a:gd name="T27" fmla="*/ 2706 h 480"/>
                              <a:gd name="T28" fmla="+- 0 5453 5235"/>
                              <a:gd name="T29" fmla="*/ T28 w 480"/>
                              <a:gd name="T30" fmla="+- 0 2737 2267"/>
                              <a:gd name="T31" fmla="*/ 2737 h 480"/>
                              <a:gd name="T32" fmla="+- 0 5475 5235"/>
                              <a:gd name="T33" fmla="*/ T32 w 480"/>
                              <a:gd name="T34" fmla="+- 0 2747 2267"/>
                              <a:gd name="T35" fmla="*/ 2747 h 480"/>
                              <a:gd name="T36" fmla="+- 0 5497 5235"/>
                              <a:gd name="T37" fmla="*/ T36 w 480"/>
                              <a:gd name="T38" fmla="+- 0 2737 2267"/>
                              <a:gd name="T39" fmla="*/ 2737 h 480"/>
                              <a:gd name="T40" fmla="+- 0 5529 5235"/>
                              <a:gd name="T41" fmla="*/ T40 w 480"/>
                              <a:gd name="T42" fmla="+- 0 2706 2267"/>
                              <a:gd name="T43" fmla="*/ 2706 h 480"/>
                              <a:gd name="T44" fmla="+- 0 5675 5235"/>
                              <a:gd name="T45" fmla="*/ T44 w 480"/>
                              <a:gd name="T46" fmla="+- 0 2561 2267"/>
                              <a:gd name="T47" fmla="*/ 2561 h 480"/>
                              <a:gd name="T48" fmla="+- 0 5705 5235"/>
                              <a:gd name="T49" fmla="*/ T48 w 480"/>
                              <a:gd name="T50" fmla="+- 0 2529 2267"/>
                              <a:gd name="T51" fmla="*/ 2529 h 480"/>
                              <a:gd name="T52" fmla="+- 0 5715 5235"/>
                              <a:gd name="T53" fmla="*/ T52 w 480"/>
                              <a:gd name="T54" fmla="+- 0 2507 2267"/>
                              <a:gd name="T55" fmla="*/ 2507 h 480"/>
                              <a:gd name="T56" fmla="+- 0 5705 5235"/>
                              <a:gd name="T57" fmla="*/ T56 w 480"/>
                              <a:gd name="T58" fmla="+- 0 2485 2267"/>
                              <a:gd name="T59" fmla="*/ 2485 h 480"/>
                              <a:gd name="T60" fmla="+- 0 5675 5235"/>
                              <a:gd name="T61" fmla="*/ T60 w 480"/>
                              <a:gd name="T62" fmla="+- 0 2453 2267"/>
                              <a:gd name="T63" fmla="*/ 2453 h 480"/>
                              <a:gd name="T64" fmla="+- 0 5529 5235"/>
                              <a:gd name="T65" fmla="*/ T64 w 480"/>
                              <a:gd name="T66" fmla="+- 0 2307 2267"/>
                              <a:gd name="T67" fmla="*/ 2307 h 480"/>
                              <a:gd name="T68" fmla="+- 0 5497 5235"/>
                              <a:gd name="T69" fmla="*/ T68 w 480"/>
                              <a:gd name="T70" fmla="+- 0 2277 2267"/>
                              <a:gd name="T71" fmla="*/ 2277 h 480"/>
                              <a:gd name="T72" fmla="+- 0 5475 5235"/>
                              <a:gd name="T73" fmla="*/ T72 w 480"/>
                              <a:gd name="T74" fmla="+- 0 2267 2267"/>
                              <a:gd name="T75" fmla="*/ 2267 h 4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480" h="480">
                                <a:moveTo>
                                  <a:pt x="240" y="0"/>
                                </a:moveTo>
                                <a:lnTo>
                                  <a:pt x="186" y="40"/>
                                </a:lnTo>
                                <a:lnTo>
                                  <a:pt x="41" y="186"/>
                                </a:lnTo>
                                <a:lnTo>
                                  <a:pt x="0" y="240"/>
                                </a:lnTo>
                                <a:lnTo>
                                  <a:pt x="11" y="262"/>
                                </a:lnTo>
                                <a:lnTo>
                                  <a:pt x="41" y="294"/>
                                </a:lnTo>
                                <a:lnTo>
                                  <a:pt x="186" y="439"/>
                                </a:lnTo>
                                <a:lnTo>
                                  <a:pt x="218" y="470"/>
                                </a:lnTo>
                                <a:lnTo>
                                  <a:pt x="240" y="480"/>
                                </a:lnTo>
                                <a:lnTo>
                                  <a:pt x="262" y="470"/>
                                </a:lnTo>
                                <a:lnTo>
                                  <a:pt x="294" y="439"/>
                                </a:lnTo>
                                <a:lnTo>
                                  <a:pt x="440" y="294"/>
                                </a:lnTo>
                                <a:lnTo>
                                  <a:pt x="470" y="262"/>
                                </a:lnTo>
                                <a:lnTo>
                                  <a:pt x="480" y="240"/>
                                </a:lnTo>
                                <a:lnTo>
                                  <a:pt x="470" y="218"/>
                                </a:lnTo>
                                <a:lnTo>
                                  <a:pt x="440" y="186"/>
                                </a:lnTo>
                                <a:lnTo>
                                  <a:pt x="294" y="40"/>
                                </a:lnTo>
                                <a:lnTo>
                                  <a:pt x="262" y="10"/>
                                </a:lnTo>
                                <a:lnTo>
                                  <a:pt x="240" y="0"/>
                                </a:lnTo>
                                <a:close/>
                              </a:path>
                            </a:pathLst>
                          </a:custGeom>
                          <a:solidFill>
                            <a:srgbClr val="7DA26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0" name="Freeform 25"/>
                        <wps:cNvSpPr>
                          <a:spLocks/>
                        </wps:cNvSpPr>
                        <wps:spPr bwMode="auto">
                          <a:xfrm>
                            <a:off x="595" y="646"/>
                            <a:ext cx="409" cy="409"/>
                          </a:xfrm>
                          <a:custGeom>
                            <a:avLst/>
                            <a:gdLst>
                              <a:gd name="T0" fmla="+- 0 799 595"/>
                              <a:gd name="T1" fmla="*/ T0 w 409"/>
                              <a:gd name="T2" fmla="+- 0 1054 646"/>
                              <a:gd name="T3" fmla="*/ 1054 h 409"/>
                              <a:gd name="T4" fmla="+- 0 879 595"/>
                              <a:gd name="T5" fmla="*/ T4 w 409"/>
                              <a:gd name="T6" fmla="+- 0 1038 646"/>
                              <a:gd name="T7" fmla="*/ 1038 h 409"/>
                              <a:gd name="T8" fmla="+- 0 944 595"/>
                              <a:gd name="T9" fmla="*/ T8 w 409"/>
                              <a:gd name="T10" fmla="+- 0 995 646"/>
                              <a:gd name="T11" fmla="*/ 995 h 409"/>
                              <a:gd name="T12" fmla="+- 0 987 595"/>
                              <a:gd name="T13" fmla="*/ T12 w 409"/>
                              <a:gd name="T14" fmla="+- 0 930 646"/>
                              <a:gd name="T15" fmla="*/ 930 h 409"/>
                              <a:gd name="T16" fmla="+- 0 1004 595"/>
                              <a:gd name="T17" fmla="*/ T16 w 409"/>
                              <a:gd name="T18" fmla="+- 0 850 646"/>
                              <a:gd name="T19" fmla="*/ 850 h 409"/>
                              <a:gd name="T20" fmla="+- 0 987 595"/>
                              <a:gd name="T21" fmla="*/ T20 w 409"/>
                              <a:gd name="T22" fmla="+- 0 771 646"/>
                              <a:gd name="T23" fmla="*/ 771 h 409"/>
                              <a:gd name="T24" fmla="+- 0 944 595"/>
                              <a:gd name="T25" fmla="*/ T24 w 409"/>
                              <a:gd name="T26" fmla="+- 0 706 646"/>
                              <a:gd name="T27" fmla="*/ 706 h 409"/>
                              <a:gd name="T28" fmla="+- 0 879 595"/>
                              <a:gd name="T29" fmla="*/ T28 w 409"/>
                              <a:gd name="T30" fmla="+- 0 662 646"/>
                              <a:gd name="T31" fmla="*/ 662 h 409"/>
                              <a:gd name="T32" fmla="+- 0 799 595"/>
                              <a:gd name="T33" fmla="*/ T32 w 409"/>
                              <a:gd name="T34" fmla="+- 0 646 646"/>
                              <a:gd name="T35" fmla="*/ 646 h 409"/>
                              <a:gd name="T36" fmla="+- 0 720 595"/>
                              <a:gd name="T37" fmla="*/ T36 w 409"/>
                              <a:gd name="T38" fmla="+- 0 662 646"/>
                              <a:gd name="T39" fmla="*/ 662 h 409"/>
                              <a:gd name="T40" fmla="+- 0 655 595"/>
                              <a:gd name="T41" fmla="*/ T40 w 409"/>
                              <a:gd name="T42" fmla="+- 0 706 646"/>
                              <a:gd name="T43" fmla="*/ 706 h 409"/>
                              <a:gd name="T44" fmla="+- 0 611 595"/>
                              <a:gd name="T45" fmla="*/ T44 w 409"/>
                              <a:gd name="T46" fmla="+- 0 771 646"/>
                              <a:gd name="T47" fmla="*/ 771 h 409"/>
                              <a:gd name="T48" fmla="+- 0 595 595"/>
                              <a:gd name="T49" fmla="*/ T48 w 409"/>
                              <a:gd name="T50" fmla="+- 0 850 646"/>
                              <a:gd name="T51" fmla="*/ 850 h 409"/>
                              <a:gd name="T52" fmla="+- 0 611 595"/>
                              <a:gd name="T53" fmla="*/ T52 w 409"/>
                              <a:gd name="T54" fmla="+- 0 930 646"/>
                              <a:gd name="T55" fmla="*/ 930 h 409"/>
                              <a:gd name="T56" fmla="+- 0 655 595"/>
                              <a:gd name="T57" fmla="*/ T56 w 409"/>
                              <a:gd name="T58" fmla="+- 0 995 646"/>
                              <a:gd name="T59" fmla="*/ 995 h 409"/>
                              <a:gd name="T60" fmla="+- 0 720 595"/>
                              <a:gd name="T61" fmla="*/ T60 w 409"/>
                              <a:gd name="T62" fmla="+- 0 1038 646"/>
                              <a:gd name="T63" fmla="*/ 1038 h 409"/>
                              <a:gd name="T64" fmla="+- 0 799 595"/>
                              <a:gd name="T65" fmla="*/ T64 w 409"/>
                              <a:gd name="T66" fmla="+- 0 1054 646"/>
                              <a:gd name="T67" fmla="*/ 1054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8"/>
                                </a:moveTo>
                                <a:lnTo>
                                  <a:pt x="284" y="392"/>
                                </a:lnTo>
                                <a:lnTo>
                                  <a:pt x="349" y="349"/>
                                </a:lnTo>
                                <a:lnTo>
                                  <a:pt x="392" y="284"/>
                                </a:lnTo>
                                <a:lnTo>
                                  <a:pt x="409" y="204"/>
                                </a:lnTo>
                                <a:lnTo>
                                  <a:pt x="392" y="125"/>
                                </a:lnTo>
                                <a:lnTo>
                                  <a:pt x="349" y="60"/>
                                </a:lnTo>
                                <a:lnTo>
                                  <a:pt x="284" y="16"/>
                                </a:lnTo>
                                <a:lnTo>
                                  <a:pt x="204" y="0"/>
                                </a:lnTo>
                                <a:lnTo>
                                  <a:pt x="125" y="16"/>
                                </a:lnTo>
                                <a:lnTo>
                                  <a:pt x="60" y="60"/>
                                </a:lnTo>
                                <a:lnTo>
                                  <a:pt x="16" y="125"/>
                                </a:lnTo>
                                <a:lnTo>
                                  <a:pt x="0" y="204"/>
                                </a:lnTo>
                                <a:lnTo>
                                  <a:pt x="16" y="284"/>
                                </a:lnTo>
                                <a:lnTo>
                                  <a:pt x="60" y="349"/>
                                </a:lnTo>
                                <a:lnTo>
                                  <a:pt x="125" y="392"/>
                                </a:lnTo>
                                <a:lnTo>
                                  <a:pt x="204" y="408"/>
                                </a:lnTo>
                                <a:close/>
                              </a:path>
                            </a:pathLst>
                          </a:custGeom>
                          <a:noFill/>
                          <a:ln w="3175">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81" name="Picture 24"/>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5482" y="3232"/>
                            <a:ext cx="6240" cy="41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2" name="Freeform 23"/>
                        <wps:cNvSpPr>
                          <a:spLocks/>
                        </wps:cNvSpPr>
                        <wps:spPr bwMode="auto">
                          <a:xfrm>
                            <a:off x="5515" y="3233"/>
                            <a:ext cx="6178" cy="4100"/>
                          </a:xfrm>
                          <a:custGeom>
                            <a:avLst/>
                            <a:gdLst>
                              <a:gd name="T0" fmla="+- 0 7719 5515"/>
                              <a:gd name="T1" fmla="*/ T0 w 6178"/>
                              <a:gd name="T2" fmla="+- 0 3248 3233"/>
                              <a:gd name="T3" fmla="*/ 3248 h 4100"/>
                              <a:gd name="T4" fmla="+- 0 7550 5515"/>
                              <a:gd name="T5" fmla="*/ T4 w 6178"/>
                              <a:gd name="T6" fmla="+- 0 3257 3233"/>
                              <a:gd name="T7" fmla="*/ 3257 h 4100"/>
                              <a:gd name="T8" fmla="+- 0 7386 5515"/>
                              <a:gd name="T9" fmla="*/ T8 w 6178"/>
                              <a:gd name="T10" fmla="+- 0 3281 3233"/>
                              <a:gd name="T11" fmla="*/ 3281 h 4100"/>
                              <a:gd name="T12" fmla="+- 0 7228 5515"/>
                              <a:gd name="T13" fmla="*/ T12 w 6178"/>
                              <a:gd name="T14" fmla="+- 0 3318 3233"/>
                              <a:gd name="T15" fmla="*/ 3318 h 4100"/>
                              <a:gd name="T16" fmla="+- 0 7079 5515"/>
                              <a:gd name="T17" fmla="*/ T16 w 6178"/>
                              <a:gd name="T18" fmla="+- 0 3369 3233"/>
                              <a:gd name="T19" fmla="*/ 3369 h 4100"/>
                              <a:gd name="T20" fmla="+- 0 6939 5515"/>
                              <a:gd name="T21" fmla="*/ T20 w 6178"/>
                              <a:gd name="T22" fmla="+- 0 3433 3233"/>
                              <a:gd name="T23" fmla="*/ 3433 h 4100"/>
                              <a:gd name="T24" fmla="+- 0 6810 5515"/>
                              <a:gd name="T25" fmla="*/ T24 w 6178"/>
                              <a:gd name="T26" fmla="+- 0 3508 3233"/>
                              <a:gd name="T27" fmla="*/ 3508 h 4100"/>
                              <a:gd name="T28" fmla="+- 0 6695 5515"/>
                              <a:gd name="T29" fmla="*/ T28 w 6178"/>
                              <a:gd name="T30" fmla="+- 0 3594 3233"/>
                              <a:gd name="T31" fmla="*/ 3594 h 4100"/>
                              <a:gd name="T32" fmla="+- 0 6594 5515"/>
                              <a:gd name="T33" fmla="*/ T32 w 6178"/>
                              <a:gd name="T34" fmla="+- 0 3691 3233"/>
                              <a:gd name="T35" fmla="*/ 3691 h 4100"/>
                              <a:gd name="T36" fmla="+- 0 5692 5515"/>
                              <a:gd name="T37" fmla="*/ T36 w 6178"/>
                              <a:gd name="T38" fmla="+- 0 4824 3233"/>
                              <a:gd name="T39" fmla="*/ 4824 h 4100"/>
                              <a:gd name="T40" fmla="+- 0 5605 5515"/>
                              <a:gd name="T41" fmla="*/ T40 w 6178"/>
                              <a:gd name="T42" fmla="+- 0 4957 3233"/>
                              <a:gd name="T43" fmla="*/ 4957 h 4100"/>
                              <a:gd name="T44" fmla="+- 0 5547 5515"/>
                              <a:gd name="T45" fmla="*/ T44 w 6178"/>
                              <a:gd name="T46" fmla="+- 0 5096 3233"/>
                              <a:gd name="T47" fmla="*/ 5096 h 4100"/>
                              <a:gd name="T48" fmla="+- 0 5518 5515"/>
                              <a:gd name="T49" fmla="*/ T48 w 6178"/>
                              <a:gd name="T50" fmla="+- 0 5238 3233"/>
                              <a:gd name="T51" fmla="*/ 5238 h 4100"/>
                              <a:gd name="T52" fmla="+- 0 5519 5515"/>
                              <a:gd name="T53" fmla="*/ T52 w 6178"/>
                              <a:gd name="T54" fmla="+- 0 5381 3233"/>
                              <a:gd name="T55" fmla="*/ 5381 h 4100"/>
                              <a:gd name="T56" fmla="+- 0 5550 5515"/>
                              <a:gd name="T57" fmla="*/ T56 w 6178"/>
                              <a:gd name="T58" fmla="+- 0 5523 3233"/>
                              <a:gd name="T59" fmla="*/ 5523 h 4100"/>
                              <a:gd name="T60" fmla="+- 0 5611 5515"/>
                              <a:gd name="T61" fmla="*/ T60 w 6178"/>
                              <a:gd name="T62" fmla="+- 0 5661 3233"/>
                              <a:gd name="T63" fmla="*/ 5661 h 4100"/>
                              <a:gd name="T64" fmla="+- 0 5701 5515"/>
                              <a:gd name="T65" fmla="*/ T64 w 6178"/>
                              <a:gd name="T66" fmla="+- 0 5793 3233"/>
                              <a:gd name="T67" fmla="*/ 5793 h 4100"/>
                              <a:gd name="T68" fmla="+- 0 6622 5515"/>
                              <a:gd name="T69" fmla="*/ T68 w 6178"/>
                              <a:gd name="T70" fmla="+- 0 6910 3233"/>
                              <a:gd name="T71" fmla="*/ 6910 h 4100"/>
                              <a:gd name="T72" fmla="+- 0 6725 5515"/>
                              <a:gd name="T73" fmla="*/ T72 w 6178"/>
                              <a:gd name="T74" fmla="+- 0 7005 3233"/>
                              <a:gd name="T75" fmla="*/ 7005 h 4100"/>
                              <a:gd name="T76" fmla="+- 0 6842 5515"/>
                              <a:gd name="T77" fmla="*/ T76 w 6178"/>
                              <a:gd name="T78" fmla="+- 0 7089 3233"/>
                              <a:gd name="T79" fmla="*/ 7089 h 4100"/>
                              <a:gd name="T80" fmla="+- 0 6971 5515"/>
                              <a:gd name="T81" fmla="*/ T80 w 6178"/>
                              <a:gd name="T82" fmla="+- 0 7162 3233"/>
                              <a:gd name="T83" fmla="*/ 7162 h 4100"/>
                              <a:gd name="T84" fmla="+- 0 7112 5515"/>
                              <a:gd name="T85" fmla="*/ T84 w 6178"/>
                              <a:gd name="T86" fmla="+- 0 7223 3233"/>
                              <a:gd name="T87" fmla="*/ 7223 h 4100"/>
                              <a:gd name="T88" fmla="+- 0 7263 5515"/>
                              <a:gd name="T89" fmla="*/ T88 w 6178"/>
                              <a:gd name="T90" fmla="+- 0 7271 3233"/>
                              <a:gd name="T91" fmla="*/ 7271 h 4100"/>
                              <a:gd name="T92" fmla="+- 0 7421 5515"/>
                              <a:gd name="T93" fmla="*/ T92 w 6178"/>
                              <a:gd name="T94" fmla="+- 0 7306 3233"/>
                              <a:gd name="T95" fmla="*/ 7306 h 4100"/>
                              <a:gd name="T96" fmla="+- 0 7586 5515"/>
                              <a:gd name="T97" fmla="*/ T96 w 6178"/>
                              <a:gd name="T98" fmla="+- 0 7327 3233"/>
                              <a:gd name="T99" fmla="*/ 7327 h 4100"/>
                              <a:gd name="T100" fmla="+- 0 7755 5515"/>
                              <a:gd name="T101" fmla="*/ T100 w 6178"/>
                              <a:gd name="T102" fmla="+- 0 7333 3233"/>
                              <a:gd name="T103" fmla="*/ 7333 h 4100"/>
                              <a:gd name="T104" fmla="+- 0 9574 5515"/>
                              <a:gd name="T105" fmla="*/ T104 w 6178"/>
                              <a:gd name="T106" fmla="+- 0 7315 3233"/>
                              <a:gd name="T107" fmla="*/ 7315 h 4100"/>
                              <a:gd name="T108" fmla="+- 0 9740 5515"/>
                              <a:gd name="T109" fmla="*/ T108 w 6178"/>
                              <a:gd name="T110" fmla="+- 0 7299 3233"/>
                              <a:gd name="T111" fmla="*/ 7299 h 4100"/>
                              <a:gd name="T112" fmla="+- 0 9902 5515"/>
                              <a:gd name="T113" fmla="*/ T112 w 6178"/>
                              <a:gd name="T114" fmla="+- 0 7268 3233"/>
                              <a:gd name="T115" fmla="*/ 7268 h 4100"/>
                              <a:gd name="T116" fmla="+- 0 10055 5515"/>
                              <a:gd name="T117" fmla="*/ T116 w 6178"/>
                              <a:gd name="T118" fmla="+- 0 7224 3233"/>
                              <a:gd name="T119" fmla="*/ 7224 h 4100"/>
                              <a:gd name="T120" fmla="+- 0 10200 5515"/>
                              <a:gd name="T121" fmla="*/ T120 w 6178"/>
                              <a:gd name="T122" fmla="+- 0 7167 3233"/>
                              <a:gd name="T123" fmla="*/ 7167 h 4100"/>
                              <a:gd name="T124" fmla="+- 0 10335 5515"/>
                              <a:gd name="T125" fmla="*/ T124 w 6178"/>
                              <a:gd name="T126" fmla="+- 0 7097 3233"/>
                              <a:gd name="T127" fmla="*/ 7097 h 4100"/>
                              <a:gd name="T128" fmla="+- 0 10457 5515"/>
                              <a:gd name="T129" fmla="*/ T128 w 6178"/>
                              <a:gd name="T130" fmla="+- 0 7016 3233"/>
                              <a:gd name="T131" fmla="*/ 7016 h 4100"/>
                              <a:gd name="T132" fmla="+- 0 10565 5515"/>
                              <a:gd name="T133" fmla="*/ T132 w 6178"/>
                              <a:gd name="T134" fmla="+- 0 6925 3233"/>
                              <a:gd name="T135" fmla="*/ 6925 h 4100"/>
                              <a:gd name="T136" fmla="+- 0 10658 5515"/>
                              <a:gd name="T137" fmla="*/ T136 w 6178"/>
                              <a:gd name="T138" fmla="+- 0 6823 3233"/>
                              <a:gd name="T139" fmla="*/ 6823 h 4100"/>
                              <a:gd name="T140" fmla="+- 0 11563 5515"/>
                              <a:gd name="T141" fmla="*/ T140 w 6178"/>
                              <a:gd name="T142" fmla="+- 0 5676 3233"/>
                              <a:gd name="T143" fmla="*/ 5676 h 4100"/>
                              <a:gd name="T144" fmla="+- 0 11636 5515"/>
                              <a:gd name="T145" fmla="*/ T144 w 6178"/>
                              <a:gd name="T146" fmla="+- 0 5540 3233"/>
                              <a:gd name="T147" fmla="*/ 5540 h 4100"/>
                              <a:gd name="T148" fmla="+- 0 11679 5515"/>
                              <a:gd name="T149" fmla="*/ T148 w 6178"/>
                              <a:gd name="T150" fmla="+- 0 5399 3233"/>
                              <a:gd name="T151" fmla="*/ 5399 h 4100"/>
                              <a:gd name="T152" fmla="+- 0 11693 5515"/>
                              <a:gd name="T153" fmla="*/ T152 w 6178"/>
                              <a:gd name="T154" fmla="+- 0 5256 3233"/>
                              <a:gd name="T155" fmla="*/ 5256 h 4100"/>
                              <a:gd name="T156" fmla="+- 0 11677 5515"/>
                              <a:gd name="T157" fmla="*/ T156 w 6178"/>
                              <a:gd name="T158" fmla="+- 0 5113 3233"/>
                              <a:gd name="T159" fmla="*/ 5113 h 4100"/>
                              <a:gd name="T160" fmla="+- 0 11631 5515"/>
                              <a:gd name="T161" fmla="*/ T160 w 6178"/>
                              <a:gd name="T162" fmla="+- 0 4973 3233"/>
                              <a:gd name="T163" fmla="*/ 4973 h 4100"/>
                              <a:gd name="T164" fmla="+- 0 11556 5515"/>
                              <a:gd name="T165" fmla="*/ T164 w 6178"/>
                              <a:gd name="T166" fmla="+- 0 4838 3233"/>
                              <a:gd name="T167" fmla="*/ 4838 h 4100"/>
                              <a:gd name="T168" fmla="+- 0 10631 5515"/>
                              <a:gd name="T169" fmla="*/ T168 w 6178"/>
                              <a:gd name="T170" fmla="+- 0 3707 3233"/>
                              <a:gd name="T171" fmla="*/ 3707 h 4100"/>
                              <a:gd name="T172" fmla="+- 0 10536 5515"/>
                              <a:gd name="T173" fmla="*/ T172 w 6178"/>
                              <a:gd name="T174" fmla="+- 0 3607 3233"/>
                              <a:gd name="T175" fmla="*/ 3607 h 4100"/>
                              <a:gd name="T176" fmla="+- 0 10426 5515"/>
                              <a:gd name="T177" fmla="*/ T176 w 6178"/>
                              <a:gd name="T178" fmla="+- 0 3517 3233"/>
                              <a:gd name="T179" fmla="*/ 3517 h 4100"/>
                              <a:gd name="T180" fmla="+- 0 10303 5515"/>
                              <a:gd name="T181" fmla="*/ T180 w 6178"/>
                              <a:gd name="T182" fmla="+- 0 3439 3233"/>
                              <a:gd name="T183" fmla="*/ 3439 h 4100"/>
                              <a:gd name="T184" fmla="+- 0 10167 5515"/>
                              <a:gd name="T185" fmla="*/ T184 w 6178"/>
                              <a:gd name="T186" fmla="+- 0 3372 3233"/>
                              <a:gd name="T187" fmla="*/ 3372 h 4100"/>
                              <a:gd name="T188" fmla="+- 0 10021 5515"/>
                              <a:gd name="T189" fmla="*/ T188 w 6178"/>
                              <a:gd name="T190" fmla="+- 0 3317 3233"/>
                              <a:gd name="T191" fmla="*/ 3317 h 4100"/>
                              <a:gd name="T192" fmla="+- 0 9867 5515"/>
                              <a:gd name="T193" fmla="*/ T192 w 6178"/>
                              <a:gd name="T194" fmla="+- 0 3276 3233"/>
                              <a:gd name="T195" fmla="*/ 3276 h 4100"/>
                              <a:gd name="T196" fmla="+- 0 9705 5515"/>
                              <a:gd name="T197" fmla="*/ T196 w 6178"/>
                              <a:gd name="T198" fmla="+- 0 3248 3233"/>
                              <a:gd name="T199" fmla="*/ 3248 h 4100"/>
                              <a:gd name="T200" fmla="+- 0 9538 5515"/>
                              <a:gd name="T201" fmla="*/ T200 w 6178"/>
                              <a:gd name="T202" fmla="+- 0 3234 3233"/>
                              <a:gd name="T203" fmla="*/ 3234 h 41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6178" h="4100">
                                <a:moveTo>
                                  <a:pt x="3938" y="0"/>
                                </a:moveTo>
                                <a:lnTo>
                                  <a:pt x="2204" y="15"/>
                                </a:lnTo>
                                <a:lnTo>
                                  <a:pt x="2119" y="18"/>
                                </a:lnTo>
                                <a:lnTo>
                                  <a:pt x="2035" y="24"/>
                                </a:lnTo>
                                <a:lnTo>
                                  <a:pt x="1952" y="34"/>
                                </a:lnTo>
                                <a:lnTo>
                                  <a:pt x="1871" y="48"/>
                                </a:lnTo>
                                <a:lnTo>
                                  <a:pt x="1791" y="65"/>
                                </a:lnTo>
                                <a:lnTo>
                                  <a:pt x="1713" y="85"/>
                                </a:lnTo>
                                <a:lnTo>
                                  <a:pt x="1637" y="109"/>
                                </a:lnTo>
                                <a:lnTo>
                                  <a:pt x="1564" y="136"/>
                                </a:lnTo>
                                <a:lnTo>
                                  <a:pt x="1493" y="166"/>
                                </a:lnTo>
                                <a:lnTo>
                                  <a:pt x="1424" y="200"/>
                                </a:lnTo>
                                <a:lnTo>
                                  <a:pt x="1358" y="236"/>
                                </a:lnTo>
                                <a:lnTo>
                                  <a:pt x="1295" y="275"/>
                                </a:lnTo>
                                <a:lnTo>
                                  <a:pt x="1236" y="316"/>
                                </a:lnTo>
                                <a:lnTo>
                                  <a:pt x="1180" y="361"/>
                                </a:lnTo>
                                <a:lnTo>
                                  <a:pt x="1128" y="408"/>
                                </a:lnTo>
                                <a:lnTo>
                                  <a:pt x="1079" y="458"/>
                                </a:lnTo>
                                <a:lnTo>
                                  <a:pt x="1035" y="510"/>
                                </a:lnTo>
                                <a:lnTo>
                                  <a:pt x="177" y="1591"/>
                                </a:lnTo>
                                <a:lnTo>
                                  <a:pt x="130" y="1657"/>
                                </a:lnTo>
                                <a:lnTo>
                                  <a:pt x="90" y="1724"/>
                                </a:lnTo>
                                <a:lnTo>
                                  <a:pt x="57" y="1793"/>
                                </a:lnTo>
                                <a:lnTo>
                                  <a:pt x="32" y="1863"/>
                                </a:lnTo>
                                <a:lnTo>
                                  <a:pt x="14" y="1934"/>
                                </a:lnTo>
                                <a:lnTo>
                                  <a:pt x="3" y="2005"/>
                                </a:lnTo>
                                <a:lnTo>
                                  <a:pt x="0" y="2077"/>
                                </a:lnTo>
                                <a:lnTo>
                                  <a:pt x="4" y="2148"/>
                                </a:lnTo>
                                <a:lnTo>
                                  <a:pt x="16" y="2220"/>
                                </a:lnTo>
                                <a:lnTo>
                                  <a:pt x="35" y="2290"/>
                                </a:lnTo>
                                <a:lnTo>
                                  <a:pt x="62" y="2360"/>
                                </a:lnTo>
                                <a:lnTo>
                                  <a:pt x="96" y="2428"/>
                                </a:lnTo>
                                <a:lnTo>
                                  <a:pt x="137" y="2495"/>
                                </a:lnTo>
                                <a:lnTo>
                                  <a:pt x="186" y="2560"/>
                                </a:lnTo>
                                <a:lnTo>
                                  <a:pt x="1062" y="3626"/>
                                </a:lnTo>
                                <a:lnTo>
                                  <a:pt x="1107" y="3677"/>
                                </a:lnTo>
                                <a:lnTo>
                                  <a:pt x="1157" y="3726"/>
                                </a:lnTo>
                                <a:lnTo>
                                  <a:pt x="1210" y="3772"/>
                                </a:lnTo>
                                <a:lnTo>
                                  <a:pt x="1267" y="3815"/>
                                </a:lnTo>
                                <a:lnTo>
                                  <a:pt x="1327" y="3856"/>
                                </a:lnTo>
                                <a:lnTo>
                                  <a:pt x="1390" y="3894"/>
                                </a:lnTo>
                                <a:lnTo>
                                  <a:pt x="1456" y="3929"/>
                                </a:lnTo>
                                <a:lnTo>
                                  <a:pt x="1526" y="3961"/>
                                </a:lnTo>
                                <a:lnTo>
                                  <a:pt x="1597" y="3990"/>
                                </a:lnTo>
                                <a:lnTo>
                                  <a:pt x="1672" y="4016"/>
                                </a:lnTo>
                                <a:lnTo>
                                  <a:pt x="1748" y="4038"/>
                                </a:lnTo>
                                <a:lnTo>
                                  <a:pt x="1826" y="4057"/>
                                </a:lnTo>
                                <a:lnTo>
                                  <a:pt x="1906" y="4073"/>
                                </a:lnTo>
                                <a:lnTo>
                                  <a:pt x="1988" y="4085"/>
                                </a:lnTo>
                                <a:lnTo>
                                  <a:pt x="2071" y="4094"/>
                                </a:lnTo>
                                <a:lnTo>
                                  <a:pt x="2155" y="4099"/>
                                </a:lnTo>
                                <a:lnTo>
                                  <a:pt x="2240" y="4100"/>
                                </a:lnTo>
                                <a:lnTo>
                                  <a:pt x="3974" y="4085"/>
                                </a:lnTo>
                                <a:lnTo>
                                  <a:pt x="4059" y="4082"/>
                                </a:lnTo>
                                <a:lnTo>
                                  <a:pt x="4143" y="4076"/>
                                </a:lnTo>
                                <a:lnTo>
                                  <a:pt x="4225" y="4066"/>
                                </a:lnTo>
                                <a:lnTo>
                                  <a:pt x="4307" y="4052"/>
                                </a:lnTo>
                                <a:lnTo>
                                  <a:pt x="4387" y="4035"/>
                                </a:lnTo>
                                <a:lnTo>
                                  <a:pt x="4465" y="4014"/>
                                </a:lnTo>
                                <a:lnTo>
                                  <a:pt x="4540" y="3991"/>
                                </a:lnTo>
                                <a:lnTo>
                                  <a:pt x="4614" y="3964"/>
                                </a:lnTo>
                                <a:lnTo>
                                  <a:pt x="4685" y="3934"/>
                                </a:lnTo>
                                <a:lnTo>
                                  <a:pt x="4754" y="3900"/>
                                </a:lnTo>
                                <a:lnTo>
                                  <a:pt x="4820" y="3864"/>
                                </a:lnTo>
                                <a:lnTo>
                                  <a:pt x="4882" y="3825"/>
                                </a:lnTo>
                                <a:lnTo>
                                  <a:pt x="4942" y="3783"/>
                                </a:lnTo>
                                <a:lnTo>
                                  <a:pt x="4998" y="3739"/>
                                </a:lnTo>
                                <a:lnTo>
                                  <a:pt x="5050" y="3692"/>
                                </a:lnTo>
                                <a:lnTo>
                                  <a:pt x="5099" y="3642"/>
                                </a:lnTo>
                                <a:lnTo>
                                  <a:pt x="5143" y="3590"/>
                                </a:lnTo>
                                <a:lnTo>
                                  <a:pt x="6000" y="2509"/>
                                </a:lnTo>
                                <a:lnTo>
                                  <a:pt x="6048" y="2443"/>
                                </a:lnTo>
                                <a:lnTo>
                                  <a:pt x="6088" y="2376"/>
                                </a:lnTo>
                                <a:lnTo>
                                  <a:pt x="6121" y="2307"/>
                                </a:lnTo>
                                <a:lnTo>
                                  <a:pt x="6146" y="2237"/>
                                </a:lnTo>
                                <a:lnTo>
                                  <a:pt x="6164" y="2166"/>
                                </a:lnTo>
                                <a:lnTo>
                                  <a:pt x="6175" y="2095"/>
                                </a:lnTo>
                                <a:lnTo>
                                  <a:pt x="6178" y="2023"/>
                                </a:lnTo>
                                <a:lnTo>
                                  <a:pt x="6173" y="1951"/>
                                </a:lnTo>
                                <a:lnTo>
                                  <a:pt x="6162" y="1880"/>
                                </a:lnTo>
                                <a:lnTo>
                                  <a:pt x="6143" y="1810"/>
                                </a:lnTo>
                                <a:lnTo>
                                  <a:pt x="6116" y="1740"/>
                                </a:lnTo>
                                <a:lnTo>
                                  <a:pt x="6082" y="1672"/>
                                </a:lnTo>
                                <a:lnTo>
                                  <a:pt x="6041" y="1605"/>
                                </a:lnTo>
                                <a:lnTo>
                                  <a:pt x="5992" y="1540"/>
                                </a:lnTo>
                                <a:lnTo>
                                  <a:pt x="5116" y="474"/>
                                </a:lnTo>
                                <a:lnTo>
                                  <a:pt x="5071" y="423"/>
                                </a:lnTo>
                                <a:lnTo>
                                  <a:pt x="5021" y="374"/>
                                </a:lnTo>
                                <a:lnTo>
                                  <a:pt x="4968" y="328"/>
                                </a:lnTo>
                                <a:lnTo>
                                  <a:pt x="4911" y="284"/>
                                </a:lnTo>
                                <a:lnTo>
                                  <a:pt x="4851" y="244"/>
                                </a:lnTo>
                                <a:lnTo>
                                  <a:pt x="4788" y="206"/>
                                </a:lnTo>
                                <a:lnTo>
                                  <a:pt x="4721" y="171"/>
                                </a:lnTo>
                                <a:lnTo>
                                  <a:pt x="4652" y="139"/>
                                </a:lnTo>
                                <a:lnTo>
                                  <a:pt x="4580" y="110"/>
                                </a:lnTo>
                                <a:lnTo>
                                  <a:pt x="4506" y="84"/>
                                </a:lnTo>
                                <a:lnTo>
                                  <a:pt x="4430" y="62"/>
                                </a:lnTo>
                                <a:lnTo>
                                  <a:pt x="4352" y="43"/>
                                </a:lnTo>
                                <a:lnTo>
                                  <a:pt x="4272" y="27"/>
                                </a:lnTo>
                                <a:lnTo>
                                  <a:pt x="4190" y="15"/>
                                </a:lnTo>
                                <a:lnTo>
                                  <a:pt x="4107" y="6"/>
                                </a:lnTo>
                                <a:lnTo>
                                  <a:pt x="4023" y="1"/>
                                </a:lnTo>
                                <a:lnTo>
                                  <a:pt x="3938" y="0"/>
                                </a:lnTo>
                                <a:close/>
                              </a:path>
                            </a:pathLst>
                          </a:custGeom>
                          <a:noFill/>
                          <a:ln w="381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83" name="Picture 22"/>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5312" y="8151"/>
                            <a:ext cx="6240" cy="41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4" name="Freeform 21"/>
                        <wps:cNvSpPr>
                          <a:spLocks/>
                        </wps:cNvSpPr>
                        <wps:spPr bwMode="auto">
                          <a:xfrm>
                            <a:off x="5344" y="8151"/>
                            <a:ext cx="6178" cy="4100"/>
                          </a:xfrm>
                          <a:custGeom>
                            <a:avLst/>
                            <a:gdLst>
                              <a:gd name="T0" fmla="+- 0 7549 5345"/>
                              <a:gd name="T1" fmla="*/ T0 w 6178"/>
                              <a:gd name="T2" fmla="+- 0 8166 8151"/>
                              <a:gd name="T3" fmla="*/ 8166 h 4100"/>
                              <a:gd name="T4" fmla="+- 0 7380 5345"/>
                              <a:gd name="T5" fmla="*/ T4 w 6178"/>
                              <a:gd name="T6" fmla="+- 0 8175 8151"/>
                              <a:gd name="T7" fmla="*/ 8175 h 4100"/>
                              <a:gd name="T8" fmla="+- 0 7216 5345"/>
                              <a:gd name="T9" fmla="*/ T8 w 6178"/>
                              <a:gd name="T10" fmla="+- 0 8199 8151"/>
                              <a:gd name="T11" fmla="*/ 8199 h 4100"/>
                              <a:gd name="T12" fmla="+- 0 7058 5345"/>
                              <a:gd name="T13" fmla="*/ T12 w 6178"/>
                              <a:gd name="T14" fmla="+- 0 8237 8151"/>
                              <a:gd name="T15" fmla="*/ 8237 h 4100"/>
                              <a:gd name="T16" fmla="+- 0 6909 5345"/>
                              <a:gd name="T17" fmla="*/ T16 w 6178"/>
                              <a:gd name="T18" fmla="+- 0 8288 8151"/>
                              <a:gd name="T19" fmla="*/ 8288 h 4100"/>
                              <a:gd name="T20" fmla="+- 0 6769 5345"/>
                              <a:gd name="T21" fmla="*/ T20 w 6178"/>
                              <a:gd name="T22" fmla="+- 0 8351 8151"/>
                              <a:gd name="T23" fmla="*/ 8351 h 4100"/>
                              <a:gd name="T24" fmla="+- 0 6640 5345"/>
                              <a:gd name="T25" fmla="*/ T24 w 6178"/>
                              <a:gd name="T26" fmla="+- 0 8426 8151"/>
                              <a:gd name="T27" fmla="*/ 8426 h 4100"/>
                              <a:gd name="T28" fmla="+- 0 6525 5345"/>
                              <a:gd name="T29" fmla="*/ T28 w 6178"/>
                              <a:gd name="T30" fmla="+- 0 8512 8151"/>
                              <a:gd name="T31" fmla="*/ 8512 h 4100"/>
                              <a:gd name="T32" fmla="+- 0 6424 5345"/>
                              <a:gd name="T33" fmla="*/ T32 w 6178"/>
                              <a:gd name="T34" fmla="+- 0 8609 8151"/>
                              <a:gd name="T35" fmla="*/ 8609 h 4100"/>
                              <a:gd name="T36" fmla="+- 0 5522 5345"/>
                              <a:gd name="T37" fmla="*/ T36 w 6178"/>
                              <a:gd name="T38" fmla="+- 0 9742 8151"/>
                              <a:gd name="T39" fmla="*/ 9742 h 4100"/>
                              <a:gd name="T40" fmla="+- 0 5435 5345"/>
                              <a:gd name="T41" fmla="*/ T40 w 6178"/>
                              <a:gd name="T42" fmla="+- 0 9875 8151"/>
                              <a:gd name="T43" fmla="*/ 9875 h 4100"/>
                              <a:gd name="T44" fmla="+- 0 5376 5345"/>
                              <a:gd name="T45" fmla="*/ T44 w 6178"/>
                              <a:gd name="T46" fmla="+- 0 10014 8151"/>
                              <a:gd name="T47" fmla="*/ 10014 h 4100"/>
                              <a:gd name="T48" fmla="+- 0 5348 5345"/>
                              <a:gd name="T49" fmla="*/ T48 w 6178"/>
                              <a:gd name="T50" fmla="+- 0 10157 8151"/>
                              <a:gd name="T51" fmla="*/ 10157 h 4100"/>
                              <a:gd name="T52" fmla="+- 0 5349 5345"/>
                              <a:gd name="T53" fmla="*/ T52 w 6178"/>
                              <a:gd name="T54" fmla="+- 0 10300 8151"/>
                              <a:gd name="T55" fmla="*/ 10300 h 4100"/>
                              <a:gd name="T56" fmla="+- 0 5380 5345"/>
                              <a:gd name="T57" fmla="*/ T56 w 6178"/>
                              <a:gd name="T58" fmla="+- 0 10442 8151"/>
                              <a:gd name="T59" fmla="*/ 10442 h 4100"/>
                              <a:gd name="T60" fmla="+- 0 5441 5345"/>
                              <a:gd name="T61" fmla="*/ T60 w 6178"/>
                              <a:gd name="T62" fmla="+- 0 10580 8151"/>
                              <a:gd name="T63" fmla="*/ 10580 h 4100"/>
                              <a:gd name="T64" fmla="+- 0 5531 5345"/>
                              <a:gd name="T65" fmla="*/ T64 w 6178"/>
                              <a:gd name="T66" fmla="+- 0 10711 8151"/>
                              <a:gd name="T67" fmla="*/ 10711 h 4100"/>
                              <a:gd name="T68" fmla="+- 0 6452 5345"/>
                              <a:gd name="T69" fmla="*/ T68 w 6178"/>
                              <a:gd name="T70" fmla="+- 0 11828 8151"/>
                              <a:gd name="T71" fmla="*/ 11828 h 4100"/>
                              <a:gd name="T72" fmla="+- 0 6555 5345"/>
                              <a:gd name="T73" fmla="*/ T72 w 6178"/>
                              <a:gd name="T74" fmla="+- 0 11923 8151"/>
                              <a:gd name="T75" fmla="*/ 11923 h 4100"/>
                              <a:gd name="T76" fmla="+- 0 6672 5345"/>
                              <a:gd name="T77" fmla="*/ T76 w 6178"/>
                              <a:gd name="T78" fmla="+- 0 12008 8151"/>
                              <a:gd name="T79" fmla="*/ 12008 h 4100"/>
                              <a:gd name="T80" fmla="+- 0 6801 5345"/>
                              <a:gd name="T81" fmla="*/ T80 w 6178"/>
                              <a:gd name="T82" fmla="+- 0 12080 8151"/>
                              <a:gd name="T83" fmla="*/ 12080 h 4100"/>
                              <a:gd name="T84" fmla="+- 0 6942 5345"/>
                              <a:gd name="T85" fmla="*/ T84 w 6178"/>
                              <a:gd name="T86" fmla="+- 0 12141 8151"/>
                              <a:gd name="T87" fmla="*/ 12141 h 4100"/>
                              <a:gd name="T88" fmla="+- 0 7093 5345"/>
                              <a:gd name="T89" fmla="*/ T88 w 6178"/>
                              <a:gd name="T90" fmla="+- 0 12189 8151"/>
                              <a:gd name="T91" fmla="*/ 12189 h 4100"/>
                              <a:gd name="T92" fmla="+- 0 7251 5345"/>
                              <a:gd name="T93" fmla="*/ T92 w 6178"/>
                              <a:gd name="T94" fmla="+- 0 12224 8151"/>
                              <a:gd name="T95" fmla="*/ 12224 h 4100"/>
                              <a:gd name="T96" fmla="+- 0 7416 5345"/>
                              <a:gd name="T97" fmla="*/ T96 w 6178"/>
                              <a:gd name="T98" fmla="+- 0 12245 8151"/>
                              <a:gd name="T99" fmla="*/ 12245 h 4100"/>
                              <a:gd name="T100" fmla="+- 0 7585 5345"/>
                              <a:gd name="T101" fmla="*/ T100 w 6178"/>
                              <a:gd name="T102" fmla="+- 0 12251 8151"/>
                              <a:gd name="T103" fmla="*/ 12251 h 4100"/>
                              <a:gd name="T104" fmla="+- 0 9404 5345"/>
                              <a:gd name="T105" fmla="*/ T104 w 6178"/>
                              <a:gd name="T106" fmla="+- 0 12233 8151"/>
                              <a:gd name="T107" fmla="*/ 12233 h 4100"/>
                              <a:gd name="T108" fmla="+- 0 9570 5345"/>
                              <a:gd name="T109" fmla="*/ T108 w 6178"/>
                              <a:gd name="T110" fmla="+- 0 12217 8151"/>
                              <a:gd name="T111" fmla="*/ 12217 h 4100"/>
                              <a:gd name="T112" fmla="+- 0 9731 5345"/>
                              <a:gd name="T113" fmla="*/ T112 w 6178"/>
                              <a:gd name="T114" fmla="+- 0 12186 8151"/>
                              <a:gd name="T115" fmla="*/ 12186 h 4100"/>
                              <a:gd name="T116" fmla="+- 0 9885 5345"/>
                              <a:gd name="T117" fmla="*/ T116 w 6178"/>
                              <a:gd name="T118" fmla="+- 0 12142 8151"/>
                              <a:gd name="T119" fmla="*/ 12142 h 4100"/>
                              <a:gd name="T120" fmla="+- 0 10030 5345"/>
                              <a:gd name="T121" fmla="*/ T120 w 6178"/>
                              <a:gd name="T122" fmla="+- 0 12085 8151"/>
                              <a:gd name="T123" fmla="*/ 12085 h 4100"/>
                              <a:gd name="T124" fmla="+- 0 10165 5345"/>
                              <a:gd name="T125" fmla="*/ T124 w 6178"/>
                              <a:gd name="T126" fmla="+- 0 12015 8151"/>
                              <a:gd name="T127" fmla="*/ 12015 h 4100"/>
                              <a:gd name="T128" fmla="+- 0 10287 5345"/>
                              <a:gd name="T129" fmla="*/ T128 w 6178"/>
                              <a:gd name="T130" fmla="+- 0 11935 8151"/>
                              <a:gd name="T131" fmla="*/ 11935 h 4100"/>
                              <a:gd name="T132" fmla="+- 0 10395 5345"/>
                              <a:gd name="T133" fmla="*/ T132 w 6178"/>
                              <a:gd name="T134" fmla="+- 0 11843 8151"/>
                              <a:gd name="T135" fmla="*/ 11843 h 4100"/>
                              <a:gd name="T136" fmla="+- 0 10488 5345"/>
                              <a:gd name="T137" fmla="*/ T136 w 6178"/>
                              <a:gd name="T138" fmla="+- 0 11741 8151"/>
                              <a:gd name="T139" fmla="*/ 11741 h 4100"/>
                              <a:gd name="T140" fmla="+- 0 11393 5345"/>
                              <a:gd name="T141" fmla="*/ T140 w 6178"/>
                              <a:gd name="T142" fmla="+- 0 10595 8151"/>
                              <a:gd name="T143" fmla="*/ 10595 h 4100"/>
                              <a:gd name="T144" fmla="+- 0 11466 5345"/>
                              <a:gd name="T145" fmla="*/ T144 w 6178"/>
                              <a:gd name="T146" fmla="+- 0 10458 8151"/>
                              <a:gd name="T147" fmla="*/ 10458 h 4100"/>
                              <a:gd name="T148" fmla="+- 0 11509 5345"/>
                              <a:gd name="T149" fmla="*/ T148 w 6178"/>
                              <a:gd name="T150" fmla="+- 0 10317 8151"/>
                              <a:gd name="T151" fmla="*/ 10317 h 4100"/>
                              <a:gd name="T152" fmla="+- 0 11523 5345"/>
                              <a:gd name="T153" fmla="*/ T152 w 6178"/>
                              <a:gd name="T154" fmla="+- 0 10174 8151"/>
                              <a:gd name="T155" fmla="*/ 10174 h 4100"/>
                              <a:gd name="T156" fmla="+- 0 11507 5345"/>
                              <a:gd name="T157" fmla="*/ T156 w 6178"/>
                              <a:gd name="T158" fmla="+- 0 10031 8151"/>
                              <a:gd name="T159" fmla="*/ 10031 h 4100"/>
                              <a:gd name="T160" fmla="+- 0 11461 5345"/>
                              <a:gd name="T161" fmla="*/ T160 w 6178"/>
                              <a:gd name="T162" fmla="+- 0 9891 8151"/>
                              <a:gd name="T163" fmla="*/ 9891 h 4100"/>
                              <a:gd name="T164" fmla="+- 0 11386 5345"/>
                              <a:gd name="T165" fmla="*/ T164 w 6178"/>
                              <a:gd name="T166" fmla="+- 0 9756 8151"/>
                              <a:gd name="T167" fmla="*/ 9756 h 4100"/>
                              <a:gd name="T168" fmla="+- 0 10461 5345"/>
                              <a:gd name="T169" fmla="*/ T168 w 6178"/>
                              <a:gd name="T170" fmla="+- 0 8626 8151"/>
                              <a:gd name="T171" fmla="*/ 8626 h 4100"/>
                              <a:gd name="T172" fmla="+- 0 10366 5345"/>
                              <a:gd name="T173" fmla="*/ T172 w 6178"/>
                              <a:gd name="T174" fmla="+- 0 8525 8151"/>
                              <a:gd name="T175" fmla="*/ 8525 h 4100"/>
                              <a:gd name="T176" fmla="+- 0 10256 5345"/>
                              <a:gd name="T177" fmla="*/ T176 w 6178"/>
                              <a:gd name="T178" fmla="+- 0 8436 8151"/>
                              <a:gd name="T179" fmla="*/ 8436 h 4100"/>
                              <a:gd name="T180" fmla="+- 0 10133 5345"/>
                              <a:gd name="T181" fmla="*/ T180 w 6178"/>
                              <a:gd name="T182" fmla="+- 0 8357 8151"/>
                              <a:gd name="T183" fmla="*/ 8357 h 4100"/>
                              <a:gd name="T184" fmla="+- 0 9997 5345"/>
                              <a:gd name="T185" fmla="*/ T184 w 6178"/>
                              <a:gd name="T186" fmla="+- 0 8290 8151"/>
                              <a:gd name="T187" fmla="*/ 8290 h 4100"/>
                              <a:gd name="T188" fmla="+- 0 9851 5345"/>
                              <a:gd name="T189" fmla="*/ T188 w 6178"/>
                              <a:gd name="T190" fmla="+- 0 8235 8151"/>
                              <a:gd name="T191" fmla="*/ 8235 h 4100"/>
                              <a:gd name="T192" fmla="+- 0 9697 5345"/>
                              <a:gd name="T193" fmla="*/ T192 w 6178"/>
                              <a:gd name="T194" fmla="+- 0 8194 8151"/>
                              <a:gd name="T195" fmla="*/ 8194 h 4100"/>
                              <a:gd name="T196" fmla="+- 0 9535 5345"/>
                              <a:gd name="T197" fmla="*/ T196 w 6178"/>
                              <a:gd name="T198" fmla="+- 0 8166 8151"/>
                              <a:gd name="T199" fmla="*/ 8166 h 4100"/>
                              <a:gd name="T200" fmla="+- 0 9368 5345"/>
                              <a:gd name="T201" fmla="*/ T200 w 6178"/>
                              <a:gd name="T202" fmla="+- 0 8152 8151"/>
                              <a:gd name="T203" fmla="*/ 8152 h 41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6178" h="4100">
                                <a:moveTo>
                                  <a:pt x="3938" y="0"/>
                                </a:moveTo>
                                <a:lnTo>
                                  <a:pt x="2204" y="15"/>
                                </a:lnTo>
                                <a:lnTo>
                                  <a:pt x="2119" y="18"/>
                                </a:lnTo>
                                <a:lnTo>
                                  <a:pt x="2035" y="24"/>
                                </a:lnTo>
                                <a:lnTo>
                                  <a:pt x="1952" y="35"/>
                                </a:lnTo>
                                <a:lnTo>
                                  <a:pt x="1871" y="48"/>
                                </a:lnTo>
                                <a:lnTo>
                                  <a:pt x="1791" y="65"/>
                                </a:lnTo>
                                <a:lnTo>
                                  <a:pt x="1713" y="86"/>
                                </a:lnTo>
                                <a:lnTo>
                                  <a:pt x="1637" y="109"/>
                                </a:lnTo>
                                <a:lnTo>
                                  <a:pt x="1564" y="137"/>
                                </a:lnTo>
                                <a:lnTo>
                                  <a:pt x="1492" y="167"/>
                                </a:lnTo>
                                <a:lnTo>
                                  <a:pt x="1424" y="200"/>
                                </a:lnTo>
                                <a:lnTo>
                                  <a:pt x="1358" y="236"/>
                                </a:lnTo>
                                <a:lnTo>
                                  <a:pt x="1295" y="275"/>
                                </a:lnTo>
                                <a:lnTo>
                                  <a:pt x="1236" y="317"/>
                                </a:lnTo>
                                <a:lnTo>
                                  <a:pt x="1180" y="361"/>
                                </a:lnTo>
                                <a:lnTo>
                                  <a:pt x="1128" y="408"/>
                                </a:lnTo>
                                <a:lnTo>
                                  <a:pt x="1079" y="458"/>
                                </a:lnTo>
                                <a:lnTo>
                                  <a:pt x="1035" y="510"/>
                                </a:lnTo>
                                <a:lnTo>
                                  <a:pt x="177" y="1591"/>
                                </a:lnTo>
                                <a:lnTo>
                                  <a:pt x="130" y="1657"/>
                                </a:lnTo>
                                <a:lnTo>
                                  <a:pt x="90" y="1724"/>
                                </a:lnTo>
                                <a:lnTo>
                                  <a:pt x="57" y="1793"/>
                                </a:lnTo>
                                <a:lnTo>
                                  <a:pt x="31" y="1863"/>
                                </a:lnTo>
                                <a:lnTo>
                                  <a:pt x="14" y="1934"/>
                                </a:lnTo>
                                <a:lnTo>
                                  <a:pt x="3" y="2006"/>
                                </a:lnTo>
                                <a:lnTo>
                                  <a:pt x="0" y="2077"/>
                                </a:lnTo>
                                <a:lnTo>
                                  <a:pt x="4" y="2149"/>
                                </a:lnTo>
                                <a:lnTo>
                                  <a:pt x="16" y="2220"/>
                                </a:lnTo>
                                <a:lnTo>
                                  <a:pt x="35" y="2291"/>
                                </a:lnTo>
                                <a:lnTo>
                                  <a:pt x="62" y="2360"/>
                                </a:lnTo>
                                <a:lnTo>
                                  <a:pt x="96" y="2429"/>
                                </a:lnTo>
                                <a:lnTo>
                                  <a:pt x="137" y="2495"/>
                                </a:lnTo>
                                <a:lnTo>
                                  <a:pt x="186" y="2560"/>
                                </a:lnTo>
                                <a:lnTo>
                                  <a:pt x="1062" y="3626"/>
                                </a:lnTo>
                                <a:lnTo>
                                  <a:pt x="1107" y="3677"/>
                                </a:lnTo>
                                <a:lnTo>
                                  <a:pt x="1157" y="3726"/>
                                </a:lnTo>
                                <a:lnTo>
                                  <a:pt x="1210" y="3772"/>
                                </a:lnTo>
                                <a:lnTo>
                                  <a:pt x="1266" y="3816"/>
                                </a:lnTo>
                                <a:lnTo>
                                  <a:pt x="1327" y="3857"/>
                                </a:lnTo>
                                <a:lnTo>
                                  <a:pt x="1390" y="3894"/>
                                </a:lnTo>
                                <a:lnTo>
                                  <a:pt x="1456" y="3929"/>
                                </a:lnTo>
                                <a:lnTo>
                                  <a:pt x="1526" y="3961"/>
                                </a:lnTo>
                                <a:lnTo>
                                  <a:pt x="1597" y="3990"/>
                                </a:lnTo>
                                <a:lnTo>
                                  <a:pt x="1671" y="4016"/>
                                </a:lnTo>
                                <a:lnTo>
                                  <a:pt x="1748" y="4038"/>
                                </a:lnTo>
                                <a:lnTo>
                                  <a:pt x="1826" y="4058"/>
                                </a:lnTo>
                                <a:lnTo>
                                  <a:pt x="1906" y="4073"/>
                                </a:lnTo>
                                <a:lnTo>
                                  <a:pt x="1988" y="4085"/>
                                </a:lnTo>
                                <a:lnTo>
                                  <a:pt x="2071" y="4094"/>
                                </a:lnTo>
                                <a:lnTo>
                                  <a:pt x="2155" y="4099"/>
                                </a:lnTo>
                                <a:lnTo>
                                  <a:pt x="2240" y="4100"/>
                                </a:lnTo>
                                <a:lnTo>
                                  <a:pt x="3974" y="4085"/>
                                </a:lnTo>
                                <a:lnTo>
                                  <a:pt x="4059" y="4082"/>
                                </a:lnTo>
                                <a:lnTo>
                                  <a:pt x="4143" y="4076"/>
                                </a:lnTo>
                                <a:lnTo>
                                  <a:pt x="4225" y="4066"/>
                                </a:lnTo>
                                <a:lnTo>
                                  <a:pt x="4307" y="4052"/>
                                </a:lnTo>
                                <a:lnTo>
                                  <a:pt x="4386" y="4035"/>
                                </a:lnTo>
                                <a:lnTo>
                                  <a:pt x="4464" y="4015"/>
                                </a:lnTo>
                                <a:lnTo>
                                  <a:pt x="4540" y="3991"/>
                                </a:lnTo>
                                <a:lnTo>
                                  <a:pt x="4614" y="3964"/>
                                </a:lnTo>
                                <a:lnTo>
                                  <a:pt x="4685" y="3934"/>
                                </a:lnTo>
                                <a:lnTo>
                                  <a:pt x="4754" y="3901"/>
                                </a:lnTo>
                                <a:lnTo>
                                  <a:pt x="4820" y="3864"/>
                                </a:lnTo>
                                <a:lnTo>
                                  <a:pt x="4882" y="3825"/>
                                </a:lnTo>
                                <a:lnTo>
                                  <a:pt x="4942" y="3784"/>
                                </a:lnTo>
                                <a:lnTo>
                                  <a:pt x="4998" y="3739"/>
                                </a:lnTo>
                                <a:lnTo>
                                  <a:pt x="5050" y="3692"/>
                                </a:lnTo>
                                <a:lnTo>
                                  <a:pt x="5099" y="3642"/>
                                </a:lnTo>
                                <a:lnTo>
                                  <a:pt x="5143" y="3590"/>
                                </a:lnTo>
                                <a:lnTo>
                                  <a:pt x="6000" y="2509"/>
                                </a:lnTo>
                                <a:lnTo>
                                  <a:pt x="6048" y="2444"/>
                                </a:lnTo>
                                <a:lnTo>
                                  <a:pt x="6088" y="2376"/>
                                </a:lnTo>
                                <a:lnTo>
                                  <a:pt x="6121" y="2307"/>
                                </a:lnTo>
                                <a:lnTo>
                                  <a:pt x="6146" y="2237"/>
                                </a:lnTo>
                                <a:lnTo>
                                  <a:pt x="6164" y="2166"/>
                                </a:lnTo>
                                <a:lnTo>
                                  <a:pt x="6175" y="2095"/>
                                </a:lnTo>
                                <a:lnTo>
                                  <a:pt x="6178" y="2023"/>
                                </a:lnTo>
                                <a:lnTo>
                                  <a:pt x="6173" y="1952"/>
                                </a:lnTo>
                                <a:lnTo>
                                  <a:pt x="6162" y="1880"/>
                                </a:lnTo>
                                <a:lnTo>
                                  <a:pt x="6143" y="1810"/>
                                </a:lnTo>
                                <a:lnTo>
                                  <a:pt x="6116" y="1740"/>
                                </a:lnTo>
                                <a:lnTo>
                                  <a:pt x="6082" y="1672"/>
                                </a:lnTo>
                                <a:lnTo>
                                  <a:pt x="6041" y="1605"/>
                                </a:lnTo>
                                <a:lnTo>
                                  <a:pt x="5992" y="1540"/>
                                </a:lnTo>
                                <a:lnTo>
                                  <a:pt x="5116" y="475"/>
                                </a:lnTo>
                                <a:lnTo>
                                  <a:pt x="5070" y="423"/>
                                </a:lnTo>
                                <a:lnTo>
                                  <a:pt x="5021" y="374"/>
                                </a:lnTo>
                                <a:lnTo>
                                  <a:pt x="4968" y="328"/>
                                </a:lnTo>
                                <a:lnTo>
                                  <a:pt x="4911" y="285"/>
                                </a:lnTo>
                                <a:lnTo>
                                  <a:pt x="4851" y="244"/>
                                </a:lnTo>
                                <a:lnTo>
                                  <a:pt x="4788" y="206"/>
                                </a:lnTo>
                                <a:lnTo>
                                  <a:pt x="4721" y="171"/>
                                </a:lnTo>
                                <a:lnTo>
                                  <a:pt x="4652" y="139"/>
                                </a:lnTo>
                                <a:lnTo>
                                  <a:pt x="4580" y="110"/>
                                </a:lnTo>
                                <a:lnTo>
                                  <a:pt x="4506" y="84"/>
                                </a:lnTo>
                                <a:lnTo>
                                  <a:pt x="4430" y="62"/>
                                </a:lnTo>
                                <a:lnTo>
                                  <a:pt x="4352" y="43"/>
                                </a:lnTo>
                                <a:lnTo>
                                  <a:pt x="4272" y="27"/>
                                </a:lnTo>
                                <a:lnTo>
                                  <a:pt x="4190" y="15"/>
                                </a:lnTo>
                                <a:lnTo>
                                  <a:pt x="4107" y="6"/>
                                </a:lnTo>
                                <a:lnTo>
                                  <a:pt x="4023" y="1"/>
                                </a:lnTo>
                                <a:lnTo>
                                  <a:pt x="3938" y="0"/>
                                </a:lnTo>
                                <a:close/>
                              </a:path>
                            </a:pathLst>
                          </a:custGeom>
                          <a:noFill/>
                          <a:ln w="381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85" name="Picture 20"/>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257" y="11311"/>
                            <a:ext cx="6240" cy="41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6" name="Freeform 19"/>
                        <wps:cNvSpPr>
                          <a:spLocks/>
                        </wps:cNvSpPr>
                        <wps:spPr bwMode="auto">
                          <a:xfrm>
                            <a:off x="289" y="11311"/>
                            <a:ext cx="6178" cy="4100"/>
                          </a:xfrm>
                          <a:custGeom>
                            <a:avLst/>
                            <a:gdLst>
                              <a:gd name="T0" fmla="+- 0 2494 289"/>
                              <a:gd name="T1" fmla="*/ T0 w 6178"/>
                              <a:gd name="T2" fmla="+- 0 11327 11312"/>
                              <a:gd name="T3" fmla="*/ 11327 h 4100"/>
                              <a:gd name="T4" fmla="+- 0 2325 289"/>
                              <a:gd name="T5" fmla="*/ T4 w 6178"/>
                              <a:gd name="T6" fmla="+- 0 11336 11312"/>
                              <a:gd name="T7" fmla="*/ 11336 h 4100"/>
                              <a:gd name="T8" fmla="+- 0 2160 289"/>
                              <a:gd name="T9" fmla="*/ T8 w 6178"/>
                              <a:gd name="T10" fmla="+- 0 11360 11312"/>
                              <a:gd name="T11" fmla="*/ 11360 h 4100"/>
                              <a:gd name="T12" fmla="+- 0 2003 289"/>
                              <a:gd name="T13" fmla="*/ T12 w 6178"/>
                              <a:gd name="T14" fmla="+- 0 11397 11312"/>
                              <a:gd name="T15" fmla="*/ 11397 h 4100"/>
                              <a:gd name="T16" fmla="+- 0 1853 289"/>
                              <a:gd name="T17" fmla="*/ T16 w 6178"/>
                              <a:gd name="T18" fmla="+- 0 11448 11312"/>
                              <a:gd name="T19" fmla="*/ 11448 h 4100"/>
                              <a:gd name="T20" fmla="+- 0 1713 289"/>
                              <a:gd name="T21" fmla="*/ T20 w 6178"/>
                              <a:gd name="T22" fmla="+- 0 11511 11312"/>
                              <a:gd name="T23" fmla="*/ 11511 h 4100"/>
                              <a:gd name="T24" fmla="+- 0 1585 289"/>
                              <a:gd name="T25" fmla="*/ T24 w 6178"/>
                              <a:gd name="T26" fmla="+- 0 11587 11312"/>
                              <a:gd name="T27" fmla="*/ 11587 h 4100"/>
                              <a:gd name="T28" fmla="+- 0 1469 289"/>
                              <a:gd name="T29" fmla="*/ T28 w 6178"/>
                              <a:gd name="T30" fmla="+- 0 11673 11312"/>
                              <a:gd name="T31" fmla="*/ 11673 h 4100"/>
                              <a:gd name="T32" fmla="+- 0 1369 289"/>
                              <a:gd name="T33" fmla="*/ T32 w 6178"/>
                              <a:gd name="T34" fmla="+- 0 11770 11312"/>
                              <a:gd name="T35" fmla="*/ 11770 h 4100"/>
                              <a:gd name="T36" fmla="+- 0 467 289"/>
                              <a:gd name="T37" fmla="*/ T36 w 6178"/>
                              <a:gd name="T38" fmla="+- 0 12903 11312"/>
                              <a:gd name="T39" fmla="*/ 12903 h 4100"/>
                              <a:gd name="T40" fmla="+- 0 379 289"/>
                              <a:gd name="T41" fmla="*/ T40 w 6178"/>
                              <a:gd name="T42" fmla="+- 0 13036 11312"/>
                              <a:gd name="T43" fmla="*/ 13036 h 4100"/>
                              <a:gd name="T44" fmla="+- 0 321 289"/>
                              <a:gd name="T45" fmla="*/ T44 w 6178"/>
                              <a:gd name="T46" fmla="+- 0 13175 11312"/>
                              <a:gd name="T47" fmla="*/ 13175 h 4100"/>
                              <a:gd name="T48" fmla="+- 0 292 289"/>
                              <a:gd name="T49" fmla="*/ T48 w 6178"/>
                              <a:gd name="T50" fmla="+- 0 13317 11312"/>
                              <a:gd name="T51" fmla="*/ 13317 h 4100"/>
                              <a:gd name="T52" fmla="+- 0 294 289"/>
                              <a:gd name="T53" fmla="*/ T52 w 6178"/>
                              <a:gd name="T54" fmla="+- 0 13460 11312"/>
                              <a:gd name="T55" fmla="*/ 13460 h 4100"/>
                              <a:gd name="T56" fmla="+- 0 325 289"/>
                              <a:gd name="T57" fmla="*/ T56 w 6178"/>
                              <a:gd name="T58" fmla="+- 0 13602 11312"/>
                              <a:gd name="T59" fmla="*/ 13602 h 4100"/>
                              <a:gd name="T60" fmla="+- 0 385 289"/>
                              <a:gd name="T61" fmla="*/ T60 w 6178"/>
                              <a:gd name="T62" fmla="+- 0 13740 11312"/>
                              <a:gd name="T63" fmla="*/ 13740 h 4100"/>
                              <a:gd name="T64" fmla="+- 0 475 289"/>
                              <a:gd name="T65" fmla="*/ T64 w 6178"/>
                              <a:gd name="T66" fmla="+- 0 13872 11312"/>
                              <a:gd name="T67" fmla="*/ 13872 h 4100"/>
                              <a:gd name="T68" fmla="+- 0 1397 289"/>
                              <a:gd name="T69" fmla="*/ T68 w 6178"/>
                              <a:gd name="T70" fmla="+- 0 14989 11312"/>
                              <a:gd name="T71" fmla="*/ 14989 h 4100"/>
                              <a:gd name="T72" fmla="+- 0 1499 289"/>
                              <a:gd name="T73" fmla="*/ T72 w 6178"/>
                              <a:gd name="T74" fmla="+- 0 15084 11312"/>
                              <a:gd name="T75" fmla="*/ 15084 h 4100"/>
                              <a:gd name="T76" fmla="+- 0 1616 289"/>
                              <a:gd name="T77" fmla="*/ T76 w 6178"/>
                              <a:gd name="T78" fmla="+- 0 15168 11312"/>
                              <a:gd name="T79" fmla="*/ 15168 h 4100"/>
                              <a:gd name="T80" fmla="+- 0 1746 289"/>
                              <a:gd name="T81" fmla="*/ T80 w 6178"/>
                              <a:gd name="T82" fmla="+- 0 15241 11312"/>
                              <a:gd name="T83" fmla="*/ 15241 h 4100"/>
                              <a:gd name="T84" fmla="+- 0 1887 289"/>
                              <a:gd name="T85" fmla="*/ T84 w 6178"/>
                              <a:gd name="T86" fmla="+- 0 15302 11312"/>
                              <a:gd name="T87" fmla="*/ 15302 h 4100"/>
                              <a:gd name="T88" fmla="+- 0 2037 289"/>
                              <a:gd name="T89" fmla="*/ T88 w 6178"/>
                              <a:gd name="T90" fmla="+- 0 15350 11312"/>
                              <a:gd name="T91" fmla="*/ 15350 h 4100"/>
                              <a:gd name="T92" fmla="+- 0 2195 289"/>
                              <a:gd name="T93" fmla="*/ T92 w 6178"/>
                              <a:gd name="T94" fmla="+- 0 15385 11312"/>
                              <a:gd name="T95" fmla="*/ 15385 h 4100"/>
                              <a:gd name="T96" fmla="+- 0 2360 289"/>
                              <a:gd name="T97" fmla="*/ T96 w 6178"/>
                              <a:gd name="T98" fmla="+- 0 15406 11312"/>
                              <a:gd name="T99" fmla="*/ 15406 h 4100"/>
                              <a:gd name="T100" fmla="+- 0 2529 289"/>
                              <a:gd name="T101" fmla="*/ T100 w 6178"/>
                              <a:gd name="T102" fmla="+- 0 15412 11312"/>
                              <a:gd name="T103" fmla="*/ 15412 h 4100"/>
                              <a:gd name="T104" fmla="+- 0 4348 289"/>
                              <a:gd name="T105" fmla="*/ T104 w 6178"/>
                              <a:gd name="T106" fmla="+- 0 15394 11312"/>
                              <a:gd name="T107" fmla="*/ 15394 h 4100"/>
                              <a:gd name="T108" fmla="+- 0 4515 289"/>
                              <a:gd name="T109" fmla="*/ T108 w 6178"/>
                              <a:gd name="T110" fmla="+- 0 15378 11312"/>
                              <a:gd name="T111" fmla="*/ 15378 h 4100"/>
                              <a:gd name="T112" fmla="+- 0 4676 289"/>
                              <a:gd name="T113" fmla="*/ T112 w 6178"/>
                              <a:gd name="T114" fmla="+- 0 15347 11312"/>
                              <a:gd name="T115" fmla="*/ 15347 h 4100"/>
                              <a:gd name="T116" fmla="+- 0 4830 289"/>
                              <a:gd name="T117" fmla="*/ T116 w 6178"/>
                              <a:gd name="T118" fmla="+- 0 15303 11312"/>
                              <a:gd name="T119" fmla="*/ 15303 h 4100"/>
                              <a:gd name="T120" fmla="+- 0 4975 289"/>
                              <a:gd name="T121" fmla="*/ T120 w 6178"/>
                              <a:gd name="T122" fmla="+- 0 15245 11312"/>
                              <a:gd name="T123" fmla="*/ 15245 h 4100"/>
                              <a:gd name="T124" fmla="+- 0 5109 289"/>
                              <a:gd name="T125" fmla="*/ T124 w 6178"/>
                              <a:gd name="T126" fmla="+- 0 15176 11312"/>
                              <a:gd name="T127" fmla="*/ 15176 h 4100"/>
                              <a:gd name="T128" fmla="+- 0 5231 289"/>
                              <a:gd name="T129" fmla="*/ T128 w 6178"/>
                              <a:gd name="T130" fmla="+- 0 15095 11312"/>
                              <a:gd name="T131" fmla="*/ 15095 h 4100"/>
                              <a:gd name="T132" fmla="+- 0 5339 289"/>
                              <a:gd name="T133" fmla="*/ T132 w 6178"/>
                              <a:gd name="T134" fmla="+- 0 15004 11312"/>
                              <a:gd name="T135" fmla="*/ 15004 h 4100"/>
                              <a:gd name="T136" fmla="+- 0 5432 289"/>
                              <a:gd name="T137" fmla="*/ T136 w 6178"/>
                              <a:gd name="T138" fmla="+- 0 14902 11312"/>
                              <a:gd name="T139" fmla="*/ 14902 h 4100"/>
                              <a:gd name="T140" fmla="+- 0 6337 289"/>
                              <a:gd name="T141" fmla="*/ T140 w 6178"/>
                              <a:gd name="T142" fmla="+- 0 13755 11312"/>
                              <a:gd name="T143" fmla="*/ 13755 h 4100"/>
                              <a:gd name="T144" fmla="+- 0 6410 289"/>
                              <a:gd name="T145" fmla="*/ T144 w 6178"/>
                              <a:gd name="T146" fmla="+- 0 13619 11312"/>
                              <a:gd name="T147" fmla="*/ 13619 h 4100"/>
                              <a:gd name="T148" fmla="+- 0 6454 289"/>
                              <a:gd name="T149" fmla="*/ T148 w 6178"/>
                              <a:gd name="T150" fmla="+- 0 13478 11312"/>
                              <a:gd name="T151" fmla="*/ 13478 h 4100"/>
                              <a:gd name="T152" fmla="+- 0 6467 289"/>
                              <a:gd name="T153" fmla="*/ T152 w 6178"/>
                              <a:gd name="T154" fmla="+- 0 13335 11312"/>
                              <a:gd name="T155" fmla="*/ 13335 h 4100"/>
                              <a:gd name="T156" fmla="+- 0 6451 289"/>
                              <a:gd name="T157" fmla="*/ T156 w 6178"/>
                              <a:gd name="T158" fmla="+- 0 13192 11312"/>
                              <a:gd name="T159" fmla="*/ 13192 h 4100"/>
                              <a:gd name="T160" fmla="+- 0 6405 289"/>
                              <a:gd name="T161" fmla="*/ T160 w 6178"/>
                              <a:gd name="T162" fmla="+- 0 13052 11312"/>
                              <a:gd name="T163" fmla="*/ 13052 h 4100"/>
                              <a:gd name="T164" fmla="+- 0 6330 289"/>
                              <a:gd name="T165" fmla="*/ T164 w 6178"/>
                              <a:gd name="T166" fmla="+- 0 12917 11312"/>
                              <a:gd name="T167" fmla="*/ 12917 h 4100"/>
                              <a:gd name="T168" fmla="+- 0 5405 289"/>
                              <a:gd name="T169" fmla="*/ T168 w 6178"/>
                              <a:gd name="T170" fmla="+- 0 11786 11312"/>
                              <a:gd name="T171" fmla="*/ 11786 h 4100"/>
                              <a:gd name="T172" fmla="+- 0 5311 289"/>
                              <a:gd name="T173" fmla="*/ T172 w 6178"/>
                              <a:gd name="T174" fmla="+- 0 11686 11312"/>
                              <a:gd name="T175" fmla="*/ 11686 h 4100"/>
                              <a:gd name="T176" fmla="+- 0 5201 289"/>
                              <a:gd name="T177" fmla="*/ T176 w 6178"/>
                              <a:gd name="T178" fmla="+- 0 11596 11312"/>
                              <a:gd name="T179" fmla="*/ 11596 h 4100"/>
                              <a:gd name="T180" fmla="+- 0 5077 289"/>
                              <a:gd name="T181" fmla="*/ T180 w 6178"/>
                              <a:gd name="T182" fmla="+- 0 11518 11312"/>
                              <a:gd name="T183" fmla="*/ 11518 h 4100"/>
                              <a:gd name="T184" fmla="+- 0 4942 289"/>
                              <a:gd name="T185" fmla="*/ T184 w 6178"/>
                              <a:gd name="T186" fmla="+- 0 11451 11312"/>
                              <a:gd name="T187" fmla="*/ 11451 h 4100"/>
                              <a:gd name="T188" fmla="+- 0 4796 289"/>
                              <a:gd name="T189" fmla="*/ T188 w 6178"/>
                              <a:gd name="T190" fmla="+- 0 11396 11312"/>
                              <a:gd name="T191" fmla="*/ 11396 h 4100"/>
                              <a:gd name="T192" fmla="+- 0 4641 289"/>
                              <a:gd name="T193" fmla="*/ T192 w 6178"/>
                              <a:gd name="T194" fmla="+- 0 11355 11312"/>
                              <a:gd name="T195" fmla="*/ 11355 h 4100"/>
                              <a:gd name="T196" fmla="+- 0 4479 289"/>
                              <a:gd name="T197" fmla="*/ T196 w 6178"/>
                              <a:gd name="T198" fmla="+- 0 11327 11312"/>
                              <a:gd name="T199" fmla="*/ 11327 h 4100"/>
                              <a:gd name="T200" fmla="+- 0 4312 289"/>
                              <a:gd name="T201" fmla="*/ T200 w 6178"/>
                              <a:gd name="T202" fmla="+- 0 11313 11312"/>
                              <a:gd name="T203" fmla="*/ 11313 h 41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6178" h="4100">
                                <a:moveTo>
                                  <a:pt x="3938" y="0"/>
                                </a:moveTo>
                                <a:lnTo>
                                  <a:pt x="2205" y="15"/>
                                </a:lnTo>
                                <a:lnTo>
                                  <a:pt x="2120" y="18"/>
                                </a:lnTo>
                                <a:lnTo>
                                  <a:pt x="2036" y="24"/>
                                </a:lnTo>
                                <a:lnTo>
                                  <a:pt x="1953" y="34"/>
                                </a:lnTo>
                                <a:lnTo>
                                  <a:pt x="1871" y="48"/>
                                </a:lnTo>
                                <a:lnTo>
                                  <a:pt x="1792" y="65"/>
                                </a:lnTo>
                                <a:lnTo>
                                  <a:pt x="1714" y="85"/>
                                </a:lnTo>
                                <a:lnTo>
                                  <a:pt x="1638" y="109"/>
                                </a:lnTo>
                                <a:lnTo>
                                  <a:pt x="1564" y="136"/>
                                </a:lnTo>
                                <a:lnTo>
                                  <a:pt x="1493" y="166"/>
                                </a:lnTo>
                                <a:lnTo>
                                  <a:pt x="1424" y="199"/>
                                </a:lnTo>
                                <a:lnTo>
                                  <a:pt x="1358" y="236"/>
                                </a:lnTo>
                                <a:lnTo>
                                  <a:pt x="1296" y="275"/>
                                </a:lnTo>
                                <a:lnTo>
                                  <a:pt x="1236" y="316"/>
                                </a:lnTo>
                                <a:lnTo>
                                  <a:pt x="1180" y="361"/>
                                </a:lnTo>
                                <a:lnTo>
                                  <a:pt x="1128" y="408"/>
                                </a:lnTo>
                                <a:lnTo>
                                  <a:pt x="1080" y="458"/>
                                </a:lnTo>
                                <a:lnTo>
                                  <a:pt x="1035" y="510"/>
                                </a:lnTo>
                                <a:lnTo>
                                  <a:pt x="178" y="1591"/>
                                </a:lnTo>
                                <a:lnTo>
                                  <a:pt x="130" y="1656"/>
                                </a:lnTo>
                                <a:lnTo>
                                  <a:pt x="90" y="1724"/>
                                </a:lnTo>
                                <a:lnTo>
                                  <a:pt x="57" y="1793"/>
                                </a:lnTo>
                                <a:lnTo>
                                  <a:pt x="32" y="1863"/>
                                </a:lnTo>
                                <a:lnTo>
                                  <a:pt x="14" y="1934"/>
                                </a:lnTo>
                                <a:lnTo>
                                  <a:pt x="3" y="2005"/>
                                </a:lnTo>
                                <a:lnTo>
                                  <a:pt x="0" y="2077"/>
                                </a:lnTo>
                                <a:lnTo>
                                  <a:pt x="5" y="2148"/>
                                </a:lnTo>
                                <a:lnTo>
                                  <a:pt x="16" y="2220"/>
                                </a:lnTo>
                                <a:lnTo>
                                  <a:pt x="36" y="2290"/>
                                </a:lnTo>
                                <a:lnTo>
                                  <a:pt x="62" y="2360"/>
                                </a:lnTo>
                                <a:lnTo>
                                  <a:pt x="96" y="2428"/>
                                </a:lnTo>
                                <a:lnTo>
                                  <a:pt x="137" y="2495"/>
                                </a:lnTo>
                                <a:lnTo>
                                  <a:pt x="186" y="2560"/>
                                </a:lnTo>
                                <a:lnTo>
                                  <a:pt x="1062" y="3626"/>
                                </a:lnTo>
                                <a:lnTo>
                                  <a:pt x="1108" y="3677"/>
                                </a:lnTo>
                                <a:lnTo>
                                  <a:pt x="1157" y="3726"/>
                                </a:lnTo>
                                <a:lnTo>
                                  <a:pt x="1210" y="3772"/>
                                </a:lnTo>
                                <a:lnTo>
                                  <a:pt x="1267" y="3815"/>
                                </a:lnTo>
                                <a:lnTo>
                                  <a:pt x="1327" y="3856"/>
                                </a:lnTo>
                                <a:lnTo>
                                  <a:pt x="1390" y="3894"/>
                                </a:lnTo>
                                <a:lnTo>
                                  <a:pt x="1457" y="3929"/>
                                </a:lnTo>
                                <a:lnTo>
                                  <a:pt x="1526" y="3961"/>
                                </a:lnTo>
                                <a:lnTo>
                                  <a:pt x="1598" y="3990"/>
                                </a:lnTo>
                                <a:lnTo>
                                  <a:pt x="1672" y="4016"/>
                                </a:lnTo>
                                <a:lnTo>
                                  <a:pt x="1748" y="4038"/>
                                </a:lnTo>
                                <a:lnTo>
                                  <a:pt x="1826" y="4057"/>
                                </a:lnTo>
                                <a:lnTo>
                                  <a:pt x="1906" y="4073"/>
                                </a:lnTo>
                                <a:lnTo>
                                  <a:pt x="1988" y="4085"/>
                                </a:lnTo>
                                <a:lnTo>
                                  <a:pt x="2071" y="4094"/>
                                </a:lnTo>
                                <a:lnTo>
                                  <a:pt x="2155" y="4099"/>
                                </a:lnTo>
                                <a:lnTo>
                                  <a:pt x="2240" y="4100"/>
                                </a:lnTo>
                                <a:lnTo>
                                  <a:pt x="3974" y="4085"/>
                                </a:lnTo>
                                <a:lnTo>
                                  <a:pt x="4059" y="4082"/>
                                </a:lnTo>
                                <a:lnTo>
                                  <a:pt x="4143" y="4076"/>
                                </a:lnTo>
                                <a:lnTo>
                                  <a:pt x="4226" y="4066"/>
                                </a:lnTo>
                                <a:lnTo>
                                  <a:pt x="4307" y="4052"/>
                                </a:lnTo>
                                <a:lnTo>
                                  <a:pt x="4387" y="4035"/>
                                </a:lnTo>
                                <a:lnTo>
                                  <a:pt x="4465" y="4014"/>
                                </a:lnTo>
                                <a:lnTo>
                                  <a:pt x="4541" y="3991"/>
                                </a:lnTo>
                                <a:lnTo>
                                  <a:pt x="4614" y="3964"/>
                                </a:lnTo>
                                <a:lnTo>
                                  <a:pt x="4686" y="3933"/>
                                </a:lnTo>
                                <a:lnTo>
                                  <a:pt x="4754" y="3900"/>
                                </a:lnTo>
                                <a:lnTo>
                                  <a:pt x="4820" y="3864"/>
                                </a:lnTo>
                                <a:lnTo>
                                  <a:pt x="4883" y="3825"/>
                                </a:lnTo>
                                <a:lnTo>
                                  <a:pt x="4942" y="3783"/>
                                </a:lnTo>
                                <a:lnTo>
                                  <a:pt x="4998" y="3739"/>
                                </a:lnTo>
                                <a:lnTo>
                                  <a:pt x="5050" y="3692"/>
                                </a:lnTo>
                                <a:lnTo>
                                  <a:pt x="5099" y="3642"/>
                                </a:lnTo>
                                <a:lnTo>
                                  <a:pt x="5143" y="3590"/>
                                </a:lnTo>
                                <a:lnTo>
                                  <a:pt x="6001" y="2509"/>
                                </a:lnTo>
                                <a:lnTo>
                                  <a:pt x="6048" y="2443"/>
                                </a:lnTo>
                                <a:lnTo>
                                  <a:pt x="6089" y="2376"/>
                                </a:lnTo>
                                <a:lnTo>
                                  <a:pt x="6121" y="2307"/>
                                </a:lnTo>
                                <a:lnTo>
                                  <a:pt x="6147" y="2237"/>
                                </a:lnTo>
                                <a:lnTo>
                                  <a:pt x="6165" y="2166"/>
                                </a:lnTo>
                                <a:lnTo>
                                  <a:pt x="6175" y="2095"/>
                                </a:lnTo>
                                <a:lnTo>
                                  <a:pt x="6178" y="2023"/>
                                </a:lnTo>
                                <a:lnTo>
                                  <a:pt x="6174" y="1951"/>
                                </a:lnTo>
                                <a:lnTo>
                                  <a:pt x="6162" y="1880"/>
                                </a:lnTo>
                                <a:lnTo>
                                  <a:pt x="6143" y="1809"/>
                                </a:lnTo>
                                <a:lnTo>
                                  <a:pt x="6116" y="1740"/>
                                </a:lnTo>
                                <a:lnTo>
                                  <a:pt x="6082" y="1672"/>
                                </a:lnTo>
                                <a:lnTo>
                                  <a:pt x="6041" y="1605"/>
                                </a:lnTo>
                                <a:lnTo>
                                  <a:pt x="5992" y="1540"/>
                                </a:lnTo>
                                <a:lnTo>
                                  <a:pt x="5116" y="474"/>
                                </a:lnTo>
                                <a:lnTo>
                                  <a:pt x="5071" y="423"/>
                                </a:lnTo>
                                <a:lnTo>
                                  <a:pt x="5022" y="374"/>
                                </a:lnTo>
                                <a:lnTo>
                                  <a:pt x="4968" y="328"/>
                                </a:lnTo>
                                <a:lnTo>
                                  <a:pt x="4912" y="284"/>
                                </a:lnTo>
                                <a:lnTo>
                                  <a:pt x="4851" y="244"/>
                                </a:lnTo>
                                <a:lnTo>
                                  <a:pt x="4788" y="206"/>
                                </a:lnTo>
                                <a:lnTo>
                                  <a:pt x="4722" y="171"/>
                                </a:lnTo>
                                <a:lnTo>
                                  <a:pt x="4653" y="139"/>
                                </a:lnTo>
                                <a:lnTo>
                                  <a:pt x="4581" y="110"/>
                                </a:lnTo>
                                <a:lnTo>
                                  <a:pt x="4507" y="84"/>
                                </a:lnTo>
                                <a:lnTo>
                                  <a:pt x="4430" y="62"/>
                                </a:lnTo>
                                <a:lnTo>
                                  <a:pt x="4352" y="43"/>
                                </a:lnTo>
                                <a:lnTo>
                                  <a:pt x="4272" y="27"/>
                                </a:lnTo>
                                <a:lnTo>
                                  <a:pt x="4190" y="15"/>
                                </a:lnTo>
                                <a:lnTo>
                                  <a:pt x="4107" y="6"/>
                                </a:lnTo>
                                <a:lnTo>
                                  <a:pt x="4023" y="1"/>
                                </a:lnTo>
                                <a:lnTo>
                                  <a:pt x="3938" y="0"/>
                                </a:lnTo>
                                <a:close/>
                              </a:path>
                            </a:pathLst>
                          </a:custGeom>
                          <a:noFill/>
                          <a:ln w="381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7" name="Rectangle 18"/>
                        <wps:cNvSpPr>
                          <a:spLocks noChangeArrowheads="1"/>
                        </wps:cNvSpPr>
                        <wps:spPr bwMode="auto">
                          <a:xfrm>
                            <a:off x="0" y="5292"/>
                            <a:ext cx="5840" cy="4488"/>
                          </a:xfrm>
                          <a:prstGeom prst="rect">
                            <a:avLst/>
                          </a:prstGeom>
                          <a:solidFill>
                            <a:srgbClr val="231F20">
                              <a:alpha val="20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88" name="Picture 17"/>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5568"/>
                            <a:ext cx="5808" cy="41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9" name="AutoShape 16"/>
                        <wps:cNvSpPr>
                          <a:spLocks/>
                        </wps:cNvSpPr>
                        <wps:spPr bwMode="auto">
                          <a:xfrm>
                            <a:off x="-3649" y="16837"/>
                            <a:ext cx="5808" cy="4428"/>
                          </a:xfrm>
                          <a:custGeom>
                            <a:avLst/>
                            <a:gdLst>
                              <a:gd name="T0" fmla="+- 0 1979 -3649"/>
                              <a:gd name="T1" fmla="*/ T0 w 5808"/>
                              <a:gd name="T2" fmla="+- 0 5281 16838"/>
                              <a:gd name="T3" fmla="*/ 5281 h 4428"/>
                              <a:gd name="T4" fmla="+- 0 1816 -3649"/>
                              <a:gd name="T5" fmla="*/ T4 w 5808"/>
                              <a:gd name="T6" fmla="+- 0 5290 16838"/>
                              <a:gd name="T7" fmla="*/ 5290 h 4428"/>
                              <a:gd name="T8" fmla="+- 0 1658 -3649"/>
                              <a:gd name="T9" fmla="*/ T8 w 5808"/>
                              <a:gd name="T10" fmla="+- 0 5316 16838"/>
                              <a:gd name="T11" fmla="*/ 5316 h 4428"/>
                              <a:gd name="T12" fmla="+- 0 1507 -3649"/>
                              <a:gd name="T13" fmla="*/ T12 w 5808"/>
                              <a:gd name="T14" fmla="+- 0 5356 16838"/>
                              <a:gd name="T15" fmla="*/ 5356 h 4428"/>
                              <a:gd name="T16" fmla="+- 0 1362 -3649"/>
                              <a:gd name="T17" fmla="*/ T16 w 5808"/>
                              <a:gd name="T18" fmla="+- 0 5411 16838"/>
                              <a:gd name="T19" fmla="*/ 5411 h 4428"/>
                              <a:gd name="T20" fmla="+- 0 1228 -3649"/>
                              <a:gd name="T21" fmla="*/ T20 w 5808"/>
                              <a:gd name="T22" fmla="+- 0 5479 16838"/>
                              <a:gd name="T23" fmla="*/ 5479 h 4428"/>
                              <a:gd name="T24" fmla="+- 0 1104 -3649"/>
                              <a:gd name="T25" fmla="*/ T24 w 5808"/>
                              <a:gd name="T26" fmla="+- 0 5560 16838"/>
                              <a:gd name="T27" fmla="*/ 5560 h 4428"/>
                              <a:gd name="T28" fmla="+- 0 993 -3649"/>
                              <a:gd name="T29" fmla="*/ T28 w 5808"/>
                              <a:gd name="T30" fmla="+- 0 5653 16838"/>
                              <a:gd name="T31" fmla="*/ 5653 h 4428"/>
                              <a:gd name="T32" fmla="+- 0 896 -3649"/>
                              <a:gd name="T33" fmla="*/ T32 w 5808"/>
                              <a:gd name="T34" fmla="+- 0 5758 16838"/>
                              <a:gd name="T35" fmla="*/ 5758 h 4428"/>
                              <a:gd name="T36" fmla="+- 0 29 -3649"/>
                              <a:gd name="T37" fmla="*/ T36 w 5808"/>
                              <a:gd name="T38" fmla="+- 0 6981 16838"/>
                              <a:gd name="T39" fmla="*/ 6981 h 4428"/>
                              <a:gd name="T40" fmla="+- 0 0 -3649"/>
                              <a:gd name="T41" fmla="*/ T40 w 5808"/>
                              <a:gd name="T42" fmla="+- 0 7971 16838"/>
                              <a:gd name="T43" fmla="*/ 7971 h 4428"/>
                              <a:gd name="T44" fmla="+- 0 883 -3649"/>
                              <a:gd name="T45" fmla="*/ T44 w 5808"/>
                              <a:gd name="T46" fmla="+- 0 9180 16838"/>
                              <a:gd name="T47" fmla="*/ 9180 h 4428"/>
                              <a:gd name="T48" fmla="+- 0 974 -3649"/>
                              <a:gd name="T49" fmla="*/ T48 w 5808"/>
                              <a:gd name="T50" fmla="+- 0 9288 16838"/>
                              <a:gd name="T51" fmla="*/ 9288 h 4428"/>
                              <a:gd name="T52" fmla="+- 0 1080 -3649"/>
                              <a:gd name="T53" fmla="*/ T52 w 5808"/>
                              <a:gd name="T54" fmla="+- 0 9385 16838"/>
                              <a:gd name="T55" fmla="*/ 9385 h 4428"/>
                              <a:gd name="T56" fmla="+- 0 1199 -3649"/>
                              <a:gd name="T57" fmla="*/ T56 w 5808"/>
                              <a:gd name="T58" fmla="+- 0 9470 16838"/>
                              <a:gd name="T59" fmla="*/ 9470 h 4428"/>
                              <a:gd name="T60" fmla="+- 0 1330 -3649"/>
                              <a:gd name="T61" fmla="*/ T60 w 5808"/>
                              <a:gd name="T62" fmla="+- 0 9543 16838"/>
                              <a:gd name="T63" fmla="*/ 9543 h 4428"/>
                              <a:gd name="T64" fmla="+- 0 1470 -3649"/>
                              <a:gd name="T65" fmla="*/ T64 w 5808"/>
                              <a:gd name="T66" fmla="+- 0 9602 16838"/>
                              <a:gd name="T67" fmla="*/ 9602 h 4428"/>
                              <a:gd name="T68" fmla="+- 0 1619 -3649"/>
                              <a:gd name="T69" fmla="*/ T68 w 5808"/>
                              <a:gd name="T70" fmla="+- 0 9647 16838"/>
                              <a:gd name="T71" fmla="*/ 9647 h 4428"/>
                              <a:gd name="T72" fmla="+- 0 1775 -3649"/>
                              <a:gd name="T73" fmla="*/ T72 w 5808"/>
                              <a:gd name="T74" fmla="+- 0 9677 16838"/>
                              <a:gd name="T75" fmla="*/ 9677 h 4428"/>
                              <a:gd name="T76" fmla="+- 0 1936 -3649"/>
                              <a:gd name="T77" fmla="*/ T76 w 5808"/>
                              <a:gd name="T78" fmla="+- 0 9692 16838"/>
                              <a:gd name="T79" fmla="*/ 9692 h 4428"/>
                              <a:gd name="T80" fmla="+- 0 3687 -3649"/>
                              <a:gd name="T81" fmla="*/ T80 w 5808"/>
                              <a:gd name="T82" fmla="+- 0 9679 16838"/>
                              <a:gd name="T83" fmla="*/ 9679 h 4428"/>
                              <a:gd name="T84" fmla="+- 0 3850 -3649"/>
                              <a:gd name="T85" fmla="*/ T84 w 5808"/>
                              <a:gd name="T86" fmla="+- 0 9669 16838"/>
                              <a:gd name="T87" fmla="*/ 9669 h 4428"/>
                              <a:gd name="T88" fmla="+- 0 4008 -3649"/>
                              <a:gd name="T89" fmla="*/ T88 w 5808"/>
                              <a:gd name="T90" fmla="+- 0 9644 16838"/>
                              <a:gd name="T91" fmla="*/ 9644 h 4428"/>
                              <a:gd name="T92" fmla="+- 0 4160 -3649"/>
                              <a:gd name="T93" fmla="*/ T92 w 5808"/>
                              <a:gd name="T94" fmla="+- 0 9604 16838"/>
                              <a:gd name="T95" fmla="*/ 9604 h 4428"/>
                              <a:gd name="T96" fmla="+- 0 4304 -3649"/>
                              <a:gd name="T97" fmla="*/ T96 w 5808"/>
                              <a:gd name="T98" fmla="+- 0 9549 16838"/>
                              <a:gd name="T99" fmla="*/ 9549 h 4428"/>
                              <a:gd name="T100" fmla="+- 0 4439 -3649"/>
                              <a:gd name="T101" fmla="*/ T100 w 5808"/>
                              <a:gd name="T102" fmla="+- 0 9481 16838"/>
                              <a:gd name="T103" fmla="*/ 9481 h 4428"/>
                              <a:gd name="T104" fmla="+- 0 4562 -3649"/>
                              <a:gd name="T105" fmla="*/ T104 w 5808"/>
                              <a:gd name="T106" fmla="+- 0 9399 16838"/>
                              <a:gd name="T107" fmla="*/ 9399 h 4428"/>
                              <a:gd name="T108" fmla="+- 0 4674 -3649"/>
                              <a:gd name="T109" fmla="*/ T108 w 5808"/>
                              <a:gd name="T110" fmla="+- 0 9306 16838"/>
                              <a:gd name="T111" fmla="*/ 9306 h 4428"/>
                              <a:gd name="T112" fmla="+- 0 4770 -3649"/>
                              <a:gd name="T113" fmla="*/ T112 w 5808"/>
                              <a:gd name="T114" fmla="+- 0 9202 16838"/>
                              <a:gd name="T115" fmla="*/ 9202 h 4428"/>
                              <a:gd name="T116" fmla="+- 0 5638 -3649"/>
                              <a:gd name="T117" fmla="*/ T116 w 5808"/>
                              <a:gd name="T118" fmla="+- 0 7979 16838"/>
                              <a:gd name="T119" fmla="*/ 7979 h 4428"/>
                              <a:gd name="T120" fmla="+- 0 5717 -3649"/>
                              <a:gd name="T121" fmla="*/ T120 w 5808"/>
                              <a:gd name="T122" fmla="+- 0 7845 16838"/>
                              <a:gd name="T123" fmla="*/ 7845 h 4428"/>
                              <a:gd name="T124" fmla="+- 0 5772 -3649"/>
                              <a:gd name="T125" fmla="*/ T124 w 5808"/>
                              <a:gd name="T126" fmla="+- 0 7705 16838"/>
                              <a:gd name="T127" fmla="*/ 7705 h 4428"/>
                              <a:gd name="T128" fmla="+- 0 5802 -3649"/>
                              <a:gd name="T129" fmla="*/ T128 w 5808"/>
                              <a:gd name="T130" fmla="+- 0 7562 16838"/>
                              <a:gd name="T131" fmla="*/ 7562 h 4428"/>
                              <a:gd name="T132" fmla="+- 0 5807 -3649"/>
                              <a:gd name="T133" fmla="*/ T132 w 5808"/>
                              <a:gd name="T134" fmla="+- 0 7418 16838"/>
                              <a:gd name="T135" fmla="*/ 7418 h 4428"/>
                              <a:gd name="T136" fmla="+- 0 5787 -3649"/>
                              <a:gd name="T137" fmla="*/ T136 w 5808"/>
                              <a:gd name="T138" fmla="+- 0 7274 16838"/>
                              <a:gd name="T139" fmla="*/ 7274 h 4428"/>
                              <a:gd name="T140" fmla="+- 0 5742 -3649"/>
                              <a:gd name="T141" fmla="*/ T140 w 5808"/>
                              <a:gd name="T142" fmla="+- 0 7133 16838"/>
                              <a:gd name="T143" fmla="*/ 7133 h 4428"/>
                              <a:gd name="T144" fmla="+- 0 5673 -3649"/>
                              <a:gd name="T145" fmla="*/ T144 w 5808"/>
                              <a:gd name="T146" fmla="+- 0 6997 16838"/>
                              <a:gd name="T147" fmla="*/ 6997 h 4428"/>
                              <a:gd name="T148" fmla="+- 0 4784 -3649"/>
                              <a:gd name="T149" fmla="*/ T148 w 5808"/>
                              <a:gd name="T150" fmla="+- 0 5780 16838"/>
                              <a:gd name="T151" fmla="*/ 5780 h 4428"/>
                              <a:gd name="T152" fmla="+- 0 4693 -3649"/>
                              <a:gd name="T153" fmla="*/ T152 w 5808"/>
                              <a:gd name="T154" fmla="+- 0 5671 16838"/>
                              <a:gd name="T155" fmla="*/ 5671 h 4428"/>
                              <a:gd name="T156" fmla="+- 0 4587 -3649"/>
                              <a:gd name="T157" fmla="*/ T156 w 5808"/>
                              <a:gd name="T158" fmla="+- 0 5574 16838"/>
                              <a:gd name="T159" fmla="*/ 5574 h 4428"/>
                              <a:gd name="T160" fmla="+- 0 4468 -3649"/>
                              <a:gd name="T161" fmla="*/ T160 w 5808"/>
                              <a:gd name="T162" fmla="+- 0 5489 16838"/>
                              <a:gd name="T163" fmla="*/ 5489 h 4428"/>
                              <a:gd name="T164" fmla="+- 0 4337 -3649"/>
                              <a:gd name="T165" fmla="*/ T164 w 5808"/>
                              <a:gd name="T166" fmla="+- 0 5417 16838"/>
                              <a:gd name="T167" fmla="*/ 5417 h 4428"/>
                              <a:gd name="T168" fmla="+- 0 4196 -3649"/>
                              <a:gd name="T169" fmla="*/ T168 w 5808"/>
                              <a:gd name="T170" fmla="+- 0 5358 16838"/>
                              <a:gd name="T171" fmla="*/ 5358 h 4428"/>
                              <a:gd name="T172" fmla="+- 0 4047 -3649"/>
                              <a:gd name="T173" fmla="*/ T172 w 5808"/>
                              <a:gd name="T174" fmla="+- 0 5313 16838"/>
                              <a:gd name="T175" fmla="*/ 5313 h 4428"/>
                              <a:gd name="T176" fmla="+- 0 3892 -3649"/>
                              <a:gd name="T177" fmla="*/ T176 w 5808"/>
                              <a:gd name="T178" fmla="+- 0 5282 16838"/>
                              <a:gd name="T179" fmla="*/ 5282 h 4428"/>
                              <a:gd name="T180" fmla="+- 0 3731 -3649"/>
                              <a:gd name="T181" fmla="*/ T180 w 5808"/>
                              <a:gd name="T182" fmla="+- 0 5268 16838"/>
                              <a:gd name="T183" fmla="*/ 5268 h 44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5808" h="4428">
                                <a:moveTo>
                                  <a:pt x="7298" y="-11572"/>
                                </a:moveTo>
                                <a:lnTo>
                                  <a:pt x="5628" y="-11557"/>
                                </a:lnTo>
                                <a:lnTo>
                                  <a:pt x="5546" y="-11554"/>
                                </a:lnTo>
                                <a:lnTo>
                                  <a:pt x="5465" y="-11548"/>
                                </a:lnTo>
                                <a:lnTo>
                                  <a:pt x="5386" y="-11537"/>
                                </a:lnTo>
                                <a:lnTo>
                                  <a:pt x="5307" y="-11522"/>
                                </a:lnTo>
                                <a:lnTo>
                                  <a:pt x="5231" y="-11504"/>
                                </a:lnTo>
                                <a:lnTo>
                                  <a:pt x="5156" y="-11482"/>
                                </a:lnTo>
                                <a:lnTo>
                                  <a:pt x="5082" y="-11456"/>
                                </a:lnTo>
                                <a:lnTo>
                                  <a:pt x="5011" y="-11427"/>
                                </a:lnTo>
                                <a:lnTo>
                                  <a:pt x="4943" y="-11395"/>
                                </a:lnTo>
                                <a:lnTo>
                                  <a:pt x="4877" y="-11359"/>
                                </a:lnTo>
                                <a:lnTo>
                                  <a:pt x="4814" y="-11320"/>
                                </a:lnTo>
                                <a:lnTo>
                                  <a:pt x="4753" y="-11278"/>
                                </a:lnTo>
                                <a:lnTo>
                                  <a:pt x="4696" y="-11233"/>
                                </a:lnTo>
                                <a:lnTo>
                                  <a:pt x="4642" y="-11185"/>
                                </a:lnTo>
                                <a:lnTo>
                                  <a:pt x="4592" y="-11134"/>
                                </a:lnTo>
                                <a:lnTo>
                                  <a:pt x="4545" y="-11080"/>
                                </a:lnTo>
                                <a:lnTo>
                                  <a:pt x="4503" y="-11024"/>
                                </a:lnTo>
                                <a:lnTo>
                                  <a:pt x="3678" y="-9857"/>
                                </a:lnTo>
                                <a:lnTo>
                                  <a:pt x="3649" y="-9813"/>
                                </a:lnTo>
                                <a:moveTo>
                                  <a:pt x="3649" y="-8867"/>
                                </a:moveTo>
                                <a:lnTo>
                                  <a:pt x="3687" y="-8810"/>
                                </a:lnTo>
                                <a:lnTo>
                                  <a:pt x="4532" y="-7658"/>
                                </a:lnTo>
                                <a:lnTo>
                                  <a:pt x="4576" y="-7603"/>
                                </a:lnTo>
                                <a:lnTo>
                                  <a:pt x="4623" y="-7550"/>
                                </a:lnTo>
                                <a:lnTo>
                                  <a:pt x="4674" y="-7500"/>
                                </a:lnTo>
                                <a:lnTo>
                                  <a:pt x="4729" y="-7453"/>
                                </a:lnTo>
                                <a:lnTo>
                                  <a:pt x="4787" y="-7409"/>
                                </a:lnTo>
                                <a:lnTo>
                                  <a:pt x="4848" y="-7368"/>
                                </a:lnTo>
                                <a:lnTo>
                                  <a:pt x="4912" y="-7330"/>
                                </a:lnTo>
                                <a:lnTo>
                                  <a:pt x="4979" y="-7295"/>
                                </a:lnTo>
                                <a:lnTo>
                                  <a:pt x="5048" y="-7264"/>
                                </a:lnTo>
                                <a:lnTo>
                                  <a:pt x="5119" y="-7236"/>
                                </a:lnTo>
                                <a:lnTo>
                                  <a:pt x="5193" y="-7212"/>
                                </a:lnTo>
                                <a:lnTo>
                                  <a:pt x="5268" y="-7191"/>
                                </a:lnTo>
                                <a:lnTo>
                                  <a:pt x="5345" y="-7174"/>
                                </a:lnTo>
                                <a:lnTo>
                                  <a:pt x="5424" y="-7161"/>
                                </a:lnTo>
                                <a:lnTo>
                                  <a:pt x="5504" y="-7151"/>
                                </a:lnTo>
                                <a:lnTo>
                                  <a:pt x="5585" y="-7146"/>
                                </a:lnTo>
                                <a:lnTo>
                                  <a:pt x="5667" y="-7145"/>
                                </a:lnTo>
                                <a:lnTo>
                                  <a:pt x="7336" y="-7159"/>
                                </a:lnTo>
                                <a:lnTo>
                                  <a:pt x="7418" y="-7162"/>
                                </a:lnTo>
                                <a:lnTo>
                                  <a:pt x="7499" y="-7169"/>
                                </a:lnTo>
                                <a:lnTo>
                                  <a:pt x="7579" y="-7179"/>
                                </a:lnTo>
                                <a:lnTo>
                                  <a:pt x="7657" y="-7194"/>
                                </a:lnTo>
                                <a:lnTo>
                                  <a:pt x="7734" y="-7212"/>
                                </a:lnTo>
                                <a:lnTo>
                                  <a:pt x="7809" y="-7234"/>
                                </a:lnTo>
                                <a:lnTo>
                                  <a:pt x="7882" y="-7260"/>
                                </a:lnTo>
                                <a:lnTo>
                                  <a:pt x="7953" y="-7289"/>
                                </a:lnTo>
                                <a:lnTo>
                                  <a:pt x="8022" y="-7322"/>
                                </a:lnTo>
                                <a:lnTo>
                                  <a:pt x="8088" y="-7357"/>
                                </a:lnTo>
                                <a:lnTo>
                                  <a:pt x="8151" y="-7396"/>
                                </a:lnTo>
                                <a:lnTo>
                                  <a:pt x="8211" y="-7439"/>
                                </a:lnTo>
                                <a:lnTo>
                                  <a:pt x="8269" y="-7484"/>
                                </a:lnTo>
                                <a:lnTo>
                                  <a:pt x="8323" y="-7532"/>
                                </a:lnTo>
                                <a:lnTo>
                                  <a:pt x="8373" y="-7583"/>
                                </a:lnTo>
                                <a:lnTo>
                                  <a:pt x="8419" y="-7636"/>
                                </a:lnTo>
                                <a:lnTo>
                                  <a:pt x="8462" y="-7692"/>
                                </a:lnTo>
                                <a:lnTo>
                                  <a:pt x="9287" y="-8859"/>
                                </a:lnTo>
                                <a:lnTo>
                                  <a:pt x="9330" y="-8925"/>
                                </a:lnTo>
                                <a:lnTo>
                                  <a:pt x="9366" y="-8993"/>
                                </a:lnTo>
                                <a:lnTo>
                                  <a:pt x="9397" y="-9062"/>
                                </a:lnTo>
                                <a:lnTo>
                                  <a:pt x="9421" y="-9133"/>
                                </a:lnTo>
                                <a:lnTo>
                                  <a:pt x="9439" y="-9204"/>
                                </a:lnTo>
                                <a:lnTo>
                                  <a:pt x="9451" y="-9276"/>
                                </a:lnTo>
                                <a:lnTo>
                                  <a:pt x="9457" y="-9348"/>
                                </a:lnTo>
                                <a:lnTo>
                                  <a:pt x="9456" y="-9420"/>
                                </a:lnTo>
                                <a:lnTo>
                                  <a:pt x="9449" y="-9492"/>
                                </a:lnTo>
                                <a:lnTo>
                                  <a:pt x="9436" y="-9564"/>
                                </a:lnTo>
                                <a:lnTo>
                                  <a:pt x="9417" y="-9635"/>
                                </a:lnTo>
                                <a:lnTo>
                                  <a:pt x="9391" y="-9705"/>
                                </a:lnTo>
                                <a:lnTo>
                                  <a:pt x="9360" y="-9773"/>
                                </a:lnTo>
                                <a:lnTo>
                                  <a:pt x="9322" y="-9841"/>
                                </a:lnTo>
                                <a:lnTo>
                                  <a:pt x="9278" y="-9906"/>
                                </a:lnTo>
                                <a:lnTo>
                                  <a:pt x="8433" y="-11058"/>
                                </a:lnTo>
                                <a:lnTo>
                                  <a:pt x="8389" y="-11114"/>
                                </a:lnTo>
                                <a:lnTo>
                                  <a:pt x="8342" y="-11167"/>
                                </a:lnTo>
                                <a:lnTo>
                                  <a:pt x="8290" y="-11217"/>
                                </a:lnTo>
                                <a:lnTo>
                                  <a:pt x="8236" y="-11264"/>
                                </a:lnTo>
                                <a:lnTo>
                                  <a:pt x="8178" y="-11308"/>
                                </a:lnTo>
                                <a:lnTo>
                                  <a:pt x="8117" y="-11349"/>
                                </a:lnTo>
                                <a:lnTo>
                                  <a:pt x="8053" y="-11387"/>
                                </a:lnTo>
                                <a:lnTo>
                                  <a:pt x="7986" y="-11421"/>
                                </a:lnTo>
                                <a:lnTo>
                                  <a:pt x="7917" y="-11453"/>
                                </a:lnTo>
                                <a:lnTo>
                                  <a:pt x="7845" y="-11480"/>
                                </a:lnTo>
                                <a:lnTo>
                                  <a:pt x="7772" y="-11505"/>
                                </a:lnTo>
                                <a:lnTo>
                                  <a:pt x="7696" y="-11525"/>
                                </a:lnTo>
                                <a:lnTo>
                                  <a:pt x="7619" y="-11542"/>
                                </a:lnTo>
                                <a:lnTo>
                                  <a:pt x="7541" y="-11556"/>
                                </a:lnTo>
                                <a:lnTo>
                                  <a:pt x="7461" y="-11565"/>
                                </a:lnTo>
                                <a:lnTo>
                                  <a:pt x="7380" y="-11570"/>
                                </a:lnTo>
                                <a:lnTo>
                                  <a:pt x="7298" y="-11572"/>
                                </a:lnTo>
                              </a:path>
                            </a:pathLst>
                          </a:custGeom>
                          <a:noFill/>
                          <a:ln w="381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0" name="Rectangle 15"/>
                        <wps:cNvSpPr>
                          <a:spLocks noChangeArrowheads="1"/>
                        </wps:cNvSpPr>
                        <wps:spPr bwMode="auto">
                          <a:xfrm>
                            <a:off x="939" y="4353"/>
                            <a:ext cx="3608" cy="1656"/>
                          </a:xfrm>
                          <a:prstGeom prst="rect">
                            <a:avLst/>
                          </a:prstGeom>
                          <a:solidFill>
                            <a:srgbClr val="231F20">
                              <a:alpha val="20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1" name="Freeform 14"/>
                        <wps:cNvSpPr>
                          <a:spLocks/>
                        </wps:cNvSpPr>
                        <wps:spPr bwMode="auto">
                          <a:xfrm>
                            <a:off x="996" y="4299"/>
                            <a:ext cx="3605" cy="1653"/>
                          </a:xfrm>
                          <a:custGeom>
                            <a:avLst/>
                            <a:gdLst>
                              <a:gd name="T0" fmla="+- 0 2830 997"/>
                              <a:gd name="T1" fmla="*/ T0 w 3605"/>
                              <a:gd name="T2" fmla="+- 0 4299 4299"/>
                              <a:gd name="T3" fmla="*/ 4299 h 1653"/>
                              <a:gd name="T4" fmla="+- 0 2750 997"/>
                              <a:gd name="T5" fmla="*/ T4 w 3605"/>
                              <a:gd name="T6" fmla="+- 0 4300 4299"/>
                              <a:gd name="T7" fmla="*/ 4300 h 1653"/>
                              <a:gd name="T8" fmla="+- 0 2669 997"/>
                              <a:gd name="T9" fmla="*/ T8 w 3605"/>
                              <a:gd name="T10" fmla="+- 0 4304 4299"/>
                              <a:gd name="T11" fmla="*/ 4304 h 1653"/>
                              <a:gd name="T12" fmla="+- 0 2590 997"/>
                              <a:gd name="T13" fmla="*/ T12 w 3605"/>
                              <a:gd name="T14" fmla="+- 0 4311 4299"/>
                              <a:gd name="T15" fmla="*/ 4311 h 1653"/>
                              <a:gd name="T16" fmla="+- 0 2513 997"/>
                              <a:gd name="T17" fmla="*/ T16 w 3605"/>
                              <a:gd name="T18" fmla="+- 0 4321 4299"/>
                              <a:gd name="T19" fmla="*/ 4321 h 1653"/>
                              <a:gd name="T20" fmla="+- 0 2437 997"/>
                              <a:gd name="T21" fmla="*/ T20 w 3605"/>
                              <a:gd name="T22" fmla="+- 0 4334 4299"/>
                              <a:gd name="T23" fmla="*/ 4334 h 1653"/>
                              <a:gd name="T24" fmla="+- 0 2363 997"/>
                              <a:gd name="T25" fmla="*/ T24 w 3605"/>
                              <a:gd name="T26" fmla="+- 0 4351 4299"/>
                              <a:gd name="T27" fmla="*/ 4351 h 1653"/>
                              <a:gd name="T28" fmla="+- 0 1420 997"/>
                              <a:gd name="T29" fmla="*/ T28 w 3605"/>
                              <a:gd name="T30" fmla="+- 0 4589 4299"/>
                              <a:gd name="T31" fmla="*/ 4589 h 1653"/>
                              <a:gd name="T32" fmla="+- 0 1326 997"/>
                              <a:gd name="T33" fmla="*/ T32 w 3605"/>
                              <a:gd name="T34" fmla="+- 0 4616 4299"/>
                              <a:gd name="T35" fmla="*/ 4616 h 1653"/>
                              <a:gd name="T36" fmla="+- 0 1243 997"/>
                              <a:gd name="T37" fmla="*/ T36 w 3605"/>
                              <a:gd name="T38" fmla="+- 0 4648 4299"/>
                              <a:gd name="T39" fmla="*/ 4648 h 1653"/>
                              <a:gd name="T40" fmla="+- 0 1170 997"/>
                              <a:gd name="T41" fmla="*/ T40 w 3605"/>
                              <a:gd name="T42" fmla="+- 0 4684 4299"/>
                              <a:gd name="T43" fmla="*/ 4684 h 1653"/>
                              <a:gd name="T44" fmla="+- 0 1109 997"/>
                              <a:gd name="T45" fmla="*/ T44 w 3605"/>
                              <a:gd name="T46" fmla="+- 0 4724 4299"/>
                              <a:gd name="T47" fmla="*/ 4724 h 1653"/>
                              <a:gd name="T48" fmla="+- 0 1061 997"/>
                              <a:gd name="T49" fmla="*/ T48 w 3605"/>
                              <a:gd name="T50" fmla="+- 0 4766 4299"/>
                              <a:gd name="T51" fmla="*/ 4766 h 1653"/>
                              <a:gd name="T52" fmla="+- 0 1004 997"/>
                              <a:gd name="T53" fmla="*/ T52 w 3605"/>
                              <a:gd name="T54" fmla="+- 0 4858 4299"/>
                              <a:gd name="T55" fmla="*/ 4858 h 1653"/>
                              <a:gd name="T56" fmla="+- 0 997 997"/>
                              <a:gd name="T57" fmla="*/ T56 w 3605"/>
                              <a:gd name="T58" fmla="+- 0 4906 4299"/>
                              <a:gd name="T59" fmla="*/ 4906 h 1653"/>
                              <a:gd name="T60" fmla="+- 0 1002 997"/>
                              <a:gd name="T61" fmla="*/ T60 w 3605"/>
                              <a:gd name="T62" fmla="+- 0 5370 4299"/>
                              <a:gd name="T63" fmla="*/ 5370 h 1653"/>
                              <a:gd name="T64" fmla="+- 0 1033 997"/>
                              <a:gd name="T65" fmla="*/ T64 w 3605"/>
                              <a:gd name="T66" fmla="+- 0 5464 4299"/>
                              <a:gd name="T67" fmla="*/ 5464 h 1653"/>
                              <a:gd name="T68" fmla="+- 0 1119 997"/>
                              <a:gd name="T69" fmla="*/ T68 w 3605"/>
                              <a:gd name="T70" fmla="+- 0 5550 4299"/>
                              <a:gd name="T71" fmla="*/ 5550 h 1653"/>
                              <a:gd name="T72" fmla="+- 0 1180 997"/>
                              <a:gd name="T73" fmla="*/ T72 w 3605"/>
                              <a:gd name="T74" fmla="+- 0 5589 4299"/>
                              <a:gd name="T75" fmla="*/ 5589 h 1653"/>
                              <a:gd name="T76" fmla="+- 0 1254 997"/>
                              <a:gd name="T77" fmla="*/ T76 w 3605"/>
                              <a:gd name="T78" fmla="+- 0 5624 4299"/>
                              <a:gd name="T79" fmla="*/ 5624 h 1653"/>
                              <a:gd name="T80" fmla="+- 0 1338 997"/>
                              <a:gd name="T81" fmla="*/ T80 w 3605"/>
                              <a:gd name="T82" fmla="+- 0 5655 4299"/>
                              <a:gd name="T83" fmla="*/ 5655 h 1653"/>
                              <a:gd name="T84" fmla="+- 0 1433 997"/>
                              <a:gd name="T85" fmla="*/ T84 w 3605"/>
                              <a:gd name="T86" fmla="+- 0 5681 4299"/>
                              <a:gd name="T87" fmla="*/ 5681 h 1653"/>
                              <a:gd name="T88" fmla="+- 0 2381 997"/>
                              <a:gd name="T89" fmla="*/ T88 w 3605"/>
                              <a:gd name="T90" fmla="+- 0 5907 4299"/>
                              <a:gd name="T91" fmla="*/ 5907 h 1653"/>
                              <a:gd name="T92" fmla="+- 0 2455 997"/>
                              <a:gd name="T93" fmla="*/ T92 w 3605"/>
                              <a:gd name="T94" fmla="+- 0 5922 4299"/>
                              <a:gd name="T95" fmla="*/ 5922 h 1653"/>
                              <a:gd name="T96" fmla="+- 0 2531 997"/>
                              <a:gd name="T97" fmla="*/ T96 w 3605"/>
                              <a:gd name="T98" fmla="+- 0 5935 4299"/>
                              <a:gd name="T99" fmla="*/ 5935 h 1653"/>
                              <a:gd name="T100" fmla="+- 0 2609 997"/>
                              <a:gd name="T101" fmla="*/ T100 w 3605"/>
                              <a:gd name="T102" fmla="+- 0 5944 4299"/>
                              <a:gd name="T103" fmla="*/ 5944 h 1653"/>
                              <a:gd name="T104" fmla="+- 0 2688 997"/>
                              <a:gd name="T105" fmla="*/ T104 w 3605"/>
                              <a:gd name="T106" fmla="+- 0 5950 4299"/>
                              <a:gd name="T107" fmla="*/ 5950 h 1653"/>
                              <a:gd name="T108" fmla="+- 0 2768 997"/>
                              <a:gd name="T109" fmla="*/ T108 w 3605"/>
                              <a:gd name="T110" fmla="+- 0 5952 4299"/>
                              <a:gd name="T111" fmla="*/ 5952 h 1653"/>
                              <a:gd name="T112" fmla="+- 0 2849 997"/>
                              <a:gd name="T113" fmla="*/ T112 w 3605"/>
                              <a:gd name="T114" fmla="+- 0 5952 4299"/>
                              <a:gd name="T115" fmla="*/ 5952 h 1653"/>
                              <a:gd name="T116" fmla="+- 0 2929 997"/>
                              <a:gd name="T117" fmla="*/ T116 w 3605"/>
                              <a:gd name="T118" fmla="+- 0 5948 4299"/>
                              <a:gd name="T119" fmla="*/ 5948 h 1653"/>
                              <a:gd name="T120" fmla="+- 0 3008 997"/>
                              <a:gd name="T121" fmla="*/ T120 w 3605"/>
                              <a:gd name="T122" fmla="+- 0 5941 4299"/>
                              <a:gd name="T123" fmla="*/ 5941 h 1653"/>
                              <a:gd name="T124" fmla="+- 0 3086 997"/>
                              <a:gd name="T125" fmla="*/ T124 w 3605"/>
                              <a:gd name="T126" fmla="+- 0 5931 4299"/>
                              <a:gd name="T127" fmla="*/ 5931 h 1653"/>
                              <a:gd name="T128" fmla="+- 0 3162 997"/>
                              <a:gd name="T129" fmla="*/ T128 w 3605"/>
                              <a:gd name="T130" fmla="+- 0 5918 4299"/>
                              <a:gd name="T131" fmla="*/ 5918 h 1653"/>
                              <a:gd name="T132" fmla="+- 0 3235 997"/>
                              <a:gd name="T133" fmla="*/ T132 w 3605"/>
                              <a:gd name="T134" fmla="+- 0 5901 4299"/>
                              <a:gd name="T135" fmla="*/ 5901 h 1653"/>
                              <a:gd name="T136" fmla="+- 0 4178 997"/>
                              <a:gd name="T137" fmla="*/ T136 w 3605"/>
                              <a:gd name="T138" fmla="+- 0 5663 4299"/>
                              <a:gd name="T139" fmla="*/ 5663 h 1653"/>
                              <a:gd name="T140" fmla="+- 0 4272 997"/>
                              <a:gd name="T141" fmla="*/ T140 w 3605"/>
                              <a:gd name="T142" fmla="+- 0 5635 4299"/>
                              <a:gd name="T143" fmla="*/ 5635 h 1653"/>
                              <a:gd name="T144" fmla="+- 0 4356 997"/>
                              <a:gd name="T145" fmla="*/ T144 w 3605"/>
                              <a:gd name="T146" fmla="+- 0 5603 4299"/>
                              <a:gd name="T147" fmla="*/ 5603 h 1653"/>
                              <a:gd name="T148" fmla="+- 0 4428 997"/>
                              <a:gd name="T149" fmla="*/ T148 w 3605"/>
                              <a:gd name="T150" fmla="+- 0 5567 4299"/>
                              <a:gd name="T151" fmla="*/ 5567 h 1653"/>
                              <a:gd name="T152" fmla="+- 0 4489 997"/>
                              <a:gd name="T153" fmla="*/ T152 w 3605"/>
                              <a:gd name="T154" fmla="+- 0 5528 4299"/>
                              <a:gd name="T155" fmla="*/ 5528 h 1653"/>
                              <a:gd name="T156" fmla="+- 0 4538 997"/>
                              <a:gd name="T157" fmla="*/ T156 w 3605"/>
                              <a:gd name="T158" fmla="+- 0 5485 4299"/>
                              <a:gd name="T159" fmla="*/ 5485 h 1653"/>
                              <a:gd name="T160" fmla="+- 0 4595 997"/>
                              <a:gd name="T161" fmla="*/ T160 w 3605"/>
                              <a:gd name="T162" fmla="+- 0 5394 4299"/>
                              <a:gd name="T163" fmla="*/ 5394 h 1653"/>
                              <a:gd name="T164" fmla="+- 0 4602 997"/>
                              <a:gd name="T165" fmla="*/ T164 w 3605"/>
                              <a:gd name="T166" fmla="+- 0 5346 4299"/>
                              <a:gd name="T167" fmla="*/ 5346 h 1653"/>
                              <a:gd name="T168" fmla="+- 0 4596 997"/>
                              <a:gd name="T169" fmla="*/ T168 w 3605"/>
                              <a:gd name="T170" fmla="+- 0 4882 4299"/>
                              <a:gd name="T171" fmla="*/ 4882 h 1653"/>
                              <a:gd name="T172" fmla="+- 0 4566 997"/>
                              <a:gd name="T173" fmla="*/ T172 w 3605"/>
                              <a:gd name="T174" fmla="+- 0 4787 4299"/>
                              <a:gd name="T175" fmla="*/ 4787 h 1653"/>
                              <a:gd name="T176" fmla="+- 0 4480 997"/>
                              <a:gd name="T177" fmla="*/ T176 w 3605"/>
                              <a:gd name="T178" fmla="+- 0 4701 4299"/>
                              <a:gd name="T179" fmla="*/ 4701 h 1653"/>
                              <a:gd name="T180" fmla="+- 0 4418 997"/>
                              <a:gd name="T181" fmla="*/ T180 w 3605"/>
                              <a:gd name="T182" fmla="+- 0 4663 4299"/>
                              <a:gd name="T183" fmla="*/ 4663 h 1653"/>
                              <a:gd name="T184" fmla="+- 0 4345 997"/>
                              <a:gd name="T185" fmla="*/ T184 w 3605"/>
                              <a:gd name="T186" fmla="+- 0 4628 4299"/>
                              <a:gd name="T187" fmla="*/ 4628 h 1653"/>
                              <a:gd name="T188" fmla="+- 0 4260 997"/>
                              <a:gd name="T189" fmla="*/ T188 w 3605"/>
                              <a:gd name="T190" fmla="+- 0 4597 4299"/>
                              <a:gd name="T191" fmla="*/ 4597 h 1653"/>
                              <a:gd name="T192" fmla="+- 0 4166 997"/>
                              <a:gd name="T193" fmla="*/ T192 w 3605"/>
                              <a:gd name="T194" fmla="+- 0 4571 4299"/>
                              <a:gd name="T195" fmla="*/ 4571 h 1653"/>
                              <a:gd name="T196" fmla="+- 0 3217 997"/>
                              <a:gd name="T197" fmla="*/ T196 w 3605"/>
                              <a:gd name="T198" fmla="+- 0 4345 4299"/>
                              <a:gd name="T199" fmla="*/ 4345 h 1653"/>
                              <a:gd name="T200" fmla="+- 0 3144 997"/>
                              <a:gd name="T201" fmla="*/ T200 w 3605"/>
                              <a:gd name="T202" fmla="+- 0 4329 4299"/>
                              <a:gd name="T203" fmla="*/ 4329 h 1653"/>
                              <a:gd name="T204" fmla="+- 0 3067 997"/>
                              <a:gd name="T205" fmla="*/ T204 w 3605"/>
                              <a:gd name="T206" fmla="+- 0 4317 4299"/>
                              <a:gd name="T207" fmla="*/ 4317 h 1653"/>
                              <a:gd name="T208" fmla="+- 0 2989 997"/>
                              <a:gd name="T209" fmla="*/ T208 w 3605"/>
                              <a:gd name="T210" fmla="+- 0 4308 4299"/>
                              <a:gd name="T211" fmla="*/ 4308 h 1653"/>
                              <a:gd name="T212" fmla="+- 0 2910 997"/>
                              <a:gd name="T213" fmla="*/ T212 w 3605"/>
                              <a:gd name="T214" fmla="+- 0 4302 4299"/>
                              <a:gd name="T215" fmla="*/ 4302 h 1653"/>
                              <a:gd name="T216" fmla="+- 0 2830 997"/>
                              <a:gd name="T217" fmla="*/ T216 w 3605"/>
                              <a:gd name="T218" fmla="+- 0 4299 4299"/>
                              <a:gd name="T219" fmla="*/ 4299 h 16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3605" h="1653">
                                <a:moveTo>
                                  <a:pt x="1833" y="0"/>
                                </a:moveTo>
                                <a:lnTo>
                                  <a:pt x="1753" y="1"/>
                                </a:lnTo>
                                <a:lnTo>
                                  <a:pt x="1672" y="5"/>
                                </a:lnTo>
                                <a:lnTo>
                                  <a:pt x="1593" y="12"/>
                                </a:lnTo>
                                <a:lnTo>
                                  <a:pt x="1516" y="22"/>
                                </a:lnTo>
                                <a:lnTo>
                                  <a:pt x="1440" y="35"/>
                                </a:lnTo>
                                <a:lnTo>
                                  <a:pt x="1366" y="52"/>
                                </a:lnTo>
                                <a:lnTo>
                                  <a:pt x="423" y="290"/>
                                </a:lnTo>
                                <a:lnTo>
                                  <a:pt x="329" y="317"/>
                                </a:lnTo>
                                <a:lnTo>
                                  <a:pt x="246" y="349"/>
                                </a:lnTo>
                                <a:lnTo>
                                  <a:pt x="173" y="385"/>
                                </a:lnTo>
                                <a:lnTo>
                                  <a:pt x="112" y="425"/>
                                </a:lnTo>
                                <a:lnTo>
                                  <a:pt x="64" y="467"/>
                                </a:lnTo>
                                <a:lnTo>
                                  <a:pt x="7" y="559"/>
                                </a:lnTo>
                                <a:lnTo>
                                  <a:pt x="0" y="607"/>
                                </a:lnTo>
                                <a:lnTo>
                                  <a:pt x="5" y="1071"/>
                                </a:lnTo>
                                <a:lnTo>
                                  <a:pt x="36" y="1165"/>
                                </a:lnTo>
                                <a:lnTo>
                                  <a:pt x="122" y="1251"/>
                                </a:lnTo>
                                <a:lnTo>
                                  <a:pt x="183" y="1290"/>
                                </a:lnTo>
                                <a:lnTo>
                                  <a:pt x="257" y="1325"/>
                                </a:lnTo>
                                <a:lnTo>
                                  <a:pt x="341" y="1356"/>
                                </a:lnTo>
                                <a:lnTo>
                                  <a:pt x="436" y="1382"/>
                                </a:lnTo>
                                <a:lnTo>
                                  <a:pt x="1384" y="1608"/>
                                </a:lnTo>
                                <a:lnTo>
                                  <a:pt x="1458" y="1623"/>
                                </a:lnTo>
                                <a:lnTo>
                                  <a:pt x="1534" y="1636"/>
                                </a:lnTo>
                                <a:lnTo>
                                  <a:pt x="1612" y="1645"/>
                                </a:lnTo>
                                <a:lnTo>
                                  <a:pt x="1691" y="1651"/>
                                </a:lnTo>
                                <a:lnTo>
                                  <a:pt x="1771" y="1653"/>
                                </a:lnTo>
                                <a:lnTo>
                                  <a:pt x="1852" y="1653"/>
                                </a:lnTo>
                                <a:lnTo>
                                  <a:pt x="1932" y="1649"/>
                                </a:lnTo>
                                <a:lnTo>
                                  <a:pt x="2011" y="1642"/>
                                </a:lnTo>
                                <a:lnTo>
                                  <a:pt x="2089" y="1632"/>
                                </a:lnTo>
                                <a:lnTo>
                                  <a:pt x="2165" y="1619"/>
                                </a:lnTo>
                                <a:lnTo>
                                  <a:pt x="2238" y="1602"/>
                                </a:lnTo>
                                <a:lnTo>
                                  <a:pt x="3181" y="1364"/>
                                </a:lnTo>
                                <a:lnTo>
                                  <a:pt x="3275" y="1336"/>
                                </a:lnTo>
                                <a:lnTo>
                                  <a:pt x="3359" y="1304"/>
                                </a:lnTo>
                                <a:lnTo>
                                  <a:pt x="3431" y="1268"/>
                                </a:lnTo>
                                <a:lnTo>
                                  <a:pt x="3492" y="1229"/>
                                </a:lnTo>
                                <a:lnTo>
                                  <a:pt x="3541" y="1186"/>
                                </a:lnTo>
                                <a:lnTo>
                                  <a:pt x="3598" y="1095"/>
                                </a:lnTo>
                                <a:lnTo>
                                  <a:pt x="3605" y="1047"/>
                                </a:lnTo>
                                <a:lnTo>
                                  <a:pt x="3599" y="583"/>
                                </a:lnTo>
                                <a:lnTo>
                                  <a:pt x="3569" y="488"/>
                                </a:lnTo>
                                <a:lnTo>
                                  <a:pt x="3483" y="402"/>
                                </a:lnTo>
                                <a:lnTo>
                                  <a:pt x="3421" y="364"/>
                                </a:lnTo>
                                <a:lnTo>
                                  <a:pt x="3348" y="329"/>
                                </a:lnTo>
                                <a:lnTo>
                                  <a:pt x="3263" y="298"/>
                                </a:lnTo>
                                <a:lnTo>
                                  <a:pt x="3169" y="272"/>
                                </a:lnTo>
                                <a:lnTo>
                                  <a:pt x="2220" y="46"/>
                                </a:lnTo>
                                <a:lnTo>
                                  <a:pt x="2147" y="30"/>
                                </a:lnTo>
                                <a:lnTo>
                                  <a:pt x="2070" y="18"/>
                                </a:lnTo>
                                <a:lnTo>
                                  <a:pt x="1992" y="9"/>
                                </a:lnTo>
                                <a:lnTo>
                                  <a:pt x="1913" y="3"/>
                                </a:lnTo>
                                <a:lnTo>
                                  <a:pt x="1833"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2" name="Rectangle 13"/>
                        <wps:cNvSpPr>
                          <a:spLocks noChangeArrowheads="1"/>
                        </wps:cNvSpPr>
                        <wps:spPr bwMode="auto">
                          <a:xfrm>
                            <a:off x="5190" y="14161"/>
                            <a:ext cx="3197" cy="1784"/>
                          </a:xfrm>
                          <a:prstGeom prst="rect">
                            <a:avLst/>
                          </a:prstGeom>
                          <a:solidFill>
                            <a:srgbClr val="231F20">
                              <a:alpha val="20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3" name="Freeform 12"/>
                        <wps:cNvSpPr>
                          <a:spLocks/>
                        </wps:cNvSpPr>
                        <wps:spPr bwMode="auto">
                          <a:xfrm>
                            <a:off x="5248" y="14105"/>
                            <a:ext cx="3193" cy="1783"/>
                          </a:xfrm>
                          <a:custGeom>
                            <a:avLst/>
                            <a:gdLst>
                              <a:gd name="T0" fmla="+- 0 6837 5249"/>
                              <a:gd name="T1" fmla="*/ T0 w 3193"/>
                              <a:gd name="T2" fmla="+- 0 14106 14106"/>
                              <a:gd name="T3" fmla="*/ 14106 h 1783"/>
                              <a:gd name="T4" fmla="+- 0 6759 5249"/>
                              <a:gd name="T5" fmla="*/ T4 w 3193"/>
                              <a:gd name="T6" fmla="+- 0 14108 14106"/>
                              <a:gd name="T7" fmla="*/ 14108 h 1783"/>
                              <a:gd name="T8" fmla="+- 0 6682 5249"/>
                              <a:gd name="T9" fmla="*/ T8 w 3193"/>
                              <a:gd name="T10" fmla="+- 0 14115 14106"/>
                              <a:gd name="T11" fmla="*/ 14115 h 1783"/>
                              <a:gd name="T12" fmla="+- 0 6605 5249"/>
                              <a:gd name="T13" fmla="*/ T12 w 3193"/>
                              <a:gd name="T14" fmla="+- 0 14126 14106"/>
                              <a:gd name="T15" fmla="*/ 14126 h 1783"/>
                              <a:gd name="T16" fmla="+- 0 6531 5249"/>
                              <a:gd name="T17" fmla="*/ T16 w 3193"/>
                              <a:gd name="T18" fmla="+- 0 14142 14106"/>
                              <a:gd name="T19" fmla="*/ 14142 h 1783"/>
                              <a:gd name="T20" fmla="+- 0 6460 5249"/>
                              <a:gd name="T21" fmla="*/ T20 w 3193"/>
                              <a:gd name="T22" fmla="+- 0 14161 14106"/>
                              <a:gd name="T23" fmla="*/ 14161 h 1783"/>
                              <a:gd name="T24" fmla="+- 0 5624 5249"/>
                              <a:gd name="T25" fmla="*/ T24 w 3193"/>
                              <a:gd name="T26" fmla="+- 0 14419 14106"/>
                              <a:gd name="T27" fmla="*/ 14419 h 1783"/>
                              <a:gd name="T28" fmla="+- 0 5530 5249"/>
                              <a:gd name="T29" fmla="*/ T28 w 3193"/>
                              <a:gd name="T30" fmla="+- 0 14453 14106"/>
                              <a:gd name="T31" fmla="*/ 14453 h 1783"/>
                              <a:gd name="T32" fmla="+- 0 5447 5249"/>
                              <a:gd name="T33" fmla="*/ T32 w 3193"/>
                              <a:gd name="T34" fmla="+- 0 14493 14106"/>
                              <a:gd name="T35" fmla="*/ 14493 h 1783"/>
                              <a:gd name="T36" fmla="+- 0 5378 5249"/>
                              <a:gd name="T37" fmla="*/ T36 w 3193"/>
                              <a:gd name="T38" fmla="+- 0 14539 14106"/>
                              <a:gd name="T39" fmla="*/ 14539 h 1783"/>
                              <a:gd name="T40" fmla="+- 0 5322 5249"/>
                              <a:gd name="T41" fmla="*/ T40 w 3193"/>
                              <a:gd name="T42" fmla="+- 0 14590 14106"/>
                              <a:gd name="T43" fmla="*/ 14590 h 1783"/>
                              <a:gd name="T44" fmla="+- 0 5282 5249"/>
                              <a:gd name="T45" fmla="*/ T44 w 3193"/>
                              <a:gd name="T46" fmla="+- 0 14644 14106"/>
                              <a:gd name="T47" fmla="*/ 14644 h 1783"/>
                              <a:gd name="T48" fmla="+- 0 5257 5249"/>
                              <a:gd name="T49" fmla="*/ T48 w 3193"/>
                              <a:gd name="T50" fmla="+- 0 14701 14106"/>
                              <a:gd name="T51" fmla="*/ 14701 h 1783"/>
                              <a:gd name="T52" fmla="+- 0 5249 5249"/>
                              <a:gd name="T53" fmla="*/ T52 w 3193"/>
                              <a:gd name="T54" fmla="+- 0 14761 14106"/>
                              <a:gd name="T55" fmla="*/ 14761 h 1783"/>
                              <a:gd name="T56" fmla="+- 0 5253 5249"/>
                              <a:gd name="T57" fmla="*/ T56 w 3193"/>
                              <a:gd name="T58" fmla="+- 0 15261 14106"/>
                              <a:gd name="T59" fmla="*/ 15261 h 1783"/>
                              <a:gd name="T60" fmla="+- 0 5288 5249"/>
                              <a:gd name="T61" fmla="*/ T60 w 3193"/>
                              <a:gd name="T62" fmla="+- 0 15376 14106"/>
                              <a:gd name="T63" fmla="*/ 15376 h 1783"/>
                              <a:gd name="T64" fmla="+- 0 5330 5249"/>
                              <a:gd name="T65" fmla="*/ T64 w 3193"/>
                              <a:gd name="T66" fmla="+- 0 15430 14106"/>
                              <a:gd name="T67" fmla="*/ 15430 h 1783"/>
                              <a:gd name="T68" fmla="+- 0 5386 5249"/>
                              <a:gd name="T69" fmla="*/ T68 w 3193"/>
                              <a:gd name="T70" fmla="+- 0 15480 14106"/>
                              <a:gd name="T71" fmla="*/ 15480 h 1783"/>
                              <a:gd name="T72" fmla="+- 0 5456 5249"/>
                              <a:gd name="T73" fmla="*/ T72 w 3193"/>
                              <a:gd name="T74" fmla="+- 0 15524 14106"/>
                              <a:gd name="T75" fmla="*/ 15524 h 1783"/>
                              <a:gd name="T76" fmla="+- 0 5539 5249"/>
                              <a:gd name="T77" fmla="*/ T76 w 3193"/>
                              <a:gd name="T78" fmla="+- 0 15563 14106"/>
                              <a:gd name="T79" fmla="*/ 15563 h 1783"/>
                              <a:gd name="T80" fmla="+- 0 5634 5249"/>
                              <a:gd name="T81" fmla="*/ T80 w 3193"/>
                              <a:gd name="T82" fmla="+- 0 15596 14106"/>
                              <a:gd name="T83" fmla="*/ 15596 h 1783"/>
                              <a:gd name="T84" fmla="+- 0 6474 5249"/>
                              <a:gd name="T85" fmla="*/ T84 w 3193"/>
                              <a:gd name="T86" fmla="+- 0 15839 14106"/>
                              <a:gd name="T87" fmla="*/ 15839 h 1783"/>
                              <a:gd name="T88" fmla="+- 0 6546 5249"/>
                              <a:gd name="T89" fmla="*/ T88 w 3193"/>
                              <a:gd name="T90" fmla="+- 0 15857 14106"/>
                              <a:gd name="T91" fmla="*/ 15857 h 1783"/>
                              <a:gd name="T92" fmla="+- 0 6621 5249"/>
                              <a:gd name="T93" fmla="*/ T92 w 3193"/>
                              <a:gd name="T94" fmla="+- 0 15871 14106"/>
                              <a:gd name="T95" fmla="*/ 15871 h 1783"/>
                              <a:gd name="T96" fmla="+- 0 6697 5249"/>
                              <a:gd name="T97" fmla="*/ T96 w 3193"/>
                              <a:gd name="T98" fmla="+- 0 15881 14106"/>
                              <a:gd name="T99" fmla="*/ 15881 h 1783"/>
                              <a:gd name="T100" fmla="+- 0 6775 5249"/>
                              <a:gd name="T101" fmla="*/ T100 w 3193"/>
                              <a:gd name="T102" fmla="+- 0 15887 14106"/>
                              <a:gd name="T103" fmla="*/ 15887 h 1783"/>
                              <a:gd name="T104" fmla="+- 0 6853 5249"/>
                              <a:gd name="T105" fmla="*/ T104 w 3193"/>
                              <a:gd name="T106" fmla="+- 0 15888 14106"/>
                              <a:gd name="T107" fmla="*/ 15888 h 1783"/>
                              <a:gd name="T108" fmla="+- 0 6931 5249"/>
                              <a:gd name="T109" fmla="*/ T108 w 3193"/>
                              <a:gd name="T110" fmla="+- 0 15885 14106"/>
                              <a:gd name="T111" fmla="*/ 15885 h 1783"/>
                              <a:gd name="T112" fmla="+- 0 7009 5249"/>
                              <a:gd name="T113" fmla="*/ T112 w 3193"/>
                              <a:gd name="T114" fmla="+- 0 15878 14106"/>
                              <a:gd name="T115" fmla="*/ 15878 h 1783"/>
                              <a:gd name="T116" fmla="+- 0 7085 5249"/>
                              <a:gd name="T117" fmla="*/ T116 w 3193"/>
                              <a:gd name="T118" fmla="+- 0 15867 14106"/>
                              <a:gd name="T119" fmla="*/ 15867 h 1783"/>
                              <a:gd name="T120" fmla="+- 0 7159 5249"/>
                              <a:gd name="T121" fmla="*/ T120 w 3193"/>
                              <a:gd name="T122" fmla="+- 0 15852 14106"/>
                              <a:gd name="T123" fmla="*/ 15852 h 1783"/>
                              <a:gd name="T124" fmla="+- 0 7231 5249"/>
                              <a:gd name="T125" fmla="*/ T124 w 3193"/>
                              <a:gd name="T126" fmla="+- 0 15832 14106"/>
                              <a:gd name="T127" fmla="*/ 15832 h 1783"/>
                              <a:gd name="T128" fmla="+- 0 8066 5249"/>
                              <a:gd name="T129" fmla="*/ T128 w 3193"/>
                              <a:gd name="T130" fmla="+- 0 15575 14106"/>
                              <a:gd name="T131" fmla="*/ 15575 h 1783"/>
                              <a:gd name="T132" fmla="+- 0 8161 5249"/>
                              <a:gd name="T133" fmla="*/ T132 w 3193"/>
                              <a:gd name="T134" fmla="+- 0 15541 14106"/>
                              <a:gd name="T135" fmla="*/ 15541 h 1783"/>
                              <a:gd name="T136" fmla="+- 0 8243 5249"/>
                              <a:gd name="T137" fmla="*/ T136 w 3193"/>
                              <a:gd name="T138" fmla="+- 0 15500 14106"/>
                              <a:gd name="T139" fmla="*/ 15500 h 1783"/>
                              <a:gd name="T140" fmla="+- 0 8312 5249"/>
                              <a:gd name="T141" fmla="*/ T140 w 3193"/>
                              <a:gd name="T142" fmla="+- 0 15454 14106"/>
                              <a:gd name="T143" fmla="*/ 15454 h 1783"/>
                              <a:gd name="T144" fmla="+- 0 8368 5249"/>
                              <a:gd name="T145" fmla="*/ T144 w 3193"/>
                              <a:gd name="T146" fmla="+- 0 15404 14106"/>
                              <a:gd name="T147" fmla="*/ 15404 h 1783"/>
                              <a:gd name="T148" fmla="+- 0 8409 5249"/>
                              <a:gd name="T149" fmla="*/ T148 w 3193"/>
                              <a:gd name="T150" fmla="+- 0 15349 14106"/>
                              <a:gd name="T151" fmla="*/ 15349 h 1783"/>
                              <a:gd name="T152" fmla="+- 0 8433 5249"/>
                              <a:gd name="T153" fmla="*/ T152 w 3193"/>
                              <a:gd name="T154" fmla="+- 0 15292 14106"/>
                              <a:gd name="T155" fmla="*/ 15292 h 1783"/>
                              <a:gd name="T156" fmla="+- 0 8442 5249"/>
                              <a:gd name="T157" fmla="*/ T156 w 3193"/>
                              <a:gd name="T158" fmla="+- 0 15233 14106"/>
                              <a:gd name="T159" fmla="*/ 15233 h 1783"/>
                              <a:gd name="T160" fmla="+- 0 8437 5249"/>
                              <a:gd name="T161" fmla="*/ T160 w 3193"/>
                              <a:gd name="T162" fmla="+- 0 14733 14106"/>
                              <a:gd name="T163" fmla="*/ 14733 h 1783"/>
                              <a:gd name="T164" fmla="+- 0 8402 5249"/>
                              <a:gd name="T165" fmla="*/ T164 w 3193"/>
                              <a:gd name="T166" fmla="+- 0 14617 14106"/>
                              <a:gd name="T167" fmla="*/ 14617 h 1783"/>
                              <a:gd name="T168" fmla="+- 0 8361 5249"/>
                              <a:gd name="T169" fmla="*/ T168 w 3193"/>
                              <a:gd name="T170" fmla="+- 0 14563 14106"/>
                              <a:gd name="T171" fmla="*/ 14563 h 1783"/>
                              <a:gd name="T172" fmla="+- 0 8304 5249"/>
                              <a:gd name="T173" fmla="*/ T172 w 3193"/>
                              <a:gd name="T174" fmla="+- 0 14514 14106"/>
                              <a:gd name="T175" fmla="*/ 14514 h 1783"/>
                              <a:gd name="T176" fmla="+- 0 8234 5249"/>
                              <a:gd name="T177" fmla="*/ T176 w 3193"/>
                              <a:gd name="T178" fmla="+- 0 14469 14106"/>
                              <a:gd name="T179" fmla="*/ 14469 h 1783"/>
                              <a:gd name="T180" fmla="+- 0 8151 5249"/>
                              <a:gd name="T181" fmla="*/ T180 w 3193"/>
                              <a:gd name="T182" fmla="+- 0 14430 14106"/>
                              <a:gd name="T183" fmla="*/ 14430 h 1783"/>
                              <a:gd name="T184" fmla="+- 0 8056 5249"/>
                              <a:gd name="T185" fmla="*/ T184 w 3193"/>
                              <a:gd name="T186" fmla="+- 0 14397 14106"/>
                              <a:gd name="T187" fmla="*/ 14397 h 1783"/>
                              <a:gd name="T188" fmla="+- 0 7216 5249"/>
                              <a:gd name="T189" fmla="*/ T188 w 3193"/>
                              <a:gd name="T190" fmla="+- 0 14155 14106"/>
                              <a:gd name="T191" fmla="*/ 14155 h 1783"/>
                              <a:gd name="T192" fmla="+- 0 7144 5249"/>
                              <a:gd name="T193" fmla="*/ T192 w 3193"/>
                              <a:gd name="T194" fmla="+- 0 14136 14106"/>
                              <a:gd name="T195" fmla="*/ 14136 h 1783"/>
                              <a:gd name="T196" fmla="+- 0 7070 5249"/>
                              <a:gd name="T197" fmla="*/ T196 w 3193"/>
                              <a:gd name="T198" fmla="+- 0 14122 14106"/>
                              <a:gd name="T199" fmla="*/ 14122 h 1783"/>
                              <a:gd name="T200" fmla="+- 0 6993 5249"/>
                              <a:gd name="T201" fmla="*/ T200 w 3193"/>
                              <a:gd name="T202" fmla="+- 0 14113 14106"/>
                              <a:gd name="T203" fmla="*/ 14113 h 1783"/>
                              <a:gd name="T204" fmla="+- 0 6916 5249"/>
                              <a:gd name="T205" fmla="*/ T204 w 3193"/>
                              <a:gd name="T206" fmla="+- 0 14107 14106"/>
                              <a:gd name="T207" fmla="*/ 14107 h 1783"/>
                              <a:gd name="T208" fmla="+- 0 6837 5249"/>
                              <a:gd name="T209" fmla="*/ T208 w 3193"/>
                              <a:gd name="T210" fmla="+- 0 14106 14106"/>
                              <a:gd name="T211" fmla="*/ 14106 h 17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3193" h="1783">
                                <a:moveTo>
                                  <a:pt x="1588" y="0"/>
                                </a:moveTo>
                                <a:lnTo>
                                  <a:pt x="1510" y="2"/>
                                </a:lnTo>
                                <a:lnTo>
                                  <a:pt x="1433" y="9"/>
                                </a:lnTo>
                                <a:lnTo>
                                  <a:pt x="1356" y="20"/>
                                </a:lnTo>
                                <a:lnTo>
                                  <a:pt x="1282" y="36"/>
                                </a:lnTo>
                                <a:lnTo>
                                  <a:pt x="1211" y="55"/>
                                </a:lnTo>
                                <a:lnTo>
                                  <a:pt x="375" y="313"/>
                                </a:lnTo>
                                <a:lnTo>
                                  <a:pt x="281" y="347"/>
                                </a:lnTo>
                                <a:lnTo>
                                  <a:pt x="198" y="387"/>
                                </a:lnTo>
                                <a:lnTo>
                                  <a:pt x="129" y="433"/>
                                </a:lnTo>
                                <a:lnTo>
                                  <a:pt x="73" y="484"/>
                                </a:lnTo>
                                <a:lnTo>
                                  <a:pt x="33" y="538"/>
                                </a:lnTo>
                                <a:lnTo>
                                  <a:pt x="8" y="595"/>
                                </a:lnTo>
                                <a:lnTo>
                                  <a:pt x="0" y="655"/>
                                </a:lnTo>
                                <a:lnTo>
                                  <a:pt x="4" y="1155"/>
                                </a:lnTo>
                                <a:lnTo>
                                  <a:pt x="39" y="1270"/>
                                </a:lnTo>
                                <a:lnTo>
                                  <a:pt x="81" y="1324"/>
                                </a:lnTo>
                                <a:lnTo>
                                  <a:pt x="137" y="1374"/>
                                </a:lnTo>
                                <a:lnTo>
                                  <a:pt x="207" y="1418"/>
                                </a:lnTo>
                                <a:lnTo>
                                  <a:pt x="290" y="1457"/>
                                </a:lnTo>
                                <a:lnTo>
                                  <a:pt x="385" y="1490"/>
                                </a:lnTo>
                                <a:lnTo>
                                  <a:pt x="1225" y="1733"/>
                                </a:lnTo>
                                <a:lnTo>
                                  <a:pt x="1297" y="1751"/>
                                </a:lnTo>
                                <a:lnTo>
                                  <a:pt x="1372" y="1765"/>
                                </a:lnTo>
                                <a:lnTo>
                                  <a:pt x="1448" y="1775"/>
                                </a:lnTo>
                                <a:lnTo>
                                  <a:pt x="1526" y="1781"/>
                                </a:lnTo>
                                <a:lnTo>
                                  <a:pt x="1604" y="1782"/>
                                </a:lnTo>
                                <a:lnTo>
                                  <a:pt x="1682" y="1779"/>
                                </a:lnTo>
                                <a:lnTo>
                                  <a:pt x="1760" y="1772"/>
                                </a:lnTo>
                                <a:lnTo>
                                  <a:pt x="1836" y="1761"/>
                                </a:lnTo>
                                <a:lnTo>
                                  <a:pt x="1910" y="1746"/>
                                </a:lnTo>
                                <a:lnTo>
                                  <a:pt x="1982" y="1726"/>
                                </a:lnTo>
                                <a:lnTo>
                                  <a:pt x="2817" y="1469"/>
                                </a:lnTo>
                                <a:lnTo>
                                  <a:pt x="2912" y="1435"/>
                                </a:lnTo>
                                <a:lnTo>
                                  <a:pt x="2994" y="1394"/>
                                </a:lnTo>
                                <a:lnTo>
                                  <a:pt x="3063" y="1348"/>
                                </a:lnTo>
                                <a:lnTo>
                                  <a:pt x="3119" y="1298"/>
                                </a:lnTo>
                                <a:lnTo>
                                  <a:pt x="3160" y="1243"/>
                                </a:lnTo>
                                <a:lnTo>
                                  <a:pt x="3184" y="1186"/>
                                </a:lnTo>
                                <a:lnTo>
                                  <a:pt x="3193" y="1127"/>
                                </a:lnTo>
                                <a:lnTo>
                                  <a:pt x="3188" y="627"/>
                                </a:lnTo>
                                <a:lnTo>
                                  <a:pt x="3153" y="511"/>
                                </a:lnTo>
                                <a:lnTo>
                                  <a:pt x="3112" y="457"/>
                                </a:lnTo>
                                <a:lnTo>
                                  <a:pt x="3055" y="408"/>
                                </a:lnTo>
                                <a:lnTo>
                                  <a:pt x="2985" y="363"/>
                                </a:lnTo>
                                <a:lnTo>
                                  <a:pt x="2902" y="324"/>
                                </a:lnTo>
                                <a:lnTo>
                                  <a:pt x="2807" y="291"/>
                                </a:lnTo>
                                <a:lnTo>
                                  <a:pt x="1967" y="49"/>
                                </a:lnTo>
                                <a:lnTo>
                                  <a:pt x="1895" y="30"/>
                                </a:lnTo>
                                <a:lnTo>
                                  <a:pt x="1821" y="16"/>
                                </a:lnTo>
                                <a:lnTo>
                                  <a:pt x="1744" y="7"/>
                                </a:lnTo>
                                <a:lnTo>
                                  <a:pt x="1667" y="1"/>
                                </a:lnTo>
                                <a:lnTo>
                                  <a:pt x="158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4" name="Rectangle 11"/>
                        <wps:cNvSpPr>
                          <a:spLocks noChangeArrowheads="1"/>
                        </wps:cNvSpPr>
                        <wps:spPr bwMode="auto">
                          <a:xfrm>
                            <a:off x="6781" y="11979"/>
                            <a:ext cx="3939" cy="2252"/>
                          </a:xfrm>
                          <a:prstGeom prst="rect">
                            <a:avLst/>
                          </a:prstGeom>
                          <a:solidFill>
                            <a:srgbClr val="231F20">
                              <a:alpha val="20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4" name="Freeform 10"/>
                        <wps:cNvSpPr>
                          <a:spLocks/>
                        </wps:cNvSpPr>
                        <wps:spPr bwMode="auto">
                          <a:xfrm>
                            <a:off x="6838" y="11924"/>
                            <a:ext cx="3937" cy="2250"/>
                          </a:xfrm>
                          <a:custGeom>
                            <a:avLst/>
                            <a:gdLst>
                              <a:gd name="T0" fmla="+- 0 8797 6838"/>
                              <a:gd name="T1" fmla="*/ T0 w 3937"/>
                              <a:gd name="T2" fmla="+- 0 11924 11924"/>
                              <a:gd name="T3" fmla="*/ 11924 h 2250"/>
                              <a:gd name="T4" fmla="+- 0 8716 6838"/>
                              <a:gd name="T5" fmla="*/ T4 w 3937"/>
                              <a:gd name="T6" fmla="+- 0 11927 11924"/>
                              <a:gd name="T7" fmla="*/ 11927 h 2250"/>
                              <a:gd name="T8" fmla="+- 0 8636 6838"/>
                              <a:gd name="T9" fmla="*/ T8 w 3937"/>
                              <a:gd name="T10" fmla="+- 0 11933 11924"/>
                              <a:gd name="T11" fmla="*/ 11933 h 2250"/>
                              <a:gd name="T12" fmla="+- 0 8558 6838"/>
                              <a:gd name="T13" fmla="*/ T12 w 3937"/>
                              <a:gd name="T14" fmla="+- 0 11943 11924"/>
                              <a:gd name="T15" fmla="*/ 11943 h 2250"/>
                              <a:gd name="T16" fmla="+- 0 8480 6838"/>
                              <a:gd name="T17" fmla="*/ T16 w 3937"/>
                              <a:gd name="T18" fmla="+- 0 11956 11924"/>
                              <a:gd name="T19" fmla="*/ 11956 h 2250"/>
                              <a:gd name="T20" fmla="+- 0 8404 6838"/>
                              <a:gd name="T21" fmla="*/ T20 w 3937"/>
                              <a:gd name="T22" fmla="+- 0 11973 11924"/>
                              <a:gd name="T23" fmla="*/ 11973 h 2250"/>
                              <a:gd name="T24" fmla="+- 0 8331 6838"/>
                              <a:gd name="T25" fmla="*/ T24 w 3937"/>
                              <a:gd name="T26" fmla="+- 0 11994 11924"/>
                              <a:gd name="T27" fmla="*/ 11994 h 2250"/>
                              <a:gd name="T28" fmla="+- 0 7301 6838"/>
                              <a:gd name="T29" fmla="*/ T28 w 3937"/>
                              <a:gd name="T30" fmla="+- 0 12319 11924"/>
                              <a:gd name="T31" fmla="*/ 12319 h 2250"/>
                              <a:gd name="T32" fmla="+- 0 7209 6838"/>
                              <a:gd name="T33" fmla="*/ T32 w 3937"/>
                              <a:gd name="T34" fmla="+- 0 12352 11924"/>
                              <a:gd name="T35" fmla="*/ 12352 h 2250"/>
                              <a:gd name="T36" fmla="+- 0 7126 6838"/>
                              <a:gd name="T37" fmla="*/ T36 w 3937"/>
                              <a:gd name="T38" fmla="+- 0 12390 11924"/>
                              <a:gd name="T39" fmla="*/ 12390 h 2250"/>
                              <a:gd name="T40" fmla="+- 0 7053 6838"/>
                              <a:gd name="T41" fmla="*/ T40 w 3937"/>
                              <a:gd name="T42" fmla="+- 0 12432 11924"/>
                              <a:gd name="T43" fmla="*/ 12432 h 2250"/>
                              <a:gd name="T44" fmla="+- 0 6989 6838"/>
                              <a:gd name="T45" fmla="*/ T44 w 3937"/>
                              <a:gd name="T46" fmla="+- 0 12478 11924"/>
                              <a:gd name="T47" fmla="*/ 12478 h 2250"/>
                              <a:gd name="T48" fmla="+- 0 6936 6838"/>
                              <a:gd name="T49" fmla="*/ T48 w 3937"/>
                              <a:gd name="T50" fmla="+- 0 12528 11924"/>
                              <a:gd name="T51" fmla="*/ 12528 h 2250"/>
                              <a:gd name="T52" fmla="+- 0 6894 6838"/>
                              <a:gd name="T53" fmla="*/ T52 w 3937"/>
                              <a:gd name="T54" fmla="+- 0 12580 11924"/>
                              <a:gd name="T55" fmla="*/ 12580 h 2250"/>
                              <a:gd name="T56" fmla="+- 0 6863 6838"/>
                              <a:gd name="T57" fmla="*/ T56 w 3937"/>
                              <a:gd name="T58" fmla="+- 0 12635 11924"/>
                              <a:gd name="T59" fmla="*/ 12635 h 2250"/>
                              <a:gd name="T60" fmla="+- 0 6838 6838"/>
                              <a:gd name="T61" fmla="*/ T60 w 3937"/>
                              <a:gd name="T62" fmla="+- 0 12750 11924"/>
                              <a:gd name="T63" fmla="*/ 12750 h 2250"/>
                              <a:gd name="T64" fmla="+- 0 6844 6838"/>
                              <a:gd name="T65" fmla="*/ T64 w 3937"/>
                              <a:gd name="T66" fmla="+- 0 13382 11924"/>
                              <a:gd name="T67" fmla="*/ 13382 h 2250"/>
                              <a:gd name="T68" fmla="+- 0 6871 6838"/>
                              <a:gd name="T69" fmla="*/ T68 w 3937"/>
                              <a:gd name="T70" fmla="+- 0 13497 11924"/>
                              <a:gd name="T71" fmla="*/ 13497 h 2250"/>
                              <a:gd name="T72" fmla="+- 0 6902 6838"/>
                              <a:gd name="T73" fmla="*/ T72 w 3937"/>
                              <a:gd name="T74" fmla="+- 0 13551 11924"/>
                              <a:gd name="T75" fmla="*/ 13551 h 2250"/>
                              <a:gd name="T76" fmla="+- 0 6945 6838"/>
                              <a:gd name="T77" fmla="*/ T76 w 3937"/>
                              <a:gd name="T78" fmla="+- 0 13603 11924"/>
                              <a:gd name="T79" fmla="*/ 13603 h 2250"/>
                              <a:gd name="T80" fmla="+- 0 6999 6838"/>
                              <a:gd name="T81" fmla="*/ T80 w 3937"/>
                              <a:gd name="T82" fmla="+- 0 13651 11924"/>
                              <a:gd name="T83" fmla="*/ 13651 h 2250"/>
                              <a:gd name="T84" fmla="+- 0 7064 6838"/>
                              <a:gd name="T85" fmla="*/ T84 w 3937"/>
                              <a:gd name="T86" fmla="+- 0 13697 11924"/>
                              <a:gd name="T87" fmla="*/ 13697 h 2250"/>
                              <a:gd name="T88" fmla="+- 0 7138 6838"/>
                              <a:gd name="T89" fmla="*/ T88 w 3937"/>
                              <a:gd name="T90" fmla="+- 0 13738 11924"/>
                              <a:gd name="T91" fmla="*/ 13738 h 2250"/>
                              <a:gd name="T92" fmla="+- 0 7222 6838"/>
                              <a:gd name="T93" fmla="*/ T92 w 3937"/>
                              <a:gd name="T94" fmla="+- 0 13774 11924"/>
                              <a:gd name="T95" fmla="*/ 13774 h 2250"/>
                              <a:gd name="T96" fmla="+- 0 7314 6838"/>
                              <a:gd name="T97" fmla="*/ T96 w 3937"/>
                              <a:gd name="T98" fmla="+- 0 13805 11924"/>
                              <a:gd name="T99" fmla="*/ 13805 h 2250"/>
                              <a:gd name="T100" fmla="+- 0 8350 6838"/>
                              <a:gd name="T101" fmla="*/ T100 w 3937"/>
                              <a:gd name="T102" fmla="+- 0 14112 11924"/>
                              <a:gd name="T103" fmla="*/ 14112 h 2250"/>
                              <a:gd name="T104" fmla="+- 0 8423 6838"/>
                              <a:gd name="T105" fmla="*/ T104 w 3937"/>
                              <a:gd name="T106" fmla="+- 0 14131 11924"/>
                              <a:gd name="T107" fmla="*/ 14131 h 2250"/>
                              <a:gd name="T108" fmla="+- 0 8499 6838"/>
                              <a:gd name="T109" fmla="*/ T108 w 3937"/>
                              <a:gd name="T110" fmla="+- 0 14147 11924"/>
                              <a:gd name="T111" fmla="*/ 14147 h 2250"/>
                              <a:gd name="T112" fmla="+- 0 8577 6838"/>
                              <a:gd name="T113" fmla="*/ T112 w 3937"/>
                              <a:gd name="T114" fmla="+- 0 14159 11924"/>
                              <a:gd name="T115" fmla="*/ 14159 h 2250"/>
                              <a:gd name="T116" fmla="+- 0 8656 6838"/>
                              <a:gd name="T117" fmla="*/ T116 w 3937"/>
                              <a:gd name="T118" fmla="+- 0 14168 11924"/>
                              <a:gd name="T119" fmla="*/ 14168 h 2250"/>
                              <a:gd name="T120" fmla="+- 0 8736 6838"/>
                              <a:gd name="T121" fmla="*/ T120 w 3937"/>
                              <a:gd name="T122" fmla="+- 0 14173 11924"/>
                              <a:gd name="T123" fmla="*/ 14173 h 2250"/>
                              <a:gd name="T124" fmla="+- 0 8816 6838"/>
                              <a:gd name="T125" fmla="*/ T124 w 3937"/>
                              <a:gd name="T126" fmla="+- 0 14174 11924"/>
                              <a:gd name="T127" fmla="*/ 14174 h 2250"/>
                              <a:gd name="T128" fmla="+- 0 8897 6838"/>
                              <a:gd name="T129" fmla="*/ T128 w 3937"/>
                              <a:gd name="T130" fmla="+- 0 14171 11924"/>
                              <a:gd name="T131" fmla="*/ 14171 h 2250"/>
                              <a:gd name="T132" fmla="+- 0 8977 6838"/>
                              <a:gd name="T133" fmla="*/ T132 w 3937"/>
                              <a:gd name="T134" fmla="+- 0 14165 11924"/>
                              <a:gd name="T135" fmla="*/ 14165 h 2250"/>
                              <a:gd name="T136" fmla="+- 0 9056 6838"/>
                              <a:gd name="T137" fmla="*/ T136 w 3937"/>
                              <a:gd name="T138" fmla="+- 0 14155 11924"/>
                              <a:gd name="T139" fmla="*/ 14155 h 2250"/>
                              <a:gd name="T140" fmla="+- 0 9133 6838"/>
                              <a:gd name="T141" fmla="*/ T140 w 3937"/>
                              <a:gd name="T142" fmla="+- 0 14142 11924"/>
                              <a:gd name="T143" fmla="*/ 14142 h 2250"/>
                              <a:gd name="T144" fmla="+- 0 9209 6838"/>
                              <a:gd name="T145" fmla="*/ T144 w 3937"/>
                              <a:gd name="T146" fmla="+- 0 14125 11924"/>
                              <a:gd name="T147" fmla="*/ 14125 h 2250"/>
                              <a:gd name="T148" fmla="+- 0 9282 6838"/>
                              <a:gd name="T149" fmla="*/ T148 w 3937"/>
                              <a:gd name="T150" fmla="+- 0 14104 11924"/>
                              <a:gd name="T151" fmla="*/ 14104 h 2250"/>
                              <a:gd name="T152" fmla="+- 0 10312 6838"/>
                              <a:gd name="T153" fmla="*/ T152 w 3937"/>
                              <a:gd name="T154" fmla="+- 0 13779 11924"/>
                              <a:gd name="T155" fmla="*/ 13779 h 2250"/>
                              <a:gd name="T156" fmla="+- 0 10404 6838"/>
                              <a:gd name="T157" fmla="*/ T156 w 3937"/>
                              <a:gd name="T158" fmla="+- 0 13746 11924"/>
                              <a:gd name="T159" fmla="*/ 13746 h 2250"/>
                              <a:gd name="T160" fmla="+- 0 10487 6838"/>
                              <a:gd name="T161" fmla="*/ T160 w 3937"/>
                              <a:gd name="T162" fmla="+- 0 13708 11924"/>
                              <a:gd name="T163" fmla="*/ 13708 h 2250"/>
                              <a:gd name="T164" fmla="+- 0 10560 6838"/>
                              <a:gd name="T165" fmla="*/ T164 w 3937"/>
                              <a:gd name="T166" fmla="+- 0 13666 11924"/>
                              <a:gd name="T167" fmla="*/ 13666 h 2250"/>
                              <a:gd name="T168" fmla="+- 0 10624 6838"/>
                              <a:gd name="T169" fmla="*/ T168 w 3937"/>
                              <a:gd name="T170" fmla="+- 0 13620 11924"/>
                              <a:gd name="T171" fmla="*/ 13620 h 2250"/>
                              <a:gd name="T172" fmla="+- 0 10677 6838"/>
                              <a:gd name="T173" fmla="*/ T172 w 3937"/>
                              <a:gd name="T174" fmla="+- 0 13570 11924"/>
                              <a:gd name="T175" fmla="*/ 13570 h 2250"/>
                              <a:gd name="T176" fmla="+- 0 10719 6838"/>
                              <a:gd name="T177" fmla="*/ T176 w 3937"/>
                              <a:gd name="T178" fmla="+- 0 13518 11924"/>
                              <a:gd name="T179" fmla="*/ 13518 h 2250"/>
                              <a:gd name="T180" fmla="+- 0 10750 6838"/>
                              <a:gd name="T181" fmla="*/ T180 w 3937"/>
                              <a:gd name="T182" fmla="+- 0 13463 11924"/>
                              <a:gd name="T183" fmla="*/ 13463 h 2250"/>
                              <a:gd name="T184" fmla="+- 0 10775 6838"/>
                              <a:gd name="T185" fmla="*/ T184 w 3937"/>
                              <a:gd name="T186" fmla="+- 0 13348 11924"/>
                              <a:gd name="T187" fmla="*/ 13348 h 2250"/>
                              <a:gd name="T188" fmla="+- 0 10769 6838"/>
                              <a:gd name="T189" fmla="*/ T188 w 3937"/>
                              <a:gd name="T190" fmla="+- 0 12716 11924"/>
                              <a:gd name="T191" fmla="*/ 12716 h 2250"/>
                              <a:gd name="T192" fmla="+- 0 10742 6838"/>
                              <a:gd name="T193" fmla="*/ T192 w 3937"/>
                              <a:gd name="T194" fmla="+- 0 12602 11924"/>
                              <a:gd name="T195" fmla="*/ 12602 h 2250"/>
                              <a:gd name="T196" fmla="+- 0 10711 6838"/>
                              <a:gd name="T197" fmla="*/ T196 w 3937"/>
                              <a:gd name="T198" fmla="+- 0 12547 11924"/>
                              <a:gd name="T199" fmla="*/ 12547 h 2250"/>
                              <a:gd name="T200" fmla="+- 0 10668 6838"/>
                              <a:gd name="T201" fmla="*/ T200 w 3937"/>
                              <a:gd name="T202" fmla="+- 0 12495 11924"/>
                              <a:gd name="T203" fmla="*/ 12495 h 2250"/>
                              <a:gd name="T204" fmla="+- 0 10614 6838"/>
                              <a:gd name="T205" fmla="*/ T204 w 3937"/>
                              <a:gd name="T206" fmla="+- 0 12447 11924"/>
                              <a:gd name="T207" fmla="*/ 12447 h 2250"/>
                              <a:gd name="T208" fmla="+- 0 10549 6838"/>
                              <a:gd name="T209" fmla="*/ T208 w 3937"/>
                              <a:gd name="T210" fmla="+- 0 12401 11924"/>
                              <a:gd name="T211" fmla="*/ 12401 h 2250"/>
                              <a:gd name="T212" fmla="+- 0 10475 6838"/>
                              <a:gd name="T213" fmla="*/ T212 w 3937"/>
                              <a:gd name="T214" fmla="+- 0 12360 11924"/>
                              <a:gd name="T215" fmla="*/ 12360 h 2250"/>
                              <a:gd name="T216" fmla="+- 0 10391 6838"/>
                              <a:gd name="T217" fmla="*/ T216 w 3937"/>
                              <a:gd name="T218" fmla="+- 0 12324 11924"/>
                              <a:gd name="T219" fmla="*/ 12324 h 2250"/>
                              <a:gd name="T220" fmla="+- 0 10299 6838"/>
                              <a:gd name="T221" fmla="*/ T220 w 3937"/>
                              <a:gd name="T222" fmla="+- 0 12293 11924"/>
                              <a:gd name="T223" fmla="*/ 12293 h 2250"/>
                              <a:gd name="T224" fmla="+- 0 9263 6838"/>
                              <a:gd name="T225" fmla="*/ T224 w 3937"/>
                              <a:gd name="T226" fmla="+- 0 11986 11924"/>
                              <a:gd name="T227" fmla="*/ 11986 h 2250"/>
                              <a:gd name="T228" fmla="+- 0 9190 6838"/>
                              <a:gd name="T229" fmla="*/ T228 w 3937"/>
                              <a:gd name="T230" fmla="+- 0 11967 11924"/>
                              <a:gd name="T231" fmla="*/ 11967 h 2250"/>
                              <a:gd name="T232" fmla="+- 0 9114 6838"/>
                              <a:gd name="T233" fmla="*/ T232 w 3937"/>
                              <a:gd name="T234" fmla="+- 0 11951 11924"/>
                              <a:gd name="T235" fmla="*/ 11951 h 2250"/>
                              <a:gd name="T236" fmla="+- 0 9036 6838"/>
                              <a:gd name="T237" fmla="*/ T236 w 3937"/>
                              <a:gd name="T238" fmla="+- 0 11939 11924"/>
                              <a:gd name="T239" fmla="*/ 11939 h 2250"/>
                              <a:gd name="T240" fmla="+- 0 8957 6838"/>
                              <a:gd name="T241" fmla="*/ T240 w 3937"/>
                              <a:gd name="T242" fmla="+- 0 11930 11924"/>
                              <a:gd name="T243" fmla="*/ 11930 h 2250"/>
                              <a:gd name="T244" fmla="+- 0 8877 6838"/>
                              <a:gd name="T245" fmla="*/ T244 w 3937"/>
                              <a:gd name="T246" fmla="+- 0 11925 11924"/>
                              <a:gd name="T247" fmla="*/ 11925 h 2250"/>
                              <a:gd name="T248" fmla="+- 0 8797 6838"/>
                              <a:gd name="T249" fmla="*/ T248 w 3937"/>
                              <a:gd name="T250" fmla="+- 0 11924 11924"/>
                              <a:gd name="T251" fmla="*/ 11924 h 22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3937" h="2250">
                                <a:moveTo>
                                  <a:pt x="1959" y="0"/>
                                </a:moveTo>
                                <a:lnTo>
                                  <a:pt x="1878" y="3"/>
                                </a:lnTo>
                                <a:lnTo>
                                  <a:pt x="1798" y="9"/>
                                </a:lnTo>
                                <a:lnTo>
                                  <a:pt x="1720" y="19"/>
                                </a:lnTo>
                                <a:lnTo>
                                  <a:pt x="1642" y="32"/>
                                </a:lnTo>
                                <a:lnTo>
                                  <a:pt x="1566" y="49"/>
                                </a:lnTo>
                                <a:lnTo>
                                  <a:pt x="1493" y="70"/>
                                </a:lnTo>
                                <a:lnTo>
                                  <a:pt x="463" y="395"/>
                                </a:lnTo>
                                <a:lnTo>
                                  <a:pt x="371" y="428"/>
                                </a:lnTo>
                                <a:lnTo>
                                  <a:pt x="288" y="466"/>
                                </a:lnTo>
                                <a:lnTo>
                                  <a:pt x="215" y="508"/>
                                </a:lnTo>
                                <a:lnTo>
                                  <a:pt x="151" y="554"/>
                                </a:lnTo>
                                <a:lnTo>
                                  <a:pt x="98" y="604"/>
                                </a:lnTo>
                                <a:lnTo>
                                  <a:pt x="56" y="656"/>
                                </a:lnTo>
                                <a:lnTo>
                                  <a:pt x="25" y="711"/>
                                </a:lnTo>
                                <a:lnTo>
                                  <a:pt x="0" y="826"/>
                                </a:lnTo>
                                <a:lnTo>
                                  <a:pt x="6" y="1458"/>
                                </a:lnTo>
                                <a:lnTo>
                                  <a:pt x="33" y="1573"/>
                                </a:lnTo>
                                <a:lnTo>
                                  <a:pt x="64" y="1627"/>
                                </a:lnTo>
                                <a:lnTo>
                                  <a:pt x="107" y="1679"/>
                                </a:lnTo>
                                <a:lnTo>
                                  <a:pt x="161" y="1727"/>
                                </a:lnTo>
                                <a:lnTo>
                                  <a:pt x="226" y="1773"/>
                                </a:lnTo>
                                <a:lnTo>
                                  <a:pt x="300" y="1814"/>
                                </a:lnTo>
                                <a:lnTo>
                                  <a:pt x="384" y="1850"/>
                                </a:lnTo>
                                <a:lnTo>
                                  <a:pt x="476" y="1881"/>
                                </a:lnTo>
                                <a:lnTo>
                                  <a:pt x="1512" y="2188"/>
                                </a:lnTo>
                                <a:lnTo>
                                  <a:pt x="1585" y="2207"/>
                                </a:lnTo>
                                <a:lnTo>
                                  <a:pt x="1661" y="2223"/>
                                </a:lnTo>
                                <a:lnTo>
                                  <a:pt x="1739" y="2235"/>
                                </a:lnTo>
                                <a:lnTo>
                                  <a:pt x="1818" y="2244"/>
                                </a:lnTo>
                                <a:lnTo>
                                  <a:pt x="1898" y="2249"/>
                                </a:lnTo>
                                <a:lnTo>
                                  <a:pt x="1978" y="2250"/>
                                </a:lnTo>
                                <a:lnTo>
                                  <a:pt x="2059" y="2247"/>
                                </a:lnTo>
                                <a:lnTo>
                                  <a:pt x="2139" y="2241"/>
                                </a:lnTo>
                                <a:lnTo>
                                  <a:pt x="2218" y="2231"/>
                                </a:lnTo>
                                <a:lnTo>
                                  <a:pt x="2295" y="2218"/>
                                </a:lnTo>
                                <a:lnTo>
                                  <a:pt x="2371" y="2201"/>
                                </a:lnTo>
                                <a:lnTo>
                                  <a:pt x="2444" y="2180"/>
                                </a:lnTo>
                                <a:lnTo>
                                  <a:pt x="3474" y="1855"/>
                                </a:lnTo>
                                <a:lnTo>
                                  <a:pt x="3566" y="1822"/>
                                </a:lnTo>
                                <a:lnTo>
                                  <a:pt x="3649" y="1784"/>
                                </a:lnTo>
                                <a:lnTo>
                                  <a:pt x="3722" y="1742"/>
                                </a:lnTo>
                                <a:lnTo>
                                  <a:pt x="3786" y="1696"/>
                                </a:lnTo>
                                <a:lnTo>
                                  <a:pt x="3839" y="1646"/>
                                </a:lnTo>
                                <a:lnTo>
                                  <a:pt x="3881" y="1594"/>
                                </a:lnTo>
                                <a:lnTo>
                                  <a:pt x="3912" y="1539"/>
                                </a:lnTo>
                                <a:lnTo>
                                  <a:pt x="3937" y="1424"/>
                                </a:lnTo>
                                <a:lnTo>
                                  <a:pt x="3931" y="792"/>
                                </a:lnTo>
                                <a:lnTo>
                                  <a:pt x="3904" y="678"/>
                                </a:lnTo>
                                <a:lnTo>
                                  <a:pt x="3873" y="623"/>
                                </a:lnTo>
                                <a:lnTo>
                                  <a:pt x="3830" y="571"/>
                                </a:lnTo>
                                <a:lnTo>
                                  <a:pt x="3776" y="523"/>
                                </a:lnTo>
                                <a:lnTo>
                                  <a:pt x="3711" y="477"/>
                                </a:lnTo>
                                <a:lnTo>
                                  <a:pt x="3637" y="436"/>
                                </a:lnTo>
                                <a:lnTo>
                                  <a:pt x="3553" y="400"/>
                                </a:lnTo>
                                <a:lnTo>
                                  <a:pt x="3461" y="369"/>
                                </a:lnTo>
                                <a:lnTo>
                                  <a:pt x="2425" y="62"/>
                                </a:lnTo>
                                <a:lnTo>
                                  <a:pt x="2352" y="43"/>
                                </a:lnTo>
                                <a:lnTo>
                                  <a:pt x="2276" y="27"/>
                                </a:lnTo>
                                <a:lnTo>
                                  <a:pt x="2198" y="15"/>
                                </a:lnTo>
                                <a:lnTo>
                                  <a:pt x="2119" y="6"/>
                                </a:lnTo>
                                <a:lnTo>
                                  <a:pt x="2039" y="1"/>
                                </a:lnTo>
                                <a:lnTo>
                                  <a:pt x="195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5" name="Rectangle 9"/>
                        <wps:cNvSpPr>
                          <a:spLocks noChangeArrowheads="1"/>
                        </wps:cNvSpPr>
                        <wps:spPr bwMode="auto">
                          <a:xfrm>
                            <a:off x="7085" y="2267"/>
                            <a:ext cx="3161" cy="1654"/>
                          </a:xfrm>
                          <a:prstGeom prst="rect">
                            <a:avLst/>
                          </a:prstGeom>
                          <a:solidFill>
                            <a:srgbClr val="231F20">
                              <a:alpha val="20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6" name="Freeform 8"/>
                        <wps:cNvSpPr>
                          <a:spLocks/>
                        </wps:cNvSpPr>
                        <wps:spPr bwMode="auto">
                          <a:xfrm>
                            <a:off x="7143" y="2211"/>
                            <a:ext cx="3159" cy="1654"/>
                          </a:xfrm>
                          <a:custGeom>
                            <a:avLst/>
                            <a:gdLst>
                              <a:gd name="T0" fmla="+- 0 8716 7143"/>
                              <a:gd name="T1" fmla="*/ T0 w 3159"/>
                              <a:gd name="T2" fmla="+- 0 2211 2211"/>
                              <a:gd name="T3" fmla="*/ 2211 h 1654"/>
                              <a:gd name="T4" fmla="+- 0 8638 7143"/>
                              <a:gd name="T5" fmla="*/ T4 w 3159"/>
                              <a:gd name="T6" fmla="+- 0 2214 2211"/>
                              <a:gd name="T7" fmla="*/ 2214 h 1654"/>
                              <a:gd name="T8" fmla="+- 0 8561 7143"/>
                              <a:gd name="T9" fmla="*/ T8 w 3159"/>
                              <a:gd name="T10" fmla="+- 0 2220 2211"/>
                              <a:gd name="T11" fmla="*/ 2220 h 1654"/>
                              <a:gd name="T12" fmla="+- 0 8486 7143"/>
                              <a:gd name="T13" fmla="*/ T12 w 3159"/>
                              <a:gd name="T14" fmla="+- 0 2231 2211"/>
                              <a:gd name="T15" fmla="*/ 2231 h 1654"/>
                              <a:gd name="T16" fmla="+- 0 8413 7143"/>
                              <a:gd name="T17" fmla="*/ T16 w 3159"/>
                              <a:gd name="T18" fmla="+- 0 2245 2211"/>
                              <a:gd name="T19" fmla="*/ 2245 h 1654"/>
                              <a:gd name="T20" fmla="+- 0 8342 7143"/>
                              <a:gd name="T21" fmla="*/ T20 w 3159"/>
                              <a:gd name="T22" fmla="+- 0 2263 2211"/>
                              <a:gd name="T23" fmla="*/ 2263 h 1654"/>
                              <a:gd name="T24" fmla="+- 0 7515 7143"/>
                              <a:gd name="T25" fmla="*/ T24 w 3159"/>
                              <a:gd name="T26" fmla="+- 0 2502 2211"/>
                              <a:gd name="T27" fmla="*/ 2502 h 1654"/>
                              <a:gd name="T28" fmla="+- 0 7421 7143"/>
                              <a:gd name="T29" fmla="*/ T28 w 3159"/>
                              <a:gd name="T30" fmla="+- 0 2534 2211"/>
                              <a:gd name="T31" fmla="*/ 2534 h 1654"/>
                              <a:gd name="T32" fmla="+- 0 7340 7143"/>
                              <a:gd name="T33" fmla="*/ T32 w 3159"/>
                              <a:gd name="T34" fmla="+- 0 2572 2211"/>
                              <a:gd name="T35" fmla="*/ 2572 h 1654"/>
                              <a:gd name="T36" fmla="+- 0 7271 7143"/>
                              <a:gd name="T37" fmla="*/ T36 w 3159"/>
                              <a:gd name="T38" fmla="+- 0 2614 2211"/>
                              <a:gd name="T39" fmla="*/ 2614 h 1654"/>
                              <a:gd name="T40" fmla="+- 0 7216 7143"/>
                              <a:gd name="T41" fmla="*/ T40 w 3159"/>
                              <a:gd name="T42" fmla="+- 0 2661 2211"/>
                              <a:gd name="T43" fmla="*/ 2661 h 1654"/>
                              <a:gd name="T44" fmla="+- 0 7176 7143"/>
                              <a:gd name="T45" fmla="*/ T44 w 3159"/>
                              <a:gd name="T46" fmla="+- 0 2712 2211"/>
                              <a:gd name="T47" fmla="*/ 2712 h 1654"/>
                              <a:gd name="T48" fmla="+- 0 7143 7143"/>
                              <a:gd name="T49" fmla="*/ T48 w 3159"/>
                              <a:gd name="T50" fmla="+- 0 2819 2211"/>
                              <a:gd name="T51" fmla="*/ 2819 h 1654"/>
                              <a:gd name="T52" fmla="+- 0 7147 7143"/>
                              <a:gd name="T53" fmla="*/ T52 w 3159"/>
                              <a:gd name="T54" fmla="+- 0 3283 2211"/>
                              <a:gd name="T55" fmla="*/ 3283 h 1654"/>
                              <a:gd name="T56" fmla="+- 0 7182 7143"/>
                              <a:gd name="T57" fmla="*/ T56 w 3159"/>
                              <a:gd name="T58" fmla="+- 0 3391 2211"/>
                              <a:gd name="T59" fmla="*/ 3391 h 1654"/>
                              <a:gd name="T60" fmla="+- 0 7223 7143"/>
                              <a:gd name="T61" fmla="*/ T60 w 3159"/>
                              <a:gd name="T62" fmla="+- 0 3440 2211"/>
                              <a:gd name="T63" fmla="*/ 3440 h 1654"/>
                              <a:gd name="T64" fmla="+- 0 7279 7143"/>
                              <a:gd name="T65" fmla="*/ T64 w 3159"/>
                              <a:gd name="T66" fmla="+- 0 3486 2211"/>
                              <a:gd name="T67" fmla="*/ 3486 h 1654"/>
                              <a:gd name="T68" fmla="+- 0 7348 7143"/>
                              <a:gd name="T69" fmla="*/ T68 w 3159"/>
                              <a:gd name="T70" fmla="+- 0 3528 2211"/>
                              <a:gd name="T71" fmla="*/ 3528 h 1654"/>
                              <a:gd name="T72" fmla="+- 0 7430 7143"/>
                              <a:gd name="T73" fmla="*/ T72 w 3159"/>
                              <a:gd name="T74" fmla="+- 0 3564 2211"/>
                              <a:gd name="T75" fmla="*/ 3564 h 1654"/>
                              <a:gd name="T76" fmla="+- 0 7524 7143"/>
                              <a:gd name="T77" fmla="*/ T76 w 3159"/>
                              <a:gd name="T78" fmla="+- 0 3594 2211"/>
                              <a:gd name="T79" fmla="*/ 3594 h 1654"/>
                              <a:gd name="T80" fmla="+- 0 8355 7143"/>
                              <a:gd name="T81" fmla="*/ T80 w 3159"/>
                              <a:gd name="T82" fmla="+- 0 3819 2211"/>
                              <a:gd name="T83" fmla="*/ 3819 h 1654"/>
                              <a:gd name="T84" fmla="+- 0 8427 7143"/>
                              <a:gd name="T85" fmla="*/ T84 w 3159"/>
                              <a:gd name="T86" fmla="+- 0 3836 2211"/>
                              <a:gd name="T87" fmla="*/ 3836 h 1654"/>
                              <a:gd name="T88" fmla="+- 0 8500 7143"/>
                              <a:gd name="T89" fmla="*/ T88 w 3159"/>
                              <a:gd name="T90" fmla="+- 0 3849 2211"/>
                              <a:gd name="T91" fmla="*/ 3849 h 1654"/>
                              <a:gd name="T92" fmla="+- 0 8576 7143"/>
                              <a:gd name="T93" fmla="*/ T92 w 3159"/>
                              <a:gd name="T94" fmla="+- 0 3858 2211"/>
                              <a:gd name="T95" fmla="*/ 3858 h 1654"/>
                              <a:gd name="T96" fmla="+- 0 8653 7143"/>
                              <a:gd name="T97" fmla="*/ T96 w 3159"/>
                              <a:gd name="T98" fmla="+- 0 3863 2211"/>
                              <a:gd name="T99" fmla="*/ 3863 h 1654"/>
                              <a:gd name="T100" fmla="+- 0 8730 7143"/>
                              <a:gd name="T101" fmla="*/ T100 w 3159"/>
                              <a:gd name="T102" fmla="+- 0 3864 2211"/>
                              <a:gd name="T103" fmla="*/ 3864 h 1654"/>
                              <a:gd name="T104" fmla="+- 0 8807 7143"/>
                              <a:gd name="T105" fmla="*/ T104 w 3159"/>
                              <a:gd name="T106" fmla="+- 0 3862 2211"/>
                              <a:gd name="T107" fmla="*/ 3862 h 1654"/>
                              <a:gd name="T108" fmla="+- 0 8884 7143"/>
                              <a:gd name="T109" fmla="*/ T108 w 3159"/>
                              <a:gd name="T110" fmla="+- 0 3855 2211"/>
                              <a:gd name="T111" fmla="*/ 3855 h 1654"/>
                              <a:gd name="T112" fmla="+- 0 8960 7143"/>
                              <a:gd name="T113" fmla="*/ T112 w 3159"/>
                              <a:gd name="T114" fmla="+- 0 3845 2211"/>
                              <a:gd name="T115" fmla="*/ 3845 h 1654"/>
                              <a:gd name="T116" fmla="+- 0 9033 7143"/>
                              <a:gd name="T117" fmla="*/ T116 w 3159"/>
                              <a:gd name="T118" fmla="+- 0 3830 2211"/>
                              <a:gd name="T119" fmla="*/ 3830 h 1654"/>
                              <a:gd name="T120" fmla="+- 0 9104 7143"/>
                              <a:gd name="T121" fmla="*/ T120 w 3159"/>
                              <a:gd name="T122" fmla="+- 0 3812 2211"/>
                              <a:gd name="T123" fmla="*/ 3812 h 1654"/>
                              <a:gd name="T124" fmla="+- 0 9931 7143"/>
                              <a:gd name="T125" fmla="*/ T124 w 3159"/>
                              <a:gd name="T126" fmla="+- 0 3573 2211"/>
                              <a:gd name="T127" fmla="*/ 3573 h 1654"/>
                              <a:gd name="T128" fmla="+- 0 10024 7143"/>
                              <a:gd name="T129" fmla="*/ T128 w 3159"/>
                              <a:gd name="T130" fmla="+- 0 3541 2211"/>
                              <a:gd name="T131" fmla="*/ 3541 h 1654"/>
                              <a:gd name="T132" fmla="+- 0 10106 7143"/>
                              <a:gd name="T133" fmla="*/ T132 w 3159"/>
                              <a:gd name="T134" fmla="+- 0 3504 2211"/>
                              <a:gd name="T135" fmla="*/ 3504 h 1654"/>
                              <a:gd name="T136" fmla="+- 0 10174 7143"/>
                              <a:gd name="T137" fmla="*/ T136 w 3159"/>
                              <a:gd name="T138" fmla="+- 0 3461 2211"/>
                              <a:gd name="T139" fmla="*/ 3461 h 1654"/>
                              <a:gd name="T140" fmla="+- 0 10229 7143"/>
                              <a:gd name="T141" fmla="*/ T140 w 3159"/>
                              <a:gd name="T142" fmla="+- 0 3414 2211"/>
                              <a:gd name="T143" fmla="*/ 3414 h 1654"/>
                              <a:gd name="T144" fmla="+- 0 10270 7143"/>
                              <a:gd name="T145" fmla="*/ T144 w 3159"/>
                              <a:gd name="T146" fmla="+- 0 3364 2211"/>
                              <a:gd name="T147" fmla="*/ 3364 h 1654"/>
                              <a:gd name="T148" fmla="+- 0 10302 7143"/>
                              <a:gd name="T149" fmla="*/ T148 w 3159"/>
                              <a:gd name="T150" fmla="+- 0 3256 2211"/>
                              <a:gd name="T151" fmla="*/ 3256 h 1654"/>
                              <a:gd name="T152" fmla="+- 0 10298 7143"/>
                              <a:gd name="T153" fmla="*/ T152 w 3159"/>
                              <a:gd name="T154" fmla="+- 0 2792 2211"/>
                              <a:gd name="T155" fmla="*/ 2792 h 1654"/>
                              <a:gd name="T156" fmla="+- 0 10264 7143"/>
                              <a:gd name="T157" fmla="*/ T156 w 3159"/>
                              <a:gd name="T158" fmla="+- 0 2685 2211"/>
                              <a:gd name="T159" fmla="*/ 2685 h 1654"/>
                              <a:gd name="T160" fmla="+- 0 10222 7143"/>
                              <a:gd name="T161" fmla="*/ T160 w 3159"/>
                              <a:gd name="T162" fmla="+- 0 2635 2211"/>
                              <a:gd name="T163" fmla="*/ 2635 h 1654"/>
                              <a:gd name="T164" fmla="+- 0 10167 7143"/>
                              <a:gd name="T165" fmla="*/ T164 w 3159"/>
                              <a:gd name="T166" fmla="+- 0 2589 2211"/>
                              <a:gd name="T167" fmla="*/ 2589 h 1654"/>
                              <a:gd name="T168" fmla="+- 0 10097 7143"/>
                              <a:gd name="T169" fmla="*/ T168 w 3159"/>
                              <a:gd name="T170" fmla="+- 0 2548 2211"/>
                              <a:gd name="T171" fmla="*/ 2548 h 1654"/>
                              <a:gd name="T172" fmla="+- 0 10015 7143"/>
                              <a:gd name="T173" fmla="*/ T172 w 3159"/>
                              <a:gd name="T174" fmla="+- 0 2511 2211"/>
                              <a:gd name="T175" fmla="*/ 2511 h 1654"/>
                              <a:gd name="T176" fmla="+- 0 9921 7143"/>
                              <a:gd name="T177" fmla="*/ T176 w 3159"/>
                              <a:gd name="T178" fmla="+- 0 2481 2211"/>
                              <a:gd name="T179" fmla="*/ 2481 h 1654"/>
                              <a:gd name="T180" fmla="+- 0 9090 7143"/>
                              <a:gd name="T181" fmla="*/ T180 w 3159"/>
                              <a:gd name="T182" fmla="+- 0 2256 2211"/>
                              <a:gd name="T183" fmla="*/ 2256 h 1654"/>
                              <a:gd name="T184" fmla="+- 0 9019 7143"/>
                              <a:gd name="T185" fmla="*/ T184 w 3159"/>
                              <a:gd name="T186" fmla="+- 0 2240 2211"/>
                              <a:gd name="T187" fmla="*/ 2240 h 1654"/>
                              <a:gd name="T188" fmla="+- 0 8945 7143"/>
                              <a:gd name="T189" fmla="*/ T188 w 3159"/>
                              <a:gd name="T190" fmla="+- 0 2227 2211"/>
                              <a:gd name="T191" fmla="*/ 2227 h 1654"/>
                              <a:gd name="T192" fmla="+- 0 8870 7143"/>
                              <a:gd name="T193" fmla="*/ T192 w 3159"/>
                              <a:gd name="T194" fmla="+- 0 2218 2211"/>
                              <a:gd name="T195" fmla="*/ 2218 h 1654"/>
                              <a:gd name="T196" fmla="+- 0 8793 7143"/>
                              <a:gd name="T197" fmla="*/ T196 w 3159"/>
                              <a:gd name="T198" fmla="+- 0 2212 2211"/>
                              <a:gd name="T199" fmla="*/ 2212 h 1654"/>
                              <a:gd name="T200" fmla="+- 0 8716 7143"/>
                              <a:gd name="T201" fmla="*/ T200 w 3159"/>
                              <a:gd name="T202" fmla="+- 0 2211 2211"/>
                              <a:gd name="T203" fmla="*/ 2211 h 16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3159" h="1654">
                                <a:moveTo>
                                  <a:pt x="1573" y="0"/>
                                </a:moveTo>
                                <a:lnTo>
                                  <a:pt x="1495" y="3"/>
                                </a:lnTo>
                                <a:lnTo>
                                  <a:pt x="1418" y="9"/>
                                </a:lnTo>
                                <a:lnTo>
                                  <a:pt x="1343" y="20"/>
                                </a:lnTo>
                                <a:lnTo>
                                  <a:pt x="1270" y="34"/>
                                </a:lnTo>
                                <a:lnTo>
                                  <a:pt x="1199" y="52"/>
                                </a:lnTo>
                                <a:lnTo>
                                  <a:pt x="372" y="291"/>
                                </a:lnTo>
                                <a:lnTo>
                                  <a:pt x="278" y="323"/>
                                </a:lnTo>
                                <a:lnTo>
                                  <a:pt x="197" y="361"/>
                                </a:lnTo>
                                <a:lnTo>
                                  <a:pt x="128" y="403"/>
                                </a:lnTo>
                                <a:lnTo>
                                  <a:pt x="73" y="450"/>
                                </a:lnTo>
                                <a:lnTo>
                                  <a:pt x="33" y="501"/>
                                </a:lnTo>
                                <a:lnTo>
                                  <a:pt x="0" y="608"/>
                                </a:lnTo>
                                <a:lnTo>
                                  <a:pt x="4" y="1072"/>
                                </a:lnTo>
                                <a:lnTo>
                                  <a:pt x="39" y="1180"/>
                                </a:lnTo>
                                <a:lnTo>
                                  <a:pt x="80" y="1229"/>
                                </a:lnTo>
                                <a:lnTo>
                                  <a:pt x="136" y="1275"/>
                                </a:lnTo>
                                <a:lnTo>
                                  <a:pt x="205" y="1317"/>
                                </a:lnTo>
                                <a:lnTo>
                                  <a:pt x="287" y="1353"/>
                                </a:lnTo>
                                <a:lnTo>
                                  <a:pt x="381" y="1383"/>
                                </a:lnTo>
                                <a:lnTo>
                                  <a:pt x="1212" y="1608"/>
                                </a:lnTo>
                                <a:lnTo>
                                  <a:pt x="1284" y="1625"/>
                                </a:lnTo>
                                <a:lnTo>
                                  <a:pt x="1357" y="1638"/>
                                </a:lnTo>
                                <a:lnTo>
                                  <a:pt x="1433" y="1647"/>
                                </a:lnTo>
                                <a:lnTo>
                                  <a:pt x="1510" y="1652"/>
                                </a:lnTo>
                                <a:lnTo>
                                  <a:pt x="1587" y="1653"/>
                                </a:lnTo>
                                <a:lnTo>
                                  <a:pt x="1664" y="1651"/>
                                </a:lnTo>
                                <a:lnTo>
                                  <a:pt x="1741" y="1644"/>
                                </a:lnTo>
                                <a:lnTo>
                                  <a:pt x="1817" y="1634"/>
                                </a:lnTo>
                                <a:lnTo>
                                  <a:pt x="1890" y="1619"/>
                                </a:lnTo>
                                <a:lnTo>
                                  <a:pt x="1961" y="1601"/>
                                </a:lnTo>
                                <a:lnTo>
                                  <a:pt x="2788" y="1362"/>
                                </a:lnTo>
                                <a:lnTo>
                                  <a:pt x="2881" y="1330"/>
                                </a:lnTo>
                                <a:lnTo>
                                  <a:pt x="2963" y="1293"/>
                                </a:lnTo>
                                <a:lnTo>
                                  <a:pt x="3031" y="1250"/>
                                </a:lnTo>
                                <a:lnTo>
                                  <a:pt x="3086" y="1203"/>
                                </a:lnTo>
                                <a:lnTo>
                                  <a:pt x="3127" y="1153"/>
                                </a:lnTo>
                                <a:lnTo>
                                  <a:pt x="3159" y="1045"/>
                                </a:lnTo>
                                <a:lnTo>
                                  <a:pt x="3155" y="581"/>
                                </a:lnTo>
                                <a:lnTo>
                                  <a:pt x="3121" y="474"/>
                                </a:lnTo>
                                <a:lnTo>
                                  <a:pt x="3079" y="424"/>
                                </a:lnTo>
                                <a:lnTo>
                                  <a:pt x="3024" y="378"/>
                                </a:lnTo>
                                <a:lnTo>
                                  <a:pt x="2954" y="337"/>
                                </a:lnTo>
                                <a:lnTo>
                                  <a:pt x="2872" y="300"/>
                                </a:lnTo>
                                <a:lnTo>
                                  <a:pt x="2778" y="270"/>
                                </a:lnTo>
                                <a:lnTo>
                                  <a:pt x="1947" y="45"/>
                                </a:lnTo>
                                <a:lnTo>
                                  <a:pt x="1876" y="29"/>
                                </a:lnTo>
                                <a:lnTo>
                                  <a:pt x="1802" y="16"/>
                                </a:lnTo>
                                <a:lnTo>
                                  <a:pt x="1727" y="7"/>
                                </a:lnTo>
                                <a:lnTo>
                                  <a:pt x="1650" y="1"/>
                                </a:lnTo>
                                <a:lnTo>
                                  <a:pt x="1573"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 o:spid="_x0000_s1026" style="position:absolute;margin-left:-1.5pt;margin-top:0;width:596.8pt;height:841.9pt;z-index:-255275008;mso-position-horizontal-relative:page;mso-position-vertical-relative:page" coordorigin="-30" coordsize="11936,168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">
                <v:shape id="Picture 31" o:spid="_x0000_s1027" type="#_x0000_t75" style="position:absolute;width:11906;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HwkinGAAAA3AAAAA8AAABkcnMvZG93bnJldi54bWxEj0FrwkAUhO8F/8PyhN6ajSnUEF1FYwsl&#10;0IOxFLw9ss8kmH0bstuY/vtuoeBxmJlvmPV2Mp0YaXCtZQWLKAZBXFndcq3g8/T2lIJwHlljZ5kU&#10;/JCD7Wb2sMZM2xsfaSx9LQKEXYYKGu/7TEpXNWTQRbYnDt7FDgZ9kEMt9YC3ADedTOL4RRpsOSw0&#10;2FPeUHUtv42Cazw+J8uvvN63Hy7NX8+FtodCqcf5tFuB8DT5e/i//a4VJMsF/J0JR0Buf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fCSKcYAAADcAAAADwAAAAAAAAAAAAAA&#10;AACfAgAAZHJzL2Rvd25yZXYueG1sUEsFBgAAAAAEAAQA9wAAAJIDAAAAAA==&#10;">
                  <v:imagedata r:id="rId294" o:title=""/>
                </v:shape>
                <v:shape id="Freeform 30" o:spid="_x0000_s1028" style="position:absolute;left:56;width:7881;height:5443;visibility:visible;mso-wrap-style:square;v-text-anchor:top" coordsize="7881,54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0swsMA&#10;AADcAAAADwAAAGRycy9kb3ducmV2LnhtbESPQYvCMBSE7wv+h/AEb9t0e1CpxiILoh61onh7Ns+2&#10;tHkpTdT67zcLC3scZuYbZpkNphVP6l1tWcFXFIMgLqyuuVRwyjefcxDOI2tsLZOCNznIVqOPJaba&#10;vvhAz6MvRYCwS1FB5X2XSumKigy6yHbEwbvb3qAPsi+l7vEV4KaVSRxPpcGaw0KFHX1XVDTHh1FQ&#10;uMdwpmne3GbJxV7Ndr/J806pyXhYL0B4Gvx/+K+90wqSWQK/Z8IRkK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T0swsMAAADcAAAADwAAAAAAAAAAAAAAAACYAgAAZHJzL2Rv&#10;d25yZXYueG1sUEsFBgAAAAAEAAQA9QAAAIgDAAAAAA==&#10;" path="m7880,2891r-1,-76l7876,2739r-6,-76l7862,2588r-10,-74l7840,2441r-14,-73l7810,2296r-18,-71l7772,2154r-22,-69l7726,2016r-26,-68l7672,1882r-29,-66l7612,1751r-34,-64l7544,1624r-37,-61l7469,1502r-40,-59l7388,1385r-43,-57l7300,1272r-46,-54l7207,1164r-49,-51l7107,1062r-51,-49l7003,966r-55,-46l6892,875r-56,-43l6777,791r-59,-40l6657,713r-61,-37l6533,642r-64,-33l6404,577r-66,-29l6272,520r-68,-26l6135,470r-69,-22l5995,428r-71,-18l5852,394r-73,-14l5706,368r-74,-10l5557,350r-76,-5l5405,341r-76,-1l5252,341r-76,4l5101,350r-75,8l4952,368r-74,12l4806,394r-72,16l4662,428r-39,11l4610,421r-43,-57l4522,308r-46,-54l4429,201r-49,-52l4329,99,4278,50,4225,2,4222,,880,,824,50,772,99r-50,50l673,201r-48,53l579,308r-44,56l492,421r-41,58l411,538r-38,61l336,661r-35,62l268,787r-31,65l207,918r-27,67l154,1053r-24,68l108,1191r-20,70l69,1332r-16,72l39,1477r-12,74l17,1625r-7,75l4,1775r-3,76l,1928r1,76l4,2080r6,76l17,2230r10,75l39,2378r14,73l69,2523r19,71l108,2664r22,70l154,2803r26,67l207,2937r30,66l268,3068r33,64l336,3195r37,61l411,3317r40,59l492,3434r43,57l579,3547r46,54l673,3654r49,52l772,3757r52,48l877,3853r55,46l987,3944r57,43l1102,4028r60,40l1222,4106r62,36l1347,4177r64,33l1475,4242r66,29l1608,4299r68,26l1745,4349r69,22l1884,4391r72,18l2028,4425r72,14l2174,4451r74,10l2323,4469r75,5l2474,4478r77,1l2627,4478r76,-4l2779,4469r75,-8l2928,4451r73,-12l3074,4425r72,-16l3217,4391r40,-11l3270,4398r43,57l3357,4511r46,54l3451,4618r49,52l3550,4720r52,49l3655,4817r54,46l3765,4907r57,43l3880,4992r60,39l4000,5070r62,36l4125,5141r63,33l4253,5205r66,30l4386,5263r68,25l4522,5312r70,22l4662,5355r72,18l4806,5389r72,14l4952,5415r74,10l5101,5432r75,6l5252,5441r77,1l5405,5441r76,-3l5557,5432r75,-7l5706,5415r73,-12l5852,5389r72,-16l5995,5355r71,-21l6135,5312r69,-24l6272,5263r66,-28l6404,5205r65,-31l6533,5141r63,-35l6657,5070r61,-39l6777,4992r59,-42l6892,4907r56,-44l7003,4817r53,-48l7107,4720r51,-50l7207,4618r47,-53l7300,4511r45,-56l7388,4398r41,-58l7469,4280r38,-60l7544,4158r34,-62l7612,4032r31,-65l7672,3901r28,-67l7726,3766r24,-68l7772,3628r20,-70l7810,3487r16,-72l7840,3342r12,-74l7862,3194r8,-75l7876,3044r3,-76l7880,2891e" stroked="f">
                  <v:path arrowok="t" o:connecttype="custom" o:connectlocs="7862,2588;7792,2225;7672,1882;7507,1563;7300,1272;7056,1013;6777,791;6469,609;6135,470;5779,380;5405,341;5026,358;4662,428;4476,254;4225,2;722,149;492,421;301,723;154,1053;53,1404;4,1775;10,2156;69,2523;180,2870;336,3195;535,3491;772,3757;1044,3987;1347,4177;1676,4325;2028,4425;2398,4474;2779,4469;3146,4409;3357,4511;3602,4769;3880,4992;4188,5174;4522,5312;4878,5403;5252,5441;5632,5425;5995,5355;6338,5235;6657,5070;6948,4863;7207,4618;7429,4340;7612,4032;7750,3698;7840,3342;7879,2968" o:connectangles="0,0,0,0,0,0,0,0,0,0,0,0,0,0,0,0,0,0,0,0,0,0,0,0,0,0,0,0,0,0,0,0,0,0,0,0,0,0,0,0,0,0,0,0,0,0,0,0,0,0,0,0"/>
                </v:shape>
                <v:shape id="Freeform 29" o:spid="_x0000_s1029" style="position:absolute;left:3714;top:2266;width:480;height:480;visibility:visible;mso-wrap-style:square;v-text-anchor:top" coordsize="480,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u6bcUA&#10;AADcAAAADwAAAGRycy9kb3ducmV2LnhtbESPQWvCQBSE70L/w/IKvUjdaMGW1I2EasWjpu2ht8fu&#10;axKSfRuyq4n/visIHoeZ+YZZrUfbijP1vnasYD5LQBBrZ2ouFXx/fT6/gfAB2WDrmBRcyMM6e5is&#10;MDVu4COdi1CKCGGfooIqhC6V0uuKLPqZ64ij9+d6iyHKvpSmxyHCbSsXSbKUFmuOCxV29FGRboqT&#10;VcDDqf3J883F7XZhqn/nzaHTW6WeHsf8HUSgMdzDt/beKFi8vsD1TDwCMv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y7ptxQAAANwAAAAPAAAAAAAAAAAAAAAAAJgCAABkcnMv&#10;ZG93bnJldi54bWxQSwUGAAAAAAQABAD1AAAAigMAAAAA&#10;" path="m240,l186,40,40,186,,240r10,22l40,294,186,439r32,31l240,480r21,-10l293,439,439,294r30,-32l479,240,469,218,439,186,293,40,261,10,240,xe" fillcolor="#bd73b0" stroked="f">
                  <v:path arrowok="t" o:connecttype="custom" o:connectlocs="240,2267;186,2307;40,2453;0,2507;10,2529;40,2561;186,2706;218,2737;240,2747;261,2737;293,2706;439,2561;469,2529;479,2507;469,2485;439,2453;293,2307;261,2277;240,2267" o:connectangles="0,0,0,0,0,0,0,0,0,0,0,0,0,0,0,0,0,0,0"/>
                </v:shape>
                <v:shape id="Freeform 28" o:spid="_x0000_s1030" style="position:absolute;left:4221;top:2266;width:480;height:480;visibility:visible;mso-wrap-style:square;v-text-anchor:top" coordsize="480,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5a9sUA&#10;AADcAAAADwAAAGRycy9kb3ducmV2LnhtbESPQWvCQBSE74X+h+UVvNVNpTYSXUViBa+NPTS3R/aZ&#10;jWbfht2tpv313UKhx2FmvmFWm9H24ko+dI4VPE0zEMSN0x23Ct6P+8cFiBCRNfaOScEXBdis7+9W&#10;WGh34ze6VrEVCcKhQAUmxqGQMjSGLIapG4iTd3LeYkzSt1J7vCW47eUsy16kxY7TgsGBSkPNpfq0&#10;CvKybKumfv3Oz7tdXc+34cP4hVKTh3G7BBFpjP/hv/ZBK5jlz/B7Jh0Bu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Xlr2xQAAANwAAAAPAAAAAAAAAAAAAAAAAJgCAABkcnMv&#10;ZG93bnJldi54bWxQSwUGAAAAAAQABAD1AAAAigMAAAAA&#10;" path="m240,l186,40,40,186,,240r10,22l40,294,186,439r32,31l240,480r21,-10l293,439,439,294r30,-32l479,240,469,218,439,186,293,40,261,10,240,xe" fillcolor="#27bdbe" stroked="f">
                  <v:path arrowok="t" o:connecttype="custom" o:connectlocs="240,2267;186,2307;40,2453;0,2507;10,2529;40,2561;186,2706;218,2737;240,2747;261,2737;293,2706;439,2561;469,2529;479,2507;469,2485;439,2453;293,2307;261,2277;240,2267" o:connectangles="0,0,0,0,0,0,0,0,0,0,0,0,0,0,0,0,0,0,0"/>
                </v:shape>
                <v:shape id="Freeform 27" o:spid="_x0000_s1031" style="position:absolute;left:4728;top:2266;width:480;height:480;visibility:visible;mso-wrap-style:square;v-text-anchor:top" coordsize="480,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Xn9MgA&#10;AADcAAAADwAAAGRycy9kb3ducmV2LnhtbESPzW7CMBCE70h9B2sr9UacIhWqFIOqEgTlAuXnwG0b&#10;b5Oo8TqKDUl5eoyE1ONodr7ZGU87U4kzNa60rOA5ikEQZ1aXnCvY7+b9VxDOI2usLJOCP3IwnTz0&#10;xpho2/IXnbc+FwHCLkEFhfd1IqXLCjLoIlsTB+/HNgZ9kE0udYNtgJtKDuJ4KA2WHBoKrOmjoOx3&#10;ezLhjYWZHQ+bz/T0vVrvKb1c2jLdKfX02L2/gfDU+f/je3qpFQxGL3AbEwggJ1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0def0yAAAANwAAAAPAAAAAAAAAAAAAAAAAJgCAABk&#10;cnMvZG93bnJldi54bWxQSwUGAAAAAAQABAD1AAAAjQMAAAAA&#10;" path="m239,l186,40,40,186,,240r10,22l40,294,186,439r32,31l239,480r22,-10l293,439,439,294r30,-32l479,240,469,218,439,186,293,40,261,10,239,xe" fillcolor="#f79552" stroked="f">
                  <v:path arrowok="t" o:connecttype="custom" o:connectlocs="239,2267;186,2307;40,2453;0,2507;10,2529;40,2561;186,2706;218,2737;239,2747;261,2737;293,2706;439,2561;469,2529;479,2507;469,2485;439,2453;293,2307;261,2277;239,2267" o:connectangles="0,0,0,0,0,0,0,0,0,0,0,0,0,0,0,0,0,0,0"/>
                </v:shape>
                <v:shape id="Freeform 26" o:spid="_x0000_s1032" style="position:absolute;left:5235;top:2266;width:480;height:480;visibility:visible;mso-wrap-style:square;v-text-anchor:top" coordsize="480,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H90MQA&#10;AADcAAAADwAAAGRycy9kb3ducmV2LnhtbESP0WrCQBRE34X+w3ILfZG6UaiW6CoiCG3xJeoHXLLX&#10;JJi9m+yuJvn7riD4OMzMGWa16U0t7uR8ZVnBdJKAIM6trrhQcD7tP79B+ICssbZMCgbysFm/jVaY&#10;attxRvdjKESEsE9RQRlCk0rp85IM+oltiKN3sc5giNIVUjvsItzUcpYkc2mw4rhQYkO7kvLr8WYU&#10;tPVwSfTXb+a23B7GQ5f9tb5X6uO93y5BBOrDK/xs/2gFs8UcHmfiEZD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XR/dDEAAAA3AAAAA8AAAAAAAAAAAAAAAAAmAIAAGRycy9k&#10;b3ducmV2LnhtbFBLBQYAAAAABAAEAPUAAACJAwAAAAA=&#10;" path="m240,l186,40,41,186,,240r11,22l41,294,186,439r32,31l240,480r22,-10l294,439,440,294r30,-32l480,240,470,218,440,186,294,40,262,10,240,xe" fillcolor="#7da269" stroked="f">
                  <v:path arrowok="t" o:connecttype="custom" o:connectlocs="240,2267;186,2307;41,2453;0,2507;11,2529;41,2561;186,2706;218,2737;240,2747;262,2737;294,2706;440,2561;470,2529;480,2507;470,2485;440,2453;294,2307;262,2277;240,2267" o:connectangles="0,0,0,0,0,0,0,0,0,0,0,0,0,0,0,0,0,0,0"/>
                </v:shape>
                <v:shape id="Freeform 25" o:spid="_x0000_s1033" style="position:absolute;left:595;top:646;width:409;height:409;visibility:visible;mso-wrap-style:square;v-text-anchor:top" coordsize="409,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ssQA&#10;AADcAAAADwAAAGRycy9kb3ducmV2LnhtbESPT4vCMBTE78J+h/AW9qZpPVSpxiILK3rYg38+wKN5&#10;bYrNS22idv30G0HwOMzMb5hlMdhW3Kj3jWMF6SQBQVw63XCt4HT8Gc9B+ICssXVMCv7IQ7H6GC0x&#10;1+7Oe7odQi0ihH2OCkwIXS6lLw1Z9BPXEUevcr3FEGVfS93jPcJtK6dJkkmLDccFgx19GyrPh6tV&#10;UD82O32sdqcyHbLf6nExlG32Sn19DusFiEBDeIdf7a1WMJ3N4HkmHgG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PP/rLEAAAA3AAAAA8AAAAAAAAAAAAAAAAAmAIAAGRycy9k&#10;b3ducmV2LnhtbFBLBQYAAAAABAAEAPUAAACJAwAAAAA=&#10;" path="m204,408r80,-16l349,349r43,-65l409,204,392,125,349,60,284,16,204,,125,16,60,60,16,125,,204r16,80l60,349r65,43l204,408xe" filled="f" strokecolor="#231f20" strokeweight=".25pt">
                  <v:path arrowok="t" o:connecttype="custom" o:connectlocs="204,1054;284,1038;349,995;392,930;409,850;392,771;349,706;284,662;204,646;125,662;60,706;16,771;0,850;16,930;60,995;125,1038;204,1054" o:connectangles="0,0,0,0,0,0,0,0,0,0,0,0,0,0,0,0,0"/>
                </v:shape>
                <v:shape id="Picture 24" o:spid="_x0000_s1034" type="#_x0000_t75" style="position:absolute;left:5482;top:3232;width:6240;height:41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mYXP2/AAAA3AAAAA8AAABkcnMvZG93bnJldi54bWxET8uKwjAU3Qv+Q7iCG9HUIirVKCIW3I4O&#10;4/bS3D6wuSlNtNWvnywEl4fz3u57U4snta6yrGA+i0AQZ1ZXXCj4vabTNQjnkTXWlknBixzsd8PB&#10;FhNtO/6h58UXIoSwS1BB6X2TSOmykgy6mW2IA5fb1qAPsC2kbrEL4aaWcRQtpcGKQ0OJDR1Lyu6X&#10;h1HQTdL8jbe/ZbSwh9Q94sqf4pdS41F/2IDw1Puv+OM+awXxKqwNZ8IRkLt/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ZmFz9vwAAANwAAAAPAAAAAAAAAAAAAAAAAJ8CAABk&#10;cnMvZG93bnJldi54bWxQSwUGAAAAAAQABAD3AAAAiwMAAAAA&#10;">
                  <v:imagedata r:id="rId295" o:title=""/>
                </v:shape>
                <v:shape id="Freeform 23" o:spid="_x0000_s1035" style="position:absolute;left:5515;top:3233;width:6178;height:4100;visibility:visible;mso-wrap-style:square;v-text-anchor:top" coordsize="6178,4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sCFcUA&#10;AADcAAAADwAAAGRycy9kb3ducmV2LnhtbESP3WoCMRSE7wu+QziCdzWroK3rRtFCsVUoVH2Aw+bs&#10;j25OliTd3b59Uyj0cpiZb5hsO5hGdOR8bVnBbJqAIM6trrlUcL28Pj6D8AFZY2OZFHyTh+1m9JBh&#10;qm3Pn9SdQykihH2KCqoQ2lRKn1dk0E9tSxy9wjqDIUpXSu2wj3DTyHmSLKXBmuNChS29VJTfz19G&#10;gT2549Ly4ihv7qM7vd8OfbE/KDUZD7s1iEBD+A//td+0gvnTCn7PxCMgN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wIVxQAAANwAAAAPAAAAAAAAAAAAAAAAAJgCAABkcnMv&#10;ZG93bnJldi54bWxQSwUGAAAAAAQABAD1AAAAigMAAAAA&#10;" path="m3938,l2204,15r-85,3l2035,24r-83,10l1871,48r-80,17l1713,85r-76,24l1564,136r-71,30l1424,200r-66,36l1295,275r-59,41l1180,361r-52,47l1079,458r-44,52l177,1591r-47,66l90,1724r-33,69l32,1863r-18,71l3,2005,,2077r4,71l16,2220r19,70l62,2360r34,68l137,2495r49,65l1062,3626r45,51l1157,3726r53,46l1267,3815r60,41l1390,3894r66,35l1526,3961r71,29l1672,4016r76,22l1826,4057r80,16l1988,4085r83,9l2155,4099r85,1l3974,4085r85,-3l4143,4076r82,-10l4307,4052r80,-17l4465,4014r75,-23l4614,3964r71,-30l4754,3900r66,-36l4882,3825r60,-42l4998,3739r52,-47l5099,3642r44,-52l6000,2509r48,-66l6088,2376r33,-69l6146,2237r18,-71l6175,2095r3,-72l6173,1951r-11,-71l6143,1810r-27,-70l6082,1672r-41,-67l5992,1540,5116,474r-45,-51l5021,374r-53,-46l4911,284r-60,-40l4788,206r-67,-35l4652,139r-72,-29l4506,84,4430,62,4352,43,4272,27,4190,15,4107,6,4023,1,3938,xe" filled="f" strokecolor="white" strokeweight="3pt">
                  <v:path arrowok="t" o:connecttype="custom" o:connectlocs="2204,3248;2035,3257;1871,3281;1713,3318;1564,3369;1424,3433;1295,3508;1180,3594;1079,3691;177,4824;90,4957;32,5096;3,5238;4,5381;35,5523;96,5661;186,5793;1107,6910;1210,7005;1327,7089;1456,7162;1597,7223;1748,7271;1906,7306;2071,7327;2240,7333;4059,7315;4225,7299;4387,7268;4540,7224;4685,7167;4820,7097;4942,7016;5050,6925;5143,6823;6048,5676;6121,5540;6164,5399;6178,5256;6162,5113;6116,4973;6041,4838;5116,3707;5021,3607;4911,3517;4788,3439;4652,3372;4506,3317;4352,3276;4190,3248;4023,3234" o:connectangles="0,0,0,0,0,0,0,0,0,0,0,0,0,0,0,0,0,0,0,0,0,0,0,0,0,0,0,0,0,0,0,0,0,0,0,0,0,0,0,0,0,0,0,0,0,0,0,0,0,0,0"/>
                </v:shape>
                <v:shape id="Picture 22" o:spid="_x0000_s1036" type="#_x0000_t75" style="position:absolute;left:5312;top:8151;width:6240;height:41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w0o4jBAAAA3AAAAA8AAABkcnMvZG93bnJldi54bWxET89rwjAUvg/2P4Q32G2meiilmhYRlB2E&#10;OSeeH82zLTYvNcna6l9vDoMdP77fq3IynRjI+daygvksAUFcWd1yreD0s/3IQPiArLGzTAru5KEs&#10;Xl9WmGs78jcNx1CLGMI+RwVNCH0upa8aMuhntieO3MU6gyFCV0vtcIzhppOLJEmlwZZjQ4M9bRqq&#10;rsdfo2A6ZxWmiGu6PvY7Z5Phtj98KfX+Nq2XIAJN4V/85/7UChZZnB/PxCMgiy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w0o4jBAAAA3AAAAA8AAAAAAAAAAAAAAAAAnwIA&#10;AGRycy9kb3ducmV2LnhtbFBLBQYAAAAABAAEAPcAAACNAwAAAAA=&#10;">
                  <v:imagedata r:id="rId296" o:title=""/>
                </v:shape>
                <v:shape id="Freeform 21" o:spid="_x0000_s1037" style="position:absolute;left:5344;top:8151;width:6178;height:4100;visibility:visible;mso-wrap-style:square;v-text-anchor:top" coordsize="6178,4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1h+NMMA&#10;AADcAAAADwAAAGRycy9kb3ducmV2LnhtbESP3YrCMBSE74V9h3AWvNNUYUWqUdwFcVUQ/HmAQ3Ns&#10;q81JSWJb394sLHg5zMw3zHzZmUo05HxpWcFomIAgzqwuOVdwOa8HUxA+IGusLJOCJ3lYLj56c0y1&#10;bflIzSnkIkLYp6igCKFOpfRZQQb90NbE0btaZzBE6XKpHbYRbio5TpKJNFhyXCiwpp+CsvvpYRTY&#10;vdtNLH/t5M0dmv32tmmv3xul+p/dagYiUBfe4f/2r1Ywno7g70w8AnLx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1h+NMMAAADcAAAADwAAAAAAAAAAAAAAAACYAgAAZHJzL2Rv&#10;d25yZXYueG1sUEsFBgAAAAAEAAQA9QAAAIgDAAAAAA==&#10;" path="m3938,l2204,15r-85,3l2035,24r-83,11l1871,48r-80,17l1713,86r-76,23l1564,137r-72,30l1424,200r-66,36l1295,275r-59,42l1180,361r-52,47l1079,458r-44,52l177,1591r-47,66l90,1724r-33,69l31,1863r-17,71l3,2006,,2077r4,72l16,2220r19,71l62,2360r34,69l137,2495r49,65l1062,3626r45,51l1157,3726r53,46l1266,3816r61,41l1390,3894r66,35l1526,3961r71,29l1671,4016r77,22l1826,4058r80,15l1988,4085r83,9l2155,4099r85,1l3974,4085r85,-3l4143,4076r82,-10l4307,4052r79,-17l4464,4015r76,-24l4614,3964r71,-30l4754,3901r66,-37l4882,3825r60,-41l4998,3739r52,-47l5099,3642r44,-52l6000,2509r48,-65l6088,2376r33,-69l6146,2237r18,-71l6175,2095r3,-72l6173,1952r-11,-72l6143,1810r-27,-70l6082,1672r-41,-67l5992,1540,5116,475r-46,-52l5021,374r-53,-46l4911,285r-60,-41l4788,206r-67,-35l4652,139r-72,-29l4506,84,4430,62,4352,43,4272,27,4190,15,4107,6,4023,1,3938,xe" filled="f" strokecolor="white" strokeweight="3pt">
                  <v:path arrowok="t" o:connecttype="custom" o:connectlocs="2204,8166;2035,8175;1871,8199;1713,8237;1564,8288;1424,8351;1295,8426;1180,8512;1079,8609;177,9742;90,9875;31,10014;3,10157;4,10300;35,10442;96,10580;186,10711;1107,11828;1210,11923;1327,12008;1456,12080;1597,12141;1748,12189;1906,12224;2071,12245;2240,12251;4059,12233;4225,12217;4386,12186;4540,12142;4685,12085;4820,12015;4942,11935;5050,11843;5143,11741;6048,10595;6121,10458;6164,10317;6178,10174;6162,10031;6116,9891;6041,9756;5116,8626;5021,8525;4911,8436;4788,8357;4652,8290;4506,8235;4352,8194;4190,8166;4023,8152" o:connectangles="0,0,0,0,0,0,0,0,0,0,0,0,0,0,0,0,0,0,0,0,0,0,0,0,0,0,0,0,0,0,0,0,0,0,0,0,0,0,0,0,0,0,0,0,0,0,0,0,0,0,0"/>
                </v:shape>
                <v:shape id="Picture 20" o:spid="_x0000_s1038" type="#_x0000_t75" style="position:absolute;left:257;top:11311;width:6240;height:41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phHtrEAAAA3AAAAA8AAABkcnMvZG93bnJldi54bWxEj0FrwkAUhO8F/8PyhF5EN82hhOgqogii&#10;p6YePD6yzySYfZvsbk3qr+8WCj0OM/MNs9qMphUPcr6xrOBtkYAgLq1uuFJw+TzMMxA+IGtsLZOC&#10;b/KwWU9eVphrO/AHPYpQiQhhn6OCOoQul9KXNRn0C9sRR+9mncEQpaukdjhEuGllmiTv0mDDcaHG&#10;jnY1lffiyyjQt+RZZLPTtXfjbJBN1p/tvlfqdTpulyACjeE//Nc+agVplsLvmXgE5Po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phHtrEAAAA3AAAAA8AAAAAAAAAAAAAAAAA&#10;nwIAAGRycy9kb3ducmV2LnhtbFBLBQYAAAAABAAEAPcAAACQAwAAAAA=&#10;">
                  <v:imagedata r:id="rId297" o:title=""/>
                </v:shape>
                <v:shape id="Freeform 19" o:spid="_x0000_s1039" style="position:absolute;left:289;top:11311;width:6178;height:4100;visibility:visible;mso-wrap-style:square;v-text-anchor:top" coordsize="6178,4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ZF2MQA&#10;AADcAAAADwAAAGRycy9kb3ducmV2LnhtbESP0WrCQBRE3wv+w3IF33RTRZHUVaogVoVC1Q+4ZK9J&#10;bPZu2F2T9O9dQejjMDNnmMWqM5VoyPnSsoL3UQKCOLO65FzB5bwdzkH4gKyxskwK/sjDatl7W2Cq&#10;bcs/1JxCLiKEfYoKihDqVEqfFWTQj2xNHL2rdQZDlC6X2mEb4aaS4ySZSYMlx4UCa9oUlP2e7kaB&#10;PbrDzPL0IG/uuznub7v2ut4pNeh3nx8gAnXhP/xqf2kF4/kEnmfiEZD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DGRdjEAAAA3AAAAA8AAAAAAAAAAAAAAAAAmAIAAGRycy9k&#10;b3ducmV2LnhtbFBLBQYAAAAABAAEAPUAAACJAwAAAAA=&#10;" path="m3938,l2205,15r-85,3l2036,24r-83,10l1871,48r-79,17l1714,85r-76,24l1564,136r-71,30l1424,199r-66,37l1296,275r-60,41l1180,361r-52,47l1080,458r-45,52l178,1591r-48,65l90,1724r-33,69l32,1863r-18,71l3,2005,,2077r5,71l16,2220r20,70l62,2360r34,68l137,2495r49,65l1062,3626r46,51l1157,3726r53,46l1267,3815r60,41l1390,3894r67,35l1526,3961r72,29l1672,4016r76,22l1826,4057r80,16l1988,4085r83,9l2155,4099r85,1l3974,4085r85,-3l4143,4076r83,-10l4307,4052r80,-17l4465,4014r76,-23l4614,3964r72,-31l4754,3900r66,-36l4883,3825r59,-42l4998,3739r52,-47l5099,3642r44,-52l6001,2509r47,-66l6089,2376r32,-69l6147,2237r18,-71l6175,2095r3,-72l6174,1951r-12,-71l6143,1809r-27,-69l6082,1672r-41,-67l5992,1540,5116,474r-45,-51l5022,374r-54,-46l4912,284r-61,-40l4788,206r-66,-35l4653,139r-72,-29l4507,84,4430,62,4352,43,4272,27,4190,15,4107,6,4023,1,3938,xe" filled="f" strokecolor="white" strokeweight="3pt">
                  <v:path arrowok="t" o:connecttype="custom" o:connectlocs="2205,11327;2036,11336;1871,11360;1714,11397;1564,11448;1424,11511;1296,11587;1180,11673;1080,11770;178,12903;90,13036;32,13175;3,13317;5,13460;36,13602;96,13740;186,13872;1108,14989;1210,15084;1327,15168;1457,15241;1598,15302;1748,15350;1906,15385;2071,15406;2240,15412;4059,15394;4226,15378;4387,15347;4541,15303;4686,15245;4820,15176;4942,15095;5050,15004;5143,14902;6048,13755;6121,13619;6165,13478;6178,13335;6162,13192;6116,13052;6041,12917;5116,11786;5022,11686;4912,11596;4788,11518;4653,11451;4507,11396;4352,11355;4190,11327;4023,11313" o:connectangles="0,0,0,0,0,0,0,0,0,0,0,0,0,0,0,0,0,0,0,0,0,0,0,0,0,0,0,0,0,0,0,0,0,0,0,0,0,0,0,0,0,0,0,0,0,0,0,0,0,0,0"/>
                </v:shape>
                <v:rect id="Rectangle 18" o:spid="_x0000_s1040" style="position:absolute;top:5292;width:5840;height:44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Xe38cA&#10;AADcAAAADwAAAGRycy9kb3ducmV2LnhtbESPT2vCQBTE7wW/w/KEXopulFAkuopYCtJDwX+gt0f2&#10;mUR334bsNon99N1CocdhZn7DLFa9NaKlxleOFUzGCQji3OmKCwXHw/toBsIHZI3GMSl4kIfVcvC0&#10;wEy7jnfU7kMhIoR9hgrKEOpMSp+XZNGPXU0cvatrLIYom0LqBrsIt0ZOk+RVWqw4LpRY06ak/L7/&#10;sgrM4+Ns0u+3W7drT+vt5PxySW+fSj0P+/UcRKA+/If/2lutYDpL4fdMPAJy+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xl3t/HAAAA3AAAAA8AAAAAAAAAAAAAAAAAmAIAAGRy&#10;cy9kb3ducmV2LnhtbFBLBQYAAAAABAAEAPUAAACMAwAAAAA=&#10;" fillcolor="#231f20" stroked="f">
                  <v:fill opacity="13107f"/>
                </v:rect>
                <v:shape id="Picture 17" o:spid="_x0000_s1041" type="#_x0000_t75" style="position:absolute;top:5568;width:5808;height:41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jdYxzEAAAA3AAAAA8AAABkcnMvZG93bnJldi54bWxEj0+LwjAUxO8LfofwBG9rasGlVKOoKHjZ&#10;g38QvT2aZ1tsXkITbffbbxYWPA4z8xtmvuxNI17U+tqygsk4AUFcWF1zqeB82n1mIHxA1thYJgU/&#10;5GG5GHzMMde24wO9jqEUEcI+RwVVCC6X0hcVGfRj64ijd7etwRBlW0rdYhfhppFpknxJgzXHhQod&#10;bSoqHsenUdDU7vuW9bdDcXHrxya9ds8tlkqNhv1qBiJQH97h//ZeK0izKfydiUdALn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jdYxzEAAAA3AAAAA8AAAAAAAAAAAAAAAAA&#10;nwIAAGRycy9kb3ducmV2LnhtbFBLBQYAAAAABAAEAPcAAACQAwAAAAA=&#10;">
                  <v:imagedata r:id="rId298" o:title=""/>
                </v:shape>
                <v:shape id="AutoShape 16" o:spid="_x0000_s1042" style="position:absolute;left:-3649;top:16837;width:5808;height:4428;visibility:visible;mso-wrap-style:square;v-text-anchor:top" coordsize="5808,44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TDecYA&#10;AADcAAAADwAAAGRycy9kb3ducmV2LnhtbESPQWvCQBSE70L/w/IKvZlNBcWmWaWkFQqBgmkOPT6y&#10;zySafRuyq4n99d2C4HGYmW+YdDuZTlxocK1lBc9RDIK4srrlWkH5vZuvQTiPrLGzTAqu5GC7eZil&#10;mGg78p4uha9FgLBLUEHjfZ9I6aqGDLrI9sTBO9jBoA9yqKUecAxw08lFHK+kwZbDQoM9ZQ1Vp+Js&#10;FLxkp+OHq3+667LP8135275nX4VST4/T2ysIT5O/h2/tT61gsV7B/5lwBOTm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0TDecYAAADcAAAADwAAAAAAAAAAAAAAAACYAgAAZHJz&#10;L2Rvd25yZXYueG1sUEsFBgAAAAAEAAQA9QAAAIsDAAAAAA==&#10;" path="m7298,-11572r-1670,15l5546,-11554r-81,6l5386,-11537r-79,15l5231,-11504r-75,22l5082,-11456r-71,29l4943,-11395r-66,36l4814,-11320r-61,42l4696,-11233r-54,48l4592,-11134r-47,54l4503,-11024r-825,1167l3649,-9813t,946l3687,-8810r845,1152l4576,-7603r47,53l4674,-7500r55,47l4787,-7409r61,41l4912,-7330r67,35l5048,-7264r71,28l5193,-7212r75,21l5345,-7174r79,13l5504,-7151r81,5l5667,-7145r1669,-14l7418,-7162r81,-7l7579,-7179r78,-15l7734,-7212r75,-22l7882,-7260r71,-29l8022,-7322r66,-35l8151,-7396r60,-43l8269,-7484r54,-48l8373,-7583r46,-53l8462,-7692r825,-1167l9330,-8925r36,-68l9397,-9062r24,-71l9439,-9204r12,-72l9457,-9348r-1,-72l9449,-9492r-13,-72l9417,-9635r-26,-70l9360,-9773r-38,-68l9278,-9906r-845,-1152l8389,-11114r-47,-53l8290,-11217r-54,-47l8178,-11308r-61,-41l8053,-11387r-67,-34l7917,-11453r-72,-27l7772,-11505r-76,-20l7619,-11542r-78,-14l7461,-11565r-81,-5l7298,-11572e" filled="f" strokecolor="white" strokeweight="3pt">
                  <v:path arrowok="t" o:connecttype="custom" o:connectlocs="5628,5281;5465,5290;5307,5316;5156,5356;5011,5411;4877,5479;4753,5560;4642,5653;4545,5758;3678,6981;3649,7971;4532,9180;4623,9288;4729,9385;4848,9470;4979,9543;5119,9602;5268,9647;5424,9677;5585,9692;7336,9679;7499,9669;7657,9644;7809,9604;7953,9549;8088,9481;8211,9399;8323,9306;8419,9202;9287,7979;9366,7845;9421,7705;9451,7562;9456,7418;9436,7274;9391,7133;9322,6997;8433,5780;8342,5671;8236,5574;8117,5489;7986,5417;7845,5358;7696,5313;7541,5282;7380,5268" o:connectangles="0,0,0,0,0,0,0,0,0,0,0,0,0,0,0,0,0,0,0,0,0,0,0,0,0,0,0,0,0,0,0,0,0,0,0,0,0,0,0,0,0,0,0,0,0,0"/>
                </v:shape>
                <v:rect id="Rectangle 15" o:spid="_x0000_s1043" style="position:absolute;left:939;top:4353;width:3608;height:16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dAqMcA&#10;AADcAAAADwAAAGRycy9kb3ducmV2LnhtbESPQWvCQBSE74X+h+UVepG6UUQluoooBelB0FrQ2yP7&#10;msTuvg3ZbRL99a5Q6HGYmW+Y+bKzRjRU+9KxgkE/AUGcOV1yruD4+f42BeEDskbjmBRcycNy8fw0&#10;x1S7lvfUHEIuIoR9igqKEKpUSp8VZNH3XUUcvW9XWwxR1rnUNbYRbo0cJslYWiw5LhRY0bqg7Ofw&#10;axWY68fJjG6bS7tvvlbbwal3Hl12Sr2+dKsZiEBd+A//tbdawXA6gceZeATk4g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y3QKjHAAAA3AAAAA8AAAAAAAAAAAAAAAAAmAIAAGRy&#10;cy9kb3ducmV2LnhtbFBLBQYAAAAABAAEAPUAAACMAwAAAAA=&#10;" fillcolor="#231f20" stroked="f">
                  <v:fill opacity="13107f"/>
                </v:rect>
                <v:shape id="Freeform 14" o:spid="_x0000_s1044" style="position:absolute;left:996;top:4299;width:3605;height:1653;visibility:visible;mso-wrap-style:square;v-text-anchor:top" coordsize="3605,16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9oIr4A&#10;AADcAAAADwAAAGRycy9kb3ducmV2LnhtbERPy4rCMBTdC/MP4Q7MTpN2MdRqWkQYcOtjobtrc6ct&#10;09yUJtPWvzcLweXhvLflbDsx0uBbxxqSlQJBXDnTcq3hcv5ZZiB8QDbYOSYND/JQFh+LLebGTXyk&#10;8RRqEUPY56ihCaHPpfRVQxb9yvXEkft1g8UQ4VBLM+AUw20nU6W+pcWWY0ODPe0bqv5O/1bDmq72&#10;buwxS5IbTZyeVRgfSuuvz3m3ARFoDm/xy30wGtIsro1n4hGQxR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BHvaCK+AAAA3AAAAA8AAAAAAAAAAAAAAAAAmAIAAGRycy9kb3ducmV2&#10;LnhtbFBLBQYAAAAABAAEAPUAAACDAwAAAAA=&#10;" path="m1833,r-80,1l1672,5r-79,7l1516,22r-76,13l1366,52,423,290r-94,27l246,349r-73,36l112,425,64,467,7,559,,607r5,464l36,1165r86,86l183,1290r74,35l341,1356r95,26l1384,1608r74,15l1534,1636r78,9l1691,1651r80,2l1852,1653r80,-4l2011,1642r78,-10l2165,1619r73,-17l3181,1364r94,-28l3359,1304r72,-36l3492,1229r49,-43l3598,1095r7,-48l3599,583r-30,-95l3483,402r-62,-38l3348,329r-85,-31l3169,272,2220,46,2147,30,2070,18,1992,9,1913,3,1833,xe" stroked="f">
                  <v:path arrowok="t" o:connecttype="custom" o:connectlocs="1833,4299;1753,4300;1672,4304;1593,4311;1516,4321;1440,4334;1366,4351;423,4589;329,4616;246,4648;173,4684;112,4724;64,4766;7,4858;0,4906;5,5370;36,5464;122,5550;183,5589;257,5624;341,5655;436,5681;1384,5907;1458,5922;1534,5935;1612,5944;1691,5950;1771,5952;1852,5952;1932,5948;2011,5941;2089,5931;2165,5918;2238,5901;3181,5663;3275,5635;3359,5603;3431,5567;3492,5528;3541,5485;3598,5394;3605,5346;3599,4882;3569,4787;3483,4701;3421,4663;3348,4628;3263,4597;3169,4571;2220,4345;2147,4329;2070,4317;1992,4308;1913,4302;1833,4299" o:connectangles="0,0,0,0,0,0,0,0,0,0,0,0,0,0,0,0,0,0,0,0,0,0,0,0,0,0,0,0,0,0,0,0,0,0,0,0,0,0,0,0,0,0,0,0,0,0,0,0,0,0,0,0,0,0,0"/>
                </v:shape>
                <v:rect id="Rectangle 13" o:spid="_x0000_s1045" style="position:absolute;left:5190;top:14161;width:3197;height:1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RxQccA&#10;AADcAAAADwAAAGRycy9kb3ducmV2LnhtbESPQWvCQBSE74L/YXkFL1I3ihSbuooogngQtC3Y2yP7&#10;msTuvg3ZNYn++q5Q6HGYmW+Y+bKzRjRU+9KxgvEoAUGcOV1yruDjffs8A+EDskbjmBTcyMNy0e/N&#10;MdWu5SM1p5CLCGGfooIihCqV0mcFWfQjVxFH79vVFkOUdS51jW2EWyMnSfIiLZYcFwqsaF1Q9nO6&#10;WgXmtj+b6X1zaY/N52o3Pg+/ppeDUoOnbvUGIlAX/sN/7Z1WMJm9wuNMPAJy8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JkcUHHAAAA3AAAAA8AAAAAAAAAAAAAAAAAmAIAAGRy&#10;cy9kb3ducmV2LnhtbFBLBQYAAAAABAAEAPUAAACMAwAAAAA=&#10;" fillcolor="#231f20" stroked="f">
                  <v:fill opacity="13107f"/>
                </v:rect>
                <v:shape id="Freeform 12" o:spid="_x0000_s1046" style="position:absolute;left:5248;top:14105;width:3193;height:1783;visibility:visible;mso-wrap-style:square;v-text-anchor:top" coordsize="3193,17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djJsEA&#10;AADcAAAADwAAAGRycy9kb3ducmV2LnhtbERPy2rCQBTdC/7DcAvd6SQpiKaOUiyNboqYvraXzG0m&#10;NHMnZEYT/95ZFFweznu9HW0rLtT7xrGCdJ6AIK6cbrhW8PnxNluC8AFZY+uYFFzJw3Yznawx127g&#10;E13KUIsYwj5HBSaELpfSV4Ys+rnriCP363qLIcK+lrrHIYbbVmZJspAWG44NBjvaGar+yrNVsGKf&#10;7k3x9HOsX9877fj7a0gLpR4fxpdnEIHGcBf/uw9aQbaK8+OZeATk5g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O3YybBAAAA3AAAAA8AAAAAAAAAAAAAAAAAmAIAAGRycy9kb3du&#10;cmV2LnhtbFBLBQYAAAAABAAEAPUAAACGAwAAAAA=&#10;" path="m1588,r-78,2l1433,9r-77,11l1282,36r-71,19l375,313r-94,34l198,387r-69,46l73,484,33,538,8,595,,655r4,500l39,1270r42,54l137,1374r70,44l290,1457r95,33l1225,1733r72,18l1372,1765r76,10l1526,1781r78,1l1682,1779r78,-7l1836,1761r74,-15l1982,1726r835,-257l2912,1435r82,-41l3063,1348r56,-50l3160,1243r24,-57l3193,1127r-5,-500l3153,511r-41,-54l3055,408r-70,-45l2902,324r-95,-33l1967,49,1895,30,1821,16,1744,7,1667,1,1588,xe" stroked="f">
                  <v:path arrowok="t" o:connecttype="custom" o:connectlocs="1588,14106;1510,14108;1433,14115;1356,14126;1282,14142;1211,14161;375,14419;281,14453;198,14493;129,14539;73,14590;33,14644;8,14701;0,14761;4,15261;39,15376;81,15430;137,15480;207,15524;290,15563;385,15596;1225,15839;1297,15857;1372,15871;1448,15881;1526,15887;1604,15888;1682,15885;1760,15878;1836,15867;1910,15852;1982,15832;2817,15575;2912,15541;2994,15500;3063,15454;3119,15404;3160,15349;3184,15292;3193,15233;3188,14733;3153,14617;3112,14563;3055,14514;2985,14469;2902,14430;2807,14397;1967,14155;1895,14136;1821,14122;1744,14113;1667,14107;1588,14106" o:connectangles="0,0,0,0,0,0,0,0,0,0,0,0,0,0,0,0,0,0,0,0,0,0,0,0,0,0,0,0,0,0,0,0,0,0,0,0,0,0,0,0,0,0,0,0,0,0,0,0,0,0,0,0,0"/>
                </v:shape>
                <v:rect id="Rectangle 11" o:spid="_x0000_s1047" style="position:absolute;left:6781;top:11979;width:3939;height:22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vrmsgA&#10;AADcAAAADwAAAGRycy9kb3ducmV2LnhtbESPQWvCQBSE74L/YXlCL0U3ESk1dRVpKUgPBW0L9vbI&#10;PpPo7tuQ3Saxv94VBI/DzHzDLFa9NaKlxleOFaSTBARx7nTFhYLvr/fxMwgfkDUax6TgTB5Wy+Fg&#10;gZl2HW+p3YVCRAj7DBWUIdSZlD4vyaKfuJo4egfXWAxRNoXUDXYRbo2cJsmTtFhxXCixpteS8tPu&#10;zyow54+9mf2/Hbtt+7PepPvH39nxU6mHUb9+ARGoD/fwrb3RCqbzFK5n4hGQyw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py+uayAAAANwAAAAPAAAAAAAAAAAAAAAAAJgCAABk&#10;cnMvZG93bnJldi54bWxQSwUGAAAAAAQABAD1AAAAjQMAAAAA&#10;" fillcolor="#231f20" stroked="f">
                  <v:fill opacity="13107f"/>
                </v:rect>
                <v:shape id="Freeform 10" o:spid="_x0000_s1048" style="position:absolute;left:6838;top:11924;width:3937;height:2250;visibility:visible;mso-wrap-style:square;v-text-anchor:top" coordsize="3937,2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73NcYA&#10;AADcAAAADwAAAGRycy9kb3ducmV2LnhtbESPQWvCQBSE70L/w/KE3nRjsKKpq7QRoSBFjB709si+&#10;JsHs2zS71fjvu4LgcZiZb5j5sjO1uFDrKssKRsMIBHFudcWFgsN+PZiCcB5ZY22ZFNzIwXLx0ptj&#10;ou2Vd3TJfCEChF2CCkrvm0RKl5dk0A1tQxy8H9sa9EG2hdQtXgPc1DKOook0WHFYKLGhtKT8nP0Z&#10;BZtV+lYfV1U6mm3XJ/n7OW7we6zUa7/7eAfhqfPP8KP9pRXEsxjuZ8IRkI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B73NcYAAADcAAAADwAAAAAAAAAAAAAAAACYAgAAZHJz&#10;L2Rvd25yZXYueG1sUEsFBgAAAAAEAAQA9QAAAIsDAAAAAA==&#10;" path="m1959,r-81,3l1798,9r-78,10l1642,32r-76,17l1493,70,463,395r-92,33l288,466r-73,42l151,554,98,604,56,656,25,711,,826r6,632l33,1573r31,54l107,1679r54,48l226,1773r74,41l384,1850r92,31l1512,2188r73,19l1661,2223r78,12l1818,2244r80,5l1978,2250r81,-3l2139,2241r79,-10l2295,2218r76,-17l2444,2180,3474,1855r92,-33l3649,1784r73,-42l3786,1696r53,-50l3881,1594r31,-55l3937,1424r-6,-632l3904,678r-31,-55l3830,571r-54,-48l3711,477r-74,-41l3553,400r-92,-31l2425,62,2352,43,2276,27,2198,15,2119,6,2039,1,1959,xe" stroked="f">
                  <v:path arrowok="t" o:connecttype="custom" o:connectlocs="1959,11924;1878,11927;1798,11933;1720,11943;1642,11956;1566,11973;1493,11994;463,12319;371,12352;288,12390;215,12432;151,12478;98,12528;56,12580;25,12635;0,12750;6,13382;33,13497;64,13551;107,13603;161,13651;226,13697;300,13738;384,13774;476,13805;1512,14112;1585,14131;1661,14147;1739,14159;1818,14168;1898,14173;1978,14174;2059,14171;2139,14165;2218,14155;2295,14142;2371,14125;2444,14104;3474,13779;3566,13746;3649,13708;3722,13666;3786,13620;3839,13570;3881,13518;3912,13463;3937,13348;3931,12716;3904,12602;3873,12547;3830,12495;3776,12447;3711,12401;3637,12360;3553,12324;3461,12293;2425,11986;2352,11967;2276,11951;2198,11939;2119,11930;2039,11925;1959,11924" o:connectangles="0,0,0,0,0,0,0,0,0,0,0,0,0,0,0,0,0,0,0,0,0,0,0,0,0,0,0,0,0,0,0,0,0,0,0,0,0,0,0,0,0,0,0,0,0,0,0,0,0,0,0,0,0,0,0,0,0,0,0,0,0,0,0"/>
                </v:shape>
                <v:rect id="Rectangle 9" o:spid="_x0000_s1049" style="position:absolute;left:7085;top:2267;width:3161;height:16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XQdsgA&#10;AADcAAAADwAAAGRycy9kb3ducmV2LnhtbESPT2vCQBTE74V+h+UVeil14x+kja4iLYJ4ENQW7O2R&#10;fSaxu29Ddk1iP31XEDwOM/MbZjrvrBEN1b50rKDfS0AQZ06XnCv42i9f30D4gKzROCYFF/Iwnz0+&#10;TDHVruUtNbuQiwhhn6KCIoQqldJnBVn0PVcRR+/oaoshyjqXusY2wq2RgyQZS4slx4UCK/ooKPvd&#10;na0Cc1kfzOjv89Rum+/Fqn94+RmdNko9P3WLCYhAXbiHb+2VVjB4H8L1TDwCcvYP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2VdB2yAAAANwAAAAPAAAAAAAAAAAAAAAAAJgCAABk&#10;cnMvZG93bnJldi54bWxQSwUGAAAAAAQABAD1AAAAjQMAAAAA&#10;" fillcolor="#231f20" stroked="f">
                  <v:fill opacity="13107f"/>
                </v:rect>
                <v:shape id="Freeform 8" o:spid="_x0000_s1050" style="position:absolute;left:7143;top:2211;width:3159;height:1654;visibility:visible;mso-wrap-style:square;v-text-anchor:top" coordsize="3159,16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YYIf8QA&#10;AADcAAAADwAAAGRycy9kb3ducmV2LnhtbESPQWvCQBSE70L/w/IK3uqmQW0bXaWUCl6KNCp6fGRf&#10;k9Ds25B9avz3XaHgcZiZb5j5sneNOlMXas8GnkcJKOLC25pLA7vt6ukVVBBki41nMnClAMvFw2CO&#10;mfUX/qZzLqWKEA4ZGqhE2kzrUFTkMIx8Sxy9H985lCi7UtsOLxHuGp0myVQ7rDkuVNjSR0XFb35y&#10;Brab3deLn+xZ+BgOh8/NPhVcGTN87N9noIR6uYf/22trIH0bw+1MPAJ68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mGCH/EAAAA3AAAAA8AAAAAAAAAAAAAAAAAmAIAAGRycy9k&#10;b3ducmV2LnhtbFBLBQYAAAAABAAEAPUAAACJAwAAAAA=&#10;" path="m1573,r-78,3l1418,9r-75,11l1270,34r-71,18l372,291r-94,32l197,361r-69,42l73,450,33,501,,608r4,464l39,1180r41,49l136,1275r69,42l287,1353r94,30l1212,1608r72,17l1357,1638r76,9l1510,1652r77,1l1664,1651r77,-7l1817,1634r73,-15l1961,1601r827,-239l2881,1330r82,-37l3031,1250r55,-47l3127,1153r32,-108l3155,581,3121,474r-42,-50l3024,378r-70,-41l2872,300r-94,-30l1947,45,1876,29,1802,16,1727,7,1650,1,1573,xe" stroked="f">
                  <v:path arrowok="t" o:connecttype="custom" o:connectlocs="1573,2211;1495,2214;1418,2220;1343,2231;1270,2245;1199,2263;372,2502;278,2534;197,2572;128,2614;73,2661;33,2712;0,2819;4,3283;39,3391;80,3440;136,3486;205,3528;287,3564;381,3594;1212,3819;1284,3836;1357,3849;1433,3858;1510,3863;1587,3864;1664,3862;1741,3855;1817,3845;1890,3830;1961,3812;2788,3573;2881,3541;2963,3504;3031,3461;3086,3414;3127,3364;3159,3256;3155,2792;3121,2685;3079,2635;3024,2589;2954,2548;2872,2511;2778,2481;1947,2256;1876,2240;1802,2227;1727,2218;1650,2212;1573,2211" o:connectangles="0,0,0,0,0,0,0,0,0,0,0,0,0,0,0,0,0,0,0,0,0,0,0,0,0,0,0,0,0,0,0,0,0,0,0,0,0,0,0,0,0,0,0,0,0,0,0,0,0,0,0"/>
                </v:shape>
                <w10:wrap anchorx="page" anchory="page"/>
              </v:group>
            </w:pict>
          </mc:Fallback>
        </mc:AlternateContent>
      </w:r>
      <w:r>
        <w:rPr>
          <w:noProof/>
          <w:lang w:eastAsia="zh-TW" w:bidi="ar-SA"/>
        </w:rPr>
        <mc:AlternateContent>
          <mc:Choice Requires="wps">
            <w:drawing>
              <wp:anchor distT="0" distB="0" distL="114300" distR="114300" simplePos="0" relativeHeight="248042496" behindDoc="1" locked="0" layoutInCell="1" allowOverlap="1">
                <wp:simplePos x="0" y="0"/>
                <wp:positionH relativeFrom="page">
                  <wp:posOffset>3295650</wp:posOffset>
                </wp:positionH>
                <wp:positionV relativeFrom="page">
                  <wp:posOffset>9014460</wp:posOffset>
                </wp:positionV>
                <wp:extent cx="2030095" cy="1110615"/>
                <wp:effectExtent l="0" t="0" r="0" b="0"/>
                <wp:wrapNone/>
                <wp:docPr id="269"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0095" cy="1110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2D4F8F">
                            <w:pPr>
                              <w:pStyle w:val="a3"/>
                              <w:rPr>
                                <w:rFonts w:ascii="SimSun"/>
                                <w:sz w:val="14"/>
                              </w:rPr>
                            </w:pPr>
                          </w:p>
                          <w:p w:rsidR="002D4F8F" w:rsidRDefault="002D4F8F">
                            <w:pPr>
                              <w:pStyle w:val="a3"/>
                              <w:rPr>
                                <w:rFonts w:ascii="SimSun"/>
                                <w:sz w:val="14"/>
                              </w:rPr>
                            </w:pPr>
                          </w:p>
                          <w:p w:rsidR="002D4F8F" w:rsidRDefault="003F6288">
                            <w:pPr>
                              <w:spacing w:before="107" w:line="300" w:lineRule="auto"/>
                              <w:ind w:left="286" w:right="181"/>
                              <w:jc w:val="both"/>
                              <w:rPr>
                                <w:rFonts w:ascii="SimSun" w:eastAsia="SimSun"/>
                                <w:sz w:val="15"/>
                                <w:lang w:eastAsia="zh-TW"/>
                              </w:rPr>
                            </w:pPr>
                            <w:r>
                              <w:rPr>
                                <w:rFonts w:ascii="SimSun" w:eastAsia="SimSun" w:hint="eastAsia"/>
                                <w:color w:val="231F20"/>
                                <w:sz w:val="15"/>
                                <w:lang w:eastAsia="zh-TW"/>
                              </w:rPr>
                              <w:t>臺灣日本關係協會會長邱義仁</w:t>
                            </w:r>
                            <w:r>
                              <w:rPr>
                                <w:rFonts w:ascii="Arial" w:eastAsia="Arial"/>
                                <w:color w:val="231F20"/>
                                <w:sz w:val="15"/>
                                <w:lang w:eastAsia="zh-TW"/>
                              </w:rPr>
                              <w:t>4</w:t>
                            </w:r>
                            <w:r>
                              <w:rPr>
                                <w:rFonts w:ascii="SimSun" w:eastAsia="SimSun" w:hint="eastAsia"/>
                                <w:color w:val="231F20"/>
                                <w:sz w:val="15"/>
                                <w:lang w:eastAsia="zh-TW"/>
                              </w:rPr>
                              <w:t>月</w:t>
                            </w:r>
                            <w:r>
                              <w:rPr>
                                <w:rFonts w:ascii="Arial" w:eastAsia="Arial"/>
                                <w:color w:val="231F20"/>
                                <w:sz w:val="15"/>
                                <w:lang w:eastAsia="zh-TW"/>
                              </w:rPr>
                              <w:t>16</w:t>
                            </w:r>
                            <w:r>
                              <w:rPr>
                                <w:rFonts w:ascii="SimSun" w:eastAsia="SimSun" w:hint="eastAsia"/>
                                <w:color w:val="231F20"/>
                                <w:sz w:val="15"/>
                                <w:lang w:eastAsia="zh-TW"/>
                              </w:rPr>
                              <w:t>日代表我國政府捐贈日本</w:t>
                            </w:r>
                            <w:r>
                              <w:rPr>
                                <w:rFonts w:ascii="Arial" w:eastAsia="Arial"/>
                                <w:color w:val="231F20"/>
                                <w:sz w:val="15"/>
                                <w:lang w:eastAsia="zh-TW"/>
                              </w:rPr>
                              <w:t>200</w:t>
                            </w:r>
                            <w:r>
                              <w:rPr>
                                <w:rFonts w:ascii="SimSun" w:eastAsia="SimSun" w:hint="eastAsia"/>
                                <w:color w:val="231F20"/>
                                <w:sz w:val="15"/>
                                <w:lang w:eastAsia="zh-TW"/>
                              </w:rPr>
                              <w:t>萬片口罩，由日本台灣交流協會代表泉裕泰代表接受。</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 o:spid="_x0000_s1150" type="#_x0000_t202" style="position:absolute;left:0;text-align:left;margin-left:259.5pt;margin-top:709.8pt;width:159.85pt;height:87.45pt;z-index:-255273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" filled="f" stroked="f">
                <v:textbox inset="0,0,0,0">
                  <w:txbxContent>
                    <w:p w:rsidR="002D4F8F" w:rsidRDefault="002D4F8F">
                      <w:pPr>
                        <w:pStyle w:val="a3"/>
                        <w:rPr>
                          <w:rFonts w:ascii="SimSun"/>
                          <w:sz w:val="14"/>
                        </w:rPr>
                      </w:pPr>
                    </w:p>
                    <w:p w:rsidR="002D4F8F" w:rsidRDefault="002D4F8F">
                      <w:pPr>
                        <w:pStyle w:val="a3"/>
                        <w:rPr>
                          <w:rFonts w:ascii="SimSun"/>
                          <w:sz w:val="14"/>
                        </w:rPr>
                      </w:pPr>
                    </w:p>
                    <w:p w:rsidR="002D4F8F" w:rsidRDefault="003F6288">
                      <w:pPr>
                        <w:spacing w:before="107" w:line="300" w:lineRule="auto"/>
                        <w:ind w:left="286" w:right="181"/>
                        <w:jc w:val="both"/>
                        <w:rPr>
                          <w:rFonts w:ascii="SimSun" w:eastAsia="SimSun"/>
                          <w:sz w:val="15"/>
                        </w:rPr>
                      </w:pPr>
                      <w:r>
                        <w:rPr>
                          <w:rFonts w:ascii="SimSun" w:eastAsia="SimSun" w:hint="eastAsia"/>
                          <w:color w:val="231F20"/>
                          <w:sz w:val="15"/>
                        </w:rPr>
                        <w:t>臺灣日本關係協會會長邱義仁</w:t>
                      </w:r>
                      <w:r>
                        <w:rPr>
                          <w:rFonts w:ascii="Arial" w:eastAsia="Arial"/>
                          <w:color w:val="231F20"/>
                          <w:sz w:val="15"/>
                        </w:rPr>
                        <w:t>4</w:t>
                      </w:r>
                      <w:r>
                        <w:rPr>
                          <w:rFonts w:ascii="SimSun" w:eastAsia="SimSun" w:hint="eastAsia"/>
                          <w:color w:val="231F20"/>
                          <w:sz w:val="15"/>
                        </w:rPr>
                        <w:t>月</w:t>
                      </w:r>
                      <w:r>
                        <w:rPr>
                          <w:rFonts w:ascii="Arial" w:eastAsia="Arial"/>
                          <w:color w:val="231F20"/>
                          <w:sz w:val="15"/>
                        </w:rPr>
                        <w:t>16</w:t>
                      </w:r>
                      <w:r>
                        <w:rPr>
                          <w:rFonts w:ascii="SimSun" w:eastAsia="SimSun" w:hint="eastAsia"/>
                          <w:color w:val="231F20"/>
                          <w:sz w:val="15"/>
                        </w:rPr>
                        <w:t>日代表我國政府捐贈日本</w:t>
                      </w:r>
                      <w:r>
                        <w:rPr>
                          <w:rFonts w:ascii="Arial" w:eastAsia="Arial"/>
                          <w:color w:val="231F20"/>
                          <w:sz w:val="15"/>
                        </w:rPr>
                        <w:t>200</w:t>
                      </w:r>
                      <w:r>
                        <w:rPr>
                          <w:rFonts w:ascii="SimSun" w:eastAsia="SimSun" w:hint="eastAsia"/>
                          <w:color w:val="231F20"/>
                          <w:sz w:val="15"/>
                        </w:rPr>
                        <w:t>萬片口罩，由日本台灣交流協會代表泉裕泰代表接受。</w:t>
                      </w:r>
                    </w:p>
                  </w:txbxContent>
                </v:textbox>
                <w10:wrap anchorx="page" anchory="page"/>
              </v:shape>
            </w:pict>
          </mc:Fallback>
        </mc:AlternateContent>
      </w:r>
      <w:r w:rsidR="003F6288">
        <w:rPr>
          <w:rFonts w:ascii="Times New Roman" w:eastAsia="Times New Roman"/>
          <w:color w:val="231F20"/>
          <w:position w:val="-1"/>
          <w:sz w:val="18"/>
        </w:rPr>
        <w:t>60</w:t>
      </w:r>
      <w:r w:rsidR="003F6288">
        <w:rPr>
          <w:rFonts w:ascii="Times New Roman" w:eastAsia="Times New Roman"/>
          <w:color w:val="231F20"/>
          <w:position w:val="-1"/>
          <w:sz w:val="18"/>
        </w:rPr>
        <w:tab/>
      </w:r>
      <w:proofErr w:type="spellStart"/>
      <w:r w:rsidR="003F6288">
        <w:rPr>
          <w:color w:val="231F20"/>
          <w:sz w:val="16"/>
        </w:rPr>
        <w:t>外交部通訊</w:t>
      </w:r>
      <w:proofErr w:type="spellEnd"/>
      <w:r w:rsidR="003F6288">
        <w:rPr>
          <w:color w:val="231F20"/>
          <w:sz w:val="16"/>
        </w:rPr>
        <w:t xml:space="preserve"> </w:t>
      </w:r>
      <w:r w:rsidR="003F6288">
        <w:rPr>
          <w:rFonts w:ascii="Century Gothic" w:eastAsia="Century Gothic"/>
          <w:color w:val="231F20"/>
          <w:sz w:val="16"/>
        </w:rPr>
        <w:t xml:space="preserve">The </w:t>
      </w:r>
      <w:r w:rsidR="003F6288">
        <w:rPr>
          <w:rFonts w:ascii="Century Gothic" w:eastAsia="Century Gothic"/>
          <w:color w:val="231F20"/>
          <w:spacing w:val="-3"/>
          <w:sz w:val="16"/>
        </w:rPr>
        <w:t>MOFA</w:t>
      </w:r>
      <w:r w:rsidR="003F6288">
        <w:rPr>
          <w:rFonts w:ascii="Century Gothic" w:eastAsia="Century Gothic"/>
          <w:color w:val="231F20"/>
          <w:sz w:val="16"/>
        </w:rPr>
        <w:t xml:space="preserve"> Quarterly</w:t>
      </w:r>
    </w:p>
    <w:p w:rsidR="002D4F8F" w:rsidRDefault="002D4F8F">
      <w:pPr>
        <w:pStyle w:val="a3"/>
        <w:rPr>
          <w:rFonts w:ascii="Century Gothic"/>
          <w:sz w:val="20"/>
        </w:rPr>
      </w:pPr>
    </w:p>
    <w:p w:rsidR="002D4F8F" w:rsidRDefault="002D4F8F">
      <w:pPr>
        <w:pStyle w:val="a3"/>
        <w:rPr>
          <w:rFonts w:ascii="Century Gothic"/>
          <w:sz w:val="20"/>
        </w:rPr>
      </w:pPr>
    </w:p>
    <w:p w:rsidR="002D4F8F" w:rsidRDefault="002D4F8F">
      <w:pPr>
        <w:pStyle w:val="a3"/>
        <w:rPr>
          <w:rFonts w:ascii="Century Gothic"/>
          <w:sz w:val="20"/>
        </w:rPr>
      </w:pPr>
    </w:p>
    <w:p w:rsidR="002D4F8F" w:rsidRDefault="002D4F8F">
      <w:pPr>
        <w:pStyle w:val="a3"/>
        <w:rPr>
          <w:rFonts w:ascii="Century Gothic"/>
          <w:sz w:val="20"/>
        </w:rPr>
      </w:pPr>
    </w:p>
    <w:p w:rsidR="002D4F8F" w:rsidRDefault="002D4F8F">
      <w:pPr>
        <w:pStyle w:val="a3"/>
        <w:spacing w:before="9"/>
        <w:rPr>
          <w:rFonts w:ascii="Century Gothic"/>
          <w:sz w:val="17"/>
        </w:rPr>
      </w:pPr>
    </w:p>
    <w:p w:rsidR="002D4F8F" w:rsidRDefault="00490378">
      <w:pPr>
        <w:tabs>
          <w:tab w:val="left" w:pos="3836"/>
          <w:tab w:val="left" w:pos="4347"/>
          <w:tab w:val="left" w:pos="4857"/>
          <w:tab w:val="left" w:pos="5368"/>
        </w:tabs>
        <w:spacing w:before="59"/>
        <w:ind w:left="1700"/>
        <w:rPr>
          <w:sz w:val="23"/>
        </w:rPr>
      </w:pPr>
      <w:r>
        <w:rPr>
          <w:noProof/>
          <w:lang w:eastAsia="zh-TW" w:bidi="ar-SA"/>
        </w:rPr>
        <mc:AlternateContent>
          <mc:Choice Requires="wps">
            <w:drawing>
              <wp:anchor distT="0" distB="0" distL="114300" distR="114300" simplePos="0" relativeHeight="248043520" behindDoc="1" locked="0" layoutInCell="1" allowOverlap="1">
                <wp:simplePos x="0" y="0"/>
                <wp:positionH relativeFrom="page">
                  <wp:posOffset>4498975</wp:posOffset>
                </wp:positionH>
                <wp:positionV relativeFrom="paragraph">
                  <wp:posOffset>74930</wp:posOffset>
                </wp:positionV>
                <wp:extent cx="2007235" cy="1050290"/>
                <wp:effectExtent l="0" t="0" r="0" b="0"/>
                <wp:wrapNone/>
                <wp:docPr id="268"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7235" cy="10502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2D4F8F">
                            <w:pPr>
                              <w:pStyle w:val="a3"/>
                              <w:rPr>
                                <w:rFonts w:ascii="SimSun"/>
                                <w:sz w:val="16"/>
                              </w:rPr>
                            </w:pPr>
                          </w:p>
                          <w:p w:rsidR="002D4F8F" w:rsidRDefault="003F6288">
                            <w:pPr>
                              <w:spacing w:before="140" w:line="300" w:lineRule="auto"/>
                              <w:ind w:left="386" w:right="153"/>
                              <w:jc w:val="both"/>
                              <w:rPr>
                                <w:rFonts w:ascii="SimSun" w:eastAsia="SimSun"/>
                                <w:sz w:val="15"/>
                              </w:rPr>
                            </w:pPr>
                            <w:r>
                              <w:rPr>
                                <w:rFonts w:ascii="SimSun" w:eastAsia="SimSun" w:hint="eastAsia"/>
                                <w:color w:val="231F20"/>
                                <w:sz w:val="15"/>
                                <w:lang w:eastAsia="zh-TW"/>
                              </w:rPr>
                              <w:t>外交部政務次長謝武樵</w:t>
                            </w:r>
                            <w:r>
                              <w:rPr>
                                <w:rFonts w:ascii="Arial" w:eastAsia="Arial"/>
                                <w:color w:val="231F20"/>
                                <w:sz w:val="15"/>
                                <w:lang w:eastAsia="zh-TW"/>
                              </w:rPr>
                              <w:t>4</w:t>
                            </w:r>
                            <w:r>
                              <w:rPr>
                                <w:rFonts w:ascii="SimSun" w:eastAsia="SimSun" w:hint="eastAsia"/>
                                <w:color w:val="231F20"/>
                                <w:sz w:val="15"/>
                                <w:lang w:eastAsia="zh-TW"/>
                              </w:rPr>
                              <w:t>月</w:t>
                            </w:r>
                            <w:r>
                              <w:rPr>
                                <w:rFonts w:ascii="Arial" w:eastAsia="Arial"/>
                                <w:color w:val="231F20"/>
                                <w:sz w:val="15"/>
                                <w:lang w:eastAsia="zh-TW"/>
                              </w:rPr>
                              <w:t>22</w:t>
                            </w:r>
                            <w:r>
                              <w:rPr>
                                <w:rFonts w:ascii="SimSun" w:eastAsia="SimSun" w:hint="eastAsia"/>
                                <w:color w:val="231F20"/>
                                <w:sz w:val="15"/>
                                <w:lang w:eastAsia="zh-TW"/>
                              </w:rPr>
                              <w:t>日主持援贈教廷</w:t>
                            </w:r>
                            <w:r>
                              <w:rPr>
                                <w:rFonts w:ascii="Arial" w:eastAsia="Arial"/>
                                <w:color w:val="231F20"/>
                                <w:sz w:val="15"/>
                                <w:lang w:eastAsia="zh-TW"/>
                              </w:rPr>
                              <w:t>20</w:t>
                            </w:r>
                            <w:r>
                              <w:rPr>
                                <w:rFonts w:ascii="SimSun" w:eastAsia="SimSun" w:hint="eastAsia"/>
                                <w:color w:val="231F20"/>
                                <w:sz w:val="15"/>
                                <w:lang w:eastAsia="zh-TW"/>
                              </w:rPr>
                              <w:t>萬片醫療口罩的贈交儀式，由教廷駐臺代辦佳安道（</w:t>
                            </w:r>
                            <w:r>
                              <w:rPr>
                                <w:rFonts w:ascii="Arial" w:eastAsia="Arial"/>
                                <w:color w:val="231F20"/>
                                <w:sz w:val="15"/>
                                <w:lang w:eastAsia="zh-TW"/>
                              </w:rPr>
                              <w:t xml:space="preserve">Mons. </w:t>
                            </w:r>
                            <w:proofErr w:type="spellStart"/>
                            <w:r>
                              <w:rPr>
                                <w:rFonts w:ascii="Arial" w:eastAsia="Arial"/>
                                <w:color w:val="231F20"/>
                                <w:sz w:val="15"/>
                              </w:rPr>
                              <w:t>Arnaldo</w:t>
                            </w:r>
                            <w:proofErr w:type="spellEnd"/>
                            <w:r>
                              <w:rPr>
                                <w:rFonts w:ascii="Arial" w:eastAsia="Arial"/>
                                <w:color w:val="231F20"/>
                                <w:sz w:val="15"/>
                              </w:rPr>
                              <w:t xml:space="preserve"> </w:t>
                            </w:r>
                            <w:proofErr w:type="spellStart"/>
                            <w:r>
                              <w:rPr>
                                <w:rFonts w:ascii="Arial" w:eastAsia="Arial"/>
                                <w:color w:val="231F20"/>
                                <w:sz w:val="15"/>
                              </w:rPr>
                              <w:t>Catalan</w:t>
                            </w:r>
                            <w:r>
                              <w:rPr>
                                <w:rFonts w:ascii="SimSun" w:eastAsia="SimSun" w:hint="eastAsia"/>
                                <w:color w:val="231F20"/>
                                <w:sz w:val="15"/>
                              </w:rPr>
                              <w:t>）代表教廷政府受贈</w:t>
                            </w:r>
                            <w:proofErr w:type="spellEnd"/>
                            <w:r>
                              <w:rPr>
                                <w:rFonts w:ascii="SimSun" w:eastAsia="SimSun" w:hint="eastAsia"/>
                                <w:color w:val="231F20"/>
                                <w:sz w:val="15"/>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 o:spid="_x0000_s1151" type="#_x0000_t202" style="position:absolute;left:0;text-align:left;margin-left:354.25pt;margin-top:5.9pt;width:158.05pt;height:82.7pt;z-index:-2552729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" filled="f" stroked="f">
                <v:textbox inset="0,0,0,0">
                  <w:txbxContent>
                    <w:p w:rsidR="002D4F8F" w:rsidRDefault="002D4F8F">
                      <w:pPr>
                        <w:pStyle w:val="a3"/>
                        <w:rPr>
                          <w:rFonts w:ascii="SimSun"/>
                          <w:sz w:val="16"/>
                        </w:rPr>
                      </w:pPr>
                    </w:p>
                    <w:p w:rsidR="002D4F8F" w:rsidRDefault="003F6288">
                      <w:pPr>
                        <w:spacing w:before="140" w:line="300" w:lineRule="auto"/>
                        <w:ind w:left="386" w:right="153"/>
                        <w:jc w:val="both"/>
                        <w:rPr>
                          <w:rFonts w:ascii="SimSun" w:eastAsia="SimSun"/>
                          <w:sz w:val="15"/>
                        </w:rPr>
                      </w:pPr>
                      <w:r>
                        <w:rPr>
                          <w:rFonts w:ascii="SimSun" w:eastAsia="SimSun" w:hint="eastAsia"/>
                          <w:color w:val="231F20"/>
                          <w:sz w:val="15"/>
                        </w:rPr>
                        <w:t>外交部政務次長謝武樵</w:t>
                      </w:r>
                      <w:r>
                        <w:rPr>
                          <w:rFonts w:ascii="Arial" w:eastAsia="Arial"/>
                          <w:color w:val="231F20"/>
                          <w:sz w:val="15"/>
                        </w:rPr>
                        <w:t>4</w:t>
                      </w:r>
                      <w:r>
                        <w:rPr>
                          <w:rFonts w:ascii="SimSun" w:eastAsia="SimSun" w:hint="eastAsia"/>
                          <w:color w:val="231F20"/>
                          <w:sz w:val="15"/>
                        </w:rPr>
                        <w:t>月</w:t>
                      </w:r>
                      <w:r>
                        <w:rPr>
                          <w:rFonts w:ascii="Arial" w:eastAsia="Arial"/>
                          <w:color w:val="231F20"/>
                          <w:sz w:val="15"/>
                        </w:rPr>
                        <w:t>22</w:t>
                      </w:r>
                      <w:r>
                        <w:rPr>
                          <w:rFonts w:ascii="SimSun" w:eastAsia="SimSun" w:hint="eastAsia"/>
                          <w:color w:val="231F20"/>
                          <w:sz w:val="15"/>
                        </w:rPr>
                        <w:t>日主持援贈教廷</w:t>
                      </w:r>
                      <w:r>
                        <w:rPr>
                          <w:rFonts w:ascii="Arial" w:eastAsia="Arial"/>
                          <w:color w:val="231F20"/>
                          <w:sz w:val="15"/>
                        </w:rPr>
                        <w:t>20</w:t>
                      </w:r>
                      <w:r>
                        <w:rPr>
                          <w:rFonts w:ascii="SimSun" w:eastAsia="SimSun" w:hint="eastAsia"/>
                          <w:color w:val="231F20"/>
                          <w:sz w:val="15"/>
                        </w:rPr>
                        <w:t>萬片醫療口罩的贈交儀式，由教廷駐臺代辦佳安道（</w:t>
                      </w:r>
                      <w:r>
                        <w:rPr>
                          <w:rFonts w:ascii="Arial" w:eastAsia="Arial"/>
                          <w:color w:val="231F20"/>
                          <w:sz w:val="15"/>
                        </w:rPr>
                        <w:t>Mons. Arnaldo Catalan</w:t>
                      </w:r>
                      <w:r>
                        <w:rPr>
                          <w:rFonts w:ascii="SimSun" w:eastAsia="SimSun" w:hint="eastAsia"/>
                          <w:color w:val="231F20"/>
                          <w:sz w:val="15"/>
                        </w:rPr>
                        <w:t>）代表教廷政府受贈。</w:t>
                      </w:r>
                    </w:p>
                  </w:txbxContent>
                </v:textbox>
                <w10:wrap anchorx="page"/>
              </v:shape>
            </w:pict>
          </mc:Fallback>
        </mc:AlternateContent>
      </w:r>
      <w:proofErr w:type="spellStart"/>
      <w:r w:rsidR="003F6288">
        <w:rPr>
          <w:color w:val="231F20"/>
          <w:spacing w:val="37"/>
          <w:position w:val="-4"/>
          <w:sz w:val="44"/>
        </w:rPr>
        <w:t>活動花</w:t>
      </w:r>
      <w:r w:rsidR="003F6288">
        <w:rPr>
          <w:color w:val="231F20"/>
          <w:position w:val="-4"/>
          <w:sz w:val="44"/>
        </w:rPr>
        <w:t>絮</w:t>
      </w:r>
      <w:proofErr w:type="spellEnd"/>
      <w:r w:rsidR="003F6288">
        <w:rPr>
          <w:color w:val="231F20"/>
          <w:position w:val="-4"/>
          <w:sz w:val="44"/>
        </w:rPr>
        <w:tab/>
      </w:r>
      <w:r w:rsidR="003F6288">
        <w:rPr>
          <w:color w:val="FFFFFF"/>
          <w:sz w:val="23"/>
        </w:rPr>
        <w:t>影</w:t>
      </w:r>
      <w:r w:rsidR="003F6288">
        <w:rPr>
          <w:color w:val="FFFFFF"/>
          <w:sz w:val="23"/>
        </w:rPr>
        <w:tab/>
        <w:t>像</w:t>
      </w:r>
      <w:r w:rsidR="003F6288">
        <w:rPr>
          <w:color w:val="FFFFFF"/>
          <w:sz w:val="23"/>
        </w:rPr>
        <w:tab/>
        <w:t>傳</w:t>
      </w:r>
      <w:r w:rsidR="003F6288">
        <w:rPr>
          <w:color w:val="FFFFFF"/>
          <w:sz w:val="23"/>
        </w:rPr>
        <w:tab/>
        <w:t>真</w:t>
      </w:r>
    </w:p>
    <w:p w:rsidR="002D4F8F" w:rsidRDefault="002D4F8F">
      <w:pPr>
        <w:pStyle w:val="a3"/>
        <w:rPr>
          <w:sz w:val="20"/>
        </w:rPr>
      </w:pPr>
    </w:p>
    <w:p w:rsidR="002D4F8F" w:rsidRDefault="002D4F8F">
      <w:pPr>
        <w:pStyle w:val="a3"/>
        <w:rPr>
          <w:sz w:val="20"/>
        </w:rPr>
      </w:pPr>
    </w:p>
    <w:p w:rsidR="002D4F8F" w:rsidRDefault="002D4F8F">
      <w:pPr>
        <w:pStyle w:val="a3"/>
        <w:rPr>
          <w:sz w:val="20"/>
        </w:rPr>
      </w:pPr>
    </w:p>
    <w:p w:rsidR="002D4F8F" w:rsidRDefault="002D4F8F">
      <w:pPr>
        <w:pStyle w:val="a3"/>
        <w:rPr>
          <w:sz w:val="20"/>
        </w:rPr>
      </w:pPr>
    </w:p>
    <w:p w:rsidR="002D4F8F" w:rsidRDefault="002D4F8F">
      <w:pPr>
        <w:pStyle w:val="a3"/>
        <w:rPr>
          <w:sz w:val="20"/>
        </w:rPr>
      </w:pPr>
    </w:p>
    <w:p w:rsidR="002D4F8F" w:rsidRDefault="002D4F8F">
      <w:pPr>
        <w:pStyle w:val="a3"/>
        <w:spacing w:before="8"/>
        <w:rPr>
          <w:sz w:val="27"/>
        </w:rPr>
      </w:pPr>
    </w:p>
    <w:p w:rsidR="002D4F8F" w:rsidRDefault="003F6288">
      <w:pPr>
        <w:spacing w:before="85" w:line="300" w:lineRule="auto"/>
        <w:ind w:left="1407" w:right="7737"/>
        <w:jc w:val="both"/>
        <w:rPr>
          <w:rFonts w:ascii="SimSun" w:eastAsia="SimSun"/>
          <w:sz w:val="15"/>
        </w:rPr>
      </w:pPr>
      <w:r>
        <w:rPr>
          <w:rFonts w:ascii="SimSun" w:eastAsia="SimSun" w:hint="eastAsia"/>
          <w:color w:val="231F20"/>
          <w:sz w:val="15"/>
        </w:rPr>
        <w:t>外交部常務次長曹立傑</w:t>
      </w:r>
      <w:r>
        <w:rPr>
          <w:rFonts w:ascii="Arial" w:eastAsia="Arial"/>
          <w:color w:val="231F20"/>
          <w:sz w:val="15"/>
        </w:rPr>
        <w:t>5</w:t>
      </w:r>
      <w:r>
        <w:rPr>
          <w:rFonts w:ascii="SimSun" w:eastAsia="SimSun" w:hint="eastAsia"/>
          <w:color w:val="231F20"/>
          <w:sz w:val="15"/>
        </w:rPr>
        <w:t>月</w:t>
      </w:r>
      <w:r>
        <w:rPr>
          <w:rFonts w:ascii="Arial" w:eastAsia="Arial"/>
          <w:color w:val="231F20"/>
          <w:sz w:val="15"/>
        </w:rPr>
        <w:t>26</w:t>
      </w:r>
      <w:r>
        <w:rPr>
          <w:rFonts w:ascii="SimSun" w:eastAsia="SimSun" w:hint="eastAsia"/>
          <w:color w:val="231F20"/>
          <w:sz w:val="15"/>
        </w:rPr>
        <w:t>日主持我國贈南非共和國</w:t>
      </w:r>
      <w:r>
        <w:rPr>
          <w:rFonts w:ascii="Arial" w:eastAsia="Arial"/>
          <w:color w:val="231F20"/>
          <w:sz w:val="15"/>
        </w:rPr>
        <w:t>5</w:t>
      </w:r>
      <w:r>
        <w:rPr>
          <w:rFonts w:ascii="SimSun" w:eastAsia="SimSun" w:hint="eastAsia"/>
          <w:color w:val="231F20"/>
          <w:sz w:val="15"/>
        </w:rPr>
        <w:t xml:space="preserve">萬片口罩的捐贈儀式， </w:t>
      </w:r>
      <w:proofErr w:type="spellStart"/>
      <w:r>
        <w:rPr>
          <w:rFonts w:ascii="SimSun" w:eastAsia="SimSun" w:hint="eastAsia"/>
          <w:color w:val="231F20"/>
          <w:sz w:val="15"/>
        </w:rPr>
        <w:t>由南非聯絡辦事處代表麥哲培（</w:t>
      </w:r>
      <w:r>
        <w:rPr>
          <w:rFonts w:ascii="Arial" w:eastAsia="Arial"/>
          <w:color w:val="231F20"/>
          <w:sz w:val="15"/>
        </w:rPr>
        <w:t>Robert</w:t>
      </w:r>
      <w:proofErr w:type="spellEnd"/>
      <w:r>
        <w:rPr>
          <w:rFonts w:ascii="Arial" w:eastAsia="Arial"/>
          <w:color w:val="231F20"/>
          <w:sz w:val="15"/>
        </w:rPr>
        <w:t xml:space="preserve"> </w:t>
      </w:r>
      <w:proofErr w:type="spellStart"/>
      <w:r>
        <w:rPr>
          <w:rFonts w:ascii="Arial" w:eastAsia="Arial"/>
          <w:color w:val="231F20"/>
          <w:sz w:val="15"/>
        </w:rPr>
        <w:t>Seraki</w:t>
      </w:r>
      <w:proofErr w:type="spellEnd"/>
      <w:r>
        <w:rPr>
          <w:rFonts w:ascii="Arial" w:eastAsia="Arial"/>
          <w:color w:val="231F20"/>
          <w:sz w:val="15"/>
        </w:rPr>
        <w:t xml:space="preserve"> </w:t>
      </w:r>
      <w:proofErr w:type="spellStart"/>
      <w:r>
        <w:rPr>
          <w:rFonts w:ascii="Arial" w:eastAsia="Arial"/>
          <w:color w:val="231F20"/>
          <w:sz w:val="15"/>
        </w:rPr>
        <w:t>Matsebe</w:t>
      </w:r>
      <w:r>
        <w:rPr>
          <w:rFonts w:ascii="SimSun" w:eastAsia="SimSun" w:hint="eastAsia"/>
          <w:color w:val="231F20"/>
          <w:sz w:val="15"/>
        </w:rPr>
        <w:t>）代表接受</w:t>
      </w:r>
      <w:proofErr w:type="spellEnd"/>
      <w:r>
        <w:rPr>
          <w:rFonts w:ascii="SimSun" w:eastAsia="SimSun" w:hint="eastAsia"/>
          <w:color w:val="231F20"/>
          <w:sz w:val="15"/>
        </w:rPr>
        <w:t>。</w:t>
      </w:r>
    </w:p>
    <w:p w:rsidR="002D4F8F" w:rsidRDefault="002D4F8F">
      <w:pPr>
        <w:pStyle w:val="a3"/>
        <w:rPr>
          <w:rFonts w:ascii="SimSun"/>
          <w:sz w:val="20"/>
        </w:rPr>
      </w:pPr>
    </w:p>
    <w:p w:rsidR="002D4F8F" w:rsidRDefault="002D4F8F">
      <w:pPr>
        <w:pStyle w:val="a3"/>
        <w:rPr>
          <w:rFonts w:ascii="SimSun"/>
          <w:sz w:val="20"/>
        </w:rPr>
      </w:pPr>
    </w:p>
    <w:p w:rsidR="002D4F8F" w:rsidRDefault="002D4F8F">
      <w:pPr>
        <w:pStyle w:val="a3"/>
        <w:rPr>
          <w:rFonts w:ascii="SimSun"/>
          <w:sz w:val="20"/>
        </w:rPr>
      </w:pPr>
    </w:p>
    <w:p w:rsidR="002D4F8F" w:rsidRDefault="002D4F8F">
      <w:pPr>
        <w:pStyle w:val="a3"/>
        <w:rPr>
          <w:rFonts w:ascii="SimSun"/>
          <w:sz w:val="20"/>
        </w:rPr>
      </w:pPr>
    </w:p>
    <w:p w:rsidR="002D4F8F" w:rsidRDefault="002D4F8F">
      <w:pPr>
        <w:pStyle w:val="a3"/>
        <w:rPr>
          <w:rFonts w:ascii="SimSun"/>
          <w:sz w:val="20"/>
        </w:rPr>
      </w:pPr>
    </w:p>
    <w:p w:rsidR="002D4F8F" w:rsidRDefault="002D4F8F">
      <w:pPr>
        <w:pStyle w:val="a3"/>
        <w:rPr>
          <w:rFonts w:ascii="SimSun"/>
          <w:sz w:val="20"/>
        </w:rPr>
      </w:pPr>
    </w:p>
    <w:p w:rsidR="002D4F8F" w:rsidRDefault="002D4F8F">
      <w:pPr>
        <w:pStyle w:val="a3"/>
        <w:rPr>
          <w:rFonts w:ascii="SimSun"/>
          <w:sz w:val="20"/>
        </w:rPr>
      </w:pPr>
    </w:p>
    <w:p w:rsidR="002D4F8F" w:rsidRDefault="002D4F8F">
      <w:pPr>
        <w:pStyle w:val="a3"/>
        <w:rPr>
          <w:rFonts w:ascii="SimSun"/>
          <w:sz w:val="20"/>
        </w:rPr>
      </w:pPr>
    </w:p>
    <w:p w:rsidR="002D4F8F" w:rsidRDefault="002D4F8F">
      <w:pPr>
        <w:pStyle w:val="a3"/>
        <w:rPr>
          <w:rFonts w:ascii="SimSun"/>
          <w:sz w:val="20"/>
        </w:rPr>
      </w:pPr>
    </w:p>
    <w:p w:rsidR="002D4F8F" w:rsidRDefault="002D4F8F">
      <w:pPr>
        <w:pStyle w:val="a3"/>
        <w:rPr>
          <w:rFonts w:ascii="SimSun"/>
          <w:sz w:val="20"/>
        </w:rPr>
      </w:pPr>
    </w:p>
    <w:p w:rsidR="002D4F8F" w:rsidRDefault="002D4F8F">
      <w:pPr>
        <w:pStyle w:val="a3"/>
        <w:rPr>
          <w:rFonts w:ascii="SimSun"/>
          <w:sz w:val="20"/>
        </w:rPr>
      </w:pPr>
    </w:p>
    <w:p w:rsidR="002D4F8F" w:rsidRDefault="002D4F8F">
      <w:pPr>
        <w:pStyle w:val="a3"/>
        <w:rPr>
          <w:rFonts w:ascii="SimSun"/>
          <w:sz w:val="20"/>
        </w:rPr>
      </w:pPr>
    </w:p>
    <w:p w:rsidR="002D4F8F" w:rsidRDefault="002D4F8F">
      <w:pPr>
        <w:pStyle w:val="a3"/>
        <w:rPr>
          <w:rFonts w:ascii="SimSun"/>
          <w:sz w:val="20"/>
        </w:rPr>
      </w:pPr>
    </w:p>
    <w:p w:rsidR="002D4F8F" w:rsidRDefault="002D4F8F">
      <w:pPr>
        <w:pStyle w:val="a3"/>
        <w:rPr>
          <w:rFonts w:ascii="SimSun"/>
          <w:sz w:val="20"/>
        </w:rPr>
      </w:pPr>
    </w:p>
    <w:p w:rsidR="002D4F8F" w:rsidRDefault="002D4F8F">
      <w:pPr>
        <w:pStyle w:val="a3"/>
        <w:rPr>
          <w:rFonts w:ascii="SimSun"/>
          <w:sz w:val="20"/>
        </w:rPr>
      </w:pPr>
    </w:p>
    <w:p w:rsidR="002D4F8F" w:rsidRDefault="002D4F8F">
      <w:pPr>
        <w:pStyle w:val="a3"/>
        <w:rPr>
          <w:rFonts w:ascii="SimSun"/>
          <w:sz w:val="20"/>
        </w:rPr>
      </w:pPr>
    </w:p>
    <w:p w:rsidR="002D4F8F" w:rsidRDefault="002D4F8F">
      <w:pPr>
        <w:pStyle w:val="a3"/>
        <w:rPr>
          <w:rFonts w:ascii="SimSun"/>
          <w:sz w:val="20"/>
        </w:rPr>
      </w:pPr>
    </w:p>
    <w:p w:rsidR="002D4F8F" w:rsidRDefault="002D4F8F">
      <w:pPr>
        <w:pStyle w:val="a3"/>
        <w:rPr>
          <w:rFonts w:ascii="SimSun"/>
          <w:sz w:val="20"/>
        </w:rPr>
      </w:pPr>
    </w:p>
    <w:p w:rsidR="002D4F8F" w:rsidRDefault="002D4F8F">
      <w:pPr>
        <w:pStyle w:val="a3"/>
        <w:rPr>
          <w:rFonts w:ascii="SimSun"/>
          <w:sz w:val="20"/>
        </w:rPr>
      </w:pPr>
    </w:p>
    <w:p w:rsidR="002D4F8F" w:rsidRDefault="002D4F8F">
      <w:pPr>
        <w:pStyle w:val="a3"/>
        <w:rPr>
          <w:rFonts w:ascii="SimSun"/>
          <w:sz w:val="20"/>
        </w:rPr>
      </w:pPr>
    </w:p>
    <w:p w:rsidR="002D4F8F" w:rsidRDefault="002D4F8F">
      <w:pPr>
        <w:pStyle w:val="a3"/>
        <w:rPr>
          <w:rFonts w:ascii="SimSun"/>
          <w:sz w:val="20"/>
        </w:rPr>
      </w:pPr>
    </w:p>
    <w:p w:rsidR="002D4F8F" w:rsidRDefault="002D4F8F">
      <w:pPr>
        <w:pStyle w:val="a3"/>
        <w:rPr>
          <w:rFonts w:ascii="SimSun"/>
          <w:sz w:val="20"/>
        </w:rPr>
      </w:pPr>
    </w:p>
    <w:p w:rsidR="002D4F8F" w:rsidRDefault="002D4F8F">
      <w:pPr>
        <w:pStyle w:val="a3"/>
        <w:rPr>
          <w:rFonts w:ascii="SimSun"/>
          <w:sz w:val="20"/>
        </w:rPr>
      </w:pPr>
    </w:p>
    <w:p w:rsidR="002D4F8F" w:rsidRDefault="002D4F8F">
      <w:pPr>
        <w:pStyle w:val="a3"/>
        <w:rPr>
          <w:rFonts w:ascii="SimSun"/>
          <w:sz w:val="20"/>
        </w:rPr>
      </w:pPr>
    </w:p>
    <w:p w:rsidR="002D4F8F" w:rsidRDefault="00490378">
      <w:pPr>
        <w:pStyle w:val="a3"/>
        <w:spacing w:before="10"/>
        <w:rPr>
          <w:rFonts w:ascii="SimSun"/>
          <w:sz w:val="11"/>
        </w:rPr>
      </w:pPr>
      <w:r>
        <w:rPr>
          <w:noProof/>
          <w:lang w:eastAsia="zh-TW" w:bidi="ar-SA"/>
        </w:rPr>
        <mc:AlternateContent>
          <mc:Choice Requires="wps">
            <w:drawing>
              <wp:anchor distT="0" distB="0" distL="0" distR="0" simplePos="0" relativeHeight="251848704" behindDoc="1" locked="0" layoutInCell="1" allowOverlap="1">
                <wp:simplePos x="0" y="0"/>
                <wp:positionH relativeFrom="page">
                  <wp:posOffset>4305935</wp:posOffset>
                </wp:positionH>
                <wp:positionV relativeFrom="paragraph">
                  <wp:posOffset>111760</wp:posOffset>
                </wp:positionV>
                <wp:extent cx="2501265" cy="1407795"/>
                <wp:effectExtent l="0" t="0" r="0" b="0"/>
                <wp:wrapTopAndBottom/>
                <wp:docPr id="267"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1265" cy="14077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2D4F8F">
                            <w:pPr>
                              <w:pStyle w:val="a3"/>
                              <w:rPr>
                                <w:rFonts w:ascii="SimSun"/>
                                <w:sz w:val="14"/>
                              </w:rPr>
                            </w:pPr>
                          </w:p>
                          <w:p w:rsidR="002D4F8F" w:rsidRDefault="002D4F8F">
                            <w:pPr>
                              <w:pStyle w:val="a3"/>
                              <w:rPr>
                                <w:rFonts w:ascii="SimSun"/>
                                <w:sz w:val="14"/>
                              </w:rPr>
                            </w:pPr>
                          </w:p>
                          <w:p w:rsidR="002D4F8F" w:rsidRDefault="002D4F8F">
                            <w:pPr>
                              <w:pStyle w:val="a3"/>
                              <w:spacing w:before="4"/>
                              <w:rPr>
                                <w:rFonts w:ascii="SimSun"/>
                                <w:sz w:val="13"/>
                              </w:rPr>
                            </w:pPr>
                          </w:p>
                          <w:p w:rsidR="002D4F8F" w:rsidRDefault="003F6288">
                            <w:pPr>
                              <w:spacing w:line="300" w:lineRule="auto"/>
                              <w:ind w:left="480" w:right="332"/>
                              <w:jc w:val="both"/>
                              <w:rPr>
                                <w:rFonts w:ascii="SimSun" w:eastAsia="SimSun"/>
                                <w:sz w:val="15"/>
                                <w:lang w:eastAsia="zh-TW"/>
                              </w:rPr>
                            </w:pPr>
                            <w:r>
                              <w:rPr>
                                <w:rFonts w:ascii="SimSun" w:eastAsia="SimSun" w:hint="eastAsia"/>
                                <w:color w:val="231F20"/>
                                <w:sz w:val="15"/>
                                <w:lang w:eastAsia="zh-TW"/>
                              </w:rPr>
                              <w:t>外交部長吳釗燮</w:t>
                            </w:r>
                            <w:r>
                              <w:rPr>
                                <w:rFonts w:ascii="Arial" w:eastAsia="Arial"/>
                                <w:color w:val="231F20"/>
                                <w:sz w:val="15"/>
                                <w:lang w:eastAsia="zh-TW"/>
                              </w:rPr>
                              <w:t>4</w:t>
                            </w:r>
                            <w:r>
                              <w:rPr>
                                <w:rFonts w:ascii="SimSun" w:eastAsia="SimSun" w:hint="eastAsia"/>
                                <w:color w:val="231F20"/>
                                <w:sz w:val="15"/>
                                <w:lang w:eastAsia="zh-TW"/>
                              </w:rPr>
                              <w:t>月</w:t>
                            </w:r>
                            <w:r>
                              <w:rPr>
                                <w:rFonts w:ascii="Arial" w:eastAsia="Arial"/>
                                <w:color w:val="231F20"/>
                                <w:sz w:val="15"/>
                                <w:lang w:eastAsia="zh-TW"/>
                              </w:rPr>
                              <w:t>24</w:t>
                            </w:r>
                            <w:r>
                              <w:rPr>
                                <w:rFonts w:ascii="SimSun" w:eastAsia="SimSun" w:hint="eastAsia"/>
                                <w:color w:val="231F20"/>
                                <w:sz w:val="15"/>
                                <w:lang w:eastAsia="zh-TW"/>
                              </w:rPr>
                              <w:t>日主持泰博科技公司捐贈額溫槍的典禮，並與政務次長謝武樵、政務次長徐斯儉、常務次長曹立傑及主任秘書李光章、我</w:t>
                            </w:r>
                            <w:r>
                              <w:rPr>
                                <w:rFonts w:ascii="Arial" w:eastAsia="Arial"/>
                                <w:color w:val="231F20"/>
                                <w:sz w:val="15"/>
                                <w:lang w:eastAsia="zh-TW"/>
                              </w:rPr>
                              <w:t>14</w:t>
                            </w:r>
                            <w:r>
                              <w:rPr>
                                <w:rFonts w:ascii="SimSun" w:eastAsia="SimSun" w:hint="eastAsia"/>
                                <w:color w:val="231F20"/>
                                <w:sz w:val="15"/>
                                <w:lang w:eastAsia="zh-TW"/>
                              </w:rPr>
                              <w:t>個友邦大使及代辦、美國在台協會處長酈英傑以及德國在台協會處長王子陶合影。</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 o:spid="_x0000_s1152" type="#_x0000_t202" style="position:absolute;margin-left:339.05pt;margin-top:8.8pt;width:196.95pt;height:110.85pt;z-index:-2514677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" filled="f" stroked="f">
                <v:textbox inset="0,0,0,0">
                  <w:txbxContent>
                    <w:p w:rsidR="002D4F8F" w:rsidRDefault="002D4F8F">
                      <w:pPr>
                        <w:pStyle w:val="a3"/>
                        <w:rPr>
                          <w:rFonts w:ascii="SimSun"/>
                          <w:sz w:val="14"/>
                        </w:rPr>
                      </w:pPr>
                    </w:p>
                    <w:p w:rsidR="002D4F8F" w:rsidRDefault="002D4F8F">
                      <w:pPr>
                        <w:pStyle w:val="a3"/>
                        <w:rPr>
                          <w:rFonts w:ascii="SimSun"/>
                          <w:sz w:val="14"/>
                        </w:rPr>
                      </w:pPr>
                    </w:p>
                    <w:p w:rsidR="002D4F8F" w:rsidRDefault="002D4F8F">
                      <w:pPr>
                        <w:pStyle w:val="a3"/>
                        <w:spacing w:before="4"/>
                        <w:rPr>
                          <w:rFonts w:ascii="SimSun"/>
                          <w:sz w:val="13"/>
                        </w:rPr>
                      </w:pPr>
                    </w:p>
                    <w:p w:rsidR="002D4F8F" w:rsidRDefault="003F6288">
                      <w:pPr>
                        <w:spacing w:line="300" w:lineRule="auto"/>
                        <w:ind w:left="480" w:right="332"/>
                        <w:jc w:val="both"/>
                        <w:rPr>
                          <w:rFonts w:ascii="SimSun" w:eastAsia="SimSun"/>
                          <w:sz w:val="15"/>
                        </w:rPr>
                      </w:pPr>
                      <w:r>
                        <w:rPr>
                          <w:rFonts w:ascii="SimSun" w:eastAsia="SimSun" w:hint="eastAsia"/>
                          <w:color w:val="231F20"/>
                          <w:sz w:val="15"/>
                        </w:rPr>
                        <w:t>外交部長吳釗燮</w:t>
                      </w:r>
                      <w:r>
                        <w:rPr>
                          <w:rFonts w:ascii="Arial" w:eastAsia="Arial"/>
                          <w:color w:val="231F20"/>
                          <w:sz w:val="15"/>
                        </w:rPr>
                        <w:t>4</w:t>
                      </w:r>
                      <w:r>
                        <w:rPr>
                          <w:rFonts w:ascii="SimSun" w:eastAsia="SimSun" w:hint="eastAsia"/>
                          <w:color w:val="231F20"/>
                          <w:sz w:val="15"/>
                        </w:rPr>
                        <w:t>月</w:t>
                      </w:r>
                      <w:r>
                        <w:rPr>
                          <w:rFonts w:ascii="Arial" w:eastAsia="Arial"/>
                          <w:color w:val="231F20"/>
                          <w:sz w:val="15"/>
                        </w:rPr>
                        <w:t>24</w:t>
                      </w:r>
                      <w:r>
                        <w:rPr>
                          <w:rFonts w:ascii="SimSun" w:eastAsia="SimSun" w:hint="eastAsia"/>
                          <w:color w:val="231F20"/>
                          <w:sz w:val="15"/>
                        </w:rPr>
                        <w:t>日主持泰博科技公司捐贈額溫槍的典禮，並與政務次長謝武樵、政務次長徐斯儉、常務次長曹立傑及主任秘書李光章、我</w:t>
                      </w:r>
                      <w:r>
                        <w:rPr>
                          <w:rFonts w:ascii="Arial" w:eastAsia="Arial"/>
                          <w:color w:val="231F20"/>
                          <w:sz w:val="15"/>
                        </w:rPr>
                        <w:t>14</w:t>
                      </w:r>
                      <w:r>
                        <w:rPr>
                          <w:rFonts w:ascii="SimSun" w:eastAsia="SimSun" w:hint="eastAsia"/>
                          <w:color w:val="231F20"/>
                          <w:sz w:val="15"/>
                        </w:rPr>
                        <w:t>個友邦大使及代辦、美國在台協會處長酈英傑以及德國在台協會處長王子陶合影。</w:t>
                      </w:r>
                    </w:p>
                  </w:txbxContent>
                </v:textbox>
                <w10:wrap type="topAndBottom" anchorx="page"/>
              </v:shape>
            </w:pict>
          </mc:Fallback>
        </mc:AlternateContent>
      </w:r>
    </w:p>
    <w:p w:rsidR="002D4F8F" w:rsidRDefault="002D4F8F">
      <w:pPr>
        <w:rPr>
          <w:rFonts w:ascii="SimSun"/>
          <w:sz w:val="11"/>
        </w:rPr>
        <w:sectPr w:rsidR="002D4F8F">
          <w:headerReference w:type="even" r:id="rId299"/>
          <w:footerReference w:type="even" r:id="rId300"/>
          <w:pgSz w:w="11910" w:h="16840"/>
          <w:pgMar w:top="620" w:right="0" w:bottom="280" w:left="0" w:header="0" w:footer="0" w:gutter="0"/>
          <w:cols w:space="720"/>
        </w:sectPr>
      </w:pPr>
    </w:p>
    <w:p w:rsidR="002D4F8F" w:rsidRDefault="003F6288">
      <w:pPr>
        <w:spacing w:line="488" w:lineRule="exact"/>
        <w:ind w:left="442"/>
        <w:jc w:val="center"/>
        <w:rPr>
          <w:rFonts w:ascii="Microsoft JhengHei" w:eastAsia="Microsoft JhengHei"/>
          <w:b/>
          <w:sz w:val="30"/>
          <w:lang w:eastAsia="zh-TW"/>
        </w:rPr>
      </w:pPr>
      <w:r>
        <w:rPr>
          <w:noProof/>
          <w:lang w:eastAsia="zh-TW" w:bidi="ar-SA"/>
        </w:rPr>
        <w:drawing>
          <wp:anchor distT="0" distB="0" distL="0" distR="0" simplePos="0" relativeHeight="248044544" behindDoc="1" locked="0" layoutInCell="1" allowOverlap="1">
            <wp:simplePos x="0" y="0"/>
            <wp:positionH relativeFrom="page">
              <wp:posOffset>-3</wp:posOffset>
            </wp:positionH>
            <wp:positionV relativeFrom="page">
              <wp:posOffset>0</wp:posOffset>
            </wp:positionV>
            <wp:extent cx="7560002" cy="10692002"/>
            <wp:effectExtent l="0" t="0" r="0" b="0"/>
            <wp:wrapNone/>
            <wp:docPr id="169" name="image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129.png"/>
                    <pic:cNvPicPr/>
                  </pic:nvPicPr>
                  <pic:blipFill>
                    <a:blip r:embed="rId301" cstate="print"/>
                    <a:stretch>
                      <a:fillRect/>
                    </a:stretch>
                  </pic:blipFill>
                  <pic:spPr>
                    <a:xfrm>
                      <a:off x="0" y="0"/>
                      <a:ext cx="7560002" cy="10692002"/>
                    </a:xfrm>
                    <a:prstGeom prst="rect">
                      <a:avLst/>
                    </a:prstGeom>
                  </pic:spPr>
                </pic:pic>
              </a:graphicData>
            </a:graphic>
          </wp:anchor>
        </w:drawing>
      </w:r>
      <w:r>
        <w:rPr>
          <w:rFonts w:ascii="Microsoft JhengHei" w:eastAsia="Microsoft JhengHei" w:hint="eastAsia"/>
          <w:b/>
          <w:color w:val="231F20"/>
          <w:sz w:val="30"/>
          <w:lang w:eastAsia="zh-TW"/>
        </w:rPr>
        <w:t>各位《外交部通訊》的粉絲大家好！</w:t>
      </w:r>
    </w:p>
    <w:p w:rsidR="002D4F8F" w:rsidRDefault="003F6288">
      <w:pPr>
        <w:spacing w:before="128" w:line="295" w:lineRule="auto"/>
        <w:ind w:left="2620" w:right="2175"/>
        <w:jc w:val="center"/>
        <w:rPr>
          <w:rFonts w:ascii="Microsoft JhengHei" w:eastAsia="Microsoft JhengHei"/>
          <w:b/>
          <w:sz w:val="30"/>
          <w:lang w:eastAsia="zh-TW"/>
        </w:rPr>
      </w:pPr>
      <w:r>
        <w:rPr>
          <w:rFonts w:ascii="Microsoft JhengHei" w:eastAsia="Microsoft JhengHei" w:hint="eastAsia"/>
          <w:b/>
          <w:color w:val="231F20"/>
          <w:sz w:val="30"/>
          <w:lang w:eastAsia="zh-TW"/>
        </w:rPr>
        <w:t>為因應電子化閱讀潮流，本刊物紙本版將減量發行， 同時也跟各位分享，</w:t>
      </w:r>
    </w:p>
    <w:p w:rsidR="002D4F8F" w:rsidRDefault="003F6288">
      <w:pPr>
        <w:spacing w:before="3" w:line="295" w:lineRule="auto"/>
        <w:ind w:left="2498" w:right="2016" w:hanging="38"/>
        <w:jc w:val="center"/>
        <w:rPr>
          <w:rFonts w:ascii="Microsoft JhengHei" w:eastAsia="Microsoft JhengHei"/>
          <w:b/>
          <w:sz w:val="30"/>
          <w:lang w:eastAsia="zh-TW"/>
        </w:rPr>
      </w:pPr>
      <w:r>
        <w:rPr>
          <w:rFonts w:ascii="Microsoft JhengHei" w:eastAsia="Microsoft JhengHei" w:hint="eastAsia"/>
          <w:b/>
          <w:color w:val="231F20"/>
          <w:sz w:val="30"/>
          <w:lang w:eastAsia="zh-TW"/>
        </w:rPr>
        <w:t>我們的電子書可以透過</w:t>
      </w:r>
      <w:r>
        <w:rPr>
          <w:rFonts w:ascii="Arial" w:eastAsia="Arial"/>
          <w:color w:val="231F20"/>
          <w:sz w:val="30"/>
          <w:lang w:eastAsia="zh-TW"/>
        </w:rPr>
        <w:t>QR-CODE</w:t>
      </w:r>
      <w:r>
        <w:rPr>
          <w:rFonts w:ascii="Microsoft JhengHei" w:eastAsia="Microsoft JhengHei" w:hint="eastAsia"/>
          <w:b/>
          <w:color w:val="231F20"/>
          <w:sz w:val="30"/>
          <w:lang w:eastAsia="zh-TW"/>
        </w:rPr>
        <w:t>的方式隨時下載哦！ 現在就開啟您的手機掃描軟體，掃描本頁</w:t>
      </w:r>
      <w:r>
        <w:rPr>
          <w:rFonts w:ascii="Arial" w:eastAsia="Arial"/>
          <w:color w:val="231F20"/>
          <w:sz w:val="30"/>
          <w:lang w:eastAsia="zh-TW"/>
        </w:rPr>
        <w:t>QR-CODE</w:t>
      </w:r>
      <w:r>
        <w:rPr>
          <w:rFonts w:ascii="Microsoft JhengHei" w:eastAsia="Microsoft JhengHei" w:hint="eastAsia"/>
          <w:b/>
          <w:color w:val="231F20"/>
          <w:sz w:val="30"/>
          <w:lang w:eastAsia="zh-TW"/>
        </w:rPr>
        <w:t>， 隨時隨地閱讀《外交部通訊》！</w:t>
      </w:r>
    </w:p>
    <w:p w:rsidR="002D4F8F" w:rsidRDefault="002D4F8F">
      <w:pPr>
        <w:spacing w:line="295" w:lineRule="auto"/>
        <w:jc w:val="center"/>
        <w:rPr>
          <w:rFonts w:ascii="Microsoft JhengHei" w:eastAsia="Microsoft JhengHei"/>
          <w:sz w:val="30"/>
          <w:lang w:eastAsia="zh-TW"/>
        </w:rPr>
        <w:sectPr w:rsidR="002D4F8F">
          <w:headerReference w:type="default" r:id="rId302"/>
          <w:footerReference w:type="default" r:id="rId303"/>
          <w:pgSz w:w="11910" w:h="16840"/>
          <w:pgMar w:top="1060" w:right="0" w:bottom="280" w:left="0" w:header="0" w:footer="0" w:gutter="0"/>
          <w:cols w:space="720"/>
        </w:sectPr>
      </w:pPr>
    </w:p>
    <w:p w:rsidR="002D4F8F" w:rsidRDefault="003F6288">
      <w:pPr>
        <w:pStyle w:val="a3"/>
        <w:rPr>
          <w:rFonts w:ascii="Times New Roman"/>
          <w:sz w:val="20"/>
          <w:lang w:eastAsia="zh-TW"/>
        </w:rPr>
      </w:pPr>
      <w:r>
        <w:rPr>
          <w:noProof/>
          <w:lang w:eastAsia="zh-TW" w:bidi="ar-SA"/>
        </w:rPr>
        <w:drawing>
          <wp:anchor distT="0" distB="0" distL="0" distR="0" simplePos="0" relativeHeight="251862016" behindDoc="0" locked="0" layoutInCell="1" allowOverlap="1">
            <wp:simplePos x="0" y="0"/>
            <wp:positionH relativeFrom="page">
              <wp:posOffset>1843443</wp:posOffset>
            </wp:positionH>
            <wp:positionV relativeFrom="page">
              <wp:posOffset>8567737</wp:posOffset>
            </wp:positionV>
            <wp:extent cx="1215608" cy="166687"/>
            <wp:effectExtent l="0" t="0" r="0" b="0"/>
            <wp:wrapNone/>
            <wp:docPr id="171" name="image1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130.png"/>
                    <pic:cNvPicPr/>
                  </pic:nvPicPr>
                  <pic:blipFill>
                    <a:blip r:embed="rId304" cstate="print"/>
                    <a:stretch>
                      <a:fillRect/>
                    </a:stretch>
                  </pic:blipFill>
                  <pic:spPr>
                    <a:xfrm>
                      <a:off x="0" y="0"/>
                      <a:ext cx="1215608" cy="166687"/>
                    </a:xfrm>
                    <a:prstGeom prst="rect">
                      <a:avLst/>
                    </a:prstGeom>
                  </pic:spPr>
                </pic:pic>
              </a:graphicData>
            </a:graphic>
          </wp:anchor>
        </w:drawing>
      </w:r>
      <w:r>
        <w:rPr>
          <w:noProof/>
          <w:lang w:eastAsia="zh-TW" w:bidi="ar-SA"/>
        </w:rPr>
        <w:drawing>
          <wp:anchor distT="0" distB="0" distL="0" distR="0" simplePos="0" relativeHeight="251863040" behindDoc="0" locked="0" layoutInCell="1" allowOverlap="1">
            <wp:simplePos x="0" y="0"/>
            <wp:positionH relativeFrom="page">
              <wp:posOffset>1843107</wp:posOffset>
            </wp:positionH>
            <wp:positionV relativeFrom="page">
              <wp:posOffset>8805552</wp:posOffset>
            </wp:positionV>
            <wp:extent cx="2868520" cy="93344"/>
            <wp:effectExtent l="0" t="0" r="0" b="0"/>
            <wp:wrapNone/>
            <wp:docPr id="173" name="image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131.png"/>
                    <pic:cNvPicPr/>
                  </pic:nvPicPr>
                  <pic:blipFill>
                    <a:blip r:embed="rId305" cstate="print"/>
                    <a:stretch>
                      <a:fillRect/>
                    </a:stretch>
                  </pic:blipFill>
                  <pic:spPr>
                    <a:xfrm>
                      <a:off x="0" y="0"/>
                      <a:ext cx="2868520" cy="93344"/>
                    </a:xfrm>
                    <a:prstGeom prst="rect">
                      <a:avLst/>
                    </a:prstGeom>
                  </pic:spPr>
                </pic:pic>
              </a:graphicData>
            </a:graphic>
          </wp:anchor>
        </w:drawing>
      </w:r>
      <w:r>
        <w:rPr>
          <w:noProof/>
          <w:lang w:eastAsia="zh-TW" w:bidi="ar-SA"/>
        </w:rPr>
        <w:drawing>
          <wp:anchor distT="0" distB="0" distL="0" distR="0" simplePos="0" relativeHeight="251864064" behindDoc="0" locked="0" layoutInCell="1" allowOverlap="1">
            <wp:simplePos x="0" y="0"/>
            <wp:positionH relativeFrom="page">
              <wp:posOffset>1847916</wp:posOffset>
            </wp:positionH>
            <wp:positionV relativeFrom="page">
              <wp:posOffset>9055224</wp:posOffset>
            </wp:positionV>
            <wp:extent cx="2181315" cy="576262"/>
            <wp:effectExtent l="0" t="0" r="0" b="0"/>
            <wp:wrapNone/>
            <wp:docPr id="175" name="image1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132.png"/>
                    <pic:cNvPicPr/>
                  </pic:nvPicPr>
                  <pic:blipFill>
                    <a:blip r:embed="rId306" cstate="print"/>
                    <a:stretch>
                      <a:fillRect/>
                    </a:stretch>
                  </pic:blipFill>
                  <pic:spPr>
                    <a:xfrm>
                      <a:off x="0" y="0"/>
                      <a:ext cx="2181315" cy="576262"/>
                    </a:xfrm>
                    <a:prstGeom prst="rect">
                      <a:avLst/>
                    </a:prstGeom>
                  </pic:spPr>
                </pic:pic>
              </a:graphicData>
            </a:graphic>
          </wp:anchor>
        </w:drawing>
      </w:r>
      <w:r>
        <w:rPr>
          <w:noProof/>
          <w:lang w:eastAsia="zh-TW" w:bidi="ar-SA"/>
        </w:rPr>
        <w:drawing>
          <wp:anchor distT="0" distB="0" distL="0" distR="0" simplePos="0" relativeHeight="251865088" behindDoc="0" locked="0" layoutInCell="1" allowOverlap="1">
            <wp:simplePos x="0" y="0"/>
            <wp:positionH relativeFrom="page">
              <wp:posOffset>1211973</wp:posOffset>
            </wp:positionH>
            <wp:positionV relativeFrom="page">
              <wp:posOffset>8391296</wp:posOffset>
            </wp:positionV>
            <wp:extent cx="530053" cy="676275"/>
            <wp:effectExtent l="0" t="0" r="0" b="0"/>
            <wp:wrapNone/>
            <wp:docPr id="177" name="image1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133.png"/>
                    <pic:cNvPicPr/>
                  </pic:nvPicPr>
                  <pic:blipFill>
                    <a:blip r:embed="rId307" cstate="print"/>
                    <a:stretch>
                      <a:fillRect/>
                    </a:stretch>
                  </pic:blipFill>
                  <pic:spPr>
                    <a:xfrm>
                      <a:off x="0" y="0"/>
                      <a:ext cx="530053" cy="676275"/>
                    </a:xfrm>
                    <a:prstGeom prst="rect">
                      <a:avLst/>
                    </a:prstGeom>
                  </pic:spPr>
                </pic:pic>
              </a:graphicData>
            </a:graphic>
          </wp:anchor>
        </w:drawing>
      </w:r>
      <w:r>
        <w:rPr>
          <w:noProof/>
          <w:lang w:eastAsia="zh-TW" w:bidi="ar-SA"/>
        </w:rPr>
        <w:drawing>
          <wp:anchor distT="0" distB="0" distL="0" distR="0" simplePos="0" relativeHeight="251866112" behindDoc="0" locked="0" layoutInCell="1" allowOverlap="1">
            <wp:simplePos x="0" y="0"/>
            <wp:positionH relativeFrom="page">
              <wp:posOffset>5114709</wp:posOffset>
            </wp:positionH>
            <wp:positionV relativeFrom="page">
              <wp:posOffset>8781936</wp:posOffset>
            </wp:positionV>
            <wp:extent cx="762000" cy="762000"/>
            <wp:effectExtent l="0" t="0" r="0" b="0"/>
            <wp:wrapNone/>
            <wp:docPr id="179" name="image1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134.png"/>
                    <pic:cNvPicPr/>
                  </pic:nvPicPr>
                  <pic:blipFill>
                    <a:blip r:embed="rId308" cstate="print"/>
                    <a:stretch>
                      <a:fillRect/>
                    </a:stretch>
                  </pic:blipFill>
                  <pic:spPr>
                    <a:xfrm>
                      <a:off x="0" y="0"/>
                      <a:ext cx="762000" cy="762000"/>
                    </a:xfrm>
                    <a:prstGeom prst="rect">
                      <a:avLst/>
                    </a:prstGeom>
                  </pic:spPr>
                </pic:pic>
              </a:graphicData>
            </a:graphic>
          </wp:anchor>
        </w:drawing>
      </w:r>
    </w:p>
    <w:p w:rsidR="002D4F8F" w:rsidRDefault="002D4F8F">
      <w:pPr>
        <w:pStyle w:val="a3"/>
        <w:rPr>
          <w:rFonts w:ascii="Times New Roman"/>
          <w:sz w:val="20"/>
          <w:lang w:eastAsia="zh-TW"/>
        </w:rPr>
      </w:pPr>
    </w:p>
    <w:p w:rsidR="002D4F8F" w:rsidRDefault="002D4F8F">
      <w:pPr>
        <w:pStyle w:val="a3"/>
        <w:rPr>
          <w:rFonts w:ascii="Times New Roman"/>
          <w:sz w:val="20"/>
          <w:lang w:eastAsia="zh-TW"/>
        </w:rPr>
      </w:pPr>
    </w:p>
    <w:p w:rsidR="002D4F8F" w:rsidRDefault="002D4F8F">
      <w:pPr>
        <w:pStyle w:val="a3"/>
        <w:rPr>
          <w:rFonts w:ascii="Times New Roman"/>
          <w:sz w:val="20"/>
          <w:lang w:eastAsia="zh-TW"/>
        </w:rPr>
      </w:pPr>
    </w:p>
    <w:p w:rsidR="002D4F8F" w:rsidRDefault="002D4F8F">
      <w:pPr>
        <w:pStyle w:val="a3"/>
        <w:rPr>
          <w:rFonts w:ascii="Times New Roman"/>
          <w:sz w:val="20"/>
          <w:lang w:eastAsia="zh-TW"/>
        </w:rPr>
      </w:pPr>
    </w:p>
    <w:p w:rsidR="002D4F8F" w:rsidRDefault="002D4F8F">
      <w:pPr>
        <w:pStyle w:val="a3"/>
        <w:rPr>
          <w:rFonts w:ascii="Times New Roman"/>
          <w:sz w:val="20"/>
          <w:lang w:eastAsia="zh-TW"/>
        </w:rPr>
      </w:pPr>
    </w:p>
    <w:p w:rsidR="002D4F8F" w:rsidRDefault="002D4F8F">
      <w:pPr>
        <w:pStyle w:val="a3"/>
        <w:rPr>
          <w:rFonts w:ascii="Times New Roman"/>
          <w:sz w:val="20"/>
          <w:lang w:eastAsia="zh-TW"/>
        </w:rPr>
      </w:pPr>
    </w:p>
    <w:p w:rsidR="002D4F8F" w:rsidRDefault="002D4F8F">
      <w:pPr>
        <w:pStyle w:val="a3"/>
        <w:rPr>
          <w:rFonts w:ascii="Times New Roman"/>
          <w:sz w:val="20"/>
          <w:lang w:eastAsia="zh-TW"/>
        </w:rPr>
      </w:pPr>
    </w:p>
    <w:p w:rsidR="002D4F8F" w:rsidRDefault="002D4F8F">
      <w:pPr>
        <w:pStyle w:val="a3"/>
        <w:rPr>
          <w:rFonts w:ascii="Times New Roman"/>
          <w:sz w:val="20"/>
          <w:lang w:eastAsia="zh-TW"/>
        </w:rPr>
      </w:pPr>
    </w:p>
    <w:p w:rsidR="002D4F8F" w:rsidRDefault="002D4F8F">
      <w:pPr>
        <w:pStyle w:val="a3"/>
        <w:rPr>
          <w:rFonts w:ascii="Times New Roman"/>
          <w:sz w:val="20"/>
          <w:lang w:eastAsia="zh-TW"/>
        </w:rPr>
      </w:pPr>
    </w:p>
    <w:p w:rsidR="002D4F8F" w:rsidRDefault="002D4F8F">
      <w:pPr>
        <w:pStyle w:val="a3"/>
        <w:rPr>
          <w:rFonts w:ascii="Times New Roman"/>
          <w:sz w:val="20"/>
          <w:lang w:eastAsia="zh-TW"/>
        </w:rPr>
      </w:pPr>
    </w:p>
    <w:p w:rsidR="002D4F8F" w:rsidRDefault="002D4F8F">
      <w:pPr>
        <w:pStyle w:val="a3"/>
        <w:rPr>
          <w:rFonts w:ascii="Times New Roman"/>
          <w:sz w:val="20"/>
          <w:lang w:eastAsia="zh-TW"/>
        </w:rPr>
      </w:pPr>
    </w:p>
    <w:p w:rsidR="002D4F8F" w:rsidRDefault="002D4F8F">
      <w:pPr>
        <w:pStyle w:val="a3"/>
        <w:spacing w:before="3" w:after="1"/>
        <w:rPr>
          <w:rFonts w:ascii="Times New Roman"/>
          <w:sz w:val="19"/>
          <w:lang w:eastAsia="zh-TW"/>
        </w:rPr>
      </w:pPr>
    </w:p>
    <w:p w:rsidR="002D4F8F" w:rsidRDefault="003F6288">
      <w:pPr>
        <w:pStyle w:val="a3"/>
        <w:ind w:left="3425"/>
        <w:rPr>
          <w:rFonts w:ascii="Times New Roman"/>
          <w:sz w:val="20"/>
        </w:rPr>
      </w:pPr>
      <w:r>
        <w:rPr>
          <w:rFonts w:ascii="Times New Roman"/>
          <w:noProof/>
          <w:sz w:val="20"/>
          <w:lang w:eastAsia="zh-TW" w:bidi="ar-SA"/>
        </w:rPr>
        <w:drawing>
          <wp:inline distT="0" distB="0" distL="0" distR="0">
            <wp:extent cx="2735491" cy="1295400"/>
            <wp:effectExtent l="0" t="0" r="0" b="0"/>
            <wp:docPr id="181" name="image1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135.png"/>
                    <pic:cNvPicPr/>
                  </pic:nvPicPr>
                  <pic:blipFill>
                    <a:blip r:embed="rId309" cstate="print"/>
                    <a:stretch>
                      <a:fillRect/>
                    </a:stretch>
                  </pic:blipFill>
                  <pic:spPr>
                    <a:xfrm>
                      <a:off x="0" y="0"/>
                      <a:ext cx="2735491" cy="1295400"/>
                    </a:xfrm>
                    <a:prstGeom prst="rect">
                      <a:avLst/>
                    </a:prstGeom>
                  </pic:spPr>
                </pic:pic>
              </a:graphicData>
            </a:graphic>
          </wp:inline>
        </w:drawing>
      </w:r>
    </w:p>
    <w:p w:rsidR="002D4F8F" w:rsidRDefault="003F6288">
      <w:pPr>
        <w:pStyle w:val="a3"/>
        <w:spacing w:before="6"/>
        <w:rPr>
          <w:rFonts w:ascii="Times New Roman"/>
          <w:sz w:val="27"/>
        </w:rPr>
      </w:pPr>
      <w:r>
        <w:rPr>
          <w:noProof/>
          <w:lang w:eastAsia="zh-TW" w:bidi="ar-SA"/>
        </w:rPr>
        <w:drawing>
          <wp:anchor distT="0" distB="0" distL="0" distR="0" simplePos="0" relativeHeight="191" behindDoc="0" locked="0" layoutInCell="1" allowOverlap="1">
            <wp:simplePos x="0" y="0"/>
            <wp:positionH relativeFrom="page">
              <wp:posOffset>2244307</wp:posOffset>
            </wp:positionH>
            <wp:positionV relativeFrom="paragraph">
              <wp:posOffset>226080</wp:posOffset>
            </wp:positionV>
            <wp:extent cx="456961" cy="428625"/>
            <wp:effectExtent l="0" t="0" r="0" b="0"/>
            <wp:wrapTopAndBottom/>
            <wp:docPr id="183" name="image1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136.png"/>
                    <pic:cNvPicPr/>
                  </pic:nvPicPr>
                  <pic:blipFill>
                    <a:blip r:embed="rId310" cstate="print"/>
                    <a:stretch>
                      <a:fillRect/>
                    </a:stretch>
                  </pic:blipFill>
                  <pic:spPr>
                    <a:xfrm>
                      <a:off x="0" y="0"/>
                      <a:ext cx="456961" cy="428625"/>
                    </a:xfrm>
                    <a:prstGeom prst="rect">
                      <a:avLst/>
                    </a:prstGeom>
                  </pic:spPr>
                </pic:pic>
              </a:graphicData>
            </a:graphic>
          </wp:anchor>
        </w:drawing>
      </w:r>
      <w:r>
        <w:rPr>
          <w:noProof/>
          <w:lang w:eastAsia="zh-TW" w:bidi="ar-SA"/>
        </w:rPr>
        <w:drawing>
          <wp:anchor distT="0" distB="0" distL="0" distR="0" simplePos="0" relativeHeight="192" behindDoc="0" locked="0" layoutInCell="1" allowOverlap="1">
            <wp:simplePos x="0" y="0"/>
            <wp:positionH relativeFrom="page">
              <wp:posOffset>2906034</wp:posOffset>
            </wp:positionH>
            <wp:positionV relativeFrom="paragraph">
              <wp:posOffset>227147</wp:posOffset>
            </wp:positionV>
            <wp:extent cx="371548" cy="409575"/>
            <wp:effectExtent l="0" t="0" r="0" b="0"/>
            <wp:wrapTopAndBottom/>
            <wp:docPr id="185" name="image1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137.png"/>
                    <pic:cNvPicPr/>
                  </pic:nvPicPr>
                  <pic:blipFill>
                    <a:blip r:embed="rId311" cstate="print"/>
                    <a:stretch>
                      <a:fillRect/>
                    </a:stretch>
                  </pic:blipFill>
                  <pic:spPr>
                    <a:xfrm>
                      <a:off x="0" y="0"/>
                      <a:ext cx="371548" cy="409575"/>
                    </a:xfrm>
                    <a:prstGeom prst="rect">
                      <a:avLst/>
                    </a:prstGeom>
                  </pic:spPr>
                </pic:pic>
              </a:graphicData>
            </a:graphic>
          </wp:anchor>
        </w:drawing>
      </w:r>
      <w:r>
        <w:rPr>
          <w:noProof/>
          <w:lang w:eastAsia="zh-TW" w:bidi="ar-SA"/>
        </w:rPr>
        <w:drawing>
          <wp:anchor distT="0" distB="0" distL="0" distR="0" simplePos="0" relativeHeight="193" behindDoc="0" locked="0" layoutInCell="1" allowOverlap="1">
            <wp:simplePos x="0" y="0"/>
            <wp:positionH relativeFrom="page">
              <wp:posOffset>3488564</wp:posOffset>
            </wp:positionH>
            <wp:positionV relativeFrom="paragraph">
              <wp:posOffset>238766</wp:posOffset>
            </wp:positionV>
            <wp:extent cx="441567" cy="400050"/>
            <wp:effectExtent l="0" t="0" r="0" b="0"/>
            <wp:wrapTopAndBottom/>
            <wp:docPr id="187" name="image1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138.png"/>
                    <pic:cNvPicPr/>
                  </pic:nvPicPr>
                  <pic:blipFill>
                    <a:blip r:embed="rId312" cstate="print"/>
                    <a:stretch>
                      <a:fillRect/>
                    </a:stretch>
                  </pic:blipFill>
                  <pic:spPr>
                    <a:xfrm>
                      <a:off x="0" y="0"/>
                      <a:ext cx="441567" cy="400050"/>
                    </a:xfrm>
                    <a:prstGeom prst="rect">
                      <a:avLst/>
                    </a:prstGeom>
                  </pic:spPr>
                </pic:pic>
              </a:graphicData>
            </a:graphic>
          </wp:anchor>
        </w:drawing>
      </w:r>
      <w:r>
        <w:rPr>
          <w:noProof/>
          <w:lang w:eastAsia="zh-TW" w:bidi="ar-SA"/>
        </w:rPr>
        <w:drawing>
          <wp:anchor distT="0" distB="0" distL="0" distR="0" simplePos="0" relativeHeight="194" behindDoc="0" locked="0" layoutInCell="1" allowOverlap="1">
            <wp:simplePos x="0" y="0"/>
            <wp:positionH relativeFrom="page">
              <wp:posOffset>4201732</wp:posOffset>
            </wp:positionH>
            <wp:positionV relativeFrom="paragraph">
              <wp:posOffset>350540</wp:posOffset>
            </wp:positionV>
            <wp:extent cx="268601" cy="261937"/>
            <wp:effectExtent l="0" t="0" r="0" b="0"/>
            <wp:wrapTopAndBottom/>
            <wp:docPr id="189" name="image1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139.png"/>
                    <pic:cNvPicPr/>
                  </pic:nvPicPr>
                  <pic:blipFill>
                    <a:blip r:embed="rId313" cstate="print"/>
                    <a:stretch>
                      <a:fillRect/>
                    </a:stretch>
                  </pic:blipFill>
                  <pic:spPr>
                    <a:xfrm>
                      <a:off x="0" y="0"/>
                      <a:ext cx="268601" cy="261937"/>
                    </a:xfrm>
                    <a:prstGeom prst="rect">
                      <a:avLst/>
                    </a:prstGeom>
                  </pic:spPr>
                </pic:pic>
              </a:graphicData>
            </a:graphic>
          </wp:anchor>
        </w:drawing>
      </w:r>
      <w:r>
        <w:rPr>
          <w:noProof/>
          <w:lang w:eastAsia="zh-TW" w:bidi="ar-SA"/>
        </w:rPr>
        <w:drawing>
          <wp:anchor distT="0" distB="0" distL="0" distR="0" simplePos="0" relativeHeight="195" behindDoc="0" locked="0" layoutInCell="1" allowOverlap="1">
            <wp:simplePos x="0" y="0"/>
            <wp:positionH relativeFrom="page">
              <wp:posOffset>4601566</wp:posOffset>
            </wp:positionH>
            <wp:positionV relativeFrom="paragraph">
              <wp:posOffset>336932</wp:posOffset>
            </wp:positionV>
            <wp:extent cx="295514" cy="276225"/>
            <wp:effectExtent l="0" t="0" r="0" b="0"/>
            <wp:wrapTopAndBottom/>
            <wp:docPr id="191" name="image1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140.png"/>
                    <pic:cNvPicPr/>
                  </pic:nvPicPr>
                  <pic:blipFill>
                    <a:blip r:embed="rId314" cstate="print"/>
                    <a:stretch>
                      <a:fillRect/>
                    </a:stretch>
                  </pic:blipFill>
                  <pic:spPr>
                    <a:xfrm>
                      <a:off x="0" y="0"/>
                      <a:ext cx="295514" cy="276225"/>
                    </a:xfrm>
                    <a:prstGeom prst="rect">
                      <a:avLst/>
                    </a:prstGeom>
                  </pic:spPr>
                </pic:pic>
              </a:graphicData>
            </a:graphic>
          </wp:anchor>
        </w:drawing>
      </w:r>
      <w:r w:rsidR="00490378">
        <w:rPr>
          <w:noProof/>
          <w:lang w:eastAsia="zh-TW" w:bidi="ar-SA"/>
        </w:rPr>
        <mc:AlternateContent>
          <mc:Choice Requires="wps">
            <w:drawing>
              <wp:anchor distT="0" distB="0" distL="0" distR="0" simplePos="0" relativeHeight="251858944" behindDoc="1" locked="0" layoutInCell="1" allowOverlap="1">
                <wp:simplePos x="0" y="0"/>
                <wp:positionH relativeFrom="page">
                  <wp:posOffset>2266315</wp:posOffset>
                </wp:positionH>
                <wp:positionV relativeFrom="paragraph">
                  <wp:posOffset>894715</wp:posOffset>
                </wp:positionV>
                <wp:extent cx="294640" cy="0"/>
                <wp:effectExtent l="0" t="0" r="0" b="0"/>
                <wp:wrapTopAndBottom/>
                <wp:docPr id="266"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4640" cy="0"/>
                        </a:xfrm>
                        <a:prstGeom prst="line">
                          <a:avLst/>
                        </a:prstGeom>
                        <a:noFill/>
                        <a:ln w="4826">
                          <a:solidFill>
                            <a:srgbClr val="231F2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 o:spid="_x0000_s1026" style="position:absolute;z-index:-2514575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78.45pt,70.45pt" to="201.65pt,7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" strokecolor="#231f20" strokeweight=".38pt">
                <w10:wrap type="topAndBottom" anchorx="page"/>
              </v:line>
            </w:pict>
          </mc:Fallback>
        </mc:AlternateContent>
      </w:r>
      <w:r>
        <w:rPr>
          <w:noProof/>
          <w:lang w:eastAsia="zh-TW" w:bidi="ar-SA"/>
        </w:rPr>
        <w:drawing>
          <wp:anchor distT="0" distB="0" distL="0" distR="0" simplePos="0" relativeHeight="197" behindDoc="0" locked="0" layoutInCell="1" allowOverlap="1">
            <wp:simplePos x="0" y="0"/>
            <wp:positionH relativeFrom="page">
              <wp:posOffset>2650209</wp:posOffset>
            </wp:positionH>
            <wp:positionV relativeFrom="paragraph">
              <wp:posOffset>833295</wp:posOffset>
            </wp:positionV>
            <wp:extent cx="1882105" cy="165163"/>
            <wp:effectExtent l="0" t="0" r="0" b="0"/>
            <wp:wrapTopAndBottom/>
            <wp:docPr id="193" name="image1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141.png"/>
                    <pic:cNvPicPr/>
                  </pic:nvPicPr>
                  <pic:blipFill>
                    <a:blip r:embed="rId315" cstate="print"/>
                    <a:stretch>
                      <a:fillRect/>
                    </a:stretch>
                  </pic:blipFill>
                  <pic:spPr>
                    <a:xfrm>
                      <a:off x="0" y="0"/>
                      <a:ext cx="1882105" cy="165163"/>
                    </a:xfrm>
                    <a:prstGeom prst="rect">
                      <a:avLst/>
                    </a:prstGeom>
                  </pic:spPr>
                </pic:pic>
              </a:graphicData>
            </a:graphic>
          </wp:anchor>
        </w:drawing>
      </w:r>
      <w:r w:rsidR="00490378">
        <w:rPr>
          <w:noProof/>
          <w:lang w:eastAsia="zh-TW" w:bidi="ar-SA"/>
        </w:rPr>
        <mc:AlternateContent>
          <mc:Choice Requires="wps">
            <w:drawing>
              <wp:anchor distT="0" distB="0" distL="0" distR="0" simplePos="0" relativeHeight="251860992" behindDoc="1" locked="0" layoutInCell="1" allowOverlap="1">
                <wp:simplePos x="0" y="0"/>
                <wp:positionH relativeFrom="page">
                  <wp:posOffset>4591685</wp:posOffset>
                </wp:positionH>
                <wp:positionV relativeFrom="paragraph">
                  <wp:posOffset>894715</wp:posOffset>
                </wp:positionV>
                <wp:extent cx="294640" cy="0"/>
                <wp:effectExtent l="0" t="0" r="0" b="0"/>
                <wp:wrapTopAndBottom/>
                <wp:docPr id="265"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4640" cy="0"/>
                        </a:xfrm>
                        <a:prstGeom prst="line">
                          <a:avLst/>
                        </a:prstGeom>
                        <a:noFill/>
                        <a:ln w="4826">
                          <a:solidFill>
                            <a:srgbClr val="231F2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 o:spid="_x0000_s1026" style="position:absolute;z-index:-2514554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1.55pt,70.45pt" to="384.75pt,7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" strokecolor="#231f20" strokeweight=".38pt">
                <w10:wrap type="topAndBottom" anchorx="page"/>
              </v:line>
            </w:pict>
          </mc:Fallback>
        </mc:AlternateContent>
      </w:r>
    </w:p>
    <w:p w:rsidR="002D4F8F" w:rsidRDefault="002D4F8F">
      <w:pPr>
        <w:pStyle w:val="a3"/>
        <w:spacing w:before="6"/>
        <w:rPr>
          <w:rFonts w:ascii="Times New Roman"/>
          <w:sz w:val="18"/>
        </w:rPr>
      </w:pPr>
    </w:p>
    <w:sectPr w:rsidR="002D4F8F">
      <w:headerReference w:type="even" r:id="rId316"/>
      <w:footerReference w:type="even" r:id="rId317"/>
      <w:pgSz w:w="11910" w:h="16840"/>
      <w:pgMar w:top="1580" w:right="0" w:bottom="280" w:left="0" w:header="0"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F6288" w:rsidRDefault="003F6288">
      <w:r>
        <w:separator/>
      </w:r>
    </w:p>
  </w:endnote>
  <w:endnote w:type="continuationSeparator" w:id="0">
    <w:p w:rsidR="003F6288" w:rsidRDefault="003F628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Calibri">
    <w:panose1 w:val="020F0502020204030204"/>
    <w:charset w:val="00"/>
    <w:family w:val="swiss"/>
    <w:pitch w:val="variable"/>
    <w:sig w:usb0="E00002FF" w:usb1="4000ACFF" w:usb2="00000001" w:usb3="00000000" w:csb0="0000019F" w:csb1="00000000"/>
  </w:font>
  <w:font w:name="Book Antiqua">
    <w:altName w:val="Book Antiqua"/>
    <w:panose1 w:val="02040602050305030304"/>
    <w:charset w:val="00"/>
    <w:family w:val="roman"/>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Microsoft JhengHei">
    <w:altName w:val="Arial"/>
    <w:charset w:val="00"/>
    <w:family w:val="swiss"/>
    <w:pitch w:val="variable"/>
  </w:font>
  <w:font w:name="Cambria">
    <w:panose1 w:val="02040503050406030204"/>
    <w:charset w:val="00"/>
    <w:family w:val="roman"/>
    <w:pitch w:val="variable"/>
    <w:sig w:usb0="E00002FF" w:usb1="400004FF" w:usb2="00000000" w:usb3="00000000" w:csb0="0000019F" w:csb1="00000000"/>
  </w:font>
  <w:font w:name="Century Gothic">
    <w:altName w:val="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Malgun Gothic">
    <w:altName w:val="Malgun Gothic"/>
    <w:panose1 w:val="020B0503020000020004"/>
    <w:charset w:val="81"/>
    <w:family w:val="swiss"/>
    <w:pitch w:val="variable"/>
    <w:sig w:usb0="900002AF" w:usb1="09D77CFB" w:usb2="00000012" w:usb3="00000000" w:csb0="00080001" w:csb1="00000000"/>
  </w:font>
  <w:font w:name="Microsoft Sans Serif">
    <w:altName w:val="Microsoft Sans Serif"/>
    <w:panose1 w:val="020B0604020202020204"/>
    <w:charset w:val="00"/>
    <w:family w:val="swiss"/>
    <w:pitch w:val="variable"/>
    <w:sig w:usb0="E1002AFF" w:usb1="C0000002" w:usb2="00000008"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8F" w:rsidRDefault="00490378">
    <w:pPr>
      <w:pStyle w:val="a3"/>
      <w:spacing w:line="14" w:lineRule="auto"/>
      <w:rPr>
        <w:sz w:val="20"/>
      </w:rPr>
    </w:pPr>
    <w:r>
      <w:rPr>
        <w:noProof/>
        <w:lang w:eastAsia="zh-TW" w:bidi="ar-SA"/>
      </w:rPr>
      <mc:AlternateContent>
        <mc:Choice Requires="wps">
          <w:drawing>
            <wp:anchor distT="0" distB="0" distL="114300" distR="114300" simplePos="0" relativeHeight="247855104" behindDoc="1" locked="0" layoutInCell="1" allowOverlap="1">
              <wp:simplePos x="0" y="0"/>
              <wp:positionH relativeFrom="page">
                <wp:posOffset>6449060</wp:posOffset>
              </wp:positionH>
              <wp:positionV relativeFrom="page">
                <wp:posOffset>10123805</wp:posOffset>
              </wp:positionV>
              <wp:extent cx="702310" cy="150495"/>
              <wp:effectExtent l="0" t="0" r="0" b="0"/>
              <wp:wrapNone/>
              <wp:docPr id="259" name="Text Box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231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before="20" w:line="216" w:lineRule="exact"/>
                            <w:ind w:left="20"/>
                            <w:rPr>
                              <w:sz w:val="16"/>
                            </w:rPr>
                          </w:pPr>
                          <w:r>
                            <w:rPr>
                              <w:color w:val="231F20"/>
                              <w:sz w:val="16"/>
                            </w:rPr>
                            <w:t>第</w:t>
                          </w:r>
                          <w:r>
                            <w:rPr>
                              <w:rFonts w:ascii="Century Gothic" w:eastAsia="Century Gothic"/>
                              <w:color w:val="231F20"/>
                              <w:sz w:val="16"/>
                            </w:rPr>
                            <w:t>38</w:t>
                          </w:r>
                          <w:r>
                            <w:rPr>
                              <w:color w:val="231F20"/>
                              <w:sz w:val="16"/>
                            </w:rPr>
                            <w:t>卷．第</w:t>
                          </w:r>
                          <w:r>
                            <w:rPr>
                              <w:rFonts w:ascii="Century Gothic" w:eastAsia="Century Gothic"/>
                              <w:color w:val="231F20"/>
                              <w:sz w:val="16"/>
                            </w:rPr>
                            <w:t>2</w:t>
                          </w:r>
                          <w:r>
                            <w:rPr>
                              <w:color w:val="231F20"/>
                              <w:sz w:val="16"/>
                            </w:rPr>
                            <w:t>期</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62" o:spid="_x0000_s1156" type="#_x0000_t202" style="position:absolute;margin-left:507.8pt;margin-top:797.15pt;width:55.3pt;height:11.85pt;z-index:-255461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" filled="f" stroked="f">
              <v:textbox inset="0,0,0,0">
                <w:txbxContent>
                  <w:p w:rsidR="002D4F8F" w:rsidRDefault="003F6288">
                    <w:pPr>
                      <w:spacing w:before="20" w:line="216" w:lineRule="exact"/>
                      <w:ind w:left="20"/>
                      <w:rPr>
                        <w:sz w:val="16"/>
                      </w:rPr>
                    </w:pPr>
                    <w:r>
                      <w:rPr>
                        <w:color w:val="231F20"/>
                        <w:sz w:val="16"/>
                      </w:rPr>
                      <w:t>第</w:t>
                    </w:r>
                    <w:r>
                      <w:rPr>
                        <w:rFonts w:ascii="Century Gothic" w:eastAsia="Century Gothic"/>
                        <w:color w:val="231F20"/>
                        <w:sz w:val="16"/>
                      </w:rPr>
                      <w:t>38</w:t>
                    </w:r>
                    <w:r>
                      <w:rPr>
                        <w:color w:val="231F20"/>
                        <w:sz w:val="16"/>
                      </w:rPr>
                      <w:t>卷．第</w:t>
                    </w:r>
                    <w:r>
                      <w:rPr>
                        <w:rFonts w:ascii="Century Gothic" w:eastAsia="Century Gothic"/>
                        <w:color w:val="231F20"/>
                        <w:sz w:val="16"/>
                      </w:rPr>
                      <w:t>2</w:t>
                    </w:r>
                    <w:r>
                      <w:rPr>
                        <w:color w:val="231F20"/>
                        <w:sz w:val="16"/>
                      </w:rPr>
                      <w:t>期</w:t>
                    </w:r>
                  </w:p>
                </w:txbxContent>
              </v:textbox>
              <w10:wrap anchorx="page" anchory="page"/>
            </v:shape>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8F" w:rsidRDefault="002D4F8F">
    <w:pPr>
      <w:pStyle w:val="a3"/>
      <w:spacing w:line="14" w:lineRule="auto"/>
      <w:rPr>
        <w:sz w:val="2"/>
      </w:rP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8F" w:rsidRDefault="00490378">
    <w:pPr>
      <w:pStyle w:val="a3"/>
      <w:spacing w:line="14" w:lineRule="auto"/>
      <w:rPr>
        <w:sz w:val="20"/>
      </w:rPr>
    </w:pPr>
    <w:r>
      <w:rPr>
        <w:noProof/>
        <w:lang w:eastAsia="zh-TW" w:bidi="ar-SA"/>
      </w:rPr>
      <mc:AlternateContent>
        <mc:Choice Requires="wps">
          <w:drawing>
            <wp:anchor distT="0" distB="0" distL="114300" distR="114300" simplePos="0" relativeHeight="247885824" behindDoc="1" locked="0" layoutInCell="1" allowOverlap="1">
              <wp:simplePos x="0" y="0"/>
              <wp:positionH relativeFrom="page">
                <wp:posOffset>6449060</wp:posOffset>
              </wp:positionH>
              <wp:positionV relativeFrom="page">
                <wp:posOffset>10123805</wp:posOffset>
              </wp:positionV>
              <wp:extent cx="702310" cy="150495"/>
              <wp:effectExtent l="0" t="0" r="0" b="0"/>
              <wp:wrapNone/>
              <wp:docPr id="229" name="Text 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231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before="20" w:line="216" w:lineRule="exact"/>
                            <w:ind w:left="20"/>
                            <w:rPr>
                              <w:sz w:val="16"/>
                            </w:rPr>
                          </w:pPr>
                          <w:r>
                            <w:rPr>
                              <w:color w:val="231F20"/>
                              <w:sz w:val="16"/>
                            </w:rPr>
                            <w:t>第</w:t>
                          </w:r>
                          <w:r>
                            <w:rPr>
                              <w:rFonts w:ascii="Century Gothic" w:eastAsia="Century Gothic"/>
                              <w:color w:val="231F20"/>
                              <w:sz w:val="16"/>
                            </w:rPr>
                            <w:t>38</w:t>
                          </w:r>
                          <w:r>
                            <w:rPr>
                              <w:color w:val="231F20"/>
                              <w:sz w:val="16"/>
                            </w:rPr>
                            <w:t>卷．第</w:t>
                          </w:r>
                          <w:r>
                            <w:rPr>
                              <w:rFonts w:ascii="Century Gothic" w:eastAsia="Century Gothic"/>
                              <w:color w:val="231F20"/>
                              <w:sz w:val="16"/>
                            </w:rPr>
                            <w:t>2</w:t>
                          </w:r>
                          <w:r>
                            <w:rPr>
                              <w:color w:val="231F20"/>
                              <w:sz w:val="16"/>
                            </w:rPr>
                            <w:t>期</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32" o:spid="_x0000_s1176" type="#_x0000_t202" style="position:absolute;margin-left:507.8pt;margin-top:797.15pt;width:55.3pt;height:11.85pt;z-index:-255430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" filled="f" stroked="f">
              <v:textbox inset="0,0,0,0">
                <w:txbxContent>
                  <w:p w:rsidR="002D4F8F" w:rsidRDefault="003F6288">
                    <w:pPr>
                      <w:spacing w:before="20" w:line="216" w:lineRule="exact"/>
                      <w:ind w:left="20"/>
                      <w:rPr>
                        <w:sz w:val="16"/>
                      </w:rPr>
                    </w:pPr>
                    <w:r>
                      <w:rPr>
                        <w:color w:val="231F20"/>
                        <w:sz w:val="16"/>
                      </w:rPr>
                      <w:t>第</w:t>
                    </w:r>
                    <w:r>
                      <w:rPr>
                        <w:rFonts w:ascii="Century Gothic" w:eastAsia="Century Gothic"/>
                        <w:color w:val="231F20"/>
                        <w:sz w:val="16"/>
                      </w:rPr>
                      <w:t>38</w:t>
                    </w:r>
                    <w:r>
                      <w:rPr>
                        <w:color w:val="231F20"/>
                        <w:sz w:val="16"/>
                      </w:rPr>
                      <w:t>卷．第</w:t>
                    </w:r>
                    <w:r>
                      <w:rPr>
                        <w:rFonts w:ascii="Century Gothic" w:eastAsia="Century Gothic"/>
                        <w:color w:val="231F20"/>
                        <w:sz w:val="16"/>
                      </w:rPr>
                      <w:t>2</w:t>
                    </w:r>
                    <w:r>
                      <w:rPr>
                        <w:color w:val="231F20"/>
                        <w:sz w:val="16"/>
                      </w:rPr>
                      <w:t>期</w:t>
                    </w:r>
                  </w:p>
                </w:txbxContent>
              </v:textbox>
              <w10:wrap anchorx="page" anchory="page"/>
            </v:shape>
          </w:pict>
        </mc:Fallback>
      </mc:AlternateConten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8F" w:rsidRDefault="002D4F8F">
    <w:pPr>
      <w:pStyle w:val="a3"/>
      <w:spacing w:line="14" w:lineRule="auto"/>
      <w:rPr>
        <w:sz w:val="2"/>
      </w:rP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8F" w:rsidRDefault="00490378">
    <w:pPr>
      <w:pStyle w:val="a3"/>
      <w:spacing w:line="14" w:lineRule="auto"/>
      <w:rPr>
        <w:sz w:val="20"/>
      </w:rPr>
    </w:pPr>
    <w:r>
      <w:rPr>
        <w:noProof/>
        <w:lang w:eastAsia="zh-TW" w:bidi="ar-SA"/>
      </w:rPr>
      <mc:AlternateContent>
        <mc:Choice Requires="wps">
          <w:drawing>
            <wp:anchor distT="0" distB="0" distL="114300" distR="114300" simplePos="0" relativeHeight="247891968" behindDoc="1" locked="0" layoutInCell="1" allowOverlap="1">
              <wp:simplePos x="0" y="0"/>
              <wp:positionH relativeFrom="page">
                <wp:posOffset>6449060</wp:posOffset>
              </wp:positionH>
              <wp:positionV relativeFrom="page">
                <wp:posOffset>10123805</wp:posOffset>
              </wp:positionV>
              <wp:extent cx="702310" cy="150495"/>
              <wp:effectExtent l="0" t="0" r="0" b="0"/>
              <wp:wrapNone/>
              <wp:docPr id="223"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231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before="20" w:line="216" w:lineRule="exact"/>
                            <w:ind w:left="20"/>
                            <w:rPr>
                              <w:sz w:val="16"/>
                            </w:rPr>
                          </w:pPr>
                          <w:r>
                            <w:rPr>
                              <w:color w:val="231F20"/>
                              <w:sz w:val="16"/>
                            </w:rPr>
                            <w:t>第</w:t>
                          </w:r>
                          <w:r>
                            <w:rPr>
                              <w:rFonts w:ascii="Century Gothic" w:eastAsia="Century Gothic"/>
                              <w:color w:val="231F20"/>
                              <w:sz w:val="16"/>
                            </w:rPr>
                            <w:t>38</w:t>
                          </w:r>
                          <w:r>
                            <w:rPr>
                              <w:color w:val="231F20"/>
                              <w:sz w:val="16"/>
                            </w:rPr>
                            <w:t>卷．第</w:t>
                          </w:r>
                          <w:r>
                            <w:rPr>
                              <w:rFonts w:ascii="Century Gothic" w:eastAsia="Century Gothic"/>
                              <w:color w:val="231F20"/>
                              <w:sz w:val="16"/>
                            </w:rPr>
                            <w:t>2</w:t>
                          </w:r>
                          <w:r>
                            <w:rPr>
                              <w:color w:val="231F20"/>
                              <w:sz w:val="16"/>
                            </w:rPr>
                            <w:t>期</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6" o:spid="_x0000_s1180" type="#_x0000_t202" style="position:absolute;margin-left:507.8pt;margin-top:797.15pt;width:55.3pt;height:11.85pt;z-index:-255424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" filled="f" stroked="f">
              <v:textbox inset="0,0,0,0">
                <w:txbxContent>
                  <w:p w:rsidR="002D4F8F" w:rsidRDefault="003F6288">
                    <w:pPr>
                      <w:spacing w:before="20" w:line="216" w:lineRule="exact"/>
                      <w:ind w:left="20"/>
                      <w:rPr>
                        <w:sz w:val="16"/>
                      </w:rPr>
                    </w:pPr>
                    <w:r>
                      <w:rPr>
                        <w:color w:val="231F20"/>
                        <w:sz w:val="16"/>
                      </w:rPr>
                      <w:t>第</w:t>
                    </w:r>
                    <w:r>
                      <w:rPr>
                        <w:rFonts w:ascii="Century Gothic" w:eastAsia="Century Gothic"/>
                        <w:color w:val="231F20"/>
                        <w:sz w:val="16"/>
                      </w:rPr>
                      <w:t>38</w:t>
                    </w:r>
                    <w:r>
                      <w:rPr>
                        <w:color w:val="231F20"/>
                        <w:sz w:val="16"/>
                      </w:rPr>
                      <w:t>卷．第</w:t>
                    </w:r>
                    <w:r>
                      <w:rPr>
                        <w:rFonts w:ascii="Century Gothic" w:eastAsia="Century Gothic"/>
                        <w:color w:val="231F20"/>
                        <w:sz w:val="16"/>
                      </w:rPr>
                      <w:t>2</w:t>
                    </w:r>
                    <w:r>
                      <w:rPr>
                        <w:color w:val="231F20"/>
                        <w:sz w:val="16"/>
                      </w:rPr>
                      <w:t>期</w:t>
                    </w:r>
                  </w:p>
                </w:txbxContent>
              </v:textbox>
              <w10:wrap anchorx="page" anchory="page"/>
            </v:shape>
          </w:pict>
        </mc:Fallback>
      </mc:AlternateConten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8F" w:rsidRDefault="002D4F8F">
    <w:pPr>
      <w:pStyle w:val="a3"/>
      <w:spacing w:line="14" w:lineRule="auto"/>
      <w:rPr>
        <w:sz w:val="2"/>
      </w:rPr>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8F" w:rsidRDefault="00490378">
    <w:pPr>
      <w:pStyle w:val="a3"/>
      <w:spacing w:line="14" w:lineRule="auto"/>
      <w:rPr>
        <w:sz w:val="20"/>
      </w:rPr>
    </w:pPr>
    <w:r>
      <w:rPr>
        <w:noProof/>
        <w:lang w:eastAsia="zh-TW" w:bidi="ar-SA"/>
      </w:rPr>
      <mc:AlternateContent>
        <mc:Choice Requires="wps">
          <w:drawing>
            <wp:anchor distT="0" distB="0" distL="114300" distR="114300" simplePos="0" relativeHeight="247898112" behindDoc="1" locked="0" layoutInCell="1" allowOverlap="1">
              <wp:simplePos x="0" y="0"/>
              <wp:positionH relativeFrom="page">
                <wp:posOffset>6449060</wp:posOffset>
              </wp:positionH>
              <wp:positionV relativeFrom="page">
                <wp:posOffset>10123805</wp:posOffset>
              </wp:positionV>
              <wp:extent cx="702310" cy="150495"/>
              <wp:effectExtent l="0" t="0" r="0" b="0"/>
              <wp:wrapNone/>
              <wp:docPr id="217" name="Text Box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231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before="20" w:line="216" w:lineRule="exact"/>
                            <w:ind w:left="20"/>
                            <w:rPr>
                              <w:sz w:val="16"/>
                            </w:rPr>
                          </w:pPr>
                          <w:r>
                            <w:rPr>
                              <w:color w:val="231F20"/>
                              <w:sz w:val="16"/>
                            </w:rPr>
                            <w:t>第</w:t>
                          </w:r>
                          <w:r>
                            <w:rPr>
                              <w:rFonts w:ascii="Century Gothic" w:eastAsia="Century Gothic"/>
                              <w:color w:val="231F20"/>
                              <w:sz w:val="16"/>
                            </w:rPr>
                            <w:t>38</w:t>
                          </w:r>
                          <w:r>
                            <w:rPr>
                              <w:color w:val="231F20"/>
                              <w:sz w:val="16"/>
                            </w:rPr>
                            <w:t>卷．第</w:t>
                          </w:r>
                          <w:r>
                            <w:rPr>
                              <w:rFonts w:ascii="Century Gothic" w:eastAsia="Century Gothic"/>
                              <w:color w:val="231F20"/>
                              <w:sz w:val="16"/>
                            </w:rPr>
                            <w:t>2</w:t>
                          </w:r>
                          <w:r>
                            <w:rPr>
                              <w:color w:val="231F20"/>
                              <w:sz w:val="16"/>
                            </w:rPr>
                            <w:t>期</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0" o:spid="_x0000_s1184" type="#_x0000_t202" style="position:absolute;margin-left:507.8pt;margin-top:797.15pt;width:55.3pt;height:11.85pt;z-index:-255418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" filled="f" stroked="f">
              <v:textbox inset="0,0,0,0">
                <w:txbxContent>
                  <w:p w:rsidR="002D4F8F" w:rsidRDefault="003F6288">
                    <w:pPr>
                      <w:spacing w:before="20" w:line="216" w:lineRule="exact"/>
                      <w:ind w:left="20"/>
                      <w:rPr>
                        <w:sz w:val="16"/>
                      </w:rPr>
                    </w:pPr>
                    <w:r>
                      <w:rPr>
                        <w:color w:val="231F20"/>
                        <w:sz w:val="16"/>
                      </w:rPr>
                      <w:t>第</w:t>
                    </w:r>
                    <w:r>
                      <w:rPr>
                        <w:rFonts w:ascii="Century Gothic" w:eastAsia="Century Gothic"/>
                        <w:color w:val="231F20"/>
                        <w:sz w:val="16"/>
                      </w:rPr>
                      <w:t>38</w:t>
                    </w:r>
                    <w:r>
                      <w:rPr>
                        <w:color w:val="231F20"/>
                        <w:sz w:val="16"/>
                      </w:rPr>
                      <w:t>卷．第</w:t>
                    </w:r>
                    <w:r>
                      <w:rPr>
                        <w:rFonts w:ascii="Century Gothic" w:eastAsia="Century Gothic"/>
                        <w:color w:val="231F20"/>
                        <w:sz w:val="16"/>
                      </w:rPr>
                      <w:t>2</w:t>
                    </w:r>
                    <w:r>
                      <w:rPr>
                        <w:color w:val="231F20"/>
                        <w:sz w:val="16"/>
                      </w:rPr>
                      <w:t>期</w:t>
                    </w:r>
                  </w:p>
                </w:txbxContent>
              </v:textbox>
              <w10:wrap anchorx="page" anchory="page"/>
            </v:shape>
          </w:pict>
        </mc:Fallback>
      </mc:AlternateConten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8F" w:rsidRDefault="002D4F8F">
    <w:pPr>
      <w:pStyle w:val="a3"/>
      <w:spacing w:line="14" w:lineRule="auto"/>
      <w:rPr>
        <w:sz w:val="2"/>
      </w:rPr>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8F" w:rsidRDefault="00490378">
    <w:pPr>
      <w:pStyle w:val="a3"/>
      <w:spacing w:line="14" w:lineRule="auto"/>
      <w:rPr>
        <w:sz w:val="20"/>
      </w:rPr>
    </w:pPr>
    <w:r>
      <w:rPr>
        <w:noProof/>
        <w:lang w:eastAsia="zh-TW" w:bidi="ar-SA"/>
      </w:rPr>
      <mc:AlternateContent>
        <mc:Choice Requires="wps">
          <w:drawing>
            <wp:anchor distT="0" distB="0" distL="114300" distR="114300" simplePos="0" relativeHeight="247904256" behindDoc="1" locked="0" layoutInCell="1" allowOverlap="1">
              <wp:simplePos x="0" y="0"/>
              <wp:positionH relativeFrom="page">
                <wp:posOffset>6449060</wp:posOffset>
              </wp:positionH>
              <wp:positionV relativeFrom="page">
                <wp:posOffset>10123805</wp:posOffset>
              </wp:positionV>
              <wp:extent cx="702310" cy="150495"/>
              <wp:effectExtent l="0" t="0" r="0" b="0"/>
              <wp:wrapNone/>
              <wp:docPr id="211" name="Text 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231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before="20" w:line="216" w:lineRule="exact"/>
                            <w:ind w:left="20"/>
                            <w:rPr>
                              <w:sz w:val="16"/>
                            </w:rPr>
                          </w:pPr>
                          <w:r>
                            <w:rPr>
                              <w:color w:val="231F20"/>
                              <w:sz w:val="16"/>
                            </w:rPr>
                            <w:t>第</w:t>
                          </w:r>
                          <w:r>
                            <w:rPr>
                              <w:rFonts w:ascii="Century Gothic" w:eastAsia="Century Gothic"/>
                              <w:color w:val="231F20"/>
                              <w:sz w:val="16"/>
                            </w:rPr>
                            <w:t>38</w:t>
                          </w:r>
                          <w:r>
                            <w:rPr>
                              <w:color w:val="231F20"/>
                              <w:sz w:val="16"/>
                            </w:rPr>
                            <w:t>卷．第</w:t>
                          </w:r>
                          <w:r>
                            <w:rPr>
                              <w:rFonts w:ascii="Century Gothic" w:eastAsia="Century Gothic"/>
                              <w:color w:val="231F20"/>
                              <w:sz w:val="16"/>
                            </w:rPr>
                            <w:t>2</w:t>
                          </w:r>
                          <w:r>
                            <w:rPr>
                              <w:color w:val="231F20"/>
                              <w:sz w:val="16"/>
                            </w:rPr>
                            <w:t>期</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4" o:spid="_x0000_s1188" type="#_x0000_t202" style="position:absolute;margin-left:507.8pt;margin-top:797.15pt;width:55.3pt;height:11.85pt;z-index:-255412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" filled="f" stroked="f">
              <v:textbox inset="0,0,0,0">
                <w:txbxContent>
                  <w:p w:rsidR="002D4F8F" w:rsidRDefault="003F6288">
                    <w:pPr>
                      <w:spacing w:before="20" w:line="216" w:lineRule="exact"/>
                      <w:ind w:left="20"/>
                      <w:rPr>
                        <w:sz w:val="16"/>
                      </w:rPr>
                    </w:pPr>
                    <w:r>
                      <w:rPr>
                        <w:color w:val="231F20"/>
                        <w:sz w:val="16"/>
                      </w:rPr>
                      <w:t>第</w:t>
                    </w:r>
                    <w:r>
                      <w:rPr>
                        <w:rFonts w:ascii="Century Gothic" w:eastAsia="Century Gothic"/>
                        <w:color w:val="231F20"/>
                        <w:sz w:val="16"/>
                      </w:rPr>
                      <w:t>38</w:t>
                    </w:r>
                    <w:r>
                      <w:rPr>
                        <w:color w:val="231F20"/>
                        <w:sz w:val="16"/>
                      </w:rPr>
                      <w:t>卷．第</w:t>
                    </w:r>
                    <w:r>
                      <w:rPr>
                        <w:rFonts w:ascii="Century Gothic" w:eastAsia="Century Gothic"/>
                        <w:color w:val="231F20"/>
                        <w:sz w:val="16"/>
                      </w:rPr>
                      <w:t>2</w:t>
                    </w:r>
                    <w:r>
                      <w:rPr>
                        <w:color w:val="231F20"/>
                        <w:sz w:val="16"/>
                      </w:rPr>
                      <w:t>期</w:t>
                    </w:r>
                  </w:p>
                </w:txbxContent>
              </v:textbox>
              <w10:wrap anchorx="page" anchory="page"/>
            </v:shape>
          </w:pict>
        </mc:Fallback>
      </mc:AlternateConten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8F" w:rsidRDefault="002D4F8F">
    <w:pPr>
      <w:pStyle w:val="a3"/>
      <w:spacing w:line="14" w:lineRule="auto"/>
      <w:rPr>
        <w:sz w:val="2"/>
      </w:rPr>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8F" w:rsidRDefault="00490378">
    <w:pPr>
      <w:pStyle w:val="a3"/>
      <w:spacing w:line="14" w:lineRule="auto"/>
      <w:rPr>
        <w:sz w:val="20"/>
      </w:rPr>
    </w:pPr>
    <w:r>
      <w:rPr>
        <w:noProof/>
        <w:lang w:eastAsia="zh-TW" w:bidi="ar-SA"/>
      </w:rPr>
      <mc:AlternateContent>
        <mc:Choice Requires="wps">
          <w:drawing>
            <wp:anchor distT="0" distB="0" distL="114300" distR="114300" simplePos="0" relativeHeight="247910400" behindDoc="1" locked="0" layoutInCell="1" allowOverlap="1">
              <wp:simplePos x="0" y="0"/>
              <wp:positionH relativeFrom="page">
                <wp:posOffset>6449060</wp:posOffset>
              </wp:positionH>
              <wp:positionV relativeFrom="page">
                <wp:posOffset>10123805</wp:posOffset>
              </wp:positionV>
              <wp:extent cx="702310" cy="150495"/>
              <wp:effectExtent l="0" t="0" r="0" b="0"/>
              <wp:wrapNone/>
              <wp:docPr id="205" name="Text 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231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before="20" w:line="216" w:lineRule="exact"/>
                            <w:ind w:left="20"/>
                            <w:rPr>
                              <w:sz w:val="16"/>
                            </w:rPr>
                          </w:pPr>
                          <w:r>
                            <w:rPr>
                              <w:color w:val="231F20"/>
                              <w:sz w:val="16"/>
                            </w:rPr>
                            <w:t>第</w:t>
                          </w:r>
                          <w:r>
                            <w:rPr>
                              <w:rFonts w:ascii="Century Gothic" w:eastAsia="Century Gothic"/>
                              <w:color w:val="231F20"/>
                              <w:sz w:val="16"/>
                            </w:rPr>
                            <w:t>38</w:t>
                          </w:r>
                          <w:r>
                            <w:rPr>
                              <w:color w:val="231F20"/>
                              <w:sz w:val="16"/>
                            </w:rPr>
                            <w:t>卷．第</w:t>
                          </w:r>
                          <w:r>
                            <w:rPr>
                              <w:rFonts w:ascii="Century Gothic" w:eastAsia="Century Gothic"/>
                              <w:color w:val="231F20"/>
                              <w:sz w:val="16"/>
                            </w:rPr>
                            <w:t>2</w:t>
                          </w:r>
                          <w:r>
                            <w:rPr>
                              <w:color w:val="231F20"/>
                              <w:sz w:val="16"/>
                            </w:rPr>
                            <w:t>期</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192" type="#_x0000_t202" style="position:absolute;margin-left:507.8pt;margin-top:797.15pt;width:55.3pt;height:11.85pt;z-index:-255406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XZsgIAALQ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" filled="f" stroked="f">
              <v:textbox inset="0,0,0,0">
                <w:txbxContent>
                  <w:p w:rsidR="002D4F8F" w:rsidRDefault="003F6288">
                    <w:pPr>
                      <w:spacing w:before="20" w:line="216" w:lineRule="exact"/>
                      <w:ind w:left="20"/>
                      <w:rPr>
                        <w:sz w:val="16"/>
                      </w:rPr>
                    </w:pPr>
                    <w:r>
                      <w:rPr>
                        <w:color w:val="231F20"/>
                        <w:sz w:val="16"/>
                      </w:rPr>
                      <w:t>第</w:t>
                    </w:r>
                    <w:r>
                      <w:rPr>
                        <w:rFonts w:ascii="Century Gothic" w:eastAsia="Century Gothic"/>
                        <w:color w:val="231F20"/>
                        <w:sz w:val="16"/>
                      </w:rPr>
                      <w:t>38</w:t>
                    </w:r>
                    <w:r>
                      <w:rPr>
                        <w:color w:val="231F20"/>
                        <w:sz w:val="16"/>
                      </w:rPr>
                      <w:t>卷．第</w:t>
                    </w:r>
                    <w:r>
                      <w:rPr>
                        <w:rFonts w:ascii="Century Gothic" w:eastAsia="Century Gothic"/>
                        <w:color w:val="231F20"/>
                        <w:sz w:val="16"/>
                      </w:rPr>
                      <w:t>2</w:t>
                    </w:r>
                    <w:r>
                      <w:rPr>
                        <w:color w:val="231F20"/>
                        <w:sz w:val="16"/>
                      </w:rPr>
                      <w:t>期</w:t>
                    </w: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8F" w:rsidRDefault="002D4F8F">
    <w:pPr>
      <w:pStyle w:val="a3"/>
      <w:spacing w:line="14" w:lineRule="auto"/>
      <w:rPr>
        <w:sz w:val="2"/>
      </w:rPr>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8F" w:rsidRDefault="002D4F8F">
    <w:pPr>
      <w:pStyle w:val="a3"/>
      <w:spacing w:line="14" w:lineRule="auto"/>
      <w:rPr>
        <w:sz w:val="2"/>
      </w:rPr>
    </w:pP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8F" w:rsidRDefault="00490378">
    <w:pPr>
      <w:pStyle w:val="a3"/>
      <w:spacing w:line="14" w:lineRule="auto"/>
      <w:rPr>
        <w:sz w:val="20"/>
      </w:rPr>
    </w:pPr>
    <w:r>
      <w:rPr>
        <w:noProof/>
        <w:lang w:eastAsia="zh-TW" w:bidi="ar-SA"/>
      </w:rPr>
      <mc:AlternateContent>
        <mc:Choice Requires="wps">
          <w:drawing>
            <wp:anchor distT="0" distB="0" distL="114300" distR="114300" simplePos="0" relativeHeight="247916544" behindDoc="1" locked="0" layoutInCell="1" allowOverlap="1">
              <wp:simplePos x="0" y="0"/>
              <wp:positionH relativeFrom="page">
                <wp:posOffset>6449060</wp:posOffset>
              </wp:positionH>
              <wp:positionV relativeFrom="page">
                <wp:posOffset>10123805</wp:posOffset>
              </wp:positionV>
              <wp:extent cx="702310" cy="150495"/>
              <wp:effectExtent l="0" t="0" r="0" b="0"/>
              <wp:wrapNone/>
              <wp:docPr id="199"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231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before="20" w:line="216" w:lineRule="exact"/>
                            <w:ind w:left="20"/>
                            <w:rPr>
                              <w:sz w:val="16"/>
                            </w:rPr>
                          </w:pPr>
                          <w:r>
                            <w:rPr>
                              <w:color w:val="231F20"/>
                              <w:sz w:val="16"/>
                            </w:rPr>
                            <w:t>第</w:t>
                          </w:r>
                          <w:r>
                            <w:rPr>
                              <w:rFonts w:ascii="Century Gothic" w:eastAsia="Century Gothic"/>
                              <w:color w:val="231F20"/>
                              <w:sz w:val="16"/>
                            </w:rPr>
                            <w:t>38</w:t>
                          </w:r>
                          <w:r>
                            <w:rPr>
                              <w:color w:val="231F20"/>
                              <w:sz w:val="16"/>
                            </w:rPr>
                            <w:t>卷．第</w:t>
                          </w:r>
                          <w:r>
                            <w:rPr>
                              <w:rFonts w:ascii="Century Gothic" w:eastAsia="Century Gothic"/>
                              <w:color w:val="231F20"/>
                              <w:sz w:val="16"/>
                            </w:rPr>
                            <w:t>2</w:t>
                          </w:r>
                          <w:r>
                            <w:rPr>
                              <w:color w:val="231F20"/>
                              <w:sz w:val="16"/>
                            </w:rPr>
                            <w:t>期</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196" type="#_x0000_t202" style="position:absolute;margin-left:507.8pt;margin-top:797.15pt;width:55.3pt;height:11.85pt;z-index:-255399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" filled="f" stroked="f">
              <v:textbox inset="0,0,0,0">
                <w:txbxContent>
                  <w:p w:rsidR="002D4F8F" w:rsidRDefault="003F6288">
                    <w:pPr>
                      <w:spacing w:before="20" w:line="216" w:lineRule="exact"/>
                      <w:ind w:left="20"/>
                      <w:rPr>
                        <w:sz w:val="16"/>
                      </w:rPr>
                    </w:pPr>
                    <w:r>
                      <w:rPr>
                        <w:color w:val="231F20"/>
                        <w:sz w:val="16"/>
                      </w:rPr>
                      <w:t>第</w:t>
                    </w:r>
                    <w:r>
                      <w:rPr>
                        <w:rFonts w:ascii="Century Gothic" w:eastAsia="Century Gothic"/>
                        <w:color w:val="231F20"/>
                        <w:sz w:val="16"/>
                      </w:rPr>
                      <w:t>38</w:t>
                    </w:r>
                    <w:r>
                      <w:rPr>
                        <w:color w:val="231F20"/>
                        <w:sz w:val="16"/>
                      </w:rPr>
                      <w:t>卷．第</w:t>
                    </w:r>
                    <w:r>
                      <w:rPr>
                        <w:rFonts w:ascii="Century Gothic" w:eastAsia="Century Gothic"/>
                        <w:color w:val="231F20"/>
                        <w:sz w:val="16"/>
                      </w:rPr>
                      <w:t>2</w:t>
                    </w:r>
                    <w:r>
                      <w:rPr>
                        <w:color w:val="231F20"/>
                        <w:sz w:val="16"/>
                      </w:rPr>
                      <w:t>期</w:t>
                    </w:r>
                  </w:p>
                </w:txbxContent>
              </v:textbox>
              <w10:wrap anchorx="page" anchory="page"/>
            </v:shape>
          </w:pict>
        </mc:Fallback>
      </mc:AlternateContent>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8F" w:rsidRDefault="002D4F8F">
    <w:pPr>
      <w:pStyle w:val="a3"/>
      <w:spacing w:line="14" w:lineRule="auto"/>
      <w:rPr>
        <w:sz w:val="2"/>
      </w:rPr>
    </w:pP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8F" w:rsidRDefault="00490378">
    <w:pPr>
      <w:pStyle w:val="a3"/>
      <w:spacing w:line="14" w:lineRule="auto"/>
      <w:rPr>
        <w:sz w:val="20"/>
      </w:rPr>
    </w:pPr>
    <w:r>
      <w:rPr>
        <w:noProof/>
        <w:lang w:eastAsia="zh-TW" w:bidi="ar-SA"/>
      </w:rPr>
      <mc:AlternateContent>
        <mc:Choice Requires="wps">
          <w:drawing>
            <wp:anchor distT="0" distB="0" distL="114300" distR="114300" simplePos="0" relativeHeight="247922688" behindDoc="1" locked="0" layoutInCell="1" allowOverlap="1">
              <wp:simplePos x="0" y="0"/>
              <wp:positionH relativeFrom="page">
                <wp:posOffset>6449060</wp:posOffset>
              </wp:positionH>
              <wp:positionV relativeFrom="page">
                <wp:posOffset>10123805</wp:posOffset>
              </wp:positionV>
              <wp:extent cx="702310" cy="150495"/>
              <wp:effectExtent l="0" t="0" r="0" b="0"/>
              <wp:wrapNone/>
              <wp:docPr id="192" name="Text 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231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before="20" w:line="216" w:lineRule="exact"/>
                            <w:ind w:left="20"/>
                            <w:rPr>
                              <w:sz w:val="16"/>
                            </w:rPr>
                          </w:pPr>
                          <w:r>
                            <w:rPr>
                              <w:color w:val="231F20"/>
                              <w:sz w:val="16"/>
                            </w:rPr>
                            <w:t>第</w:t>
                          </w:r>
                          <w:r>
                            <w:rPr>
                              <w:rFonts w:ascii="Century Gothic" w:eastAsia="Century Gothic"/>
                              <w:color w:val="231F20"/>
                              <w:sz w:val="16"/>
                            </w:rPr>
                            <w:t>38</w:t>
                          </w:r>
                          <w:r>
                            <w:rPr>
                              <w:color w:val="231F20"/>
                              <w:sz w:val="16"/>
                            </w:rPr>
                            <w:t>卷．第</w:t>
                          </w:r>
                          <w:r>
                            <w:rPr>
                              <w:rFonts w:ascii="Century Gothic" w:eastAsia="Century Gothic"/>
                              <w:color w:val="231F20"/>
                              <w:sz w:val="16"/>
                            </w:rPr>
                            <w:t>2</w:t>
                          </w:r>
                          <w:r>
                            <w:rPr>
                              <w:color w:val="231F20"/>
                              <w:sz w:val="16"/>
                            </w:rPr>
                            <w:t>期</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200" type="#_x0000_t202" style="position:absolute;margin-left:507.8pt;margin-top:797.15pt;width:55.3pt;height:11.85pt;z-index:-255393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" filled="f" stroked="f">
              <v:textbox inset="0,0,0,0">
                <w:txbxContent>
                  <w:p w:rsidR="002D4F8F" w:rsidRDefault="003F6288">
                    <w:pPr>
                      <w:spacing w:before="20" w:line="216" w:lineRule="exact"/>
                      <w:ind w:left="20"/>
                      <w:rPr>
                        <w:sz w:val="16"/>
                      </w:rPr>
                    </w:pPr>
                    <w:r>
                      <w:rPr>
                        <w:color w:val="231F20"/>
                        <w:sz w:val="16"/>
                      </w:rPr>
                      <w:t>第</w:t>
                    </w:r>
                    <w:r>
                      <w:rPr>
                        <w:rFonts w:ascii="Century Gothic" w:eastAsia="Century Gothic"/>
                        <w:color w:val="231F20"/>
                        <w:sz w:val="16"/>
                      </w:rPr>
                      <w:t>38</w:t>
                    </w:r>
                    <w:r>
                      <w:rPr>
                        <w:color w:val="231F20"/>
                        <w:sz w:val="16"/>
                      </w:rPr>
                      <w:t>卷．第</w:t>
                    </w:r>
                    <w:r>
                      <w:rPr>
                        <w:rFonts w:ascii="Century Gothic" w:eastAsia="Century Gothic"/>
                        <w:color w:val="231F20"/>
                        <w:sz w:val="16"/>
                      </w:rPr>
                      <w:t>2</w:t>
                    </w:r>
                    <w:r>
                      <w:rPr>
                        <w:color w:val="231F20"/>
                        <w:sz w:val="16"/>
                      </w:rPr>
                      <w:t>期</w:t>
                    </w:r>
                  </w:p>
                </w:txbxContent>
              </v:textbox>
              <w10:wrap anchorx="page" anchory="page"/>
            </v:shape>
          </w:pict>
        </mc:Fallback>
      </mc:AlternateContent>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8F" w:rsidRDefault="002D4F8F">
    <w:pPr>
      <w:pStyle w:val="a3"/>
      <w:spacing w:line="14" w:lineRule="auto"/>
      <w:rPr>
        <w:sz w:val="2"/>
      </w:rPr>
    </w:pP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8F" w:rsidRDefault="00490378">
    <w:pPr>
      <w:pStyle w:val="a3"/>
      <w:spacing w:line="14" w:lineRule="auto"/>
      <w:rPr>
        <w:sz w:val="20"/>
      </w:rPr>
    </w:pPr>
    <w:r>
      <w:rPr>
        <w:noProof/>
        <w:lang w:eastAsia="zh-TW" w:bidi="ar-SA"/>
      </w:rPr>
      <mc:AlternateContent>
        <mc:Choice Requires="wps">
          <w:drawing>
            <wp:anchor distT="0" distB="0" distL="114300" distR="114300" simplePos="0" relativeHeight="247928832" behindDoc="1" locked="0" layoutInCell="1" allowOverlap="1">
              <wp:simplePos x="0" y="0"/>
              <wp:positionH relativeFrom="page">
                <wp:posOffset>6449060</wp:posOffset>
              </wp:positionH>
              <wp:positionV relativeFrom="page">
                <wp:posOffset>10123805</wp:posOffset>
              </wp:positionV>
              <wp:extent cx="702310" cy="150495"/>
              <wp:effectExtent l="0" t="0" r="0" b="0"/>
              <wp:wrapNone/>
              <wp:docPr id="180"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231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before="20" w:line="216" w:lineRule="exact"/>
                            <w:ind w:left="20"/>
                            <w:rPr>
                              <w:sz w:val="16"/>
                            </w:rPr>
                          </w:pPr>
                          <w:r>
                            <w:rPr>
                              <w:color w:val="231F20"/>
                              <w:sz w:val="16"/>
                            </w:rPr>
                            <w:t>第</w:t>
                          </w:r>
                          <w:r>
                            <w:rPr>
                              <w:rFonts w:ascii="Century Gothic" w:eastAsia="Century Gothic"/>
                              <w:color w:val="231F20"/>
                              <w:sz w:val="16"/>
                            </w:rPr>
                            <w:t>38</w:t>
                          </w:r>
                          <w:r>
                            <w:rPr>
                              <w:color w:val="231F20"/>
                              <w:sz w:val="16"/>
                            </w:rPr>
                            <w:t>卷．第</w:t>
                          </w:r>
                          <w:r>
                            <w:rPr>
                              <w:rFonts w:ascii="Century Gothic" w:eastAsia="Century Gothic"/>
                              <w:color w:val="231F20"/>
                              <w:sz w:val="16"/>
                            </w:rPr>
                            <w:t>2</w:t>
                          </w:r>
                          <w:r>
                            <w:rPr>
                              <w:color w:val="231F20"/>
                              <w:sz w:val="16"/>
                            </w:rPr>
                            <w:t>期</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0" o:spid="_x0000_s1204" type="#_x0000_t202" style="position:absolute;margin-left:507.8pt;margin-top:797.15pt;width:55.3pt;height:11.85pt;z-index:-255387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" filled="f" stroked="f">
              <v:textbox inset="0,0,0,0">
                <w:txbxContent>
                  <w:p w:rsidR="002D4F8F" w:rsidRDefault="003F6288">
                    <w:pPr>
                      <w:spacing w:before="20" w:line="216" w:lineRule="exact"/>
                      <w:ind w:left="20"/>
                      <w:rPr>
                        <w:sz w:val="16"/>
                      </w:rPr>
                    </w:pPr>
                    <w:r>
                      <w:rPr>
                        <w:color w:val="231F20"/>
                        <w:sz w:val="16"/>
                      </w:rPr>
                      <w:t>第</w:t>
                    </w:r>
                    <w:r>
                      <w:rPr>
                        <w:rFonts w:ascii="Century Gothic" w:eastAsia="Century Gothic"/>
                        <w:color w:val="231F20"/>
                        <w:sz w:val="16"/>
                      </w:rPr>
                      <w:t>38</w:t>
                    </w:r>
                    <w:r>
                      <w:rPr>
                        <w:color w:val="231F20"/>
                        <w:sz w:val="16"/>
                      </w:rPr>
                      <w:t>卷．第</w:t>
                    </w:r>
                    <w:r>
                      <w:rPr>
                        <w:rFonts w:ascii="Century Gothic" w:eastAsia="Century Gothic"/>
                        <w:color w:val="231F20"/>
                        <w:sz w:val="16"/>
                      </w:rPr>
                      <w:t>2</w:t>
                    </w:r>
                    <w:r>
                      <w:rPr>
                        <w:color w:val="231F20"/>
                        <w:sz w:val="16"/>
                      </w:rPr>
                      <w:t>期</w:t>
                    </w:r>
                  </w:p>
                </w:txbxContent>
              </v:textbox>
              <w10:wrap anchorx="page" anchory="page"/>
            </v:shape>
          </w:pict>
        </mc:Fallback>
      </mc:AlternateContent>
    </w: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8F" w:rsidRDefault="002D4F8F">
    <w:pPr>
      <w:pStyle w:val="a3"/>
      <w:spacing w:line="14" w:lineRule="auto"/>
      <w:rPr>
        <w:sz w:val="2"/>
      </w:rPr>
    </w:pP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8F" w:rsidRDefault="00490378">
    <w:pPr>
      <w:pStyle w:val="a3"/>
      <w:spacing w:line="14" w:lineRule="auto"/>
      <w:rPr>
        <w:sz w:val="20"/>
      </w:rPr>
    </w:pPr>
    <w:r>
      <w:rPr>
        <w:noProof/>
        <w:lang w:eastAsia="zh-TW" w:bidi="ar-SA"/>
      </w:rPr>
      <mc:AlternateContent>
        <mc:Choice Requires="wps">
          <w:drawing>
            <wp:anchor distT="0" distB="0" distL="114300" distR="114300" simplePos="0" relativeHeight="247934976" behindDoc="1" locked="0" layoutInCell="1" allowOverlap="1">
              <wp:simplePos x="0" y="0"/>
              <wp:positionH relativeFrom="page">
                <wp:posOffset>6449060</wp:posOffset>
              </wp:positionH>
              <wp:positionV relativeFrom="page">
                <wp:posOffset>10123805</wp:posOffset>
              </wp:positionV>
              <wp:extent cx="702310" cy="150495"/>
              <wp:effectExtent l="0" t="0" r="0" b="0"/>
              <wp:wrapNone/>
              <wp:docPr id="168"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231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before="20" w:line="216" w:lineRule="exact"/>
                            <w:ind w:left="20"/>
                            <w:rPr>
                              <w:sz w:val="16"/>
                            </w:rPr>
                          </w:pPr>
                          <w:r>
                            <w:rPr>
                              <w:color w:val="231F20"/>
                              <w:sz w:val="16"/>
                            </w:rPr>
                            <w:t>第</w:t>
                          </w:r>
                          <w:r>
                            <w:rPr>
                              <w:rFonts w:ascii="Century Gothic" w:eastAsia="Century Gothic"/>
                              <w:color w:val="231F20"/>
                              <w:sz w:val="16"/>
                            </w:rPr>
                            <w:t>38</w:t>
                          </w:r>
                          <w:r>
                            <w:rPr>
                              <w:color w:val="231F20"/>
                              <w:sz w:val="16"/>
                            </w:rPr>
                            <w:t>卷．第</w:t>
                          </w:r>
                          <w:r>
                            <w:rPr>
                              <w:rFonts w:ascii="Century Gothic" w:eastAsia="Century Gothic"/>
                              <w:color w:val="231F20"/>
                              <w:sz w:val="16"/>
                            </w:rPr>
                            <w:t>2</w:t>
                          </w:r>
                          <w:r>
                            <w:rPr>
                              <w:color w:val="231F20"/>
                              <w:sz w:val="16"/>
                            </w:rPr>
                            <w:t>期</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4" o:spid="_x0000_s1208" type="#_x0000_t202" style="position:absolute;margin-left:507.8pt;margin-top:797.15pt;width:55.3pt;height:11.85pt;z-index:-255381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" filled="f" stroked="f">
              <v:textbox inset="0,0,0,0">
                <w:txbxContent>
                  <w:p w:rsidR="002D4F8F" w:rsidRDefault="003F6288">
                    <w:pPr>
                      <w:spacing w:before="20" w:line="216" w:lineRule="exact"/>
                      <w:ind w:left="20"/>
                      <w:rPr>
                        <w:sz w:val="16"/>
                      </w:rPr>
                    </w:pPr>
                    <w:r>
                      <w:rPr>
                        <w:color w:val="231F20"/>
                        <w:sz w:val="16"/>
                      </w:rPr>
                      <w:t>第</w:t>
                    </w:r>
                    <w:r>
                      <w:rPr>
                        <w:rFonts w:ascii="Century Gothic" w:eastAsia="Century Gothic"/>
                        <w:color w:val="231F20"/>
                        <w:sz w:val="16"/>
                      </w:rPr>
                      <w:t>38</w:t>
                    </w:r>
                    <w:r>
                      <w:rPr>
                        <w:color w:val="231F20"/>
                        <w:sz w:val="16"/>
                      </w:rPr>
                      <w:t>卷．第</w:t>
                    </w:r>
                    <w:r>
                      <w:rPr>
                        <w:rFonts w:ascii="Century Gothic" w:eastAsia="Century Gothic"/>
                        <w:color w:val="231F20"/>
                        <w:sz w:val="16"/>
                      </w:rPr>
                      <w:t>2</w:t>
                    </w:r>
                    <w:r>
                      <w:rPr>
                        <w:color w:val="231F20"/>
                        <w:sz w:val="16"/>
                      </w:rPr>
                      <w:t>期</w:t>
                    </w:r>
                  </w:p>
                </w:txbxContent>
              </v:textbox>
              <w10:wrap anchorx="page" anchory="page"/>
            </v:shape>
          </w:pict>
        </mc:Fallback>
      </mc:AlternateContent>
    </w: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8F" w:rsidRDefault="002D4F8F">
    <w:pPr>
      <w:pStyle w:val="a3"/>
      <w:spacing w:line="14" w:lineRule="auto"/>
      <w:rPr>
        <w:sz w:val="2"/>
      </w:rPr>
    </w:pP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8F" w:rsidRDefault="00490378">
    <w:pPr>
      <w:pStyle w:val="a3"/>
      <w:spacing w:line="14" w:lineRule="auto"/>
      <w:rPr>
        <w:sz w:val="20"/>
      </w:rPr>
    </w:pPr>
    <w:r>
      <w:rPr>
        <w:noProof/>
        <w:lang w:eastAsia="zh-TW" w:bidi="ar-SA"/>
      </w:rPr>
      <mc:AlternateContent>
        <mc:Choice Requires="wps">
          <w:drawing>
            <wp:anchor distT="0" distB="0" distL="114300" distR="114300" simplePos="0" relativeHeight="247941120" behindDoc="1" locked="0" layoutInCell="1" allowOverlap="1">
              <wp:simplePos x="0" y="0"/>
              <wp:positionH relativeFrom="page">
                <wp:posOffset>6449060</wp:posOffset>
              </wp:positionH>
              <wp:positionV relativeFrom="page">
                <wp:posOffset>10123805</wp:posOffset>
              </wp:positionV>
              <wp:extent cx="702310" cy="150495"/>
              <wp:effectExtent l="0" t="0" r="0" b="0"/>
              <wp:wrapNone/>
              <wp:docPr id="156"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231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before="20" w:line="216" w:lineRule="exact"/>
                            <w:ind w:left="20"/>
                            <w:rPr>
                              <w:sz w:val="16"/>
                            </w:rPr>
                          </w:pPr>
                          <w:r>
                            <w:rPr>
                              <w:color w:val="231F20"/>
                              <w:sz w:val="16"/>
                            </w:rPr>
                            <w:t>第</w:t>
                          </w:r>
                          <w:r>
                            <w:rPr>
                              <w:rFonts w:ascii="Century Gothic" w:eastAsia="Century Gothic"/>
                              <w:color w:val="231F20"/>
                              <w:sz w:val="16"/>
                            </w:rPr>
                            <w:t>38</w:t>
                          </w:r>
                          <w:r>
                            <w:rPr>
                              <w:color w:val="231F20"/>
                              <w:sz w:val="16"/>
                            </w:rPr>
                            <w:t>卷．第</w:t>
                          </w:r>
                          <w:r>
                            <w:rPr>
                              <w:rFonts w:ascii="Century Gothic" w:eastAsia="Century Gothic"/>
                              <w:color w:val="231F20"/>
                              <w:sz w:val="16"/>
                            </w:rPr>
                            <w:t>2</w:t>
                          </w:r>
                          <w:r>
                            <w:rPr>
                              <w:color w:val="231F20"/>
                              <w:sz w:val="16"/>
                            </w:rPr>
                            <w:t>期</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8" o:spid="_x0000_s1212" type="#_x0000_t202" style="position:absolute;margin-left:507.8pt;margin-top:797.15pt;width:55.3pt;height:11.85pt;z-index:-255375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4xgsQIAALM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" filled="f" stroked="f">
              <v:textbox inset="0,0,0,0">
                <w:txbxContent>
                  <w:p w:rsidR="002D4F8F" w:rsidRDefault="003F6288">
                    <w:pPr>
                      <w:spacing w:before="20" w:line="216" w:lineRule="exact"/>
                      <w:ind w:left="20"/>
                      <w:rPr>
                        <w:sz w:val="16"/>
                      </w:rPr>
                    </w:pPr>
                    <w:r>
                      <w:rPr>
                        <w:color w:val="231F20"/>
                        <w:sz w:val="16"/>
                      </w:rPr>
                      <w:t>第</w:t>
                    </w:r>
                    <w:r>
                      <w:rPr>
                        <w:rFonts w:ascii="Century Gothic" w:eastAsia="Century Gothic"/>
                        <w:color w:val="231F20"/>
                        <w:sz w:val="16"/>
                      </w:rPr>
                      <w:t>38</w:t>
                    </w:r>
                    <w:r>
                      <w:rPr>
                        <w:color w:val="231F20"/>
                        <w:sz w:val="16"/>
                      </w:rPr>
                      <w:t>卷．第</w:t>
                    </w:r>
                    <w:r>
                      <w:rPr>
                        <w:rFonts w:ascii="Century Gothic" w:eastAsia="Century Gothic"/>
                        <w:color w:val="231F20"/>
                        <w:sz w:val="16"/>
                      </w:rPr>
                      <w:t>2</w:t>
                    </w:r>
                    <w:r>
                      <w:rPr>
                        <w:color w:val="231F20"/>
                        <w:sz w:val="16"/>
                      </w:rPr>
                      <w:t>期</w:t>
                    </w:r>
                  </w:p>
                </w:txbxContent>
              </v:textbox>
              <w10:wrap anchorx="page" anchory="page"/>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8F" w:rsidRDefault="00490378">
    <w:pPr>
      <w:pStyle w:val="a3"/>
      <w:spacing w:line="14" w:lineRule="auto"/>
      <w:rPr>
        <w:sz w:val="20"/>
      </w:rPr>
    </w:pPr>
    <w:r>
      <w:rPr>
        <w:noProof/>
        <w:lang w:eastAsia="zh-TW" w:bidi="ar-SA"/>
      </w:rPr>
      <mc:AlternateContent>
        <mc:Choice Requires="wps">
          <w:drawing>
            <wp:anchor distT="0" distB="0" distL="114300" distR="114300" simplePos="0" relativeHeight="247861248" behindDoc="1" locked="0" layoutInCell="1" allowOverlap="1">
              <wp:simplePos x="0" y="0"/>
              <wp:positionH relativeFrom="page">
                <wp:posOffset>6449060</wp:posOffset>
              </wp:positionH>
              <wp:positionV relativeFrom="page">
                <wp:posOffset>10123805</wp:posOffset>
              </wp:positionV>
              <wp:extent cx="702310" cy="150495"/>
              <wp:effectExtent l="0" t="0" r="0" b="0"/>
              <wp:wrapNone/>
              <wp:docPr id="253" name="Text Box 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231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before="20" w:line="216" w:lineRule="exact"/>
                            <w:ind w:left="20"/>
                            <w:rPr>
                              <w:sz w:val="16"/>
                            </w:rPr>
                          </w:pPr>
                          <w:r>
                            <w:rPr>
                              <w:color w:val="231F20"/>
                              <w:sz w:val="16"/>
                            </w:rPr>
                            <w:t>第</w:t>
                          </w:r>
                          <w:r>
                            <w:rPr>
                              <w:rFonts w:ascii="Century Gothic" w:eastAsia="Century Gothic"/>
                              <w:color w:val="231F20"/>
                              <w:sz w:val="16"/>
                            </w:rPr>
                            <w:t>38</w:t>
                          </w:r>
                          <w:r>
                            <w:rPr>
                              <w:color w:val="231F20"/>
                              <w:sz w:val="16"/>
                            </w:rPr>
                            <w:t>卷．第</w:t>
                          </w:r>
                          <w:r>
                            <w:rPr>
                              <w:rFonts w:ascii="Century Gothic" w:eastAsia="Century Gothic"/>
                              <w:color w:val="231F20"/>
                              <w:sz w:val="16"/>
                            </w:rPr>
                            <w:t>2</w:t>
                          </w:r>
                          <w:r>
                            <w:rPr>
                              <w:color w:val="231F20"/>
                              <w:sz w:val="16"/>
                            </w:rPr>
                            <w:t>期</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56" o:spid="_x0000_s1160" type="#_x0000_t202" style="position:absolute;margin-left:507.8pt;margin-top:797.15pt;width:55.3pt;height:11.85pt;z-index:-255455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" filled="f" stroked="f">
              <v:textbox inset="0,0,0,0">
                <w:txbxContent>
                  <w:p w:rsidR="002D4F8F" w:rsidRDefault="003F6288">
                    <w:pPr>
                      <w:spacing w:before="20" w:line="216" w:lineRule="exact"/>
                      <w:ind w:left="20"/>
                      <w:rPr>
                        <w:sz w:val="16"/>
                      </w:rPr>
                    </w:pPr>
                    <w:r>
                      <w:rPr>
                        <w:color w:val="231F20"/>
                        <w:sz w:val="16"/>
                      </w:rPr>
                      <w:t>第</w:t>
                    </w:r>
                    <w:r>
                      <w:rPr>
                        <w:rFonts w:ascii="Century Gothic" w:eastAsia="Century Gothic"/>
                        <w:color w:val="231F20"/>
                        <w:sz w:val="16"/>
                      </w:rPr>
                      <w:t>38</w:t>
                    </w:r>
                    <w:r>
                      <w:rPr>
                        <w:color w:val="231F20"/>
                        <w:sz w:val="16"/>
                      </w:rPr>
                      <w:t>卷．第</w:t>
                    </w:r>
                    <w:r>
                      <w:rPr>
                        <w:rFonts w:ascii="Century Gothic" w:eastAsia="Century Gothic"/>
                        <w:color w:val="231F20"/>
                        <w:sz w:val="16"/>
                      </w:rPr>
                      <w:t>2</w:t>
                    </w:r>
                    <w:r>
                      <w:rPr>
                        <w:color w:val="231F20"/>
                        <w:sz w:val="16"/>
                      </w:rPr>
                      <w:t>期</w:t>
                    </w:r>
                  </w:p>
                </w:txbxContent>
              </v:textbox>
              <w10:wrap anchorx="page" anchory="page"/>
            </v:shape>
          </w:pict>
        </mc:Fallback>
      </mc:AlternateContent>
    </w: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8F" w:rsidRDefault="002D4F8F">
    <w:pPr>
      <w:pStyle w:val="a3"/>
      <w:spacing w:line="14" w:lineRule="auto"/>
      <w:rPr>
        <w:sz w:val="2"/>
      </w:rPr>
    </w:pP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8F" w:rsidRDefault="00490378">
    <w:pPr>
      <w:pStyle w:val="a3"/>
      <w:spacing w:line="14" w:lineRule="auto"/>
      <w:rPr>
        <w:sz w:val="20"/>
      </w:rPr>
    </w:pPr>
    <w:r>
      <w:rPr>
        <w:noProof/>
        <w:lang w:eastAsia="zh-TW" w:bidi="ar-SA"/>
      </w:rPr>
      <mc:AlternateContent>
        <mc:Choice Requires="wps">
          <w:drawing>
            <wp:anchor distT="0" distB="0" distL="114300" distR="114300" simplePos="0" relativeHeight="247947264" behindDoc="1" locked="0" layoutInCell="1" allowOverlap="1">
              <wp:simplePos x="0" y="0"/>
              <wp:positionH relativeFrom="page">
                <wp:posOffset>6449060</wp:posOffset>
              </wp:positionH>
              <wp:positionV relativeFrom="page">
                <wp:posOffset>10123805</wp:posOffset>
              </wp:positionV>
              <wp:extent cx="702310" cy="150495"/>
              <wp:effectExtent l="0" t="0" r="0" b="0"/>
              <wp:wrapNone/>
              <wp:docPr id="144"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231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before="20" w:line="216" w:lineRule="exact"/>
                            <w:ind w:left="20"/>
                            <w:rPr>
                              <w:sz w:val="16"/>
                            </w:rPr>
                          </w:pPr>
                          <w:r>
                            <w:rPr>
                              <w:color w:val="231F20"/>
                              <w:sz w:val="16"/>
                            </w:rPr>
                            <w:t>第</w:t>
                          </w:r>
                          <w:r>
                            <w:rPr>
                              <w:rFonts w:ascii="Century Gothic" w:eastAsia="Century Gothic"/>
                              <w:color w:val="231F20"/>
                              <w:sz w:val="16"/>
                            </w:rPr>
                            <w:t>38</w:t>
                          </w:r>
                          <w:r>
                            <w:rPr>
                              <w:color w:val="231F20"/>
                              <w:sz w:val="16"/>
                            </w:rPr>
                            <w:t>卷．第</w:t>
                          </w:r>
                          <w:r>
                            <w:rPr>
                              <w:rFonts w:ascii="Century Gothic" w:eastAsia="Century Gothic"/>
                              <w:color w:val="231F20"/>
                              <w:sz w:val="16"/>
                            </w:rPr>
                            <w:t>2</w:t>
                          </w:r>
                          <w:r>
                            <w:rPr>
                              <w:color w:val="231F20"/>
                              <w:sz w:val="16"/>
                            </w:rPr>
                            <w:t>期</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216" type="#_x0000_t202" style="position:absolute;margin-left:507.8pt;margin-top:797.15pt;width:55.3pt;height:11.85pt;z-index:-255369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" filled="f" stroked="f">
              <v:textbox inset="0,0,0,0">
                <w:txbxContent>
                  <w:p w:rsidR="002D4F8F" w:rsidRDefault="003F6288">
                    <w:pPr>
                      <w:spacing w:before="20" w:line="216" w:lineRule="exact"/>
                      <w:ind w:left="20"/>
                      <w:rPr>
                        <w:sz w:val="16"/>
                      </w:rPr>
                    </w:pPr>
                    <w:r>
                      <w:rPr>
                        <w:color w:val="231F20"/>
                        <w:sz w:val="16"/>
                      </w:rPr>
                      <w:t>第</w:t>
                    </w:r>
                    <w:r>
                      <w:rPr>
                        <w:rFonts w:ascii="Century Gothic" w:eastAsia="Century Gothic"/>
                        <w:color w:val="231F20"/>
                        <w:sz w:val="16"/>
                      </w:rPr>
                      <w:t>38</w:t>
                    </w:r>
                    <w:r>
                      <w:rPr>
                        <w:color w:val="231F20"/>
                        <w:sz w:val="16"/>
                      </w:rPr>
                      <w:t>卷．第</w:t>
                    </w:r>
                    <w:r>
                      <w:rPr>
                        <w:rFonts w:ascii="Century Gothic" w:eastAsia="Century Gothic"/>
                        <w:color w:val="231F20"/>
                        <w:sz w:val="16"/>
                      </w:rPr>
                      <w:t>2</w:t>
                    </w:r>
                    <w:r>
                      <w:rPr>
                        <w:color w:val="231F20"/>
                        <w:sz w:val="16"/>
                      </w:rPr>
                      <w:t>期</w:t>
                    </w:r>
                  </w:p>
                </w:txbxContent>
              </v:textbox>
              <w10:wrap anchorx="page" anchory="page"/>
            </v:shape>
          </w:pict>
        </mc:Fallback>
      </mc:AlternateContent>
    </w: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8F" w:rsidRDefault="002D4F8F">
    <w:pPr>
      <w:pStyle w:val="a3"/>
      <w:spacing w:line="14" w:lineRule="auto"/>
      <w:rPr>
        <w:sz w:val="2"/>
      </w:rPr>
    </w:pP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8F" w:rsidRDefault="002D4F8F">
    <w:pPr>
      <w:pStyle w:val="a3"/>
      <w:spacing w:line="14" w:lineRule="auto"/>
      <w:rPr>
        <w:sz w:val="2"/>
      </w:rPr>
    </w:pP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8F" w:rsidRDefault="002D4F8F">
    <w:pPr>
      <w:pStyle w:val="a3"/>
      <w:spacing w:line="14" w:lineRule="auto"/>
      <w:rPr>
        <w:sz w:val="2"/>
      </w:rPr>
    </w:pP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8F" w:rsidRDefault="00490378">
    <w:pPr>
      <w:pStyle w:val="a3"/>
      <w:spacing w:line="14" w:lineRule="auto"/>
      <w:rPr>
        <w:sz w:val="20"/>
      </w:rPr>
    </w:pPr>
    <w:r>
      <w:rPr>
        <w:noProof/>
        <w:lang w:eastAsia="zh-TW" w:bidi="ar-SA"/>
      </w:rPr>
      <mc:AlternateContent>
        <mc:Choice Requires="wps">
          <w:drawing>
            <wp:anchor distT="0" distB="0" distL="114300" distR="114300" simplePos="0" relativeHeight="247958528" behindDoc="1" locked="0" layoutInCell="1" allowOverlap="1">
              <wp:simplePos x="0" y="0"/>
              <wp:positionH relativeFrom="page">
                <wp:posOffset>6449060</wp:posOffset>
              </wp:positionH>
              <wp:positionV relativeFrom="page">
                <wp:posOffset>10123805</wp:posOffset>
              </wp:positionV>
              <wp:extent cx="702310" cy="150495"/>
              <wp:effectExtent l="0" t="0" r="0" b="0"/>
              <wp:wrapNone/>
              <wp:docPr id="122"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231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before="20" w:line="216" w:lineRule="exact"/>
                            <w:ind w:left="20"/>
                            <w:rPr>
                              <w:sz w:val="16"/>
                            </w:rPr>
                          </w:pPr>
                          <w:r>
                            <w:rPr>
                              <w:color w:val="231F20"/>
                              <w:sz w:val="16"/>
                            </w:rPr>
                            <w:t>第</w:t>
                          </w:r>
                          <w:r>
                            <w:rPr>
                              <w:rFonts w:ascii="Century Gothic" w:eastAsia="Century Gothic"/>
                              <w:color w:val="231F20"/>
                              <w:sz w:val="16"/>
                            </w:rPr>
                            <w:t>38</w:t>
                          </w:r>
                          <w:r>
                            <w:rPr>
                              <w:color w:val="231F20"/>
                              <w:sz w:val="16"/>
                            </w:rPr>
                            <w:t>卷．第</w:t>
                          </w:r>
                          <w:r>
                            <w:rPr>
                              <w:rFonts w:ascii="Century Gothic" w:eastAsia="Century Gothic"/>
                              <w:color w:val="231F20"/>
                              <w:sz w:val="16"/>
                            </w:rPr>
                            <w:t>2</w:t>
                          </w:r>
                          <w:r>
                            <w:rPr>
                              <w:color w:val="231F20"/>
                              <w:sz w:val="16"/>
                            </w:rPr>
                            <w:t>期</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1" o:spid="_x0000_s1223" type="#_x0000_t202" style="position:absolute;margin-left:507.8pt;margin-top:797.15pt;width:55.3pt;height:11.85pt;z-index:-255357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" filled="f" stroked="f">
              <v:textbox inset="0,0,0,0">
                <w:txbxContent>
                  <w:p w:rsidR="002D4F8F" w:rsidRDefault="003F6288">
                    <w:pPr>
                      <w:spacing w:before="20" w:line="216" w:lineRule="exact"/>
                      <w:ind w:left="20"/>
                      <w:rPr>
                        <w:sz w:val="16"/>
                      </w:rPr>
                    </w:pPr>
                    <w:r>
                      <w:rPr>
                        <w:color w:val="231F20"/>
                        <w:sz w:val="16"/>
                      </w:rPr>
                      <w:t>第</w:t>
                    </w:r>
                    <w:r>
                      <w:rPr>
                        <w:rFonts w:ascii="Century Gothic" w:eastAsia="Century Gothic"/>
                        <w:color w:val="231F20"/>
                        <w:sz w:val="16"/>
                      </w:rPr>
                      <w:t>38</w:t>
                    </w:r>
                    <w:r>
                      <w:rPr>
                        <w:color w:val="231F20"/>
                        <w:sz w:val="16"/>
                      </w:rPr>
                      <w:t>卷．第</w:t>
                    </w:r>
                    <w:r>
                      <w:rPr>
                        <w:rFonts w:ascii="Century Gothic" w:eastAsia="Century Gothic"/>
                        <w:color w:val="231F20"/>
                        <w:sz w:val="16"/>
                      </w:rPr>
                      <w:t>2</w:t>
                    </w:r>
                    <w:r>
                      <w:rPr>
                        <w:color w:val="231F20"/>
                        <w:sz w:val="16"/>
                      </w:rPr>
                      <w:t>期</w:t>
                    </w:r>
                  </w:p>
                </w:txbxContent>
              </v:textbox>
              <w10:wrap anchorx="page" anchory="page"/>
            </v:shape>
          </w:pict>
        </mc:Fallback>
      </mc:AlternateContent>
    </w: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8F" w:rsidRDefault="002D4F8F">
    <w:pPr>
      <w:pStyle w:val="a3"/>
      <w:spacing w:line="14" w:lineRule="auto"/>
      <w:rPr>
        <w:sz w:val="2"/>
      </w:rPr>
    </w:pPr>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8F" w:rsidRDefault="00490378">
    <w:pPr>
      <w:pStyle w:val="a3"/>
      <w:spacing w:line="14" w:lineRule="auto"/>
      <w:rPr>
        <w:sz w:val="20"/>
      </w:rPr>
    </w:pPr>
    <w:r>
      <w:rPr>
        <w:noProof/>
        <w:lang w:eastAsia="zh-TW" w:bidi="ar-SA"/>
      </w:rPr>
      <mc:AlternateContent>
        <mc:Choice Requires="wps">
          <w:drawing>
            <wp:anchor distT="0" distB="0" distL="114300" distR="114300" simplePos="0" relativeHeight="247964672" behindDoc="1" locked="0" layoutInCell="1" allowOverlap="1">
              <wp:simplePos x="0" y="0"/>
              <wp:positionH relativeFrom="page">
                <wp:posOffset>6449060</wp:posOffset>
              </wp:positionH>
              <wp:positionV relativeFrom="page">
                <wp:posOffset>10123805</wp:posOffset>
              </wp:positionV>
              <wp:extent cx="702310" cy="150495"/>
              <wp:effectExtent l="0" t="0" r="0" b="0"/>
              <wp:wrapNone/>
              <wp:docPr id="110"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231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before="20" w:line="216" w:lineRule="exact"/>
                            <w:ind w:left="20"/>
                            <w:rPr>
                              <w:sz w:val="16"/>
                            </w:rPr>
                          </w:pPr>
                          <w:r>
                            <w:rPr>
                              <w:color w:val="231F20"/>
                              <w:sz w:val="16"/>
                            </w:rPr>
                            <w:t>第</w:t>
                          </w:r>
                          <w:r>
                            <w:rPr>
                              <w:rFonts w:ascii="Century Gothic" w:eastAsia="Century Gothic"/>
                              <w:color w:val="231F20"/>
                              <w:sz w:val="16"/>
                            </w:rPr>
                            <w:t>38</w:t>
                          </w:r>
                          <w:r>
                            <w:rPr>
                              <w:color w:val="231F20"/>
                              <w:sz w:val="16"/>
                            </w:rPr>
                            <w:t>卷．第</w:t>
                          </w:r>
                          <w:r>
                            <w:rPr>
                              <w:rFonts w:ascii="Century Gothic" w:eastAsia="Century Gothic"/>
                              <w:color w:val="231F20"/>
                              <w:sz w:val="16"/>
                            </w:rPr>
                            <w:t>2</w:t>
                          </w:r>
                          <w:r>
                            <w:rPr>
                              <w:color w:val="231F20"/>
                              <w:sz w:val="16"/>
                            </w:rPr>
                            <w:t>期</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5" o:spid="_x0000_s1227" type="#_x0000_t202" style="position:absolute;margin-left:507.8pt;margin-top:797.15pt;width:55.3pt;height:11.85pt;z-index:-255351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" filled="f" stroked="f">
              <v:textbox inset="0,0,0,0">
                <w:txbxContent>
                  <w:p w:rsidR="002D4F8F" w:rsidRDefault="003F6288">
                    <w:pPr>
                      <w:spacing w:before="20" w:line="216" w:lineRule="exact"/>
                      <w:ind w:left="20"/>
                      <w:rPr>
                        <w:sz w:val="16"/>
                      </w:rPr>
                    </w:pPr>
                    <w:r>
                      <w:rPr>
                        <w:color w:val="231F20"/>
                        <w:sz w:val="16"/>
                      </w:rPr>
                      <w:t>第</w:t>
                    </w:r>
                    <w:r>
                      <w:rPr>
                        <w:rFonts w:ascii="Century Gothic" w:eastAsia="Century Gothic"/>
                        <w:color w:val="231F20"/>
                        <w:sz w:val="16"/>
                      </w:rPr>
                      <w:t>38</w:t>
                    </w:r>
                    <w:r>
                      <w:rPr>
                        <w:color w:val="231F20"/>
                        <w:sz w:val="16"/>
                      </w:rPr>
                      <w:t>卷．第</w:t>
                    </w:r>
                    <w:r>
                      <w:rPr>
                        <w:rFonts w:ascii="Century Gothic" w:eastAsia="Century Gothic"/>
                        <w:color w:val="231F20"/>
                        <w:sz w:val="16"/>
                      </w:rPr>
                      <w:t>2</w:t>
                    </w:r>
                    <w:r>
                      <w:rPr>
                        <w:color w:val="231F20"/>
                        <w:sz w:val="16"/>
                      </w:rPr>
                      <w:t>期</w:t>
                    </w:r>
                  </w:p>
                </w:txbxContent>
              </v:textbox>
              <w10:wrap anchorx="page" anchory="page"/>
            </v:shape>
          </w:pict>
        </mc:Fallback>
      </mc:AlternateContent>
    </w: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8F" w:rsidRDefault="002D4F8F">
    <w:pPr>
      <w:pStyle w:val="a3"/>
      <w:spacing w:line="14" w:lineRule="auto"/>
      <w:rPr>
        <w:sz w:val="2"/>
      </w:rPr>
    </w:pPr>
  </w:p>
</w:ftr>
</file>

<file path=word/footer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8F" w:rsidRDefault="002D4F8F">
    <w:pPr>
      <w:pStyle w:val="a3"/>
      <w:spacing w:line="14" w:lineRule="auto"/>
      <w:rPr>
        <w:sz w:val="2"/>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8F" w:rsidRDefault="002D4F8F">
    <w:pPr>
      <w:pStyle w:val="a3"/>
      <w:spacing w:line="14" w:lineRule="auto"/>
      <w:rPr>
        <w:sz w:val="2"/>
      </w:rPr>
    </w:pPr>
  </w:p>
</w:ftr>
</file>

<file path=word/footer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8F" w:rsidRDefault="002D4F8F">
    <w:pPr>
      <w:pStyle w:val="a3"/>
      <w:spacing w:line="14" w:lineRule="auto"/>
      <w:rPr>
        <w:sz w:val="2"/>
      </w:rPr>
    </w:pPr>
  </w:p>
</w:ftr>
</file>

<file path=word/footer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8F" w:rsidRDefault="00490378">
    <w:pPr>
      <w:pStyle w:val="a3"/>
      <w:spacing w:line="14" w:lineRule="auto"/>
      <w:rPr>
        <w:sz w:val="20"/>
      </w:rPr>
    </w:pPr>
    <w:r>
      <w:rPr>
        <w:noProof/>
        <w:lang w:eastAsia="zh-TW" w:bidi="ar-SA"/>
      </w:rPr>
      <mc:AlternateContent>
        <mc:Choice Requires="wps">
          <w:drawing>
            <wp:anchor distT="0" distB="0" distL="114300" distR="114300" simplePos="0" relativeHeight="247974912" behindDoc="1" locked="0" layoutInCell="1" allowOverlap="1">
              <wp:simplePos x="0" y="0"/>
              <wp:positionH relativeFrom="page">
                <wp:posOffset>6449060</wp:posOffset>
              </wp:positionH>
              <wp:positionV relativeFrom="page">
                <wp:posOffset>10123805</wp:posOffset>
              </wp:positionV>
              <wp:extent cx="702310" cy="150495"/>
              <wp:effectExtent l="0" t="0" r="0" b="0"/>
              <wp:wrapNone/>
              <wp:docPr id="90"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231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before="20" w:line="216" w:lineRule="exact"/>
                            <w:ind w:left="20"/>
                            <w:rPr>
                              <w:sz w:val="16"/>
                            </w:rPr>
                          </w:pPr>
                          <w:r>
                            <w:rPr>
                              <w:color w:val="231F20"/>
                              <w:sz w:val="16"/>
                            </w:rPr>
                            <w:t>第</w:t>
                          </w:r>
                          <w:r>
                            <w:rPr>
                              <w:rFonts w:ascii="Century Gothic" w:eastAsia="Century Gothic"/>
                              <w:color w:val="231F20"/>
                              <w:sz w:val="16"/>
                            </w:rPr>
                            <w:t>38</w:t>
                          </w:r>
                          <w:r>
                            <w:rPr>
                              <w:color w:val="231F20"/>
                              <w:sz w:val="16"/>
                            </w:rPr>
                            <w:t>卷．第</w:t>
                          </w:r>
                          <w:r>
                            <w:rPr>
                              <w:rFonts w:ascii="Century Gothic" w:eastAsia="Century Gothic"/>
                              <w:color w:val="231F20"/>
                              <w:sz w:val="16"/>
                            </w:rPr>
                            <w:t>2</w:t>
                          </w:r>
                          <w:r>
                            <w:rPr>
                              <w:color w:val="231F20"/>
                              <w:sz w:val="16"/>
                            </w:rPr>
                            <w:t>期</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5" o:spid="_x0000_s1233" type="#_x0000_t202" style="position:absolute;margin-left:507.8pt;margin-top:797.15pt;width:55.3pt;height:11.85pt;z-index:-255341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" filled="f" stroked="f">
              <v:textbox inset="0,0,0,0">
                <w:txbxContent>
                  <w:p w:rsidR="002D4F8F" w:rsidRDefault="003F6288">
                    <w:pPr>
                      <w:spacing w:before="20" w:line="216" w:lineRule="exact"/>
                      <w:ind w:left="20"/>
                      <w:rPr>
                        <w:sz w:val="16"/>
                      </w:rPr>
                    </w:pPr>
                    <w:r>
                      <w:rPr>
                        <w:color w:val="231F20"/>
                        <w:sz w:val="16"/>
                      </w:rPr>
                      <w:t>第</w:t>
                    </w:r>
                    <w:r>
                      <w:rPr>
                        <w:rFonts w:ascii="Century Gothic" w:eastAsia="Century Gothic"/>
                        <w:color w:val="231F20"/>
                        <w:sz w:val="16"/>
                      </w:rPr>
                      <w:t>38</w:t>
                    </w:r>
                    <w:r>
                      <w:rPr>
                        <w:color w:val="231F20"/>
                        <w:sz w:val="16"/>
                      </w:rPr>
                      <w:t>卷．第</w:t>
                    </w:r>
                    <w:r>
                      <w:rPr>
                        <w:rFonts w:ascii="Century Gothic" w:eastAsia="Century Gothic"/>
                        <w:color w:val="231F20"/>
                        <w:sz w:val="16"/>
                      </w:rPr>
                      <w:t>2</w:t>
                    </w:r>
                    <w:r>
                      <w:rPr>
                        <w:color w:val="231F20"/>
                        <w:sz w:val="16"/>
                      </w:rPr>
                      <w:t>期</w:t>
                    </w:r>
                  </w:p>
                </w:txbxContent>
              </v:textbox>
              <w10:wrap anchorx="page" anchory="page"/>
            </v:shape>
          </w:pict>
        </mc:Fallback>
      </mc:AlternateContent>
    </w:r>
  </w:p>
</w:ftr>
</file>

<file path=word/footer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8F" w:rsidRDefault="002D4F8F">
    <w:pPr>
      <w:pStyle w:val="a3"/>
      <w:spacing w:line="14" w:lineRule="auto"/>
      <w:rPr>
        <w:sz w:val="2"/>
      </w:rPr>
    </w:pPr>
  </w:p>
</w:ftr>
</file>

<file path=word/footer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8F" w:rsidRDefault="00490378">
    <w:pPr>
      <w:pStyle w:val="a3"/>
      <w:spacing w:line="14" w:lineRule="auto"/>
      <w:rPr>
        <w:sz w:val="20"/>
      </w:rPr>
    </w:pPr>
    <w:r>
      <w:rPr>
        <w:noProof/>
        <w:lang w:eastAsia="zh-TW" w:bidi="ar-SA"/>
      </w:rPr>
      <mc:AlternateContent>
        <mc:Choice Requires="wps">
          <w:drawing>
            <wp:anchor distT="0" distB="0" distL="114300" distR="114300" simplePos="0" relativeHeight="247981056" behindDoc="1" locked="0" layoutInCell="1" allowOverlap="1">
              <wp:simplePos x="0" y="0"/>
              <wp:positionH relativeFrom="page">
                <wp:posOffset>6449060</wp:posOffset>
              </wp:positionH>
              <wp:positionV relativeFrom="page">
                <wp:posOffset>10123805</wp:posOffset>
              </wp:positionV>
              <wp:extent cx="702310" cy="150495"/>
              <wp:effectExtent l="0" t="0" r="0" b="0"/>
              <wp:wrapNone/>
              <wp:docPr id="78"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231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before="20" w:line="216" w:lineRule="exact"/>
                            <w:ind w:left="20"/>
                            <w:rPr>
                              <w:sz w:val="16"/>
                            </w:rPr>
                          </w:pPr>
                          <w:r>
                            <w:rPr>
                              <w:color w:val="231F20"/>
                              <w:sz w:val="16"/>
                            </w:rPr>
                            <w:t>第</w:t>
                          </w:r>
                          <w:r>
                            <w:rPr>
                              <w:rFonts w:ascii="Century Gothic" w:eastAsia="Century Gothic"/>
                              <w:color w:val="231F20"/>
                              <w:sz w:val="16"/>
                            </w:rPr>
                            <w:t>38</w:t>
                          </w:r>
                          <w:r>
                            <w:rPr>
                              <w:color w:val="231F20"/>
                              <w:sz w:val="16"/>
                            </w:rPr>
                            <w:t>卷．第</w:t>
                          </w:r>
                          <w:r>
                            <w:rPr>
                              <w:rFonts w:ascii="Century Gothic" w:eastAsia="Century Gothic"/>
                              <w:color w:val="231F20"/>
                              <w:sz w:val="16"/>
                            </w:rPr>
                            <w:t>2</w:t>
                          </w:r>
                          <w:r>
                            <w:rPr>
                              <w:color w:val="231F20"/>
                              <w:sz w:val="16"/>
                            </w:rPr>
                            <w:t>期</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9" o:spid="_x0000_s1237" type="#_x0000_t202" style="position:absolute;margin-left:507.8pt;margin-top:797.15pt;width:55.3pt;height:11.85pt;z-index:-255335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" filled="f" stroked="f">
              <v:textbox inset="0,0,0,0">
                <w:txbxContent>
                  <w:p w:rsidR="002D4F8F" w:rsidRDefault="003F6288">
                    <w:pPr>
                      <w:spacing w:before="20" w:line="216" w:lineRule="exact"/>
                      <w:ind w:left="20"/>
                      <w:rPr>
                        <w:sz w:val="16"/>
                      </w:rPr>
                    </w:pPr>
                    <w:r>
                      <w:rPr>
                        <w:color w:val="231F20"/>
                        <w:sz w:val="16"/>
                      </w:rPr>
                      <w:t>第</w:t>
                    </w:r>
                    <w:r>
                      <w:rPr>
                        <w:rFonts w:ascii="Century Gothic" w:eastAsia="Century Gothic"/>
                        <w:color w:val="231F20"/>
                        <w:sz w:val="16"/>
                      </w:rPr>
                      <w:t>38</w:t>
                    </w:r>
                    <w:r>
                      <w:rPr>
                        <w:color w:val="231F20"/>
                        <w:sz w:val="16"/>
                      </w:rPr>
                      <w:t>卷．第</w:t>
                    </w:r>
                    <w:r>
                      <w:rPr>
                        <w:rFonts w:ascii="Century Gothic" w:eastAsia="Century Gothic"/>
                        <w:color w:val="231F20"/>
                        <w:sz w:val="16"/>
                      </w:rPr>
                      <w:t>2</w:t>
                    </w:r>
                    <w:r>
                      <w:rPr>
                        <w:color w:val="231F20"/>
                        <w:sz w:val="16"/>
                      </w:rPr>
                      <w:t>期</w:t>
                    </w:r>
                  </w:p>
                </w:txbxContent>
              </v:textbox>
              <w10:wrap anchorx="page" anchory="page"/>
            </v:shape>
          </w:pict>
        </mc:Fallback>
      </mc:AlternateContent>
    </w:r>
  </w:p>
</w:ftr>
</file>

<file path=word/footer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8F" w:rsidRDefault="002D4F8F">
    <w:pPr>
      <w:pStyle w:val="a3"/>
      <w:spacing w:line="14" w:lineRule="auto"/>
      <w:rPr>
        <w:sz w:val="2"/>
      </w:rPr>
    </w:pPr>
  </w:p>
</w:ftr>
</file>

<file path=word/footer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8F" w:rsidRDefault="00490378">
    <w:pPr>
      <w:pStyle w:val="a3"/>
      <w:spacing w:line="14" w:lineRule="auto"/>
      <w:rPr>
        <w:sz w:val="20"/>
      </w:rPr>
    </w:pPr>
    <w:r>
      <w:rPr>
        <w:noProof/>
        <w:lang w:eastAsia="zh-TW" w:bidi="ar-SA"/>
      </w:rPr>
      <mc:AlternateContent>
        <mc:Choice Requires="wps">
          <w:drawing>
            <wp:anchor distT="0" distB="0" distL="114300" distR="114300" simplePos="0" relativeHeight="247987200" behindDoc="1" locked="0" layoutInCell="1" allowOverlap="1">
              <wp:simplePos x="0" y="0"/>
              <wp:positionH relativeFrom="page">
                <wp:posOffset>6449060</wp:posOffset>
              </wp:positionH>
              <wp:positionV relativeFrom="page">
                <wp:posOffset>10123805</wp:posOffset>
              </wp:positionV>
              <wp:extent cx="702310" cy="150495"/>
              <wp:effectExtent l="0" t="0" r="0" b="0"/>
              <wp:wrapNone/>
              <wp:docPr id="66"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231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before="20" w:line="216" w:lineRule="exact"/>
                            <w:ind w:left="20"/>
                            <w:rPr>
                              <w:sz w:val="16"/>
                            </w:rPr>
                          </w:pPr>
                          <w:r>
                            <w:rPr>
                              <w:color w:val="231F20"/>
                              <w:sz w:val="16"/>
                            </w:rPr>
                            <w:t>第</w:t>
                          </w:r>
                          <w:r>
                            <w:rPr>
                              <w:rFonts w:ascii="Century Gothic" w:eastAsia="Century Gothic"/>
                              <w:color w:val="231F20"/>
                              <w:sz w:val="16"/>
                            </w:rPr>
                            <w:t>38</w:t>
                          </w:r>
                          <w:r>
                            <w:rPr>
                              <w:color w:val="231F20"/>
                              <w:sz w:val="16"/>
                            </w:rPr>
                            <w:t>卷．第</w:t>
                          </w:r>
                          <w:r>
                            <w:rPr>
                              <w:rFonts w:ascii="Century Gothic" w:eastAsia="Century Gothic"/>
                              <w:color w:val="231F20"/>
                              <w:sz w:val="16"/>
                            </w:rPr>
                            <w:t>2</w:t>
                          </w:r>
                          <w:r>
                            <w:rPr>
                              <w:color w:val="231F20"/>
                              <w:sz w:val="16"/>
                            </w:rPr>
                            <w:t>期</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241" type="#_x0000_t202" style="position:absolute;margin-left:507.8pt;margin-top:797.15pt;width:55.3pt;height:11.85pt;z-index:-255329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" filled="f" stroked="f">
              <v:textbox inset="0,0,0,0">
                <w:txbxContent>
                  <w:p w:rsidR="002D4F8F" w:rsidRDefault="003F6288">
                    <w:pPr>
                      <w:spacing w:before="20" w:line="216" w:lineRule="exact"/>
                      <w:ind w:left="20"/>
                      <w:rPr>
                        <w:sz w:val="16"/>
                      </w:rPr>
                    </w:pPr>
                    <w:r>
                      <w:rPr>
                        <w:color w:val="231F20"/>
                        <w:sz w:val="16"/>
                      </w:rPr>
                      <w:t>第</w:t>
                    </w:r>
                    <w:r>
                      <w:rPr>
                        <w:rFonts w:ascii="Century Gothic" w:eastAsia="Century Gothic"/>
                        <w:color w:val="231F20"/>
                        <w:sz w:val="16"/>
                      </w:rPr>
                      <w:t>38</w:t>
                    </w:r>
                    <w:r>
                      <w:rPr>
                        <w:color w:val="231F20"/>
                        <w:sz w:val="16"/>
                      </w:rPr>
                      <w:t>卷．第</w:t>
                    </w:r>
                    <w:r>
                      <w:rPr>
                        <w:rFonts w:ascii="Century Gothic" w:eastAsia="Century Gothic"/>
                        <w:color w:val="231F20"/>
                        <w:sz w:val="16"/>
                      </w:rPr>
                      <w:t>2</w:t>
                    </w:r>
                    <w:r>
                      <w:rPr>
                        <w:color w:val="231F20"/>
                        <w:sz w:val="16"/>
                      </w:rPr>
                      <w:t>期</w:t>
                    </w:r>
                  </w:p>
                </w:txbxContent>
              </v:textbox>
              <w10:wrap anchorx="page" anchory="page"/>
            </v:shape>
          </w:pict>
        </mc:Fallback>
      </mc:AlternateContent>
    </w:r>
  </w:p>
</w:ftr>
</file>

<file path=word/footer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8F" w:rsidRDefault="002D4F8F">
    <w:pPr>
      <w:pStyle w:val="a3"/>
      <w:spacing w:line="14" w:lineRule="auto"/>
      <w:rPr>
        <w:sz w:val="2"/>
      </w:rPr>
    </w:pPr>
  </w:p>
</w:ftr>
</file>

<file path=word/footer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8F" w:rsidRDefault="00490378">
    <w:pPr>
      <w:pStyle w:val="a3"/>
      <w:spacing w:line="14" w:lineRule="auto"/>
      <w:rPr>
        <w:sz w:val="20"/>
      </w:rPr>
    </w:pPr>
    <w:r>
      <w:rPr>
        <w:noProof/>
        <w:lang w:eastAsia="zh-TW" w:bidi="ar-SA"/>
      </w:rPr>
      <mc:AlternateContent>
        <mc:Choice Requires="wps">
          <w:drawing>
            <wp:anchor distT="0" distB="0" distL="114300" distR="114300" simplePos="0" relativeHeight="247993344" behindDoc="1" locked="0" layoutInCell="1" allowOverlap="1">
              <wp:simplePos x="0" y="0"/>
              <wp:positionH relativeFrom="page">
                <wp:posOffset>6449060</wp:posOffset>
              </wp:positionH>
              <wp:positionV relativeFrom="page">
                <wp:posOffset>10123805</wp:posOffset>
              </wp:positionV>
              <wp:extent cx="702310" cy="150495"/>
              <wp:effectExtent l="0" t="0" r="0" b="0"/>
              <wp:wrapNone/>
              <wp:docPr id="54"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231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before="20" w:line="216" w:lineRule="exact"/>
                            <w:ind w:left="20"/>
                            <w:rPr>
                              <w:sz w:val="16"/>
                            </w:rPr>
                          </w:pPr>
                          <w:r>
                            <w:rPr>
                              <w:color w:val="231F20"/>
                              <w:sz w:val="16"/>
                            </w:rPr>
                            <w:t>第</w:t>
                          </w:r>
                          <w:r>
                            <w:rPr>
                              <w:rFonts w:ascii="Century Gothic" w:eastAsia="Century Gothic"/>
                              <w:color w:val="231F20"/>
                              <w:sz w:val="16"/>
                            </w:rPr>
                            <w:t>38</w:t>
                          </w:r>
                          <w:r>
                            <w:rPr>
                              <w:color w:val="231F20"/>
                              <w:sz w:val="16"/>
                            </w:rPr>
                            <w:t>卷．第</w:t>
                          </w:r>
                          <w:r>
                            <w:rPr>
                              <w:rFonts w:ascii="Century Gothic" w:eastAsia="Century Gothic"/>
                              <w:color w:val="231F20"/>
                              <w:sz w:val="16"/>
                            </w:rPr>
                            <w:t>2</w:t>
                          </w:r>
                          <w:r>
                            <w:rPr>
                              <w:color w:val="231F20"/>
                              <w:sz w:val="16"/>
                            </w:rPr>
                            <w:t>期</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7" o:spid="_x0000_s1245" type="#_x0000_t202" style="position:absolute;margin-left:507.8pt;margin-top:797.15pt;width:55.3pt;height:11.85pt;z-index:-255323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" filled="f" stroked="f">
              <v:textbox inset="0,0,0,0">
                <w:txbxContent>
                  <w:p w:rsidR="002D4F8F" w:rsidRDefault="003F6288">
                    <w:pPr>
                      <w:spacing w:before="20" w:line="216" w:lineRule="exact"/>
                      <w:ind w:left="20"/>
                      <w:rPr>
                        <w:sz w:val="16"/>
                      </w:rPr>
                    </w:pPr>
                    <w:r>
                      <w:rPr>
                        <w:color w:val="231F20"/>
                        <w:sz w:val="16"/>
                      </w:rPr>
                      <w:t>第</w:t>
                    </w:r>
                    <w:r>
                      <w:rPr>
                        <w:rFonts w:ascii="Century Gothic" w:eastAsia="Century Gothic"/>
                        <w:color w:val="231F20"/>
                        <w:sz w:val="16"/>
                      </w:rPr>
                      <w:t>38</w:t>
                    </w:r>
                    <w:r>
                      <w:rPr>
                        <w:color w:val="231F20"/>
                        <w:sz w:val="16"/>
                      </w:rPr>
                      <w:t>卷．第</w:t>
                    </w:r>
                    <w:r>
                      <w:rPr>
                        <w:rFonts w:ascii="Century Gothic" w:eastAsia="Century Gothic"/>
                        <w:color w:val="231F20"/>
                        <w:sz w:val="16"/>
                      </w:rPr>
                      <w:t>2</w:t>
                    </w:r>
                    <w:r>
                      <w:rPr>
                        <w:color w:val="231F20"/>
                        <w:sz w:val="16"/>
                      </w:rPr>
                      <w:t>期</w:t>
                    </w:r>
                  </w:p>
                </w:txbxContent>
              </v:textbox>
              <w10:wrap anchorx="page" anchory="page"/>
            </v:shape>
          </w:pict>
        </mc:Fallback>
      </mc:AlternateContent>
    </w:r>
  </w:p>
</w:ftr>
</file>

<file path=word/footer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8F" w:rsidRDefault="002D4F8F">
    <w:pPr>
      <w:pStyle w:val="a3"/>
      <w:spacing w:line="14" w:lineRule="auto"/>
      <w:rPr>
        <w:sz w:val="2"/>
      </w:rPr>
    </w:pPr>
  </w:p>
</w:ftr>
</file>

<file path=word/footer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8F" w:rsidRDefault="00490378">
    <w:pPr>
      <w:pStyle w:val="a3"/>
      <w:spacing w:line="14" w:lineRule="auto"/>
      <w:rPr>
        <w:sz w:val="20"/>
      </w:rPr>
    </w:pPr>
    <w:r>
      <w:rPr>
        <w:noProof/>
        <w:lang w:eastAsia="zh-TW" w:bidi="ar-SA"/>
      </w:rPr>
      <mc:AlternateContent>
        <mc:Choice Requires="wps">
          <w:drawing>
            <wp:anchor distT="0" distB="0" distL="114300" distR="114300" simplePos="0" relativeHeight="247999488" behindDoc="1" locked="0" layoutInCell="1" allowOverlap="1">
              <wp:simplePos x="0" y="0"/>
              <wp:positionH relativeFrom="page">
                <wp:posOffset>6449060</wp:posOffset>
              </wp:positionH>
              <wp:positionV relativeFrom="page">
                <wp:posOffset>10123805</wp:posOffset>
              </wp:positionV>
              <wp:extent cx="702310" cy="150495"/>
              <wp:effectExtent l="0" t="0" r="0" b="0"/>
              <wp:wrapNone/>
              <wp:docPr id="42"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231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before="20" w:line="216" w:lineRule="exact"/>
                            <w:ind w:left="20"/>
                            <w:rPr>
                              <w:sz w:val="16"/>
                            </w:rPr>
                          </w:pPr>
                          <w:r>
                            <w:rPr>
                              <w:color w:val="231F20"/>
                              <w:sz w:val="16"/>
                            </w:rPr>
                            <w:t>第</w:t>
                          </w:r>
                          <w:r>
                            <w:rPr>
                              <w:rFonts w:ascii="Century Gothic" w:eastAsia="Century Gothic"/>
                              <w:color w:val="231F20"/>
                              <w:sz w:val="16"/>
                            </w:rPr>
                            <w:t>38</w:t>
                          </w:r>
                          <w:r>
                            <w:rPr>
                              <w:color w:val="231F20"/>
                              <w:sz w:val="16"/>
                            </w:rPr>
                            <w:t>卷．第</w:t>
                          </w:r>
                          <w:r>
                            <w:rPr>
                              <w:rFonts w:ascii="Century Gothic" w:eastAsia="Century Gothic"/>
                              <w:color w:val="231F20"/>
                              <w:sz w:val="16"/>
                            </w:rPr>
                            <w:t>2</w:t>
                          </w:r>
                          <w:r>
                            <w:rPr>
                              <w:color w:val="231F20"/>
                              <w:sz w:val="16"/>
                            </w:rPr>
                            <w:t>期</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1" o:spid="_x0000_s1249" type="#_x0000_t202" style="position:absolute;margin-left:507.8pt;margin-top:797.15pt;width:55.3pt;height:11.85pt;z-index:-255316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" filled="f" stroked="f">
              <v:textbox inset="0,0,0,0">
                <w:txbxContent>
                  <w:p w:rsidR="002D4F8F" w:rsidRDefault="003F6288">
                    <w:pPr>
                      <w:spacing w:before="20" w:line="216" w:lineRule="exact"/>
                      <w:ind w:left="20"/>
                      <w:rPr>
                        <w:sz w:val="16"/>
                      </w:rPr>
                    </w:pPr>
                    <w:r>
                      <w:rPr>
                        <w:color w:val="231F20"/>
                        <w:sz w:val="16"/>
                      </w:rPr>
                      <w:t>第</w:t>
                    </w:r>
                    <w:r>
                      <w:rPr>
                        <w:rFonts w:ascii="Century Gothic" w:eastAsia="Century Gothic"/>
                        <w:color w:val="231F20"/>
                        <w:sz w:val="16"/>
                      </w:rPr>
                      <w:t>38</w:t>
                    </w:r>
                    <w:r>
                      <w:rPr>
                        <w:color w:val="231F20"/>
                        <w:sz w:val="16"/>
                      </w:rPr>
                      <w:t>卷．第</w:t>
                    </w:r>
                    <w:r>
                      <w:rPr>
                        <w:rFonts w:ascii="Century Gothic" w:eastAsia="Century Gothic"/>
                        <w:color w:val="231F20"/>
                        <w:sz w:val="16"/>
                      </w:rPr>
                      <w:t>2</w:t>
                    </w:r>
                    <w:r>
                      <w:rPr>
                        <w:color w:val="231F20"/>
                        <w:sz w:val="16"/>
                      </w:rPr>
                      <w:t>期</w:t>
                    </w:r>
                  </w:p>
                </w:txbxContent>
              </v:textbox>
              <w10:wrap anchorx="page" anchory="page"/>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8F" w:rsidRDefault="00490378">
    <w:pPr>
      <w:pStyle w:val="a3"/>
      <w:spacing w:line="14" w:lineRule="auto"/>
      <w:rPr>
        <w:sz w:val="20"/>
      </w:rPr>
    </w:pPr>
    <w:r>
      <w:rPr>
        <w:noProof/>
        <w:lang w:eastAsia="zh-TW" w:bidi="ar-SA"/>
      </w:rPr>
      <mc:AlternateContent>
        <mc:Choice Requires="wps">
          <w:drawing>
            <wp:anchor distT="0" distB="0" distL="114300" distR="114300" simplePos="0" relativeHeight="247867392" behindDoc="1" locked="0" layoutInCell="1" allowOverlap="1">
              <wp:simplePos x="0" y="0"/>
              <wp:positionH relativeFrom="page">
                <wp:posOffset>6449060</wp:posOffset>
              </wp:positionH>
              <wp:positionV relativeFrom="page">
                <wp:posOffset>10123805</wp:posOffset>
              </wp:positionV>
              <wp:extent cx="702310" cy="150495"/>
              <wp:effectExtent l="0" t="0" r="0" b="0"/>
              <wp:wrapNone/>
              <wp:docPr id="247" name="Text Box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231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before="20" w:line="216" w:lineRule="exact"/>
                            <w:ind w:left="20"/>
                            <w:rPr>
                              <w:sz w:val="16"/>
                            </w:rPr>
                          </w:pPr>
                          <w:r>
                            <w:rPr>
                              <w:color w:val="231F20"/>
                              <w:sz w:val="16"/>
                            </w:rPr>
                            <w:t>第</w:t>
                          </w:r>
                          <w:r>
                            <w:rPr>
                              <w:rFonts w:ascii="Century Gothic" w:eastAsia="Century Gothic"/>
                              <w:color w:val="231F20"/>
                              <w:sz w:val="16"/>
                            </w:rPr>
                            <w:t>38</w:t>
                          </w:r>
                          <w:r>
                            <w:rPr>
                              <w:color w:val="231F20"/>
                              <w:sz w:val="16"/>
                            </w:rPr>
                            <w:t>卷．第</w:t>
                          </w:r>
                          <w:r>
                            <w:rPr>
                              <w:rFonts w:ascii="Century Gothic" w:eastAsia="Century Gothic"/>
                              <w:color w:val="231F20"/>
                              <w:sz w:val="16"/>
                            </w:rPr>
                            <w:t>2</w:t>
                          </w:r>
                          <w:r>
                            <w:rPr>
                              <w:color w:val="231F20"/>
                              <w:sz w:val="16"/>
                            </w:rPr>
                            <w:t>期</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164" type="#_x0000_t202" style="position:absolute;margin-left:507.8pt;margin-top:797.15pt;width:55.3pt;height:11.85pt;z-index:-255449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" filled="f" stroked="f">
              <v:textbox inset="0,0,0,0">
                <w:txbxContent>
                  <w:p w:rsidR="002D4F8F" w:rsidRDefault="003F6288">
                    <w:pPr>
                      <w:spacing w:before="20" w:line="216" w:lineRule="exact"/>
                      <w:ind w:left="20"/>
                      <w:rPr>
                        <w:sz w:val="16"/>
                      </w:rPr>
                    </w:pPr>
                    <w:r>
                      <w:rPr>
                        <w:color w:val="231F20"/>
                        <w:sz w:val="16"/>
                      </w:rPr>
                      <w:t>第</w:t>
                    </w:r>
                    <w:r>
                      <w:rPr>
                        <w:rFonts w:ascii="Century Gothic" w:eastAsia="Century Gothic"/>
                        <w:color w:val="231F20"/>
                        <w:sz w:val="16"/>
                      </w:rPr>
                      <w:t>38</w:t>
                    </w:r>
                    <w:r>
                      <w:rPr>
                        <w:color w:val="231F20"/>
                        <w:sz w:val="16"/>
                      </w:rPr>
                      <w:t>卷．第</w:t>
                    </w:r>
                    <w:r>
                      <w:rPr>
                        <w:rFonts w:ascii="Century Gothic" w:eastAsia="Century Gothic"/>
                        <w:color w:val="231F20"/>
                        <w:sz w:val="16"/>
                      </w:rPr>
                      <w:t>2</w:t>
                    </w:r>
                    <w:r>
                      <w:rPr>
                        <w:color w:val="231F20"/>
                        <w:sz w:val="16"/>
                      </w:rPr>
                      <w:t>期</w:t>
                    </w:r>
                  </w:p>
                </w:txbxContent>
              </v:textbox>
              <w10:wrap anchorx="page" anchory="page"/>
            </v:shape>
          </w:pict>
        </mc:Fallback>
      </mc:AlternateContent>
    </w:r>
  </w:p>
</w:ftr>
</file>

<file path=word/footer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8F" w:rsidRDefault="002D4F8F">
    <w:pPr>
      <w:pStyle w:val="a3"/>
      <w:spacing w:line="14" w:lineRule="auto"/>
      <w:rPr>
        <w:sz w:val="2"/>
      </w:rPr>
    </w:pPr>
  </w:p>
</w:ftr>
</file>

<file path=word/footer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8F" w:rsidRDefault="00490378">
    <w:pPr>
      <w:pStyle w:val="a3"/>
      <w:spacing w:line="14" w:lineRule="auto"/>
      <w:rPr>
        <w:sz w:val="20"/>
      </w:rPr>
    </w:pPr>
    <w:r>
      <w:rPr>
        <w:noProof/>
        <w:lang w:eastAsia="zh-TW" w:bidi="ar-SA"/>
      </w:rPr>
      <mc:AlternateContent>
        <mc:Choice Requires="wps">
          <w:drawing>
            <wp:anchor distT="0" distB="0" distL="114300" distR="114300" simplePos="0" relativeHeight="248005632" behindDoc="1" locked="0" layoutInCell="1" allowOverlap="1">
              <wp:simplePos x="0" y="0"/>
              <wp:positionH relativeFrom="page">
                <wp:posOffset>6449060</wp:posOffset>
              </wp:positionH>
              <wp:positionV relativeFrom="page">
                <wp:posOffset>10123805</wp:posOffset>
              </wp:positionV>
              <wp:extent cx="702310" cy="150495"/>
              <wp:effectExtent l="0" t="0" r="0" b="0"/>
              <wp:wrapNone/>
              <wp:docPr id="30"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231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before="20" w:line="216" w:lineRule="exact"/>
                            <w:ind w:left="20"/>
                            <w:rPr>
                              <w:sz w:val="16"/>
                            </w:rPr>
                          </w:pPr>
                          <w:r>
                            <w:rPr>
                              <w:color w:val="231F20"/>
                              <w:sz w:val="16"/>
                            </w:rPr>
                            <w:t>第</w:t>
                          </w:r>
                          <w:r>
                            <w:rPr>
                              <w:rFonts w:ascii="Century Gothic" w:eastAsia="Century Gothic"/>
                              <w:color w:val="231F20"/>
                              <w:sz w:val="16"/>
                            </w:rPr>
                            <w:t>38</w:t>
                          </w:r>
                          <w:r>
                            <w:rPr>
                              <w:color w:val="231F20"/>
                              <w:sz w:val="16"/>
                            </w:rPr>
                            <w:t>卷．第</w:t>
                          </w:r>
                          <w:r>
                            <w:rPr>
                              <w:rFonts w:ascii="Century Gothic" w:eastAsia="Century Gothic"/>
                              <w:color w:val="231F20"/>
                              <w:sz w:val="16"/>
                            </w:rPr>
                            <w:t>2</w:t>
                          </w:r>
                          <w:r>
                            <w:rPr>
                              <w:color w:val="231F20"/>
                              <w:sz w:val="16"/>
                            </w:rPr>
                            <w:t>期</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5" o:spid="_x0000_s1253" type="#_x0000_t202" style="position:absolute;margin-left:507.8pt;margin-top:797.15pt;width:55.3pt;height:11.85pt;z-index:-255310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" filled="f" stroked="f">
              <v:textbox inset="0,0,0,0">
                <w:txbxContent>
                  <w:p w:rsidR="002D4F8F" w:rsidRDefault="003F6288">
                    <w:pPr>
                      <w:spacing w:before="20" w:line="216" w:lineRule="exact"/>
                      <w:ind w:left="20"/>
                      <w:rPr>
                        <w:sz w:val="16"/>
                      </w:rPr>
                    </w:pPr>
                    <w:r>
                      <w:rPr>
                        <w:color w:val="231F20"/>
                        <w:sz w:val="16"/>
                      </w:rPr>
                      <w:t>第</w:t>
                    </w:r>
                    <w:r>
                      <w:rPr>
                        <w:rFonts w:ascii="Century Gothic" w:eastAsia="Century Gothic"/>
                        <w:color w:val="231F20"/>
                        <w:sz w:val="16"/>
                      </w:rPr>
                      <w:t>38</w:t>
                    </w:r>
                    <w:r>
                      <w:rPr>
                        <w:color w:val="231F20"/>
                        <w:sz w:val="16"/>
                      </w:rPr>
                      <w:t>卷．第</w:t>
                    </w:r>
                    <w:r>
                      <w:rPr>
                        <w:rFonts w:ascii="Century Gothic" w:eastAsia="Century Gothic"/>
                        <w:color w:val="231F20"/>
                        <w:sz w:val="16"/>
                      </w:rPr>
                      <w:t>2</w:t>
                    </w:r>
                    <w:r>
                      <w:rPr>
                        <w:color w:val="231F20"/>
                        <w:sz w:val="16"/>
                      </w:rPr>
                      <w:t>期</w:t>
                    </w:r>
                  </w:p>
                </w:txbxContent>
              </v:textbox>
              <w10:wrap anchorx="page" anchory="page"/>
            </v:shape>
          </w:pict>
        </mc:Fallback>
      </mc:AlternateContent>
    </w:r>
  </w:p>
</w:ftr>
</file>

<file path=word/footer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8F" w:rsidRDefault="002D4F8F">
    <w:pPr>
      <w:pStyle w:val="a3"/>
      <w:spacing w:line="14" w:lineRule="auto"/>
      <w:rPr>
        <w:sz w:val="2"/>
      </w:rPr>
    </w:pPr>
  </w:p>
</w:ftr>
</file>

<file path=word/footer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8F" w:rsidRDefault="00490378">
    <w:pPr>
      <w:pStyle w:val="a3"/>
      <w:spacing w:line="14" w:lineRule="auto"/>
      <w:rPr>
        <w:sz w:val="20"/>
      </w:rPr>
    </w:pPr>
    <w:r>
      <w:rPr>
        <w:noProof/>
        <w:lang w:eastAsia="zh-TW" w:bidi="ar-SA"/>
      </w:rPr>
      <mc:AlternateContent>
        <mc:Choice Requires="wps">
          <w:drawing>
            <wp:anchor distT="0" distB="0" distL="114300" distR="114300" simplePos="0" relativeHeight="248011776" behindDoc="1" locked="0" layoutInCell="1" allowOverlap="1">
              <wp:simplePos x="0" y="0"/>
              <wp:positionH relativeFrom="page">
                <wp:posOffset>6449060</wp:posOffset>
              </wp:positionH>
              <wp:positionV relativeFrom="page">
                <wp:posOffset>10123805</wp:posOffset>
              </wp:positionV>
              <wp:extent cx="702310" cy="150495"/>
              <wp:effectExtent l="0" t="0" r="0" b="0"/>
              <wp:wrapNone/>
              <wp:docPr id="18"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231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before="20" w:line="216" w:lineRule="exact"/>
                            <w:ind w:left="20"/>
                            <w:rPr>
                              <w:sz w:val="16"/>
                            </w:rPr>
                          </w:pPr>
                          <w:r>
                            <w:rPr>
                              <w:color w:val="231F20"/>
                              <w:sz w:val="16"/>
                            </w:rPr>
                            <w:t>第</w:t>
                          </w:r>
                          <w:r>
                            <w:rPr>
                              <w:rFonts w:ascii="Century Gothic" w:eastAsia="Century Gothic"/>
                              <w:color w:val="231F20"/>
                              <w:sz w:val="16"/>
                            </w:rPr>
                            <w:t>38</w:t>
                          </w:r>
                          <w:r>
                            <w:rPr>
                              <w:color w:val="231F20"/>
                              <w:sz w:val="16"/>
                            </w:rPr>
                            <w:t>卷．第</w:t>
                          </w:r>
                          <w:r>
                            <w:rPr>
                              <w:rFonts w:ascii="Century Gothic" w:eastAsia="Century Gothic"/>
                              <w:color w:val="231F20"/>
                              <w:sz w:val="16"/>
                            </w:rPr>
                            <w:t>2</w:t>
                          </w:r>
                          <w:r>
                            <w:rPr>
                              <w:color w:val="231F20"/>
                              <w:sz w:val="16"/>
                            </w:rPr>
                            <w:t>期</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 o:spid="_x0000_s1257" type="#_x0000_t202" style="position:absolute;margin-left:507.8pt;margin-top:797.15pt;width:55.3pt;height:11.85pt;z-index:-255304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" filled="f" stroked="f">
              <v:textbox inset="0,0,0,0">
                <w:txbxContent>
                  <w:p w:rsidR="002D4F8F" w:rsidRDefault="003F6288">
                    <w:pPr>
                      <w:spacing w:before="20" w:line="216" w:lineRule="exact"/>
                      <w:ind w:left="20"/>
                      <w:rPr>
                        <w:sz w:val="16"/>
                      </w:rPr>
                    </w:pPr>
                    <w:r>
                      <w:rPr>
                        <w:color w:val="231F20"/>
                        <w:sz w:val="16"/>
                      </w:rPr>
                      <w:t>第</w:t>
                    </w:r>
                    <w:r>
                      <w:rPr>
                        <w:rFonts w:ascii="Century Gothic" w:eastAsia="Century Gothic"/>
                        <w:color w:val="231F20"/>
                        <w:sz w:val="16"/>
                      </w:rPr>
                      <w:t>38</w:t>
                    </w:r>
                    <w:r>
                      <w:rPr>
                        <w:color w:val="231F20"/>
                        <w:sz w:val="16"/>
                      </w:rPr>
                      <w:t>卷．第</w:t>
                    </w:r>
                    <w:r>
                      <w:rPr>
                        <w:rFonts w:ascii="Century Gothic" w:eastAsia="Century Gothic"/>
                        <w:color w:val="231F20"/>
                        <w:sz w:val="16"/>
                      </w:rPr>
                      <w:t>2</w:t>
                    </w:r>
                    <w:r>
                      <w:rPr>
                        <w:color w:val="231F20"/>
                        <w:sz w:val="16"/>
                      </w:rPr>
                      <w:t>期</w:t>
                    </w:r>
                  </w:p>
                </w:txbxContent>
              </v:textbox>
              <w10:wrap anchorx="page" anchory="page"/>
            </v:shape>
          </w:pict>
        </mc:Fallback>
      </mc:AlternateContent>
    </w:r>
  </w:p>
</w:ftr>
</file>

<file path=word/footer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8F" w:rsidRDefault="002D4F8F">
    <w:pPr>
      <w:pStyle w:val="a3"/>
      <w:spacing w:line="14" w:lineRule="auto"/>
      <w:rPr>
        <w:sz w:val="2"/>
      </w:rPr>
    </w:pPr>
  </w:p>
</w:ftr>
</file>

<file path=word/footer5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8F" w:rsidRDefault="00490378">
    <w:pPr>
      <w:pStyle w:val="a3"/>
      <w:spacing w:line="14" w:lineRule="auto"/>
      <w:rPr>
        <w:sz w:val="20"/>
      </w:rPr>
    </w:pPr>
    <w:r>
      <w:rPr>
        <w:noProof/>
        <w:lang w:eastAsia="zh-TW" w:bidi="ar-SA"/>
      </w:rPr>
      <mc:AlternateContent>
        <mc:Choice Requires="wps">
          <w:drawing>
            <wp:anchor distT="0" distB="0" distL="114300" distR="114300" simplePos="0" relativeHeight="248017920" behindDoc="1" locked="0" layoutInCell="1" allowOverlap="1">
              <wp:simplePos x="0" y="0"/>
              <wp:positionH relativeFrom="page">
                <wp:posOffset>6449060</wp:posOffset>
              </wp:positionH>
              <wp:positionV relativeFrom="page">
                <wp:posOffset>10123805</wp:posOffset>
              </wp:positionV>
              <wp:extent cx="702310" cy="150495"/>
              <wp:effectExtent l="0" t="0" r="0" b="0"/>
              <wp:wrapNone/>
              <wp:docPr id="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231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before="20" w:line="216" w:lineRule="exact"/>
                            <w:ind w:left="20"/>
                            <w:rPr>
                              <w:sz w:val="16"/>
                            </w:rPr>
                          </w:pPr>
                          <w:r>
                            <w:rPr>
                              <w:color w:val="231F20"/>
                              <w:sz w:val="16"/>
                            </w:rPr>
                            <w:t>第</w:t>
                          </w:r>
                          <w:r>
                            <w:rPr>
                              <w:rFonts w:ascii="Century Gothic" w:eastAsia="Century Gothic"/>
                              <w:color w:val="231F20"/>
                              <w:sz w:val="16"/>
                            </w:rPr>
                            <w:t>38</w:t>
                          </w:r>
                          <w:r>
                            <w:rPr>
                              <w:color w:val="231F20"/>
                              <w:sz w:val="16"/>
                            </w:rPr>
                            <w:t>卷．第</w:t>
                          </w:r>
                          <w:r>
                            <w:rPr>
                              <w:rFonts w:ascii="Century Gothic" w:eastAsia="Century Gothic"/>
                              <w:color w:val="231F20"/>
                              <w:sz w:val="16"/>
                            </w:rPr>
                            <w:t>2</w:t>
                          </w:r>
                          <w:r>
                            <w:rPr>
                              <w:color w:val="231F20"/>
                              <w:sz w:val="16"/>
                            </w:rPr>
                            <w:t>期</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261" type="#_x0000_t202" style="position:absolute;margin-left:507.8pt;margin-top:797.15pt;width:55.3pt;height:11.85pt;z-index:-255298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" filled="f" stroked="f">
              <v:textbox inset="0,0,0,0">
                <w:txbxContent>
                  <w:p w:rsidR="002D4F8F" w:rsidRDefault="003F6288">
                    <w:pPr>
                      <w:spacing w:before="20" w:line="216" w:lineRule="exact"/>
                      <w:ind w:left="20"/>
                      <w:rPr>
                        <w:sz w:val="16"/>
                      </w:rPr>
                    </w:pPr>
                    <w:r>
                      <w:rPr>
                        <w:color w:val="231F20"/>
                        <w:sz w:val="16"/>
                      </w:rPr>
                      <w:t>第</w:t>
                    </w:r>
                    <w:r>
                      <w:rPr>
                        <w:rFonts w:ascii="Century Gothic" w:eastAsia="Century Gothic"/>
                        <w:color w:val="231F20"/>
                        <w:sz w:val="16"/>
                      </w:rPr>
                      <w:t>38</w:t>
                    </w:r>
                    <w:r>
                      <w:rPr>
                        <w:color w:val="231F20"/>
                        <w:sz w:val="16"/>
                      </w:rPr>
                      <w:t>卷．第</w:t>
                    </w:r>
                    <w:r>
                      <w:rPr>
                        <w:rFonts w:ascii="Century Gothic" w:eastAsia="Century Gothic"/>
                        <w:color w:val="231F20"/>
                        <w:sz w:val="16"/>
                      </w:rPr>
                      <w:t>2</w:t>
                    </w:r>
                    <w:r>
                      <w:rPr>
                        <w:color w:val="231F20"/>
                        <w:sz w:val="16"/>
                      </w:rPr>
                      <w:t>期</w:t>
                    </w:r>
                  </w:p>
                </w:txbxContent>
              </v:textbox>
              <w10:wrap anchorx="page" anchory="page"/>
            </v:shape>
          </w:pict>
        </mc:Fallback>
      </mc:AlternateContent>
    </w:r>
  </w:p>
</w:ftr>
</file>

<file path=word/footer5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8F" w:rsidRDefault="002D4F8F">
    <w:pPr>
      <w:pStyle w:val="a3"/>
      <w:spacing w:line="14" w:lineRule="auto"/>
      <w:rPr>
        <w:sz w:val="2"/>
      </w:rPr>
    </w:pPr>
  </w:p>
</w:ftr>
</file>

<file path=word/footer5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8F" w:rsidRDefault="002D4F8F">
    <w:pPr>
      <w:pStyle w:val="a3"/>
      <w:spacing w:line="14" w:lineRule="auto"/>
      <w:rPr>
        <w:sz w:val="2"/>
      </w:rPr>
    </w:pPr>
  </w:p>
</w:ftr>
</file>

<file path=word/footer5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8F" w:rsidRDefault="002D4F8F">
    <w:pPr>
      <w:pStyle w:val="a3"/>
      <w:spacing w:line="14" w:lineRule="auto"/>
      <w:rPr>
        <w:sz w:val="2"/>
      </w:rPr>
    </w:pPr>
  </w:p>
</w:ftr>
</file>

<file path=word/footer5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8F" w:rsidRDefault="002D4F8F">
    <w:pPr>
      <w:pStyle w:val="a3"/>
      <w:spacing w:line="14" w:lineRule="auto"/>
      <w:rPr>
        <w:sz w:val="2"/>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8F" w:rsidRDefault="002D4F8F">
    <w:pPr>
      <w:pStyle w:val="a3"/>
      <w:spacing w:line="14" w:lineRule="auto"/>
      <w:rPr>
        <w:sz w:val="2"/>
      </w:rPr>
    </w:pPr>
  </w:p>
</w:ftr>
</file>

<file path=word/footer6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8F" w:rsidRDefault="002D4F8F">
    <w:pPr>
      <w:pStyle w:val="a3"/>
      <w:spacing w:line="14" w:lineRule="auto"/>
      <w:rPr>
        <w:sz w:val="2"/>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8F" w:rsidRDefault="00490378">
    <w:pPr>
      <w:pStyle w:val="a3"/>
      <w:spacing w:line="14" w:lineRule="auto"/>
      <w:rPr>
        <w:sz w:val="20"/>
      </w:rPr>
    </w:pPr>
    <w:r>
      <w:rPr>
        <w:noProof/>
        <w:lang w:eastAsia="zh-TW" w:bidi="ar-SA"/>
      </w:rPr>
      <mc:AlternateContent>
        <mc:Choice Requires="wps">
          <w:drawing>
            <wp:anchor distT="0" distB="0" distL="114300" distR="114300" simplePos="0" relativeHeight="247873536" behindDoc="1" locked="0" layoutInCell="1" allowOverlap="1">
              <wp:simplePos x="0" y="0"/>
              <wp:positionH relativeFrom="page">
                <wp:posOffset>6449060</wp:posOffset>
              </wp:positionH>
              <wp:positionV relativeFrom="page">
                <wp:posOffset>10123805</wp:posOffset>
              </wp:positionV>
              <wp:extent cx="702310" cy="150495"/>
              <wp:effectExtent l="0" t="0" r="0" b="0"/>
              <wp:wrapNone/>
              <wp:docPr id="241"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231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before="20" w:line="216" w:lineRule="exact"/>
                            <w:ind w:left="20"/>
                            <w:rPr>
                              <w:sz w:val="16"/>
                            </w:rPr>
                          </w:pPr>
                          <w:r>
                            <w:rPr>
                              <w:color w:val="231F20"/>
                              <w:sz w:val="16"/>
                            </w:rPr>
                            <w:t>第</w:t>
                          </w:r>
                          <w:r>
                            <w:rPr>
                              <w:rFonts w:ascii="Century Gothic" w:eastAsia="Century Gothic"/>
                              <w:color w:val="231F20"/>
                              <w:sz w:val="16"/>
                            </w:rPr>
                            <w:t>38</w:t>
                          </w:r>
                          <w:r>
                            <w:rPr>
                              <w:color w:val="231F20"/>
                              <w:sz w:val="16"/>
                            </w:rPr>
                            <w:t>卷．第</w:t>
                          </w:r>
                          <w:r>
                            <w:rPr>
                              <w:rFonts w:ascii="Century Gothic" w:eastAsia="Century Gothic"/>
                              <w:color w:val="231F20"/>
                              <w:sz w:val="16"/>
                            </w:rPr>
                            <w:t>2</w:t>
                          </w:r>
                          <w:r>
                            <w:rPr>
                              <w:color w:val="231F20"/>
                              <w:sz w:val="16"/>
                            </w:rPr>
                            <w:t>期</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44" o:spid="_x0000_s1168" type="#_x0000_t202" style="position:absolute;margin-left:507.8pt;margin-top:797.15pt;width:55.3pt;height:11.85pt;z-index:-255442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" filled="f" stroked="f">
              <v:textbox inset="0,0,0,0">
                <w:txbxContent>
                  <w:p w:rsidR="002D4F8F" w:rsidRDefault="003F6288">
                    <w:pPr>
                      <w:spacing w:before="20" w:line="216" w:lineRule="exact"/>
                      <w:ind w:left="20"/>
                      <w:rPr>
                        <w:sz w:val="16"/>
                      </w:rPr>
                    </w:pPr>
                    <w:r>
                      <w:rPr>
                        <w:color w:val="231F20"/>
                        <w:sz w:val="16"/>
                      </w:rPr>
                      <w:t>第</w:t>
                    </w:r>
                    <w:r>
                      <w:rPr>
                        <w:rFonts w:ascii="Century Gothic" w:eastAsia="Century Gothic"/>
                        <w:color w:val="231F20"/>
                        <w:sz w:val="16"/>
                      </w:rPr>
                      <w:t>38</w:t>
                    </w:r>
                    <w:r>
                      <w:rPr>
                        <w:color w:val="231F20"/>
                        <w:sz w:val="16"/>
                      </w:rPr>
                      <w:t>卷．第</w:t>
                    </w:r>
                    <w:r>
                      <w:rPr>
                        <w:rFonts w:ascii="Century Gothic" w:eastAsia="Century Gothic"/>
                        <w:color w:val="231F20"/>
                        <w:sz w:val="16"/>
                      </w:rPr>
                      <w:t>2</w:t>
                    </w:r>
                    <w:r>
                      <w:rPr>
                        <w:color w:val="231F20"/>
                        <w:sz w:val="16"/>
                      </w:rPr>
                      <w:t>期</w:t>
                    </w:r>
                  </w:p>
                </w:txbxContent>
              </v:textbox>
              <w10:wrap anchorx="page" anchory="page"/>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8F" w:rsidRDefault="002D4F8F">
    <w:pPr>
      <w:pStyle w:val="a3"/>
      <w:spacing w:line="14" w:lineRule="auto"/>
      <w:rPr>
        <w:sz w:val="2"/>
      </w:rP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8F" w:rsidRDefault="00490378">
    <w:pPr>
      <w:pStyle w:val="a3"/>
      <w:spacing w:line="14" w:lineRule="auto"/>
      <w:rPr>
        <w:sz w:val="20"/>
      </w:rPr>
    </w:pPr>
    <w:r>
      <w:rPr>
        <w:noProof/>
        <w:lang w:eastAsia="zh-TW" w:bidi="ar-SA"/>
      </w:rPr>
      <mc:AlternateContent>
        <mc:Choice Requires="wps">
          <w:drawing>
            <wp:anchor distT="0" distB="0" distL="114300" distR="114300" simplePos="0" relativeHeight="247879680" behindDoc="1" locked="0" layoutInCell="1" allowOverlap="1">
              <wp:simplePos x="0" y="0"/>
              <wp:positionH relativeFrom="page">
                <wp:posOffset>6449060</wp:posOffset>
              </wp:positionH>
              <wp:positionV relativeFrom="page">
                <wp:posOffset>10123805</wp:posOffset>
              </wp:positionV>
              <wp:extent cx="702310" cy="150495"/>
              <wp:effectExtent l="0" t="0" r="0" b="0"/>
              <wp:wrapNone/>
              <wp:docPr id="235" name="Text Box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231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before="20" w:line="216" w:lineRule="exact"/>
                            <w:ind w:left="20"/>
                            <w:rPr>
                              <w:sz w:val="16"/>
                            </w:rPr>
                          </w:pPr>
                          <w:r>
                            <w:rPr>
                              <w:color w:val="231F20"/>
                              <w:sz w:val="16"/>
                            </w:rPr>
                            <w:t>第</w:t>
                          </w:r>
                          <w:r>
                            <w:rPr>
                              <w:rFonts w:ascii="Century Gothic" w:eastAsia="Century Gothic"/>
                              <w:color w:val="231F20"/>
                              <w:sz w:val="16"/>
                            </w:rPr>
                            <w:t>38</w:t>
                          </w:r>
                          <w:r>
                            <w:rPr>
                              <w:color w:val="231F20"/>
                              <w:sz w:val="16"/>
                            </w:rPr>
                            <w:t>卷．第</w:t>
                          </w:r>
                          <w:r>
                            <w:rPr>
                              <w:rFonts w:ascii="Century Gothic" w:eastAsia="Century Gothic"/>
                              <w:color w:val="231F20"/>
                              <w:sz w:val="16"/>
                            </w:rPr>
                            <w:t>2</w:t>
                          </w:r>
                          <w:r>
                            <w:rPr>
                              <w:color w:val="231F20"/>
                              <w:sz w:val="16"/>
                            </w:rPr>
                            <w:t>期</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38" o:spid="_x0000_s1172" type="#_x0000_t202" style="position:absolute;margin-left:507.8pt;margin-top:797.15pt;width:55.3pt;height:11.85pt;z-index:-255436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" filled="f" stroked="f">
              <v:textbox inset="0,0,0,0">
                <w:txbxContent>
                  <w:p w:rsidR="002D4F8F" w:rsidRDefault="003F6288">
                    <w:pPr>
                      <w:spacing w:before="20" w:line="216" w:lineRule="exact"/>
                      <w:ind w:left="20"/>
                      <w:rPr>
                        <w:sz w:val="16"/>
                      </w:rPr>
                    </w:pPr>
                    <w:r>
                      <w:rPr>
                        <w:color w:val="231F20"/>
                        <w:sz w:val="16"/>
                      </w:rPr>
                      <w:t>第</w:t>
                    </w:r>
                    <w:r>
                      <w:rPr>
                        <w:rFonts w:ascii="Century Gothic" w:eastAsia="Century Gothic"/>
                        <w:color w:val="231F20"/>
                        <w:sz w:val="16"/>
                      </w:rPr>
                      <w:t>38</w:t>
                    </w:r>
                    <w:r>
                      <w:rPr>
                        <w:color w:val="231F20"/>
                        <w:sz w:val="16"/>
                      </w:rPr>
                      <w:t>卷．第</w:t>
                    </w:r>
                    <w:r>
                      <w:rPr>
                        <w:rFonts w:ascii="Century Gothic" w:eastAsia="Century Gothic"/>
                        <w:color w:val="231F20"/>
                        <w:sz w:val="16"/>
                      </w:rPr>
                      <w:t>2</w:t>
                    </w:r>
                    <w:r>
                      <w:rPr>
                        <w:color w:val="231F20"/>
                        <w:sz w:val="16"/>
                      </w:rPr>
                      <w:t>期</w:t>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F6288" w:rsidRDefault="003F6288">
      <w:r>
        <w:separator/>
      </w:r>
    </w:p>
  </w:footnote>
  <w:footnote w:type="continuationSeparator" w:id="0">
    <w:p w:rsidR="003F6288" w:rsidRDefault="003F628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8F" w:rsidRDefault="00490378">
    <w:pPr>
      <w:pStyle w:val="a3"/>
      <w:spacing w:line="14" w:lineRule="auto"/>
      <w:rPr>
        <w:sz w:val="20"/>
      </w:rPr>
    </w:pPr>
    <w:r>
      <w:rPr>
        <w:noProof/>
        <w:lang w:eastAsia="zh-TW" w:bidi="ar-SA"/>
      </w:rPr>
      <mc:AlternateContent>
        <mc:Choice Requires="wps">
          <w:drawing>
            <wp:anchor distT="0" distB="0" distL="114300" distR="114300" simplePos="0" relativeHeight="247849984" behindDoc="1" locked="0" layoutInCell="1" allowOverlap="1">
              <wp:simplePos x="0" y="0"/>
              <wp:positionH relativeFrom="page">
                <wp:posOffset>377825</wp:posOffset>
              </wp:positionH>
              <wp:positionV relativeFrom="page">
                <wp:posOffset>410210</wp:posOffset>
              </wp:positionV>
              <wp:extent cx="259715" cy="259715"/>
              <wp:effectExtent l="0" t="0" r="0" b="0"/>
              <wp:wrapNone/>
              <wp:docPr id="264" name="Freeform 1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9715" cy="259715"/>
                      </a:xfrm>
                      <a:custGeom>
                        <a:avLst/>
                        <a:gdLst>
                          <a:gd name="T0" fmla="+- 0 799 595"/>
                          <a:gd name="T1" fmla="*/ T0 w 409"/>
                          <a:gd name="T2" fmla="+- 0 1054 646"/>
                          <a:gd name="T3" fmla="*/ 1054 h 409"/>
                          <a:gd name="T4" fmla="+- 0 879 595"/>
                          <a:gd name="T5" fmla="*/ T4 w 409"/>
                          <a:gd name="T6" fmla="+- 0 1038 646"/>
                          <a:gd name="T7" fmla="*/ 1038 h 409"/>
                          <a:gd name="T8" fmla="+- 0 944 595"/>
                          <a:gd name="T9" fmla="*/ T8 w 409"/>
                          <a:gd name="T10" fmla="+- 0 995 646"/>
                          <a:gd name="T11" fmla="*/ 995 h 409"/>
                          <a:gd name="T12" fmla="+- 0 987 595"/>
                          <a:gd name="T13" fmla="*/ T12 w 409"/>
                          <a:gd name="T14" fmla="+- 0 930 646"/>
                          <a:gd name="T15" fmla="*/ 930 h 409"/>
                          <a:gd name="T16" fmla="+- 0 1004 595"/>
                          <a:gd name="T17" fmla="*/ T16 w 409"/>
                          <a:gd name="T18" fmla="+- 0 850 646"/>
                          <a:gd name="T19" fmla="*/ 850 h 409"/>
                          <a:gd name="T20" fmla="+- 0 987 595"/>
                          <a:gd name="T21" fmla="*/ T20 w 409"/>
                          <a:gd name="T22" fmla="+- 0 771 646"/>
                          <a:gd name="T23" fmla="*/ 771 h 409"/>
                          <a:gd name="T24" fmla="+- 0 944 595"/>
                          <a:gd name="T25" fmla="*/ T24 w 409"/>
                          <a:gd name="T26" fmla="+- 0 706 646"/>
                          <a:gd name="T27" fmla="*/ 706 h 409"/>
                          <a:gd name="T28" fmla="+- 0 879 595"/>
                          <a:gd name="T29" fmla="*/ T28 w 409"/>
                          <a:gd name="T30" fmla="+- 0 662 646"/>
                          <a:gd name="T31" fmla="*/ 662 h 409"/>
                          <a:gd name="T32" fmla="+- 0 799 595"/>
                          <a:gd name="T33" fmla="*/ T32 w 409"/>
                          <a:gd name="T34" fmla="+- 0 646 646"/>
                          <a:gd name="T35" fmla="*/ 646 h 409"/>
                          <a:gd name="T36" fmla="+- 0 720 595"/>
                          <a:gd name="T37" fmla="*/ T36 w 409"/>
                          <a:gd name="T38" fmla="+- 0 662 646"/>
                          <a:gd name="T39" fmla="*/ 662 h 409"/>
                          <a:gd name="T40" fmla="+- 0 655 595"/>
                          <a:gd name="T41" fmla="*/ T40 w 409"/>
                          <a:gd name="T42" fmla="+- 0 706 646"/>
                          <a:gd name="T43" fmla="*/ 706 h 409"/>
                          <a:gd name="T44" fmla="+- 0 611 595"/>
                          <a:gd name="T45" fmla="*/ T44 w 409"/>
                          <a:gd name="T46" fmla="+- 0 771 646"/>
                          <a:gd name="T47" fmla="*/ 771 h 409"/>
                          <a:gd name="T48" fmla="+- 0 595 595"/>
                          <a:gd name="T49" fmla="*/ T48 w 409"/>
                          <a:gd name="T50" fmla="+- 0 850 646"/>
                          <a:gd name="T51" fmla="*/ 850 h 409"/>
                          <a:gd name="T52" fmla="+- 0 611 595"/>
                          <a:gd name="T53" fmla="*/ T52 w 409"/>
                          <a:gd name="T54" fmla="+- 0 930 646"/>
                          <a:gd name="T55" fmla="*/ 930 h 409"/>
                          <a:gd name="T56" fmla="+- 0 655 595"/>
                          <a:gd name="T57" fmla="*/ T56 w 409"/>
                          <a:gd name="T58" fmla="+- 0 995 646"/>
                          <a:gd name="T59" fmla="*/ 995 h 409"/>
                          <a:gd name="T60" fmla="+- 0 720 595"/>
                          <a:gd name="T61" fmla="*/ T60 w 409"/>
                          <a:gd name="T62" fmla="+- 0 1038 646"/>
                          <a:gd name="T63" fmla="*/ 1038 h 409"/>
                          <a:gd name="T64" fmla="+- 0 799 595"/>
                          <a:gd name="T65" fmla="*/ T64 w 409"/>
                          <a:gd name="T66" fmla="+- 0 1054 646"/>
                          <a:gd name="T67" fmla="*/ 1054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8"/>
                            </a:moveTo>
                            <a:lnTo>
                              <a:pt x="284" y="392"/>
                            </a:lnTo>
                            <a:lnTo>
                              <a:pt x="349" y="349"/>
                            </a:lnTo>
                            <a:lnTo>
                              <a:pt x="392" y="284"/>
                            </a:lnTo>
                            <a:lnTo>
                              <a:pt x="409" y="204"/>
                            </a:lnTo>
                            <a:lnTo>
                              <a:pt x="392" y="125"/>
                            </a:lnTo>
                            <a:lnTo>
                              <a:pt x="349" y="60"/>
                            </a:lnTo>
                            <a:lnTo>
                              <a:pt x="284" y="16"/>
                            </a:lnTo>
                            <a:lnTo>
                              <a:pt x="204" y="0"/>
                            </a:lnTo>
                            <a:lnTo>
                              <a:pt x="125" y="16"/>
                            </a:lnTo>
                            <a:lnTo>
                              <a:pt x="60" y="60"/>
                            </a:lnTo>
                            <a:lnTo>
                              <a:pt x="16" y="125"/>
                            </a:lnTo>
                            <a:lnTo>
                              <a:pt x="0" y="204"/>
                            </a:lnTo>
                            <a:lnTo>
                              <a:pt x="16" y="284"/>
                            </a:lnTo>
                            <a:lnTo>
                              <a:pt x="60" y="349"/>
                            </a:lnTo>
                            <a:lnTo>
                              <a:pt x="125" y="392"/>
                            </a:lnTo>
                            <a:lnTo>
                              <a:pt x="204" y="408"/>
                            </a:lnTo>
                            <a:close/>
                          </a:path>
                        </a:pathLst>
                      </a:custGeom>
                      <a:noFill/>
                      <a:ln w="3175">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67" o:spid="_x0000_s1026" style="position:absolute;margin-left:29.75pt;margin-top:32.3pt;width:20.45pt;height:20.45pt;z-index:-255466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09,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" path="m204,408r80,-16l349,349r43,-65l409,204,392,125,349,60,284,16,204,,125,16,60,60,16,125,,204r16,80l60,349r65,43l204,408xe" filled="f" strokecolor="#231f20" strokeweight=".25pt">
              <v:path arrowok="t" o:connecttype="custom" o:connectlocs="129540,669290;180340,659130;221615,631825;248920,590550;259715,539750;248920,489585;221615,448310;180340,420370;129540,410210;79375,420370;38100,448310;10160,489585;0,539750;10160,590550;38100,631825;79375,659130;129540,669290" o:connectangles="0,0,0,0,0,0,0,0,0,0,0,0,0,0,0,0,0"/>
              <w10:wrap anchorx="page" anchory="page"/>
            </v:shape>
          </w:pict>
        </mc:Fallback>
      </mc:AlternateContent>
    </w:r>
    <w:r>
      <w:rPr>
        <w:noProof/>
        <w:lang w:eastAsia="zh-TW" w:bidi="ar-SA"/>
      </w:rPr>
      <mc:AlternateContent>
        <mc:Choice Requires="wps">
          <w:drawing>
            <wp:anchor distT="0" distB="0" distL="114300" distR="114300" simplePos="0" relativeHeight="247851008" behindDoc="1" locked="0" layoutInCell="1" allowOverlap="1">
              <wp:simplePos x="0" y="0"/>
              <wp:positionH relativeFrom="page">
                <wp:posOffset>786765</wp:posOffset>
              </wp:positionH>
              <wp:positionV relativeFrom="page">
                <wp:posOffset>448945</wp:posOffset>
              </wp:positionV>
              <wp:extent cx="1573530" cy="150495"/>
              <wp:effectExtent l="0" t="0" r="0" b="0"/>
              <wp:wrapNone/>
              <wp:docPr id="263" name="Text 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353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before="20" w:line="216" w:lineRule="exact"/>
                            <w:ind w:left="20"/>
                            <w:rPr>
                              <w:rFonts w:ascii="Century Gothic" w:eastAsia="Century Gothic"/>
                              <w:sz w:val="16"/>
                            </w:rPr>
                          </w:pPr>
                          <w:proofErr w:type="spellStart"/>
                          <w:r>
                            <w:rPr>
                              <w:color w:val="231F20"/>
                              <w:sz w:val="16"/>
                            </w:rPr>
                            <w:t>外交部通訊</w:t>
                          </w:r>
                          <w:proofErr w:type="spellEnd"/>
                          <w:r>
                            <w:rPr>
                              <w:color w:val="231F20"/>
                              <w:sz w:val="16"/>
                            </w:rPr>
                            <w:t xml:space="preserve"> </w:t>
                          </w:r>
                          <w:r>
                            <w:rPr>
                              <w:rFonts w:ascii="Century Gothic" w:eastAsia="Century Gothic"/>
                              <w:color w:val="231F20"/>
                              <w:sz w:val="16"/>
                            </w:rPr>
                            <w:t>The MOFA Quarterly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153" type="#_x0000_t202" style="position:absolute;margin-left:61.95pt;margin-top:35.35pt;width:123.9pt;height:11.85pt;z-index:-255465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" filled="f" stroked="f">
              <v:textbox inset="0,0,0,0">
                <w:txbxContent>
                  <w:p w:rsidR="002D4F8F" w:rsidRDefault="003F6288">
                    <w:pPr>
                      <w:spacing w:before="20" w:line="216" w:lineRule="exact"/>
                      <w:ind w:left="20"/>
                      <w:rPr>
                        <w:rFonts w:ascii="Century Gothic" w:eastAsia="Century Gothic"/>
                        <w:sz w:val="16"/>
                      </w:rPr>
                    </w:pPr>
                    <w:r>
                      <w:rPr>
                        <w:color w:val="231F20"/>
                        <w:sz w:val="16"/>
                      </w:rPr>
                      <w:t>外交部通訊</w:t>
                    </w:r>
                    <w:r>
                      <w:rPr>
                        <w:color w:val="231F20"/>
                        <w:sz w:val="16"/>
                      </w:rPr>
                      <w:t xml:space="preserve"> </w:t>
                    </w:r>
                    <w:r>
                      <w:rPr>
                        <w:rFonts w:ascii="Century Gothic" w:eastAsia="Century Gothic"/>
                        <w:color w:val="231F20"/>
                        <w:sz w:val="16"/>
                      </w:rPr>
                      <w:t>The MOFA Quarterly</w:t>
                    </w:r>
                  </w:p>
                </w:txbxContent>
              </v:textbox>
              <w10:wrap anchorx="page" anchory="page"/>
            </v:shape>
          </w:pict>
        </mc:Fallback>
      </mc:AlternateContent>
    </w:r>
    <w:r>
      <w:rPr>
        <w:noProof/>
        <w:lang w:eastAsia="zh-TW" w:bidi="ar-SA"/>
      </w:rPr>
      <mc:AlternateContent>
        <mc:Choice Requires="wps">
          <w:drawing>
            <wp:anchor distT="0" distB="0" distL="114300" distR="114300" simplePos="0" relativeHeight="247852032" behindDoc="1" locked="0" layoutInCell="1" allowOverlap="1">
              <wp:simplePos x="0" y="0"/>
              <wp:positionH relativeFrom="page">
                <wp:posOffset>424815</wp:posOffset>
              </wp:positionH>
              <wp:positionV relativeFrom="page">
                <wp:posOffset>478155</wp:posOffset>
              </wp:positionV>
              <wp:extent cx="165100" cy="139700"/>
              <wp:effectExtent l="0" t="0" r="0" b="0"/>
              <wp:wrapNone/>
              <wp:docPr id="262" name="Text Box 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10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line="194" w:lineRule="exact"/>
                            <w:ind w:left="40"/>
                            <w:rPr>
                              <w:rFonts w:ascii="Times New Roman"/>
                              <w:sz w:val="18"/>
                            </w:rPr>
                          </w:pPr>
                          <w:r>
                            <w:fldChar w:fldCharType="begin"/>
                          </w:r>
                          <w:r>
                            <w:rPr>
                              <w:rFonts w:ascii="Times New Roman"/>
                              <w:color w:val="231F20"/>
                              <w:sz w:val="18"/>
                            </w:rPr>
                            <w:instrText xml:space="preserve"> PAGE </w:instrText>
                          </w:r>
                          <w:r>
                            <w:fldChar w:fldCharType="separate"/>
                          </w:r>
                          <w:r w:rsidR="00937580">
                            <w:rPr>
                              <w:rFonts w:ascii="Times New Roman"/>
                              <w:noProof/>
                              <w:color w:val="231F20"/>
                              <w:sz w:val="18"/>
                            </w:rPr>
                            <w:t>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154" type="#_x0000_t202" style="position:absolute;margin-left:33.45pt;margin-top:37.65pt;width:13pt;height:11pt;z-index:-255464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" filled="f" stroked="f">
              <v:textbox inset="0,0,0,0">
                <w:txbxContent>
                  <w:p w:rsidR="002D4F8F" w:rsidRDefault="003F6288">
                    <w:pPr>
                      <w:spacing w:line="194" w:lineRule="exact"/>
                      <w:ind w:left="40"/>
                      <w:rPr>
                        <w:rFonts w:ascii="Times New Roman"/>
                        <w:sz w:val="18"/>
                      </w:rPr>
                    </w:pPr>
                    <w:r>
                      <w:fldChar w:fldCharType="begin"/>
                    </w:r>
                    <w:r>
                      <w:rPr>
                        <w:rFonts w:ascii="Times New Roman"/>
                        <w:color w:val="231F20"/>
                        <w:sz w:val="18"/>
                      </w:rPr>
                      <w:instrText xml:space="preserve"> PAGE </w:instrText>
                    </w:r>
                    <w:r>
                      <w:fldChar w:fldCharType="separate"/>
                    </w:r>
                    <w:r w:rsidR="00937580">
                      <w:rPr>
                        <w:rFonts w:ascii="Times New Roman"/>
                        <w:noProof/>
                        <w:color w:val="231F20"/>
                        <w:sz w:val="18"/>
                      </w:rPr>
                      <w:t>4</w:t>
                    </w:r>
                    <w:r>
                      <w:fldChar w:fldCharType="end"/>
                    </w:r>
                  </w:p>
                </w:txbxContent>
              </v:textbox>
              <w10:wrap anchorx="page" anchory="page"/>
            </v:shap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8F" w:rsidRDefault="00490378">
    <w:pPr>
      <w:pStyle w:val="a3"/>
      <w:spacing w:line="14" w:lineRule="auto"/>
      <w:rPr>
        <w:sz w:val="20"/>
      </w:rPr>
    </w:pPr>
    <w:r>
      <w:rPr>
        <w:noProof/>
        <w:lang w:eastAsia="zh-TW" w:bidi="ar-SA"/>
      </w:rPr>
      <mc:AlternateContent>
        <mc:Choice Requires="wps">
          <w:drawing>
            <wp:anchor distT="0" distB="0" distL="114300" distR="114300" simplePos="0" relativeHeight="247874560" behindDoc="1" locked="0" layoutInCell="1" allowOverlap="1">
              <wp:simplePos x="0" y="0"/>
              <wp:positionH relativeFrom="page">
                <wp:posOffset>6926580</wp:posOffset>
              </wp:positionH>
              <wp:positionV relativeFrom="page">
                <wp:posOffset>410210</wp:posOffset>
              </wp:positionV>
              <wp:extent cx="259715" cy="259715"/>
              <wp:effectExtent l="0" t="0" r="0" b="0"/>
              <wp:wrapNone/>
              <wp:docPr id="237" name="Freeform 1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9715" cy="259715"/>
                      </a:xfrm>
                      <a:custGeom>
                        <a:avLst/>
                        <a:gdLst>
                          <a:gd name="T0" fmla="+- 0 11112 10908"/>
                          <a:gd name="T1" fmla="*/ T0 w 409"/>
                          <a:gd name="T2" fmla="+- 0 1054 646"/>
                          <a:gd name="T3" fmla="*/ 1054 h 409"/>
                          <a:gd name="T4" fmla="+- 0 11191 10908"/>
                          <a:gd name="T5" fmla="*/ T4 w 409"/>
                          <a:gd name="T6" fmla="+- 0 1038 646"/>
                          <a:gd name="T7" fmla="*/ 1038 h 409"/>
                          <a:gd name="T8" fmla="+- 0 11256 10908"/>
                          <a:gd name="T9" fmla="*/ T8 w 409"/>
                          <a:gd name="T10" fmla="+- 0 995 646"/>
                          <a:gd name="T11" fmla="*/ 995 h 409"/>
                          <a:gd name="T12" fmla="+- 0 11300 10908"/>
                          <a:gd name="T13" fmla="*/ T12 w 409"/>
                          <a:gd name="T14" fmla="+- 0 930 646"/>
                          <a:gd name="T15" fmla="*/ 930 h 409"/>
                          <a:gd name="T16" fmla="+- 0 11316 10908"/>
                          <a:gd name="T17" fmla="*/ T16 w 409"/>
                          <a:gd name="T18" fmla="+- 0 850 646"/>
                          <a:gd name="T19" fmla="*/ 850 h 409"/>
                          <a:gd name="T20" fmla="+- 0 11300 10908"/>
                          <a:gd name="T21" fmla="*/ T20 w 409"/>
                          <a:gd name="T22" fmla="+- 0 771 646"/>
                          <a:gd name="T23" fmla="*/ 771 h 409"/>
                          <a:gd name="T24" fmla="+- 0 11256 10908"/>
                          <a:gd name="T25" fmla="*/ T24 w 409"/>
                          <a:gd name="T26" fmla="+- 0 706 646"/>
                          <a:gd name="T27" fmla="*/ 706 h 409"/>
                          <a:gd name="T28" fmla="+- 0 11191 10908"/>
                          <a:gd name="T29" fmla="*/ T28 w 409"/>
                          <a:gd name="T30" fmla="+- 0 662 646"/>
                          <a:gd name="T31" fmla="*/ 662 h 409"/>
                          <a:gd name="T32" fmla="+- 0 11112 10908"/>
                          <a:gd name="T33" fmla="*/ T32 w 409"/>
                          <a:gd name="T34" fmla="+- 0 646 646"/>
                          <a:gd name="T35" fmla="*/ 646 h 409"/>
                          <a:gd name="T36" fmla="+- 0 11032 10908"/>
                          <a:gd name="T37" fmla="*/ T36 w 409"/>
                          <a:gd name="T38" fmla="+- 0 662 646"/>
                          <a:gd name="T39" fmla="*/ 662 h 409"/>
                          <a:gd name="T40" fmla="+- 0 10967 10908"/>
                          <a:gd name="T41" fmla="*/ T40 w 409"/>
                          <a:gd name="T42" fmla="+- 0 706 646"/>
                          <a:gd name="T43" fmla="*/ 706 h 409"/>
                          <a:gd name="T44" fmla="+- 0 10924 10908"/>
                          <a:gd name="T45" fmla="*/ T44 w 409"/>
                          <a:gd name="T46" fmla="+- 0 771 646"/>
                          <a:gd name="T47" fmla="*/ 771 h 409"/>
                          <a:gd name="T48" fmla="+- 0 10908 10908"/>
                          <a:gd name="T49" fmla="*/ T48 w 409"/>
                          <a:gd name="T50" fmla="+- 0 850 646"/>
                          <a:gd name="T51" fmla="*/ 850 h 409"/>
                          <a:gd name="T52" fmla="+- 0 10924 10908"/>
                          <a:gd name="T53" fmla="*/ T52 w 409"/>
                          <a:gd name="T54" fmla="+- 0 930 646"/>
                          <a:gd name="T55" fmla="*/ 930 h 409"/>
                          <a:gd name="T56" fmla="+- 0 10967 10908"/>
                          <a:gd name="T57" fmla="*/ T56 w 409"/>
                          <a:gd name="T58" fmla="+- 0 995 646"/>
                          <a:gd name="T59" fmla="*/ 995 h 409"/>
                          <a:gd name="T60" fmla="+- 0 11032 10908"/>
                          <a:gd name="T61" fmla="*/ T60 w 409"/>
                          <a:gd name="T62" fmla="+- 0 1038 646"/>
                          <a:gd name="T63" fmla="*/ 1038 h 409"/>
                          <a:gd name="T64" fmla="+- 0 11112 10908"/>
                          <a:gd name="T65" fmla="*/ T64 w 409"/>
                          <a:gd name="T66" fmla="+- 0 1054 646"/>
                          <a:gd name="T67" fmla="*/ 1054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8"/>
                            </a:moveTo>
                            <a:lnTo>
                              <a:pt x="283" y="392"/>
                            </a:lnTo>
                            <a:lnTo>
                              <a:pt x="348" y="349"/>
                            </a:lnTo>
                            <a:lnTo>
                              <a:pt x="392" y="284"/>
                            </a:lnTo>
                            <a:lnTo>
                              <a:pt x="408" y="204"/>
                            </a:lnTo>
                            <a:lnTo>
                              <a:pt x="392" y="125"/>
                            </a:lnTo>
                            <a:lnTo>
                              <a:pt x="348" y="60"/>
                            </a:lnTo>
                            <a:lnTo>
                              <a:pt x="283" y="16"/>
                            </a:lnTo>
                            <a:lnTo>
                              <a:pt x="204" y="0"/>
                            </a:lnTo>
                            <a:lnTo>
                              <a:pt x="124" y="16"/>
                            </a:lnTo>
                            <a:lnTo>
                              <a:pt x="59" y="60"/>
                            </a:lnTo>
                            <a:lnTo>
                              <a:pt x="16" y="125"/>
                            </a:lnTo>
                            <a:lnTo>
                              <a:pt x="0" y="204"/>
                            </a:lnTo>
                            <a:lnTo>
                              <a:pt x="16" y="284"/>
                            </a:lnTo>
                            <a:lnTo>
                              <a:pt x="59" y="349"/>
                            </a:lnTo>
                            <a:lnTo>
                              <a:pt x="124" y="392"/>
                            </a:lnTo>
                            <a:lnTo>
                              <a:pt x="204" y="408"/>
                            </a:lnTo>
                            <a:close/>
                          </a:path>
                        </a:pathLst>
                      </a:custGeom>
                      <a:noFill/>
                      <a:ln w="3175">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43" o:spid="_x0000_s1026" style="position:absolute;margin-left:545.4pt;margin-top:32.3pt;width:20.45pt;height:20.45pt;z-index:-255441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09,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" path="m204,408r79,-16l348,349r44,-65l408,204,392,125,348,60,283,16,204,,124,16,59,60,16,125,,204r16,80l59,349r65,43l204,408xe" filled="f" strokecolor="#231f20" strokeweight=".25pt">
              <v:path arrowok="t" o:connecttype="custom" o:connectlocs="129540,669290;179705,659130;220980,631825;248920,590550;259080,539750;248920,489585;220980,448310;179705,420370;129540,410210;78740,420370;37465,448310;10160,489585;0,539750;10160,590550;37465,631825;78740,659130;129540,669290" o:connectangles="0,0,0,0,0,0,0,0,0,0,0,0,0,0,0,0,0"/>
              <w10:wrap anchorx="page" anchory="page"/>
            </v:shape>
          </w:pict>
        </mc:Fallback>
      </mc:AlternateContent>
    </w:r>
    <w:r>
      <w:rPr>
        <w:noProof/>
        <w:lang w:eastAsia="zh-TW" w:bidi="ar-SA"/>
      </w:rPr>
      <mc:AlternateContent>
        <mc:Choice Requires="wps">
          <w:drawing>
            <wp:anchor distT="0" distB="0" distL="114300" distR="114300" simplePos="0" relativeHeight="247875584" behindDoc="1" locked="0" layoutInCell="1" allowOverlap="1">
              <wp:simplePos x="0" y="0"/>
              <wp:positionH relativeFrom="page">
                <wp:posOffset>6975475</wp:posOffset>
              </wp:positionH>
              <wp:positionV relativeFrom="page">
                <wp:posOffset>478155</wp:posOffset>
              </wp:positionV>
              <wp:extent cx="156845" cy="139700"/>
              <wp:effectExtent l="0" t="0" r="0" b="0"/>
              <wp:wrapNone/>
              <wp:docPr id="236" name="Text 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84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line="194" w:lineRule="exact"/>
                            <w:ind w:left="40"/>
                            <w:rPr>
                              <w:rFonts w:ascii="Times New Roman"/>
                              <w:sz w:val="18"/>
                            </w:rPr>
                          </w:pPr>
                          <w:r>
                            <w:fldChar w:fldCharType="begin"/>
                          </w:r>
                          <w:r>
                            <w:rPr>
                              <w:rFonts w:ascii="Times New Roman"/>
                              <w:color w:val="231F20"/>
                              <w:sz w:val="18"/>
                            </w:rPr>
                            <w:instrText xml:space="preserve"> PAGE </w:instrText>
                          </w:r>
                          <w:r>
                            <w:fldChar w:fldCharType="separate"/>
                          </w:r>
                          <w:r w:rsidR="00937580">
                            <w:rPr>
                              <w:rFonts w:ascii="Times New Roman"/>
                              <w:noProof/>
                              <w:color w:val="231F20"/>
                              <w:sz w:val="18"/>
                            </w:rPr>
                            <w:t>11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42" o:spid="_x0000_s1171" type="#_x0000_t202" style="position:absolute;margin-left:549.25pt;margin-top:37.65pt;width:12.35pt;height:11pt;z-index:-255440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" filled="f" stroked="f">
              <v:textbox inset="0,0,0,0">
                <w:txbxContent>
                  <w:p w:rsidR="002D4F8F" w:rsidRDefault="003F6288">
                    <w:pPr>
                      <w:spacing w:line="194" w:lineRule="exact"/>
                      <w:ind w:left="40"/>
                      <w:rPr>
                        <w:rFonts w:ascii="Times New Roman"/>
                        <w:sz w:val="18"/>
                      </w:rPr>
                    </w:pPr>
                    <w:r>
                      <w:fldChar w:fldCharType="begin"/>
                    </w:r>
                    <w:r>
                      <w:rPr>
                        <w:rFonts w:ascii="Times New Roman"/>
                        <w:color w:val="231F20"/>
                        <w:sz w:val="18"/>
                      </w:rPr>
                      <w:instrText xml:space="preserve"> PAGE </w:instrText>
                    </w:r>
                    <w:r>
                      <w:fldChar w:fldCharType="separate"/>
                    </w:r>
                    <w:r w:rsidR="00937580">
                      <w:rPr>
                        <w:rFonts w:ascii="Times New Roman"/>
                        <w:noProof/>
                        <w:color w:val="231F20"/>
                        <w:sz w:val="18"/>
                      </w:rPr>
                      <w:t>11</w:t>
                    </w:r>
                    <w:r>
                      <w:fldChar w:fldCharType="end"/>
                    </w:r>
                  </w:p>
                </w:txbxContent>
              </v:textbox>
              <w10:wrap anchorx="page" anchory="page"/>
            </v:shape>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8F" w:rsidRDefault="00490378">
    <w:pPr>
      <w:pStyle w:val="a3"/>
      <w:spacing w:line="14" w:lineRule="auto"/>
      <w:rPr>
        <w:sz w:val="20"/>
      </w:rPr>
    </w:pPr>
    <w:r>
      <w:rPr>
        <w:noProof/>
        <w:lang w:eastAsia="zh-TW" w:bidi="ar-SA"/>
      </w:rPr>
      <mc:AlternateContent>
        <mc:Choice Requires="wps">
          <w:drawing>
            <wp:anchor distT="0" distB="0" distL="114300" distR="114300" simplePos="0" relativeHeight="247882752" behindDoc="1" locked="0" layoutInCell="1" allowOverlap="1">
              <wp:simplePos x="0" y="0"/>
              <wp:positionH relativeFrom="page">
                <wp:posOffset>377825</wp:posOffset>
              </wp:positionH>
              <wp:positionV relativeFrom="page">
                <wp:posOffset>410210</wp:posOffset>
              </wp:positionV>
              <wp:extent cx="259715" cy="259715"/>
              <wp:effectExtent l="0" t="0" r="0" b="0"/>
              <wp:wrapNone/>
              <wp:docPr id="234" name="Freeform 1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9715" cy="259715"/>
                      </a:xfrm>
                      <a:custGeom>
                        <a:avLst/>
                        <a:gdLst>
                          <a:gd name="T0" fmla="+- 0 799 595"/>
                          <a:gd name="T1" fmla="*/ T0 w 409"/>
                          <a:gd name="T2" fmla="+- 0 1054 646"/>
                          <a:gd name="T3" fmla="*/ 1054 h 409"/>
                          <a:gd name="T4" fmla="+- 0 879 595"/>
                          <a:gd name="T5" fmla="*/ T4 w 409"/>
                          <a:gd name="T6" fmla="+- 0 1038 646"/>
                          <a:gd name="T7" fmla="*/ 1038 h 409"/>
                          <a:gd name="T8" fmla="+- 0 944 595"/>
                          <a:gd name="T9" fmla="*/ T8 w 409"/>
                          <a:gd name="T10" fmla="+- 0 995 646"/>
                          <a:gd name="T11" fmla="*/ 995 h 409"/>
                          <a:gd name="T12" fmla="+- 0 987 595"/>
                          <a:gd name="T13" fmla="*/ T12 w 409"/>
                          <a:gd name="T14" fmla="+- 0 930 646"/>
                          <a:gd name="T15" fmla="*/ 930 h 409"/>
                          <a:gd name="T16" fmla="+- 0 1004 595"/>
                          <a:gd name="T17" fmla="*/ T16 w 409"/>
                          <a:gd name="T18" fmla="+- 0 850 646"/>
                          <a:gd name="T19" fmla="*/ 850 h 409"/>
                          <a:gd name="T20" fmla="+- 0 987 595"/>
                          <a:gd name="T21" fmla="*/ T20 w 409"/>
                          <a:gd name="T22" fmla="+- 0 771 646"/>
                          <a:gd name="T23" fmla="*/ 771 h 409"/>
                          <a:gd name="T24" fmla="+- 0 944 595"/>
                          <a:gd name="T25" fmla="*/ T24 w 409"/>
                          <a:gd name="T26" fmla="+- 0 706 646"/>
                          <a:gd name="T27" fmla="*/ 706 h 409"/>
                          <a:gd name="T28" fmla="+- 0 879 595"/>
                          <a:gd name="T29" fmla="*/ T28 w 409"/>
                          <a:gd name="T30" fmla="+- 0 662 646"/>
                          <a:gd name="T31" fmla="*/ 662 h 409"/>
                          <a:gd name="T32" fmla="+- 0 799 595"/>
                          <a:gd name="T33" fmla="*/ T32 w 409"/>
                          <a:gd name="T34" fmla="+- 0 646 646"/>
                          <a:gd name="T35" fmla="*/ 646 h 409"/>
                          <a:gd name="T36" fmla="+- 0 720 595"/>
                          <a:gd name="T37" fmla="*/ T36 w 409"/>
                          <a:gd name="T38" fmla="+- 0 662 646"/>
                          <a:gd name="T39" fmla="*/ 662 h 409"/>
                          <a:gd name="T40" fmla="+- 0 655 595"/>
                          <a:gd name="T41" fmla="*/ T40 w 409"/>
                          <a:gd name="T42" fmla="+- 0 706 646"/>
                          <a:gd name="T43" fmla="*/ 706 h 409"/>
                          <a:gd name="T44" fmla="+- 0 611 595"/>
                          <a:gd name="T45" fmla="*/ T44 w 409"/>
                          <a:gd name="T46" fmla="+- 0 771 646"/>
                          <a:gd name="T47" fmla="*/ 771 h 409"/>
                          <a:gd name="T48" fmla="+- 0 595 595"/>
                          <a:gd name="T49" fmla="*/ T48 w 409"/>
                          <a:gd name="T50" fmla="+- 0 850 646"/>
                          <a:gd name="T51" fmla="*/ 850 h 409"/>
                          <a:gd name="T52" fmla="+- 0 611 595"/>
                          <a:gd name="T53" fmla="*/ T52 w 409"/>
                          <a:gd name="T54" fmla="+- 0 930 646"/>
                          <a:gd name="T55" fmla="*/ 930 h 409"/>
                          <a:gd name="T56" fmla="+- 0 655 595"/>
                          <a:gd name="T57" fmla="*/ T56 w 409"/>
                          <a:gd name="T58" fmla="+- 0 995 646"/>
                          <a:gd name="T59" fmla="*/ 995 h 409"/>
                          <a:gd name="T60" fmla="+- 0 720 595"/>
                          <a:gd name="T61" fmla="*/ T60 w 409"/>
                          <a:gd name="T62" fmla="+- 0 1038 646"/>
                          <a:gd name="T63" fmla="*/ 1038 h 409"/>
                          <a:gd name="T64" fmla="+- 0 799 595"/>
                          <a:gd name="T65" fmla="*/ T64 w 409"/>
                          <a:gd name="T66" fmla="+- 0 1054 646"/>
                          <a:gd name="T67" fmla="*/ 1054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8"/>
                            </a:moveTo>
                            <a:lnTo>
                              <a:pt x="284" y="392"/>
                            </a:lnTo>
                            <a:lnTo>
                              <a:pt x="349" y="349"/>
                            </a:lnTo>
                            <a:lnTo>
                              <a:pt x="392" y="284"/>
                            </a:lnTo>
                            <a:lnTo>
                              <a:pt x="409" y="204"/>
                            </a:lnTo>
                            <a:lnTo>
                              <a:pt x="392" y="125"/>
                            </a:lnTo>
                            <a:lnTo>
                              <a:pt x="349" y="60"/>
                            </a:lnTo>
                            <a:lnTo>
                              <a:pt x="284" y="16"/>
                            </a:lnTo>
                            <a:lnTo>
                              <a:pt x="204" y="0"/>
                            </a:lnTo>
                            <a:lnTo>
                              <a:pt x="125" y="16"/>
                            </a:lnTo>
                            <a:lnTo>
                              <a:pt x="60" y="60"/>
                            </a:lnTo>
                            <a:lnTo>
                              <a:pt x="16" y="125"/>
                            </a:lnTo>
                            <a:lnTo>
                              <a:pt x="0" y="204"/>
                            </a:lnTo>
                            <a:lnTo>
                              <a:pt x="16" y="284"/>
                            </a:lnTo>
                            <a:lnTo>
                              <a:pt x="60" y="349"/>
                            </a:lnTo>
                            <a:lnTo>
                              <a:pt x="125" y="392"/>
                            </a:lnTo>
                            <a:lnTo>
                              <a:pt x="204" y="408"/>
                            </a:lnTo>
                            <a:close/>
                          </a:path>
                        </a:pathLst>
                      </a:custGeom>
                      <a:noFill/>
                      <a:ln w="3175">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35" o:spid="_x0000_s1026" style="position:absolute;margin-left:29.75pt;margin-top:32.3pt;width:20.45pt;height:20.45pt;z-index:-255433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09,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" path="m204,408r80,-16l349,349r43,-65l409,204,392,125,349,60,284,16,204,,125,16,60,60,16,125,,204r16,80l60,349r65,43l204,408xe" filled="f" strokecolor="#231f20" strokeweight=".25pt">
              <v:path arrowok="t" o:connecttype="custom" o:connectlocs="129540,669290;180340,659130;221615,631825;248920,590550;259715,539750;248920,489585;221615,448310;180340,420370;129540,410210;79375,420370;38100,448310;10160,489585;0,539750;10160,590550;38100,631825;79375,659130;129540,669290" o:connectangles="0,0,0,0,0,0,0,0,0,0,0,0,0,0,0,0,0"/>
              <w10:wrap anchorx="page" anchory="page"/>
            </v:shape>
          </w:pict>
        </mc:Fallback>
      </mc:AlternateContent>
    </w:r>
    <w:r>
      <w:rPr>
        <w:noProof/>
        <w:lang w:eastAsia="zh-TW" w:bidi="ar-SA"/>
      </w:rPr>
      <mc:AlternateContent>
        <mc:Choice Requires="wps">
          <w:drawing>
            <wp:anchor distT="0" distB="0" distL="114300" distR="114300" simplePos="0" relativeHeight="247883776" behindDoc="1" locked="0" layoutInCell="1" allowOverlap="1">
              <wp:simplePos x="0" y="0"/>
              <wp:positionH relativeFrom="page">
                <wp:posOffset>786765</wp:posOffset>
              </wp:positionH>
              <wp:positionV relativeFrom="page">
                <wp:posOffset>448945</wp:posOffset>
              </wp:positionV>
              <wp:extent cx="1573530" cy="150495"/>
              <wp:effectExtent l="0" t="0" r="0" b="0"/>
              <wp:wrapNone/>
              <wp:docPr id="233" name="Text 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353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before="20" w:line="216" w:lineRule="exact"/>
                            <w:ind w:left="20"/>
                            <w:rPr>
                              <w:rFonts w:ascii="Century Gothic" w:eastAsia="Century Gothic"/>
                              <w:sz w:val="16"/>
                            </w:rPr>
                          </w:pPr>
                          <w:proofErr w:type="spellStart"/>
                          <w:r>
                            <w:rPr>
                              <w:color w:val="231F20"/>
                              <w:sz w:val="16"/>
                            </w:rPr>
                            <w:t>外交部通訊</w:t>
                          </w:r>
                          <w:proofErr w:type="spellEnd"/>
                          <w:r>
                            <w:rPr>
                              <w:color w:val="231F20"/>
                              <w:sz w:val="16"/>
                            </w:rPr>
                            <w:t xml:space="preserve"> </w:t>
                          </w:r>
                          <w:r>
                            <w:rPr>
                              <w:rFonts w:ascii="Century Gothic" w:eastAsia="Century Gothic"/>
                              <w:color w:val="231F20"/>
                              <w:sz w:val="16"/>
                            </w:rPr>
                            <w:t>The MOFA Quarterly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34" o:spid="_x0000_s1173" type="#_x0000_t202" style="position:absolute;margin-left:61.95pt;margin-top:35.35pt;width:123.9pt;height:11.85pt;z-index:-255432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" filled="f" stroked="f">
              <v:textbox inset="0,0,0,0">
                <w:txbxContent>
                  <w:p w:rsidR="002D4F8F" w:rsidRDefault="003F6288">
                    <w:pPr>
                      <w:spacing w:before="20" w:line="216" w:lineRule="exact"/>
                      <w:ind w:left="20"/>
                      <w:rPr>
                        <w:rFonts w:ascii="Century Gothic" w:eastAsia="Century Gothic"/>
                        <w:sz w:val="16"/>
                      </w:rPr>
                    </w:pPr>
                    <w:r>
                      <w:rPr>
                        <w:color w:val="231F20"/>
                        <w:sz w:val="16"/>
                      </w:rPr>
                      <w:t>外交部通訊</w:t>
                    </w:r>
                    <w:r>
                      <w:rPr>
                        <w:color w:val="231F20"/>
                        <w:sz w:val="16"/>
                      </w:rPr>
                      <w:t xml:space="preserve"> </w:t>
                    </w:r>
                    <w:r>
                      <w:rPr>
                        <w:rFonts w:ascii="Century Gothic" w:eastAsia="Century Gothic"/>
                        <w:color w:val="231F20"/>
                        <w:sz w:val="16"/>
                      </w:rPr>
                      <w:t>The MOFA Quarterly</w:t>
                    </w:r>
                  </w:p>
                </w:txbxContent>
              </v:textbox>
              <w10:wrap anchorx="page" anchory="page"/>
            </v:shape>
          </w:pict>
        </mc:Fallback>
      </mc:AlternateContent>
    </w:r>
    <w:r>
      <w:rPr>
        <w:noProof/>
        <w:lang w:eastAsia="zh-TW" w:bidi="ar-SA"/>
      </w:rPr>
      <mc:AlternateContent>
        <mc:Choice Requires="wps">
          <w:drawing>
            <wp:anchor distT="0" distB="0" distL="114300" distR="114300" simplePos="0" relativeHeight="247884800" behindDoc="1" locked="0" layoutInCell="1" allowOverlap="1">
              <wp:simplePos x="0" y="0"/>
              <wp:positionH relativeFrom="page">
                <wp:posOffset>424815</wp:posOffset>
              </wp:positionH>
              <wp:positionV relativeFrom="page">
                <wp:posOffset>478155</wp:posOffset>
              </wp:positionV>
              <wp:extent cx="165100" cy="139700"/>
              <wp:effectExtent l="0" t="0" r="0" b="0"/>
              <wp:wrapNone/>
              <wp:docPr id="232" name="Text Box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10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line="194" w:lineRule="exact"/>
                            <w:ind w:left="40"/>
                            <w:rPr>
                              <w:rFonts w:ascii="Times New Roman"/>
                              <w:sz w:val="18"/>
                            </w:rPr>
                          </w:pPr>
                          <w:r>
                            <w:fldChar w:fldCharType="begin"/>
                          </w:r>
                          <w:r>
                            <w:rPr>
                              <w:rFonts w:ascii="Times New Roman"/>
                              <w:color w:val="231F20"/>
                              <w:sz w:val="18"/>
                            </w:rPr>
                            <w:instrText xml:space="preserve"> PAGE </w:instrText>
                          </w:r>
                          <w:r>
                            <w:fldChar w:fldCharType="separate"/>
                          </w:r>
                          <w:r w:rsidR="00937580">
                            <w:rPr>
                              <w:rFonts w:ascii="Times New Roman"/>
                              <w:noProof/>
                              <w:color w:val="231F20"/>
                              <w:sz w:val="18"/>
                            </w:rPr>
                            <w:t>14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33" o:spid="_x0000_s1174" type="#_x0000_t202" style="position:absolute;margin-left:33.45pt;margin-top:37.65pt;width:13pt;height:11pt;z-index:-255431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" filled="f" stroked="f">
              <v:textbox inset="0,0,0,0">
                <w:txbxContent>
                  <w:p w:rsidR="002D4F8F" w:rsidRDefault="003F6288">
                    <w:pPr>
                      <w:spacing w:line="194" w:lineRule="exact"/>
                      <w:ind w:left="40"/>
                      <w:rPr>
                        <w:rFonts w:ascii="Times New Roman"/>
                        <w:sz w:val="18"/>
                      </w:rPr>
                    </w:pPr>
                    <w:r>
                      <w:fldChar w:fldCharType="begin"/>
                    </w:r>
                    <w:r>
                      <w:rPr>
                        <w:rFonts w:ascii="Times New Roman"/>
                        <w:color w:val="231F20"/>
                        <w:sz w:val="18"/>
                      </w:rPr>
                      <w:instrText xml:space="preserve"> PAGE </w:instrText>
                    </w:r>
                    <w:r>
                      <w:fldChar w:fldCharType="separate"/>
                    </w:r>
                    <w:r w:rsidR="00937580">
                      <w:rPr>
                        <w:rFonts w:ascii="Times New Roman"/>
                        <w:noProof/>
                        <w:color w:val="231F20"/>
                        <w:sz w:val="18"/>
                      </w:rPr>
                      <w:t>14</w:t>
                    </w:r>
                    <w:r>
                      <w:fldChar w:fldCharType="end"/>
                    </w:r>
                  </w:p>
                </w:txbxContent>
              </v:textbox>
              <w10:wrap anchorx="page" anchory="page"/>
            </v:shape>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8F" w:rsidRDefault="00490378">
    <w:pPr>
      <w:pStyle w:val="a3"/>
      <w:spacing w:line="14" w:lineRule="auto"/>
      <w:rPr>
        <w:sz w:val="20"/>
      </w:rPr>
    </w:pPr>
    <w:r>
      <w:rPr>
        <w:noProof/>
        <w:lang w:eastAsia="zh-TW" w:bidi="ar-SA"/>
      </w:rPr>
      <mc:AlternateContent>
        <mc:Choice Requires="wps">
          <w:drawing>
            <wp:anchor distT="0" distB="0" distL="114300" distR="114300" simplePos="0" relativeHeight="247880704" behindDoc="1" locked="0" layoutInCell="1" allowOverlap="1">
              <wp:simplePos x="0" y="0"/>
              <wp:positionH relativeFrom="page">
                <wp:posOffset>6926580</wp:posOffset>
              </wp:positionH>
              <wp:positionV relativeFrom="page">
                <wp:posOffset>410210</wp:posOffset>
              </wp:positionV>
              <wp:extent cx="259715" cy="259715"/>
              <wp:effectExtent l="0" t="0" r="0" b="0"/>
              <wp:wrapNone/>
              <wp:docPr id="231" name="Freeform 1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9715" cy="259715"/>
                      </a:xfrm>
                      <a:custGeom>
                        <a:avLst/>
                        <a:gdLst>
                          <a:gd name="T0" fmla="+- 0 11112 10908"/>
                          <a:gd name="T1" fmla="*/ T0 w 409"/>
                          <a:gd name="T2" fmla="+- 0 1054 646"/>
                          <a:gd name="T3" fmla="*/ 1054 h 409"/>
                          <a:gd name="T4" fmla="+- 0 11191 10908"/>
                          <a:gd name="T5" fmla="*/ T4 w 409"/>
                          <a:gd name="T6" fmla="+- 0 1038 646"/>
                          <a:gd name="T7" fmla="*/ 1038 h 409"/>
                          <a:gd name="T8" fmla="+- 0 11256 10908"/>
                          <a:gd name="T9" fmla="*/ T8 w 409"/>
                          <a:gd name="T10" fmla="+- 0 995 646"/>
                          <a:gd name="T11" fmla="*/ 995 h 409"/>
                          <a:gd name="T12" fmla="+- 0 11300 10908"/>
                          <a:gd name="T13" fmla="*/ T12 w 409"/>
                          <a:gd name="T14" fmla="+- 0 930 646"/>
                          <a:gd name="T15" fmla="*/ 930 h 409"/>
                          <a:gd name="T16" fmla="+- 0 11316 10908"/>
                          <a:gd name="T17" fmla="*/ T16 w 409"/>
                          <a:gd name="T18" fmla="+- 0 850 646"/>
                          <a:gd name="T19" fmla="*/ 850 h 409"/>
                          <a:gd name="T20" fmla="+- 0 11300 10908"/>
                          <a:gd name="T21" fmla="*/ T20 w 409"/>
                          <a:gd name="T22" fmla="+- 0 771 646"/>
                          <a:gd name="T23" fmla="*/ 771 h 409"/>
                          <a:gd name="T24" fmla="+- 0 11256 10908"/>
                          <a:gd name="T25" fmla="*/ T24 w 409"/>
                          <a:gd name="T26" fmla="+- 0 706 646"/>
                          <a:gd name="T27" fmla="*/ 706 h 409"/>
                          <a:gd name="T28" fmla="+- 0 11191 10908"/>
                          <a:gd name="T29" fmla="*/ T28 w 409"/>
                          <a:gd name="T30" fmla="+- 0 662 646"/>
                          <a:gd name="T31" fmla="*/ 662 h 409"/>
                          <a:gd name="T32" fmla="+- 0 11112 10908"/>
                          <a:gd name="T33" fmla="*/ T32 w 409"/>
                          <a:gd name="T34" fmla="+- 0 646 646"/>
                          <a:gd name="T35" fmla="*/ 646 h 409"/>
                          <a:gd name="T36" fmla="+- 0 11032 10908"/>
                          <a:gd name="T37" fmla="*/ T36 w 409"/>
                          <a:gd name="T38" fmla="+- 0 662 646"/>
                          <a:gd name="T39" fmla="*/ 662 h 409"/>
                          <a:gd name="T40" fmla="+- 0 10967 10908"/>
                          <a:gd name="T41" fmla="*/ T40 w 409"/>
                          <a:gd name="T42" fmla="+- 0 706 646"/>
                          <a:gd name="T43" fmla="*/ 706 h 409"/>
                          <a:gd name="T44" fmla="+- 0 10924 10908"/>
                          <a:gd name="T45" fmla="*/ T44 w 409"/>
                          <a:gd name="T46" fmla="+- 0 771 646"/>
                          <a:gd name="T47" fmla="*/ 771 h 409"/>
                          <a:gd name="T48" fmla="+- 0 10908 10908"/>
                          <a:gd name="T49" fmla="*/ T48 w 409"/>
                          <a:gd name="T50" fmla="+- 0 850 646"/>
                          <a:gd name="T51" fmla="*/ 850 h 409"/>
                          <a:gd name="T52" fmla="+- 0 10924 10908"/>
                          <a:gd name="T53" fmla="*/ T52 w 409"/>
                          <a:gd name="T54" fmla="+- 0 930 646"/>
                          <a:gd name="T55" fmla="*/ 930 h 409"/>
                          <a:gd name="T56" fmla="+- 0 10967 10908"/>
                          <a:gd name="T57" fmla="*/ T56 w 409"/>
                          <a:gd name="T58" fmla="+- 0 995 646"/>
                          <a:gd name="T59" fmla="*/ 995 h 409"/>
                          <a:gd name="T60" fmla="+- 0 11032 10908"/>
                          <a:gd name="T61" fmla="*/ T60 w 409"/>
                          <a:gd name="T62" fmla="+- 0 1038 646"/>
                          <a:gd name="T63" fmla="*/ 1038 h 409"/>
                          <a:gd name="T64" fmla="+- 0 11112 10908"/>
                          <a:gd name="T65" fmla="*/ T64 w 409"/>
                          <a:gd name="T66" fmla="+- 0 1054 646"/>
                          <a:gd name="T67" fmla="*/ 1054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8"/>
                            </a:moveTo>
                            <a:lnTo>
                              <a:pt x="283" y="392"/>
                            </a:lnTo>
                            <a:lnTo>
                              <a:pt x="348" y="349"/>
                            </a:lnTo>
                            <a:lnTo>
                              <a:pt x="392" y="284"/>
                            </a:lnTo>
                            <a:lnTo>
                              <a:pt x="408" y="204"/>
                            </a:lnTo>
                            <a:lnTo>
                              <a:pt x="392" y="125"/>
                            </a:lnTo>
                            <a:lnTo>
                              <a:pt x="348" y="60"/>
                            </a:lnTo>
                            <a:lnTo>
                              <a:pt x="283" y="16"/>
                            </a:lnTo>
                            <a:lnTo>
                              <a:pt x="204" y="0"/>
                            </a:lnTo>
                            <a:lnTo>
                              <a:pt x="124" y="16"/>
                            </a:lnTo>
                            <a:lnTo>
                              <a:pt x="59" y="60"/>
                            </a:lnTo>
                            <a:lnTo>
                              <a:pt x="16" y="125"/>
                            </a:lnTo>
                            <a:lnTo>
                              <a:pt x="0" y="204"/>
                            </a:lnTo>
                            <a:lnTo>
                              <a:pt x="16" y="284"/>
                            </a:lnTo>
                            <a:lnTo>
                              <a:pt x="59" y="349"/>
                            </a:lnTo>
                            <a:lnTo>
                              <a:pt x="124" y="392"/>
                            </a:lnTo>
                            <a:lnTo>
                              <a:pt x="204" y="408"/>
                            </a:lnTo>
                            <a:close/>
                          </a:path>
                        </a:pathLst>
                      </a:custGeom>
                      <a:noFill/>
                      <a:ln w="3175">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37" o:spid="_x0000_s1026" style="position:absolute;margin-left:545.4pt;margin-top:32.3pt;width:20.45pt;height:20.45pt;z-index:-255435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09,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" path="m204,408r79,-16l348,349r44,-65l408,204,392,125,348,60,283,16,204,,124,16,59,60,16,125,,204r16,80l59,349r65,43l204,408xe" filled="f" strokecolor="#231f20" strokeweight=".25pt">
              <v:path arrowok="t" o:connecttype="custom" o:connectlocs="129540,669290;179705,659130;220980,631825;248920,590550;259080,539750;248920,489585;220980,448310;179705,420370;129540,410210;78740,420370;37465,448310;10160,489585;0,539750;10160,590550;37465,631825;78740,659130;129540,669290" o:connectangles="0,0,0,0,0,0,0,0,0,0,0,0,0,0,0,0,0"/>
              <w10:wrap anchorx="page" anchory="page"/>
            </v:shape>
          </w:pict>
        </mc:Fallback>
      </mc:AlternateContent>
    </w:r>
    <w:r>
      <w:rPr>
        <w:noProof/>
        <w:lang w:eastAsia="zh-TW" w:bidi="ar-SA"/>
      </w:rPr>
      <mc:AlternateContent>
        <mc:Choice Requires="wps">
          <w:drawing>
            <wp:anchor distT="0" distB="0" distL="114300" distR="114300" simplePos="0" relativeHeight="247881728" behindDoc="1" locked="0" layoutInCell="1" allowOverlap="1">
              <wp:simplePos x="0" y="0"/>
              <wp:positionH relativeFrom="page">
                <wp:posOffset>6973570</wp:posOffset>
              </wp:positionH>
              <wp:positionV relativeFrom="page">
                <wp:posOffset>478155</wp:posOffset>
              </wp:positionV>
              <wp:extent cx="165100" cy="139700"/>
              <wp:effectExtent l="0" t="0" r="0" b="0"/>
              <wp:wrapNone/>
              <wp:docPr id="230" name="Text 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10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line="194" w:lineRule="exact"/>
                            <w:ind w:left="40"/>
                            <w:rPr>
                              <w:rFonts w:ascii="Times New Roman"/>
                              <w:sz w:val="18"/>
                            </w:rPr>
                          </w:pPr>
                          <w:r>
                            <w:fldChar w:fldCharType="begin"/>
                          </w:r>
                          <w:r>
                            <w:rPr>
                              <w:rFonts w:ascii="Times New Roman"/>
                              <w:color w:val="231F20"/>
                              <w:sz w:val="18"/>
                            </w:rPr>
                            <w:instrText xml:space="preserve"> PAGE </w:instrText>
                          </w:r>
                          <w:r>
                            <w:fldChar w:fldCharType="separate"/>
                          </w:r>
                          <w:r w:rsidR="00937580">
                            <w:rPr>
                              <w:rFonts w:ascii="Times New Roman"/>
                              <w:noProof/>
                              <w:color w:val="231F20"/>
                              <w:sz w:val="18"/>
                            </w:rPr>
                            <w:t>13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36" o:spid="_x0000_s1175" type="#_x0000_t202" style="position:absolute;margin-left:549.1pt;margin-top:37.65pt;width:13pt;height:11pt;z-index:-255434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" filled="f" stroked="f">
              <v:textbox inset="0,0,0,0">
                <w:txbxContent>
                  <w:p w:rsidR="002D4F8F" w:rsidRDefault="003F6288">
                    <w:pPr>
                      <w:spacing w:line="194" w:lineRule="exact"/>
                      <w:ind w:left="40"/>
                      <w:rPr>
                        <w:rFonts w:ascii="Times New Roman"/>
                        <w:sz w:val="18"/>
                      </w:rPr>
                    </w:pPr>
                    <w:r>
                      <w:fldChar w:fldCharType="begin"/>
                    </w:r>
                    <w:r>
                      <w:rPr>
                        <w:rFonts w:ascii="Times New Roman"/>
                        <w:color w:val="231F20"/>
                        <w:sz w:val="18"/>
                      </w:rPr>
                      <w:instrText xml:space="preserve"> PAGE </w:instrText>
                    </w:r>
                    <w:r>
                      <w:fldChar w:fldCharType="separate"/>
                    </w:r>
                    <w:r w:rsidR="00937580">
                      <w:rPr>
                        <w:rFonts w:ascii="Times New Roman"/>
                        <w:noProof/>
                        <w:color w:val="231F20"/>
                        <w:sz w:val="18"/>
                      </w:rPr>
                      <w:t>13</w:t>
                    </w:r>
                    <w:r>
                      <w:fldChar w:fldCharType="end"/>
                    </w:r>
                  </w:p>
                </w:txbxContent>
              </v:textbox>
              <w10:wrap anchorx="page" anchory="page"/>
            </v:shape>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8F" w:rsidRDefault="00490378">
    <w:pPr>
      <w:pStyle w:val="a3"/>
      <w:spacing w:line="14" w:lineRule="auto"/>
      <w:rPr>
        <w:sz w:val="20"/>
      </w:rPr>
    </w:pPr>
    <w:r>
      <w:rPr>
        <w:noProof/>
        <w:lang w:eastAsia="zh-TW" w:bidi="ar-SA"/>
      </w:rPr>
      <mc:AlternateContent>
        <mc:Choice Requires="wps">
          <w:drawing>
            <wp:anchor distT="0" distB="0" distL="114300" distR="114300" simplePos="0" relativeHeight="247888896" behindDoc="1" locked="0" layoutInCell="1" allowOverlap="1">
              <wp:simplePos x="0" y="0"/>
              <wp:positionH relativeFrom="page">
                <wp:posOffset>377825</wp:posOffset>
              </wp:positionH>
              <wp:positionV relativeFrom="page">
                <wp:posOffset>410210</wp:posOffset>
              </wp:positionV>
              <wp:extent cx="259715" cy="259715"/>
              <wp:effectExtent l="0" t="0" r="0" b="0"/>
              <wp:wrapNone/>
              <wp:docPr id="228" name="Freeform 1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9715" cy="259715"/>
                      </a:xfrm>
                      <a:custGeom>
                        <a:avLst/>
                        <a:gdLst>
                          <a:gd name="T0" fmla="+- 0 799 595"/>
                          <a:gd name="T1" fmla="*/ T0 w 409"/>
                          <a:gd name="T2" fmla="+- 0 1054 646"/>
                          <a:gd name="T3" fmla="*/ 1054 h 409"/>
                          <a:gd name="T4" fmla="+- 0 879 595"/>
                          <a:gd name="T5" fmla="*/ T4 w 409"/>
                          <a:gd name="T6" fmla="+- 0 1038 646"/>
                          <a:gd name="T7" fmla="*/ 1038 h 409"/>
                          <a:gd name="T8" fmla="+- 0 944 595"/>
                          <a:gd name="T9" fmla="*/ T8 w 409"/>
                          <a:gd name="T10" fmla="+- 0 995 646"/>
                          <a:gd name="T11" fmla="*/ 995 h 409"/>
                          <a:gd name="T12" fmla="+- 0 987 595"/>
                          <a:gd name="T13" fmla="*/ T12 w 409"/>
                          <a:gd name="T14" fmla="+- 0 930 646"/>
                          <a:gd name="T15" fmla="*/ 930 h 409"/>
                          <a:gd name="T16" fmla="+- 0 1004 595"/>
                          <a:gd name="T17" fmla="*/ T16 w 409"/>
                          <a:gd name="T18" fmla="+- 0 850 646"/>
                          <a:gd name="T19" fmla="*/ 850 h 409"/>
                          <a:gd name="T20" fmla="+- 0 987 595"/>
                          <a:gd name="T21" fmla="*/ T20 w 409"/>
                          <a:gd name="T22" fmla="+- 0 771 646"/>
                          <a:gd name="T23" fmla="*/ 771 h 409"/>
                          <a:gd name="T24" fmla="+- 0 944 595"/>
                          <a:gd name="T25" fmla="*/ T24 w 409"/>
                          <a:gd name="T26" fmla="+- 0 706 646"/>
                          <a:gd name="T27" fmla="*/ 706 h 409"/>
                          <a:gd name="T28" fmla="+- 0 879 595"/>
                          <a:gd name="T29" fmla="*/ T28 w 409"/>
                          <a:gd name="T30" fmla="+- 0 662 646"/>
                          <a:gd name="T31" fmla="*/ 662 h 409"/>
                          <a:gd name="T32" fmla="+- 0 799 595"/>
                          <a:gd name="T33" fmla="*/ T32 w 409"/>
                          <a:gd name="T34" fmla="+- 0 646 646"/>
                          <a:gd name="T35" fmla="*/ 646 h 409"/>
                          <a:gd name="T36" fmla="+- 0 720 595"/>
                          <a:gd name="T37" fmla="*/ T36 w 409"/>
                          <a:gd name="T38" fmla="+- 0 662 646"/>
                          <a:gd name="T39" fmla="*/ 662 h 409"/>
                          <a:gd name="T40" fmla="+- 0 655 595"/>
                          <a:gd name="T41" fmla="*/ T40 w 409"/>
                          <a:gd name="T42" fmla="+- 0 706 646"/>
                          <a:gd name="T43" fmla="*/ 706 h 409"/>
                          <a:gd name="T44" fmla="+- 0 611 595"/>
                          <a:gd name="T45" fmla="*/ T44 w 409"/>
                          <a:gd name="T46" fmla="+- 0 771 646"/>
                          <a:gd name="T47" fmla="*/ 771 h 409"/>
                          <a:gd name="T48" fmla="+- 0 595 595"/>
                          <a:gd name="T49" fmla="*/ T48 w 409"/>
                          <a:gd name="T50" fmla="+- 0 850 646"/>
                          <a:gd name="T51" fmla="*/ 850 h 409"/>
                          <a:gd name="T52" fmla="+- 0 611 595"/>
                          <a:gd name="T53" fmla="*/ T52 w 409"/>
                          <a:gd name="T54" fmla="+- 0 930 646"/>
                          <a:gd name="T55" fmla="*/ 930 h 409"/>
                          <a:gd name="T56" fmla="+- 0 655 595"/>
                          <a:gd name="T57" fmla="*/ T56 w 409"/>
                          <a:gd name="T58" fmla="+- 0 995 646"/>
                          <a:gd name="T59" fmla="*/ 995 h 409"/>
                          <a:gd name="T60" fmla="+- 0 720 595"/>
                          <a:gd name="T61" fmla="*/ T60 w 409"/>
                          <a:gd name="T62" fmla="+- 0 1038 646"/>
                          <a:gd name="T63" fmla="*/ 1038 h 409"/>
                          <a:gd name="T64" fmla="+- 0 799 595"/>
                          <a:gd name="T65" fmla="*/ T64 w 409"/>
                          <a:gd name="T66" fmla="+- 0 1054 646"/>
                          <a:gd name="T67" fmla="*/ 1054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8"/>
                            </a:moveTo>
                            <a:lnTo>
                              <a:pt x="284" y="392"/>
                            </a:lnTo>
                            <a:lnTo>
                              <a:pt x="349" y="349"/>
                            </a:lnTo>
                            <a:lnTo>
                              <a:pt x="392" y="284"/>
                            </a:lnTo>
                            <a:lnTo>
                              <a:pt x="409" y="204"/>
                            </a:lnTo>
                            <a:lnTo>
                              <a:pt x="392" y="125"/>
                            </a:lnTo>
                            <a:lnTo>
                              <a:pt x="349" y="60"/>
                            </a:lnTo>
                            <a:lnTo>
                              <a:pt x="284" y="16"/>
                            </a:lnTo>
                            <a:lnTo>
                              <a:pt x="204" y="0"/>
                            </a:lnTo>
                            <a:lnTo>
                              <a:pt x="125" y="16"/>
                            </a:lnTo>
                            <a:lnTo>
                              <a:pt x="60" y="60"/>
                            </a:lnTo>
                            <a:lnTo>
                              <a:pt x="16" y="125"/>
                            </a:lnTo>
                            <a:lnTo>
                              <a:pt x="0" y="204"/>
                            </a:lnTo>
                            <a:lnTo>
                              <a:pt x="16" y="284"/>
                            </a:lnTo>
                            <a:lnTo>
                              <a:pt x="60" y="349"/>
                            </a:lnTo>
                            <a:lnTo>
                              <a:pt x="125" y="392"/>
                            </a:lnTo>
                            <a:lnTo>
                              <a:pt x="204" y="408"/>
                            </a:lnTo>
                            <a:close/>
                          </a:path>
                        </a:pathLst>
                      </a:custGeom>
                      <a:noFill/>
                      <a:ln w="3175">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29" o:spid="_x0000_s1026" style="position:absolute;margin-left:29.75pt;margin-top:32.3pt;width:20.45pt;height:20.45pt;z-index:-255427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09,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" path="m204,408r80,-16l349,349r43,-65l409,204,392,125,349,60,284,16,204,,125,16,60,60,16,125,,204r16,80l60,349r65,43l204,408xe" filled="f" strokecolor="#231f20" strokeweight=".25pt">
              <v:path arrowok="t" o:connecttype="custom" o:connectlocs="129540,669290;180340,659130;221615,631825;248920,590550;259715,539750;248920,489585;221615,448310;180340,420370;129540,410210;79375,420370;38100,448310;10160,489585;0,539750;10160,590550;38100,631825;79375,659130;129540,669290" o:connectangles="0,0,0,0,0,0,0,0,0,0,0,0,0,0,0,0,0"/>
              <w10:wrap anchorx="page" anchory="page"/>
            </v:shape>
          </w:pict>
        </mc:Fallback>
      </mc:AlternateContent>
    </w:r>
    <w:r>
      <w:rPr>
        <w:noProof/>
        <w:lang w:eastAsia="zh-TW" w:bidi="ar-SA"/>
      </w:rPr>
      <mc:AlternateContent>
        <mc:Choice Requires="wps">
          <w:drawing>
            <wp:anchor distT="0" distB="0" distL="114300" distR="114300" simplePos="0" relativeHeight="247889920" behindDoc="1" locked="0" layoutInCell="1" allowOverlap="1">
              <wp:simplePos x="0" y="0"/>
              <wp:positionH relativeFrom="page">
                <wp:posOffset>786765</wp:posOffset>
              </wp:positionH>
              <wp:positionV relativeFrom="page">
                <wp:posOffset>448945</wp:posOffset>
              </wp:positionV>
              <wp:extent cx="1573530" cy="150495"/>
              <wp:effectExtent l="0" t="0" r="0" b="0"/>
              <wp:wrapNone/>
              <wp:docPr id="227" name="Text 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353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before="20" w:line="216" w:lineRule="exact"/>
                            <w:ind w:left="20"/>
                            <w:rPr>
                              <w:rFonts w:ascii="Century Gothic" w:eastAsia="Century Gothic"/>
                              <w:sz w:val="16"/>
                            </w:rPr>
                          </w:pPr>
                          <w:proofErr w:type="spellStart"/>
                          <w:r>
                            <w:rPr>
                              <w:color w:val="231F20"/>
                              <w:sz w:val="16"/>
                            </w:rPr>
                            <w:t>外交部通訊</w:t>
                          </w:r>
                          <w:proofErr w:type="spellEnd"/>
                          <w:r>
                            <w:rPr>
                              <w:color w:val="231F20"/>
                              <w:sz w:val="16"/>
                            </w:rPr>
                            <w:t xml:space="preserve"> </w:t>
                          </w:r>
                          <w:r>
                            <w:rPr>
                              <w:rFonts w:ascii="Century Gothic" w:eastAsia="Century Gothic"/>
                              <w:color w:val="231F20"/>
                              <w:sz w:val="16"/>
                            </w:rPr>
                            <w:t>The MOFA Quarterly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177" type="#_x0000_t202" style="position:absolute;margin-left:61.95pt;margin-top:35.35pt;width:123.9pt;height:11.85pt;z-index:-255426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Qe5sgIAALU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" filled="f" stroked="f">
              <v:textbox inset="0,0,0,0">
                <w:txbxContent>
                  <w:p w:rsidR="002D4F8F" w:rsidRDefault="003F6288">
                    <w:pPr>
                      <w:spacing w:before="20" w:line="216" w:lineRule="exact"/>
                      <w:ind w:left="20"/>
                      <w:rPr>
                        <w:rFonts w:ascii="Century Gothic" w:eastAsia="Century Gothic"/>
                        <w:sz w:val="16"/>
                      </w:rPr>
                    </w:pPr>
                    <w:r>
                      <w:rPr>
                        <w:color w:val="231F20"/>
                        <w:sz w:val="16"/>
                      </w:rPr>
                      <w:t>外交部通訊</w:t>
                    </w:r>
                    <w:r>
                      <w:rPr>
                        <w:color w:val="231F20"/>
                        <w:sz w:val="16"/>
                      </w:rPr>
                      <w:t xml:space="preserve"> </w:t>
                    </w:r>
                    <w:r>
                      <w:rPr>
                        <w:rFonts w:ascii="Century Gothic" w:eastAsia="Century Gothic"/>
                        <w:color w:val="231F20"/>
                        <w:sz w:val="16"/>
                      </w:rPr>
                      <w:t>The MOFA Quarterly</w:t>
                    </w:r>
                  </w:p>
                </w:txbxContent>
              </v:textbox>
              <w10:wrap anchorx="page" anchory="page"/>
            </v:shape>
          </w:pict>
        </mc:Fallback>
      </mc:AlternateContent>
    </w:r>
    <w:r>
      <w:rPr>
        <w:noProof/>
        <w:lang w:eastAsia="zh-TW" w:bidi="ar-SA"/>
      </w:rPr>
      <mc:AlternateContent>
        <mc:Choice Requires="wps">
          <w:drawing>
            <wp:anchor distT="0" distB="0" distL="114300" distR="114300" simplePos="0" relativeHeight="247890944" behindDoc="1" locked="0" layoutInCell="1" allowOverlap="1">
              <wp:simplePos x="0" y="0"/>
              <wp:positionH relativeFrom="page">
                <wp:posOffset>424815</wp:posOffset>
              </wp:positionH>
              <wp:positionV relativeFrom="page">
                <wp:posOffset>478155</wp:posOffset>
              </wp:positionV>
              <wp:extent cx="165100" cy="139700"/>
              <wp:effectExtent l="0" t="0" r="0" b="0"/>
              <wp:wrapNone/>
              <wp:docPr id="226" name="Text 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10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line="194" w:lineRule="exact"/>
                            <w:ind w:left="40"/>
                            <w:rPr>
                              <w:rFonts w:ascii="Times New Roman"/>
                              <w:sz w:val="18"/>
                            </w:rPr>
                          </w:pPr>
                          <w:r>
                            <w:fldChar w:fldCharType="begin"/>
                          </w:r>
                          <w:r>
                            <w:rPr>
                              <w:rFonts w:ascii="Times New Roman"/>
                              <w:color w:val="231F20"/>
                              <w:sz w:val="18"/>
                            </w:rPr>
                            <w:instrText xml:space="preserve"> PAGE </w:instrText>
                          </w:r>
                          <w:r>
                            <w:fldChar w:fldCharType="separate"/>
                          </w:r>
                          <w:r w:rsidR="00937580">
                            <w:rPr>
                              <w:rFonts w:ascii="Times New Roman"/>
                              <w:noProof/>
                              <w:color w:val="231F20"/>
                              <w:sz w:val="18"/>
                            </w:rPr>
                            <w:t>16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7" o:spid="_x0000_s1178" type="#_x0000_t202" style="position:absolute;margin-left:33.45pt;margin-top:37.65pt;width:13pt;height:11pt;z-index:-255425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" filled="f" stroked="f">
              <v:textbox inset="0,0,0,0">
                <w:txbxContent>
                  <w:p w:rsidR="002D4F8F" w:rsidRDefault="003F6288">
                    <w:pPr>
                      <w:spacing w:line="194" w:lineRule="exact"/>
                      <w:ind w:left="40"/>
                      <w:rPr>
                        <w:rFonts w:ascii="Times New Roman"/>
                        <w:sz w:val="18"/>
                      </w:rPr>
                    </w:pPr>
                    <w:r>
                      <w:fldChar w:fldCharType="begin"/>
                    </w:r>
                    <w:r>
                      <w:rPr>
                        <w:rFonts w:ascii="Times New Roman"/>
                        <w:color w:val="231F20"/>
                        <w:sz w:val="18"/>
                      </w:rPr>
                      <w:instrText xml:space="preserve"> PAGE </w:instrText>
                    </w:r>
                    <w:r>
                      <w:fldChar w:fldCharType="separate"/>
                    </w:r>
                    <w:r w:rsidR="00937580">
                      <w:rPr>
                        <w:rFonts w:ascii="Times New Roman"/>
                        <w:noProof/>
                        <w:color w:val="231F20"/>
                        <w:sz w:val="18"/>
                      </w:rPr>
                      <w:t>16</w:t>
                    </w:r>
                    <w:r>
                      <w:fldChar w:fldCharType="end"/>
                    </w:r>
                  </w:p>
                </w:txbxContent>
              </v:textbox>
              <w10:wrap anchorx="page" anchory="page"/>
            </v:shape>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8F" w:rsidRDefault="00490378">
    <w:pPr>
      <w:pStyle w:val="a3"/>
      <w:spacing w:line="14" w:lineRule="auto"/>
      <w:rPr>
        <w:sz w:val="20"/>
      </w:rPr>
    </w:pPr>
    <w:r>
      <w:rPr>
        <w:noProof/>
        <w:lang w:eastAsia="zh-TW" w:bidi="ar-SA"/>
      </w:rPr>
      <mc:AlternateContent>
        <mc:Choice Requires="wps">
          <w:drawing>
            <wp:anchor distT="0" distB="0" distL="114300" distR="114300" simplePos="0" relativeHeight="247886848" behindDoc="1" locked="0" layoutInCell="1" allowOverlap="1">
              <wp:simplePos x="0" y="0"/>
              <wp:positionH relativeFrom="page">
                <wp:posOffset>6926580</wp:posOffset>
              </wp:positionH>
              <wp:positionV relativeFrom="page">
                <wp:posOffset>410210</wp:posOffset>
              </wp:positionV>
              <wp:extent cx="259715" cy="259715"/>
              <wp:effectExtent l="0" t="0" r="0" b="0"/>
              <wp:wrapNone/>
              <wp:docPr id="225" name="Freeform 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9715" cy="259715"/>
                      </a:xfrm>
                      <a:custGeom>
                        <a:avLst/>
                        <a:gdLst>
                          <a:gd name="T0" fmla="+- 0 11112 10908"/>
                          <a:gd name="T1" fmla="*/ T0 w 409"/>
                          <a:gd name="T2" fmla="+- 0 1054 646"/>
                          <a:gd name="T3" fmla="*/ 1054 h 409"/>
                          <a:gd name="T4" fmla="+- 0 11191 10908"/>
                          <a:gd name="T5" fmla="*/ T4 w 409"/>
                          <a:gd name="T6" fmla="+- 0 1038 646"/>
                          <a:gd name="T7" fmla="*/ 1038 h 409"/>
                          <a:gd name="T8" fmla="+- 0 11256 10908"/>
                          <a:gd name="T9" fmla="*/ T8 w 409"/>
                          <a:gd name="T10" fmla="+- 0 995 646"/>
                          <a:gd name="T11" fmla="*/ 995 h 409"/>
                          <a:gd name="T12" fmla="+- 0 11300 10908"/>
                          <a:gd name="T13" fmla="*/ T12 w 409"/>
                          <a:gd name="T14" fmla="+- 0 930 646"/>
                          <a:gd name="T15" fmla="*/ 930 h 409"/>
                          <a:gd name="T16" fmla="+- 0 11316 10908"/>
                          <a:gd name="T17" fmla="*/ T16 w 409"/>
                          <a:gd name="T18" fmla="+- 0 850 646"/>
                          <a:gd name="T19" fmla="*/ 850 h 409"/>
                          <a:gd name="T20" fmla="+- 0 11300 10908"/>
                          <a:gd name="T21" fmla="*/ T20 w 409"/>
                          <a:gd name="T22" fmla="+- 0 771 646"/>
                          <a:gd name="T23" fmla="*/ 771 h 409"/>
                          <a:gd name="T24" fmla="+- 0 11256 10908"/>
                          <a:gd name="T25" fmla="*/ T24 w 409"/>
                          <a:gd name="T26" fmla="+- 0 706 646"/>
                          <a:gd name="T27" fmla="*/ 706 h 409"/>
                          <a:gd name="T28" fmla="+- 0 11191 10908"/>
                          <a:gd name="T29" fmla="*/ T28 w 409"/>
                          <a:gd name="T30" fmla="+- 0 662 646"/>
                          <a:gd name="T31" fmla="*/ 662 h 409"/>
                          <a:gd name="T32" fmla="+- 0 11112 10908"/>
                          <a:gd name="T33" fmla="*/ T32 w 409"/>
                          <a:gd name="T34" fmla="+- 0 646 646"/>
                          <a:gd name="T35" fmla="*/ 646 h 409"/>
                          <a:gd name="T36" fmla="+- 0 11032 10908"/>
                          <a:gd name="T37" fmla="*/ T36 w 409"/>
                          <a:gd name="T38" fmla="+- 0 662 646"/>
                          <a:gd name="T39" fmla="*/ 662 h 409"/>
                          <a:gd name="T40" fmla="+- 0 10967 10908"/>
                          <a:gd name="T41" fmla="*/ T40 w 409"/>
                          <a:gd name="T42" fmla="+- 0 706 646"/>
                          <a:gd name="T43" fmla="*/ 706 h 409"/>
                          <a:gd name="T44" fmla="+- 0 10924 10908"/>
                          <a:gd name="T45" fmla="*/ T44 w 409"/>
                          <a:gd name="T46" fmla="+- 0 771 646"/>
                          <a:gd name="T47" fmla="*/ 771 h 409"/>
                          <a:gd name="T48" fmla="+- 0 10908 10908"/>
                          <a:gd name="T49" fmla="*/ T48 w 409"/>
                          <a:gd name="T50" fmla="+- 0 850 646"/>
                          <a:gd name="T51" fmla="*/ 850 h 409"/>
                          <a:gd name="T52" fmla="+- 0 10924 10908"/>
                          <a:gd name="T53" fmla="*/ T52 w 409"/>
                          <a:gd name="T54" fmla="+- 0 930 646"/>
                          <a:gd name="T55" fmla="*/ 930 h 409"/>
                          <a:gd name="T56" fmla="+- 0 10967 10908"/>
                          <a:gd name="T57" fmla="*/ T56 w 409"/>
                          <a:gd name="T58" fmla="+- 0 995 646"/>
                          <a:gd name="T59" fmla="*/ 995 h 409"/>
                          <a:gd name="T60" fmla="+- 0 11032 10908"/>
                          <a:gd name="T61" fmla="*/ T60 w 409"/>
                          <a:gd name="T62" fmla="+- 0 1038 646"/>
                          <a:gd name="T63" fmla="*/ 1038 h 409"/>
                          <a:gd name="T64" fmla="+- 0 11112 10908"/>
                          <a:gd name="T65" fmla="*/ T64 w 409"/>
                          <a:gd name="T66" fmla="+- 0 1054 646"/>
                          <a:gd name="T67" fmla="*/ 1054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8"/>
                            </a:moveTo>
                            <a:lnTo>
                              <a:pt x="283" y="392"/>
                            </a:lnTo>
                            <a:lnTo>
                              <a:pt x="348" y="349"/>
                            </a:lnTo>
                            <a:lnTo>
                              <a:pt x="392" y="284"/>
                            </a:lnTo>
                            <a:lnTo>
                              <a:pt x="408" y="204"/>
                            </a:lnTo>
                            <a:lnTo>
                              <a:pt x="392" y="125"/>
                            </a:lnTo>
                            <a:lnTo>
                              <a:pt x="348" y="60"/>
                            </a:lnTo>
                            <a:lnTo>
                              <a:pt x="283" y="16"/>
                            </a:lnTo>
                            <a:lnTo>
                              <a:pt x="204" y="0"/>
                            </a:lnTo>
                            <a:lnTo>
                              <a:pt x="124" y="16"/>
                            </a:lnTo>
                            <a:lnTo>
                              <a:pt x="59" y="60"/>
                            </a:lnTo>
                            <a:lnTo>
                              <a:pt x="16" y="125"/>
                            </a:lnTo>
                            <a:lnTo>
                              <a:pt x="0" y="204"/>
                            </a:lnTo>
                            <a:lnTo>
                              <a:pt x="16" y="284"/>
                            </a:lnTo>
                            <a:lnTo>
                              <a:pt x="59" y="349"/>
                            </a:lnTo>
                            <a:lnTo>
                              <a:pt x="124" y="392"/>
                            </a:lnTo>
                            <a:lnTo>
                              <a:pt x="204" y="408"/>
                            </a:lnTo>
                            <a:close/>
                          </a:path>
                        </a:pathLst>
                      </a:custGeom>
                      <a:noFill/>
                      <a:ln w="3175">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31" o:spid="_x0000_s1026" style="position:absolute;margin-left:545.4pt;margin-top:32.3pt;width:20.45pt;height:20.45pt;z-index:-255429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09,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" path="m204,408r79,-16l348,349r44,-65l408,204,392,125,348,60,283,16,204,,124,16,59,60,16,125,,204r16,80l59,349r65,43l204,408xe" filled="f" strokecolor="#231f20" strokeweight=".25pt">
              <v:path arrowok="t" o:connecttype="custom" o:connectlocs="129540,669290;179705,659130;220980,631825;248920,590550;259080,539750;248920,489585;220980,448310;179705,420370;129540,410210;78740,420370;37465,448310;10160,489585;0,539750;10160,590550;37465,631825;78740,659130;129540,669290" o:connectangles="0,0,0,0,0,0,0,0,0,0,0,0,0,0,0,0,0"/>
              <w10:wrap anchorx="page" anchory="page"/>
            </v:shape>
          </w:pict>
        </mc:Fallback>
      </mc:AlternateContent>
    </w:r>
    <w:r>
      <w:rPr>
        <w:noProof/>
        <w:lang w:eastAsia="zh-TW" w:bidi="ar-SA"/>
      </w:rPr>
      <mc:AlternateContent>
        <mc:Choice Requires="wps">
          <w:drawing>
            <wp:anchor distT="0" distB="0" distL="114300" distR="114300" simplePos="0" relativeHeight="247887872" behindDoc="1" locked="0" layoutInCell="1" allowOverlap="1">
              <wp:simplePos x="0" y="0"/>
              <wp:positionH relativeFrom="page">
                <wp:posOffset>6973570</wp:posOffset>
              </wp:positionH>
              <wp:positionV relativeFrom="page">
                <wp:posOffset>478155</wp:posOffset>
              </wp:positionV>
              <wp:extent cx="165100" cy="139700"/>
              <wp:effectExtent l="0" t="0" r="0" b="0"/>
              <wp:wrapNone/>
              <wp:docPr id="224" name="Text Box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10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line="194" w:lineRule="exact"/>
                            <w:ind w:left="40"/>
                            <w:rPr>
                              <w:rFonts w:ascii="Times New Roman"/>
                              <w:sz w:val="18"/>
                            </w:rPr>
                          </w:pPr>
                          <w:r>
                            <w:fldChar w:fldCharType="begin"/>
                          </w:r>
                          <w:r>
                            <w:rPr>
                              <w:rFonts w:ascii="Times New Roman"/>
                              <w:color w:val="231F20"/>
                              <w:sz w:val="18"/>
                            </w:rPr>
                            <w:instrText xml:space="preserve"> PAGE </w:instrText>
                          </w:r>
                          <w:r>
                            <w:fldChar w:fldCharType="separate"/>
                          </w:r>
                          <w:r w:rsidR="00937580">
                            <w:rPr>
                              <w:rFonts w:ascii="Times New Roman"/>
                              <w:noProof/>
                              <w:color w:val="231F20"/>
                              <w:sz w:val="18"/>
                            </w:rPr>
                            <w:t>15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30" o:spid="_x0000_s1179" type="#_x0000_t202" style="position:absolute;margin-left:549.1pt;margin-top:37.65pt;width:13pt;height:11pt;z-index:-255428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" filled="f" stroked="f">
              <v:textbox inset="0,0,0,0">
                <w:txbxContent>
                  <w:p w:rsidR="002D4F8F" w:rsidRDefault="003F6288">
                    <w:pPr>
                      <w:spacing w:line="194" w:lineRule="exact"/>
                      <w:ind w:left="40"/>
                      <w:rPr>
                        <w:rFonts w:ascii="Times New Roman"/>
                        <w:sz w:val="18"/>
                      </w:rPr>
                    </w:pPr>
                    <w:r>
                      <w:fldChar w:fldCharType="begin"/>
                    </w:r>
                    <w:r>
                      <w:rPr>
                        <w:rFonts w:ascii="Times New Roman"/>
                        <w:color w:val="231F20"/>
                        <w:sz w:val="18"/>
                      </w:rPr>
                      <w:instrText xml:space="preserve"> PAGE </w:instrText>
                    </w:r>
                    <w:r>
                      <w:fldChar w:fldCharType="separate"/>
                    </w:r>
                    <w:r w:rsidR="00937580">
                      <w:rPr>
                        <w:rFonts w:ascii="Times New Roman"/>
                        <w:noProof/>
                        <w:color w:val="231F20"/>
                        <w:sz w:val="18"/>
                      </w:rPr>
                      <w:t>15</w:t>
                    </w:r>
                    <w:r>
                      <w:fldChar w:fldCharType="end"/>
                    </w:r>
                  </w:p>
                </w:txbxContent>
              </v:textbox>
              <w10:wrap anchorx="page" anchory="page"/>
            </v:shape>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8F" w:rsidRDefault="00490378">
    <w:pPr>
      <w:pStyle w:val="a3"/>
      <w:spacing w:line="14" w:lineRule="auto"/>
      <w:rPr>
        <w:sz w:val="20"/>
      </w:rPr>
    </w:pPr>
    <w:r>
      <w:rPr>
        <w:noProof/>
        <w:lang w:eastAsia="zh-TW" w:bidi="ar-SA"/>
      </w:rPr>
      <mc:AlternateContent>
        <mc:Choice Requires="wps">
          <w:drawing>
            <wp:anchor distT="0" distB="0" distL="114300" distR="114300" simplePos="0" relativeHeight="247895040" behindDoc="1" locked="0" layoutInCell="1" allowOverlap="1">
              <wp:simplePos x="0" y="0"/>
              <wp:positionH relativeFrom="page">
                <wp:posOffset>377825</wp:posOffset>
              </wp:positionH>
              <wp:positionV relativeFrom="page">
                <wp:posOffset>410210</wp:posOffset>
              </wp:positionV>
              <wp:extent cx="259715" cy="259715"/>
              <wp:effectExtent l="0" t="0" r="0" b="0"/>
              <wp:wrapNone/>
              <wp:docPr id="222" name="Freeform 1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9715" cy="259715"/>
                      </a:xfrm>
                      <a:custGeom>
                        <a:avLst/>
                        <a:gdLst>
                          <a:gd name="T0" fmla="+- 0 799 595"/>
                          <a:gd name="T1" fmla="*/ T0 w 409"/>
                          <a:gd name="T2" fmla="+- 0 1054 646"/>
                          <a:gd name="T3" fmla="*/ 1054 h 409"/>
                          <a:gd name="T4" fmla="+- 0 879 595"/>
                          <a:gd name="T5" fmla="*/ T4 w 409"/>
                          <a:gd name="T6" fmla="+- 0 1038 646"/>
                          <a:gd name="T7" fmla="*/ 1038 h 409"/>
                          <a:gd name="T8" fmla="+- 0 944 595"/>
                          <a:gd name="T9" fmla="*/ T8 w 409"/>
                          <a:gd name="T10" fmla="+- 0 995 646"/>
                          <a:gd name="T11" fmla="*/ 995 h 409"/>
                          <a:gd name="T12" fmla="+- 0 987 595"/>
                          <a:gd name="T13" fmla="*/ T12 w 409"/>
                          <a:gd name="T14" fmla="+- 0 930 646"/>
                          <a:gd name="T15" fmla="*/ 930 h 409"/>
                          <a:gd name="T16" fmla="+- 0 1004 595"/>
                          <a:gd name="T17" fmla="*/ T16 w 409"/>
                          <a:gd name="T18" fmla="+- 0 850 646"/>
                          <a:gd name="T19" fmla="*/ 850 h 409"/>
                          <a:gd name="T20" fmla="+- 0 987 595"/>
                          <a:gd name="T21" fmla="*/ T20 w 409"/>
                          <a:gd name="T22" fmla="+- 0 771 646"/>
                          <a:gd name="T23" fmla="*/ 771 h 409"/>
                          <a:gd name="T24" fmla="+- 0 944 595"/>
                          <a:gd name="T25" fmla="*/ T24 w 409"/>
                          <a:gd name="T26" fmla="+- 0 706 646"/>
                          <a:gd name="T27" fmla="*/ 706 h 409"/>
                          <a:gd name="T28" fmla="+- 0 879 595"/>
                          <a:gd name="T29" fmla="*/ T28 w 409"/>
                          <a:gd name="T30" fmla="+- 0 662 646"/>
                          <a:gd name="T31" fmla="*/ 662 h 409"/>
                          <a:gd name="T32" fmla="+- 0 799 595"/>
                          <a:gd name="T33" fmla="*/ T32 w 409"/>
                          <a:gd name="T34" fmla="+- 0 646 646"/>
                          <a:gd name="T35" fmla="*/ 646 h 409"/>
                          <a:gd name="T36" fmla="+- 0 720 595"/>
                          <a:gd name="T37" fmla="*/ T36 w 409"/>
                          <a:gd name="T38" fmla="+- 0 662 646"/>
                          <a:gd name="T39" fmla="*/ 662 h 409"/>
                          <a:gd name="T40" fmla="+- 0 655 595"/>
                          <a:gd name="T41" fmla="*/ T40 w 409"/>
                          <a:gd name="T42" fmla="+- 0 706 646"/>
                          <a:gd name="T43" fmla="*/ 706 h 409"/>
                          <a:gd name="T44" fmla="+- 0 611 595"/>
                          <a:gd name="T45" fmla="*/ T44 w 409"/>
                          <a:gd name="T46" fmla="+- 0 771 646"/>
                          <a:gd name="T47" fmla="*/ 771 h 409"/>
                          <a:gd name="T48" fmla="+- 0 595 595"/>
                          <a:gd name="T49" fmla="*/ T48 w 409"/>
                          <a:gd name="T50" fmla="+- 0 850 646"/>
                          <a:gd name="T51" fmla="*/ 850 h 409"/>
                          <a:gd name="T52" fmla="+- 0 611 595"/>
                          <a:gd name="T53" fmla="*/ T52 w 409"/>
                          <a:gd name="T54" fmla="+- 0 930 646"/>
                          <a:gd name="T55" fmla="*/ 930 h 409"/>
                          <a:gd name="T56" fmla="+- 0 655 595"/>
                          <a:gd name="T57" fmla="*/ T56 w 409"/>
                          <a:gd name="T58" fmla="+- 0 995 646"/>
                          <a:gd name="T59" fmla="*/ 995 h 409"/>
                          <a:gd name="T60" fmla="+- 0 720 595"/>
                          <a:gd name="T61" fmla="*/ T60 w 409"/>
                          <a:gd name="T62" fmla="+- 0 1038 646"/>
                          <a:gd name="T63" fmla="*/ 1038 h 409"/>
                          <a:gd name="T64" fmla="+- 0 799 595"/>
                          <a:gd name="T65" fmla="*/ T64 w 409"/>
                          <a:gd name="T66" fmla="+- 0 1054 646"/>
                          <a:gd name="T67" fmla="*/ 1054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8"/>
                            </a:moveTo>
                            <a:lnTo>
                              <a:pt x="284" y="392"/>
                            </a:lnTo>
                            <a:lnTo>
                              <a:pt x="349" y="349"/>
                            </a:lnTo>
                            <a:lnTo>
                              <a:pt x="392" y="284"/>
                            </a:lnTo>
                            <a:lnTo>
                              <a:pt x="409" y="204"/>
                            </a:lnTo>
                            <a:lnTo>
                              <a:pt x="392" y="125"/>
                            </a:lnTo>
                            <a:lnTo>
                              <a:pt x="349" y="60"/>
                            </a:lnTo>
                            <a:lnTo>
                              <a:pt x="284" y="16"/>
                            </a:lnTo>
                            <a:lnTo>
                              <a:pt x="204" y="0"/>
                            </a:lnTo>
                            <a:lnTo>
                              <a:pt x="125" y="16"/>
                            </a:lnTo>
                            <a:lnTo>
                              <a:pt x="60" y="60"/>
                            </a:lnTo>
                            <a:lnTo>
                              <a:pt x="16" y="125"/>
                            </a:lnTo>
                            <a:lnTo>
                              <a:pt x="0" y="204"/>
                            </a:lnTo>
                            <a:lnTo>
                              <a:pt x="16" y="284"/>
                            </a:lnTo>
                            <a:lnTo>
                              <a:pt x="60" y="349"/>
                            </a:lnTo>
                            <a:lnTo>
                              <a:pt x="125" y="392"/>
                            </a:lnTo>
                            <a:lnTo>
                              <a:pt x="204" y="408"/>
                            </a:lnTo>
                            <a:close/>
                          </a:path>
                        </a:pathLst>
                      </a:custGeom>
                      <a:noFill/>
                      <a:ln w="3175">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23" o:spid="_x0000_s1026" style="position:absolute;margin-left:29.75pt;margin-top:32.3pt;width:20.45pt;height:20.45pt;z-index:-255421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09,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" path="m204,408r80,-16l349,349r43,-65l409,204,392,125,349,60,284,16,204,,125,16,60,60,16,125,,204r16,80l60,349r65,43l204,408xe" filled="f" strokecolor="#231f20" strokeweight=".25pt">
              <v:path arrowok="t" o:connecttype="custom" o:connectlocs="129540,669290;180340,659130;221615,631825;248920,590550;259715,539750;248920,489585;221615,448310;180340,420370;129540,410210;79375,420370;38100,448310;10160,489585;0,539750;10160,590550;38100,631825;79375,659130;129540,669290" o:connectangles="0,0,0,0,0,0,0,0,0,0,0,0,0,0,0,0,0"/>
              <w10:wrap anchorx="page" anchory="page"/>
            </v:shape>
          </w:pict>
        </mc:Fallback>
      </mc:AlternateContent>
    </w:r>
    <w:r>
      <w:rPr>
        <w:noProof/>
        <w:lang w:eastAsia="zh-TW" w:bidi="ar-SA"/>
      </w:rPr>
      <mc:AlternateContent>
        <mc:Choice Requires="wps">
          <w:drawing>
            <wp:anchor distT="0" distB="0" distL="114300" distR="114300" simplePos="0" relativeHeight="247896064" behindDoc="1" locked="0" layoutInCell="1" allowOverlap="1">
              <wp:simplePos x="0" y="0"/>
              <wp:positionH relativeFrom="page">
                <wp:posOffset>786765</wp:posOffset>
              </wp:positionH>
              <wp:positionV relativeFrom="page">
                <wp:posOffset>448945</wp:posOffset>
              </wp:positionV>
              <wp:extent cx="1573530" cy="150495"/>
              <wp:effectExtent l="0" t="0" r="0" b="0"/>
              <wp:wrapNone/>
              <wp:docPr id="221" name="Text 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353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before="20" w:line="216" w:lineRule="exact"/>
                            <w:ind w:left="20"/>
                            <w:rPr>
                              <w:rFonts w:ascii="Century Gothic" w:eastAsia="Century Gothic"/>
                              <w:sz w:val="16"/>
                            </w:rPr>
                          </w:pPr>
                          <w:proofErr w:type="spellStart"/>
                          <w:r>
                            <w:rPr>
                              <w:color w:val="231F20"/>
                              <w:sz w:val="16"/>
                            </w:rPr>
                            <w:t>外交部通訊</w:t>
                          </w:r>
                          <w:proofErr w:type="spellEnd"/>
                          <w:r>
                            <w:rPr>
                              <w:color w:val="231F20"/>
                              <w:sz w:val="16"/>
                            </w:rPr>
                            <w:t xml:space="preserve"> </w:t>
                          </w:r>
                          <w:r>
                            <w:rPr>
                              <w:rFonts w:ascii="Century Gothic" w:eastAsia="Century Gothic"/>
                              <w:color w:val="231F20"/>
                              <w:sz w:val="16"/>
                            </w:rPr>
                            <w:t>The MOFA Quarterly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2" o:spid="_x0000_s1181" type="#_x0000_t202" style="position:absolute;margin-left:61.95pt;margin-top:35.35pt;width:123.9pt;height:11.85pt;z-index:-255420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xnEsgIAALU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" filled="f" stroked="f">
              <v:textbox inset="0,0,0,0">
                <w:txbxContent>
                  <w:p w:rsidR="002D4F8F" w:rsidRDefault="003F6288">
                    <w:pPr>
                      <w:spacing w:before="20" w:line="216" w:lineRule="exact"/>
                      <w:ind w:left="20"/>
                      <w:rPr>
                        <w:rFonts w:ascii="Century Gothic" w:eastAsia="Century Gothic"/>
                        <w:sz w:val="16"/>
                      </w:rPr>
                    </w:pPr>
                    <w:r>
                      <w:rPr>
                        <w:color w:val="231F20"/>
                        <w:sz w:val="16"/>
                      </w:rPr>
                      <w:t>外交部通訊</w:t>
                    </w:r>
                    <w:r>
                      <w:rPr>
                        <w:color w:val="231F20"/>
                        <w:sz w:val="16"/>
                      </w:rPr>
                      <w:t xml:space="preserve"> </w:t>
                    </w:r>
                    <w:r>
                      <w:rPr>
                        <w:rFonts w:ascii="Century Gothic" w:eastAsia="Century Gothic"/>
                        <w:color w:val="231F20"/>
                        <w:sz w:val="16"/>
                      </w:rPr>
                      <w:t>The MOFA Quarterly</w:t>
                    </w:r>
                  </w:p>
                </w:txbxContent>
              </v:textbox>
              <w10:wrap anchorx="page" anchory="page"/>
            </v:shape>
          </w:pict>
        </mc:Fallback>
      </mc:AlternateContent>
    </w:r>
    <w:r>
      <w:rPr>
        <w:noProof/>
        <w:lang w:eastAsia="zh-TW" w:bidi="ar-SA"/>
      </w:rPr>
      <mc:AlternateContent>
        <mc:Choice Requires="wps">
          <w:drawing>
            <wp:anchor distT="0" distB="0" distL="114300" distR="114300" simplePos="0" relativeHeight="247897088" behindDoc="1" locked="0" layoutInCell="1" allowOverlap="1">
              <wp:simplePos x="0" y="0"/>
              <wp:positionH relativeFrom="page">
                <wp:posOffset>424815</wp:posOffset>
              </wp:positionH>
              <wp:positionV relativeFrom="page">
                <wp:posOffset>478155</wp:posOffset>
              </wp:positionV>
              <wp:extent cx="165100" cy="139700"/>
              <wp:effectExtent l="0" t="0" r="0" b="0"/>
              <wp:wrapNone/>
              <wp:docPr id="220" name="Text 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10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line="194" w:lineRule="exact"/>
                            <w:ind w:left="40"/>
                            <w:rPr>
                              <w:rFonts w:ascii="Times New Roman"/>
                              <w:sz w:val="18"/>
                            </w:rPr>
                          </w:pPr>
                          <w:r>
                            <w:fldChar w:fldCharType="begin"/>
                          </w:r>
                          <w:r>
                            <w:rPr>
                              <w:rFonts w:ascii="Times New Roman"/>
                              <w:color w:val="231F20"/>
                              <w:sz w:val="18"/>
                            </w:rPr>
                            <w:instrText xml:space="preserve"> PAGE </w:instrText>
                          </w:r>
                          <w:r>
                            <w:fldChar w:fldCharType="separate"/>
                          </w:r>
                          <w:r w:rsidR="00937580">
                            <w:rPr>
                              <w:rFonts w:ascii="Times New Roman"/>
                              <w:noProof/>
                              <w:color w:val="231F20"/>
                              <w:sz w:val="18"/>
                            </w:rPr>
                            <w:t>18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1" o:spid="_x0000_s1182" type="#_x0000_t202" style="position:absolute;margin-left:33.45pt;margin-top:37.65pt;width:13pt;height:11pt;z-index:-255419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" filled="f" stroked="f">
              <v:textbox inset="0,0,0,0">
                <w:txbxContent>
                  <w:p w:rsidR="002D4F8F" w:rsidRDefault="003F6288">
                    <w:pPr>
                      <w:spacing w:line="194" w:lineRule="exact"/>
                      <w:ind w:left="40"/>
                      <w:rPr>
                        <w:rFonts w:ascii="Times New Roman"/>
                        <w:sz w:val="18"/>
                      </w:rPr>
                    </w:pPr>
                    <w:r>
                      <w:fldChar w:fldCharType="begin"/>
                    </w:r>
                    <w:r>
                      <w:rPr>
                        <w:rFonts w:ascii="Times New Roman"/>
                        <w:color w:val="231F20"/>
                        <w:sz w:val="18"/>
                      </w:rPr>
                      <w:instrText xml:space="preserve"> PAGE </w:instrText>
                    </w:r>
                    <w:r>
                      <w:fldChar w:fldCharType="separate"/>
                    </w:r>
                    <w:r w:rsidR="00937580">
                      <w:rPr>
                        <w:rFonts w:ascii="Times New Roman"/>
                        <w:noProof/>
                        <w:color w:val="231F20"/>
                        <w:sz w:val="18"/>
                      </w:rPr>
                      <w:t>18</w:t>
                    </w:r>
                    <w:r>
                      <w:fldChar w:fldCharType="end"/>
                    </w:r>
                  </w:p>
                </w:txbxContent>
              </v:textbox>
              <w10:wrap anchorx="page" anchory="page"/>
            </v:shape>
          </w:pict>
        </mc:Fallback>
      </mc:AlternateConten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8F" w:rsidRDefault="00490378">
    <w:pPr>
      <w:pStyle w:val="a3"/>
      <w:spacing w:line="14" w:lineRule="auto"/>
      <w:rPr>
        <w:sz w:val="20"/>
      </w:rPr>
    </w:pPr>
    <w:r>
      <w:rPr>
        <w:noProof/>
        <w:lang w:eastAsia="zh-TW" w:bidi="ar-SA"/>
      </w:rPr>
      <mc:AlternateContent>
        <mc:Choice Requires="wps">
          <w:drawing>
            <wp:anchor distT="0" distB="0" distL="114300" distR="114300" simplePos="0" relativeHeight="247892992" behindDoc="1" locked="0" layoutInCell="1" allowOverlap="1">
              <wp:simplePos x="0" y="0"/>
              <wp:positionH relativeFrom="page">
                <wp:posOffset>6926580</wp:posOffset>
              </wp:positionH>
              <wp:positionV relativeFrom="page">
                <wp:posOffset>410210</wp:posOffset>
              </wp:positionV>
              <wp:extent cx="259715" cy="259715"/>
              <wp:effectExtent l="0" t="0" r="0" b="0"/>
              <wp:wrapNone/>
              <wp:docPr id="219" name="Freeform 1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9715" cy="259715"/>
                      </a:xfrm>
                      <a:custGeom>
                        <a:avLst/>
                        <a:gdLst>
                          <a:gd name="T0" fmla="+- 0 11112 10908"/>
                          <a:gd name="T1" fmla="*/ T0 w 409"/>
                          <a:gd name="T2" fmla="+- 0 1054 646"/>
                          <a:gd name="T3" fmla="*/ 1054 h 409"/>
                          <a:gd name="T4" fmla="+- 0 11191 10908"/>
                          <a:gd name="T5" fmla="*/ T4 w 409"/>
                          <a:gd name="T6" fmla="+- 0 1038 646"/>
                          <a:gd name="T7" fmla="*/ 1038 h 409"/>
                          <a:gd name="T8" fmla="+- 0 11256 10908"/>
                          <a:gd name="T9" fmla="*/ T8 w 409"/>
                          <a:gd name="T10" fmla="+- 0 995 646"/>
                          <a:gd name="T11" fmla="*/ 995 h 409"/>
                          <a:gd name="T12" fmla="+- 0 11300 10908"/>
                          <a:gd name="T13" fmla="*/ T12 w 409"/>
                          <a:gd name="T14" fmla="+- 0 930 646"/>
                          <a:gd name="T15" fmla="*/ 930 h 409"/>
                          <a:gd name="T16" fmla="+- 0 11316 10908"/>
                          <a:gd name="T17" fmla="*/ T16 w 409"/>
                          <a:gd name="T18" fmla="+- 0 850 646"/>
                          <a:gd name="T19" fmla="*/ 850 h 409"/>
                          <a:gd name="T20" fmla="+- 0 11300 10908"/>
                          <a:gd name="T21" fmla="*/ T20 w 409"/>
                          <a:gd name="T22" fmla="+- 0 771 646"/>
                          <a:gd name="T23" fmla="*/ 771 h 409"/>
                          <a:gd name="T24" fmla="+- 0 11256 10908"/>
                          <a:gd name="T25" fmla="*/ T24 w 409"/>
                          <a:gd name="T26" fmla="+- 0 706 646"/>
                          <a:gd name="T27" fmla="*/ 706 h 409"/>
                          <a:gd name="T28" fmla="+- 0 11191 10908"/>
                          <a:gd name="T29" fmla="*/ T28 w 409"/>
                          <a:gd name="T30" fmla="+- 0 662 646"/>
                          <a:gd name="T31" fmla="*/ 662 h 409"/>
                          <a:gd name="T32" fmla="+- 0 11112 10908"/>
                          <a:gd name="T33" fmla="*/ T32 w 409"/>
                          <a:gd name="T34" fmla="+- 0 646 646"/>
                          <a:gd name="T35" fmla="*/ 646 h 409"/>
                          <a:gd name="T36" fmla="+- 0 11032 10908"/>
                          <a:gd name="T37" fmla="*/ T36 w 409"/>
                          <a:gd name="T38" fmla="+- 0 662 646"/>
                          <a:gd name="T39" fmla="*/ 662 h 409"/>
                          <a:gd name="T40" fmla="+- 0 10967 10908"/>
                          <a:gd name="T41" fmla="*/ T40 w 409"/>
                          <a:gd name="T42" fmla="+- 0 706 646"/>
                          <a:gd name="T43" fmla="*/ 706 h 409"/>
                          <a:gd name="T44" fmla="+- 0 10924 10908"/>
                          <a:gd name="T45" fmla="*/ T44 w 409"/>
                          <a:gd name="T46" fmla="+- 0 771 646"/>
                          <a:gd name="T47" fmla="*/ 771 h 409"/>
                          <a:gd name="T48" fmla="+- 0 10908 10908"/>
                          <a:gd name="T49" fmla="*/ T48 w 409"/>
                          <a:gd name="T50" fmla="+- 0 850 646"/>
                          <a:gd name="T51" fmla="*/ 850 h 409"/>
                          <a:gd name="T52" fmla="+- 0 10924 10908"/>
                          <a:gd name="T53" fmla="*/ T52 w 409"/>
                          <a:gd name="T54" fmla="+- 0 930 646"/>
                          <a:gd name="T55" fmla="*/ 930 h 409"/>
                          <a:gd name="T56" fmla="+- 0 10967 10908"/>
                          <a:gd name="T57" fmla="*/ T56 w 409"/>
                          <a:gd name="T58" fmla="+- 0 995 646"/>
                          <a:gd name="T59" fmla="*/ 995 h 409"/>
                          <a:gd name="T60" fmla="+- 0 11032 10908"/>
                          <a:gd name="T61" fmla="*/ T60 w 409"/>
                          <a:gd name="T62" fmla="+- 0 1038 646"/>
                          <a:gd name="T63" fmla="*/ 1038 h 409"/>
                          <a:gd name="T64" fmla="+- 0 11112 10908"/>
                          <a:gd name="T65" fmla="*/ T64 w 409"/>
                          <a:gd name="T66" fmla="+- 0 1054 646"/>
                          <a:gd name="T67" fmla="*/ 1054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8"/>
                            </a:moveTo>
                            <a:lnTo>
                              <a:pt x="283" y="392"/>
                            </a:lnTo>
                            <a:lnTo>
                              <a:pt x="348" y="349"/>
                            </a:lnTo>
                            <a:lnTo>
                              <a:pt x="392" y="284"/>
                            </a:lnTo>
                            <a:lnTo>
                              <a:pt x="408" y="204"/>
                            </a:lnTo>
                            <a:lnTo>
                              <a:pt x="392" y="125"/>
                            </a:lnTo>
                            <a:lnTo>
                              <a:pt x="348" y="60"/>
                            </a:lnTo>
                            <a:lnTo>
                              <a:pt x="283" y="16"/>
                            </a:lnTo>
                            <a:lnTo>
                              <a:pt x="204" y="0"/>
                            </a:lnTo>
                            <a:lnTo>
                              <a:pt x="124" y="16"/>
                            </a:lnTo>
                            <a:lnTo>
                              <a:pt x="59" y="60"/>
                            </a:lnTo>
                            <a:lnTo>
                              <a:pt x="16" y="125"/>
                            </a:lnTo>
                            <a:lnTo>
                              <a:pt x="0" y="204"/>
                            </a:lnTo>
                            <a:lnTo>
                              <a:pt x="16" y="284"/>
                            </a:lnTo>
                            <a:lnTo>
                              <a:pt x="59" y="349"/>
                            </a:lnTo>
                            <a:lnTo>
                              <a:pt x="124" y="392"/>
                            </a:lnTo>
                            <a:lnTo>
                              <a:pt x="204" y="408"/>
                            </a:lnTo>
                            <a:close/>
                          </a:path>
                        </a:pathLst>
                      </a:custGeom>
                      <a:noFill/>
                      <a:ln w="3175">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25" o:spid="_x0000_s1026" style="position:absolute;margin-left:545.4pt;margin-top:32.3pt;width:20.45pt;height:20.45pt;z-index:-255423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09,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" path="m204,408r79,-16l348,349r44,-65l408,204,392,125,348,60,283,16,204,,124,16,59,60,16,125,,204r16,80l59,349r65,43l204,408xe" filled="f" strokecolor="#231f20" strokeweight=".25pt">
              <v:path arrowok="t" o:connecttype="custom" o:connectlocs="129540,669290;179705,659130;220980,631825;248920,590550;259080,539750;248920,489585;220980,448310;179705,420370;129540,410210;78740,420370;37465,448310;10160,489585;0,539750;10160,590550;37465,631825;78740,659130;129540,669290" o:connectangles="0,0,0,0,0,0,0,0,0,0,0,0,0,0,0,0,0"/>
              <w10:wrap anchorx="page" anchory="page"/>
            </v:shape>
          </w:pict>
        </mc:Fallback>
      </mc:AlternateContent>
    </w:r>
    <w:r>
      <w:rPr>
        <w:noProof/>
        <w:lang w:eastAsia="zh-TW" w:bidi="ar-SA"/>
      </w:rPr>
      <mc:AlternateContent>
        <mc:Choice Requires="wps">
          <w:drawing>
            <wp:anchor distT="0" distB="0" distL="114300" distR="114300" simplePos="0" relativeHeight="247894016" behindDoc="1" locked="0" layoutInCell="1" allowOverlap="1">
              <wp:simplePos x="0" y="0"/>
              <wp:positionH relativeFrom="page">
                <wp:posOffset>6973570</wp:posOffset>
              </wp:positionH>
              <wp:positionV relativeFrom="page">
                <wp:posOffset>478155</wp:posOffset>
              </wp:positionV>
              <wp:extent cx="165100" cy="139700"/>
              <wp:effectExtent l="0" t="0" r="0" b="0"/>
              <wp:wrapNone/>
              <wp:docPr id="218"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10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line="194" w:lineRule="exact"/>
                            <w:ind w:left="40"/>
                            <w:rPr>
                              <w:rFonts w:ascii="Times New Roman"/>
                              <w:sz w:val="18"/>
                            </w:rPr>
                          </w:pPr>
                          <w:r>
                            <w:fldChar w:fldCharType="begin"/>
                          </w:r>
                          <w:r>
                            <w:rPr>
                              <w:rFonts w:ascii="Times New Roman"/>
                              <w:color w:val="231F20"/>
                              <w:sz w:val="18"/>
                            </w:rPr>
                            <w:instrText xml:space="preserve"> PAGE </w:instrText>
                          </w:r>
                          <w:r>
                            <w:fldChar w:fldCharType="separate"/>
                          </w:r>
                          <w:r w:rsidR="00937580">
                            <w:rPr>
                              <w:rFonts w:ascii="Times New Roman"/>
                              <w:noProof/>
                              <w:color w:val="231F20"/>
                              <w:sz w:val="18"/>
                            </w:rPr>
                            <w:t>17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4" o:spid="_x0000_s1183" type="#_x0000_t202" style="position:absolute;margin-left:549.1pt;margin-top:37.65pt;width:13pt;height:11pt;z-index:-255422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" filled="f" stroked="f">
              <v:textbox inset="0,0,0,0">
                <w:txbxContent>
                  <w:p w:rsidR="002D4F8F" w:rsidRDefault="003F6288">
                    <w:pPr>
                      <w:spacing w:line="194" w:lineRule="exact"/>
                      <w:ind w:left="40"/>
                      <w:rPr>
                        <w:rFonts w:ascii="Times New Roman"/>
                        <w:sz w:val="18"/>
                      </w:rPr>
                    </w:pPr>
                    <w:r>
                      <w:fldChar w:fldCharType="begin"/>
                    </w:r>
                    <w:r>
                      <w:rPr>
                        <w:rFonts w:ascii="Times New Roman"/>
                        <w:color w:val="231F20"/>
                        <w:sz w:val="18"/>
                      </w:rPr>
                      <w:instrText xml:space="preserve"> PAGE </w:instrText>
                    </w:r>
                    <w:r>
                      <w:fldChar w:fldCharType="separate"/>
                    </w:r>
                    <w:r w:rsidR="00937580">
                      <w:rPr>
                        <w:rFonts w:ascii="Times New Roman"/>
                        <w:noProof/>
                        <w:color w:val="231F20"/>
                        <w:sz w:val="18"/>
                      </w:rPr>
                      <w:t>17</w:t>
                    </w:r>
                    <w:r>
                      <w:fldChar w:fldCharType="end"/>
                    </w:r>
                  </w:p>
                </w:txbxContent>
              </v:textbox>
              <w10:wrap anchorx="page" anchory="page"/>
            </v:shape>
          </w:pict>
        </mc:Fallback>
      </mc:AlternateConten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8F" w:rsidRDefault="00490378">
    <w:pPr>
      <w:pStyle w:val="a3"/>
      <w:spacing w:line="14" w:lineRule="auto"/>
      <w:rPr>
        <w:sz w:val="20"/>
      </w:rPr>
    </w:pPr>
    <w:r>
      <w:rPr>
        <w:noProof/>
        <w:lang w:eastAsia="zh-TW" w:bidi="ar-SA"/>
      </w:rPr>
      <mc:AlternateContent>
        <mc:Choice Requires="wps">
          <w:drawing>
            <wp:anchor distT="0" distB="0" distL="114300" distR="114300" simplePos="0" relativeHeight="247901184" behindDoc="1" locked="0" layoutInCell="1" allowOverlap="1">
              <wp:simplePos x="0" y="0"/>
              <wp:positionH relativeFrom="page">
                <wp:posOffset>377825</wp:posOffset>
              </wp:positionH>
              <wp:positionV relativeFrom="page">
                <wp:posOffset>410210</wp:posOffset>
              </wp:positionV>
              <wp:extent cx="259715" cy="259715"/>
              <wp:effectExtent l="0" t="0" r="0" b="0"/>
              <wp:wrapNone/>
              <wp:docPr id="216" name="Freeform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9715" cy="259715"/>
                      </a:xfrm>
                      <a:custGeom>
                        <a:avLst/>
                        <a:gdLst>
                          <a:gd name="T0" fmla="+- 0 799 595"/>
                          <a:gd name="T1" fmla="*/ T0 w 409"/>
                          <a:gd name="T2" fmla="+- 0 1054 646"/>
                          <a:gd name="T3" fmla="*/ 1054 h 409"/>
                          <a:gd name="T4" fmla="+- 0 879 595"/>
                          <a:gd name="T5" fmla="*/ T4 w 409"/>
                          <a:gd name="T6" fmla="+- 0 1038 646"/>
                          <a:gd name="T7" fmla="*/ 1038 h 409"/>
                          <a:gd name="T8" fmla="+- 0 944 595"/>
                          <a:gd name="T9" fmla="*/ T8 w 409"/>
                          <a:gd name="T10" fmla="+- 0 995 646"/>
                          <a:gd name="T11" fmla="*/ 995 h 409"/>
                          <a:gd name="T12" fmla="+- 0 987 595"/>
                          <a:gd name="T13" fmla="*/ T12 w 409"/>
                          <a:gd name="T14" fmla="+- 0 930 646"/>
                          <a:gd name="T15" fmla="*/ 930 h 409"/>
                          <a:gd name="T16" fmla="+- 0 1004 595"/>
                          <a:gd name="T17" fmla="*/ T16 w 409"/>
                          <a:gd name="T18" fmla="+- 0 850 646"/>
                          <a:gd name="T19" fmla="*/ 850 h 409"/>
                          <a:gd name="T20" fmla="+- 0 987 595"/>
                          <a:gd name="T21" fmla="*/ T20 w 409"/>
                          <a:gd name="T22" fmla="+- 0 771 646"/>
                          <a:gd name="T23" fmla="*/ 771 h 409"/>
                          <a:gd name="T24" fmla="+- 0 944 595"/>
                          <a:gd name="T25" fmla="*/ T24 w 409"/>
                          <a:gd name="T26" fmla="+- 0 706 646"/>
                          <a:gd name="T27" fmla="*/ 706 h 409"/>
                          <a:gd name="T28" fmla="+- 0 879 595"/>
                          <a:gd name="T29" fmla="*/ T28 w 409"/>
                          <a:gd name="T30" fmla="+- 0 662 646"/>
                          <a:gd name="T31" fmla="*/ 662 h 409"/>
                          <a:gd name="T32" fmla="+- 0 799 595"/>
                          <a:gd name="T33" fmla="*/ T32 w 409"/>
                          <a:gd name="T34" fmla="+- 0 646 646"/>
                          <a:gd name="T35" fmla="*/ 646 h 409"/>
                          <a:gd name="T36" fmla="+- 0 720 595"/>
                          <a:gd name="T37" fmla="*/ T36 w 409"/>
                          <a:gd name="T38" fmla="+- 0 662 646"/>
                          <a:gd name="T39" fmla="*/ 662 h 409"/>
                          <a:gd name="T40" fmla="+- 0 655 595"/>
                          <a:gd name="T41" fmla="*/ T40 w 409"/>
                          <a:gd name="T42" fmla="+- 0 706 646"/>
                          <a:gd name="T43" fmla="*/ 706 h 409"/>
                          <a:gd name="T44" fmla="+- 0 611 595"/>
                          <a:gd name="T45" fmla="*/ T44 w 409"/>
                          <a:gd name="T46" fmla="+- 0 771 646"/>
                          <a:gd name="T47" fmla="*/ 771 h 409"/>
                          <a:gd name="T48" fmla="+- 0 595 595"/>
                          <a:gd name="T49" fmla="*/ T48 w 409"/>
                          <a:gd name="T50" fmla="+- 0 850 646"/>
                          <a:gd name="T51" fmla="*/ 850 h 409"/>
                          <a:gd name="T52" fmla="+- 0 611 595"/>
                          <a:gd name="T53" fmla="*/ T52 w 409"/>
                          <a:gd name="T54" fmla="+- 0 930 646"/>
                          <a:gd name="T55" fmla="*/ 930 h 409"/>
                          <a:gd name="T56" fmla="+- 0 655 595"/>
                          <a:gd name="T57" fmla="*/ T56 w 409"/>
                          <a:gd name="T58" fmla="+- 0 995 646"/>
                          <a:gd name="T59" fmla="*/ 995 h 409"/>
                          <a:gd name="T60" fmla="+- 0 720 595"/>
                          <a:gd name="T61" fmla="*/ T60 w 409"/>
                          <a:gd name="T62" fmla="+- 0 1038 646"/>
                          <a:gd name="T63" fmla="*/ 1038 h 409"/>
                          <a:gd name="T64" fmla="+- 0 799 595"/>
                          <a:gd name="T65" fmla="*/ T64 w 409"/>
                          <a:gd name="T66" fmla="+- 0 1054 646"/>
                          <a:gd name="T67" fmla="*/ 1054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8"/>
                            </a:moveTo>
                            <a:lnTo>
                              <a:pt x="284" y="392"/>
                            </a:lnTo>
                            <a:lnTo>
                              <a:pt x="349" y="349"/>
                            </a:lnTo>
                            <a:lnTo>
                              <a:pt x="392" y="284"/>
                            </a:lnTo>
                            <a:lnTo>
                              <a:pt x="409" y="204"/>
                            </a:lnTo>
                            <a:lnTo>
                              <a:pt x="392" y="125"/>
                            </a:lnTo>
                            <a:lnTo>
                              <a:pt x="349" y="60"/>
                            </a:lnTo>
                            <a:lnTo>
                              <a:pt x="284" y="16"/>
                            </a:lnTo>
                            <a:lnTo>
                              <a:pt x="204" y="0"/>
                            </a:lnTo>
                            <a:lnTo>
                              <a:pt x="125" y="16"/>
                            </a:lnTo>
                            <a:lnTo>
                              <a:pt x="60" y="60"/>
                            </a:lnTo>
                            <a:lnTo>
                              <a:pt x="16" y="125"/>
                            </a:lnTo>
                            <a:lnTo>
                              <a:pt x="0" y="204"/>
                            </a:lnTo>
                            <a:lnTo>
                              <a:pt x="16" y="284"/>
                            </a:lnTo>
                            <a:lnTo>
                              <a:pt x="60" y="349"/>
                            </a:lnTo>
                            <a:lnTo>
                              <a:pt x="125" y="392"/>
                            </a:lnTo>
                            <a:lnTo>
                              <a:pt x="204" y="408"/>
                            </a:lnTo>
                            <a:close/>
                          </a:path>
                        </a:pathLst>
                      </a:custGeom>
                      <a:noFill/>
                      <a:ln w="3175">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17" o:spid="_x0000_s1026" style="position:absolute;margin-left:29.75pt;margin-top:32.3pt;width:20.45pt;height:20.45pt;z-index:-255415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09,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" path="m204,408r80,-16l349,349r43,-65l409,204,392,125,349,60,284,16,204,,125,16,60,60,16,125,,204r16,80l60,349r65,43l204,408xe" filled="f" strokecolor="#231f20" strokeweight=".25pt">
              <v:path arrowok="t" o:connecttype="custom" o:connectlocs="129540,669290;180340,659130;221615,631825;248920,590550;259715,539750;248920,489585;221615,448310;180340,420370;129540,410210;79375,420370;38100,448310;10160,489585;0,539750;10160,590550;38100,631825;79375,659130;129540,669290" o:connectangles="0,0,0,0,0,0,0,0,0,0,0,0,0,0,0,0,0"/>
              <w10:wrap anchorx="page" anchory="page"/>
            </v:shape>
          </w:pict>
        </mc:Fallback>
      </mc:AlternateContent>
    </w:r>
    <w:r>
      <w:rPr>
        <w:noProof/>
        <w:lang w:eastAsia="zh-TW" w:bidi="ar-SA"/>
      </w:rPr>
      <mc:AlternateContent>
        <mc:Choice Requires="wps">
          <w:drawing>
            <wp:anchor distT="0" distB="0" distL="114300" distR="114300" simplePos="0" relativeHeight="247902208" behindDoc="1" locked="0" layoutInCell="1" allowOverlap="1">
              <wp:simplePos x="0" y="0"/>
              <wp:positionH relativeFrom="page">
                <wp:posOffset>786765</wp:posOffset>
              </wp:positionH>
              <wp:positionV relativeFrom="page">
                <wp:posOffset>448945</wp:posOffset>
              </wp:positionV>
              <wp:extent cx="1573530" cy="150495"/>
              <wp:effectExtent l="0" t="0" r="0" b="0"/>
              <wp:wrapNone/>
              <wp:docPr id="215" name="Text 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353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before="20" w:line="216" w:lineRule="exact"/>
                            <w:ind w:left="20"/>
                            <w:rPr>
                              <w:rFonts w:ascii="Century Gothic" w:eastAsia="Century Gothic"/>
                              <w:sz w:val="16"/>
                            </w:rPr>
                          </w:pPr>
                          <w:proofErr w:type="spellStart"/>
                          <w:r>
                            <w:rPr>
                              <w:color w:val="231F20"/>
                              <w:sz w:val="16"/>
                            </w:rPr>
                            <w:t>外交部通訊</w:t>
                          </w:r>
                          <w:proofErr w:type="spellEnd"/>
                          <w:r>
                            <w:rPr>
                              <w:color w:val="231F20"/>
                              <w:sz w:val="16"/>
                            </w:rPr>
                            <w:t xml:space="preserve"> </w:t>
                          </w:r>
                          <w:r>
                            <w:rPr>
                              <w:rFonts w:ascii="Century Gothic" w:eastAsia="Century Gothic"/>
                              <w:color w:val="231F20"/>
                              <w:sz w:val="16"/>
                            </w:rPr>
                            <w:t>The MOFA Quarterly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6" o:spid="_x0000_s1185" type="#_x0000_t202" style="position:absolute;margin-left:61.95pt;margin-top:35.35pt;width:123.9pt;height:11.85pt;z-index:-255414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" filled="f" stroked="f">
              <v:textbox inset="0,0,0,0">
                <w:txbxContent>
                  <w:p w:rsidR="002D4F8F" w:rsidRDefault="003F6288">
                    <w:pPr>
                      <w:spacing w:before="20" w:line="216" w:lineRule="exact"/>
                      <w:ind w:left="20"/>
                      <w:rPr>
                        <w:rFonts w:ascii="Century Gothic" w:eastAsia="Century Gothic"/>
                        <w:sz w:val="16"/>
                      </w:rPr>
                    </w:pPr>
                    <w:r>
                      <w:rPr>
                        <w:color w:val="231F20"/>
                        <w:sz w:val="16"/>
                      </w:rPr>
                      <w:t>外交部通訊</w:t>
                    </w:r>
                    <w:r>
                      <w:rPr>
                        <w:color w:val="231F20"/>
                        <w:sz w:val="16"/>
                      </w:rPr>
                      <w:t xml:space="preserve"> </w:t>
                    </w:r>
                    <w:r>
                      <w:rPr>
                        <w:rFonts w:ascii="Century Gothic" w:eastAsia="Century Gothic"/>
                        <w:color w:val="231F20"/>
                        <w:sz w:val="16"/>
                      </w:rPr>
                      <w:t>The MOFA Quarterly</w:t>
                    </w:r>
                  </w:p>
                </w:txbxContent>
              </v:textbox>
              <w10:wrap anchorx="page" anchory="page"/>
            </v:shape>
          </w:pict>
        </mc:Fallback>
      </mc:AlternateContent>
    </w:r>
    <w:r>
      <w:rPr>
        <w:noProof/>
        <w:lang w:eastAsia="zh-TW" w:bidi="ar-SA"/>
      </w:rPr>
      <mc:AlternateContent>
        <mc:Choice Requires="wps">
          <w:drawing>
            <wp:anchor distT="0" distB="0" distL="114300" distR="114300" simplePos="0" relativeHeight="247903232" behindDoc="1" locked="0" layoutInCell="1" allowOverlap="1">
              <wp:simplePos x="0" y="0"/>
              <wp:positionH relativeFrom="page">
                <wp:posOffset>424815</wp:posOffset>
              </wp:positionH>
              <wp:positionV relativeFrom="page">
                <wp:posOffset>478155</wp:posOffset>
              </wp:positionV>
              <wp:extent cx="165100" cy="139700"/>
              <wp:effectExtent l="0" t="0" r="0" b="0"/>
              <wp:wrapNone/>
              <wp:docPr id="214" name="Text 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10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line="194" w:lineRule="exact"/>
                            <w:ind w:left="40"/>
                            <w:rPr>
                              <w:rFonts w:ascii="Times New Roman"/>
                              <w:sz w:val="18"/>
                            </w:rPr>
                          </w:pPr>
                          <w:r>
                            <w:fldChar w:fldCharType="begin"/>
                          </w:r>
                          <w:r>
                            <w:rPr>
                              <w:rFonts w:ascii="Times New Roman"/>
                              <w:color w:val="231F20"/>
                              <w:sz w:val="18"/>
                            </w:rPr>
                            <w:instrText xml:space="preserve"> PAGE </w:instrText>
                          </w:r>
                          <w:r>
                            <w:fldChar w:fldCharType="separate"/>
                          </w:r>
                          <w:r w:rsidR="00937580">
                            <w:rPr>
                              <w:rFonts w:ascii="Times New Roman"/>
                              <w:noProof/>
                              <w:color w:val="231F20"/>
                              <w:sz w:val="18"/>
                            </w:rPr>
                            <w:t>20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5" o:spid="_x0000_s1186" type="#_x0000_t202" style="position:absolute;margin-left:33.45pt;margin-top:37.65pt;width:13pt;height:11pt;z-index:-255413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" filled="f" stroked="f">
              <v:textbox inset="0,0,0,0">
                <w:txbxContent>
                  <w:p w:rsidR="002D4F8F" w:rsidRDefault="003F6288">
                    <w:pPr>
                      <w:spacing w:line="194" w:lineRule="exact"/>
                      <w:ind w:left="40"/>
                      <w:rPr>
                        <w:rFonts w:ascii="Times New Roman"/>
                        <w:sz w:val="18"/>
                      </w:rPr>
                    </w:pPr>
                    <w:r>
                      <w:fldChar w:fldCharType="begin"/>
                    </w:r>
                    <w:r>
                      <w:rPr>
                        <w:rFonts w:ascii="Times New Roman"/>
                        <w:color w:val="231F20"/>
                        <w:sz w:val="18"/>
                      </w:rPr>
                      <w:instrText xml:space="preserve"> PAGE </w:instrText>
                    </w:r>
                    <w:r>
                      <w:fldChar w:fldCharType="separate"/>
                    </w:r>
                    <w:r w:rsidR="00937580">
                      <w:rPr>
                        <w:rFonts w:ascii="Times New Roman"/>
                        <w:noProof/>
                        <w:color w:val="231F20"/>
                        <w:sz w:val="18"/>
                      </w:rPr>
                      <w:t>20</w:t>
                    </w:r>
                    <w:r>
                      <w:fldChar w:fldCharType="end"/>
                    </w:r>
                  </w:p>
                </w:txbxContent>
              </v:textbox>
              <w10:wrap anchorx="page" anchory="page"/>
            </v:shape>
          </w:pict>
        </mc:Fallback>
      </mc:AlternateConten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8F" w:rsidRDefault="00490378">
    <w:pPr>
      <w:pStyle w:val="a3"/>
      <w:spacing w:line="14" w:lineRule="auto"/>
      <w:rPr>
        <w:sz w:val="20"/>
      </w:rPr>
    </w:pPr>
    <w:r>
      <w:rPr>
        <w:noProof/>
        <w:lang w:eastAsia="zh-TW" w:bidi="ar-SA"/>
      </w:rPr>
      <mc:AlternateContent>
        <mc:Choice Requires="wps">
          <w:drawing>
            <wp:anchor distT="0" distB="0" distL="114300" distR="114300" simplePos="0" relativeHeight="247899136" behindDoc="1" locked="0" layoutInCell="1" allowOverlap="1">
              <wp:simplePos x="0" y="0"/>
              <wp:positionH relativeFrom="page">
                <wp:posOffset>6926580</wp:posOffset>
              </wp:positionH>
              <wp:positionV relativeFrom="page">
                <wp:posOffset>410210</wp:posOffset>
              </wp:positionV>
              <wp:extent cx="259715" cy="259715"/>
              <wp:effectExtent l="0" t="0" r="0" b="0"/>
              <wp:wrapNone/>
              <wp:docPr id="213" name="Freeform 1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9715" cy="259715"/>
                      </a:xfrm>
                      <a:custGeom>
                        <a:avLst/>
                        <a:gdLst>
                          <a:gd name="T0" fmla="+- 0 11112 10908"/>
                          <a:gd name="T1" fmla="*/ T0 w 409"/>
                          <a:gd name="T2" fmla="+- 0 1054 646"/>
                          <a:gd name="T3" fmla="*/ 1054 h 409"/>
                          <a:gd name="T4" fmla="+- 0 11191 10908"/>
                          <a:gd name="T5" fmla="*/ T4 w 409"/>
                          <a:gd name="T6" fmla="+- 0 1038 646"/>
                          <a:gd name="T7" fmla="*/ 1038 h 409"/>
                          <a:gd name="T8" fmla="+- 0 11256 10908"/>
                          <a:gd name="T9" fmla="*/ T8 w 409"/>
                          <a:gd name="T10" fmla="+- 0 995 646"/>
                          <a:gd name="T11" fmla="*/ 995 h 409"/>
                          <a:gd name="T12" fmla="+- 0 11300 10908"/>
                          <a:gd name="T13" fmla="*/ T12 w 409"/>
                          <a:gd name="T14" fmla="+- 0 930 646"/>
                          <a:gd name="T15" fmla="*/ 930 h 409"/>
                          <a:gd name="T16" fmla="+- 0 11316 10908"/>
                          <a:gd name="T17" fmla="*/ T16 w 409"/>
                          <a:gd name="T18" fmla="+- 0 850 646"/>
                          <a:gd name="T19" fmla="*/ 850 h 409"/>
                          <a:gd name="T20" fmla="+- 0 11300 10908"/>
                          <a:gd name="T21" fmla="*/ T20 w 409"/>
                          <a:gd name="T22" fmla="+- 0 771 646"/>
                          <a:gd name="T23" fmla="*/ 771 h 409"/>
                          <a:gd name="T24" fmla="+- 0 11256 10908"/>
                          <a:gd name="T25" fmla="*/ T24 w 409"/>
                          <a:gd name="T26" fmla="+- 0 706 646"/>
                          <a:gd name="T27" fmla="*/ 706 h 409"/>
                          <a:gd name="T28" fmla="+- 0 11191 10908"/>
                          <a:gd name="T29" fmla="*/ T28 w 409"/>
                          <a:gd name="T30" fmla="+- 0 662 646"/>
                          <a:gd name="T31" fmla="*/ 662 h 409"/>
                          <a:gd name="T32" fmla="+- 0 11112 10908"/>
                          <a:gd name="T33" fmla="*/ T32 w 409"/>
                          <a:gd name="T34" fmla="+- 0 646 646"/>
                          <a:gd name="T35" fmla="*/ 646 h 409"/>
                          <a:gd name="T36" fmla="+- 0 11032 10908"/>
                          <a:gd name="T37" fmla="*/ T36 w 409"/>
                          <a:gd name="T38" fmla="+- 0 662 646"/>
                          <a:gd name="T39" fmla="*/ 662 h 409"/>
                          <a:gd name="T40" fmla="+- 0 10967 10908"/>
                          <a:gd name="T41" fmla="*/ T40 w 409"/>
                          <a:gd name="T42" fmla="+- 0 706 646"/>
                          <a:gd name="T43" fmla="*/ 706 h 409"/>
                          <a:gd name="T44" fmla="+- 0 10924 10908"/>
                          <a:gd name="T45" fmla="*/ T44 w 409"/>
                          <a:gd name="T46" fmla="+- 0 771 646"/>
                          <a:gd name="T47" fmla="*/ 771 h 409"/>
                          <a:gd name="T48" fmla="+- 0 10908 10908"/>
                          <a:gd name="T49" fmla="*/ T48 w 409"/>
                          <a:gd name="T50" fmla="+- 0 850 646"/>
                          <a:gd name="T51" fmla="*/ 850 h 409"/>
                          <a:gd name="T52" fmla="+- 0 10924 10908"/>
                          <a:gd name="T53" fmla="*/ T52 w 409"/>
                          <a:gd name="T54" fmla="+- 0 930 646"/>
                          <a:gd name="T55" fmla="*/ 930 h 409"/>
                          <a:gd name="T56" fmla="+- 0 10967 10908"/>
                          <a:gd name="T57" fmla="*/ T56 w 409"/>
                          <a:gd name="T58" fmla="+- 0 995 646"/>
                          <a:gd name="T59" fmla="*/ 995 h 409"/>
                          <a:gd name="T60" fmla="+- 0 11032 10908"/>
                          <a:gd name="T61" fmla="*/ T60 w 409"/>
                          <a:gd name="T62" fmla="+- 0 1038 646"/>
                          <a:gd name="T63" fmla="*/ 1038 h 409"/>
                          <a:gd name="T64" fmla="+- 0 11112 10908"/>
                          <a:gd name="T65" fmla="*/ T64 w 409"/>
                          <a:gd name="T66" fmla="+- 0 1054 646"/>
                          <a:gd name="T67" fmla="*/ 1054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8"/>
                            </a:moveTo>
                            <a:lnTo>
                              <a:pt x="283" y="392"/>
                            </a:lnTo>
                            <a:lnTo>
                              <a:pt x="348" y="349"/>
                            </a:lnTo>
                            <a:lnTo>
                              <a:pt x="392" y="284"/>
                            </a:lnTo>
                            <a:lnTo>
                              <a:pt x="408" y="204"/>
                            </a:lnTo>
                            <a:lnTo>
                              <a:pt x="392" y="125"/>
                            </a:lnTo>
                            <a:lnTo>
                              <a:pt x="348" y="60"/>
                            </a:lnTo>
                            <a:lnTo>
                              <a:pt x="283" y="16"/>
                            </a:lnTo>
                            <a:lnTo>
                              <a:pt x="204" y="0"/>
                            </a:lnTo>
                            <a:lnTo>
                              <a:pt x="124" y="16"/>
                            </a:lnTo>
                            <a:lnTo>
                              <a:pt x="59" y="60"/>
                            </a:lnTo>
                            <a:lnTo>
                              <a:pt x="16" y="125"/>
                            </a:lnTo>
                            <a:lnTo>
                              <a:pt x="0" y="204"/>
                            </a:lnTo>
                            <a:lnTo>
                              <a:pt x="16" y="284"/>
                            </a:lnTo>
                            <a:lnTo>
                              <a:pt x="59" y="349"/>
                            </a:lnTo>
                            <a:lnTo>
                              <a:pt x="124" y="392"/>
                            </a:lnTo>
                            <a:lnTo>
                              <a:pt x="204" y="408"/>
                            </a:lnTo>
                            <a:close/>
                          </a:path>
                        </a:pathLst>
                      </a:custGeom>
                      <a:noFill/>
                      <a:ln w="3175">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19" o:spid="_x0000_s1026" style="position:absolute;margin-left:545.4pt;margin-top:32.3pt;width:20.45pt;height:20.45pt;z-index:-255417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09,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" path="m204,408r79,-16l348,349r44,-65l408,204,392,125,348,60,283,16,204,,124,16,59,60,16,125,,204r16,80l59,349r65,43l204,408xe" filled="f" strokecolor="#231f20" strokeweight=".25pt">
              <v:path arrowok="t" o:connecttype="custom" o:connectlocs="129540,669290;179705,659130;220980,631825;248920,590550;259080,539750;248920,489585;220980,448310;179705,420370;129540,410210;78740,420370;37465,448310;10160,489585;0,539750;10160,590550;37465,631825;78740,659130;129540,669290" o:connectangles="0,0,0,0,0,0,0,0,0,0,0,0,0,0,0,0,0"/>
              <w10:wrap anchorx="page" anchory="page"/>
            </v:shape>
          </w:pict>
        </mc:Fallback>
      </mc:AlternateContent>
    </w:r>
    <w:r>
      <w:rPr>
        <w:noProof/>
        <w:lang w:eastAsia="zh-TW" w:bidi="ar-SA"/>
      </w:rPr>
      <mc:AlternateContent>
        <mc:Choice Requires="wps">
          <w:drawing>
            <wp:anchor distT="0" distB="0" distL="114300" distR="114300" simplePos="0" relativeHeight="247900160" behindDoc="1" locked="0" layoutInCell="1" allowOverlap="1">
              <wp:simplePos x="0" y="0"/>
              <wp:positionH relativeFrom="page">
                <wp:posOffset>6973570</wp:posOffset>
              </wp:positionH>
              <wp:positionV relativeFrom="page">
                <wp:posOffset>478155</wp:posOffset>
              </wp:positionV>
              <wp:extent cx="165100" cy="139700"/>
              <wp:effectExtent l="0" t="0" r="0" b="0"/>
              <wp:wrapNone/>
              <wp:docPr id="212" name="Text 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10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line="194" w:lineRule="exact"/>
                            <w:ind w:left="40"/>
                            <w:rPr>
                              <w:rFonts w:ascii="Times New Roman"/>
                              <w:sz w:val="18"/>
                            </w:rPr>
                          </w:pPr>
                          <w:r>
                            <w:fldChar w:fldCharType="begin"/>
                          </w:r>
                          <w:r>
                            <w:rPr>
                              <w:rFonts w:ascii="Times New Roman"/>
                              <w:color w:val="231F20"/>
                              <w:sz w:val="18"/>
                            </w:rPr>
                            <w:instrText xml:space="preserve"> PAGE </w:instrText>
                          </w:r>
                          <w:r>
                            <w:fldChar w:fldCharType="separate"/>
                          </w:r>
                          <w:r w:rsidR="00937580">
                            <w:rPr>
                              <w:rFonts w:ascii="Times New Roman"/>
                              <w:noProof/>
                              <w:color w:val="231F20"/>
                              <w:sz w:val="18"/>
                            </w:rPr>
                            <w:t>19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8" o:spid="_x0000_s1187" type="#_x0000_t202" style="position:absolute;margin-left:549.1pt;margin-top:37.65pt;width:13pt;height:11pt;z-index:-255416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" filled="f" stroked="f">
              <v:textbox inset="0,0,0,0">
                <w:txbxContent>
                  <w:p w:rsidR="002D4F8F" w:rsidRDefault="003F6288">
                    <w:pPr>
                      <w:spacing w:line="194" w:lineRule="exact"/>
                      <w:ind w:left="40"/>
                      <w:rPr>
                        <w:rFonts w:ascii="Times New Roman"/>
                        <w:sz w:val="18"/>
                      </w:rPr>
                    </w:pPr>
                    <w:r>
                      <w:fldChar w:fldCharType="begin"/>
                    </w:r>
                    <w:r>
                      <w:rPr>
                        <w:rFonts w:ascii="Times New Roman"/>
                        <w:color w:val="231F20"/>
                        <w:sz w:val="18"/>
                      </w:rPr>
                      <w:instrText xml:space="preserve"> PAGE </w:instrText>
                    </w:r>
                    <w:r>
                      <w:fldChar w:fldCharType="separate"/>
                    </w:r>
                    <w:r w:rsidR="00937580">
                      <w:rPr>
                        <w:rFonts w:ascii="Times New Roman"/>
                        <w:noProof/>
                        <w:color w:val="231F20"/>
                        <w:sz w:val="18"/>
                      </w:rPr>
                      <w:t>19</w:t>
                    </w:r>
                    <w:r>
                      <w:fldChar w:fldCharType="end"/>
                    </w:r>
                  </w:p>
                </w:txbxContent>
              </v:textbox>
              <w10:wrap anchorx="page" anchory="page"/>
            </v:shape>
          </w:pict>
        </mc:Fallback>
      </mc:AlternateConten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8F" w:rsidRDefault="00490378">
    <w:pPr>
      <w:pStyle w:val="a3"/>
      <w:spacing w:line="14" w:lineRule="auto"/>
      <w:rPr>
        <w:sz w:val="20"/>
      </w:rPr>
    </w:pPr>
    <w:r>
      <w:rPr>
        <w:noProof/>
        <w:lang w:eastAsia="zh-TW" w:bidi="ar-SA"/>
      </w:rPr>
      <mc:AlternateContent>
        <mc:Choice Requires="wps">
          <w:drawing>
            <wp:anchor distT="0" distB="0" distL="114300" distR="114300" simplePos="0" relativeHeight="247907328" behindDoc="1" locked="0" layoutInCell="1" allowOverlap="1">
              <wp:simplePos x="0" y="0"/>
              <wp:positionH relativeFrom="page">
                <wp:posOffset>377825</wp:posOffset>
              </wp:positionH>
              <wp:positionV relativeFrom="page">
                <wp:posOffset>410210</wp:posOffset>
              </wp:positionV>
              <wp:extent cx="259715" cy="259715"/>
              <wp:effectExtent l="0" t="0" r="0" b="0"/>
              <wp:wrapNone/>
              <wp:docPr id="210" name="Freeform 1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9715" cy="259715"/>
                      </a:xfrm>
                      <a:custGeom>
                        <a:avLst/>
                        <a:gdLst>
                          <a:gd name="T0" fmla="+- 0 799 595"/>
                          <a:gd name="T1" fmla="*/ T0 w 409"/>
                          <a:gd name="T2" fmla="+- 0 1054 646"/>
                          <a:gd name="T3" fmla="*/ 1054 h 409"/>
                          <a:gd name="T4" fmla="+- 0 879 595"/>
                          <a:gd name="T5" fmla="*/ T4 w 409"/>
                          <a:gd name="T6" fmla="+- 0 1038 646"/>
                          <a:gd name="T7" fmla="*/ 1038 h 409"/>
                          <a:gd name="T8" fmla="+- 0 944 595"/>
                          <a:gd name="T9" fmla="*/ T8 w 409"/>
                          <a:gd name="T10" fmla="+- 0 995 646"/>
                          <a:gd name="T11" fmla="*/ 995 h 409"/>
                          <a:gd name="T12" fmla="+- 0 987 595"/>
                          <a:gd name="T13" fmla="*/ T12 w 409"/>
                          <a:gd name="T14" fmla="+- 0 930 646"/>
                          <a:gd name="T15" fmla="*/ 930 h 409"/>
                          <a:gd name="T16" fmla="+- 0 1004 595"/>
                          <a:gd name="T17" fmla="*/ T16 w 409"/>
                          <a:gd name="T18" fmla="+- 0 850 646"/>
                          <a:gd name="T19" fmla="*/ 850 h 409"/>
                          <a:gd name="T20" fmla="+- 0 987 595"/>
                          <a:gd name="T21" fmla="*/ T20 w 409"/>
                          <a:gd name="T22" fmla="+- 0 771 646"/>
                          <a:gd name="T23" fmla="*/ 771 h 409"/>
                          <a:gd name="T24" fmla="+- 0 944 595"/>
                          <a:gd name="T25" fmla="*/ T24 w 409"/>
                          <a:gd name="T26" fmla="+- 0 706 646"/>
                          <a:gd name="T27" fmla="*/ 706 h 409"/>
                          <a:gd name="T28" fmla="+- 0 879 595"/>
                          <a:gd name="T29" fmla="*/ T28 w 409"/>
                          <a:gd name="T30" fmla="+- 0 662 646"/>
                          <a:gd name="T31" fmla="*/ 662 h 409"/>
                          <a:gd name="T32" fmla="+- 0 799 595"/>
                          <a:gd name="T33" fmla="*/ T32 w 409"/>
                          <a:gd name="T34" fmla="+- 0 646 646"/>
                          <a:gd name="T35" fmla="*/ 646 h 409"/>
                          <a:gd name="T36" fmla="+- 0 720 595"/>
                          <a:gd name="T37" fmla="*/ T36 w 409"/>
                          <a:gd name="T38" fmla="+- 0 662 646"/>
                          <a:gd name="T39" fmla="*/ 662 h 409"/>
                          <a:gd name="T40" fmla="+- 0 655 595"/>
                          <a:gd name="T41" fmla="*/ T40 w 409"/>
                          <a:gd name="T42" fmla="+- 0 706 646"/>
                          <a:gd name="T43" fmla="*/ 706 h 409"/>
                          <a:gd name="T44" fmla="+- 0 611 595"/>
                          <a:gd name="T45" fmla="*/ T44 w 409"/>
                          <a:gd name="T46" fmla="+- 0 771 646"/>
                          <a:gd name="T47" fmla="*/ 771 h 409"/>
                          <a:gd name="T48" fmla="+- 0 595 595"/>
                          <a:gd name="T49" fmla="*/ T48 w 409"/>
                          <a:gd name="T50" fmla="+- 0 850 646"/>
                          <a:gd name="T51" fmla="*/ 850 h 409"/>
                          <a:gd name="T52" fmla="+- 0 611 595"/>
                          <a:gd name="T53" fmla="*/ T52 w 409"/>
                          <a:gd name="T54" fmla="+- 0 930 646"/>
                          <a:gd name="T55" fmla="*/ 930 h 409"/>
                          <a:gd name="T56" fmla="+- 0 655 595"/>
                          <a:gd name="T57" fmla="*/ T56 w 409"/>
                          <a:gd name="T58" fmla="+- 0 995 646"/>
                          <a:gd name="T59" fmla="*/ 995 h 409"/>
                          <a:gd name="T60" fmla="+- 0 720 595"/>
                          <a:gd name="T61" fmla="*/ T60 w 409"/>
                          <a:gd name="T62" fmla="+- 0 1038 646"/>
                          <a:gd name="T63" fmla="*/ 1038 h 409"/>
                          <a:gd name="T64" fmla="+- 0 799 595"/>
                          <a:gd name="T65" fmla="*/ T64 w 409"/>
                          <a:gd name="T66" fmla="+- 0 1054 646"/>
                          <a:gd name="T67" fmla="*/ 1054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8"/>
                            </a:moveTo>
                            <a:lnTo>
                              <a:pt x="284" y="392"/>
                            </a:lnTo>
                            <a:lnTo>
                              <a:pt x="349" y="349"/>
                            </a:lnTo>
                            <a:lnTo>
                              <a:pt x="392" y="284"/>
                            </a:lnTo>
                            <a:lnTo>
                              <a:pt x="409" y="204"/>
                            </a:lnTo>
                            <a:lnTo>
                              <a:pt x="392" y="125"/>
                            </a:lnTo>
                            <a:lnTo>
                              <a:pt x="349" y="60"/>
                            </a:lnTo>
                            <a:lnTo>
                              <a:pt x="284" y="16"/>
                            </a:lnTo>
                            <a:lnTo>
                              <a:pt x="204" y="0"/>
                            </a:lnTo>
                            <a:lnTo>
                              <a:pt x="125" y="16"/>
                            </a:lnTo>
                            <a:lnTo>
                              <a:pt x="60" y="60"/>
                            </a:lnTo>
                            <a:lnTo>
                              <a:pt x="16" y="125"/>
                            </a:lnTo>
                            <a:lnTo>
                              <a:pt x="0" y="204"/>
                            </a:lnTo>
                            <a:lnTo>
                              <a:pt x="16" y="284"/>
                            </a:lnTo>
                            <a:lnTo>
                              <a:pt x="60" y="349"/>
                            </a:lnTo>
                            <a:lnTo>
                              <a:pt x="125" y="392"/>
                            </a:lnTo>
                            <a:lnTo>
                              <a:pt x="204" y="408"/>
                            </a:lnTo>
                            <a:close/>
                          </a:path>
                        </a:pathLst>
                      </a:custGeom>
                      <a:noFill/>
                      <a:ln w="3175">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11" o:spid="_x0000_s1026" style="position:absolute;margin-left:29.75pt;margin-top:32.3pt;width:20.45pt;height:20.45pt;z-index:-255409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09,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" path="m204,408r80,-16l349,349r43,-65l409,204,392,125,349,60,284,16,204,,125,16,60,60,16,125,,204r16,80l60,349r65,43l204,408xe" filled="f" strokecolor="#231f20" strokeweight=".25pt">
              <v:path arrowok="t" o:connecttype="custom" o:connectlocs="129540,669290;180340,659130;221615,631825;248920,590550;259715,539750;248920,489585;221615,448310;180340,420370;129540,410210;79375,420370;38100,448310;10160,489585;0,539750;10160,590550;38100,631825;79375,659130;129540,669290" o:connectangles="0,0,0,0,0,0,0,0,0,0,0,0,0,0,0,0,0"/>
              <w10:wrap anchorx="page" anchory="page"/>
            </v:shape>
          </w:pict>
        </mc:Fallback>
      </mc:AlternateContent>
    </w:r>
    <w:r>
      <w:rPr>
        <w:noProof/>
        <w:lang w:eastAsia="zh-TW" w:bidi="ar-SA"/>
      </w:rPr>
      <mc:AlternateContent>
        <mc:Choice Requires="wps">
          <w:drawing>
            <wp:anchor distT="0" distB="0" distL="114300" distR="114300" simplePos="0" relativeHeight="247908352" behindDoc="1" locked="0" layoutInCell="1" allowOverlap="1">
              <wp:simplePos x="0" y="0"/>
              <wp:positionH relativeFrom="page">
                <wp:posOffset>786765</wp:posOffset>
              </wp:positionH>
              <wp:positionV relativeFrom="page">
                <wp:posOffset>448945</wp:posOffset>
              </wp:positionV>
              <wp:extent cx="1573530" cy="150495"/>
              <wp:effectExtent l="0" t="0" r="0" b="0"/>
              <wp:wrapNone/>
              <wp:docPr id="209"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353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before="20" w:line="216" w:lineRule="exact"/>
                            <w:ind w:left="20"/>
                            <w:rPr>
                              <w:rFonts w:ascii="Century Gothic" w:eastAsia="Century Gothic"/>
                              <w:sz w:val="16"/>
                            </w:rPr>
                          </w:pPr>
                          <w:proofErr w:type="spellStart"/>
                          <w:r>
                            <w:rPr>
                              <w:color w:val="231F20"/>
                              <w:sz w:val="16"/>
                            </w:rPr>
                            <w:t>外交部通訊</w:t>
                          </w:r>
                          <w:proofErr w:type="spellEnd"/>
                          <w:r>
                            <w:rPr>
                              <w:color w:val="231F20"/>
                              <w:sz w:val="16"/>
                            </w:rPr>
                            <w:t xml:space="preserve"> </w:t>
                          </w:r>
                          <w:r>
                            <w:rPr>
                              <w:rFonts w:ascii="Century Gothic" w:eastAsia="Century Gothic"/>
                              <w:color w:val="231F20"/>
                              <w:sz w:val="16"/>
                            </w:rPr>
                            <w:t>The MOFA Quarterly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189" type="#_x0000_t202" style="position:absolute;margin-left:61.95pt;margin-top:35.35pt;width:123.9pt;height:11.85pt;z-index:-255408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" filled="f" stroked="f">
              <v:textbox inset="0,0,0,0">
                <w:txbxContent>
                  <w:p w:rsidR="002D4F8F" w:rsidRDefault="003F6288">
                    <w:pPr>
                      <w:spacing w:before="20" w:line="216" w:lineRule="exact"/>
                      <w:ind w:left="20"/>
                      <w:rPr>
                        <w:rFonts w:ascii="Century Gothic" w:eastAsia="Century Gothic"/>
                        <w:sz w:val="16"/>
                      </w:rPr>
                    </w:pPr>
                    <w:r>
                      <w:rPr>
                        <w:color w:val="231F20"/>
                        <w:sz w:val="16"/>
                      </w:rPr>
                      <w:t>外交部通訊</w:t>
                    </w:r>
                    <w:r>
                      <w:rPr>
                        <w:color w:val="231F20"/>
                        <w:sz w:val="16"/>
                      </w:rPr>
                      <w:t xml:space="preserve"> </w:t>
                    </w:r>
                    <w:r>
                      <w:rPr>
                        <w:rFonts w:ascii="Century Gothic" w:eastAsia="Century Gothic"/>
                        <w:color w:val="231F20"/>
                        <w:sz w:val="16"/>
                      </w:rPr>
                      <w:t>The MOFA Quarterly</w:t>
                    </w:r>
                  </w:p>
                </w:txbxContent>
              </v:textbox>
              <w10:wrap anchorx="page" anchory="page"/>
            </v:shape>
          </w:pict>
        </mc:Fallback>
      </mc:AlternateContent>
    </w:r>
    <w:r>
      <w:rPr>
        <w:noProof/>
        <w:lang w:eastAsia="zh-TW" w:bidi="ar-SA"/>
      </w:rPr>
      <mc:AlternateContent>
        <mc:Choice Requires="wps">
          <w:drawing>
            <wp:anchor distT="0" distB="0" distL="114300" distR="114300" simplePos="0" relativeHeight="247909376" behindDoc="1" locked="0" layoutInCell="1" allowOverlap="1">
              <wp:simplePos x="0" y="0"/>
              <wp:positionH relativeFrom="page">
                <wp:posOffset>424815</wp:posOffset>
              </wp:positionH>
              <wp:positionV relativeFrom="page">
                <wp:posOffset>478155</wp:posOffset>
              </wp:positionV>
              <wp:extent cx="165100" cy="139700"/>
              <wp:effectExtent l="0" t="0" r="0" b="0"/>
              <wp:wrapNone/>
              <wp:docPr id="208" name="Text 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10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line="194" w:lineRule="exact"/>
                            <w:ind w:left="40"/>
                            <w:rPr>
                              <w:rFonts w:ascii="Times New Roman"/>
                              <w:sz w:val="18"/>
                            </w:rPr>
                          </w:pPr>
                          <w:r>
                            <w:fldChar w:fldCharType="begin"/>
                          </w:r>
                          <w:r>
                            <w:rPr>
                              <w:rFonts w:ascii="Times New Roman"/>
                              <w:color w:val="231F20"/>
                              <w:sz w:val="18"/>
                            </w:rPr>
                            <w:instrText xml:space="preserve"> PAGE </w:instrText>
                          </w:r>
                          <w:r>
                            <w:fldChar w:fldCharType="separate"/>
                          </w:r>
                          <w:r w:rsidR="00937580">
                            <w:rPr>
                              <w:rFonts w:ascii="Times New Roman"/>
                              <w:noProof/>
                              <w:color w:val="231F20"/>
                              <w:sz w:val="18"/>
                            </w:rPr>
                            <w:t>22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9" o:spid="_x0000_s1190" type="#_x0000_t202" style="position:absolute;margin-left:33.45pt;margin-top:37.65pt;width:13pt;height:11pt;z-index:-255407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" filled="f" stroked="f">
              <v:textbox inset="0,0,0,0">
                <w:txbxContent>
                  <w:p w:rsidR="002D4F8F" w:rsidRDefault="003F6288">
                    <w:pPr>
                      <w:spacing w:line="194" w:lineRule="exact"/>
                      <w:ind w:left="40"/>
                      <w:rPr>
                        <w:rFonts w:ascii="Times New Roman"/>
                        <w:sz w:val="18"/>
                      </w:rPr>
                    </w:pPr>
                    <w:r>
                      <w:fldChar w:fldCharType="begin"/>
                    </w:r>
                    <w:r>
                      <w:rPr>
                        <w:rFonts w:ascii="Times New Roman"/>
                        <w:color w:val="231F20"/>
                        <w:sz w:val="18"/>
                      </w:rPr>
                      <w:instrText xml:space="preserve"> PAGE </w:instrText>
                    </w:r>
                    <w:r>
                      <w:fldChar w:fldCharType="separate"/>
                    </w:r>
                    <w:r w:rsidR="00937580">
                      <w:rPr>
                        <w:rFonts w:ascii="Times New Roman"/>
                        <w:noProof/>
                        <w:color w:val="231F20"/>
                        <w:sz w:val="18"/>
                      </w:rPr>
                      <w:t>22</w:t>
                    </w:r>
                    <w:r>
                      <w:fldChar w:fldCharType="end"/>
                    </w:r>
                  </w:p>
                </w:txbxContent>
              </v:textbox>
              <w10:wrap anchorx="page" anchory="page"/>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8F" w:rsidRDefault="00490378">
    <w:pPr>
      <w:pStyle w:val="a3"/>
      <w:spacing w:line="14" w:lineRule="auto"/>
      <w:rPr>
        <w:sz w:val="20"/>
      </w:rPr>
    </w:pPr>
    <w:r>
      <w:rPr>
        <w:noProof/>
        <w:lang w:eastAsia="zh-TW" w:bidi="ar-SA"/>
      </w:rPr>
      <mc:AlternateContent>
        <mc:Choice Requires="wps">
          <w:drawing>
            <wp:anchor distT="0" distB="0" distL="114300" distR="114300" simplePos="0" relativeHeight="247853056" behindDoc="1" locked="0" layoutInCell="1" allowOverlap="1">
              <wp:simplePos x="0" y="0"/>
              <wp:positionH relativeFrom="page">
                <wp:posOffset>6926580</wp:posOffset>
              </wp:positionH>
              <wp:positionV relativeFrom="page">
                <wp:posOffset>410210</wp:posOffset>
              </wp:positionV>
              <wp:extent cx="259715" cy="259715"/>
              <wp:effectExtent l="0" t="0" r="0" b="0"/>
              <wp:wrapNone/>
              <wp:docPr id="261" name="Freeform 1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9715" cy="259715"/>
                      </a:xfrm>
                      <a:custGeom>
                        <a:avLst/>
                        <a:gdLst>
                          <a:gd name="T0" fmla="+- 0 11112 10908"/>
                          <a:gd name="T1" fmla="*/ T0 w 409"/>
                          <a:gd name="T2" fmla="+- 0 1054 646"/>
                          <a:gd name="T3" fmla="*/ 1054 h 409"/>
                          <a:gd name="T4" fmla="+- 0 11191 10908"/>
                          <a:gd name="T5" fmla="*/ T4 w 409"/>
                          <a:gd name="T6" fmla="+- 0 1038 646"/>
                          <a:gd name="T7" fmla="*/ 1038 h 409"/>
                          <a:gd name="T8" fmla="+- 0 11256 10908"/>
                          <a:gd name="T9" fmla="*/ T8 w 409"/>
                          <a:gd name="T10" fmla="+- 0 995 646"/>
                          <a:gd name="T11" fmla="*/ 995 h 409"/>
                          <a:gd name="T12" fmla="+- 0 11300 10908"/>
                          <a:gd name="T13" fmla="*/ T12 w 409"/>
                          <a:gd name="T14" fmla="+- 0 930 646"/>
                          <a:gd name="T15" fmla="*/ 930 h 409"/>
                          <a:gd name="T16" fmla="+- 0 11316 10908"/>
                          <a:gd name="T17" fmla="*/ T16 w 409"/>
                          <a:gd name="T18" fmla="+- 0 850 646"/>
                          <a:gd name="T19" fmla="*/ 850 h 409"/>
                          <a:gd name="T20" fmla="+- 0 11300 10908"/>
                          <a:gd name="T21" fmla="*/ T20 w 409"/>
                          <a:gd name="T22" fmla="+- 0 771 646"/>
                          <a:gd name="T23" fmla="*/ 771 h 409"/>
                          <a:gd name="T24" fmla="+- 0 11256 10908"/>
                          <a:gd name="T25" fmla="*/ T24 w 409"/>
                          <a:gd name="T26" fmla="+- 0 706 646"/>
                          <a:gd name="T27" fmla="*/ 706 h 409"/>
                          <a:gd name="T28" fmla="+- 0 11191 10908"/>
                          <a:gd name="T29" fmla="*/ T28 w 409"/>
                          <a:gd name="T30" fmla="+- 0 662 646"/>
                          <a:gd name="T31" fmla="*/ 662 h 409"/>
                          <a:gd name="T32" fmla="+- 0 11112 10908"/>
                          <a:gd name="T33" fmla="*/ T32 w 409"/>
                          <a:gd name="T34" fmla="+- 0 646 646"/>
                          <a:gd name="T35" fmla="*/ 646 h 409"/>
                          <a:gd name="T36" fmla="+- 0 11032 10908"/>
                          <a:gd name="T37" fmla="*/ T36 w 409"/>
                          <a:gd name="T38" fmla="+- 0 662 646"/>
                          <a:gd name="T39" fmla="*/ 662 h 409"/>
                          <a:gd name="T40" fmla="+- 0 10967 10908"/>
                          <a:gd name="T41" fmla="*/ T40 w 409"/>
                          <a:gd name="T42" fmla="+- 0 706 646"/>
                          <a:gd name="T43" fmla="*/ 706 h 409"/>
                          <a:gd name="T44" fmla="+- 0 10924 10908"/>
                          <a:gd name="T45" fmla="*/ T44 w 409"/>
                          <a:gd name="T46" fmla="+- 0 771 646"/>
                          <a:gd name="T47" fmla="*/ 771 h 409"/>
                          <a:gd name="T48" fmla="+- 0 10908 10908"/>
                          <a:gd name="T49" fmla="*/ T48 w 409"/>
                          <a:gd name="T50" fmla="+- 0 850 646"/>
                          <a:gd name="T51" fmla="*/ 850 h 409"/>
                          <a:gd name="T52" fmla="+- 0 10924 10908"/>
                          <a:gd name="T53" fmla="*/ T52 w 409"/>
                          <a:gd name="T54" fmla="+- 0 930 646"/>
                          <a:gd name="T55" fmla="*/ 930 h 409"/>
                          <a:gd name="T56" fmla="+- 0 10967 10908"/>
                          <a:gd name="T57" fmla="*/ T56 w 409"/>
                          <a:gd name="T58" fmla="+- 0 995 646"/>
                          <a:gd name="T59" fmla="*/ 995 h 409"/>
                          <a:gd name="T60" fmla="+- 0 11032 10908"/>
                          <a:gd name="T61" fmla="*/ T60 w 409"/>
                          <a:gd name="T62" fmla="+- 0 1038 646"/>
                          <a:gd name="T63" fmla="*/ 1038 h 409"/>
                          <a:gd name="T64" fmla="+- 0 11112 10908"/>
                          <a:gd name="T65" fmla="*/ T64 w 409"/>
                          <a:gd name="T66" fmla="+- 0 1054 646"/>
                          <a:gd name="T67" fmla="*/ 1054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8"/>
                            </a:moveTo>
                            <a:lnTo>
                              <a:pt x="283" y="392"/>
                            </a:lnTo>
                            <a:lnTo>
                              <a:pt x="348" y="349"/>
                            </a:lnTo>
                            <a:lnTo>
                              <a:pt x="392" y="284"/>
                            </a:lnTo>
                            <a:lnTo>
                              <a:pt x="408" y="204"/>
                            </a:lnTo>
                            <a:lnTo>
                              <a:pt x="392" y="125"/>
                            </a:lnTo>
                            <a:lnTo>
                              <a:pt x="348" y="60"/>
                            </a:lnTo>
                            <a:lnTo>
                              <a:pt x="283" y="16"/>
                            </a:lnTo>
                            <a:lnTo>
                              <a:pt x="204" y="0"/>
                            </a:lnTo>
                            <a:lnTo>
                              <a:pt x="124" y="16"/>
                            </a:lnTo>
                            <a:lnTo>
                              <a:pt x="59" y="60"/>
                            </a:lnTo>
                            <a:lnTo>
                              <a:pt x="16" y="125"/>
                            </a:lnTo>
                            <a:lnTo>
                              <a:pt x="0" y="204"/>
                            </a:lnTo>
                            <a:lnTo>
                              <a:pt x="16" y="284"/>
                            </a:lnTo>
                            <a:lnTo>
                              <a:pt x="59" y="349"/>
                            </a:lnTo>
                            <a:lnTo>
                              <a:pt x="124" y="392"/>
                            </a:lnTo>
                            <a:lnTo>
                              <a:pt x="204" y="408"/>
                            </a:lnTo>
                            <a:close/>
                          </a:path>
                        </a:pathLst>
                      </a:custGeom>
                      <a:noFill/>
                      <a:ln w="3175">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64" o:spid="_x0000_s1026" style="position:absolute;margin-left:545.4pt;margin-top:32.3pt;width:20.45pt;height:20.45pt;z-index:-255463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09,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" path="m204,408r79,-16l348,349r44,-65l408,204,392,125,348,60,283,16,204,,124,16,59,60,16,125,,204r16,80l59,349r65,43l204,408xe" filled="f" strokecolor="#231f20" strokeweight=".25pt">
              <v:path arrowok="t" o:connecttype="custom" o:connectlocs="129540,669290;179705,659130;220980,631825;248920,590550;259080,539750;248920,489585;220980,448310;179705,420370;129540,410210;78740,420370;37465,448310;10160,489585;0,539750;10160,590550;37465,631825;78740,659130;129540,669290" o:connectangles="0,0,0,0,0,0,0,0,0,0,0,0,0,0,0,0,0"/>
              <w10:wrap anchorx="page" anchory="page"/>
            </v:shape>
          </w:pict>
        </mc:Fallback>
      </mc:AlternateContent>
    </w:r>
    <w:r>
      <w:rPr>
        <w:noProof/>
        <w:lang w:eastAsia="zh-TW" w:bidi="ar-SA"/>
      </w:rPr>
      <mc:AlternateContent>
        <mc:Choice Requires="wps">
          <w:drawing>
            <wp:anchor distT="0" distB="0" distL="114300" distR="114300" simplePos="0" relativeHeight="247854080" behindDoc="1" locked="0" layoutInCell="1" allowOverlap="1">
              <wp:simplePos x="0" y="0"/>
              <wp:positionH relativeFrom="page">
                <wp:posOffset>6973570</wp:posOffset>
              </wp:positionH>
              <wp:positionV relativeFrom="page">
                <wp:posOffset>478155</wp:posOffset>
              </wp:positionV>
              <wp:extent cx="165100" cy="139700"/>
              <wp:effectExtent l="0" t="0" r="0" b="0"/>
              <wp:wrapNone/>
              <wp:docPr id="260" name="Text Box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10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line="194" w:lineRule="exact"/>
                            <w:ind w:left="40"/>
                            <w:rPr>
                              <w:rFonts w:ascii="Times New Roman"/>
                              <w:sz w:val="18"/>
                            </w:rPr>
                          </w:pPr>
                          <w:r>
                            <w:fldChar w:fldCharType="begin"/>
                          </w:r>
                          <w:r>
                            <w:rPr>
                              <w:rFonts w:ascii="Times New Roman"/>
                              <w:color w:val="231F20"/>
                              <w:sz w:val="18"/>
                            </w:rPr>
                            <w:instrText xml:space="preserve"> PAGE </w:instrText>
                          </w:r>
                          <w:r>
                            <w:fldChar w:fldCharType="separate"/>
                          </w:r>
                          <w:r w:rsidR="00937580">
                            <w:rPr>
                              <w:rFonts w:ascii="Times New Roman"/>
                              <w:noProof/>
                              <w:color w:val="231F20"/>
                              <w:sz w:val="18"/>
                            </w:rPr>
                            <w:t>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63" o:spid="_x0000_s1155" type="#_x0000_t202" style="position:absolute;margin-left:549.1pt;margin-top:37.65pt;width:13pt;height:11pt;z-index:-255462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" filled="f" stroked="f">
              <v:textbox inset="0,0,0,0">
                <w:txbxContent>
                  <w:p w:rsidR="002D4F8F" w:rsidRDefault="003F6288">
                    <w:pPr>
                      <w:spacing w:line="194" w:lineRule="exact"/>
                      <w:ind w:left="40"/>
                      <w:rPr>
                        <w:rFonts w:ascii="Times New Roman"/>
                        <w:sz w:val="18"/>
                      </w:rPr>
                    </w:pPr>
                    <w:r>
                      <w:fldChar w:fldCharType="begin"/>
                    </w:r>
                    <w:r>
                      <w:rPr>
                        <w:rFonts w:ascii="Times New Roman"/>
                        <w:color w:val="231F20"/>
                        <w:sz w:val="18"/>
                      </w:rPr>
                      <w:instrText xml:space="preserve"> PAGE </w:instrText>
                    </w:r>
                    <w:r>
                      <w:fldChar w:fldCharType="separate"/>
                    </w:r>
                    <w:r w:rsidR="00937580">
                      <w:rPr>
                        <w:rFonts w:ascii="Times New Roman"/>
                        <w:noProof/>
                        <w:color w:val="231F20"/>
                        <w:sz w:val="18"/>
                      </w:rPr>
                      <w:t>3</w:t>
                    </w:r>
                    <w:r>
                      <w:fldChar w:fldCharType="end"/>
                    </w:r>
                  </w:p>
                </w:txbxContent>
              </v:textbox>
              <w10:wrap anchorx="page" anchory="page"/>
            </v:shape>
          </w:pict>
        </mc:Fallback>
      </mc:AlternateConten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8F" w:rsidRDefault="00490378">
    <w:pPr>
      <w:pStyle w:val="a3"/>
      <w:spacing w:line="14" w:lineRule="auto"/>
      <w:rPr>
        <w:sz w:val="20"/>
      </w:rPr>
    </w:pPr>
    <w:r>
      <w:rPr>
        <w:noProof/>
        <w:lang w:eastAsia="zh-TW" w:bidi="ar-SA"/>
      </w:rPr>
      <mc:AlternateContent>
        <mc:Choice Requires="wps">
          <w:drawing>
            <wp:anchor distT="0" distB="0" distL="114300" distR="114300" simplePos="0" relativeHeight="247905280" behindDoc="1" locked="0" layoutInCell="1" allowOverlap="1">
              <wp:simplePos x="0" y="0"/>
              <wp:positionH relativeFrom="page">
                <wp:posOffset>6926580</wp:posOffset>
              </wp:positionH>
              <wp:positionV relativeFrom="page">
                <wp:posOffset>410210</wp:posOffset>
              </wp:positionV>
              <wp:extent cx="259715" cy="259715"/>
              <wp:effectExtent l="0" t="0" r="0" b="0"/>
              <wp:wrapNone/>
              <wp:docPr id="207" name="Freeform 1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9715" cy="259715"/>
                      </a:xfrm>
                      <a:custGeom>
                        <a:avLst/>
                        <a:gdLst>
                          <a:gd name="T0" fmla="+- 0 11112 10908"/>
                          <a:gd name="T1" fmla="*/ T0 w 409"/>
                          <a:gd name="T2" fmla="+- 0 1054 646"/>
                          <a:gd name="T3" fmla="*/ 1054 h 409"/>
                          <a:gd name="T4" fmla="+- 0 11191 10908"/>
                          <a:gd name="T5" fmla="*/ T4 w 409"/>
                          <a:gd name="T6" fmla="+- 0 1038 646"/>
                          <a:gd name="T7" fmla="*/ 1038 h 409"/>
                          <a:gd name="T8" fmla="+- 0 11256 10908"/>
                          <a:gd name="T9" fmla="*/ T8 w 409"/>
                          <a:gd name="T10" fmla="+- 0 995 646"/>
                          <a:gd name="T11" fmla="*/ 995 h 409"/>
                          <a:gd name="T12" fmla="+- 0 11300 10908"/>
                          <a:gd name="T13" fmla="*/ T12 w 409"/>
                          <a:gd name="T14" fmla="+- 0 930 646"/>
                          <a:gd name="T15" fmla="*/ 930 h 409"/>
                          <a:gd name="T16" fmla="+- 0 11316 10908"/>
                          <a:gd name="T17" fmla="*/ T16 w 409"/>
                          <a:gd name="T18" fmla="+- 0 850 646"/>
                          <a:gd name="T19" fmla="*/ 850 h 409"/>
                          <a:gd name="T20" fmla="+- 0 11300 10908"/>
                          <a:gd name="T21" fmla="*/ T20 w 409"/>
                          <a:gd name="T22" fmla="+- 0 771 646"/>
                          <a:gd name="T23" fmla="*/ 771 h 409"/>
                          <a:gd name="T24" fmla="+- 0 11256 10908"/>
                          <a:gd name="T25" fmla="*/ T24 w 409"/>
                          <a:gd name="T26" fmla="+- 0 706 646"/>
                          <a:gd name="T27" fmla="*/ 706 h 409"/>
                          <a:gd name="T28" fmla="+- 0 11191 10908"/>
                          <a:gd name="T29" fmla="*/ T28 w 409"/>
                          <a:gd name="T30" fmla="+- 0 662 646"/>
                          <a:gd name="T31" fmla="*/ 662 h 409"/>
                          <a:gd name="T32" fmla="+- 0 11112 10908"/>
                          <a:gd name="T33" fmla="*/ T32 w 409"/>
                          <a:gd name="T34" fmla="+- 0 646 646"/>
                          <a:gd name="T35" fmla="*/ 646 h 409"/>
                          <a:gd name="T36" fmla="+- 0 11032 10908"/>
                          <a:gd name="T37" fmla="*/ T36 w 409"/>
                          <a:gd name="T38" fmla="+- 0 662 646"/>
                          <a:gd name="T39" fmla="*/ 662 h 409"/>
                          <a:gd name="T40" fmla="+- 0 10967 10908"/>
                          <a:gd name="T41" fmla="*/ T40 w 409"/>
                          <a:gd name="T42" fmla="+- 0 706 646"/>
                          <a:gd name="T43" fmla="*/ 706 h 409"/>
                          <a:gd name="T44" fmla="+- 0 10924 10908"/>
                          <a:gd name="T45" fmla="*/ T44 w 409"/>
                          <a:gd name="T46" fmla="+- 0 771 646"/>
                          <a:gd name="T47" fmla="*/ 771 h 409"/>
                          <a:gd name="T48" fmla="+- 0 10908 10908"/>
                          <a:gd name="T49" fmla="*/ T48 w 409"/>
                          <a:gd name="T50" fmla="+- 0 850 646"/>
                          <a:gd name="T51" fmla="*/ 850 h 409"/>
                          <a:gd name="T52" fmla="+- 0 10924 10908"/>
                          <a:gd name="T53" fmla="*/ T52 w 409"/>
                          <a:gd name="T54" fmla="+- 0 930 646"/>
                          <a:gd name="T55" fmla="*/ 930 h 409"/>
                          <a:gd name="T56" fmla="+- 0 10967 10908"/>
                          <a:gd name="T57" fmla="*/ T56 w 409"/>
                          <a:gd name="T58" fmla="+- 0 995 646"/>
                          <a:gd name="T59" fmla="*/ 995 h 409"/>
                          <a:gd name="T60" fmla="+- 0 11032 10908"/>
                          <a:gd name="T61" fmla="*/ T60 w 409"/>
                          <a:gd name="T62" fmla="+- 0 1038 646"/>
                          <a:gd name="T63" fmla="*/ 1038 h 409"/>
                          <a:gd name="T64" fmla="+- 0 11112 10908"/>
                          <a:gd name="T65" fmla="*/ T64 w 409"/>
                          <a:gd name="T66" fmla="+- 0 1054 646"/>
                          <a:gd name="T67" fmla="*/ 1054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8"/>
                            </a:moveTo>
                            <a:lnTo>
                              <a:pt x="283" y="392"/>
                            </a:lnTo>
                            <a:lnTo>
                              <a:pt x="348" y="349"/>
                            </a:lnTo>
                            <a:lnTo>
                              <a:pt x="392" y="284"/>
                            </a:lnTo>
                            <a:lnTo>
                              <a:pt x="408" y="204"/>
                            </a:lnTo>
                            <a:lnTo>
                              <a:pt x="392" y="125"/>
                            </a:lnTo>
                            <a:lnTo>
                              <a:pt x="348" y="60"/>
                            </a:lnTo>
                            <a:lnTo>
                              <a:pt x="283" y="16"/>
                            </a:lnTo>
                            <a:lnTo>
                              <a:pt x="204" y="0"/>
                            </a:lnTo>
                            <a:lnTo>
                              <a:pt x="124" y="16"/>
                            </a:lnTo>
                            <a:lnTo>
                              <a:pt x="59" y="60"/>
                            </a:lnTo>
                            <a:lnTo>
                              <a:pt x="16" y="125"/>
                            </a:lnTo>
                            <a:lnTo>
                              <a:pt x="0" y="204"/>
                            </a:lnTo>
                            <a:lnTo>
                              <a:pt x="16" y="284"/>
                            </a:lnTo>
                            <a:lnTo>
                              <a:pt x="59" y="349"/>
                            </a:lnTo>
                            <a:lnTo>
                              <a:pt x="124" y="392"/>
                            </a:lnTo>
                            <a:lnTo>
                              <a:pt x="204" y="408"/>
                            </a:lnTo>
                            <a:close/>
                          </a:path>
                        </a:pathLst>
                      </a:custGeom>
                      <a:noFill/>
                      <a:ln w="3175">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13" o:spid="_x0000_s1026" style="position:absolute;margin-left:545.4pt;margin-top:32.3pt;width:20.45pt;height:20.45pt;z-index:-255411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09,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" path="m204,408r79,-16l348,349r44,-65l408,204,392,125,348,60,283,16,204,,124,16,59,60,16,125,,204r16,80l59,349r65,43l204,408xe" filled="f" strokecolor="#231f20" strokeweight=".25pt">
              <v:path arrowok="t" o:connecttype="custom" o:connectlocs="129540,669290;179705,659130;220980,631825;248920,590550;259080,539750;248920,489585;220980,448310;179705,420370;129540,410210;78740,420370;37465,448310;10160,489585;0,539750;10160,590550;37465,631825;78740,659130;129540,669290" o:connectangles="0,0,0,0,0,0,0,0,0,0,0,0,0,0,0,0,0"/>
              <w10:wrap anchorx="page" anchory="page"/>
            </v:shape>
          </w:pict>
        </mc:Fallback>
      </mc:AlternateContent>
    </w:r>
    <w:r>
      <w:rPr>
        <w:noProof/>
        <w:lang w:eastAsia="zh-TW" w:bidi="ar-SA"/>
      </w:rPr>
      <mc:AlternateContent>
        <mc:Choice Requires="wps">
          <w:drawing>
            <wp:anchor distT="0" distB="0" distL="114300" distR="114300" simplePos="0" relativeHeight="247906304" behindDoc="1" locked="0" layoutInCell="1" allowOverlap="1">
              <wp:simplePos x="0" y="0"/>
              <wp:positionH relativeFrom="page">
                <wp:posOffset>6973570</wp:posOffset>
              </wp:positionH>
              <wp:positionV relativeFrom="page">
                <wp:posOffset>478155</wp:posOffset>
              </wp:positionV>
              <wp:extent cx="165100" cy="139700"/>
              <wp:effectExtent l="0" t="0" r="0" b="0"/>
              <wp:wrapNone/>
              <wp:docPr id="206" name="Text 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10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line="194" w:lineRule="exact"/>
                            <w:ind w:left="40"/>
                            <w:rPr>
                              <w:rFonts w:ascii="Times New Roman"/>
                              <w:sz w:val="18"/>
                            </w:rPr>
                          </w:pPr>
                          <w:r>
                            <w:fldChar w:fldCharType="begin"/>
                          </w:r>
                          <w:r>
                            <w:rPr>
                              <w:rFonts w:ascii="Times New Roman"/>
                              <w:color w:val="231F20"/>
                              <w:sz w:val="18"/>
                            </w:rPr>
                            <w:instrText xml:space="preserve"> PAGE </w:instrText>
                          </w:r>
                          <w:r>
                            <w:fldChar w:fldCharType="separate"/>
                          </w:r>
                          <w:r w:rsidR="00937580">
                            <w:rPr>
                              <w:rFonts w:ascii="Times New Roman"/>
                              <w:noProof/>
                              <w:color w:val="231F20"/>
                              <w:sz w:val="18"/>
                            </w:rPr>
                            <w:t>21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191" type="#_x0000_t202" style="position:absolute;margin-left:549.1pt;margin-top:37.65pt;width:13pt;height:11pt;z-index:-255410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" filled="f" stroked="f">
              <v:textbox inset="0,0,0,0">
                <w:txbxContent>
                  <w:p w:rsidR="002D4F8F" w:rsidRDefault="003F6288">
                    <w:pPr>
                      <w:spacing w:line="194" w:lineRule="exact"/>
                      <w:ind w:left="40"/>
                      <w:rPr>
                        <w:rFonts w:ascii="Times New Roman"/>
                        <w:sz w:val="18"/>
                      </w:rPr>
                    </w:pPr>
                    <w:r>
                      <w:fldChar w:fldCharType="begin"/>
                    </w:r>
                    <w:r>
                      <w:rPr>
                        <w:rFonts w:ascii="Times New Roman"/>
                        <w:color w:val="231F20"/>
                        <w:sz w:val="18"/>
                      </w:rPr>
                      <w:instrText xml:space="preserve"> PAGE </w:instrText>
                    </w:r>
                    <w:r>
                      <w:fldChar w:fldCharType="separate"/>
                    </w:r>
                    <w:r w:rsidR="00937580">
                      <w:rPr>
                        <w:rFonts w:ascii="Times New Roman"/>
                        <w:noProof/>
                        <w:color w:val="231F20"/>
                        <w:sz w:val="18"/>
                      </w:rPr>
                      <w:t>21</w:t>
                    </w:r>
                    <w:r>
                      <w:fldChar w:fldCharType="end"/>
                    </w:r>
                  </w:p>
                </w:txbxContent>
              </v:textbox>
              <w10:wrap anchorx="page" anchory="page"/>
            </v:shape>
          </w:pict>
        </mc:Fallback>
      </mc:AlternateConten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8F" w:rsidRDefault="00490378">
    <w:pPr>
      <w:pStyle w:val="a3"/>
      <w:spacing w:line="14" w:lineRule="auto"/>
      <w:rPr>
        <w:sz w:val="20"/>
      </w:rPr>
    </w:pPr>
    <w:r>
      <w:rPr>
        <w:noProof/>
        <w:lang w:eastAsia="zh-TW" w:bidi="ar-SA"/>
      </w:rPr>
      <mc:AlternateContent>
        <mc:Choice Requires="wps">
          <w:drawing>
            <wp:anchor distT="0" distB="0" distL="114300" distR="114300" simplePos="0" relativeHeight="247913472" behindDoc="1" locked="0" layoutInCell="1" allowOverlap="1">
              <wp:simplePos x="0" y="0"/>
              <wp:positionH relativeFrom="page">
                <wp:posOffset>377825</wp:posOffset>
              </wp:positionH>
              <wp:positionV relativeFrom="page">
                <wp:posOffset>410210</wp:posOffset>
              </wp:positionV>
              <wp:extent cx="259715" cy="259715"/>
              <wp:effectExtent l="0" t="0" r="0" b="0"/>
              <wp:wrapNone/>
              <wp:docPr id="204" name="Freeform 1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9715" cy="259715"/>
                      </a:xfrm>
                      <a:custGeom>
                        <a:avLst/>
                        <a:gdLst>
                          <a:gd name="T0" fmla="+- 0 799 595"/>
                          <a:gd name="T1" fmla="*/ T0 w 409"/>
                          <a:gd name="T2" fmla="+- 0 1054 646"/>
                          <a:gd name="T3" fmla="*/ 1054 h 409"/>
                          <a:gd name="T4" fmla="+- 0 879 595"/>
                          <a:gd name="T5" fmla="*/ T4 w 409"/>
                          <a:gd name="T6" fmla="+- 0 1038 646"/>
                          <a:gd name="T7" fmla="*/ 1038 h 409"/>
                          <a:gd name="T8" fmla="+- 0 944 595"/>
                          <a:gd name="T9" fmla="*/ T8 w 409"/>
                          <a:gd name="T10" fmla="+- 0 995 646"/>
                          <a:gd name="T11" fmla="*/ 995 h 409"/>
                          <a:gd name="T12" fmla="+- 0 987 595"/>
                          <a:gd name="T13" fmla="*/ T12 w 409"/>
                          <a:gd name="T14" fmla="+- 0 930 646"/>
                          <a:gd name="T15" fmla="*/ 930 h 409"/>
                          <a:gd name="T16" fmla="+- 0 1004 595"/>
                          <a:gd name="T17" fmla="*/ T16 w 409"/>
                          <a:gd name="T18" fmla="+- 0 850 646"/>
                          <a:gd name="T19" fmla="*/ 850 h 409"/>
                          <a:gd name="T20" fmla="+- 0 987 595"/>
                          <a:gd name="T21" fmla="*/ T20 w 409"/>
                          <a:gd name="T22" fmla="+- 0 771 646"/>
                          <a:gd name="T23" fmla="*/ 771 h 409"/>
                          <a:gd name="T24" fmla="+- 0 944 595"/>
                          <a:gd name="T25" fmla="*/ T24 w 409"/>
                          <a:gd name="T26" fmla="+- 0 706 646"/>
                          <a:gd name="T27" fmla="*/ 706 h 409"/>
                          <a:gd name="T28" fmla="+- 0 879 595"/>
                          <a:gd name="T29" fmla="*/ T28 w 409"/>
                          <a:gd name="T30" fmla="+- 0 662 646"/>
                          <a:gd name="T31" fmla="*/ 662 h 409"/>
                          <a:gd name="T32" fmla="+- 0 799 595"/>
                          <a:gd name="T33" fmla="*/ T32 w 409"/>
                          <a:gd name="T34" fmla="+- 0 646 646"/>
                          <a:gd name="T35" fmla="*/ 646 h 409"/>
                          <a:gd name="T36" fmla="+- 0 720 595"/>
                          <a:gd name="T37" fmla="*/ T36 w 409"/>
                          <a:gd name="T38" fmla="+- 0 662 646"/>
                          <a:gd name="T39" fmla="*/ 662 h 409"/>
                          <a:gd name="T40" fmla="+- 0 655 595"/>
                          <a:gd name="T41" fmla="*/ T40 w 409"/>
                          <a:gd name="T42" fmla="+- 0 706 646"/>
                          <a:gd name="T43" fmla="*/ 706 h 409"/>
                          <a:gd name="T44" fmla="+- 0 611 595"/>
                          <a:gd name="T45" fmla="*/ T44 w 409"/>
                          <a:gd name="T46" fmla="+- 0 771 646"/>
                          <a:gd name="T47" fmla="*/ 771 h 409"/>
                          <a:gd name="T48" fmla="+- 0 595 595"/>
                          <a:gd name="T49" fmla="*/ T48 w 409"/>
                          <a:gd name="T50" fmla="+- 0 850 646"/>
                          <a:gd name="T51" fmla="*/ 850 h 409"/>
                          <a:gd name="T52" fmla="+- 0 611 595"/>
                          <a:gd name="T53" fmla="*/ T52 w 409"/>
                          <a:gd name="T54" fmla="+- 0 930 646"/>
                          <a:gd name="T55" fmla="*/ 930 h 409"/>
                          <a:gd name="T56" fmla="+- 0 655 595"/>
                          <a:gd name="T57" fmla="*/ T56 w 409"/>
                          <a:gd name="T58" fmla="+- 0 995 646"/>
                          <a:gd name="T59" fmla="*/ 995 h 409"/>
                          <a:gd name="T60" fmla="+- 0 720 595"/>
                          <a:gd name="T61" fmla="*/ T60 w 409"/>
                          <a:gd name="T62" fmla="+- 0 1038 646"/>
                          <a:gd name="T63" fmla="*/ 1038 h 409"/>
                          <a:gd name="T64" fmla="+- 0 799 595"/>
                          <a:gd name="T65" fmla="*/ T64 w 409"/>
                          <a:gd name="T66" fmla="+- 0 1054 646"/>
                          <a:gd name="T67" fmla="*/ 1054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8"/>
                            </a:moveTo>
                            <a:lnTo>
                              <a:pt x="284" y="392"/>
                            </a:lnTo>
                            <a:lnTo>
                              <a:pt x="349" y="349"/>
                            </a:lnTo>
                            <a:lnTo>
                              <a:pt x="392" y="284"/>
                            </a:lnTo>
                            <a:lnTo>
                              <a:pt x="409" y="204"/>
                            </a:lnTo>
                            <a:lnTo>
                              <a:pt x="392" y="125"/>
                            </a:lnTo>
                            <a:lnTo>
                              <a:pt x="349" y="60"/>
                            </a:lnTo>
                            <a:lnTo>
                              <a:pt x="284" y="16"/>
                            </a:lnTo>
                            <a:lnTo>
                              <a:pt x="204" y="0"/>
                            </a:lnTo>
                            <a:lnTo>
                              <a:pt x="125" y="16"/>
                            </a:lnTo>
                            <a:lnTo>
                              <a:pt x="60" y="60"/>
                            </a:lnTo>
                            <a:lnTo>
                              <a:pt x="16" y="125"/>
                            </a:lnTo>
                            <a:lnTo>
                              <a:pt x="0" y="204"/>
                            </a:lnTo>
                            <a:lnTo>
                              <a:pt x="16" y="284"/>
                            </a:lnTo>
                            <a:lnTo>
                              <a:pt x="60" y="349"/>
                            </a:lnTo>
                            <a:lnTo>
                              <a:pt x="125" y="392"/>
                            </a:lnTo>
                            <a:lnTo>
                              <a:pt x="204" y="408"/>
                            </a:lnTo>
                            <a:close/>
                          </a:path>
                        </a:pathLst>
                      </a:custGeom>
                      <a:noFill/>
                      <a:ln w="3175">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05" o:spid="_x0000_s1026" style="position:absolute;margin-left:29.75pt;margin-top:32.3pt;width:20.45pt;height:20.45pt;z-index:-255403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09,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" path="m204,408r80,-16l349,349r43,-65l409,204,392,125,349,60,284,16,204,,125,16,60,60,16,125,,204r16,80l60,349r65,43l204,408xe" filled="f" strokecolor="#231f20" strokeweight=".25pt">
              <v:path arrowok="t" o:connecttype="custom" o:connectlocs="129540,669290;180340,659130;221615,631825;248920,590550;259715,539750;248920,489585;221615,448310;180340,420370;129540,410210;79375,420370;38100,448310;10160,489585;0,539750;10160,590550;38100,631825;79375,659130;129540,669290" o:connectangles="0,0,0,0,0,0,0,0,0,0,0,0,0,0,0,0,0"/>
              <w10:wrap anchorx="page" anchory="page"/>
            </v:shape>
          </w:pict>
        </mc:Fallback>
      </mc:AlternateContent>
    </w:r>
    <w:r>
      <w:rPr>
        <w:noProof/>
        <w:lang w:eastAsia="zh-TW" w:bidi="ar-SA"/>
      </w:rPr>
      <mc:AlternateContent>
        <mc:Choice Requires="wps">
          <w:drawing>
            <wp:anchor distT="0" distB="0" distL="114300" distR="114300" simplePos="0" relativeHeight="247914496" behindDoc="1" locked="0" layoutInCell="1" allowOverlap="1">
              <wp:simplePos x="0" y="0"/>
              <wp:positionH relativeFrom="page">
                <wp:posOffset>786765</wp:posOffset>
              </wp:positionH>
              <wp:positionV relativeFrom="page">
                <wp:posOffset>448945</wp:posOffset>
              </wp:positionV>
              <wp:extent cx="1573530" cy="150495"/>
              <wp:effectExtent l="0" t="0" r="0" b="0"/>
              <wp:wrapNone/>
              <wp:docPr id="203" name="Text 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353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before="20" w:line="216" w:lineRule="exact"/>
                            <w:ind w:left="20"/>
                            <w:rPr>
                              <w:rFonts w:ascii="Century Gothic" w:eastAsia="Century Gothic"/>
                              <w:sz w:val="16"/>
                            </w:rPr>
                          </w:pPr>
                          <w:proofErr w:type="spellStart"/>
                          <w:r>
                            <w:rPr>
                              <w:color w:val="231F20"/>
                              <w:sz w:val="16"/>
                            </w:rPr>
                            <w:t>外交部通訊</w:t>
                          </w:r>
                          <w:proofErr w:type="spellEnd"/>
                          <w:r>
                            <w:rPr>
                              <w:color w:val="231F20"/>
                              <w:sz w:val="16"/>
                            </w:rPr>
                            <w:t xml:space="preserve"> </w:t>
                          </w:r>
                          <w:r>
                            <w:rPr>
                              <w:rFonts w:ascii="Century Gothic" w:eastAsia="Century Gothic"/>
                              <w:color w:val="231F20"/>
                              <w:sz w:val="16"/>
                            </w:rPr>
                            <w:t>The MOFA Quarterly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193" type="#_x0000_t202" style="position:absolute;margin-left:61.95pt;margin-top:35.35pt;width:123.9pt;height:11.85pt;z-index:-255401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" filled="f" stroked="f">
              <v:textbox inset="0,0,0,0">
                <w:txbxContent>
                  <w:p w:rsidR="002D4F8F" w:rsidRDefault="003F6288">
                    <w:pPr>
                      <w:spacing w:before="20" w:line="216" w:lineRule="exact"/>
                      <w:ind w:left="20"/>
                      <w:rPr>
                        <w:rFonts w:ascii="Century Gothic" w:eastAsia="Century Gothic"/>
                        <w:sz w:val="16"/>
                      </w:rPr>
                    </w:pPr>
                    <w:r>
                      <w:rPr>
                        <w:color w:val="231F20"/>
                        <w:sz w:val="16"/>
                      </w:rPr>
                      <w:t>外交部通訊</w:t>
                    </w:r>
                    <w:r>
                      <w:rPr>
                        <w:color w:val="231F20"/>
                        <w:sz w:val="16"/>
                      </w:rPr>
                      <w:t xml:space="preserve"> </w:t>
                    </w:r>
                    <w:r>
                      <w:rPr>
                        <w:rFonts w:ascii="Century Gothic" w:eastAsia="Century Gothic"/>
                        <w:color w:val="231F20"/>
                        <w:sz w:val="16"/>
                      </w:rPr>
                      <w:t>The MOFA Quarterly</w:t>
                    </w:r>
                  </w:p>
                </w:txbxContent>
              </v:textbox>
              <w10:wrap anchorx="page" anchory="page"/>
            </v:shape>
          </w:pict>
        </mc:Fallback>
      </mc:AlternateContent>
    </w:r>
    <w:r>
      <w:rPr>
        <w:noProof/>
        <w:lang w:eastAsia="zh-TW" w:bidi="ar-SA"/>
      </w:rPr>
      <mc:AlternateContent>
        <mc:Choice Requires="wps">
          <w:drawing>
            <wp:anchor distT="0" distB="0" distL="114300" distR="114300" simplePos="0" relativeHeight="247915520" behindDoc="1" locked="0" layoutInCell="1" allowOverlap="1">
              <wp:simplePos x="0" y="0"/>
              <wp:positionH relativeFrom="page">
                <wp:posOffset>424815</wp:posOffset>
              </wp:positionH>
              <wp:positionV relativeFrom="page">
                <wp:posOffset>478155</wp:posOffset>
              </wp:positionV>
              <wp:extent cx="165100" cy="139700"/>
              <wp:effectExtent l="0" t="0" r="0" b="0"/>
              <wp:wrapNone/>
              <wp:docPr id="202"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10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line="194" w:lineRule="exact"/>
                            <w:ind w:left="40"/>
                            <w:rPr>
                              <w:rFonts w:ascii="Times New Roman"/>
                              <w:sz w:val="18"/>
                            </w:rPr>
                          </w:pPr>
                          <w:r>
                            <w:fldChar w:fldCharType="begin"/>
                          </w:r>
                          <w:r>
                            <w:rPr>
                              <w:rFonts w:ascii="Times New Roman"/>
                              <w:color w:val="231F20"/>
                              <w:sz w:val="18"/>
                            </w:rPr>
                            <w:instrText xml:space="preserve"> PAGE </w:instrText>
                          </w:r>
                          <w:r>
                            <w:fldChar w:fldCharType="separate"/>
                          </w:r>
                          <w:r w:rsidR="00937580">
                            <w:rPr>
                              <w:rFonts w:ascii="Times New Roman"/>
                              <w:noProof/>
                              <w:color w:val="231F20"/>
                              <w:sz w:val="18"/>
                            </w:rPr>
                            <w:t>24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3" o:spid="_x0000_s1194" type="#_x0000_t202" style="position:absolute;margin-left:33.45pt;margin-top:37.65pt;width:13pt;height:11pt;z-index:-255400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" filled="f" stroked="f">
              <v:textbox inset="0,0,0,0">
                <w:txbxContent>
                  <w:p w:rsidR="002D4F8F" w:rsidRDefault="003F6288">
                    <w:pPr>
                      <w:spacing w:line="194" w:lineRule="exact"/>
                      <w:ind w:left="40"/>
                      <w:rPr>
                        <w:rFonts w:ascii="Times New Roman"/>
                        <w:sz w:val="18"/>
                      </w:rPr>
                    </w:pPr>
                    <w:r>
                      <w:fldChar w:fldCharType="begin"/>
                    </w:r>
                    <w:r>
                      <w:rPr>
                        <w:rFonts w:ascii="Times New Roman"/>
                        <w:color w:val="231F20"/>
                        <w:sz w:val="18"/>
                      </w:rPr>
                      <w:instrText xml:space="preserve"> PAGE </w:instrText>
                    </w:r>
                    <w:r>
                      <w:fldChar w:fldCharType="separate"/>
                    </w:r>
                    <w:r w:rsidR="00937580">
                      <w:rPr>
                        <w:rFonts w:ascii="Times New Roman"/>
                        <w:noProof/>
                        <w:color w:val="231F20"/>
                        <w:sz w:val="18"/>
                      </w:rPr>
                      <w:t>24</w:t>
                    </w:r>
                    <w:r>
                      <w:fldChar w:fldCharType="end"/>
                    </w:r>
                  </w:p>
                </w:txbxContent>
              </v:textbox>
              <w10:wrap anchorx="page" anchory="page"/>
            </v:shape>
          </w:pict>
        </mc:Fallback>
      </mc:AlternateConten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8F" w:rsidRDefault="00490378">
    <w:pPr>
      <w:pStyle w:val="a3"/>
      <w:spacing w:line="14" w:lineRule="auto"/>
      <w:rPr>
        <w:sz w:val="20"/>
      </w:rPr>
    </w:pPr>
    <w:r>
      <w:rPr>
        <w:noProof/>
        <w:lang w:eastAsia="zh-TW" w:bidi="ar-SA"/>
      </w:rPr>
      <mc:AlternateContent>
        <mc:Choice Requires="wps">
          <w:drawing>
            <wp:anchor distT="0" distB="0" distL="114300" distR="114300" simplePos="0" relativeHeight="247911424" behindDoc="1" locked="0" layoutInCell="1" allowOverlap="1">
              <wp:simplePos x="0" y="0"/>
              <wp:positionH relativeFrom="page">
                <wp:posOffset>6926580</wp:posOffset>
              </wp:positionH>
              <wp:positionV relativeFrom="page">
                <wp:posOffset>410210</wp:posOffset>
              </wp:positionV>
              <wp:extent cx="259715" cy="259715"/>
              <wp:effectExtent l="0" t="0" r="0" b="0"/>
              <wp:wrapNone/>
              <wp:docPr id="201" name="Freeform 1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9715" cy="259715"/>
                      </a:xfrm>
                      <a:custGeom>
                        <a:avLst/>
                        <a:gdLst>
                          <a:gd name="T0" fmla="+- 0 11112 10908"/>
                          <a:gd name="T1" fmla="*/ T0 w 409"/>
                          <a:gd name="T2" fmla="+- 0 1054 646"/>
                          <a:gd name="T3" fmla="*/ 1054 h 409"/>
                          <a:gd name="T4" fmla="+- 0 11191 10908"/>
                          <a:gd name="T5" fmla="*/ T4 w 409"/>
                          <a:gd name="T6" fmla="+- 0 1038 646"/>
                          <a:gd name="T7" fmla="*/ 1038 h 409"/>
                          <a:gd name="T8" fmla="+- 0 11256 10908"/>
                          <a:gd name="T9" fmla="*/ T8 w 409"/>
                          <a:gd name="T10" fmla="+- 0 995 646"/>
                          <a:gd name="T11" fmla="*/ 995 h 409"/>
                          <a:gd name="T12" fmla="+- 0 11300 10908"/>
                          <a:gd name="T13" fmla="*/ T12 w 409"/>
                          <a:gd name="T14" fmla="+- 0 930 646"/>
                          <a:gd name="T15" fmla="*/ 930 h 409"/>
                          <a:gd name="T16" fmla="+- 0 11316 10908"/>
                          <a:gd name="T17" fmla="*/ T16 w 409"/>
                          <a:gd name="T18" fmla="+- 0 850 646"/>
                          <a:gd name="T19" fmla="*/ 850 h 409"/>
                          <a:gd name="T20" fmla="+- 0 11300 10908"/>
                          <a:gd name="T21" fmla="*/ T20 w 409"/>
                          <a:gd name="T22" fmla="+- 0 771 646"/>
                          <a:gd name="T23" fmla="*/ 771 h 409"/>
                          <a:gd name="T24" fmla="+- 0 11256 10908"/>
                          <a:gd name="T25" fmla="*/ T24 w 409"/>
                          <a:gd name="T26" fmla="+- 0 706 646"/>
                          <a:gd name="T27" fmla="*/ 706 h 409"/>
                          <a:gd name="T28" fmla="+- 0 11191 10908"/>
                          <a:gd name="T29" fmla="*/ T28 w 409"/>
                          <a:gd name="T30" fmla="+- 0 662 646"/>
                          <a:gd name="T31" fmla="*/ 662 h 409"/>
                          <a:gd name="T32" fmla="+- 0 11112 10908"/>
                          <a:gd name="T33" fmla="*/ T32 w 409"/>
                          <a:gd name="T34" fmla="+- 0 646 646"/>
                          <a:gd name="T35" fmla="*/ 646 h 409"/>
                          <a:gd name="T36" fmla="+- 0 11032 10908"/>
                          <a:gd name="T37" fmla="*/ T36 w 409"/>
                          <a:gd name="T38" fmla="+- 0 662 646"/>
                          <a:gd name="T39" fmla="*/ 662 h 409"/>
                          <a:gd name="T40" fmla="+- 0 10967 10908"/>
                          <a:gd name="T41" fmla="*/ T40 w 409"/>
                          <a:gd name="T42" fmla="+- 0 706 646"/>
                          <a:gd name="T43" fmla="*/ 706 h 409"/>
                          <a:gd name="T44" fmla="+- 0 10924 10908"/>
                          <a:gd name="T45" fmla="*/ T44 w 409"/>
                          <a:gd name="T46" fmla="+- 0 771 646"/>
                          <a:gd name="T47" fmla="*/ 771 h 409"/>
                          <a:gd name="T48" fmla="+- 0 10908 10908"/>
                          <a:gd name="T49" fmla="*/ T48 w 409"/>
                          <a:gd name="T50" fmla="+- 0 850 646"/>
                          <a:gd name="T51" fmla="*/ 850 h 409"/>
                          <a:gd name="T52" fmla="+- 0 10924 10908"/>
                          <a:gd name="T53" fmla="*/ T52 w 409"/>
                          <a:gd name="T54" fmla="+- 0 930 646"/>
                          <a:gd name="T55" fmla="*/ 930 h 409"/>
                          <a:gd name="T56" fmla="+- 0 10967 10908"/>
                          <a:gd name="T57" fmla="*/ T56 w 409"/>
                          <a:gd name="T58" fmla="+- 0 995 646"/>
                          <a:gd name="T59" fmla="*/ 995 h 409"/>
                          <a:gd name="T60" fmla="+- 0 11032 10908"/>
                          <a:gd name="T61" fmla="*/ T60 w 409"/>
                          <a:gd name="T62" fmla="+- 0 1038 646"/>
                          <a:gd name="T63" fmla="*/ 1038 h 409"/>
                          <a:gd name="T64" fmla="+- 0 11112 10908"/>
                          <a:gd name="T65" fmla="*/ T64 w 409"/>
                          <a:gd name="T66" fmla="+- 0 1054 646"/>
                          <a:gd name="T67" fmla="*/ 1054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8"/>
                            </a:moveTo>
                            <a:lnTo>
                              <a:pt x="283" y="392"/>
                            </a:lnTo>
                            <a:lnTo>
                              <a:pt x="348" y="349"/>
                            </a:lnTo>
                            <a:lnTo>
                              <a:pt x="392" y="284"/>
                            </a:lnTo>
                            <a:lnTo>
                              <a:pt x="408" y="204"/>
                            </a:lnTo>
                            <a:lnTo>
                              <a:pt x="392" y="125"/>
                            </a:lnTo>
                            <a:lnTo>
                              <a:pt x="348" y="60"/>
                            </a:lnTo>
                            <a:lnTo>
                              <a:pt x="283" y="16"/>
                            </a:lnTo>
                            <a:lnTo>
                              <a:pt x="204" y="0"/>
                            </a:lnTo>
                            <a:lnTo>
                              <a:pt x="124" y="16"/>
                            </a:lnTo>
                            <a:lnTo>
                              <a:pt x="59" y="60"/>
                            </a:lnTo>
                            <a:lnTo>
                              <a:pt x="16" y="125"/>
                            </a:lnTo>
                            <a:lnTo>
                              <a:pt x="0" y="204"/>
                            </a:lnTo>
                            <a:lnTo>
                              <a:pt x="16" y="284"/>
                            </a:lnTo>
                            <a:lnTo>
                              <a:pt x="59" y="349"/>
                            </a:lnTo>
                            <a:lnTo>
                              <a:pt x="124" y="392"/>
                            </a:lnTo>
                            <a:lnTo>
                              <a:pt x="204" y="408"/>
                            </a:lnTo>
                            <a:close/>
                          </a:path>
                        </a:pathLst>
                      </a:custGeom>
                      <a:noFill/>
                      <a:ln w="3175">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07" o:spid="_x0000_s1026" style="position:absolute;margin-left:545.4pt;margin-top:32.3pt;width:20.45pt;height:20.45pt;z-index:-255405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09,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" path="m204,408r79,-16l348,349r44,-65l408,204,392,125,348,60,283,16,204,,124,16,59,60,16,125,,204r16,80l59,349r65,43l204,408xe" filled="f" strokecolor="#231f20" strokeweight=".25pt">
              <v:path arrowok="t" o:connecttype="custom" o:connectlocs="129540,669290;179705,659130;220980,631825;248920,590550;259080,539750;248920,489585;220980,448310;179705,420370;129540,410210;78740,420370;37465,448310;10160,489585;0,539750;10160,590550;37465,631825;78740,659130;129540,669290" o:connectangles="0,0,0,0,0,0,0,0,0,0,0,0,0,0,0,0,0"/>
              <w10:wrap anchorx="page" anchory="page"/>
            </v:shape>
          </w:pict>
        </mc:Fallback>
      </mc:AlternateContent>
    </w:r>
    <w:r>
      <w:rPr>
        <w:noProof/>
        <w:lang w:eastAsia="zh-TW" w:bidi="ar-SA"/>
      </w:rPr>
      <mc:AlternateContent>
        <mc:Choice Requires="wps">
          <w:drawing>
            <wp:anchor distT="0" distB="0" distL="114300" distR="114300" simplePos="0" relativeHeight="247912448" behindDoc="1" locked="0" layoutInCell="1" allowOverlap="1">
              <wp:simplePos x="0" y="0"/>
              <wp:positionH relativeFrom="page">
                <wp:posOffset>6973570</wp:posOffset>
              </wp:positionH>
              <wp:positionV relativeFrom="page">
                <wp:posOffset>478155</wp:posOffset>
              </wp:positionV>
              <wp:extent cx="165100" cy="139700"/>
              <wp:effectExtent l="0" t="0" r="0" b="0"/>
              <wp:wrapNone/>
              <wp:docPr id="200" name="Text 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10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line="194" w:lineRule="exact"/>
                            <w:ind w:left="40"/>
                            <w:rPr>
                              <w:rFonts w:ascii="Times New Roman"/>
                              <w:sz w:val="18"/>
                            </w:rPr>
                          </w:pPr>
                          <w:r>
                            <w:fldChar w:fldCharType="begin"/>
                          </w:r>
                          <w:r>
                            <w:rPr>
                              <w:rFonts w:ascii="Times New Roman"/>
                              <w:color w:val="231F20"/>
                              <w:sz w:val="18"/>
                            </w:rPr>
                            <w:instrText xml:space="preserve"> PAGE </w:instrText>
                          </w:r>
                          <w:r>
                            <w:fldChar w:fldCharType="separate"/>
                          </w:r>
                          <w:r w:rsidR="00937580">
                            <w:rPr>
                              <w:rFonts w:ascii="Times New Roman"/>
                              <w:noProof/>
                              <w:color w:val="231F20"/>
                              <w:sz w:val="18"/>
                            </w:rPr>
                            <w:t>23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195" type="#_x0000_t202" style="position:absolute;margin-left:549.1pt;margin-top:37.65pt;width:13pt;height:11pt;z-index:-255404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" filled="f" stroked="f">
              <v:textbox inset="0,0,0,0">
                <w:txbxContent>
                  <w:p w:rsidR="002D4F8F" w:rsidRDefault="003F6288">
                    <w:pPr>
                      <w:spacing w:line="194" w:lineRule="exact"/>
                      <w:ind w:left="40"/>
                      <w:rPr>
                        <w:rFonts w:ascii="Times New Roman"/>
                        <w:sz w:val="18"/>
                      </w:rPr>
                    </w:pPr>
                    <w:r>
                      <w:fldChar w:fldCharType="begin"/>
                    </w:r>
                    <w:r>
                      <w:rPr>
                        <w:rFonts w:ascii="Times New Roman"/>
                        <w:color w:val="231F20"/>
                        <w:sz w:val="18"/>
                      </w:rPr>
                      <w:instrText xml:space="preserve"> PAGE </w:instrText>
                    </w:r>
                    <w:r>
                      <w:fldChar w:fldCharType="separate"/>
                    </w:r>
                    <w:r w:rsidR="00937580">
                      <w:rPr>
                        <w:rFonts w:ascii="Times New Roman"/>
                        <w:noProof/>
                        <w:color w:val="231F20"/>
                        <w:sz w:val="18"/>
                      </w:rPr>
                      <w:t>23</w:t>
                    </w:r>
                    <w:r>
                      <w:fldChar w:fldCharType="end"/>
                    </w:r>
                  </w:p>
                </w:txbxContent>
              </v:textbox>
              <w10:wrap anchorx="page" anchory="page"/>
            </v:shape>
          </w:pict>
        </mc:Fallback>
      </mc:AlternateConten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8F" w:rsidRDefault="00490378">
    <w:pPr>
      <w:pStyle w:val="a3"/>
      <w:spacing w:line="14" w:lineRule="auto"/>
      <w:rPr>
        <w:sz w:val="20"/>
      </w:rPr>
    </w:pPr>
    <w:r>
      <w:rPr>
        <w:noProof/>
        <w:lang w:eastAsia="zh-TW" w:bidi="ar-SA"/>
      </w:rPr>
      <mc:AlternateContent>
        <mc:Choice Requires="wps">
          <w:drawing>
            <wp:anchor distT="0" distB="0" distL="114300" distR="114300" simplePos="0" relativeHeight="247919616" behindDoc="1" locked="0" layoutInCell="1" allowOverlap="1">
              <wp:simplePos x="0" y="0"/>
              <wp:positionH relativeFrom="page">
                <wp:posOffset>377825</wp:posOffset>
              </wp:positionH>
              <wp:positionV relativeFrom="page">
                <wp:posOffset>410210</wp:posOffset>
              </wp:positionV>
              <wp:extent cx="259715" cy="259715"/>
              <wp:effectExtent l="0" t="0" r="0" b="0"/>
              <wp:wrapNone/>
              <wp:docPr id="198" name="Freeform 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9715" cy="259715"/>
                      </a:xfrm>
                      <a:custGeom>
                        <a:avLst/>
                        <a:gdLst>
                          <a:gd name="T0" fmla="+- 0 799 595"/>
                          <a:gd name="T1" fmla="*/ T0 w 409"/>
                          <a:gd name="T2" fmla="+- 0 1054 646"/>
                          <a:gd name="T3" fmla="*/ 1054 h 409"/>
                          <a:gd name="T4" fmla="+- 0 879 595"/>
                          <a:gd name="T5" fmla="*/ T4 w 409"/>
                          <a:gd name="T6" fmla="+- 0 1038 646"/>
                          <a:gd name="T7" fmla="*/ 1038 h 409"/>
                          <a:gd name="T8" fmla="+- 0 944 595"/>
                          <a:gd name="T9" fmla="*/ T8 w 409"/>
                          <a:gd name="T10" fmla="+- 0 995 646"/>
                          <a:gd name="T11" fmla="*/ 995 h 409"/>
                          <a:gd name="T12" fmla="+- 0 987 595"/>
                          <a:gd name="T13" fmla="*/ T12 w 409"/>
                          <a:gd name="T14" fmla="+- 0 930 646"/>
                          <a:gd name="T15" fmla="*/ 930 h 409"/>
                          <a:gd name="T16" fmla="+- 0 1004 595"/>
                          <a:gd name="T17" fmla="*/ T16 w 409"/>
                          <a:gd name="T18" fmla="+- 0 850 646"/>
                          <a:gd name="T19" fmla="*/ 850 h 409"/>
                          <a:gd name="T20" fmla="+- 0 987 595"/>
                          <a:gd name="T21" fmla="*/ T20 w 409"/>
                          <a:gd name="T22" fmla="+- 0 771 646"/>
                          <a:gd name="T23" fmla="*/ 771 h 409"/>
                          <a:gd name="T24" fmla="+- 0 944 595"/>
                          <a:gd name="T25" fmla="*/ T24 w 409"/>
                          <a:gd name="T26" fmla="+- 0 706 646"/>
                          <a:gd name="T27" fmla="*/ 706 h 409"/>
                          <a:gd name="T28" fmla="+- 0 879 595"/>
                          <a:gd name="T29" fmla="*/ T28 w 409"/>
                          <a:gd name="T30" fmla="+- 0 662 646"/>
                          <a:gd name="T31" fmla="*/ 662 h 409"/>
                          <a:gd name="T32" fmla="+- 0 799 595"/>
                          <a:gd name="T33" fmla="*/ T32 w 409"/>
                          <a:gd name="T34" fmla="+- 0 646 646"/>
                          <a:gd name="T35" fmla="*/ 646 h 409"/>
                          <a:gd name="T36" fmla="+- 0 720 595"/>
                          <a:gd name="T37" fmla="*/ T36 w 409"/>
                          <a:gd name="T38" fmla="+- 0 662 646"/>
                          <a:gd name="T39" fmla="*/ 662 h 409"/>
                          <a:gd name="T40" fmla="+- 0 655 595"/>
                          <a:gd name="T41" fmla="*/ T40 w 409"/>
                          <a:gd name="T42" fmla="+- 0 706 646"/>
                          <a:gd name="T43" fmla="*/ 706 h 409"/>
                          <a:gd name="T44" fmla="+- 0 611 595"/>
                          <a:gd name="T45" fmla="*/ T44 w 409"/>
                          <a:gd name="T46" fmla="+- 0 771 646"/>
                          <a:gd name="T47" fmla="*/ 771 h 409"/>
                          <a:gd name="T48" fmla="+- 0 595 595"/>
                          <a:gd name="T49" fmla="*/ T48 w 409"/>
                          <a:gd name="T50" fmla="+- 0 850 646"/>
                          <a:gd name="T51" fmla="*/ 850 h 409"/>
                          <a:gd name="T52" fmla="+- 0 611 595"/>
                          <a:gd name="T53" fmla="*/ T52 w 409"/>
                          <a:gd name="T54" fmla="+- 0 930 646"/>
                          <a:gd name="T55" fmla="*/ 930 h 409"/>
                          <a:gd name="T56" fmla="+- 0 655 595"/>
                          <a:gd name="T57" fmla="*/ T56 w 409"/>
                          <a:gd name="T58" fmla="+- 0 995 646"/>
                          <a:gd name="T59" fmla="*/ 995 h 409"/>
                          <a:gd name="T60" fmla="+- 0 720 595"/>
                          <a:gd name="T61" fmla="*/ T60 w 409"/>
                          <a:gd name="T62" fmla="+- 0 1038 646"/>
                          <a:gd name="T63" fmla="*/ 1038 h 409"/>
                          <a:gd name="T64" fmla="+- 0 799 595"/>
                          <a:gd name="T65" fmla="*/ T64 w 409"/>
                          <a:gd name="T66" fmla="+- 0 1054 646"/>
                          <a:gd name="T67" fmla="*/ 1054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8"/>
                            </a:moveTo>
                            <a:lnTo>
                              <a:pt x="284" y="392"/>
                            </a:lnTo>
                            <a:lnTo>
                              <a:pt x="349" y="349"/>
                            </a:lnTo>
                            <a:lnTo>
                              <a:pt x="392" y="284"/>
                            </a:lnTo>
                            <a:lnTo>
                              <a:pt x="409" y="204"/>
                            </a:lnTo>
                            <a:lnTo>
                              <a:pt x="392" y="125"/>
                            </a:lnTo>
                            <a:lnTo>
                              <a:pt x="349" y="60"/>
                            </a:lnTo>
                            <a:lnTo>
                              <a:pt x="284" y="16"/>
                            </a:lnTo>
                            <a:lnTo>
                              <a:pt x="204" y="0"/>
                            </a:lnTo>
                            <a:lnTo>
                              <a:pt x="125" y="16"/>
                            </a:lnTo>
                            <a:lnTo>
                              <a:pt x="60" y="60"/>
                            </a:lnTo>
                            <a:lnTo>
                              <a:pt x="16" y="125"/>
                            </a:lnTo>
                            <a:lnTo>
                              <a:pt x="0" y="204"/>
                            </a:lnTo>
                            <a:lnTo>
                              <a:pt x="16" y="284"/>
                            </a:lnTo>
                            <a:lnTo>
                              <a:pt x="60" y="349"/>
                            </a:lnTo>
                            <a:lnTo>
                              <a:pt x="125" y="392"/>
                            </a:lnTo>
                            <a:lnTo>
                              <a:pt x="204" y="408"/>
                            </a:lnTo>
                            <a:close/>
                          </a:path>
                        </a:pathLst>
                      </a:custGeom>
                      <a:noFill/>
                      <a:ln w="3175">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99" o:spid="_x0000_s1026" style="position:absolute;margin-left:29.75pt;margin-top:32.3pt;width:20.45pt;height:20.45pt;z-index:-255396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09,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" path="m204,408r80,-16l349,349r43,-65l409,204,392,125,349,60,284,16,204,,125,16,60,60,16,125,,204r16,80l60,349r65,43l204,408xe" filled="f" strokecolor="#231f20" strokeweight=".25pt">
              <v:path arrowok="t" o:connecttype="custom" o:connectlocs="129540,669290;180340,659130;221615,631825;248920,590550;259715,539750;248920,489585;221615,448310;180340,420370;129540,410210;79375,420370;38100,448310;10160,489585;0,539750;10160,590550;38100,631825;79375,659130;129540,669290" o:connectangles="0,0,0,0,0,0,0,0,0,0,0,0,0,0,0,0,0"/>
              <w10:wrap anchorx="page" anchory="page"/>
            </v:shape>
          </w:pict>
        </mc:Fallback>
      </mc:AlternateContent>
    </w:r>
    <w:r>
      <w:rPr>
        <w:noProof/>
        <w:lang w:eastAsia="zh-TW" w:bidi="ar-SA"/>
      </w:rPr>
      <mc:AlternateContent>
        <mc:Choice Requires="wps">
          <w:drawing>
            <wp:anchor distT="0" distB="0" distL="114300" distR="114300" simplePos="0" relativeHeight="247920640" behindDoc="1" locked="0" layoutInCell="1" allowOverlap="1">
              <wp:simplePos x="0" y="0"/>
              <wp:positionH relativeFrom="page">
                <wp:posOffset>786765</wp:posOffset>
              </wp:positionH>
              <wp:positionV relativeFrom="page">
                <wp:posOffset>448945</wp:posOffset>
              </wp:positionV>
              <wp:extent cx="1573530" cy="150495"/>
              <wp:effectExtent l="0" t="0" r="0" b="0"/>
              <wp:wrapNone/>
              <wp:docPr id="197"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353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before="20" w:line="216" w:lineRule="exact"/>
                            <w:ind w:left="20"/>
                            <w:rPr>
                              <w:rFonts w:ascii="Century Gothic" w:eastAsia="Century Gothic"/>
                              <w:sz w:val="16"/>
                            </w:rPr>
                          </w:pPr>
                          <w:proofErr w:type="spellStart"/>
                          <w:r>
                            <w:rPr>
                              <w:color w:val="231F20"/>
                              <w:sz w:val="16"/>
                            </w:rPr>
                            <w:t>外交部通訊</w:t>
                          </w:r>
                          <w:proofErr w:type="spellEnd"/>
                          <w:r>
                            <w:rPr>
                              <w:color w:val="231F20"/>
                              <w:sz w:val="16"/>
                            </w:rPr>
                            <w:t xml:space="preserve"> </w:t>
                          </w:r>
                          <w:r>
                            <w:rPr>
                              <w:rFonts w:ascii="Century Gothic" w:eastAsia="Century Gothic"/>
                              <w:color w:val="231F20"/>
                              <w:sz w:val="16"/>
                            </w:rPr>
                            <w:t>The MOFA Quarterly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197" type="#_x0000_t202" style="position:absolute;margin-left:61.95pt;margin-top:35.35pt;width:123.9pt;height:11.85pt;z-index:-255395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" filled="f" stroked="f">
              <v:textbox inset="0,0,0,0">
                <w:txbxContent>
                  <w:p w:rsidR="002D4F8F" w:rsidRDefault="003F6288">
                    <w:pPr>
                      <w:spacing w:before="20" w:line="216" w:lineRule="exact"/>
                      <w:ind w:left="20"/>
                      <w:rPr>
                        <w:rFonts w:ascii="Century Gothic" w:eastAsia="Century Gothic"/>
                        <w:sz w:val="16"/>
                      </w:rPr>
                    </w:pPr>
                    <w:r>
                      <w:rPr>
                        <w:color w:val="231F20"/>
                        <w:sz w:val="16"/>
                      </w:rPr>
                      <w:t>外交部通訊</w:t>
                    </w:r>
                    <w:r>
                      <w:rPr>
                        <w:color w:val="231F20"/>
                        <w:sz w:val="16"/>
                      </w:rPr>
                      <w:t xml:space="preserve"> </w:t>
                    </w:r>
                    <w:r>
                      <w:rPr>
                        <w:rFonts w:ascii="Century Gothic" w:eastAsia="Century Gothic"/>
                        <w:color w:val="231F20"/>
                        <w:sz w:val="16"/>
                      </w:rPr>
                      <w:t>The MOFA Quarterly</w:t>
                    </w:r>
                  </w:p>
                </w:txbxContent>
              </v:textbox>
              <w10:wrap anchorx="page" anchory="page"/>
            </v:shape>
          </w:pict>
        </mc:Fallback>
      </mc:AlternateContent>
    </w:r>
    <w:r>
      <w:rPr>
        <w:noProof/>
        <w:lang w:eastAsia="zh-TW" w:bidi="ar-SA"/>
      </w:rPr>
      <mc:AlternateContent>
        <mc:Choice Requires="wps">
          <w:drawing>
            <wp:anchor distT="0" distB="0" distL="114300" distR="114300" simplePos="0" relativeHeight="247921664" behindDoc="1" locked="0" layoutInCell="1" allowOverlap="1">
              <wp:simplePos x="0" y="0"/>
              <wp:positionH relativeFrom="page">
                <wp:posOffset>424815</wp:posOffset>
              </wp:positionH>
              <wp:positionV relativeFrom="page">
                <wp:posOffset>478155</wp:posOffset>
              </wp:positionV>
              <wp:extent cx="165100" cy="139700"/>
              <wp:effectExtent l="0" t="0" r="0" b="0"/>
              <wp:wrapNone/>
              <wp:docPr id="196"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10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line="194" w:lineRule="exact"/>
                            <w:ind w:left="40"/>
                            <w:rPr>
                              <w:rFonts w:ascii="Times New Roman"/>
                              <w:sz w:val="18"/>
                            </w:rPr>
                          </w:pPr>
                          <w:r>
                            <w:fldChar w:fldCharType="begin"/>
                          </w:r>
                          <w:r>
                            <w:rPr>
                              <w:rFonts w:ascii="Times New Roman"/>
                              <w:color w:val="231F20"/>
                              <w:sz w:val="18"/>
                            </w:rPr>
                            <w:instrText xml:space="preserve"> PAGE </w:instrText>
                          </w:r>
                          <w:r>
                            <w:fldChar w:fldCharType="separate"/>
                          </w:r>
                          <w:r w:rsidR="00937580">
                            <w:rPr>
                              <w:rFonts w:ascii="Times New Roman"/>
                              <w:noProof/>
                              <w:color w:val="231F20"/>
                              <w:sz w:val="18"/>
                            </w:rPr>
                            <w:t>26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7" o:spid="_x0000_s1198" type="#_x0000_t202" style="position:absolute;margin-left:33.45pt;margin-top:37.65pt;width:13pt;height:11pt;z-index:-255394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" filled="f" stroked="f">
              <v:textbox inset="0,0,0,0">
                <w:txbxContent>
                  <w:p w:rsidR="002D4F8F" w:rsidRDefault="003F6288">
                    <w:pPr>
                      <w:spacing w:line="194" w:lineRule="exact"/>
                      <w:ind w:left="40"/>
                      <w:rPr>
                        <w:rFonts w:ascii="Times New Roman"/>
                        <w:sz w:val="18"/>
                      </w:rPr>
                    </w:pPr>
                    <w:r>
                      <w:fldChar w:fldCharType="begin"/>
                    </w:r>
                    <w:r>
                      <w:rPr>
                        <w:rFonts w:ascii="Times New Roman"/>
                        <w:color w:val="231F20"/>
                        <w:sz w:val="18"/>
                      </w:rPr>
                      <w:instrText xml:space="preserve"> PAGE </w:instrText>
                    </w:r>
                    <w:r>
                      <w:fldChar w:fldCharType="separate"/>
                    </w:r>
                    <w:r w:rsidR="00937580">
                      <w:rPr>
                        <w:rFonts w:ascii="Times New Roman"/>
                        <w:noProof/>
                        <w:color w:val="231F20"/>
                        <w:sz w:val="18"/>
                      </w:rPr>
                      <w:t>26</w:t>
                    </w:r>
                    <w:r>
                      <w:fldChar w:fldCharType="end"/>
                    </w:r>
                  </w:p>
                </w:txbxContent>
              </v:textbox>
              <w10:wrap anchorx="page" anchory="page"/>
            </v:shape>
          </w:pict>
        </mc:Fallback>
      </mc:AlternateConten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8F" w:rsidRDefault="00490378">
    <w:pPr>
      <w:pStyle w:val="a3"/>
      <w:spacing w:line="14" w:lineRule="auto"/>
      <w:rPr>
        <w:sz w:val="20"/>
      </w:rPr>
    </w:pPr>
    <w:r>
      <w:rPr>
        <w:noProof/>
        <w:lang w:eastAsia="zh-TW" w:bidi="ar-SA"/>
      </w:rPr>
      <mc:AlternateContent>
        <mc:Choice Requires="wps">
          <w:drawing>
            <wp:anchor distT="0" distB="0" distL="114300" distR="114300" simplePos="0" relativeHeight="247917568" behindDoc="1" locked="0" layoutInCell="1" allowOverlap="1">
              <wp:simplePos x="0" y="0"/>
              <wp:positionH relativeFrom="page">
                <wp:posOffset>6926580</wp:posOffset>
              </wp:positionH>
              <wp:positionV relativeFrom="page">
                <wp:posOffset>410210</wp:posOffset>
              </wp:positionV>
              <wp:extent cx="259715" cy="259715"/>
              <wp:effectExtent l="0" t="0" r="0" b="0"/>
              <wp:wrapNone/>
              <wp:docPr id="195" name="Freeform 1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9715" cy="259715"/>
                      </a:xfrm>
                      <a:custGeom>
                        <a:avLst/>
                        <a:gdLst>
                          <a:gd name="T0" fmla="+- 0 11112 10908"/>
                          <a:gd name="T1" fmla="*/ T0 w 409"/>
                          <a:gd name="T2" fmla="+- 0 1054 646"/>
                          <a:gd name="T3" fmla="*/ 1054 h 409"/>
                          <a:gd name="T4" fmla="+- 0 11191 10908"/>
                          <a:gd name="T5" fmla="*/ T4 w 409"/>
                          <a:gd name="T6" fmla="+- 0 1038 646"/>
                          <a:gd name="T7" fmla="*/ 1038 h 409"/>
                          <a:gd name="T8" fmla="+- 0 11256 10908"/>
                          <a:gd name="T9" fmla="*/ T8 w 409"/>
                          <a:gd name="T10" fmla="+- 0 995 646"/>
                          <a:gd name="T11" fmla="*/ 995 h 409"/>
                          <a:gd name="T12" fmla="+- 0 11300 10908"/>
                          <a:gd name="T13" fmla="*/ T12 w 409"/>
                          <a:gd name="T14" fmla="+- 0 930 646"/>
                          <a:gd name="T15" fmla="*/ 930 h 409"/>
                          <a:gd name="T16" fmla="+- 0 11316 10908"/>
                          <a:gd name="T17" fmla="*/ T16 w 409"/>
                          <a:gd name="T18" fmla="+- 0 850 646"/>
                          <a:gd name="T19" fmla="*/ 850 h 409"/>
                          <a:gd name="T20" fmla="+- 0 11300 10908"/>
                          <a:gd name="T21" fmla="*/ T20 w 409"/>
                          <a:gd name="T22" fmla="+- 0 771 646"/>
                          <a:gd name="T23" fmla="*/ 771 h 409"/>
                          <a:gd name="T24" fmla="+- 0 11256 10908"/>
                          <a:gd name="T25" fmla="*/ T24 w 409"/>
                          <a:gd name="T26" fmla="+- 0 706 646"/>
                          <a:gd name="T27" fmla="*/ 706 h 409"/>
                          <a:gd name="T28" fmla="+- 0 11191 10908"/>
                          <a:gd name="T29" fmla="*/ T28 w 409"/>
                          <a:gd name="T30" fmla="+- 0 662 646"/>
                          <a:gd name="T31" fmla="*/ 662 h 409"/>
                          <a:gd name="T32" fmla="+- 0 11112 10908"/>
                          <a:gd name="T33" fmla="*/ T32 w 409"/>
                          <a:gd name="T34" fmla="+- 0 646 646"/>
                          <a:gd name="T35" fmla="*/ 646 h 409"/>
                          <a:gd name="T36" fmla="+- 0 11032 10908"/>
                          <a:gd name="T37" fmla="*/ T36 w 409"/>
                          <a:gd name="T38" fmla="+- 0 662 646"/>
                          <a:gd name="T39" fmla="*/ 662 h 409"/>
                          <a:gd name="T40" fmla="+- 0 10967 10908"/>
                          <a:gd name="T41" fmla="*/ T40 w 409"/>
                          <a:gd name="T42" fmla="+- 0 706 646"/>
                          <a:gd name="T43" fmla="*/ 706 h 409"/>
                          <a:gd name="T44" fmla="+- 0 10924 10908"/>
                          <a:gd name="T45" fmla="*/ T44 w 409"/>
                          <a:gd name="T46" fmla="+- 0 771 646"/>
                          <a:gd name="T47" fmla="*/ 771 h 409"/>
                          <a:gd name="T48" fmla="+- 0 10908 10908"/>
                          <a:gd name="T49" fmla="*/ T48 w 409"/>
                          <a:gd name="T50" fmla="+- 0 850 646"/>
                          <a:gd name="T51" fmla="*/ 850 h 409"/>
                          <a:gd name="T52" fmla="+- 0 10924 10908"/>
                          <a:gd name="T53" fmla="*/ T52 w 409"/>
                          <a:gd name="T54" fmla="+- 0 930 646"/>
                          <a:gd name="T55" fmla="*/ 930 h 409"/>
                          <a:gd name="T56" fmla="+- 0 10967 10908"/>
                          <a:gd name="T57" fmla="*/ T56 w 409"/>
                          <a:gd name="T58" fmla="+- 0 995 646"/>
                          <a:gd name="T59" fmla="*/ 995 h 409"/>
                          <a:gd name="T60" fmla="+- 0 11032 10908"/>
                          <a:gd name="T61" fmla="*/ T60 w 409"/>
                          <a:gd name="T62" fmla="+- 0 1038 646"/>
                          <a:gd name="T63" fmla="*/ 1038 h 409"/>
                          <a:gd name="T64" fmla="+- 0 11112 10908"/>
                          <a:gd name="T65" fmla="*/ T64 w 409"/>
                          <a:gd name="T66" fmla="+- 0 1054 646"/>
                          <a:gd name="T67" fmla="*/ 1054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8"/>
                            </a:moveTo>
                            <a:lnTo>
                              <a:pt x="283" y="392"/>
                            </a:lnTo>
                            <a:lnTo>
                              <a:pt x="348" y="349"/>
                            </a:lnTo>
                            <a:lnTo>
                              <a:pt x="392" y="284"/>
                            </a:lnTo>
                            <a:lnTo>
                              <a:pt x="408" y="204"/>
                            </a:lnTo>
                            <a:lnTo>
                              <a:pt x="392" y="125"/>
                            </a:lnTo>
                            <a:lnTo>
                              <a:pt x="348" y="60"/>
                            </a:lnTo>
                            <a:lnTo>
                              <a:pt x="283" y="16"/>
                            </a:lnTo>
                            <a:lnTo>
                              <a:pt x="204" y="0"/>
                            </a:lnTo>
                            <a:lnTo>
                              <a:pt x="124" y="16"/>
                            </a:lnTo>
                            <a:lnTo>
                              <a:pt x="59" y="60"/>
                            </a:lnTo>
                            <a:lnTo>
                              <a:pt x="16" y="125"/>
                            </a:lnTo>
                            <a:lnTo>
                              <a:pt x="0" y="204"/>
                            </a:lnTo>
                            <a:lnTo>
                              <a:pt x="16" y="284"/>
                            </a:lnTo>
                            <a:lnTo>
                              <a:pt x="59" y="349"/>
                            </a:lnTo>
                            <a:lnTo>
                              <a:pt x="124" y="392"/>
                            </a:lnTo>
                            <a:lnTo>
                              <a:pt x="204" y="408"/>
                            </a:lnTo>
                            <a:close/>
                          </a:path>
                        </a:pathLst>
                      </a:custGeom>
                      <a:noFill/>
                      <a:ln w="3175">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01" o:spid="_x0000_s1026" style="position:absolute;margin-left:545.4pt;margin-top:32.3pt;width:20.45pt;height:20.45pt;z-index:-255398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09,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" path="m204,408r79,-16l348,349r44,-65l408,204,392,125,348,60,283,16,204,,124,16,59,60,16,125,,204r16,80l59,349r65,43l204,408xe" filled="f" strokecolor="#231f20" strokeweight=".25pt">
              <v:path arrowok="t" o:connecttype="custom" o:connectlocs="129540,669290;179705,659130;220980,631825;248920,590550;259080,539750;248920,489585;220980,448310;179705,420370;129540,410210;78740,420370;37465,448310;10160,489585;0,539750;10160,590550;37465,631825;78740,659130;129540,669290" o:connectangles="0,0,0,0,0,0,0,0,0,0,0,0,0,0,0,0,0"/>
              <w10:wrap anchorx="page" anchory="page"/>
            </v:shape>
          </w:pict>
        </mc:Fallback>
      </mc:AlternateContent>
    </w:r>
    <w:r>
      <w:rPr>
        <w:noProof/>
        <w:lang w:eastAsia="zh-TW" w:bidi="ar-SA"/>
      </w:rPr>
      <mc:AlternateContent>
        <mc:Choice Requires="wps">
          <w:drawing>
            <wp:anchor distT="0" distB="0" distL="114300" distR="114300" simplePos="0" relativeHeight="247918592" behindDoc="1" locked="0" layoutInCell="1" allowOverlap="1">
              <wp:simplePos x="0" y="0"/>
              <wp:positionH relativeFrom="page">
                <wp:posOffset>6973570</wp:posOffset>
              </wp:positionH>
              <wp:positionV relativeFrom="page">
                <wp:posOffset>478155</wp:posOffset>
              </wp:positionV>
              <wp:extent cx="165100" cy="139700"/>
              <wp:effectExtent l="0" t="0" r="0" b="0"/>
              <wp:wrapNone/>
              <wp:docPr id="194"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10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line="194" w:lineRule="exact"/>
                            <w:ind w:left="40"/>
                            <w:rPr>
                              <w:rFonts w:ascii="Times New Roman"/>
                              <w:sz w:val="18"/>
                            </w:rPr>
                          </w:pPr>
                          <w:r>
                            <w:fldChar w:fldCharType="begin"/>
                          </w:r>
                          <w:r>
                            <w:rPr>
                              <w:rFonts w:ascii="Times New Roman"/>
                              <w:color w:val="231F20"/>
                              <w:sz w:val="18"/>
                            </w:rPr>
                            <w:instrText xml:space="preserve"> PAGE </w:instrText>
                          </w:r>
                          <w:r>
                            <w:fldChar w:fldCharType="separate"/>
                          </w:r>
                          <w:r w:rsidR="00937580">
                            <w:rPr>
                              <w:rFonts w:ascii="Times New Roman"/>
                              <w:noProof/>
                              <w:color w:val="231F20"/>
                              <w:sz w:val="18"/>
                            </w:rPr>
                            <w:t>25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199" type="#_x0000_t202" style="position:absolute;margin-left:549.1pt;margin-top:37.65pt;width:13pt;height:11pt;z-index:-255397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" filled="f" stroked="f">
              <v:textbox inset="0,0,0,0">
                <w:txbxContent>
                  <w:p w:rsidR="002D4F8F" w:rsidRDefault="003F6288">
                    <w:pPr>
                      <w:spacing w:line="194" w:lineRule="exact"/>
                      <w:ind w:left="40"/>
                      <w:rPr>
                        <w:rFonts w:ascii="Times New Roman"/>
                        <w:sz w:val="18"/>
                      </w:rPr>
                    </w:pPr>
                    <w:r>
                      <w:fldChar w:fldCharType="begin"/>
                    </w:r>
                    <w:r>
                      <w:rPr>
                        <w:rFonts w:ascii="Times New Roman"/>
                        <w:color w:val="231F20"/>
                        <w:sz w:val="18"/>
                      </w:rPr>
                      <w:instrText xml:space="preserve"> PAGE </w:instrText>
                    </w:r>
                    <w:r>
                      <w:fldChar w:fldCharType="separate"/>
                    </w:r>
                    <w:r w:rsidR="00937580">
                      <w:rPr>
                        <w:rFonts w:ascii="Times New Roman"/>
                        <w:noProof/>
                        <w:color w:val="231F20"/>
                        <w:sz w:val="18"/>
                      </w:rPr>
                      <w:t>25</w:t>
                    </w:r>
                    <w:r>
                      <w:fldChar w:fldCharType="end"/>
                    </w:r>
                  </w:p>
                </w:txbxContent>
              </v:textbox>
              <w10:wrap anchorx="page" anchory="page"/>
            </v:shape>
          </w:pict>
        </mc:Fallback>
      </mc:AlternateConten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8F" w:rsidRDefault="00490378">
    <w:pPr>
      <w:pStyle w:val="a3"/>
      <w:spacing w:line="14" w:lineRule="auto"/>
      <w:rPr>
        <w:sz w:val="20"/>
      </w:rPr>
    </w:pPr>
    <w:r>
      <w:rPr>
        <w:noProof/>
        <w:lang w:eastAsia="zh-TW" w:bidi="ar-SA"/>
      </w:rPr>
      <mc:AlternateContent>
        <mc:Choice Requires="wps">
          <w:drawing>
            <wp:anchor distT="0" distB="0" distL="114300" distR="114300" simplePos="0" relativeHeight="247925760" behindDoc="1" locked="0" layoutInCell="1" allowOverlap="1">
              <wp:simplePos x="0" y="0"/>
              <wp:positionH relativeFrom="page">
                <wp:posOffset>377825</wp:posOffset>
              </wp:positionH>
              <wp:positionV relativeFrom="page">
                <wp:posOffset>410210</wp:posOffset>
              </wp:positionV>
              <wp:extent cx="259715" cy="259715"/>
              <wp:effectExtent l="0" t="0" r="0" b="0"/>
              <wp:wrapNone/>
              <wp:docPr id="190" name="Freeform 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9715" cy="259715"/>
                      </a:xfrm>
                      <a:custGeom>
                        <a:avLst/>
                        <a:gdLst>
                          <a:gd name="T0" fmla="+- 0 799 595"/>
                          <a:gd name="T1" fmla="*/ T0 w 409"/>
                          <a:gd name="T2" fmla="+- 0 1054 646"/>
                          <a:gd name="T3" fmla="*/ 1054 h 409"/>
                          <a:gd name="T4" fmla="+- 0 879 595"/>
                          <a:gd name="T5" fmla="*/ T4 w 409"/>
                          <a:gd name="T6" fmla="+- 0 1038 646"/>
                          <a:gd name="T7" fmla="*/ 1038 h 409"/>
                          <a:gd name="T8" fmla="+- 0 944 595"/>
                          <a:gd name="T9" fmla="*/ T8 w 409"/>
                          <a:gd name="T10" fmla="+- 0 995 646"/>
                          <a:gd name="T11" fmla="*/ 995 h 409"/>
                          <a:gd name="T12" fmla="+- 0 987 595"/>
                          <a:gd name="T13" fmla="*/ T12 w 409"/>
                          <a:gd name="T14" fmla="+- 0 930 646"/>
                          <a:gd name="T15" fmla="*/ 930 h 409"/>
                          <a:gd name="T16" fmla="+- 0 1004 595"/>
                          <a:gd name="T17" fmla="*/ T16 w 409"/>
                          <a:gd name="T18" fmla="+- 0 850 646"/>
                          <a:gd name="T19" fmla="*/ 850 h 409"/>
                          <a:gd name="T20" fmla="+- 0 987 595"/>
                          <a:gd name="T21" fmla="*/ T20 w 409"/>
                          <a:gd name="T22" fmla="+- 0 771 646"/>
                          <a:gd name="T23" fmla="*/ 771 h 409"/>
                          <a:gd name="T24" fmla="+- 0 944 595"/>
                          <a:gd name="T25" fmla="*/ T24 w 409"/>
                          <a:gd name="T26" fmla="+- 0 706 646"/>
                          <a:gd name="T27" fmla="*/ 706 h 409"/>
                          <a:gd name="T28" fmla="+- 0 879 595"/>
                          <a:gd name="T29" fmla="*/ T28 w 409"/>
                          <a:gd name="T30" fmla="+- 0 662 646"/>
                          <a:gd name="T31" fmla="*/ 662 h 409"/>
                          <a:gd name="T32" fmla="+- 0 799 595"/>
                          <a:gd name="T33" fmla="*/ T32 w 409"/>
                          <a:gd name="T34" fmla="+- 0 646 646"/>
                          <a:gd name="T35" fmla="*/ 646 h 409"/>
                          <a:gd name="T36" fmla="+- 0 720 595"/>
                          <a:gd name="T37" fmla="*/ T36 w 409"/>
                          <a:gd name="T38" fmla="+- 0 662 646"/>
                          <a:gd name="T39" fmla="*/ 662 h 409"/>
                          <a:gd name="T40" fmla="+- 0 655 595"/>
                          <a:gd name="T41" fmla="*/ T40 w 409"/>
                          <a:gd name="T42" fmla="+- 0 706 646"/>
                          <a:gd name="T43" fmla="*/ 706 h 409"/>
                          <a:gd name="T44" fmla="+- 0 611 595"/>
                          <a:gd name="T45" fmla="*/ T44 w 409"/>
                          <a:gd name="T46" fmla="+- 0 771 646"/>
                          <a:gd name="T47" fmla="*/ 771 h 409"/>
                          <a:gd name="T48" fmla="+- 0 595 595"/>
                          <a:gd name="T49" fmla="*/ T48 w 409"/>
                          <a:gd name="T50" fmla="+- 0 850 646"/>
                          <a:gd name="T51" fmla="*/ 850 h 409"/>
                          <a:gd name="T52" fmla="+- 0 611 595"/>
                          <a:gd name="T53" fmla="*/ T52 w 409"/>
                          <a:gd name="T54" fmla="+- 0 930 646"/>
                          <a:gd name="T55" fmla="*/ 930 h 409"/>
                          <a:gd name="T56" fmla="+- 0 655 595"/>
                          <a:gd name="T57" fmla="*/ T56 w 409"/>
                          <a:gd name="T58" fmla="+- 0 995 646"/>
                          <a:gd name="T59" fmla="*/ 995 h 409"/>
                          <a:gd name="T60" fmla="+- 0 720 595"/>
                          <a:gd name="T61" fmla="*/ T60 w 409"/>
                          <a:gd name="T62" fmla="+- 0 1038 646"/>
                          <a:gd name="T63" fmla="*/ 1038 h 409"/>
                          <a:gd name="T64" fmla="+- 0 799 595"/>
                          <a:gd name="T65" fmla="*/ T64 w 409"/>
                          <a:gd name="T66" fmla="+- 0 1054 646"/>
                          <a:gd name="T67" fmla="*/ 1054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8"/>
                            </a:moveTo>
                            <a:lnTo>
                              <a:pt x="284" y="392"/>
                            </a:lnTo>
                            <a:lnTo>
                              <a:pt x="349" y="349"/>
                            </a:lnTo>
                            <a:lnTo>
                              <a:pt x="392" y="284"/>
                            </a:lnTo>
                            <a:lnTo>
                              <a:pt x="409" y="204"/>
                            </a:lnTo>
                            <a:lnTo>
                              <a:pt x="392" y="125"/>
                            </a:lnTo>
                            <a:lnTo>
                              <a:pt x="349" y="60"/>
                            </a:lnTo>
                            <a:lnTo>
                              <a:pt x="284" y="16"/>
                            </a:lnTo>
                            <a:lnTo>
                              <a:pt x="204" y="0"/>
                            </a:lnTo>
                            <a:lnTo>
                              <a:pt x="125" y="16"/>
                            </a:lnTo>
                            <a:lnTo>
                              <a:pt x="60" y="60"/>
                            </a:lnTo>
                            <a:lnTo>
                              <a:pt x="16" y="125"/>
                            </a:lnTo>
                            <a:lnTo>
                              <a:pt x="0" y="204"/>
                            </a:lnTo>
                            <a:lnTo>
                              <a:pt x="16" y="284"/>
                            </a:lnTo>
                            <a:lnTo>
                              <a:pt x="60" y="349"/>
                            </a:lnTo>
                            <a:lnTo>
                              <a:pt x="125" y="392"/>
                            </a:lnTo>
                            <a:lnTo>
                              <a:pt x="204" y="408"/>
                            </a:lnTo>
                            <a:close/>
                          </a:path>
                        </a:pathLst>
                      </a:custGeom>
                      <a:noFill/>
                      <a:ln w="3175">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93" o:spid="_x0000_s1026" style="position:absolute;margin-left:29.75pt;margin-top:32.3pt;width:20.45pt;height:20.45pt;z-index:-255390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09,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" path="m204,408r80,-16l349,349r43,-65l409,204,392,125,349,60,284,16,204,,125,16,60,60,16,125,,204r16,80l60,349r65,43l204,408xe" filled="f" strokecolor="#231f20" strokeweight=".25pt">
              <v:path arrowok="t" o:connecttype="custom" o:connectlocs="129540,669290;180340,659130;221615,631825;248920,590550;259715,539750;248920,489585;221615,448310;180340,420370;129540,410210;79375,420370;38100,448310;10160,489585;0,539750;10160,590550;38100,631825;79375,659130;129540,669290" o:connectangles="0,0,0,0,0,0,0,0,0,0,0,0,0,0,0,0,0"/>
              <w10:wrap anchorx="page" anchory="page"/>
            </v:shape>
          </w:pict>
        </mc:Fallback>
      </mc:AlternateContent>
    </w:r>
    <w:r>
      <w:rPr>
        <w:noProof/>
        <w:lang w:eastAsia="zh-TW" w:bidi="ar-SA"/>
      </w:rPr>
      <mc:AlternateContent>
        <mc:Choice Requires="wps">
          <w:drawing>
            <wp:anchor distT="0" distB="0" distL="114300" distR="114300" simplePos="0" relativeHeight="247926784" behindDoc="1" locked="0" layoutInCell="1" allowOverlap="1">
              <wp:simplePos x="0" y="0"/>
              <wp:positionH relativeFrom="page">
                <wp:posOffset>786765</wp:posOffset>
              </wp:positionH>
              <wp:positionV relativeFrom="page">
                <wp:posOffset>448945</wp:posOffset>
              </wp:positionV>
              <wp:extent cx="1573530" cy="150495"/>
              <wp:effectExtent l="0" t="0" r="0" b="0"/>
              <wp:wrapNone/>
              <wp:docPr id="188"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353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before="20" w:line="216" w:lineRule="exact"/>
                            <w:ind w:left="20"/>
                            <w:rPr>
                              <w:rFonts w:ascii="Century Gothic" w:eastAsia="Century Gothic"/>
                              <w:sz w:val="16"/>
                            </w:rPr>
                          </w:pPr>
                          <w:proofErr w:type="spellStart"/>
                          <w:r>
                            <w:rPr>
                              <w:color w:val="231F20"/>
                              <w:sz w:val="16"/>
                            </w:rPr>
                            <w:t>外交部通訊</w:t>
                          </w:r>
                          <w:proofErr w:type="spellEnd"/>
                          <w:r>
                            <w:rPr>
                              <w:color w:val="231F20"/>
                              <w:sz w:val="16"/>
                            </w:rPr>
                            <w:t xml:space="preserve"> </w:t>
                          </w:r>
                          <w:r>
                            <w:rPr>
                              <w:rFonts w:ascii="Century Gothic" w:eastAsia="Century Gothic"/>
                              <w:color w:val="231F20"/>
                              <w:sz w:val="16"/>
                            </w:rPr>
                            <w:t>The MOFA Quarterly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2" o:spid="_x0000_s1201" type="#_x0000_t202" style="position:absolute;margin-left:61.95pt;margin-top:35.35pt;width:123.9pt;height:11.85pt;z-index:-255389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hNwsQIAALQ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" filled="f" stroked="f">
              <v:textbox inset="0,0,0,0">
                <w:txbxContent>
                  <w:p w:rsidR="002D4F8F" w:rsidRDefault="003F6288">
                    <w:pPr>
                      <w:spacing w:before="20" w:line="216" w:lineRule="exact"/>
                      <w:ind w:left="20"/>
                      <w:rPr>
                        <w:rFonts w:ascii="Century Gothic" w:eastAsia="Century Gothic"/>
                        <w:sz w:val="16"/>
                      </w:rPr>
                    </w:pPr>
                    <w:r>
                      <w:rPr>
                        <w:color w:val="231F20"/>
                        <w:sz w:val="16"/>
                      </w:rPr>
                      <w:t>外交部通訊</w:t>
                    </w:r>
                    <w:r>
                      <w:rPr>
                        <w:color w:val="231F20"/>
                        <w:sz w:val="16"/>
                      </w:rPr>
                      <w:t xml:space="preserve"> </w:t>
                    </w:r>
                    <w:r>
                      <w:rPr>
                        <w:rFonts w:ascii="Century Gothic" w:eastAsia="Century Gothic"/>
                        <w:color w:val="231F20"/>
                        <w:sz w:val="16"/>
                      </w:rPr>
                      <w:t>The MOFA Quarterly</w:t>
                    </w:r>
                  </w:p>
                </w:txbxContent>
              </v:textbox>
              <w10:wrap anchorx="page" anchory="page"/>
            </v:shape>
          </w:pict>
        </mc:Fallback>
      </mc:AlternateContent>
    </w:r>
    <w:r>
      <w:rPr>
        <w:noProof/>
        <w:lang w:eastAsia="zh-TW" w:bidi="ar-SA"/>
      </w:rPr>
      <mc:AlternateContent>
        <mc:Choice Requires="wps">
          <w:drawing>
            <wp:anchor distT="0" distB="0" distL="114300" distR="114300" simplePos="0" relativeHeight="247927808" behindDoc="1" locked="0" layoutInCell="1" allowOverlap="1">
              <wp:simplePos x="0" y="0"/>
              <wp:positionH relativeFrom="page">
                <wp:posOffset>424815</wp:posOffset>
              </wp:positionH>
              <wp:positionV relativeFrom="page">
                <wp:posOffset>478155</wp:posOffset>
              </wp:positionV>
              <wp:extent cx="165100" cy="139700"/>
              <wp:effectExtent l="0" t="0" r="0" b="0"/>
              <wp:wrapNone/>
              <wp:docPr id="186"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10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line="194" w:lineRule="exact"/>
                            <w:ind w:left="40"/>
                            <w:rPr>
                              <w:rFonts w:ascii="Times New Roman"/>
                              <w:sz w:val="18"/>
                            </w:rPr>
                          </w:pPr>
                          <w:r>
                            <w:fldChar w:fldCharType="begin"/>
                          </w:r>
                          <w:r>
                            <w:rPr>
                              <w:rFonts w:ascii="Times New Roman"/>
                              <w:color w:val="231F20"/>
                              <w:sz w:val="18"/>
                            </w:rPr>
                            <w:instrText xml:space="preserve"> PAGE </w:instrText>
                          </w:r>
                          <w:r>
                            <w:fldChar w:fldCharType="separate"/>
                          </w:r>
                          <w:r w:rsidR="00937580">
                            <w:rPr>
                              <w:rFonts w:ascii="Times New Roman"/>
                              <w:noProof/>
                              <w:color w:val="231F20"/>
                              <w:sz w:val="18"/>
                            </w:rPr>
                            <w:t>28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1" o:spid="_x0000_s1202" type="#_x0000_t202" style="position:absolute;margin-left:33.45pt;margin-top:37.65pt;width:13pt;height:11pt;z-index:-255388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" filled="f" stroked="f">
              <v:textbox inset="0,0,0,0">
                <w:txbxContent>
                  <w:p w:rsidR="002D4F8F" w:rsidRDefault="003F6288">
                    <w:pPr>
                      <w:spacing w:line="194" w:lineRule="exact"/>
                      <w:ind w:left="40"/>
                      <w:rPr>
                        <w:rFonts w:ascii="Times New Roman"/>
                        <w:sz w:val="18"/>
                      </w:rPr>
                    </w:pPr>
                    <w:r>
                      <w:fldChar w:fldCharType="begin"/>
                    </w:r>
                    <w:r>
                      <w:rPr>
                        <w:rFonts w:ascii="Times New Roman"/>
                        <w:color w:val="231F20"/>
                        <w:sz w:val="18"/>
                      </w:rPr>
                      <w:instrText xml:space="preserve"> PAGE </w:instrText>
                    </w:r>
                    <w:r>
                      <w:fldChar w:fldCharType="separate"/>
                    </w:r>
                    <w:r w:rsidR="00937580">
                      <w:rPr>
                        <w:rFonts w:ascii="Times New Roman"/>
                        <w:noProof/>
                        <w:color w:val="231F20"/>
                        <w:sz w:val="18"/>
                      </w:rPr>
                      <w:t>28</w:t>
                    </w:r>
                    <w:r>
                      <w:fldChar w:fldCharType="end"/>
                    </w:r>
                  </w:p>
                </w:txbxContent>
              </v:textbox>
              <w10:wrap anchorx="page" anchory="page"/>
            </v:shape>
          </w:pict>
        </mc:Fallback>
      </mc:AlternateContent>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8F" w:rsidRDefault="00490378">
    <w:pPr>
      <w:pStyle w:val="a3"/>
      <w:spacing w:line="14" w:lineRule="auto"/>
      <w:rPr>
        <w:sz w:val="20"/>
      </w:rPr>
    </w:pPr>
    <w:r>
      <w:rPr>
        <w:noProof/>
        <w:lang w:eastAsia="zh-TW" w:bidi="ar-SA"/>
      </w:rPr>
      <mc:AlternateContent>
        <mc:Choice Requires="wps">
          <w:drawing>
            <wp:anchor distT="0" distB="0" distL="114300" distR="114300" simplePos="0" relativeHeight="247923712" behindDoc="1" locked="0" layoutInCell="1" allowOverlap="1">
              <wp:simplePos x="0" y="0"/>
              <wp:positionH relativeFrom="page">
                <wp:posOffset>6926580</wp:posOffset>
              </wp:positionH>
              <wp:positionV relativeFrom="page">
                <wp:posOffset>410210</wp:posOffset>
              </wp:positionV>
              <wp:extent cx="259715" cy="259715"/>
              <wp:effectExtent l="0" t="0" r="0" b="0"/>
              <wp:wrapNone/>
              <wp:docPr id="184" name="Freeform 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9715" cy="259715"/>
                      </a:xfrm>
                      <a:custGeom>
                        <a:avLst/>
                        <a:gdLst>
                          <a:gd name="T0" fmla="+- 0 11112 10908"/>
                          <a:gd name="T1" fmla="*/ T0 w 409"/>
                          <a:gd name="T2" fmla="+- 0 1054 646"/>
                          <a:gd name="T3" fmla="*/ 1054 h 409"/>
                          <a:gd name="T4" fmla="+- 0 11191 10908"/>
                          <a:gd name="T5" fmla="*/ T4 w 409"/>
                          <a:gd name="T6" fmla="+- 0 1038 646"/>
                          <a:gd name="T7" fmla="*/ 1038 h 409"/>
                          <a:gd name="T8" fmla="+- 0 11256 10908"/>
                          <a:gd name="T9" fmla="*/ T8 w 409"/>
                          <a:gd name="T10" fmla="+- 0 995 646"/>
                          <a:gd name="T11" fmla="*/ 995 h 409"/>
                          <a:gd name="T12" fmla="+- 0 11300 10908"/>
                          <a:gd name="T13" fmla="*/ T12 w 409"/>
                          <a:gd name="T14" fmla="+- 0 930 646"/>
                          <a:gd name="T15" fmla="*/ 930 h 409"/>
                          <a:gd name="T16" fmla="+- 0 11316 10908"/>
                          <a:gd name="T17" fmla="*/ T16 w 409"/>
                          <a:gd name="T18" fmla="+- 0 850 646"/>
                          <a:gd name="T19" fmla="*/ 850 h 409"/>
                          <a:gd name="T20" fmla="+- 0 11300 10908"/>
                          <a:gd name="T21" fmla="*/ T20 w 409"/>
                          <a:gd name="T22" fmla="+- 0 771 646"/>
                          <a:gd name="T23" fmla="*/ 771 h 409"/>
                          <a:gd name="T24" fmla="+- 0 11256 10908"/>
                          <a:gd name="T25" fmla="*/ T24 w 409"/>
                          <a:gd name="T26" fmla="+- 0 706 646"/>
                          <a:gd name="T27" fmla="*/ 706 h 409"/>
                          <a:gd name="T28" fmla="+- 0 11191 10908"/>
                          <a:gd name="T29" fmla="*/ T28 w 409"/>
                          <a:gd name="T30" fmla="+- 0 662 646"/>
                          <a:gd name="T31" fmla="*/ 662 h 409"/>
                          <a:gd name="T32" fmla="+- 0 11112 10908"/>
                          <a:gd name="T33" fmla="*/ T32 w 409"/>
                          <a:gd name="T34" fmla="+- 0 646 646"/>
                          <a:gd name="T35" fmla="*/ 646 h 409"/>
                          <a:gd name="T36" fmla="+- 0 11032 10908"/>
                          <a:gd name="T37" fmla="*/ T36 w 409"/>
                          <a:gd name="T38" fmla="+- 0 662 646"/>
                          <a:gd name="T39" fmla="*/ 662 h 409"/>
                          <a:gd name="T40" fmla="+- 0 10967 10908"/>
                          <a:gd name="T41" fmla="*/ T40 w 409"/>
                          <a:gd name="T42" fmla="+- 0 706 646"/>
                          <a:gd name="T43" fmla="*/ 706 h 409"/>
                          <a:gd name="T44" fmla="+- 0 10924 10908"/>
                          <a:gd name="T45" fmla="*/ T44 w 409"/>
                          <a:gd name="T46" fmla="+- 0 771 646"/>
                          <a:gd name="T47" fmla="*/ 771 h 409"/>
                          <a:gd name="T48" fmla="+- 0 10908 10908"/>
                          <a:gd name="T49" fmla="*/ T48 w 409"/>
                          <a:gd name="T50" fmla="+- 0 850 646"/>
                          <a:gd name="T51" fmla="*/ 850 h 409"/>
                          <a:gd name="T52" fmla="+- 0 10924 10908"/>
                          <a:gd name="T53" fmla="*/ T52 w 409"/>
                          <a:gd name="T54" fmla="+- 0 930 646"/>
                          <a:gd name="T55" fmla="*/ 930 h 409"/>
                          <a:gd name="T56" fmla="+- 0 10967 10908"/>
                          <a:gd name="T57" fmla="*/ T56 w 409"/>
                          <a:gd name="T58" fmla="+- 0 995 646"/>
                          <a:gd name="T59" fmla="*/ 995 h 409"/>
                          <a:gd name="T60" fmla="+- 0 11032 10908"/>
                          <a:gd name="T61" fmla="*/ T60 w 409"/>
                          <a:gd name="T62" fmla="+- 0 1038 646"/>
                          <a:gd name="T63" fmla="*/ 1038 h 409"/>
                          <a:gd name="T64" fmla="+- 0 11112 10908"/>
                          <a:gd name="T65" fmla="*/ T64 w 409"/>
                          <a:gd name="T66" fmla="+- 0 1054 646"/>
                          <a:gd name="T67" fmla="*/ 1054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8"/>
                            </a:moveTo>
                            <a:lnTo>
                              <a:pt x="283" y="392"/>
                            </a:lnTo>
                            <a:lnTo>
                              <a:pt x="348" y="349"/>
                            </a:lnTo>
                            <a:lnTo>
                              <a:pt x="392" y="284"/>
                            </a:lnTo>
                            <a:lnTo>
                              <a:pt x="408" y="204"/>
                            </a:lnTo>
                            <a:lnTo>
                              <a:pt x="392" y="125"/>
                            </a:lnTo>
                            <a:lnTo>
                              <a:pt x="348" y="60"/>
                            </a:lnTo>
                            <a:lnTo>
                              <a:pt x="283" y="16"/>
                            </a:lnTo>
                            <a:lnTo>
                              <a:pt x="204" y="0"/>
                            </a:lnTo>
                            <a:lnTo>
                              <a:pt x="124" y="16"/>
                            </a:lnTo>
                            <a:lnTo>
                              <a:pt x="59" y="60"/>
                            </a:lnTo>
                            <a:lnTo>
                              <a:pt x="16" y="125"/>
                            </a:lnTo>
                            <a:lnTo>
                              <a:pt x="0" y="204"/>
                            </a:lnTo>
                            <a:lnTo>
                              <a:pt x="16" y="284"/>
                            </a:lnTo>
                            <a:lnTo>
                              <a:pt x="59" y="349"/>
                            </a:lnTo>
                            <a:lnTo>
                              <a:pt x="124" y="392"/>
                            </a:lnTo>
                            <a:lnTo>
                              <a:pt x="204" y="408"/>
                            </a:lnTo>
                            <a:close/>
                          </a:path>
                        </a:pathLst>
                      </a:custGeom>
                      <a:noFill/>
                      <a:ln w="3175">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95" o:spid="_x0000_s1026" style="position:absolute;margin-left:545.4pt;margin-top:32.3pt;width:20.45pt;height:20.45pt;z-index:-255392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09,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" path="m204,408r79,-16l348,349r44,-65l408,204,392,125,348,60,283,16,204,,124,16,59,60,16,125,,204r16,80l59,349r65,43l204,408xe" filled="f" strokecolor="#231f20" strokeweight=".25pt">
              <v:path arrowok="t" o:connecttype="custom" o:connectlocs="129540,669290;179705,659130;220980,631825;248920,590550;259080,539750;248920,489585;220980,448310;179705,420370;129540,410210;78740,420370;37465,448310;10160,489585;0,539750;10160,590550;37465,631825;78740,659130;129540,669290" o:connectangles="0,0,0,0,0,0,0,0,0,0,0,0,0,0,0,0,0"/>
              <w10:wrap anchorx="page" anchory="page"/>
            </v:shape>
          </w:pict>
        </mc:Fallback>
      </mc:AlternateContent>
    </w:r>
    <w:r>
      <w:rPr>
        <w:noProof/>
        <w:lang w:eastAsia="zh-TW" w:bidi="ar-SA"/>
      </w:rPr>
      <mc:AlternateContent>
        <mc:Choice Requires="wps">
          <w:drawing>
            <wp:anchor distT="0" distB="0" distL="114300" distR="114300" simplePos="0" relativeHeight="247924736" behindDoc="1" locked="0" layoutInCell="1" allowOverlap="1">
              <wp:simplePos x="0" y="0"/>
              <wp:positionH relativeFrom="page">
                <wp:posOffset>6973570</wp:posOffset>
              </wp:positionH>
              <wp:positionV relativeFrom="page">
                <wp:posOffset>478155</wp:posOffset>
              </wp:positionV>
              <wp:extent cx="165100" cy="139700"/>
              <wp:effectExtent l="0" t="0" r="0" b="0"/>
              <wp:wrapNone/>
              <wp:docPr id="182"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10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line="194" w:lineRule="exact"/>
                            <w:ind w:left="40"/>
                            <w:rPr>
                              <w:rFonts w:ascii="Times New Roman"/>
                              <w:sz w:val="18"/>
                            </w:rPr>
                          </w:pPr>
                          <w:r>
                            <w:fldChar w:fldCharType="begin"/>
                          </w:r>
                          <w:r>
                            <w:rPr>
                              <w:rFonts w:ascii="Times New Roman"/>
                              <w:color w:val="231F20"/>
                              <w:sz w:val="18"/>
                            </w:rPr>
                            <w:instrText xml:space="preserve"> PAGE </w:instrText>
                          </w:r>
                          <w:r>
                            <w:fldChar w:fldCharType="separate"/>
                          </w:r>
                          <w:r w:rsidR="00937580">
                            <w:rPr>
                              <w:rFonts w:ascii="Times New Roman"/>
                              <w:noProof/>
                              <w:color w:val="231F20"/>
                              <w:sz w:val="18"/>
                            </w:rPr>
                            <w:t>27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4" o:spid="_x0000_s1203" type="#_x0000_t202" style="position:absolute;margin-left:549.1pt;margin-top:37.65pt;width:13pt;height:11pt;z-index:-255391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" filled="f" stroked="f">
              <v:textbox inset="0,0,0,0">
                <w:txbxContent>
                  <w:p w:rsidR="002D4F8F" w:rsidRDefault="003F6288">
                    <w:pPr>
                      <w:spacing w:line="194" w:lineRule="exact"/>
                      <w:ind w:left="40"/>
                      <w:rPr>
                        <w:rFonts w:ascii="Times New Roman"/>
                        <w:sz w:val="18"/>
                      </w:rPr>
                    </w:pPr>
                    <w:r>
                      <w:fldChar w:fldCharType="begin"/>
                    </w:r>
                    <w:r>
                      <w:rPr>
                        <w:rFonts w:ascii="Times New Roman"/>
                        <w:color w:val="231F20"/>
                        <w:sz w:val="18"/>
                      </w:rPr>
                      <w:instrText xml:space="preserve"> PAGE </w:instrText>
                    </w:r>
                    <w:r>
                      <w:fldChar w:fldCharType="separate"/>
                    </w:r>
                    <w:r w:rsidR="00937580">
                      <w:rPr>
                        <w:rFonts w:ascii="Times New Roman"/>
                        <w:noProof/>
                        <w:color w:val="231F20"/>
                        <w:sz w:val="18"/>
                      </w:rPr>
                      <w:t>27</w:t>
                    </w:r>
                    <w:r>
                      <w:fldChar w:fldCharType="end"/>
                    </w:r>
                  </w:p>
                </w:txbxContent>
              </v:textbox>
              <w10:wrap anchorx="page" anchory="page"/>
            </v:shape>
          </w:pict>
        </mc:Fallback>
      </mc:AlternateContent>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8F" w:rsidRDefault="00490378">
    <w:pPr>
      <w:pStyle w:val="a3"/>
      <w:spacing w:line="14" w:lineRule="auto"/>
      <w:rPr>
        <w:sz w:val="20"/>
      </w:rPr>
    </w:pPr>
    <w:r>
      <w:rPr>
        <w:noProof/>
        <w:lang w:eastAsia="zh-TW" w:bidi="ar-SA"/>
      </w:rPr>
      <mc:AlternateContent>
        <mc:Choice Requires="wps">
          <w:drawing>
            <wp:anchor distT="0" distB="0" distL="114300" distR="114300" simplePos="0" relativeHeight="247931904" behindDoc="1" locked="0" layoutInCell="1" allowOverlap="1">
              <wp:simplePos x="0" y="0"/>
              <wp:positionH relativeFrom="page">
                <wp:posOffset>377825</wp:posOffset>
              </wp:positionH>
              <wp:positionV relativeFrom="page">
                <wp:posOffset>410210</wp:posOffset>
              </wp:positionV>
              <wp:extent cx="259715" cy="259715"/>
              <wp:effectExtent l="0" t="0" r="0" b="0"/>
              <wp:wrapNone/>
              <wp:docPr id="178" name="Freeform 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9715" cy="259715"/>
                      </a:xfrm>
                      <a:custGeom>
                        <a:avLst/>
                        <a:gdLst>
                          <a:gd name="T0" fmla="+- 0 799 595"/>
                          <a:gd name="T1" fmla="*/ T0 w 409"/>
                          <a:gd name="T2" fmla="+- 0 1054 646"/>
                          <a:gd name="T3" fmla="*/ 1054 h 409"/>
                          <a:gd name="T4" fmla="+- 0 879 595"/>
                          <a:gd name="T5" fmla="*/ T4 w 409"/>
                          <a:gd name="T6" fmla="+- 0 1038 646"/>
                          <a:gd name="T7" fmla="*/ 1038 h 409"/>
                          <a:gd name="T8" fmla="+- 0 944 595"/>
                          <a:gd name="T9" fmla="*/ T8 w 409"/>
                          <a:gd name="T10" fmla="+- 0 995 646"/>
                          <a:gd name="T11" fmla="*/ 995 h 409"/>
                          <a:gd name="T12" fmla="+- 0 987 595"/>
                          <a:gd name="T13" fmla="*/ T12 w 409"/>
                          <a:gd name="T14" fmla="+- 0 930 646"/>
                          <a:gd name="T15" fmla="*/ 930 h 409"/>
                          <a:gd name="T16" fmla="+- 0 1004 595"/>
                          <a:gd name="T17" fmla="*/ T16 w 409"/>
                          <a:gd name="T18" fmla="+- 0 850 646"/>
                          <a:gd name="T19" fmla="*/ 850 h 409"/>
                          <a:gd name="T20" fmla="+- 0 987 595"/>
                          <a:gd name="T21" fmla="*/ T20 w 409"/>
                          <a:gd name="T22" fmla="+- 0 771 646"/>
                          <a:gd name="T23" fmla="*/ 771 h 409"/>
                          <a:gd name="T24" fmla="+- 0 944 595"/>
                          <a:gd name="T25" fmla="*/ T24 w 409"/>
                          <a:gd name="T26" fmla="+- 0 706 646"/>
                          <a:gd name="T27" fmla="*/ 706 h 409"/>
                          <a:gd name="T28" fmla="+- 0 879 595"/>
                          <a:gd name="T29" fmla="*/ T28 w 409"/>
                          <a:gd name="T30" fmla="+- 0 662 646"/>
                          <a:gd name="T31" fmla="*/ 662 h 409"/>
                          <a:gd name="T32" fmla="+- 0 799 595"/>
                          <a:gd name="T33" fmla="*/ T32 w 409"/>
                          <a:gd name="T34" fmla="+- 0 646 646"/>
                          <a:gd name="T35" fmla="*/ 646 h 409"/>
                          <a:gd name="T36" fmla="+- 0 720 595"/>
                          <a:gd name="T37" fmla="*/ T36 w 409"/>
                          <a:gd name="T38" fmla="+- 0 662 646"/>
                          <a:gd name="T39" fmla="*/ 662 h 409"/>
                          <a:gd name="T40" fmla="+- 0 655 595"/>
                          <a:gd name="T41" fmla="*/ T40 w 409"/>
                          <a:gd name="T42" fmla="+- 0 706 646"/>
                          <a:gd name="T43" fmla="*/ 706 h 409"/>
                          <a:gd name="T44" fmla="+- 0 611 595"/>
                          <a:gd name="T45" fmla="*/ T44 w 409"/>
                          <a:gd name="T46" fmla="+- 0 771 646"/>
                          <a:gd name="T47" fmla="*/ 771 h 409"/>
                          <a:gd name="T48" fmla="+- 0 595 595"/>
                          <a:gd name="T49" fmla="*/ T48 w 409"/>
                          <a:gd name="T50" fmla="+- 0 850 646"/>
                          <a:gd name="T51" fmla="*/ 850 h 409"/>
                          <a:gd name="T52" fmla="+- 0 611 595"/>
                          <a:gd name="T53" fmla="*/ T52 w 409"/>
                          <a:gd name="T54" fmla="+- 0 930 646"/>
                          <a:gd name="T55" fmla="*/ 930 h 409"/>
                          <a:gd name="T56" fmla="+- 0 655 595"/>
                          <a:gd name="T57" fmla="*/ T56 w 409"/>
                          <a:gd name="T58" fmla="+- 0 995 646"/>
                          <a:gd name="T59" fmla="*/ 995 h 409"/>
                          <a:gd name="T60" fmla="+- 0 720 595"/>
                          <a:gd name="T61" fmla="*/ T60 w 409"/>
                          <a:gd name="T62" fmla="+- 0 1038 646"/>
                          <a:gd name="T63" fmla="*/ 1038 h 409"/>
                          <a:gd name="T64" fmla="+- 0 799 595"/>
                          <a:gd name="T65" fmla="*/ T64 w 409"/>
                          <a:gd name="T66" fmla="+- 0 1054 646"/>
                          <a:gd name="T67" fmla="*/ 1054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8"/>
                            </a:moveTo>
                            <a:lnTo>
                              <a:pt x="284" y="392"/>
                            </a:lnTo>
                            <a:lnTo>
                              <a:pt x="349" y="349"/>
                            </a:lnTo>
                            <a:lnTo>
                              <a:pt x="392" y="284"/>
                            </a:lnTo>
                            <a:lnTo>
                              <a:pt x="409" y="204"/>
                            </a:lnTo>
                            <a:lnTo>
                              <a:pt x="392" y="125"/>
                            </a:lnTo>
                            <a:lnTo>
                              <a:pt x="349" y="60"/>
                            </a:lnTo>
                            <a:lnTo>
                              <a:pt x="284" y="16"/>
                            </a:lnTo>
                            <a:lnTo>
                              <a:pt x="204" y="0"/>
                            </a:lnTo>
                            <a:lnTo>
                              <a:pt x="125" y="16"/>
                            </a:lnTo>
                            <a:lnTo>
                              <a:pt x="60" y="60"/>
                            </a:lnTo>
                            <a:lnTo>
                              <a:pt x="16" y="125"/>
                            </a:lnTo>
                            <a:lnTo>
                              <a:pt x="0" y="204"/>
                            </a:lnTo>
                            <a:lnTo>
                              <a:pt x="16" y="284"/>
                            </a:lnTo>
                            <a:lnTo>
                              <a:pt x="60" y="349"/>
                            </a:lnTo>
                            <a:lnTo>
                              <a:pt x="125" y="392"/>
                            </a:lnTo>
                            <a:lnTo>
                              <a:pt x="204" y="408"/>
                            </a:lnTo>
                            <a:close/>
                          </a:path>
                        </a:pathLst>
                      </a:custGeom>
                      <a:noFill/>
                      <a:ln w="3175">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87" o:spid="_x0000_s1026" style="position:absolute;margin-left:29.75pt;margin-top:32.3pt;width:20.45pt;height:20.45pt;z-index:-255384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09,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" path="m204,408r80,-16l349,349r43,-65l409,204,392,125,349,60,284,16,204,,125,16,60,60,16,125,,204r16,80l60,349r65,43l204,408xe" filled="f" strokecolor="#231f20" strokeweight=".25pt">
              <v:path arrowok="t" o:connecttype="custom" o:connectlocs="129540,669290;180340,659130;221615,631825;248920,590550;259715,539750;248920,489585;221615,448310;180340,420370;129540,410210;79375,420370;38100,448310;10160,489585;0,539750;10160,590550;38100,631825;79375,659130;129540,669290" o:connectangles="0,0,0,0,0,0,0,0,0,0,0,0,0,0,0,0,0"/>
              <w10:wrap anchorx="page" anchory="page"/>
            </v:shape>
          </w:pict>
        </mc:Fallback>
      </mc:AlternateContent>
    </w:r>
    <w:r>
      <w:rPr>
        <w:noProof/>
        <w:lang w:eastAsia="zh-TW" w:bidi="ar-SA"/>
      </w:rPr>
      <mc:AlternateContent>
        <mc:Choice Requires="wps">
          <w:drawing>
            <wp:anchor distT="0" distB="0" distL="114300" distR="114300" simplePos="0" relativeHeight="247932928" behindDoc="1" locked="0" layoutInCell="1" allowOverlap="1">
              <wp:simplePos x="0" y="0"/>
              <wp:positionH relativeFrom="page">
                <wp:posOffset>786765</wp:posOffset>
              </wp:positionH>
              <wp:positionV relativeFrom="page">
                <wp:posOffset>448945</wp:posOffset>
              </wp:positionV>
              <wp:extent cx="1573530" cy="150495"/>
              <wp:effectExtent l="0" t="0" r="0" b="0"/>
              <wp:wrapNone/>
              <wp:docPr id="176"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353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before="20" w:line="216" w:lineRule="exact"/>
                            <w:ind w:left="20"/>
                            <w:rPr>
                              <w:rFonts w:ascii="Century Gothic" w:eastAsia="Century Gothic"/>
                              <w:sz w:val="16"/>
                            </w:rPr>
                          </w:pPr>
                          <w:proofErr w:type="spellStart"/>
                          <w:r>
                            <w:rPr>
                              <w:color w:val="231F20"/>
                              <w:sz w:val="16"/>
                            </w:rPr>
                            <w:t>外交部通訊</w:t>
                          </w:r>
                          <w:proofErr w:type="spellEnd"/>
                          <w:r>
                            <w:rPr>
                              <w:color w:val="231F20"/>
                              <w:sz w:val="16"/>
                            </w:rPr>
                            <w:t xml:space="preserve"> </w:t>
                          </w:r>
                          <w:r>
                            <w:rPr>
                              <w:rFonts w:ascii="Century Gothic" w:eastAsia="Century Gothic"/>
                              <w:color w:val="231F20"/>
                              <w:sz w:val="16"/>
                            </w:rPr>
                            <w:t>The MOFA Quarterly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6" o:spid="_x0000_s1205" type="#_x0000_t202" style="position:absolute;margin-left:61.95pt;margin-top:35.35pt;width:123.9pt;height:11.85pt;z-index:-255383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" filled="f" stroked="f">
              <v:textbox inset="0,0,0,0">
                <w:txbxContent>
                  <w:p w:rsidR="002D4F8F" w:rsidRDefault="003F6288">
                    <w:pPr>
                      <w:spacing w:before="20" w:line="216" w:lineRule="exact"/>
                      <w:ind w:left="20"/>
                      <w:rPr>
                        <w:rFonts w:ascii="Century Gothic" w:eastAsia="Century Gothic"/>
                        <w:sz w:val="16"/>
                      </w:rPr>
                    </w:pPr>
                    <w:r>
                      <w:rPr>
                        <w:color w:val="231F20"/>
                        <w:sz w:val="16"/>
                      </w:rPr>
                      <w:t>外交部通訊</w:t>
                    </w:r>
                    <w:r>
                      <w:rPr>
                        <w:color w:val="231F20"/>
                        <w:sz w:val="16"/>
                      </w:rPr>
                      <w:t xml:space="preserve"> </w:t>
                    </w:r>
                    <w:r>
                      <w:rPr>
                        <w:rFonts w:ascii="Century Gothic" w:eastAsia="Century Gothic"/>
                        <w:color w:val="231F20"/>
                        <w:sz w:val="16"/>
                      </w:rPr>
                      <w:t>The MOFA Quarterly</w:t>
                    </w:r>
                  </w:p>
                </w:txbxContent>
              </v:textbox>
              <w10:wrap anchorx="page" anchory="page"/>
            </v:shape>
          </w:pict>
        </mc:Fallback>
      </mc:AlternateContent>
    </w:r>
    <w:r>
      <w:rPr>
        <w:noProof/>
        <w:lang w:eastAsia="zh-TW" w:bidi="ar-SA"/>
      </w:rPr>
      <mc:AlternateContent>
        <mc:Choice Requires="wps">
          <w:drawing>
            <wp:anchor distT="0" distB="0" distL="114300" distR="114300" simplePos="0" relativeHeight="247933952" behindDoc="1" locked="0" layoutInCell="1" allowOverlap="1">
              <wp:simplePos x="0" y="0"/>
              <wp:positionH relativeFrom="page">
                <wp:posOffset>424815</wp:posOffset>
              </wp:positionH>
              <wp:positionV relativeFrom="page">
                <wp:posOffset>478155</wp:posOffset>
              </wp:positionV>
              <wp:extent cx="165100" cy="139700"/>
              <wp:effectExtent l="0" t="0" r="0" b="0"/>
              <wp:wrapNone/>
              <wp:docPr id="174"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10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line="194" w:lineRule="exact"/>
                            <w:ind w:left="40"/>
                            <w:rPr>
                              <w:rFonts w:ascii="Times New Roman"/>
                              <w:sz w:val="18"/>
                            </w:rPr>
                          </w:pPr>
                          <w:r>
                            <w:fldChar w:fldCharType="begin"/>
                          </w:r>
                          <w:r>
                            <w:rPr>
                              <w:rFonts w:ascii="Times New Roman"/>
                              <w:color w:val="231F20"/>
                              <w:sz w:val="18"/>
                            </w:rPr>
                            <w:instrText xml:space="preserve"> PAGE </w:instrText>
                          </w:r>
                          <w:r>
                            <w:fldChar w:fldCharType="separate"/>
                          </w:r>
                          <w:r w:rsidR="00937580">
                            <w:rPr>
                              <w:rFonts w:ascii="Times New Roman"/>
                              <w:noProof/>
                              <w:color w:val="231F20"/>
                              <w:sz w:val="18"/>
                            </w:rPr>
                            <w:t>30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206" type="#_x0000_t202" style="position:absolute;margin-left:33.45pt;margin-top:37.65pt;width:13pt;height:11pt;z-index:-255382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" filled="f" stroked="f">
              <v:textbox inset="0,0,0,0">
                <w:txbxContent>
                  <w:p w:rsidR="002D4F8F" w:rsidRDefault="003F6288">
                    <w:pPr>
                      <w:spacing w:line="194" w:lineRule="exact"/>
                      <w:ind w:left="40"/>
                      <w:rPr>
                        <w:rFonts w:ascii="Times New Roman"/>
                        <w:sz w:val="18"/>
                      </w:rPr>
                    </w:pPr>
                    <w:r>
                      <w:fldChar w:fldCharType="begin"/>
                    </w:r>
                    <w:r>
                      <w:rPr>
                        <w:rFonts w:ascii="Times New Roman"/>
                        <w:color w:val="231F20"/>
                        <w:sz w:val="18"/>
                      </w:rPr>
                      <w:instrText xml:space="preserve"> PAGE </w:instrText>
                    </w:r>
                    <w:r>
                      <w:fldChar w:fldCharType="separate"/>
                    </w:r>
                    <w:r w:rsidR="00937580">
                      <w:rPr>
                        <w:rFonts w:ascii="Times New Roman"/>
                        <w:noProof/>
                        <w:color w:val="231F20"/>
                        <w:sz w:val="18"/>
                      </w:rPr>
                      <w:t>30</w:t>
                    </w:r>
                    <w:r>
                      <w:fldChar w:fldCharType="end"/>
                    </w:r>
                  </w:p>
                </w:txbxContent>
              </v:textbox>
              <w10:wrap anchorx="page" anchory="page"/>
            </v:shape>
          </w:pict>
        </mc:Fallback>
      </mc:AlternateContent>
    </w: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8F" w:rsidRDefault="00490378">
    <w:pPr>
      <w:pStyle w:val="a3"/>
      <w:spacing w:line="14" w:lineRule="auto"/>
      <w:rPr>
        <w:sz w:val="20"/>
      </w:rPr>
    </w:pPr>
    <w:r>
      <w:rPr>
        <w:noProof/>
        <w:lang w:eastAsia="zh-TW" w:bidi="ar-SA"/>
      </w:rPr>
      <mc:AlternateContent>
        <mc:Choice Requires="wps">
          <w:drawing>
            <wp:anchor distT="0" distB="0" distL="114300" distR="114300" simplePos="0" relativeHeight="247929856" behindDoc="1" locked="0" layoutInCell="1" allowOverlap="1">
              <wp:simplePos x="0" y="0"/>
              <wp:positionH relativeFrom="page">
                <wp:posOffset>6926580</wp:posOffset>
              </wp:positionH>
              <wp:positionV relativeFrom="page">
                <wp:posOffset>410210</wp:posOffset>
              </wp:positionV>
              <wp:extent cx="259715" cy="259715"/>
              <wp:effectExtent l="0" t="0" r="0" b="0"/>
              <wp:wrapNone/>
              <wp:docPr id="172" name="Freeform 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9715" cy="259715"/>
                      </a:xfrm>
                      <a:custGeom>
                        <a:avLst/>
                        <a:gdLst>
                          <a:gd name="T0" fmla="+- 0 11112 10908"/>
                          <a:gd name="T1" fmla="*/ T0 w 409"/>
                          <a:gd name="T2" fmla="+- 0 1054 646"/>
                          <a:gd name="T3" fmla="*/ 1054 h 409"/>
                          <a:gd name="T4" fmla="+- 0 11191 10908"/>
                          <a:gd name="T5" fmla="*/ T4 w 409"/>
                          <a:gd name="T6" fmla="+- 0 1038 646"/>
                          <a:gd name="T7" fmla="*/ 1038 h 409"/>
                          <a:gd name="T8" fmla="+- 0 11256 10908"/>
                          <a:gd name="T9" fmla="*/ T8 w 409"/>
                          <a:gd name="T10" fmla="+- 0 995 646"/>
                          <a:gd name="T11" fmla="*/ 995 h 409"/>
                          <a:gd name="T12" fmla="+- 0 11300 10908"/>
                          <a:gd name="T13" fmla="*/ T12 w 409"/>
                          <a:gd name="T14" fmla="+- 0 930 646"/>
                          <a:gd name="T15" fmla="*/ 930 h 409"/>
                          <a:gd name="T16" fmla="+- 0 11316 10908"/>
                          <a:gd name="T17" fmla="*/ T16 w 409"/>
                          <a:gd name="T18" fmla="+- 0 850 646"/>
                          <a:gd name="T19" fmla="*/ 850 h 409"/>
                          <a:gd name="T20" fmla="+- 0 11300 10908"/>
                          <a:gd name="T21" fmla="*/ T20 w 409"/>
                          <a:gd name="T22" fmla="+- 0 771 646"/>
                          <a:gd name="T23" fmla="*/ 771 h 409"/>
                          <a:gd name="T24" fmla="+- 0 11256 10908"/>
                          <a:gd name="T25" fmla="*/ T24 w 409"/>
                          <a:gd name="T26" fmla="+- 0 706 646"/>
                          <a:gd name="T27" fmla="*/ 706 h 409"/>
                          <a:gd name="T28" fmla="+- 0 11191 10908"/>
                          <a:gd name="T29" fmla="*/ T28 w 409"/>
                          <a:gd name="T30" fmla="+- 0 662 646"/>
                          <a:gd name="T31" fmla="*/ 662 h 409"/>
                          <a:gd name="T32" fmla="+- 0 11112 10908"/>
                          <a:gd name="T33" fmla="*/ T32 w 409"/>
                          <a:gd name="T34" fmla="+- 0 646 646"/>
                          <a:gd name="T35" fmla="*/ 646 h 409"/>
                          <a:gd name="T36" fmla="+- 0 11032 10908"/>
                          <a:gd name="T37" fmla="*/ T36 w 409"/>
                          <a:gd name="T38" fmla="+- 0 662 646"/>
                          <a:gd name="T39" fmla="*/ 662 h 409"/>
                          <a:gd name="T40" fmla="+- 0 10967 10908"/>
                          <a:gd name="T41" fmla="*/ T40 w 409"/>
                          <a:gd name="T42" fmla="+- 0 706 646"/>
                          <a:gd name="T43" fmla="*/ 706 h 409"/>
                          <a:gd name="T44" fmla="+- 0 10924 10908"/>
                          <a:gd name="T45" fmla="*/ T44 w 409"/>
                          <a:gd name="T46" fmla="+- 0 771 646"/>
                          <a:gd name="T47" fmla="*/ 771 h 409"/>
                          <a:gd name="T48" fmla="+- 0 10908 10908"/>
                          <a:gd name="T49" fmla="*/ T48 w 409"/>
                          <a:gd name="T50" fmla="+- 0 850 646"/>
                          <a:gd name="T51" fmla="*/ 850 h 409"/>
                          <a:gd name="T52" fmla="+- 0 10924 10908"/>
                          <a:gd name="T53" fmla="*/ T52 w 409"/>
                          <a:gd name="T54" fmla="+- 0 930 646"/>
                          <a:gd name="T55" fmla="*/ 930 h 409"/>
                          <a:gd name="T56" fmla="+- 0 10967 10908"/>
                          <a:gd name="T57" fmla="*/ T56 w 409"/>
                          <a:gd name="T58" fmla="+- 0 995 646"/>
                          <a:gd name="T59" fmla="*/ 995 h 409"/>
                          <a:gd name="T60" fmla="+- 0 11032 10908"/>
                          <a:gd name="T61" fmla="*/ T60 w 409"/>
                          <a:gd name="T62" fmla="+- 0 1038 646"/>
                          <a:gd name="T63" fmla="*/ 1038 h 409"/>
                          <a:gd name="T64" fmla="+- 0 11112 10908"/>
                          <a:gd name="T65" fmla="*/ T64 w 409"/>
                          <a:gd name="T66" fmla="+- 0 1054 646"/>
                          <a:gd name="T67" fmla="*/ 1054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8"/>
                            </a:moveTo>
                            <a:lnTo>
                              <a:pt x="283" y="392"/>
                            </a:lnTo>
                            <a:lnTo>
                              <a:pt x="348" y="349"/>
                            </a:lnTo>
                            <a:lnTo>
                              <a:pt x="392" y="284"/>
                            </a:lnTo>
                            <a:lnTo>
                              <a:pt x="408" y="204"/>
                            </a:lnTo>
                            <a:lnTo>
                              <a:pt x="392" y="125"/>
                            </a:lnTo>
                            <a:lnTo>
                              <a:pt x="348" y="60"/>
                            </a:lnTo>
                            <a:lnTo>
                              <a:pt x="283" y="16"/>
                            </a:lnTo>
                            <a:lnTo>
                              <a:pt x="204" y="0"/>
                            </a:lnTo>
                            <a:lnTo>
                              <a:pt x="124" y="16"/>
                            </a:lnTo>
                            <a:lnTo>
                              <a:pt x="59" y="60"/>
                            </a:lnTo>
                            <a:lnTo>
                              <a:pt x="16" y="125"/>
                            </a:lnTo>
                            <a:lnTo>
                              <a:pt x="0" y="204"/>
                            </a:lnTo>
                            <a:lnTo>
                              <a:pt x="16" y="284"/>
                            </a:lnTo>
                            <a:lnTo>
                              <a:pt x="59" y="349"/>
                            </a:lnTo>
                            <a:lnTo>
                              <a:pt x="124" y="392"/>
                            </a:lnTo>
                            <a:lnTo>
                              <a:pt x="204" y="408"/>
                            </a:lnTo>
                            <a:close/>
                          </a:path>
                        </a:pathLst>
                      </a:custGeom>
                      <a:noFill/>
                      <a:ln w="3175">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89" o:spid="_x0000_s1026" style="position:absolute;margin-left:545.4pt;margin-top:32.3pt;width:20.45pt;height:20.45pt;z-index:-255386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09,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" path="m204,408r79,-16l348,349r44,-65l408,204,392,125,348,60,283,16,204,,124,16,59,60,16,125,,204r16,80l59,349r65,43l204,408xe" filled="f" strokecolor="#231f20" strokeweight=".25pt">
              <v:path arrowok="t" o:connecttype="custom" o:connectlocs="129540,669290;179705,659130;220980,631825;248920,590550;259080,539750;248920,489585;220980,448310;179705,420370;129540,410210;78740,420370;37465,448310;10160,489585;0,539750;10160,590550;37465,631825;78740,659130;129540,669290" o:connectangles="0,0,0,0,0,0,0,0,0,0,0,0,0,0,0,0,0"/>
              <w10:wrap anchorx="page" anchory="page"/>
            </v:shape>
          </w:pict>
        </mc:Fallback>
      </mc:AlternateContent>
    </w:r>
    <w:r>
      <w:rPr>
        <w:noProof/>
        <w:lang w:eastAsia="zh-TW" w:bidi="ar-SA"/>
      </w:rPr>
      <mc:AlternateContent>
        <mc:Choice Requires="wps">
          <w:drawing>
            <wp:anchor distT="0" distB="0" distL="114300" distR="114300" simplePos="0" relativeHeight="247930880" behindDoc="1" locked="0" layoutInCell="1" allowOverlap="1">
              <wp:simplePos x="0" y="0"/>
              <wp:positionH relativeFrom="page">
                <wp:posOffset>6973570</wp:posOffset>
              </wp:positionH>
              <wp:positionV relativeFrom="page">
                <wp:posOffset>478155</wp:posOffset>
              </wp:positionV>
              <wp:extent cx="165100" cy="139700"/>
              <wp:effectExtent l="0" t="0" r="0" b="0"/>
              <wp:wrapNone/>
              <wp:docPr id="170"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10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line="194" w:lineRule="exact"/>
                            <w:ind w:left="40"/>
                            <w:rPr>
                              <w:rFonts w:ascii="Times New Roman"/>
                              <w:sz w:val="18"/>
                            </w:rPr>
                          </w:pPr>
                          <w:r>
                            <w:fldChar w:fldCharType="begin"/>
                          </w:r>
                          <w:r>
                            <w:rPr>
                              <w:rFonts w:ascii="Times New Roman"/>
                              <w:color w:val="231F20"/>
                              <w:sz w:val="18"/>
                            </w:rPr>
                            <w:instrText xml:space="preserve"> PAGE </w:instrText>
                          </w:r>
                          <w:r>
                            <w:fldChar w:fldCharType="separate"/>
                          </w:r>
                          <w:r w:rsidR="00937580">
                            <w:rPr>
                              <w:rFonts w:ascii="Times New Roman"/>
                              <w:noProof/>
                              <w:color w:val="231F20"/>
                              <w:sz w:val="18"/>
                            </w:rPr>
                            <w:t>29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8" o:spid="_x0000_s1207" type="#_x0000_t202" style="position:absolute;margin-left:549.1pt;margin-top:37.65pt;width:13pt;height:11pt;z-index:-255385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" filled="f" stroked="f">
              <v:textbox inset="0,0,0,0">
                <w:txbxContent>
                  <w:p w:rsidR="002D4F8F" w:rsidRDefault="003F6288">
                    <w:pPr>
                      <w:spacing w:line="194" w:lineRule="exact"/>
                      <w:ind w:left="40"/>
                      <w:rPr>
                        <w:rFonts w:ascii="Times New Roman"/>
                        <w:sz w:val="18"/>
                      </w:rPr>
                    </w:pPr>
                    <w:r>
                      <w:fldChar w:fldCharType="begin"/>
                    </w:r>
                    <w:r>
                      <w:rPr>
                        <w:rFonts w:ascii="Times New Roman"/>
                        <w:color w:val="231F20"/>
                        <w:sz w:val="18"/>
                      </w:rPr>
                      <w:instrText xml:space="preserve"> PAGE </w:instrText>
                    </w:r>
                    <w:r>
                      <w:fldChar w:fldCharType="separate"/>
                    </w:r>
                    <w:r w:rsidR="00937580">
                      <w:rPr>
                        <w:rFonts w:ascii="Times New Roman"/>
                        <w:noProof/>
                        <w:color w:val="231F20"/>
                        <w:sz w:val="18"/>
                      </w:rPr>
                      <w:t>29</w:t>
                    </w:r>
                    <w:r>
                      <w:fldChar w:fldCharType="end"/>
                    </w:r>
                  </w:p>
                </w:txbxContent>
              </v:textbox>
              <w10:wrap anchorx="page" anchory="page"/>
            </v:shape>
          </w:pict>
        </mc:Fallback>
      </mc:AlternateContent>
    </w: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8F" w:rsidRDefault="00490378">
    <w:pPr>
      <w:pStyle w:val="a3"/>
      <w:spacing w:line="14" w:lineRule="auto"/>
      <w:rPr>
        <w:sz w:val="20"/>
      </w:rPr>
    </w:pPr>
    <w:r>
      <w:rPr>
        <w:noProof/>
        <w:lang w:eastAsia="zh-TW" w:bidi="ar-SA"/>
      </w:rPr>
      <mc:AlternateContent>
        <mc:Choice Requires="wps">
          <w:drawing>
            <wp:anchor distT="0" distB="0" distL="114300" distR="114300" simplePos="0" relativeHeight="247938048" behindDoc="1" locked="0" layoutInCell="1" allowOverlap="1">
              <wp:simplePos x="0" y="0"/>
              <wp:positionH relativeFrom="page">
                <wp:posOffset>377825</wp:posOffset>
              </wp:positionH>
              <wp:positionV relativeFrom="page">
                <wp:posOffset>410210</wp:posOffset>
              </wp:positionV>
              <wp:extent cx="259715" cy="259715"/>
              <wp:effectExtent l="0" t="0" r="0" b="0"/>
              <wp:wrapNone/>
              <wp:docPr id="166" name="Freeform 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9715" cy="259715"/>
                      </a:xfrm>
                      <a:custGeom>
                        <a:avLst/>
                        <a:gdLst>
                          <a:gd name="T0" fmla="+- 0 799 595"/>
                          <a:gd name="T1" fmla="*/ T0 w 409"/>
                          <a:gd name="T2" fmla="+- 0 1054 646"/>
                          <a:gd name="T3" fmla="*/ 1054 h 409"/>
                          <a:gd name="T4" fmla="+- 0 879 595"/>
                          <a:gd name="T5" fmla="*/ T4 w 409"/>
                          <a:gd name="T6" fmla="+- 0 1038 646"/>
                          <a:gd name="T7" fmla="*/ 1038 h 409"/>
                          <a:gd name="T8" fmla="+- 0 944 595"/>
                          <a:gd name="T9" fmla="*/ T8 w 409"/>
                          <a:gd name="T10" fmla="+- 0 995 646"/>
                          <a:gd name="T11" fmla="*/ 995 h 409"/>
                          <a:gd name="T12" fmla="+- 0 987 595"/>
                          <a:gd name="T13" fmla="*/ T12 w 409"/>
                          <a:gd name="T14" fmla="+- 0 930 646"/>
                          <a:gd name="T15" fmla="*/ 930 h 409"/>
                          <a:gd name="T16" fmla="+- 0 1004 595"/>
                          <a:gd name="T17" fmla="*/ T16 w 409"/>
                          <a:gd name="T18" fmla="+- 0 850 646"/>
                          <a:gd name="T19" fmla="*/ 850 h 409"/>
                          <a:gd name="T20" fmla="+- 0 987 595"/>
                          <a:gd name="T21" fmla="*/ T20 w 409"/>
                          <a:gd name="T22" fmla="+- 0 771 646"/>
                          <a:gd name="T23" fmla="*/ 771 h 409"/>
                          <a:gd name="T24" fmla="+- 0 944 595"/>
                          <a:gd name="T25" fmla="*/ T24 w 409"/>
                          <a:gd name="T26" fmla="+- 0 706 646"/>
                          <a:gd name="T27" fmla="*/ 706 h 409"/>
                          <a:gd name="T28" fmla="+- 0 879 595"/>
                          <a:gd name="T29" fmla="*/ T28 w 409"/>
                          <a:gd name="T30" fmla="+- 0 662 646"/>
                          <a:gd name="T31" fmla="*/ 662 h 409"/>
                          <a:gd name="T32" fmla="+- 0 799 595"/>
                          <a:gd name="T33" fmla="*/ T32 w 409"/>
                          <a:gd name="T34" fmla="+- 0 646 646"/>
                          <a:gd name="T35" fmla="*/ 646 h 409"/>
                          <a:gd name="T36" fmla="+- 0 720 595"/>
                          <a:gd name="T37" fmla="*/ T36 w 409"/>
                          <a:gd name="T38" fmla="+- 0 662 646"/>
                          <a:gd name="T39" fmla="*/ 662 h 409"/>
                          <a:gd name="T40" fmla="+- 0 655 595"/>
                          <a:gd name="T41" fmla="*/ T40 w 409"/>
                          <a:gd name="T42" fmla="+- 0 706 646"/>
                          <a:gd name="T43" fmla="*/ 706 h 409"/>
                          <a:gd name="T44" fmla="+- 0 611 595"/>
                          <a:gd name="T45" fmla="*/ T44 w 409"/>
                          <a:gd name="T46" fmla="+- 0 771 646"/>
                          <a:gd name="T47" fmla="*/ 771 h 409"/>
                          <a:gd name="T48" fmla="+- 0 595 595"/>
                          <a:gd name="T49" fmla="*/ T48 w 409"/>
                          <a:gd name="T50" fmla="+- 0 850 646"/>
                          <a:gd name="T51" fmla="*/ 850 h 409"/>
                          <a:gd name="T52" fmla="+- 0 611 595"/>
                          <a:gd name="T53" fmla="*/ T52 w 409"/>
                          <a:gd name="T54" fmla="+- 0 930 646"/>
                          <a:gd name="T55" fmla="*/ 930 h 409"/>
                          <a:gd name="T56" fmla="+- 0 655 595"/>
                          <a:gd name="T57" fmla="*/ T56 w 409"/>
                          <a:gd name="T58" fmla="+- 0 995 646"/>
                          <a:gd name="T59" fmla="*/ 995 h 409"/>
                          <a:gd name="T60" fmla="+- 0 720 595"/>
                          <a:gd name="T61" fmla="*/ T60 w 409"/>
                          <a:gd name="T62" fmla="+- 0 1038 646"/>
                          <a:gd name="T63" fmla="*/ 1038 h 409"/>
                          <a:gd name="T64" fmla="+- 0 799 595"/>
                          <a:gd name="T65" fmla="*/ T64 w 409"/>
                          <a:gd name="T66" fmla="+- 0 1054 646"/>
                          <a:gd name="T67" fmla="*/ 1054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8"/>
                            </a:moveTo>
                            <a:lnTo>
                              <a:pt x="284" y="392"/>
                            </a:lnTo>
                            <a:lnTo>
                              <a:pt x="349" y="349"/>
                            </a:lnTo>
                            <a:lnTo>
                              <a:pt x="392" y="284"/>
                            </a:lnTo>
                            <a:lnTo>
                              <a:pt x="409" y="204"/>
                            </a:lnTo>
                            <a:lnTo>
                              <a:pt x="392" y="125"/>
                            </a:lnTo>
                            <a:lnTo>
                              <a:pt x="349" y="60"/>
                            </a:lnTo>
                            <a:lnTo>
                              <a:pt x="284" y="16"/>
                            </a:lnTo>
                            <a:lnTo>
                              <a:pt x="204" y="0"/>
                            </a:lnTo>
                            <a:lnTo>
                              <a:pt x="125" y="16"/>
                            </a:lnTo>
                            <a:lnTo>
                              <a:pt x="60" y="60"/>
                            </a:lnTo>
                            <a:lnTo>
                              <a:pt x="16" y="125"/>
                            </a:lnTo>
                            <a:lnTo>
                              <a:pt x="0" y="204"/>
                            </a:lnTo>
                            <a:lnTo>
                              <a:pt x="16" y="284"/>
                            </a:lnTo>
                            <a:lnTo>
                              <a:pt x="60" y="349"/>
                            </a:lnTo>
                            <a:lnTo>
                              <a:pt x="125" y="392"/>
                            </a:lnTo>
                            <a:lnTo>
                              <a:pt x="204" y="408"/>
                            </a:lnTo>
                            <a:close/>
                          </a:path>
                        </a:pathLst>
                      </a:custGeom>
                      <a:noFill/>
                      <a:ln w="3175">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81" o:spid="_x0000_s1026" style="position:absolute;margin-left:29.75pt;margin-top:32.3pt;width:20.45pt;height:20.45pt;z-index:-255378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09,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" path="m204,408r80,-16l349,349r43,-65l409,204,392,125,349,60,284,16,204,,125,16,60,60,16,125,,204r16,80l60,349r65,43l204,408xe" filled="f" strokecolor="#231f20" strokeweight=".25pt">
              <v:path arrowok="t" o:connecttype="custom" o:connectlocs="129540,669290;180340,659130;221615,631825;248920,590550;259715,539750;248920,489585;221615,448310;180340,420370;129540,410210;79375,420370;38100,448310;10160,489585;0,539750;10160,590550;38100,631825;79375,659130;129540,669290" o:connectangles="0,0,0,0,0,0,0,0,0,0,0,0,0,0,0,0,0"/>
              <w10:wrap anchorx="page" anchory="page"/>
            </v:shape>
          </w:pict>
        </mc:Fallback>
      </mc:AlternateContent>
    </w:r>
    <w:r>
      <w:rPr>
        <w:noProof/>
        <w:lang w:eastAsia="zh-TW" w:bidi="ar-SA"/>
      </w:rPr>
      <mc:AlternateContent>
        <mc:Choice Requires="wps">
          <w:drawing>
            <wp:anchor distT="0" distB="0" distL="114300" distR="114300" simplePos="0" relativeHeight="247939072" behindDoc="1" locked="0" layoutInCell="1" allowOverlap="1">
              <wp:simplePos x="0" y="0"/>
              <wp:positionH relativeFrom="page">
                <wp:posOffset>786765</wp:posOffset>
              </wp:positionH>
              <wp:positionV relativeFrom="page">
                <wp:posOffset>448945</wp:posOffset>
              </wp:positionV>
              <wp:extent cx="1573530" cy="150495"/>
              <wp:effectExtent l="0" t="0" r="0" b="0"/>
              <wp:wrapNone/>
              <wp:docPr id="164"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353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before="20" w:line="216" w:lineRule="exact"/>
                            <w:ind w:left="20"/>
                            <w:rPr>
                              <w:rFonts w:ascii="Century Gothic" w:eastAsia="Century Gothic"/>
                              <w:sz w:val="16"/>
                            </w:rPr>
                          </w:pPr>
                          <w:proofErr w:type="spellStart"/>
                          <w:r>
                            <w:rPr>
                              <w:color w:val="231F20"/>
                              <w:sz w:val="16"/>
                            </w:rPr>
                            <w:t>外交部通訊</w:t>
                          </w:r>
                          <w:proofErr w:type="spellEnd"/>
                          <w:r>
                            <w:rPr>
                              <w:color w:val="231F20"/>
                              <w:sz w:val="16"/>
                            </w:rPr>
                            <w:t xml:space="preserve"> </w:t>
                          </w:r>
                          <w:r>
                            <w:rPr>
                              <w:rFonts w:ascii="Century Gothic" w:eastAsia="Century Gothic"/>
                              <w:color w:val="231F20"/>
                              <w:sz w:val="16"/>
                            </w:rPr>
                            <w:t>The MOFA Quarterly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0" o:spid="_x0000_s1209" type="#_x0000_t202" style="position:absolute;margin-left:61.95pt;margin-top:35.35pt;width:123.9pt;height:11.85pt;z-index:-255377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" filled="f" stroked="f">
              <v:textbox inset="0,0,0,0">
                <w:txbxContent>
                  <w:p w:rsidR="002D4F8F" w:rsidRDefault="003F6288">
                    <w:pPr>
                      <w:spacing w:before="20" w:line="216" w:lineRule="exact"/>
                      <w:ind w:left="20"/>
                      <w:rPr>
                        <w:rFonts w:ascii="Century Gothic" w:eastAsia="Century Gothic"/>
                        <w:sz w:val="16"/>
                      </w:rPr>
                    </w:pPr>
                    <w:r>
                      <w:rPr>
                        <w:color w:val="231F20"/>
                        <w:sz w:val="16"/>
                      </w:rPr>
                      <w:t>外交部通訊</w:t>
                    </w:r>
                    <w:r>
                      <w:rPr>
                        <w:color w:val="231F20"/>
                        <w:sz w:val="16"/>
                      </w:rPr>
                      <w:t xml:space="preserve"> </w:t>
                    </w:r>
                    <w:r>
                      <w:rPr>
                        <w:rFonts w:ascii="Century Gothic" w:eastAsia="Century Gothic"/>
                        <w:color w:val="231F20"/>
                        <w:sz w:val="16"/>
                      </w:rPr>
                      <w:t>The MOFA Quarterly</w:t>
                    </w:r>
                  </w:p>
                </w:txbxContent>
              </v:textbox>
              <w10:wrap anchorx="page" anchory="page"/>
            </v:shape>
          </w:pict>
        </mc:Fallback>
      </mc:AlternateContent>
    </w:r>
    <w:r>
      <w:rPr>
        <w:noProof/>
        <w:lang w:eastAsia="zh-TW" w:bidi="ar-SA"/>
      </w:rPr>
      <mc:AlternateContent>
        <mc:Choice Requires="wps">
          <w:drawing>
            <wp:anchor distT="0" distB="0" distL="114300" distR="114300" simplePos="0" relativeHeight="247940096" behindDoc="1" locked="0" layoutInCell="1" allowOverlap="1">
              <wp:simplePos x="0" y="0"/>
              <wp:positionH relativeFrom="page">
                <wp:posOffset>424815</wp:posOffset>
              </wp:positionH>
              <wp:positionV relativeFrom="page">
                <wp:posOffset>478155</wp:posOffset>
              </wp:positionV>
              <wp:extent cx="165100" cy="139700"/>
              <wp:effectExtent l="0" t="0" r="0" b="0"/>
              <wp:wrapNone/>
              <wp:docPr id="162"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10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line="194" w:lineRule="exact"/>
                            <w:ind w:left="40"/>
                            <w:rPr>
                              <w:rFonts w:ascii="Times New Roman"/>
                              <w:sz w:val="18"/>
                            </w:rPr>
                          </w:pPr>
                          <w:r>
                            <w:fldChar w:fldCharType="begin"/>
                          </w:r>
                          <w:r>
                            <w:rPr>
                              <w:rFonts w:ascii="Times New Roman"/>
                              <w:color w:val="231F20"/>
                              <w:sz w:val="18"/>
                            </w:rPr>
                            <w:instrText xml:space="preserve"> PAGE </w:instrText>
                          </w:r>
                          <w:r>
                            <w:fldChar w:fldCharType="separate"/>
                          </w:r>
                          <w:r w:rsidR="00937580">
                            <w:rPr>
                              <w:rFonts w:ascii="Times New Roman"/>
                              <w:noProof/>
                              <w:color w:val="231F20"/>
                              <w:sz w:val="18"/>
                            </w:rPr>
                            <w:t>32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9" o:spid="_x0000_s1210" type="#_x0000_t202" style="position:absolute;margin-left:33.45pt;margin-top:37.65pt;width:13pt;height:11pt;z-index:-255376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" filled="f" stroked="f">
              <v:textbox inset="0,0,0,0">
                <w:txbxContent>
                  <w:p w:rsidR="002D4F8F" w:rsidRDefault="003F6288">
                    <w:pPr>
                      <w:spacing w:line="194" w:lineRule="exact"/>
                      <w:ind w:left="40"/>
                      <w:rPr>
                        <w:rFonts w:ascii="Times New Roman"/>
                        <w:sz w:val="18"/>
                      </w:rPr>
                    </w:pPr>
                    <w:r>
                      <w:fldChar w:fldCharType="begin"/>
                    </w:r>
                    <w:r>
                      <w:rPr>
                        <w:rFonts w:ascii="Times New Roman"/>
                        <w:color w:val="231F20"/>
                        <w:sz w:val="18"/>
                      </w:rPr>
                      <w:instrText xml:space="preserve"> PAGE </w:instrText>
                    </w:r>
                    <w:r>
                      <w:fldChar w:fldCharType="separate"/>
                    </w:r>
                    <w:r w:rsidR="00937580">
                      <w:rPr>
                        <w:rFonts w:ascii="Times New Roman"/>
                        <w:noProof/>
                        <w:color w:val="231F20"/>
                        <w:sz w:val="18"/>
                      </w:rPr>
                      <w:t>32</w:t>
                    </w:r>
                    <w:r>
                      <w:fldChar w:fldCharType="end"/>
                    </w:r>
                  </w:p>
                </w:txbxContent>
              </v:textbox>
              <w10:wrap anchorx="page" anchory="page"/>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8F" w:rsidRDefault="00490378">
    <w:pPr>
      <w:pStyle w:val="a3"/>
      <w:spacing w:line="14" w:lineRule="auto"/>
      <w:rPr>
        <w:sz w:val="20"/>
      </w:rPr>
    </w:pPr>
    <w:r>
      <w:rPr>
        <w:noProof/>
        <w:lang w:eastAsia="zh-TW" w:bidi="ar-SA"/>
      </w:rPr>
      <mc:AlternateContent>
        <mc:Choice Requires="wps">
          <w:drawing>
            <wp:anchor distT="0" distB="0" distL="114300" distR="114300" simplePos="0" relativeHeight="247858176" behindDoc="1" locked="0" layoutInCell="1" allowOverlap="1">
              <wp:simplePos x="0" y="0"/>
              <wp:positionH relativeFrom="page">
                <wp:posOffset>377825</wp:posOffset>
              </wp:positionH>
              <wp:positionV relativeFrom="page">
                <wp:posOffset>410210</wp:posOffset>
              </wp:positionV>
              <wp:extent cx="259715" cy="259715"/>
              <wp:effectExtent l="0" t="0" r="0" b="0"/>
              <wp:wrapNone/>
              <wp:docPr id="258" name="Freeform 1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9715" cy="259715"/>
                      </a:xfrm>
                      <a:custGeom>
                        <a:avLst/>
                        <a:gdLst>
                          <a:gd name="T0" fmla="+- 0 799 595"/>
                          <a:gd name="T1" fmla="*/ T0 w 409"/>
                          <a:gd name="T2" fmla="+- 0 1054 646"/>
                          <a:gd name="T3" fmla="*/ 1054 h 409"/>
                          <a:gd name="T4" fmla="+- 0 879 595"/>
                          <a:gd name="T5" fmla="*/ T4 w 409"/>
                          <a:gd name="T6" fmla="+- 0 1038 646"/>
                          <a:gd name="T7" fmla="*/ 1038 h 409"/>
                          <a:gd name="T8" fmla="+- 0 944 595"/>
                          <a:gd name="T9" fmla="*/ T8 w 409"/>
                          <a:gd name="T10" fmla="+- 0 995 646"/>
                          <a:gd name="T11" fmla="*/ 995 h 409"/>
                          <a:gd name="T12" fmla="+- 0 987 595"/>
                          <a:gd name="T13" fmla="*/ T12 w 409"/>
                          <a:gd name="T14" fmla="+- 0 930 646"/>
                          <a:gd name="T15" fmla="*/ 930 h 409"/>
                          <a:gd name="T16" fmla="+- 0 1004 595"/>
                          <a:gd name="T17" fmla="*/ T16 w 409"/>
                          <a:gd name="T18" fmla="+- 0 850 646"/>
                          <a:gd name="T19" fmla="*/ 850 h 409"/>
                          <a:gd name="T20" fmla="+- 0 987 595"/>
                          <a:gd name="T21" fmla="*/ T20 w 409"/>
                          <a:gd name="T22" fmla="+- 0 771 646"/>
                          <a:gd name="T23" fmla="*/ 771 h 409"/>
                          <a:gd name="T24" fmla="+- 0 944 595"/>
                          <a:gd name="T25" fmla="*/ T24 w 409"/>
                          <a:gd name="T26" fmla="+- 0 706 646"/>
                          <a:gd name="T27" fmla="*/ 706 h 409"/>
                          <a:gd name="T28" fmla="+- 0 879 595"/>
                          <a:gd name="T29" fmla="*/ T28 w 409"/>
                          <a:gd name="T30" fmla="+- 0 662 646"/>
                          <a:gd name="T31" fmla="*/ 662 h 409"/>
                          <a:gd name="T32" fmla="+- 0 799 595"/>
                          <a:gd name="T33" fmla="*/ T32 w 409"/>
                          <a:gd name="T34" fmla="+- 0 646 646"/>
                          <a:gd name="T35" fmla="*/ 646 h 409"/>
                          <a:gd name="T36" fmla="+- 0 720 595"/>
                          <a:gd name="T37" fmla="*/ T36 w 409"/>
                          <a:gd name="T38" fmla="+- 0 662 646"/>
                          <a:gd name="T39" fmla="*/ 662 h 409"/>
                          <a:gd name="T40" fmla="+- 0 655 595"/>
                          <a:gd name="T41" fmla="*/ T40 w 409"/>
                          <a:gd name="T42" fmla="+- 0 706 646"/>
                          <a:gd name="T43" fmla="*/ 706 h 409"/>
                          <a:gd name="T44" fmla="+- 0 611 595"/>
                          <a:gd name="T45" fmla="*/ T44 w 409"/>
                          <a:gd name="T46" fmla="+- 0 771 646"/>
                          <a:gd name="T47" fmla="*/ 771 h 409"/>
                          <a:gd name="T48" fmla="+- 0 595 595"/>
                          <a:gd name="T49" fmla="*/ T48 w 409"/>
                          <a:gd name="T50" fmla="+- 0 850 646"/>
                          <a:gd name="T51" fmla="*/ 850 h 409"/>
                          <a:gd name="T52" fmla="+- 0 611 595"/>
                          <a:gd name="T53" fmla="*/ T52 w 409"/>
                          <a:gd name="T54" fmla="+- 0 930 646"/>
                          <a:gd name="T55" fmla="*/ 930 h 409"/>
                          <a:gd name="T56" fmla="+- 0 655 595"/>
                          <a:gd name="T57" fmla="*/ T56 w 409"/>
                          <a:gd name="T58" fmla="+- 0 995 646"/>
                          <a:gd name="T59" fmla="*/ 995 h 409"/>
                          <a:gd name="T60" fmla="+- 0 720 595"/>
                          <a:gd name="T61" fmla="*/ T60 w 409"/>
                          <a:gd name="T62" fmla="+- 0 1038 646"/>
                          <a:gd name="T63" fmla="*/ 1038 h 409"/>
                          <a:gd name="T64" fmla="+- 0 799 595"/>
                          <a:gd name="T65" fmla="*/ T64 w 409"/>
                          <a:gd name="T66" fmla="+- 0 1054 646"/>
                          <a:gd name="T67" fmla="*/ 1054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8"/>
                            </a:moveTo>
                            <a:lnTo>
                              <a:pt x="284" y="392"/>
                            </a:lnTo>
                            <a:lnTo>
                              <a:pt x="349" y="349"/>
                            </a:lnTo>
                            <a:lnTo>
                              <a:pt x="392" y="284"/>
                            </a:lnTo>
                            <a:lnTo>
                              <a:pt x="409" y="204"/>
                            </a:lnTo>
                            <a:lnTo>
                              <a:pt x="392" y="125"/>
                            </a:lnTo>
                            <a:lnTo>
                              <a:pt x="349" y="60"/>
                            </a:lnTo>
                            <a:lnTo>
                              <a:pt x="284" y="16"/>
                            </a:lnTo>
                            <a:lnTo>
                              <a:pt x="204" y="0"/>
                            </a:lnTo>
                            <a:lnTo>
                              <a:pt x="125" y="16"/>
                            </a:lnTo>
                            <a:lnTo>
                              <a:pt x="60" y="60"/>
                            </a:lnTo>
                            <a:lnTo>
                              <a:pt x="16" y="125"/>
                            </a:lnTo>
                            <a:lnTo>
                              <a:pt x="0" y="204"/>
                            </a:lnTo>
                            <a:lnTo>
                              <a:pt x="16" y="284"/>
                            </a:lnTo>
                            <a:lnTo>
                              <a:pt x="60" y="349"/>
                            </a:lnTo>
                            <a:lnTo>
                              <a:pt x="125" y="392"/>
                            </a:lnTo>
                            <a:lnTo>
                              <a:pt x="204" y="408"/>
                            </a:lnTo>
                            <a:close/>
                          </a:path>
                        </a:pathLst>
                      </a:custGeom>
                      <a:noFill/>
                      <a:ln w="3175">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59" o:spid="_x0000_s1026" style="position:absolute;margin-left:29.75pt;margin-top:32.3pt;width:20.45pt;height:20.45pt;z-index:-255458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09,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" path="m204,408r80,-16l349,349r43,-65l409,204,392,125,349,60,284,16,204,,125,16,60,60,16,125,,204r16,80l60,349r65,43l204,408xe" filled="f" strokecolor="#231f20" strokeweight=".25pt">
              <v:path arrowok="t" o:connecttype="custom" o:connectlocs="129540,669290;180340,659130;221615,631825;248920,590550;259715,539750;248920,489585;221615,448310;180340,420370;129540,410210;79375,420370;38100,448310;10160,489585;0,539750;10160,590550;38100,631825;79375,659130;129540,669290" o:connectangles="0,0,0,0,0,0,0,0,0,0,0,0,0,0,0,0,0"/>
              <w10:wrap anchorx="page" anchory="page"/>
            </v:shape>
          </w:pict>
        </mc:Fallback>
      </mc:AlternateContent>
    </w:r>
    <w:r>
      <w:rPr>
        <w:noProof/>
        <w:lang w:eastAsia="zh-TW" w:bidi="ar-SA"/>
      </w:rPr>
      <mc:AlternateContent>
        <mc:Choice Requires="wps">
          <w:drawing>
            <wp:anchor distT="0" distB="0" distL="114300" distR="114300" simplePos="0" relativeHeight="247859200" behindDoc="1" locked="0" layoutInCell="1" allowOverlap="1">
              <wp:simplePos x="0" y="0"/>
              <wp:positionH relativeFrom="page">
                <wp:posOffset>786765</wp:posOffset>
              </wp:positionH>
              <wp:positionV relativeFrom="page">
                <wp:posOffset>448945</wp:posOffset>
              </wp:positionV>
              <wp:extent cx="1573530" cy="150495"/>
              <wp:effectExtent l="0" t="0" r="0" b="0"/>
              <wp:wrapNone/>
              <wp:docPr id="257" name="Text Box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353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before="20" w:line="216" w:lineRule="exact"/>
                            <w:ind w:left="20"/>
                            <w:rPr>
                              <w:rFonts w:ascii="Century Gothic" w:eastAsia="Century Gothic"/>
                              <w:sz w:val="16"/>
                            </w:rPr>
                          </w:pPr>
                          <w:proofErr w:type="spellStart"/>
                          <w:r>
                            <w:rPr>
                              <w:color w:val="231F20"/>
                              <w:sz w:val="16"/>
                            </w:rPr>
                            <w:t>外交部通訊</w:t>
                          </w:r>
                          <w:proofErr w:type="spellEnd"/>
                          <w:r>
                            <w:rPr>
                              <w:color w:val="231F20"/>
                              <w:sz w:val="16"/>
                            </w:rPr>
                            <w:t xml:space="preserve"> </w:t>
                          </w:r>
                          <w:r>
                            <w:rPr>
                              <w:rFonts w:ascii="Century Gothic" w:eastAsia="Century Gothic"/>
                              <w:color w:val="231F20"/>
                              <w:sz w:val="16"/>
                            </w:rPr>
                            <w:t>The MOFA Quarterly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58" o:spid="_x0000_s1157" type="#_x0000_t202" style="position:absolute;margin-left:61.95pt;margin-top:35.35pt;width:123.9pt;height:11.85pt;z-index:-255457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2PnasgIAALQ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" filled="f" stroked="f">
              <v:textbox inset="0,0,0,0">
                <w:txbxContent>
                  <w:p w:rsidR="002D4F8F" w:rsidRDefault="003F6288">
                    <w:pPr>
                      <w:spacing w:before="20" w:line="216" w:lineRule="exact"/>
                      <w:ind w:left="20"/>
                      <w:rPr>
                        <w:rFonts w:ascii="Century Gothic" w:eastAsia="Century Gothic"/>
                        <w:sz w:val="16"/>
                      </w:rPr>
                    </w:pPr>
                    <w:r>
                      <w:rPr>
                        <w:color w:val="231F20"/>
                        <w:sz w:val="16"/>
                      </w:rPr>
                      <w:t>外交部通訊</w:t>
                    </w:r>
                    <w:r>
                      <w:rPr>
                        <w:color w:val="231F20"/>
                        <w:sz w:val="16"/>
                      </w:rPr>
                      <w:t xml:space="preserve"> </w:t>
                    </w:r>
                    <w:r>
                      <w:rPr>
                        <w:rFonts w:ascii="Century Gothic" w:eastAsia="Century Gothic"/>
                        <w:color w:val="231F20"/>
                        <w:sz w:val="16"/>
                      </w:rPr>
                      <w:t>The MOFA Quarterly</w:t>
                    </w:r>
                  </w:p>
                </w:txbxContent>
              </v:textbox>
              <w10:wrap anchorx="page" anchory="page"/>
            </v:shape>
          </w:pict>
        </mc:Fallback>
      </mc:AlternateContent>
    </w:r>
    <w:r>
      <w:rPr>
        <w:noProof/>
        <w:lang w:eastAsia="zh-TW" w:bidi="ar-SA"/>
      </w:rPr>
      <mc:AlternateContent>
        <mc:Choice Requires="wps">
          <w:drawing>
            <wp:anchor distT="0" distB="0" distL="114300" distR="114300" simplePos="0" relativeHeight="247860224" behindDoc="1" locked="0" layoutInCell="1" allowOverlap="1">
              <wp:simplePos x="0" y="0"/>
              <wp:positionH relativeFrom="page">
                <wp:posOffset>424815</wp:posOffset>
              </wp:positionH>
              <wp:positionV relativeFrom="page">
                <wp:posOffset>478155</wp:posOffset>
              </wp:positionV>
              <wp:extent cx="165100" cy="139700"/>
              <wp:effectExtent l="0" t="0" r="0" b="0"/>
              <wp:wrapNone/>
              <wp:docPr id="256" name="Text Box 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10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line="194" w:lineRule="exact"/>
                            <w:ind w:left="40"/>
                            <w:rPr>
                              <w:rFonts w:ascii="Times New Roman"/>
                              <w:sz w:val="18"/>
                            </w:rPr>
                          </w:pPr>
                          <w:r>
                            <w:fldChar w:fldCharType="begin"/>
                          </w:r>
                          <w:r>
                            <w:rPr>
                              <w:rFonts w:ascii="Times New Roman"/>
                              <w:color w:val="231F20"/>
                              <w:sz w:val="18"/>
                            </w:rPr>
                            <w:instrText xml:space="preserve"> PAGE </w:instrText>
                          </w:r>
                          <w:r>
                            <w:fldChar w:fldCharType="separate"/>
                          </w:r>
                          <w:r w:rsidR="00937580">
                            <w:rPr>
                              <w:rFonts w:ascii="Times New Roman"/>
                              <w:noProof/>
                              <w:color w:val="231F20"/>
                              <w:sz w:val="18"/>
                            </w:rPr>
                            <w:t>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57" o:spid="_x0000_s1158" type="#_x0000_t202" style="position:absolute;margin-left:33.45pt;margin-top:37.65pt;width:13pt;height:11pt;z-index:-255456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" filled="f" stroked="f">
              <v:textbox inset="0,0,0,0">
                <w:txbxContent>
                  <w:p w:rsidR="002D4F8F" w:rsidRDefault="003F6288">
                    <w:pPr>
                      <w:spacing w:line="194" w:lineRule="exact"/>
                      <w:ind w:left="40"/>
                      <w:rPr>
                        <w:rFonts w:ascii="Times New Roman"/>
                        <w:sz w:val="18"/>
                      </w:rPr>
                    </w:pPr>
                    <w:r>
                      <w:fldChar w:fldCharType="begin"/>
                    </w:r>
                    <w:r>
                      <w:rPr>
                        <w:rFonts w:ascii="Times New Roman"/>
                        <w:color w:val="231F20"/>
                        <w:sz w:val="18"/>
                      </w:rPr>
                      <w:instrText xml:space="preserve"> PAGE </w:instrText>
                    </w:r>
                    <w:r>
                      <w:fldChar w:fldCharType="separate"/>
                    </w:r>
                    <w:r w:rsidR="00937580">
                      <w:rPr>
                        <w:rFonts w:ascii="Times New Roman"/>
                        <w:noProof/>
                        <w:color w:val="231F20"/>
                        <w:sz w:val="18"/>
                      </w:rPr>
                      <w:t>6</w:t>
                    </w:r>
                    <w:r>
                      <w:fldChar w:fldCharType="end"/>
                    </w:r>
                  </w:p>
                </w:txbxContent>
              </v:textbox>
              <w10:wrap anchorx="page" anchory="page"/>
            </v:shape>
          </w:pict>
        </mc:Fallback>
      </mc:AlternateContent>
    </w: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8F" w:rsidRDefault="00490378">
    <w:pPr>
      <w:pStyle w:val="a3"/>
      <w:spacing w:line="14" w:lineRule="auto"/>
      <w:rPr>
        <w:sz w:val="20"/>
      </w:rPr>
    </w:pPr>
    <w:r>
      <w:rPr>
        <w:noProof/>
        <w:lang w:eastAsia="zh-TW" w:bidi="ar-SA"/>
      </w:rPr>
      <mc:AlternateContent>
        <mc:Choice Requires="wps">
          <w:drawing>
            <wp:anchor distT="0" distB="0" distL="114300" distR="114300" simplePos="0" relativeHeight="247936000" behindDoc="1" locked="0" layoutInCell="1" allowOverlap="1">
              <wp:simplePos x="0" y="0"/>
              <wp:positionH relativeFrom="page">
                <wp:posOffset>6926580</wp:posOffset>
              </wp:positionH>
              <wp:positionV relativeFrom="page">
                <wp:posOffset>410210</wp:posOffset>
              </wp:positionV>
              <wp:extent cx="259715" cy="259715"/>
              <wp:effectExtent l="0" t="0" r="0" b="0"/>
              <wp:wrapNone/>
              <wp:docPr id="160" name="Freeform 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9715" cy="259715"/>
                      </a:xfrm>
                      <a:custGeom>
                        <a:avLst/>
                        <a:gdLst>
                          <a:gd name="T0" fmla="+- 0 11112 10908"/>
                          <a:gd name="T1" fmla="*/ T0 w 409"/>
                          <a:gd name="T2" fmla="+- 0 1054 646"/>
                          <a:gd name="T3" fmla="*/ 1054 h 409"/>
                          <a:gd name="T4" fmla="+- 0 11191 10908"/>
                          <a:gd name="T5" fmla="*/ T4 w 409"/>
                          <a:gd name="T6" fmla="+- 0 1038 646"/>
                          <a:gd name="T7" fmla="*/ 1038 h 409"/>
                          <a:gd name="T8" fmla="+- 0 11256 10908"/>
                          <a:gd name="T9" fmla="*/ T8 w 409"/>
                          <a:gd name="T10" fmla="+- 0 995 646"/>
                          <a:gd name="T11" fmla="*/ 995 h 409"/>
                          <a:gd name="T12" fmla="+- 0 11300 10908"/>
                          <a:gd name="T13" fmla="*/ T12 w 409"/>
                          <a:gd name="T14" fmla="+- 0 930 646"/>
                          <a:gd name="T15" fmla="*/ 930 h 409"/>
                          <a:gd name="T16" fmla="+- 0 11316 10908"/>
                          <a:gd name="T17" fmla="*/ T16 w 409"/>
                          <a:gd name="T18" fmla="+- 0 850 646"/>
                          <a:gd name="T19" fmla="*/ 850 h 409"/>
                          <a:gd name="T20" fmla="+- 0 11300 10908"/>
                          <a:gd name="T21" fmla="*/ T20 w 409"/>
                          <a:gd name="T22" fmla="+- 0 771 646"/>
                          <a:gd name="T23" fmla="*/ 771 h 409"/>
                          <a:gd name="T24" fmla="+- 0 11256 10908"/>
                          <a:gd name="T25" fmla="*/ T24 w 409"/>
                          <a:gd name="T26" fmla="+- 0 706 646"/>
                          <a:gd name="T27" fmla="*/ 706 h 409"/>
                          <a:gd name="T28" fmla="+- 0 11191 10908"/>
                          <a:gd name="T29" fmla="*/ T28 w 409"/>
                          <a:gd name="T30" fmla="+- 0 662 646"/>
                          <a:gd name="T31" fmla="*/ 662 h 409"/>
                          <a:gd name="T32" fmla="+- 0 11112 10908"/>
                          <a:gd name="T33" fmla="*/ T32 w 409"/>
                          <a:gd name="T34" fmla="+- 0 646 646"/>
                          <a:gd name="T35" fmla="*/ 646 h 409"/>
                          <a:gd name="T36" fmla="+- 0 11032 10908"/>
                          <a:gd name="T37" fmla="*/ T36 w 409"/>
                          <a:gd name="T38" fmla="+- 0 662 646"/>
                          <a:gd name="T39" fmla="*/ 662 h 409"/>
                          <a:gd name="T40" fmla="+- 0 10967 10908"/>
                          <a:gd name="T41" fmla="*/ T40 w 409"/>
                          <a:gd name="T42" fmla="+- 0 706 646"/>
                          <a:gd name="T43" fmla="*/ 706 h 409"/>
                          <a:gd name="T44" fmla="+- 0 10924 10908"/>
                          <a:gd name="T45" fmla="*/ T44 w 409"/>
                          <a:gd name="T46" fmla="+- 0 771 646"/>
                          <a:gd name="T47" fmla="*/ 771 h 409"/>
                          <a:gd name="T48" fmla="+- 0 10908 10908"/>
                          <a:gd name="T49" fmla="*/ T48 w 409"/>
                          <a:gd name="T50" fmla="+- 0 850 646"/>
                          <a:gd name="T51" fmla="*/ 850 h 409"/>
                          <a:gd name="T52" fmla="+- 0 10924 10908"/>
                          <a:gd name="T53" fmla="*/ T52 w 409"/>
                          <a:gd name="T54" fmla="+- 0 930 646"/>
                          <a:gd name="T55" fmla="*/ 930 h 409"/>
                          <a:gd name="T56" fmla="+- 0 10967 10908"/>
                          <a:gd name="T57" fmla="*/ T56 w 409"/>
                          <a:gd name="T58" fmla="+- 0 995 646"/>
                          <a:gd name="T59" fmla="*/ 995 h 409"/>
                          <a:gd name="T60" fmla="+- 0 11032 10908"/>
                          <a:gd name="T61" fmla="*/ T60 w 409"/>
                          <a:gd name="T62" fmla="+- 0 1038 646"/>
                          <a:gd name="T63" fmla="*/ 1038 h 409"/>
                          <a:gd name="T64" fmla="+- 0 11112 10908"/>
                          <a:gd name="T65" fmla="*/ T64 w 409"/>
                          <a:gd name="T66" fmla="+- 0 1054 646"/>
                          <a:gd name="T67" fmla="*/ 1054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8"/>
                            </a:moveTo>
                            <a:lnTo>
                              <a:pt x="283" y="392"/>
                            </a:lnTo>
                            <a:lnTo>
                              <a:pt x="348" y="349"/>
                            </a:lnTo>
                            <a:lnTo>
                              <a:pt x="392" y="284"/>
                            </a:lnTo>
                            <a:lnTo>
                              <a:pt x="408" y="204"/>
                            </a:lnTo>
                            <a:lnTo>
                              <a:pt x="392" y="125"/>
                            </a:lnTo>
                            <a:lnTo>
                              <a:pt x="348" y="60"/>
                            </a:lnTo>
                            <a:lnTo>
                              <a:pt x="283" y="16"/>
                            </a:lnTo>
                            <a:lnTo>
                              <a:pt x="204" y="0"/>
                            </a:lnTo>
                            <a:lnTo>
                              <a:pt x="124" y="16"/>
                            </a:lnTo>
                            <a:lnTo>
                              <a:pt x="59" y="60"/>
                            </a:lnTo>
                            <a:lnTo>
                              <a:pt x="16" y="125"/>
                            </a:lnTo>
                            <a:lnTo>
                              <a:pt x="0" y="204"/>
                            </a:lnTo>
                            <a:lnTo>
                              <a:pt x="16" y="284"/>
                            </a:lnTo>
                            <a:lnTo>
                              <a:pt x="59" y="349"/>
                            </a:lnTo>
                            <a:lnTo>
                              <a:pt x="124" y="392"/>
                            </a:lnTo>
                            <a:lnTo>
                              <a:pt x="204" y="408"/>
                            </a:lnTo>
                            <a:close/>
                          </a:path>
                        </a:pathLst>
                      </a:custGeom>
                      <a:noFill/>
                      <a:ln w="3175">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83" o:spid="_x0000_s1026" style="position:absolute;margin-left:545.4pt;margin-top:32.3pt;width:20.45pt;height:20.45pt;z-index:-255380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09,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" path="m204,408r79,-16l348,349r44,-65l408,204,392,125,348,60,283,16,204,,124,16,59,60,16,125,,204r16,80l59,349r65,43l204,408xe" filled="f" strokecolor="#231f20" strokeweight=".25pt">
              <v:path arrowok="t" o:connecttype="custom" o:connectlocs="129540,669290;179705,659130;220980,631825;248920,590550;259080,539750;248920,489585;220980,448310;179705,420370;129540,410210;78740,420370;37465,448310;10160,489585;0,539750;10160,590550;37465,631825;78740,659130;129540,669290" o:connectangles="0,0,0,0,0,0,0,0,0,0,0,0,0,0,0,0,0"/>
              <w10:wrap anchorx="page" anchory="page"/>
            </v:shape>
          </w:pict>
        </mc:Fallback>
      </mc:AlternateContent>
    </w:r>
    <w:r>
      <w:rPr>
        <w:noProof/>
        <w:lang w:eastAsia="zh-TW" w:bidi="ar-SA"/>
      </w:rPr>
      <mc:AlternateContent>
        <mc:Choice Requires="wps">
          <w:drawing>
            <wp:anchor distT="0" distB="0" distL="114300" distR="114300" simplePos="0" relativeHeight="247937024" behindDoc="1" locked="0" layoutInCell="1" allowOverlap="1">
              <wp:simplePos x="0" y="0"/>
              <wp:positionH relativeFrom="page">
                <wp:posOffset>6973570</wp:posOffset>
              </wp:positionH>
              <wp:positionV relativeFrom="page">
                <wp:posOffset>478155</wp:posOffset>
              </wp:positionV>
              <wp:extent cx="165100" cy="139700"/>
              <wp:effectExtent l="0" t="0" r="0" b="0"/>
              <wp:wrapNone/>
              <wp:docPr id="158"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10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line="194" w:lineRule="exact"/>
                            <w:ind w:left="40"/>
                            <w:rPr>
                              <w:rFonts w:ascii="Times New Roman"/>
                              <w:sz w:val="18"/>
                            </w:rPr>
                          </w:pPr>
                          <w:r>
                            <w:fldChar w:fldCharType="begin"/>
                          </w:r>
                          <w:r>
                            <w:rPr>
                              <w:rFonts w:ascii="Times New Roman"/>
                              <w:color w:val="231F20"/>
                              <w:sz w:val="18"/>
                            </w:rPr>
                            <w:instrText xml:space="preserve"> PAGE </w:instrText>
                          </w:r>
                          <w:r>
                            <w:fldChar w:fldCharType="separate"/>
                          </w:r>
                          <w:r w:rsidR="00937580">
                            <w:rPr>
                              <w:rFonts w:ascii="Times New Roman"/>
                              <w:noProof/>
                              <w:color w:val="231F20"/>
                              <w:sz w:val="18"/>
                            </w:rPr>
                            <w:t>31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2" o:spid="_x0000_s1211" type="#_x0000_t202" style="position:absolute;margin-left:549.1pt;margin-top:37.65pt;width:13pt;height:11pt;z-index:-255379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" filled="f" stroked="f">
              <v:textbox inset="0,0,0,0">
                <w:txbxContent>
                  <w:p w:rsidR="002D4F8F" w:rsidRDefault="003F6288">
                    <w:pPr>
                      <w:spacing w:line="194" w:lineRule="exact"/>
                      <w:ind w:left="40"/>
                      <w:rPr>
                        <w:rFonts w:ascii="Times New Roman"/>
                        <w:sz w:val="18"/>
                      </w:rPr>
                    </w:pPr>
                    <w:r>
                      <w:fldChar w:fldCharType="begin"/>
                    </w:r>
                    <w:r>
                      <w:rPr>
                        <w:rFonts w:ascii="Times New Roman"/>
                        <w:color w:val="231F20"/>
                        <w:sz w:val="18"/>
                      </w:rPr>
                      <w:instrText xml:space="preserve"> PAGE </w:instrText>
                    </w:r>
                    <w:r>
                      <w:fldChar w:fldCharType="separate"/>
                    </w:r>
                    <w:r w:rsidR="00937580">
                      <w:rPr>
                        <w:rFonts w:ascii="Times New Roman"/>
                        <w:noProof/>
                        <w:color w:val="231F20"/>
                        <w:sz w:val="18"/>
                      </w:rPr>
                      <w:t>31</w:t>
                    </w:r>
                    <w:r>
                      <w:fldChar w:fldCharType="end"/>
                    </w:r>
                  </w:p>
                </w:txbxContent>
              </v:textbox>
              <w10:wrap anchorx="page" anchory="page"/>
            </v:shape>
          </w:pict>
        </mc:Fallback>
      </mc:AlternateContent>
    </w: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8F" w:rsidRDefault="00490378">
    <w:pPr>
      <w:pStyle w:val="a3"/>
      <w:spacing w:line="14" w:lineRule="auto"/>
      <w:rPr>
        <w:sz w:val="20"/>
      </w:rPr>
    </w:pPr>
    <w:r>
      <w:rPr>
        <w:noProof/>
        <w:lang w:eastAsia="zh-TW" w:bidi="ar-SA"/>
      </w:rPr>
      <mc:AlternateContent>
        <mc:Choice Requires="wps">
          <w:drawing>
            <wp:anchor distT="0" distB="0" distL="114300" distR="114300" simplePos="0" relativeHeight="247944192" behindDoc="1" locked="0" layoutInCell="1" allowOverlap="1">
              <wp:simplePos x="0" y="0"/>
              <wp:positionH relativeFrom="page">
                <wp:posOffset>377825</wp:posOffset>
              </wp:positionH>
              <wp:positionV relativeFrom="page">
                <wp:posOffset>410210</wp:posOffset>
              </wp:positionV>
              <wp:extent cx="259715" cy="259715"/>
              <wp:effectExtent l="0" t="0" r="0" b="0"/>
              <wp:wrapNone/>
              <wp:docPr id="154" name="Freeform 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9715" cy="259715"/>
                      </a:xfrm>
                      <a:custGeom>
                        <a:avLst/>
                        <a:gdLst>
                          <a:gd name="T0" fmla="+- 0 799 595"/>
                          <a:gd name="T1" fmla="*/ T0 w 409"/>
                          <a:gd name="T2" fmla="+- 0 1054 646"/>
                          <a:gd name="T3" fmla="*/ 1054 h 409"/>
                          <a:gd name="T4" fmla="+- 0 879 595"/>
                          <a:gd name="T5" fmla="*/ T4 w 409"/>
                          <a:gd name="T6" fmla="+- 0 1038 646"/>
                          <a:gd name="T7" fmla="*/ 1038 h 409"/>
                          <a:gd name="T8" fmla="+- 0 944 595"/>
                          <a:gd name="T9" fmla="*/ T8 w 409"/>
                          <a:gd name="T10" fmla="+- 0 995 646"/>
                          <a:gd name="T11" fmla="*/ 995 h 409"/>
                          <a:gd name="T12" fmla="+- 0 987 595"/>
                          <a:gd name="T13" fmla="*/ T12 w 409"/>
                          <a:gd name="T14" fmla="+- 0 930 646"/>
                          <a:gd name="T15" fmla="*/ 930 h 409"/>
                          <a:gd name="T16" fmla="+- 0 1004 595"/>
                          <a:gd name="T17" fmla="*/ T16 w 409"/>
                          <a:gd name="T18" fmla="+- 0 850 646"/>
                          <a:gd name="T19" fmla="*/ 850 h 409"/>
                          <a:gd name="T20" fmla="+- 0 987 595"/>
                          <a:gd name="T21" fmla="*/ T20 w 409"/>
                          <a:gd name="T22" fmla="+- 0 771 646"/>
                          <a:gd name="T23" fmla="*/ 771 h 409"/>
                          <a:gd name="T24" fmla="+- 0 944 595"/>
                          <a:gd name="T25" fmla="*/ T24 w 409"/>
                          <a:gd name="T26" fmla="+- 0 706 646"/>
                          <a:gd name="T27" fmla="*/ 706 h 409"/>
                          <a:gd name="T28" fmla="+- 0 879 595"/>
                          <a:gd name="T29" fmla="*/ T28 w 409"/>
                          <a:gd name="T30" fmla="+- 0 662 646"/>
                          <a:gd name="T31" fmla="*/ 662 h 409"/>
                          <a:gd name="T32" fmla="+- 0 799 595"/>
                          <a:gd name="T33" fmla="*/ T32 w 409"/>
                          <a:gd name="T34" fmla="+- 0 646 646"/>
                          <a:gd name="T35" fmla="*/ 646 h 409"/>
                          <a:gd name="T36" fmla="+- 0 720 595"/>
                          <a:gd name="T37" fmla="*/ T36 w 409"/>
                          <a:gd name="T38" fmla="+- 0 662 646"/>
                          <a:gd name="T39" fmla="*/ 662 h 409"/>
                          <a:gd name="T40" fmla="+- 0 655 595"/>
                          <a:gd name="T41" fmla="*/ T40 w 409"/>
                          <a:gd name="T42" fmla="+- 0 706 646"/>
                          <a:gd name="T43" fmla="*/ 706 h 409"/>
                          <a:gd name="T44" fmla="+- 0 611 595"/>
                          <a:gd name="T45" fmla="*/ T44 w 409"/>
                          <a:gd name="T46" fmla="+- 0 771 646"/>
                          <a:gd name="T47" fmla="*/ 771 h 409"/>
                          <a:gd name="T48" fmla="+- 0 595 595"/>
                          <a:gd name="T49" fmla="*/ T48 w 409"/>
                          <a:gd name="T50" fmla="+- 0 850 646"/>
                          <a:gd name="T51" fmla="*/ 850 h 409"/>
                          <a:gd name="T52" fmla="+- 0 611 595"/>
                          <a:gd name="T53" fmla="*/ T52 w 409"/>
                          <a:gd name="T54" fmla="+- 0 930 646"/>
                          <a:gd name="T55" fmla="*/ 930 h 409"/>
                          <a:gd name="T56" fmla="+- 0 655 595"/>
                          <a:gd name="T57" fmla="*/ T56 w 409"/>
                          <a:gd name="T58" fmla="+- 0 995 646"/>
                          <a:gd name="T59" fmla="*/ 995 h 409"/>
                          <a:gd name="T60" fmla="+- 0 720 595"/>
                          <a:gd name="T61" fmla="*/ T60 w 409"/>
                          <a:gd name="T62" fmla="+- 0 1038 646"/>
                          <a:gd name="T63" fmla="*/ 1038 h 409"/>
                          <a:gd name="T64" fmla="+- 0 799 595"/>
                          <a:gd name="T65" fmla="*/ T64 w 409"/>
                          <a:gd name="T66" fmla="+- 0 1054 646"/>
                          <a:gd name="T67" fmla="*/ 1054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8"/>
                            </a:moveTo>
                            <a:lnTo>
                              <a:pt x="284" y="392"/>
                            </a:lnTo>
                            <a:lnTo>
                              <a:pt x="349" y="349"/>
                            </a:lnTo>
                            <a:lnTo>
                              <a:pt x="392" y="284"/>
                            </a:lnTo>
                            <a:lnTo>
                              <a:pt x="409" y="204"/>
                            </a:lnTo>
                            <a:lnTo>
                              <a:pt x="392" y="125"/>
                            </a:lnTo>
                            <a:lnTo>
                              <a:pt x="349" y="60"/>
                            </a:lnTo>
                            <a:lnTo>
                              <a:pt x="284" y="16"/>
                            </a:lnTo>
                            <a:lnTo>
                              <a:pt x="204" y="0"/>
                            </a:lnTo>
                            <a:lnTo>
                              <a:pt x="125" y="16"/>
                            </a:lnTo>
                            <a:lnTo>
                              <a:pt x="60" y="60"/>
                            </a:lnTo>
                            <a:lnTo>
                              <a:pt x="16" y="125"/>
                            </a:lnTo>
                            <a:lnTo>
                              <a:pt x="0" y="204"/>
                            </a:lnTo>
                            <a:lnTo>
                              <a:pt x="16" y="284"/>
                            </a:lnTo>
                            <a:lnTo>
                              <a:pt x="60" y="349"/>
                            </a:lnTo>
                            <a:lnTo>
                              <a:pt x="125" y="392"/>
                            </a:lnTo>
                            <a:lnTo>
                              <a:pt x="204" y="408"/>
                            </a:lnTo>
                            <a:close/>
                          </a:path>
                        </a:pathLst>
                      </a:custGeom>
                      <a:noFill/>
                      <a:ln w="3175">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75" o:spid="_x0000_s1026" style="position:absolute;margin-left:29.75pt;margin-top:32.3pt;width:20.45pt;height:20.45pt;z-index:-255372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09,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" path="m204,408r80,-16l349,349r43,-65l409,204,392,125,349,60,284,16,204,,125,16,60,60,16,125,,204r16,80l60,349r65,43l204,408xe" filled="f" strokecolor="#231f20" strokeweight=".25pt">
              <v:path arrowok="t" o:connecttype="custom" o:connectlocs="129540,669290;180340,659130;221615,631825;248920,590550;259715,539750;248920,489585;221615,448310;180340,420370;129540,410210;79375,420370;38100,448310;10160,489585;0,539750;10160,590550;38100,631825;79375,659130;129540,669290" o:connectangles="0,0,0,0,0,0,0,0,0,0,0,0,0,0,0,0,0"/>
              <w10:wrap anchorx="page" anchory="page"/>
            </v:shape>
          </w:pict>
        </mc:Fallback>
      </mc:AlternateContent>
    </w:r>
    <w:r>
      <w:rPr>
        <w:noProof/>
        <w:lang w:eastAsia="zh-TW" w:bidi="ar-SA"/>
      </w:rPr>
      <mc:AlternateContent>
        <mc:Choice Requires="wps">
          <w:drawing>
            <wp:anchor distT="0" distB="0" distL="114300" distR="114300" simplePos="0" relativeHeight="247945216" behindDoc="1" locked="0" layoutInCell="1" allowOverlap="1">
              <wp:simplePos x="0" y="0"/>
              <wp:positionH relativeFrom="page">
                <wp:posOffset>786765</wp:posOffset>
              </wp:positionH>
              <wp:positionV relativeFrom="page">
                <wp:posOffset>448945</wp:posOffset>
              </wp:positionV>
              <wp:extent cx="1573530" cy="150495"/>
              <wp:effectExtent l="0" t="0" r="0" b="0"/>
              <wp:wrapNone/>
              <wp:docPr id="152"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353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before="20" w:line="216" w:lineRule="exact"/>
                            <w:ind w:left="20"/>
                            <w:rPr>
                              <w:rFonts w:ascii="Century Gothic" w:eastAsia="Century Gothic"/>
                              <w:sz w:val="16"/>
                            </w:rPr>
                          </w:pPr>
                          <w:proofErr w:type="spellStart"/>
                          <w:r>
                            <w:rPr>
                              <w:color w:val="231F20"/>
                              <w:sz w:val="16"/>
                            </w:rPr>
                            <w:t>外交部通訊</w:t>
                          </w:r>
                          <w:proofErr w:type="spellEnd"/>
                          <w:r>
                            <w:rPr>
                              <w:color w:val="231F20"/>
                              <w:sz w:val="16"/>
                            </w:rPr>
                            <w:t xml:space="preserve"> </w:t>
                          </w:r>
                          <w:r>
                            <w:rPr>
                              <w:rFonts w:ascii="Century Gothic" w:eastAsia="Century Gothic"/>
                              <w:color w:val="231F20"/>
                              <w:sz w:val="16"/>
                            </w:rPr>
                            <w:t>The MOFA Quarterly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4" o:spid="_x0000_s1213" type="#_x0000_t202" style="position:absolute;margin-left:61.95pt;margin-top:35.35pt;width:123.9pt;height:11.85pt;z-index:-255371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" filled="f" stroked="f">
              <v:textbox inset="0,0,0,0">
                <w:txbxContent>
                  <w:p w:rsidR="002D4F8F" w:rsidRDefault="003F6288">
                    <w:pPr>
                      <w:spacing w:before="20" w:line="216" w:lineRule="exact"/>
                      <w:ind w:left="20"/>
                      <w:rPr>
                        <w:rFonts w:ascii="Century Gothic" w:eastAsia="Century Gothic"/>
                        <w:sz w:val="16"/>
                      </w:rPr>
                    </w:pPr>
                    <w:r>
                      <w:rPr>
                        <w:color w:val="231F20"/>
                        <w:sz w:val="16"/>
                      </w:rPr>
                      <w:t>外交部通訊</w:t>
                    </w:r>
                    <w:r>
                      <w:rPr>
                        <w:color w:val="231F20"/>
                        <w:sz w:val="16"/>
                      </w:rPr>
                      <w:t xml:space="preserve"> </w:t>
                    </w:r>
                    <w:r>
                      <w:rPr>
                        <w:rFonts w:ascii="Century Gothic" w:eastAsia="Century Gothic"/>
                        <w:color w:val="231F20"/>
                        <w:sz w:val="16"/>
                      </w:rPr>
                      <w:t>The MOFA Quarterly</w:t>
                    </w:r>
                  </w:p>
                </w:txbxContent>
              </v:textbox>
              <w10:wrap anchorx="page" anchory="page"/>
            </v:shape>
          </w:pict>
        </mc:Fallback>
      </mc:AlternateContent>
    </w:r>
    <w:r>
      <w:rPr>
        <w:noProof/>
        <w:lang w:eastAsia="zh-TW" w:bidi="ar-SA"/>
      </w:rPr>
      <mc:AlternateContent>
        <mc:Choice Requires="wps">
          <w:drawing>
            <wp:anchor distT="0" distB="0" distL="114300" distR="114300" simplePos="0" relativeHeight="247946240" behindDoc="1" locked="0" layoutInCell="1" allowOverlap="1">
              <wp:simplePos x="0" y="0"/>
              <wp:positionH relativeFrom="page">
                <wp:posOffset>424815</wp:posOffset>
              </wp:positionH>
              <wp:positionV relativeFrom="page">
                <wp:posOffset>478155</wp:posOffset>
              </wp:positionV>
              <wp:extent cx="165100" cy="139700"/>
              <wp:effectExtent l="0" t="0" r="0" b="0"/>
              <wp:wrapNone/>
              <wp:docPr id="150"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10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line="194" w:lineRule="exact"/>
                            <w:ind w:left="40"/>
                            <w:rPr>
                              <w:rFonts w:ascii="Times New Roman"/>
                              <w:sz w:val="18"/>
                            </w:rPr>
                          </w:pPr>
                          <w:r>
                            <w:fldChar w:fldCharType="begin"/>
                          </w:r>
                          <w:r>
                            <w:rPr>
                              <w:rFonts w:ascii="Times New Roman"/>
                              <w:color w:val="231F20"/>
                              <w:sz w:val="18"/>
                            </w:rPr>
                            <w:instrText xml:space="preserve"> PAGE </w:instrText>
                          </w:r>
                          <w:r>
                            <w:fldChar w:fldCharType="separate"/>
                          </w:r>
                          <w:r w:rsidR="00937580">
                            <w:rPr>
                              <w:rFonts w:ascii="Times New Roman"/>
                              <w:noProof/>
                              <w:color w:val="231F20"/>
                              <w:sz w:val="18"/>
                            </w:rPr>
                            <w:t>34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3" o:spid="_x0000_s1214" type="#_x0000_t202" style="position:absolute;margin-left:33.45pt;margin-top:37.65pt;width:13pt;height:11pt;z-index:-255370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" filled="f" stroked="f">
              <v:textbox inset="0,0,0,0">
                <w:txbxContent>
                  <w:p w:rsidR="002D4F8F" w:rsidRDefault="003F6288">
                    <w:pPr>
                      <w:spacing w:line="194" w:lineRule="exact"/>
                      <w:ind w:left="40"/>
                      <w:rPr>
                        <w:rFonts w:ascii="Times New Roman"/>
                        <w:sz w:val="18"/>
                      </w:rPr>
                    </w:pPr>
                    <w:r>
                      <w:fldChar w:fldCharType="begin"/>
                    </w:r>
                    <w:r>
                      <w:rPr>
                        <w:rFonts w:ascii="Times New Roman"/>
                        <w:color w:val="231F20"/>
                        <w:sz w:val="18"/>
                      </w:rPr>
                      <w:instrText xml:space="preserve"> PAGE </w:instrText>
                    </w:r>
                    <w:r>
                      <w:fldChar w:fldCharType="separate"/>
                    </w:r>
                    <w:r w:rsidR="00937580">
                      <w:rPr>
                        <w:rFonts w:ascii="Times New Roman"/>
                        <w:noProof/>
                        <w:color w:val="231F20"/>
                        <w:sz w:val="18"/>
                      </w:rPr>
                      <w:t>34</w:t>
                    </w:r>
                    <w:r>
                      <w:fldChar w:fldCharType="end"/>
                    </w:r>
                  </w:p>
                </w:txbxContent>
              </v:textbox>
              <w10:wrap anchorx="page" anchory="page"/>
            </v:shape>
          </w:pict>
        </mc:Fallback>
      </mc:AlternateContent>
    </w: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8F" w:rsidRDefault="00490378">
    <w:pPr>
      <w:pStyle w:val="a3"/>
      <w:spacing w:line="14" w:lineRule="auto"/>
      <w:rPr>
        <w:sz w:val="20"/>
      </w:rPr>
    </w:pPr>
    <w:r>
      <w:rPr>
        <w:noProof/>
        <w:lang w:eastAsia="zh-TW" w:bidi="ar-SA"/>
      </w:rPr>
      <mc:AlternateContent>
        <mc:Choice Requires="wps">
          <w:drawing>
            <wp:anchor distT="0" distB="0" distL="114300" distR="114300" simplePos="0" relativeHeight="247942144" behindDoc="1" locked="0" layoutInCell="1" allowOverlap="1">
              <wp:simplePos x="0" y="0"/>
              <wp:positionH relativeFrom="page">
                <wp:posOffset>6926580</wp:posOffset>
              </wp:positionH>
              <wp:positionV relativeFrom="page">
                <wp:posOffset>410210</wp:posOffset>
              </wp:positionV>
              <wp:extent cx="259715" cy="259715"/>
              <wp:effectExtent l="0" t="0" r="0" b="0"/>
              <wp:wrapNone/>
              <wp:docPr id="148" name="Freeform 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9715" cy="259715"/>
                      </a:xfrm>
                      <a:custGeom>
                        <a:avLst/>
                        <a:gdLst>
                          <a:gd name="T0" fmla="+- 0 11112 10908"/>
                          <a:gd name="T1" fmla="*/ T0 w 409"/>
                          <a:gd name="T2" fmla="+- 0 1054 646"/>
                          <a:gd name="T3" fmla="*/ 1054 h 409"/>
                          <a:gd name="T4" fmla="+- 0 11191 10908"/>
                          <a:gd name="T5" fmla="*/ T4 w 409"/>
                          <a:gd name="T6" fmla="+- 0 1038 646"/>
                          <a:gd name="T7" fmla="*/ 1038 h 409"/>
                          <a:gd name="T8" fmla="+- 0 11256 10908"/>
                          <a:gd name="T9" fmla="*/ T8 w 409"/>
                          <a:gd name="T10" fmla="+- 0 995 646"/>
                          <a:gd name="T11" fmla="*/ 995 h 409"/>
                          <a:gd name="T12" fmla="+- 0 11300 10908"/>
                          <a:gd name="T13" fmla="*/ T12 w 409"/>
                          <a:gd name="T14" fmla="+- 0 930 646"/>
                          <a:gd name="T15" fmla="*/ 930 h 409"/>
                          <a:gd name="T16" fmla="+- 0 11316 10908"/>
                          <a:gd name="T17" fmla="*/ T16 w 409"/>
                          <a:gd name="T18" fmla="+- 0 850 646"/>
                          <a:gd name="T19" fmla="*/ 850 h 409"/>
                          <a:gd name="T20" fmla="+- 0 11300 10908"/>
                          <a:gd name="T21" fmla="*/ T20 w 409"/>
                          <a:gd name="T22" fmla="+- 0 771 646"/>
                          <a:gd name="T23" fmla="*/ 771 h 409"/>
                          <a:gd name="T24" fmla="+- 0 11256 10908"/>
                          <a:gd name="T25" fmla="*/ T24 w 409"/>
                          <a:gd name="T26" fmla="+- 0 706 646"/>
                          <a:gd name="T27" fmla="*/ 706 h 409"/>
                          <a:gd name="T28" fmla="+- 0 11191 10908"/>
                          <a:gd name="T29" fmla="*/ T28 w 409"/>
                          <a:gd name="T30" fmla="+- 0 662 646"/>
                          <a:gd name="T31" fmla="*/ 662 h 409"/>
                          <a:gd name="T32" fmla="+- 0 11112 10908"/>
                          <a:gd name="T33" fmla="*/ T32 w 409"/>
                          <a:gd name="T34" fmla="+- 0 646 646"/>
                          <a:gd name="T35" fmla="*/ 646 h 409"/>
                          <a:gd name="T36" fmla="+- 0 11032 10908"/>
                          <a:gd name="T37" fmla="*/ T36 w 409"/>
                          <a:gd name="T38" fmla="+- 0 662 646"/>
                          <a:gd name="T39" fmla="*/ 662 h 409"/>
                          <a:gd name="T40" fmla="+- 0 10967 10908"/>
                          <a:gd name="T41" fmla="*/ T40 w 409"/>
                          <a:gd name="T42" fmla="+- 0 706 646"/>
                          <a:gd name="T43" fmla="*/ 706 h 409"/>
                          <a:gd name="T44" fmla="+- 0 10924 10908"/>
                          <a:gd name="T45" fmla="*/ T44 w 409"/>
                          <a:gd name="T46" fmla="+- 0 771 646"/>
                          <a:gd name="T47" fmla="*/ 771 h 409"/>
                          <a:gd name="T48" fmla="+- 0 10908 10908"/>
                          <a:gd name="T49" fmla="*/ T48 w 409"/>
                          <a:gd name="T50" fmla="+- 0 850 646"/>
                          <a:gd name="T51" fmla="*/ 850 h 409"/>
                          <a:gd name="T52" fmla="+- 0 10924 10908"/>
                          <a:gd name="T53" fmla="*/ T52 w 409"/>
                          <a:gd name="T54" fmla="+- 0 930 646"/>
                          <a:gd name="T55" fmla="*/ 930 h 409"/>
                          <a:gd name="T56" fmla="+- 0 10967 10908"/>
                          <a:gd name="T57" fmla="*/ T56 w 409"/>
                          <a:gd name="T58" fmla="+- 0 995 646"/>
                          <a:gd name="T59" fmla="*/ 995 h 409"/>
                          <a:gd name="T60" fmla="+- 0 11032 10908"/>
                          <a:gd name="T61" fmla="*/ T60 w 409"/>
                          <a:gd name="T62" fmla="+- 0 1038 646"/>
                          <a:gd name="T63" fmla="*/ 1038 h 409"/>
                          <a:gd name="T64" fmla="+- 0 11112 10908"/>
                          <a:gd name="T65" fmla="*/ T64 w 409"/>
                          <a:gd name="T66" fmla="+- 0 1054 646"/>
                          <a:gd name="T67" fmla="*/ 1054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8"/>
                            </a:moveTo>
                            <a:lnTo>
                              <a:pt x="283" y="392"/>
                            </a:lnTo>
                            <a:lnTo>
                              <a:pt x="348" y="349"/>
                            </a:lnTo>
                            <a:lnTo>
                              <a:pt x="392" y="284"/>
                            </a:lnTo>
                            <a:lnTo>
                              <a:pt x="408" y="204"/>
                            </a:lnTo>
                            <a:lnTo>
                              <a:pt x="392" y="125"/>
                            </a:lnTo>
                            <a:lnTo>
                              <a:pt x="348" y="60"/>
                            </a:lnTo>
                            <a:lnTo>
                              <a:pt x="283" y="16"/>
                            </a:lnTo>
                            <a:lnTo>
                              <a:pt x="204" y="0"/>
                            </a:lnTo>
                            <a:lnTo>
                              <a:pt x="124" y="16"/>
                            </a:lnTo>
                            <a:lnTo>
                              <a:pt x="59" y="60"/>
                            </a:lnTo>
                            <a:lnTo>
                              <a:pt x="16" y="125"/>
                            </a:lnTo>
                            <a:lnTo>
                              <a:pt x="0" y="204"/>
                            </a:lnTo>
                            <a:lnTo>
                              <a:pt x="16" y="284"/>
                            </a:lnTo>
                            <a:lnTo>
                              <a:pt x="59" y="349"/>
                            </a:lnTo>
                            <a:lnTo>
                              <a:pt x="124" y="392"/>
                            </a:lnTo>
                            <a:lnTo>
                              <a:pt x="204" y="408"/>
                            </a:lnTo>
                            <a:close/>
                          </a:path>
                        </a:pathLst>
                      </a:custGeom>
                      <a:noFill/>
                      <a:ln w="3175">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77" o:spid="_x0000_s1026" style="position:absolute;margin-left:545.4pt;margin-top:32.3pt;width:20.45pt;height:20.45pt;z-index:-255374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09,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" path="m204,408r79,-16l348,349r44,-65l408,204,392,125,348,60,283,16,204,,124,16,59,60,16,125,,204r16,80l59,349r65,43l204,408xe" filled="f" strokecolor="#231f20" strokeweight=".25pt">
              <v:path arrowok="t" o:connecttype="custom" o:connectlocs="129540,669290;179705,659130;220980,631825;248920,590550;259080,539750;248920,489585;220980,448310;179705,420370;129540,410210;78740,420370;37465,448310;10160,489585;0,539750;10160,590550;37465,631825;78740,659130;129540,669290" o:connectangles="0,0,0,0,0,0,0,0,0,0,0,0,0,0,0,0,0"/>
              <w10:wrap anchorx="page" anchory="page"/>
            </v:shape>
          </w:pict>
        </mc:Fallback>
      </mc:AlternateContent>
    </w:r>
    <w:r>
      <w:rPr>
        <w:noProof/>
        <w:lang w:eastAsia="zh-TW" w:bidi="ar-SA"/>
      </w:rPr>
      <mc:AlternateContent>
        <mc:Choice Requires="wps">
          <w:drawing>
            <wp:anchor distT="0" distB="0" distL="114300" distR="114300" simplePos="0" relativeHeight="247943168" behindDoc="1" locked="0" layoutInCell="1" allowOverlap="1">
              <wp:simplePos x="0" y="0"/>
              <wp:positionH relativeFrom="page">
                <wp:posOffset>6973570</wp:posOffset>
              </wp:positionH>
              <wp:positionV relativeFrom="page">
                <wp:posOffset>478155</wp:posOffset>
              </wp:positionV>
              <wp:extent cx="165100" cy="139700"/>
              <wp:effectExtent l="0" t="0" r="0" b="0"/>
              <wp:wrapNone/>
              <wp:docPr id="146"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10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line="194" w:lineRule="exact"/>
                            <w:ind w:left="40"/>
                            <w:rPr>
                              <w:rFonts w:ascii="Times New Roman"/>
                              <w:sz w:val="18"/>
                            </w:rPr>
                          </w:pPr>
                          <w:r>
                            <w:fldChar w:fldCharType="begin"/>
                          </w:r>
                          <w:r>
                            <w:rPr>
                              <w:rFonts w:ascii="Times New Roman"/>
                              <w:color w:val="231F20"/>
                              <w:sz w:val="18"/>
                            </w:rPr>
                            <w:instrText xml:space="preserve"> PAGE </w:instrText>
                          </w:r>
                          <w:r>
                            <w:fldChar w:fldCharType="separate"/>
                          </w:r>
                          <w:r w:rsidR="00937580">
                            <w:rPr>
                              <w:rFonts w:ascii="Times New Roman"/>
                              <w:noProof/>
                              <w:color w:val="231F20"/>
                              <w:sz w:val="18"/>
                            </w:rPr>
                            <w:t>33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6" o:spid="_x0000_s1215" type="#_x0000_t202" style="position:absolute;margin-left:549.1pt;margin-top:37.65pt;width:13pt;height:11pt;z-index:-255373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" filled="f" stroked="f">
              <v:textbox inset="0,0,0,0">
                <w:txbxContent>
                  <w:p w:rsidR="002D4F8F" w:rsidRDefault="003F6288">
                    <w:pPr>
                      <w:spacing w:line="194" w:lineRule="exact"/>
                      <w:ind w:left="40"/>
                      <w:rPr>
                        <w:rFonts w:ascii="Times New Roman"/>
                        <w:sz w:val="18"/>
                      </w:rPr>
                    </w:pPr>
                    <w:r>
                      <w:fldChar w:fldCharType="begin"/>
                    </w:r>
                    <w:r>
                      <w:rPr>
                        <w:rFonts w:ascii="Times New Roman"/>
                        <w:color w:val="231F20"/>
                        <w:sz w:val="18"/>
                      </w:rPr>
                      <w:instrText xml:space="preserve"> PAGE </w:instrText>
                    </w:r>
                    <w:r>
                      <w:fldChar w:fldCharType="separate"/>
                    </w:r>
                    <w:r w:rsidR="00937580">
                      <w:rPr>
                        <w:rFonts w:ascii="Times New Roman"/>
                        <w:noProof/>
                        <w:color w:val="231F20"/>
                        <w:sz w:val="18"/>
                      </w:rPr>
                      <w:t>33</w:t>
                    </w:r>
                    <w:r>
                      <w:fldChar w:fldCharType="end"/>
                    </w:r>
                  </w:p>
                </w:txbxContent>
              </v:textbox>
              <w10:wrap anchorx="page" anchory="page"/>
            </v:shape>
          </w:pict>
        </mc:Fallback>
      </mc:AlternateContent>
    </w: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8F" w:rsidRDefault="002D4F8F">
    <w:pPr>
      <w:pStyle w:val="a3"/>
      <w:spacing w:line="14" w:lineRule="auto"/>
      <w:rPr>
        <w:sz w:val="2"/>
      </w:rPr>
    </w:pP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8F" w:rsidRDefault="00490378">
    <w:pPr>
      <w:pStyle w:val="a3"/>
      <w:spacing w:line="14" w:lineRule="auto"/>
      <w:rPr>
        <w:sz w:val="20"/>
      </w:rPr>
    </w:pPr>
    <w:r>
      <w:rPr>
        <w:noProof/>
        <w:lang w:eastAsia="zh-TW" w:bidi="ar-SA"/>
      </w:rPr>
      <mc:AlternateContent>
        <mc:Choice Requires="wps">
          <w:drawing>
            <wp:anchor distT="0" distB="0" distL="114300" distR="114300" simplePos="0" relativeHeight="247948288" behindDoc="1" locked="0" layoutInCell="1" allowOverlap="1">
              <wp:simplePos x="0" y="0"/>
              <wp:positionH relativeFrom="page">
                <wp:posOffset>377825</wp:posOffset>
              </wp:positionH>
              <wp:positionV relativeFrom="page">
                <wp:posOffset>410210</wp:posOffset>
              </wp:positionV>
              <wp:extent cx="259715" cy="259715"/>
              <wp:effectExtent l="0" t="0" r="0" b="0"/>
              <wp:wrapNone/>
              <wp:docPr id="142" name="Freeform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9715" cy="259715"/>
                      </a:xfrm>
                      <a:custGeom>
                        <a:avLst/>
                        <a:gdLst>
                          <a:gd name="T0" fmla="+- 0 799 595"/>
                          <a:gd name="T1" fmla="*/ T0 w 409"/>
                          <a:gd name="T2" fmla="+- 0 1054 646"/>
                          <a:gd name="T3" fmla="*/ 1054 h 409"/>
                          <a:gd name="T4" fmla="+- 0 879 595"/>
                          <a:gd name="T5" fmla="*/ T4 w 409"/>
                          <a:gd name="T6" fmla="+- 0 1038 646"/>
                          <a:gd name="T7" fmla="*/ 1038 h 409"/>
                          <a:gd name="T8" fmla="+- 0 944 595"/>
                          <a:gd name="T9" fmla="*/ T8 w 409"/>
                          <a:gd name="T10" fmla="+- 0 995 646"/>
                          <a:gd name="T11" fmla="*/ 995 h 409"/>
                          <a:gd name="T12" fmla="+- 0 987 595"/>
                          <a:gd name="T13" fmla="*/ T12 w 409"/>
                          <a:gd name="T14" fmla="+- 0 930 646"/>
                          <a:gd name="T15" fmla="*/ 930 h 409"/>
                          <a:gd name="T16" fmla="+- 0 1004 595"/>
                          <a:gd name="T17" fmla="*/ T16 w 409"/>
                          <a:gd name="T18" fmla="+- 0 850 646"/>
                          <a:gd name="T19" fmla="*/ 850 h 409"/>
                          <a:gd name="T20" fmla="+- 0 987 595"/>
                          <a:gd name="T21" fmla="*/ T20 w 409"/>
                          <a:gd name="T22" fmla="+- 0 771 646"/>
                          <a:gd name="T23" fmla="*/ 771 h 409"/>
                          <a:gd name="T24" fmla="+- 0 944 595"/>
                          <a:gd name="T25" fmla="*/ T24 w 409"/>
                          <a:gd name="T26" fmla="+- 0 706 646"/>
                          <a:gd name="T27" fmla="*/ 706 h 409"/>
                          <a:gd name="T28" fmla="+- 0 879 595"/>
                          <a:gd name="T29" fmla="*/ T28 w 409"/>
                          <a:gd name="T30" fmla="+- 0 662 646"/>
                          <a:gd name="T31" fmla="*/ 662 h 409"/>
                          <a:gd name="T32" fmla="+- 0 799 595"/>
                          <a:gd name="T33" fmla="*/ T32 w 409"/>
                          <a:gd name="T34" fmla="+- 0 646 646"/>
                          <a:gd name="T35" fmla="*/ 646 h 409"/>
                          <a:gd name="T36" fmla="+- 0 720 595"/>
                          <a:gd name="T37" fmla="*/ T36 w 409"/>
                          <a:gd name="T38" fmla="+- 0 662 646"/>
                          <a:gd name="T39" fmla="*/ 662 h 409"/>
                          <a:gd name="T40" fmla="+- 0 655 595"/>
                          <a:gd name="T41" fmla="*/ T40 w 409"/>
                          <a:gd name="T42" fmla="+- 0 706 646"/>
                          <a:gd name="T43" fmla="*/ 706 h 409"/>
                          <a:gd name="T44" fmla="+- 0 611 595"/>
                          <a:gd name="T45" fmla="*/ T44 w 409"/>
                          <a:gd name="T46" fmla="+- 0 771 646"/>
                          <a:gd name="T47" fmla="*/ 771 h 409"/>
                          <a:gd name="T48" fmla="+- 0 595 595"/>
                          <a:gd name="T49" fmla="*/ T48 w 409"/>
                          <a:gd name="T50" fmla="+- 0 850 646"/>
                          <a:gd name="T51" fmla="*/ 850 h 409"/>
                          <a:gd name="T52" fmla="+- 0 611 595"/>
                          <a:gd name="T53" fmla="*/ T52 w 409"/>
                          <a:gd name="T54" fmla="+- 0 930 646"/>
                          <a:gd name="T55" fmla="*/ 930 h 409"/>
                          <a:gd name="T56" fmla="+- 0 655 595"/>
                          <a:gd name="T57" fmla="*/ T56 w 409"/>
                          <a:gd name="T58" fmla="+- 0 995 646"/>
                          <a:gd name="T59" fmla="*/ 995 h 409"/>
                          <a:gd name="T60" fmla="+- 0 720 595"/>
                          <a:gd name="T61" fmla="*/ T60 w 409"/>
                          <a:gd name="T62" fmla="+- 0 1038 646"/>
                          <a:gd name="T63" fmla="*/ 1038 h 409"/>
                          <a:gd name="T64" fmla="+- 0 799 595"/>
                          <a:gd name="T65" fmla="*/ T64 w 409"/>
                          <a:gd name="T66" fmla="+- 0 1054 646"/>
                          <a:gd name="T67" fmla="*/ 1054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8"/>
                            </a:moveTo>
                            <a:lnTo>
                              <a:pt x="284" y="392"/>
                            </a:lnTo>
                            <a:lnTo>
                              <a:pt x="349" y="349"/>
                            </a:lnTo>
                            <a:lnTo>
                              <a:pt x="392" y="284"/>
                            </a:lnTo>
                            <a:lnTo>
                              <a:pt x="409" y="204"/>
                            </a:lnTo>
                            <a:lnTo>
                              <a:pt x="392" y="125"/>
                            </a:lnTo>
                            <a:lnTo>
                              <a:pt x="349" y="60"/>
                            </a:lnTo>
                            <a:lnTo>
                              <a:pt x="284" y="16"/>
                            </a:lnTo>
                            <a:lnTo>
                              <a:pt x="204" y="0"/>
                            </a:lnTo>
                            <a:lnTo>
                              <a:pt x="125" y="16"/>
                            </a:lnTo>
                            <a:lnTo>
                              <a:pt x="60" y="60"/>
                            </a:lnTo>
                            <a:lnTo>
                              <a:pt x="16" y="125"/>
                            </a:lnTo>
                            <a:lnTo>
                              <a:pt x="0" y="204"/>
                            </a:lnTo>
                            <a:lnTo>
                              <a:pt x="16" y="284"/>
                            </a:lnTo>
                            <a:lnTo>
                              <a:pt x="60" y="349"/>
                            </a:lnTo>
                            <a:lnTo>
                              <a:pt x="125" y="392"/>
                            </a:lnTo>
                            <a:lnTo>
                              <a:pt x="204" y="408"/>
                            </a:lnTo>
                            <a:close/>
                          </a:path>
                        </a:pathLst>
                      </a:custGeom>
                      <a:noFill/>
                      <a:ln w="3175">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71" o:spid="_x0000_s1026" style="position:absolute;margin-left:29.75pt;margin-top:32.3pt;width:20.45pt;height:20.45pt;z-index:-255368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09,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" path="m204,408r80,-16l349,349r43,-65l409,204,392,125,349,60,284,16,204,,125,16,60,60,16,125,,204r16,80l60,349r65,43l204,408xe" filled="f" strokecolor="#231f20" strokeweight=".25pt">
              <v:path arrowok="t" o:connecttype="custom" o:connectlocs="129540,669290;180340,659130;221615,631825;248920,590550;259715,539750;248920,489585;221615,448310;180340,420370;129540,410210;79375,420370;38100,448310;10160,489585;0,539750;10160,590550;38100,631825;79375,659130;129540,669290" o:connectangles="0,0,0,0,0,0,0,0,0,0,0,0,0,0,0,0,0"/>
              <w10:wrap anchorx="page" anchory="page"/>
            </v:shape>
          </w:pict>
        </mc:Fallback>
      </mc:AlternateContent>
    </w:r>
    <w:r>
      <w:rPr>
        <w:noProof/>
        <w:lang w:eastAsia="zh-TW" w:bidi="ar-SA"/>
      </w:rPr>
      <mc:AlternateContent>
        <mc:Choice Requires="wps">
          <w:drawing>
            <wp:anchor distT="0" distB="0" distL="114300" distR="114300" simplePos="0" relativeHeight="247949312" behindDoc="1" locked="0" layoutInCell="1" allowOverlap="1">
              <wp:simplePos x="0" y="0"/>
              <wp:positionH relativeFrom="page">
                <wp:posOffset>786765</wp:posOffset>
              </wp:positionH>
              <wp:positionV relativeFrom="page">
                <wp:posOffset>448945</wp:posOffset>
              </wp:positionV>
              <wp:extent cx="1573530" cy="150495"/>
              <wp:effectExtent l="0" t="0" r="0" b="0"/>
              <wp:wrapNone/>
              <wp:docPr id="140"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353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before="20" w:line="216" w:lineRule="exact"/>
                            <w:ind w:left="20"/>
                            <w:rPr>
                              <w:rFonts w:ascii="Century Gothic" w:eastAsia="Century Gothic"/>
                              <w:sz w:val="16"/>
                            </w:rPr>
                          </w:pPr>
                          <w:proofErr w:type="spellStart"/>
                          <w:r>
                            <w:rPr>
                              <w:color w:val="231F20"/>
                              <w:sz w:val="16"/>
                            </w:rPr>
                            <w:t>外交部通訊</w:t>
                          </w:r>
                          <w:proofErr w:type="spellEnd"/>
                          <w:r>
                            <w:rPr>
                              <w:color w:val="231F20"/>
                              <w:sz w:val="16"/>
                            </w:rPr>
                            <w:t xml:space="preserve"> </w:t>
                          </w:r>
                          <w:r>
                            <w:rPr>
                              <w:rFonts w:ascii="Century Gothic" w:eastAsia="Century Gothic"/>
                              <w:color w:val="231F20"/>
                              <w:sz w:val="16"/>
                            </w:rPr>
                            <w:t>The MOFA Quarterly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0" o:spid="_x0000_s1217" type="#_x0000_t202" style="position:absolute;margin-left:61.95pt;margin-top:35.35pt;width:123.9pt;height:11.85pt;z-index:-255367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" filled="f" stroked="f">
              <v:textbox inset="0,0,0,0">
                <w:txbxContent>
                  <w:p w:rsidR="002D4F8F" w:rsidRDefault="003F6288">
                    <w:pPr>
                      <w:spacing w:before="20" w:line="216" w:lineRule="exact"/>
                      <w:ind w:left="20"/>
                      <w:rPr>
                        <w:rFonts w:ascii="Century Gothic" w:eastAsia="Century Gothic"/>
                        <w:sz w:val="16"/>
                      </w:rPr>
                    </w:pPr>
                    <w:r>
                      <w:rPr>
                        <w:color w:val="231F20"/>
                        <w:sz w:val="16"/>
                      </w:rPr>
                      <w:t>外交部通訊</w:t>
                    </w:r>
                    <w:r>
                      <w:rPr>
                        <w:color w:val="231F20"/>
                        <w:sz w:val="16"/>
                      </w:rPr>
                      <w:t xml:space="preserve"> </w:t>
                    </w:r>
                    <w:r>
                      <w:rPr>
                        <w:rFonts w:ascii="Century Gothic" w:eastAsia="Century Gothic"/>
                        <w:color w:val="231F20"/>
                        <w:sz w:val="16"/>
                      </w:rPr>
                      <w:t>The MOFA Quarterly</w:t>
                    </w:r>
                  </w:p>
                </w:txbxContent>
              </v:textbox>
              <w10:wrap anchorx="page" anchory="page"/>
            </v:shape>
          </w:pict>
        </mc:Fallback>
      </mc:AlternateContent>
    </w:r>
    <w:r>
      <w:rPr>
        <w:noProof/>
        <w:lang w:eastAsia="zh-TW" w:bidi="ar-SA"/>
      </w:rPr>
      <mc:AlternateContent>
        <mc:Choice Requires="wps">
          <w:drawing>
            <wp:anchor distT="0" distB="0" distL="114300" distR="114300" simplePos="0" relativeHeight="247950336" behindDoc="1" locked="0" layoutInCell="1" allowOverlap="1">
              <wp:simplePos x="0" y="0"/>
              <wp:positionH relativeFrom="page">
                <wp:posOffset>424815</wp:posOffset>
              </wp:positionH>
              <wp:positionV relativeFrom="page">
                <wp:posOffset>478155</wp:posOffset>
              </wp:positionV>
              <wp:extent cx="165100" cy="139700"/>
              <wp:effectExtent l="0" t="0" r="0" b="0"/>
              <wp:wrapNone/>
              <wp:docPr id="138"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10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line="194" w:lineRule="exact"/>
                            <w:ind w:left="40"/>
                            <w:rPr>
                              <w:rFonts w:ascii="Times New Roman"/>
                              <w:sz w:val="18"/>
                            </w:rPr>
                          </w:pPr>
                          <w:r>
                            <w:fldChar w:fldCharType="begin"/>
                          </w:r>
                          <w:r>
                            <w:rPr>
                              <w:rFonts w:ascii="Times New Roman"/>
                              <w:color w:val="231F20"/>
                              <w:sz w:val="18"/>
                            </w:rPr>
                            <w:instrText xml:space="preserve"> PAGE </w:instrText>
                          </w:r>
                          <w:r>
                            <w:fldChar w:fldCharType="separate"/>
                          </w:r>
                          <w:r w:rsidR="00937580">
                            <w:rPr>
                              <w:rFonts w:ascii="Times New Roman"/>
                              <w:noProof/>
                              <w:color w:val="231F20"/>
                              <w:sz w:val="18"/>
                            </w:rPr>
                            <w:t>36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9" o:spid="_x0000_s1218" type="#_x0000_t202" style="position:absolute;margin-left:33.45pt;margin-top:37.65pt;width:13pt;height:11pt;z-index:-255366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" filled="f" stroked="f">
              <v:textbox inset="0,0,0,0">
                <w:txbxContent>
                  <w:p w:rsidR="002D4F8F" w:rsidRDefault="003F6288">
                    <w:pPr>
                      <w:spacing w:line="194" w:lineRule="exact"/>
                      <w:ind w:left="40"/>
                      <w:rPr>
                        <w:rFonts w:ascii="Times New Roman"/>
                        <w:sz w:val="18"/>
                      </w:rPr>
                    </w:pPr>
                    <w:r>
                      <w:fldChar w:fldCharType="begin"/>
                    </w:r>
                    <w:r>
                      <w:rPr>
                        <w:rFonts w:ascii="Times New Roman"/>
                        <w:color w:val="231F20"/>
                        <w:sz w:val="18"/>
                      </w:rPr>
                      <w:instrText xml:space="preserve"> PAGE </w:instrText>
                    </w:r>
                    <w:r>
                      <w:fldChar w:fldCharType="separate"/>
                    </w:r>
                    <w:r w:rsidR="00937580">
                      <w:rPr>
                        <w:rFonts w:ascii="Times New Roman"/>
                        <w:noProof/>
                        <w:color w:val="231F20"/>
                        <w:sz w:val="18"/>
                      </w:rPr>
                      <w:t>36</w:t>
                    </w:r>
                    <w:r>
                      <w:fldChar w:fldCharType="end"/>
                    </w:r>
                  </w:p>
                </w:txbxContent>
              </v:textbox>
              <w10:wrap anchorx="page" anchory="page"/>
            </v:shape>
          </w:pict>
        </mc:Fallback>
      </mc:AlternateContent>
    </w: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8F" w:rsidRDefault="00490378">
    <w:pPr>
      <w:pStyle w:val="a3"/>
      <w:spacing w:line="14" w:lineRule="auto"/>
      <w:rPr>
        <w:sz w:val="20"/>
      </w:rPr>
    </w:pPr>
    <w:r>
      <w:rPr>
        <w:noProof/>
        <w:lang w:eastAsia="zh-TW" w:bidi="ar-SA"/>
      </w:rPr>
      <mc:AlternateContent>
        <mc:Choice Requires="wps">
          <w:drawing>
            <wp:anchor distT="0" distB="0" distL="114300" distR="114300" simplePos="0" relativeHeight="247951360" behindDoc="1" locked="0" layoutInCell="1" allowOverlap="1">
              <wp:simplePos x="0" y="0"/>
              <wp:positionH relativeFrom="page">
                <wp:posOffset>6926580</wp:posOffset>
              </wp:positionH>
              <wp:positionV relativeFrom="page">
                <wp:posOffset>410210</wp:posOffset>
              </wp:positionV>
              <wp:extent cx="259715" cy="259715"/>
              <wp:effectExtent l="0" t="0" r="0" b="0"/>
              <wp:wrapNone/>
              <wp:docPr id="136" name="Freeform 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9715" cy="259715"/>
                      </a:xfrm>
                      <a:custGeom>
                        <a:avLst/>
                        <a:gdLst>
                          <a:gd name="T0" fmla="+- 0 11112 10908"/>
                          <a:gd name="T1" fmla="*/ T0 w 409"/>
                          <a:gd name="T2" fmla="+- 0 1054 646"/>
                          <a:gd name="T3" fmla="*/ 1054 h 409"/>
                          <a:gd name="T4" fmla="+- 0 11191 10908"/>
                          <a:gd name="T5" fmla="*/ T4 w 409"/>
                          <a:gd name="T6" fmla="+- 0 1038 646"/>
                          <a:gd name="T7" fmla="*/ 1038 h 409"/>
                          <a:gd name="T8" fmla="+- 0 11256 10908"/>
                          <a:gd name="T9" fmla="*/ T8 w 409"/>
                          <a:gd name="T10" fmla="+- 0 995 646"/>
                          <a:gd name="T11" fmla="*/ 995 h 409"/>
                          <a:gd name="T12" fmla="+- 0 11300 10908"/>
                          <a:gd name="T13" fmla="*/ T12 w 409"/>
                          <a:gd name="T14" fmla="+- 0 930 646"/>
                          <a:gd name="T15" fmla="*/ 930 h 409"/>
                          <a:gd name="T16" fmla="+- 0 11316 10908"/>
                          <a:gd name="T17" fmla="*/ T16 w 409"/>
                          <a:gd name="T18" fmla="+- 0 850 646"/>
                          <a:gd name="T19" fmla="*/ 850 h 409"/>
                          <a:gd name="T20" fmla="+- 0 11300 10908"/>
                          <a:gd name="T21" fmla="*/ T20 w 409"/>
                          <a:gd name="T22" fmla="+- 0 771 646"/>
                          <a:gd name="T23" fmla="*/ 771 h 409"/>
                          <a:gd name="T24" fmla="+- 0 11256 10908"/>
                          <a:gd name="T25" fmla="*/ T24 w 409"/>
                          <a:gd name="T26" fmla="+- 0 706 646"/>
                          <a:gd name="T27" fmla="*/ 706 h 409"/>
                          <a:gd name="T28" fmla="+- 0 11191 10908"/>
                          <a:gd name="T29" fmla="*/ T28 w 409"/>
                          <a:gd name="T30" fmla="+- 0 662 646"/>
                          <a:gd name="T31" fmla="*/ 662 h 409"/>
                          <a:gd name="T32" fmla="+- 0 11112 10908"/>
                          <a:gd name="T33" fmla="*/ T32 w 409"/>
                          <a:gd name="T34" fmla="+- 0 646 646"/>
                          <a:gd name="T35" fmla="*/ 646 h 409"/>
                          <a:gd name="T36" fmla="+- 0 11032 10908"/>
                          <a:gd name="T37" fmla="*/ T36 w 409"/>
                          <a:gd name="T38" fmla="+- 0 662 646"/>
                          <a:gd name="T39" fmla="*/ 662 h 409"/>
                          <a:gd name="T40" fmla="+- 0 10967 10908"/>
                          <a:gd name="T41" fmla="*/ T40 w 409"/>
                          <a:gd name="T42" fmla="+- 0 706 646"/>
                          <a:gd name="T43" fmla="*/ 706 h 409"/>
                          <a:gd name="T44" fmla="+- 0 10924 10908"/>
                          <a:gd name="T45" fmla="*/ T44 w 409"/>
                          <a:gd name="T46" fmla="+- 0 771 646"/>
                          <a:gd name="T47" fmla="*/ 771 h 409"/>
                          <a:gd name="T48" fmla="+- 0 10908 10908"/>
                          <a:gd name="T49" fmla="*/ T48 w 409"/>
                          <a:gd name="T50" fmla="+- 0 850 646"/>
                          <a:gd name="T51" fmla="*/ 850 h 409"/>
                          <a:gd name="T52" fmla="+- 0 10924 10908"/>
                          <a:gd name="T53" fmla="*/ T52 w 409"/>
                          <a:gd name="T54" fmla="+- 0 930 646"/>
                          <a:gd name="T55" fmla="*/ 930 h 409"/>
                          <a:gd name="T56" fmla="+- 0 10967 10908"/>
                          <a:gd name="T57" fmla="*/ T56 w 409"/>
                          <a:gd name="T58" fmla="+- 0 995 646"/>
                          <a:gd name="T59" fmla="*/ 995 h 409"/>
                          <a:gd name="T60" fmla="+- 0 11032 10908"/>
                          <a:gd name="T61" fmla="*/ T60 w 409"/>
                          <a:gd name="T62" fmla="+- 0 1038 646"/>
                          <a:gd name="T63" fmla="*/ 1038 h 409"/>
                          <a:gd name="T64" fmla="+- 0 11112 10908"/>
                          <a:gd name="T65" fmla="*/ T64 w 409"/>
                          <a:gd name="T66" fmla="+- 0 1054 646"/>
                          <a:gd name="T67" fmla="*/ 1054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8"/>
                            </a:moveTo>
                            <a:lnTo>
                              <a:pt x="283" y="392"/>
                            </a:lnTo>
                            <a:lnTo>
                              <a:pt x="348" y="349"/>
                            </a:lnTo>
                            <a:lnTo>
                              <a:pt x="392" y="284"/>
                            </a:lnTo>
                            <a:lnTo>
                              <a:pt x="408" y="204"/>
                            </a:lnTo>
                            <a:lnTo>
                              <a:pt x="392" y="125"/>
                            </a:lnTo>
                            <a:lnTo>
                              <a:pt x="348" y="60"/>
                            </a:lnTo>
                            <a:lnTo>
                              <a:pt x="283" y="16"/>
                            </a:lnTo>
                            <a:lnTo>
                              <a:pt x="204" y="0"/>
                            </a:lnTo>
                            <a:lnTo>
                              <a:pt x="124" y="16"/>
                            </a:lnTo>
                            <a:lnTo>
                              <a:pt x="59" y="60"/>
                            </a:lnTo>
                            <a:lnTo>
                              <a:pt x="16" y="125"/>
                            </a:lnTo>
                            <a:lnTo>
                              <a:pt x="0" y="204"/>
                            </a:lnTo>
                            <a:lnTo>
                              <a:pt x="16" y="284"/>
                            </a:lnTo>
                            <a:lnTo>
                              <a:pt x="59" y="349"/>
                            </a:lnTo>
                            <a:lnTo>
                              <a:pt x="124" y="392"/>
                            </a:lnTo>
                            <a:lnTo>
                              <a:pt x="204" y="408"/>
                            </a:lnTo>
                            <a:close/>
                          </a:path>
                        </a:pathLst>
                      </a:custGeom>
                      <a:noFill/>
                      <a:ln w="3175">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68" o:spid="_x0000_s1026" style="position:absolute;margin-left:545.4pt;margin-top:32.3pt;width:20.45pt;height:20.45pt;z-index:-255365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09,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" path="m204,408r79,-16l348,349r44,-65l408,204,392,125,348,60,283,16,204,,124,16,59,60,16,125,,204r16,80l59,349r65,43l204,408xe" filled="f" strokecolor="#231f20" strokeweight=".25pt">
              <v:path arrowok="t" o:connecttype="custom" o:connectlocs="129540,669290;179705,659130;220980,631825;248920,590550;259080,539750;248920,489585;220980,448310;179705,420370;129540,410210;78740,420370;37465,448310;10160,489585;0,539750;10160,590550;37465,631825;78740,659130;129540,669290" o:connectangles="0,0,0,0,0,0,0,0,0,0,0,0,0,0,0,0,0"/>
              <w10:wrap anchorx="page" anchory="page"/>
            </v:shape>
          </w:pict>
        </mc:Fallback>
      </mc:AlternateContent>
    </w:r>
    <w:r>
      <w:rPr>
        <w:noProof/>
        <w:lang w:eastAsia="zh-TW" w:bidi="ar-SA"/>
      </w:rPr>
      <mc:AlternateContent>
        <mc:Choice Requires="wps">
          <w:drawing>
            <wp:anchor distT="0" distB="0" distL="114300" distR="114300" simplePos="0" relativeHeight="247952384" behindDoc="1" locked="0" layoutInCell="1" allowOverlap="1">
              <wp:simplePos x="0" y="0"/>
              <wp:positionH relativeFrom="page">
                <wp:posOffset>6973570</wp:posOffset>
              </wp:positionH>
              <wp:positionV relativeFrom="page">
                <wp:posOffset>478155</wp:posOffset>
              </wp:positionV>
              <wp:extent cx="165100" cy="139700"/>
              <wp:effectExtent l="0" t="0" r="0" b="0"/>
              <wp:wrapNone/>
              <wp:docPr id="134"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10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line="194" w:lineRule="exact"/>
                            <w:ind w:left="40"/>
                            <w:rPr>
                              <w:rFonts w:ascii="Times New Roman"/>
                              <w:sz w:val="18"/>
                            </w:rPr>
                          </w:pPr>
                          <w:r>
                            <w:fldChar w:fldCharType="begin"/>
                          </w:r>
                          <w:r>
                            <w:rPr>
                              <w:rFonts w:ascii="Times New Roman"/>
                              <w:color w:val="231F20"/>
                              <w:sz w:val="18"/>
                            </w:rPr>
                            <w:instrText xml:space="preserve"> PAGE </w:instrText>
                          </w:r>
                          <w:r>
                            <w:fldChar w:fldCharType="separate"/>
                          </w:r>
                          <w:r>
                            <w:t>37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7" o:spid="_x0000_s1219" type="#_x0000_t202" style="position:absolute;margin-left:549.1pt;margin-top:37.65pt;width:13pt;height:11pt;z-index:-255364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" filled="f" stroked="f">
              <v:textbox inset="0,0,0,0">
                <w:txbxContent>
                  <w:p w:rsidR="002D4F8F" w:rsidRDefault="003F6288">
                    <w:pPr>
                      <w:spacing w:line="194" w:lineRule="exact"/>
                      <w:ind w:left="40"/>
                      <w:rPr>
                        <w:rFonts w:ascii="Times New Roman"/>
                        <w:sz w:val="18"/>
                      </w:rPr>
                    </w:pPr>
                    <w:r>
                      <w:fldChar w:fldCharType="begin"/>
                    </w:r>
                    <w:r>
                      <w:rPr>
                        <w:rFonts w:ascii="Times New Roman"/>
                        <w:color w:val="231F20"/>
                        <w:sz w:val="18"/>
                      </w:rPr>
                      <w:instrText xml:space="preserve"> PAGE </w:instrText>
                    </w:r>
                    <w:r>
                      <w:fldChar w:fldCharType="separate"/>
                    </w:r>
                    <w:r>
                      <w:t>37</w:t>
                    </w:r>
                    <w:r>
                      <w:fldChar w:fldCharType="end"/>
                    </w:r>
                  </w:p>
                </w:txbxContent>
              </v:textbox>
              <w10:wrap anchorx="page" anchory="page"/>
            </v:shape>
          </w:pict>
        </mc:Fallback>
      </mc:AlternateContent>
    </w: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8F" w:rsidRDefault="00490378">
    <w:pPr>
      <w:pStyle w:val="a3"/>
      <w:spacing w:line="14" w:lineRule="auto"/>
      <w:rPr>
        <w:sz w:val="20"/>
      </w:rPr>
    </w:pPr>
    <w:r>
      <w:rPr>
        <w:noProof/>
        <w:lang w:eastAsia="zh-TW" w:bidi="ar-SA"/>
      </w:rPr>
      <mc:AlternateContent>
        <mc:Choice Requires="wps">
          <w:drawing>
            <wp:anchor distT="0" distB="0" distL="114300" distR="114300" simplePos="0" relativeHeight="247955456" behindDoc="1" locked="0" layoutInCell="1" allowOverlap="1">
              <wp:simplePos x="0" y="0"/>
              <wp:positionH relativeFrom="page">
                <wp:posOffset>377825</wp:posOffset>
              </wp:positionH>
              <wp:positionV relativeFrom="page">
                <wp:posOffset>410210</wp:posOffset>
              </wp:positionV>
              <wp:extent cx="259715" cy="259715"/>
              <wp:effectExtent l="0" t="0" r="0" b="0"/>
              <wp:wrapNone/>
              <wp:docPr id="132" name="Freeform 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9715" cy="259715"/>
                      </a:xfrm>
                      <a:custGeom>
                        <a:avLst/>
                        <a:gdLst>
                          <a:gd name="T0" fmla="+- 0 799 595"/>
                          <a:gd name="T1" fmla="*/ T0 w 409"/>
                          <a:gd name="T2" fmla="+- 0 1054 646"/>
                          <a:gd name="T3" fmla="*/ 1054 h 409"/>
                          <a:gd name="T4" fmla="+- 0 879 595"/>
                          <a:gd name="T5" fmla="*/ T4 w 409"/>
                          <a:gd name="T6" fmla="+- 0 1038 646"/>
                          <a:gd name="T7" fmla="*/ 1038 h 409"/>
                          <a:gd name="T8" fmla="+- 0 944 595"/>
                          <a:gd name="T9" fmla="*/ T8 w 409"/>
                          <a:gd name="T10" fmla="+- 0 995 646"/>
                          <a:gd name="T11" fmla="*/ 995 h 409"/>
                          <a:gd name="T12" fmla="+- 0 987 595"/>
                          <a:gd name="T13" fmla="*/ T12 w 409"/>
                          <a:gd name="T14" fmla="+- 0 930 646"/>
                          <a:gd name="T15" fmla="*/ 930 h 409"/>
                          <a:gd name="T16" fmla="+- 0 1004 595"/>
                          <a:gd name="T17" fmla="*/ T16 w 409"/>
                          <a:gd name="T18" fmla="+- 0 850 646"/>
                          <a:gd name="T19" fmla="*/ 850 h 409"/>
                          <a:gd name="T20" fmla="+- 0 987 595"/>
                          <a:gd name="T21" fmla="*/ T20 w 409"/>
                          <a:gd name="T22" fmla="+- 0 771 646"/>
                          <a:gd name="T23" fmla="*/ 771 h 409"/>
                          <a:gd name="T24" fmla="+- 0 944 595"/>
                          <a:gd name="T25" fmla="*/ T24 w 409"/>
                          <a:gd name="T26" fmla="+- 0 706 646"/>
                          <a:gd name="T27" fmla="*/ 706 h 409"/>
                          <a:gd name="T28" fmla="+- 0 879 595"/>
                          <a:gd name="T29" fmla="*/ T28 w 409"/>
                          <a:gd name="T30" fmla="+- 0 662 646"/>
                          <a:gd name="T31" fmla="*/ 662 h 409"/>
                          <a:gd name="T32" fmla="+- 0 799 595"/>
                          <a:gd name="T33" fmla="*/ T32 w 409"/>
                          <a:gd name="T34" fmla="+- 0 646 646"/>
                          <a:gd name="T35" fmla="*/ 646 h 409"/>
                          <a:gd name="T36" fmla="+- 0 720 595"/>
                          <a:gd name="T37" fmla="*/ T36 w 409"/>
                          <a:gd name="T38" fmla="+- 0 662 646"/>
                          <a:gd name="T39" fmla="*/ 662 h 409"/>
                          <a:gd name="T40" fmla="+- 0 655 595"/>
                          <a:gd name="T41" fmla="*/ T40 w 409"/>
                          <a:gd name="T42" fmla="+- 0 706 646"/>
                          <a:gd name="T43" fmla="*/ 706 h 409"/>
                          <a:gd name="T44" fmla="+- 0 611 595"/>
                          <a:gd name="T45" fmla="*/ T44 w 409"/>
                          <a:gd name="T46" fmla="+- 0 771 646"/>
                          <a:gd name="T47" fmla="*/ 771 h 409"/>
                          <a:gd name="T48" fmla="+- 0 595 595"/>
                          <a:gd name="T49" fmla="*/ T48 w 409"/>
                          <a:gd name="T50" fmla="+- 0 850 646"/>
                          <a:gd name="T51" fmla="*/ 850 h 409"/>
                          <a:gd name="T52" fmla="+- 0 611 595"/>
                          <a:gd name="T53" fmla="*/ T52 w 409"/>
                          <a:gd name="T54" fmla="+- 0 930 646"/>
                          <a:gd name="T55" fmla="*/ 930 h 409"/>
                          <a:gd name="T56" fmla="+- 0 655 595"/>
                          <a:gd name="T57" fmla="*/ T56 w 409"/>
                          <a:gd name="T58" fmla="+- 0 995 646"/>
                          <a:gd name="T59" fmla="*/ 995 h 409"/>
                          <a:gd name="T60" fmla="+- 0 720 595"/>
                          <a:gd name="T61" fmla="*/ T60 w 409"/>
                          <a:gd name="T62" fmla="+- 0 1038 646"/>
                          <a:gd name="T63" fmla="*/ 1038 h 409"/>
                          <a:gd name="T64" fmla="+- 0 799 595"/>
                          <a:gd name="T65" fmla="*/ T64 w 409"/>
                          <a:gd name="T66" fmla="+- 0 1054 646"/>
                          <a:gd name="T67" fmla="*/ 1054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8"/>
                            </a:moveTo>
                            <a:lnTo>
                              <a:pt x="284" y="392"/>
                            </a:lnTo>
                            <a:lnTo>
                              <a:pt x="349" y="349"/>
                            </a:lnTo>
                            <a:lnTo>
                              <a:pt x="392" y="284"/>
                            </a:lnTo>
                            <a:lnTo>
                              <a:pt x="409" y="204"/>
                            </a:lnTo>
                            <a:lnTo>
                              <a:pt x="392" y="125"/>
                            </a:lnTo>
                            <a:lnTo>
                              <a:pt x="349" y="60"/>
                            </a:lnTo>
                            <a:lnTo>
                              <a:pt x="284" y="16"/>
                            </a:lnTo>
                            <a:lnTo>
                              <a:pt x="204" y="0"/>
                            </a:lnTo>
                            <a:lnTo>
                              <a:pt x="125" y="16"/>
                            </a:lnTo>
                            <a:lnTo>
                              <a:pt x="60" y="60"/>
                            </a:lnTo>
                            <a:lnTo>
                              <a:pt x="16" y="125"/>
                            </a:lnTo>
                            <a:lnTo>
                              <a:pt x="0" y="204"/>
                            </a:lnTo>
                            <a:lnTo>
                              <a:pt x="16" y="284"/>
                            </a:lnTo>
                            <a:lnTo>
                              <a:pt x="60" y="349"/>
                            </a:lnTo>
                            <a:lnTo>
                              <a:pt x="125" y="392"/>
                            </a:lnTo>
                            <a:lnTo>
                              <a:pt x="204" y="408"/>
                            </a:lnTo>
                            <a:close/>
                          </a:path>
                        </a:pathLst>
                      </a:custGeom>
                      <a:noFill/>
                      <a:ln w="3175">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64" o:spid="_x0000_s1026" style="position:absolute;margin-left:29.75pt;margin-top:32.3pt;width:20.45pt;height:20.45pt;z-index:-255361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09,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" path="m204,408r80,-16l349,349r43,-65l409,204,392,125,349,60,284,16,204,,125,16,60,60,16,125,,204r16,80l60,349r65,43l204,408xe" filled="f" strokecolor="#231f20" strokeweight=".25pt">
              <v:path arrowok="t" o:connecttype="custom" o:connectlocs="129540,669290;180340,659130;221615,631825;248920,590550;259715,539750;248920,489585;221615,448310;180340,420370;129540,410210;79375,420370;38100,448310;10160,489585;0,539750;10160,590550;38100,631825;79375,659130;129540,669290" o:connectangles="0,0,0,0,0,0,0,0,0,0,0,0,0,0,0,0,0"/>
              <w10:wrap anchorx="page" anchory="page"/>
            </v:shape>
          </w:pict>
        </mc:Fallback>
      </mc:AlternateContent>
    </w:r>
    <w:r>
      <w:rPr>
        <w:noProof/>
        <w:lang w:eastAsia="zh-TW" w:bidi="ar-SA"/>
      </w:rPr>
      <mc:AlternateContent>
        <mc:Choice Requires="wps">
          <w:drawing>
            <wp:anchor distT="0" distB="0" distL="114300" distR="114300" simplePos="0" relativeHeight="247956480" behindDoc="1" locked="0" layoutInCell="1" allowOverlap="1">
              <wp:simplePos x="0" y="0"/>
              <wp:positionH relativeFrom="page">
                <wp:posOffset>786765</wp:posOffset>
              </wp:positionH>
              <wp:positionV relativeFrom="page">
                <wp:posOffset>448945</wp:posOffset>
              </wp:positionV>
              <wp:extent cx="1573530" cy="150495"/>
              <wp:effectExtent l="0" t="0" r="0" b="0"/>
              <wp:wrapNone/>
              <wp:docPr id="130"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353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before="20" w:line="216" w:lineRule="exact"/>
                            <w:ind w:left="20"/>
                            <w:rPr>
                              <w:rFonts w:ascii="Century Gothic" w:eastAsia="Century Gothic"/>
                              <w:sz w:val="16"/>
                            </w:rPr>
                          </w:pPr>
                          <w:proofErr w:type="spellStart"/>
                          <w:r>
                            <w:rPr>
                              <w:color w:val="231F20"/>
                              <w:sz w:val="16"/>
                            </w:rPr>
                            <w:t>外交部通訊</w:t>
                          </w:r>
                          <w:proofErr w:type="spellEnd"/>
                          <w:r>
                            <w:rPr>
                              <w:color w:val="231F20"/>
                              <w:sz w:val="16"/>
                            </w:rPr>
                            <w:t xml:space="preserve"> </w:t>
                          </w:r>
                          <w:r>
                            <w:rPr>
                              <w:rFonts w:ascii="Century Gothic" w:eastAsia="Century Gothic"/>
                              <w:color w:val="231F20"/>
                              <w:sz w:val="16"/>
                            </w:rPr>
                            <w:t>The MOFA Quarterly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3" o:spid="_x0000_s1220" type="#_x0000_t202" style="position:absolute;margin-left:61.95pt;margin-top:35.35pt;width:123.9pt;height:11.85pt;z-index:-255360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" filled="f" stroked="f">
              <v:textbox inset="0,0,0,0">
                <w:txbxContent>
                  <w:p w:rsidR="002D4F8F" w:rsidRDefault="003F6288">
                    <w:pPr>
                      <w:spacing w:before="20" w:line="216" w:lineRule="exact"/>
                      <w:ind w:left="20"/>
                      <w:rPr>
                        <w:rFonts w:ascii="Century Gothic" w:eastAsia="Century Gothic"/>
                        <w:sz w:val="16"/>
                      </w:rPr>
                    </w:pPr>
                    <w:r>
                      <w:rPr>
                        <w:color w:val="231F20"/>
                        <w:sz w:val="16"/>
                      </w:rPr>
                      <w:t>外交部通訊</w:t>
                    </w:r>
                    <w:r>
                      <w:rPr>
                        <w:color w:val="231F20"/>
                        <w:sz w:val="16"/>
                      </w:rPr>
                      <w:t xml:space="preserve"> </w:t>
                    </w:r>
                    <w:r>
                      <w:rPr>
                        <w:rFonts w:ascii="Century Gothic" w:eastAsia="Century Gothic"/>
                        <w:color w:val="231F20"/>
                        <w:sz w:val="16"/>
                      </w:rPr>
                      <w:t>The MOFA Quarterly</w:t>
                    </w:r>
                  </w:p>
                </w:txbxContent>
              </v:textbox>
              <w10:wrap anchorx="page" anchory="page"/>
            </v:shape>
          </w:pict>
        </mc:Fallback>
      </mc:AlternateContent>
    </w:r>
    <w:r>
      <w:rPr>
        <w:noProof/>
        <w:lang w:eastAsia="zh-TW" w:bidi="ar-SA"/>
      </w:rPr>
      <mc:AlternateContent>
        <mc:Choice Requires="wps">
          <w:drawing>
            <wp:anchor distT="0" distB="0" distL="114300" distR="114300" simplePos="0" relativeHeight="247957504" behindDoc="1" locked="0" layoutInCell="1" allowOverlap="1">
              <wp:simplePos x="0" y="0"/>
              <wp:positionH relativeFrom="page">
                <wp:posOffset>424815</wp:posOffset>
              </wp:positionH>
              <wp:positionV relativeFrom="page">
                <wp:posOffset>478155</wp:posOffset>
              </wp:positionV>
              <wp:extent cx="165100" cy="139700"/>
              <wp:effectExtent l="0" t="0" r="0" b="0"/>
              <wp:wrapNone/>
              <wp:docPr id="128"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10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line="194" w:lineRule="exact"/>
                            <w:ind w:left="40"/>
                            <w:rPr>
                              <w:rFonts w:ascii="Times New Roman"/>
                              <w:sz w:val="18"/>
                            </w:rPr>
                          </w:pPr>
                          <w:r>
                            <w:fldChar w:fldCharType="begin"/>
                          </w:r>
                          <w:r>
                            <w:rPr>
                              <w:rFonts w:ascii="Times New Roman"/>
                              <w:color w:val="231F20"/>
                              <w:sz w:val="18"/>
                            </w:rPr>
                            <w:instrText xml:space="preserve"> PAGE </w:instrText>
                          </w:r>
                          <w:r>
                            <w:fldChar w:fldCharType="separate"/>
                          </w:r>
                          <w:r w:rsidR="00937580">
                            <w:rPr>
                              <w:rFonts w:ascii="Times New Roman"/>
                              <w:noProof/>
                              <w:color w:val="231F20"/>
                              <w:sz w:val="18"/>
                            </w:rPr>
                            <w:t>38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2" o:spid="_x0000_s1221" type="#_x0000_t202" style="position:absolute;margin-left:33.45pt;margin-top:37.65pt;width:13pt;height:11pt;z-index:-255358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" filled="f" stroked="f">
              <v:textbox inset="0,0,0,0">
                <w:txbxContent>
                  <w:p w:rsidR="002D4F8F" w:rsidRDefault="003F6288">
                    <w:pPr>
                      <w:spacing w:line="194" w:lineRule="exact"/>
                      <w:ind w:left="40"/>
                      <w:rPr>
                        <w:rFonts w:ascii="Times New Roman"/>
                        <w:sz w:val="18"/>
                      </w:rPr>
                    </w:pPr>
                    <w:r>
                      <w:fldChar w:fldCharType="begin"/>
                    </w:r>
                    <w:r>
                      <w:rPr>
                        <w:rFonts w:ascii="Times New Roman"/>
                        <w:color w:val="231F20"/>
                        <w:sz w:val="18"/>
                      </w:rPr>
                      <w:instrText xml:space="preserve"> PAGE </w:instrText>
                    </w:r>
                    <w:r>
                      <w:fldChar w:fldCharType="separate"/>
                    </w:r>
                    <w:r w:rsidR="00937580">
                      <w:rPr>
                        <w:rFonts w:ascii="Times New Roman"/>
                        <w:noProof/>
                        <w:color w:val="231F20"/>
                        <w:sz w:val="18"/>
                      </w:rPr>
                      <w:t>38</w:t>
                    </w:r>
                    <w:r>
                      <w:fldChar w:fldCharType="end"/>
                    </w:r>
                  </w:p>
                </w:txbxContent>
              </v:textbox>
              <w10:wrap anchorx="page" anchory="page"/>
            </v:shape>
          </w:pict>
        </mc:Fallback>
      </mc:AlternateContent>
    </w: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8F" w:rsidRDefault="00490378">
    <w:pPr>
      <w:pStyle w:val="a3"/>
      <w:spacing w:line="14" w:lineRule="auto"/>
      <w:rPr>
        <w:sz w:val="20"/>
      </w:rPr>
    </w:pPr>
    <w:r>
      <w:rPr>
        <w:noProof/>
        <w:lang w:eastAsia="zh-TW" w:bidi="ar-SA"/>
      </w:rPr>
      <mc:AlternateContent>
        <mc:Choice Requires="wps">
          <w:drawing>
            <wp:anchor distT="0" distB="0" distL="114300" distR="114300" simplePos="0" relativeHeight="247953408" behindDoc="1" locked="0" layoutInCell="1" allowOverlap="1">
              <wp:simplePos x="0" y="0"/>
              <wp:positionH relativeFrom="page">
                <wp:posOffset>6926580</wp:posOffset>
              </wp:positionH>
              <wp:positionV relativeFrom="page">
                <wp:posOffset>410210</wp:posOffset>
              </wp:positionV>
              <wp:extent cx="259715" cy="259715"/>
              <wp:effectExtent l="0" t="0" r="0" b="0"/>
              <wp:wrapNone/>
              <wp:docPr id="126" name="Freeform 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9715" cy="259715"/>
                      </a:xfrm>
                      <a:custGeom>
                        <a:avLst/>
                        <a:gdLst>
                          <a:gd name="T0" fmla="+- 0 11112 10908"/>
                          <a:gd name="T1" fmla="*/ T0 w 409"/>
                          <a:gd name="T2" fmla="+- 0 1054 646"/>
                          <a:gd name="T3" fmla="*/ 1054 h 409"/>
                          <a:gd name="T4" fmla="+- 0 11191 10908"/>
                          <a:gd name="T5" fmla="*/ T4 w 409"/>
                          <a:gd name="T6" fmla="+- 0 1038 646"/>
                          <a:gd name="T7" fmla="*/ 1038 h 409"/>
                          <a:gd name="T8" fmla="+- 0 11256 10908"/>
                          <a:gd name="T9" fmla="*/ T8 w 409"/>
                          <a:gd name="T10" fmla="+- 0 995 646"/>
                          <a:gd name="T11" fmla="*/ 995 h 409"/>
                          <a:gd name="T12" fmla="+- 0 11300 10908"/>
                          <a:gd name="T13" fmla="*/ T12 w 409"/>
                          <a:gd name="T14" fmla="+- 0 930 646"/>
                          <a:gd name="T15" fmla="*/ 930 h 409"/>
                          <a:gd name="T16" fmla="+- 0 11316 10908"/>
                          <a:gd name="T17" fmla="*/ T16 w 409"/>
                          <a:gd name="T18" fmla="+- 0 850 646"/>
                          <a:gd name="T19" fmla="*/ 850 h 409"/>
                          <a:gd name="T20" fmla="+- 0 11300 10908"/>
                          <a:gd name="T21" fmla="*/ T20 w 409"/>
                          <a:gd name="T22" fmla="+- 0 771 646"/>
                          <a:gd name="T23" fmla="*/ 771 h 409"/>
                          <a:gd name="T24" fmla="+- 0 11256 10908"/>
                          <a:gd name="T25" fmla="*/ T24 w 409"/>
                          <a:gd name="T26" fmla="+- 0 706 646"/>
                          <a:gd name="T27" fmla="*/ 706 h 409"/>
                          <a:gd name="T28" fmla="+- 0 11191 10908"/>
                          <a:gd name="T29" fmla="*/ T28 w 409"/>
                          <a:gd name="T30" fmla="+- 0 662 646"/>
                          <a:gd name="T31" fmla="*/ 662 h 409"/>
                          <a:gd name="T32" fmla="+- 0 11112 10908"/>
                          <a:gd name="T33" fmla="*/ T32 w 409"/>
                          <a:gd name="T34" fmla="+- 0 646 646"/>
                          <a:gd name="T35" fmla="*/ 646 h 409"/>
                          <a:gd name="T36" fmla="+- 0 11032 10908"/>
                          <a:gd name="T37" fmla="*/ T36 w 409"/>
                          <a:gd name="T38" fmla="+- 0 662 646"/>
                          <a:gd name="T39" fmla="*/ 662 h 409"/>
                          <a:gd name="T40" fmla="+- 0 10967 10908"/>
                          <a:gd name="T41" fmla="*/ T40 w 409"/>
                          <a:gd name="T42" fmla="+- 0 706 646"/>
                          <a:gd name="T43" fmla="*/ 706 h 409"/>
                          <a:gd name="T44" fmla="+- 0 10924 10908"/>
                          <a:gd name="T45" fmla="*/ T44 w 409"/>
                          <a:gd name="T46" fmla="+- 0 771 646"/>
                          <a:gd name="T47" fmla="*/ 771 h 409"/>
                          <a:gd name="T48" fmla="+- 0 10908 10908"/>
                          <a:gd name="T49" fmla="*/ T48 w 409"/>
                          <a:gd name="T50" fmla="+- 0 850 646"/>
                          <a:gd name="T51" fmla="*/ 850 h 409"/>
                          <a:gd name="T52" fmla="+- 0 10924 10908"/>
                          <a:gd name="T53" fmla="*/ T52 w 409"/>
                          <a:gd name="T54" fmla="+- 0 930 646"/>
                          <a:gd name="T55" fmla="*/ 930 h 409"/>
                          <a:gd name="T56" fmla="+- 0 10967 10908"/>
                          <a:gd name="T57" fmla="*/ T56 w 409"/>
                          <a:gd name="T58" fmla="+- 0 995 646"/>
                          <a:gd name="T59" fmla="*/ 995 h 409"/>
                          <a:gd name="T60" fmla="+- 0 11032 10908"/>
                          <a:gd name="T61" fmla="*/ T60 w 409"/>
                          <a:gd name="T62" fmla="+- 0 1038 646"/>
                          <a:gd name="T63" fmla="*/ 1038 h 409"/>
                          <a:gd name="T64" fmla="+- 0 11112 10908"/>
                          <a:gd name="T65" fmla="*/ T64 w 409"/>
                          <a:gd name="T66" fmla="+- 0 1054 646"/>
                          <a:gd name="T67" fmla="*/ 1054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8"/>
                            </a:moveTo>
                            <a:lnTo>
                              <a:pt x="283" y="392"/>
                            </a:lnTo>
                            <a:lnTo>
                              <a:pt x="348" y="349"/>
                            </a:lnTo>
                            <a:lnTo>
                              <a:pt x="392" y="284"/>
                            </a:lnTo>
                            <a:lnTo>
                              <a:pt x="408" y="204"/>
                            </a:lnTo>
                            <a:lnTo>
                              <a:pt x="392" y="125"/>
                            </a:lnTo>
                            <a:lnTo>
                              <a:pt x="348" y="60"/>
                            </a:lnTo>
                            <a:lnTo>
                              <a:pt x="283" y="16"/>
                            </a:lnTo>
                            <a:lnTo>
                              <a:pt x="204" y="0"/>
                            </a:lnTo>
                            <a:lnTo>
                              <a:pt x="124" y="16"/>
                            </a:lnTo>
                            <a:lnTo>
                              <a:pt x="59" y="60"/>
                            </a:lnTo>
                            <a:lnTo>
                              <a:pt x="16" y="125"/>
                            </a:lnTo>
                            <a:lnTo>
                              <a:pt x="0" y="204"/>
                            </a:lnTo>
                            <a:lnTo>
                              <a:pt x="16" y="284"/>
                            </a:lnTo>
                            <a:lnTo>
                              <a:pt x="59" y="349"/>
                            </a:lnTo>
                            <a:lnTo>
                              <a:pt x="124" y="392"/>
                            </a:lnTo>
                            <a:lnTo>
                              <a:pt x="204" y="408"/>
                            </a:lnTo>
                            <a:close/>
                          </a:path>
                        </a:pathLst>
                      </a:custGeom>
                      <a:noFill/>
                      <a:ln w="3175">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66" o:spid="_x0000_s1026" style="position:absolute;margin-left:545.4pt;margin-top:32.3pt;width:20.45pt;height:20.45pt;z-index:-255363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09,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" path="m204,408r79,-16l348,349r44,-65l408,204,392,125,348,60,283,16,204,,124,16,59,60,16,125,,204r16,80l59,349r65,43l204,408xe" filled="f" strokecolor="#231f20" strokeweight=".25pt">
              <v:path arrowok="t" o:connecttype="custom" o:connectlocs="129540,669290;179705,659130;220980,631825;248920,590550;259080,539750;248920,489585;220980,448310;179705,420370;129540,410210;78740,420370;37465,448310;10160,489585;0,539750;10160,590550;37465,631825;78740,659130;129540,669290" o:connectangles="0,0,0,0,0,0,0,0,0,0,0,0,0,0,0,0,0"/>
              <w10:wrap anchorx="page" anchory="page"/>
            </v:shape>
          </w:pict>
        </mc:Fallback>
      </mc:AlternateContent>
    </w:r>
    <w:r>
      <w:rPr>
        <w:noProof/>
        <w:lang w:eastAsia="zh-TW" w:bidi="ar-SA"/>
      </w:rPr>
      <mc:AlternateContent>
        <mc:Choice Requires="wps">
          <w:drawing>
            <wp:anchor distT="0" distB="0" distL="114300" distR="114300" simplePos="0" relativeHeight="247954432" behindDoc="1" locked="0" layoutInCell="1" allowOverlap="1">
              <wp:simplePos x="0" y="0"/>
              <wp:positionH relativeFrom="page">
                <wp:posOffset>6948170</wp:posOffset>
              </wp:positionH>
              <wp:positionV relativeFrom="page">
                <wp:posOffset>465455</wp:posOffset>
              </wp:positionV>
              <wp:extent cx="215900" cy="165100"/>
              <wp:effectExtent l="0" t="0" r="0" b="0"/>
              <wp:wrapNone/>
              <wp:docPr id="124"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before="7"/>
                            <w:ind w:left="80"/>
                            <w:rPr>
                              <w:rFonts w:ascii="Times New Roman"/>
                              <w:sz w:val="18"/>
                            </w:rPr>
                          </w:pPr>
                          <w:r>
                            <w:fldChar w:fldCharType="begin"/>
                          </w:r>
                          <w:r>
                            <w:rPr>
                              <w:rFonts w:ascii="Times New Roman"/>
                              <w:color w:val="231F20"/>
                              <w:sz w:val="18"/>
                            </w:rPr>
                            <w:instrText xml:space="preserve"> PAGE </w:instrText>
                          </w:r>
                          <w:r>
                            <w:fldChar w:fldCharType="separate"/>
                          </w:r>
                          <w:r w:rsidR="00937580">
                            <w:rPr>
                              <w:rFonts w:ascii="Times New Roman"/>
                              <w:noProof/>
                              <w:color w:val="231F20"/>
                              <w:sz w:val="18"/>
                            </w:rPr>
                            <w:t>37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5" o:spid="_x0000_s1222" type="#_x0000_t202" style="position:absolute;margin-left:547.1pt;margin-top:36.65pt;width:17pt;height:13pt;z-index:-255362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" filled="f" stroked="f">
              <v:textbox inset="0,0,0,0">
                <w:txbxContent>
                  <w:p w:rsidR="002D4F8F" w:rsidRDefault="003F6288">
                    <w:pPr>
                      <w:spacing w:before="7"/>
                      <w:ind w:left="80"/>
                      <w:rPr>
                        <w:rFonts w:ascii="Times New Roman"/>
                        <w:sz w:val="18"/>
                      </w:rPr>
                    </w:pPr>
                    <w:r>
                      <w:fldChar w:fldCharType="begin"/>
                    </w:r>
                    <w:r>
                      <w:rPr>
                        <w:rFonts w:ascii="Times New Roman"/>
                        <w:color w:val="231F20"/>
                        <w:sz w:val="18"/>
                      </w:rPr>
                      <w:instrText xml:space="preserve"> PAGE </w:instrText>
                    </w:r>
                    <w:r>
                      <w:fldChar w:fldCharType="separate"/>
                    </w:r>
                    <w:r w:rsidR="00937580">
                      <w:rPr>
                        <w:rFonts w:ascii="Times New Roman"/>
                        <w:noProof/>
                        <w:color w:val="231F20"/>
                        <w:sz w:val="18"/>
                      </w:rPr>
                      <w:t>37</w:t>
                    </w:r>
                    <w:r>
                      <w:fldChar w:fldCharType="end"/>
                    </w:r>
                  </w:p>
                </w:txbxContent>
              </v:textbox>
              <w10:wrap anchorx="page" anchory="page"/>
            </v:shape>
          </w:pict>
        </mc:Fallback>
      </mc:AlternateContent>
    </w: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8F" w:rsidRDefault="00490378">
    <w:pPr>
      <w:pStyle w:val="a3"/>
      <w:spacing w:line="14" w:lineRule="auto"/>
      <w:rPr>
        <w:sz w:val="20"/>
      </w:rPr>
    </w:pPr>
    <w:r>
      <w:rPr>
        <w:noProof/>
        <w:lang w:eastAsia="zh-TW" w:bidi="ar-SA"/>
      </w:rPr>
      <mc:AlternateContent>
        <mc:Choice Requires="wps">
          <w:drawing>
            <wp:anchor distT="0" distB="0" distL="114300" distR="114300" simplePos="0" relativeHeight="247961600" behindDoc="1" locked="0" layoutInCell="1" allowOverlap="1">
              <wp:simplePos x="0" y="0"/>
              <wp:positionH relativeFrom="page">
                <wp:posOffset>377825</wp:posOffset>
              </wp:positionH>
              <wp:positionV relativeFrom="page">
                <wp:posOffset>410210</wp:posOffset>
              </wp:positionV>
              <wp:extent cx="259715" cy="259715"/>
              <wp:effectExtent l="0" t="0" r="0" b="0"/>
              <wp:wrapNone/>
              <wp:docPr id="120" name="Freeform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9715" cy="259715"/>
                      </a:xfrm>
                      <a:custGeom>
                        <a:avLst/>
                        <a:gdLst>
                          <a:gd name="T0" fmla="+- 0 799 595"/>
                          <a:gd name="T1" fmla="*/ T0 w 409"/>
                          <a:gd name="T2" fmla="+- 0 1054 646"/>
                          <a:gd name="T3" fmla="*/ 1054 h 409"/>
                          <a:gd name="T4" fmla="+- 0 879 595"/>
                          <a:gd name="T5" fmla="*/ T4 w 409"/>
                          <a:gd name="T6" fmla="+- 0 1038 646"/>
                          <a:gd name="T7" fmla="*/ 1038 h 409"/>
                          <a:gd name="T8" fmla="+- 0 944 595"/>
                          <a:gd name="T9" fmla="*/ T8 w 409"/>
                          <a:gd name="T10" fmla="+- 0 995 646"/>
                          <a:gd name="T11" fmla="*/ 995 h 409"/>
                          <a:gd name="T12" fmla="+- 0 987 595"/>
                          <a:gd name="T13" fmla="*/ T12 w 409"/>
                          <a:gd name="T14" fmla="+- 0 930 646"/>
                          <a:gd name="T15" fmla="*/ 930 h 409"/>
                          <a:gd name="T16" fmla="+- 0 1004 595"/>
                          <a:gd name="T17" fmla="*/ T16 w 409"/>
                          <a:gd name="T18" fmla="+- 0 850 646"/>
                          <a:gd name="T19" fmla="*/ 850 h 409"/>
                          <a:gd name="T20" fmla="+- 0 987 595"/>
                          <a:gd name="T21" fmla="*/ T20 w 409"/>
                          <a:gd name="T22" fmla="+- 0 771 646"/>
                          <a:gd name="T23" fmla="*/ 771 h 409"/>
                          <a:gd name="T24" fmla="+- 0 944 595"/>
                          <a:gd name="T25" fmla="*/ T24 w 409"/>
                          <a:gd name="T26" fmla="+- 0 706 646"/>
                          <a:gd name="T27" fmla="*/ 706 h 409"/>
                          <a:gd name="T28" fmla="+- 0 879 595"/>
                          <a:gd name="T29" fmla="*/ T28 w 409"/>
                          <a:gd name="T30" fmla="+- 0 662 646"/>
                          <a:gd name="T31" fmla="*/ 662 h 409"/>
                          <a:gd name="T32" fmla="+- 0 799 595"/>
                          <a:gd name="T33" fmla="*/ T32 w 409"/>
                          <a:gd name="T34" fmla="+- 0 646 646"/>
                          <a:gd name="T35" fmla="*/ 646 h 409"/>
                          <a:gd name="T36" fmla="+- 0 720 595"/>
                          <a:gd name="T37" fmla="*/ T36 w 409"/>
                          <a:gd name="T38" fmla="+- 0 662 646"/>
                          <a:gd name="T39" fmla="*/ 662 h 409"/>
                          <a:gd name="T40" fmla="+- 0 655 595"/>
                          <a:gd name="T41" fmla="*/ T40 w 409"/>
                          <a:gd name="T42" fmla="+- 0 706 646"/>
                          <a:gd name="T43" fmla="*/ 706 h 409"/>
                          <a:gd name="T44" fmla="+- 0 611 595"/>
                          <a:gd name="T45" fmla="*/ T44 w 409"/>
                          <a:gd name="T46" fmla="+- 0 771 646"/>
                          <a:gd name="T47" fmla="*/ 771 h 409"/>
                          <a:gd name="T48" fmla="+- 0 595 595"/>
                          <a:gd name="T49" fmla="*/ T48 w 409"/>
                          <a:gd name="T50" fmla="+- 0 850 646"/>
                          <a:gd name="T51" fmla="*/ 850 h 409"/>
                          <a:gd name="T52" fmla="+- 0 611 595"/>
                          <a:gd name="T53" fmla="*/ T52 w 409"/>
                          <a:gd name="T54" fmla="+- 0 930 646"/>
                          <a:gd name="T55" fmla="*/ 930 h 409"/>
                          <a:gd name="T56" fmla="+- 0 655 595"/>
                          <a:gd name="T57" fmla="*/ T56 w 409"/>
                          <a:gd name="T58" fmla="+- 0 995 646"/>
                          <a:gd name="T59" fmla="*/ 995 h 409"/>
                          <a:gd name="T60" fmla="+- 0 720 595"/>
                          <a:gd name="T61" fmla="*/ T60 w 409"/>
                          <a:gd name="T62" fmla="+- 0 1038 646"/>
                          <a:gd name="T63" fmla="*/ 1038 h 409"/>
                          <a:gd name="T64" fmla="+- 0 799 595"/>
                          <a:gd name="T65" fmla="*/ T64 w 409"/>
                          <a:gd name="T66" fmla="+- 0 1054 646"/>
                          <a:gd name="T67" fmla="*/ 1054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8"/>
                            </a:moveTo>
                            <a:lnTo>
                              <a:pt x="284" y="392"/>
                            </a:lnTo>
                            <a:lnTo>
                              <a:pt x="349" y="349"/>
                            </a:lnTo>
                            <a:lnTo>
                              <a:pt x="392" y="284"/>
                            </a:lnTo>
                            <a:lnTo>
                              <a:pt x="409" y="204"/>
                            </a:lnTo>
                            <a:lnTo>
                              <a:pt x="392" y="125"/>
                            </a:lnTo>
                            <a:lnTo>
                              <a:pt x="349" y="60"/>
                            </a:lnTo>
                            <a:lnTo>
                              <a:pt x="284" y="16"/>
                            </a:lnTo>
                            <a:lnTo>
                              <a:pt x="204" y="0"/>
                            </a:lnTo>
                            <a:lnTo>
                              <a:pt x="125" y="16"/>
                            </a:lnTo>
                            <a:lnTo>
                              <a:pt x="60" y="60"/>
                            </a:lnTo>
                            <a:lnTo>
                              <a:pt x="16" y="125"/>
                            </a:lnTo>
                            <a:lnTo>
                              <a:pt x="0" y="204"/>
                            </a:lnTo>
                            <a:lnTo>
                              <a:pt x="16" y="284"/>
                            </a:lnTo>
                            <a:lnTo>
                              <a:pt x="60" y="349"/>
                            </a:lnTo>
                            <a:lnTo>
                              <a:pt x="125" y="392"/>
                            </a:lnTo>
                            <a:lnTo>
                              <a:pt x="204" y="408"/>
                            </a:lnTo>
                            <a:close/>
                          </a:path>
                        </a:pathLst>
                      </a:custGeom>
                      <a:noFill/>
                      <a:ln w="3175">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58" o:spid="_x0000_s1026" style="position:absolute;margin-left:29.75pt;margin-top:32.3pt;width:20.45pt;height:20.45pt;z-index:-255354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09,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" path="m204,408r80,-16l349,349r43,-65l409,204,392,125,349,60,284,16,204,,125,16,60,60,16,125,,204r16,80l60,349r65,43l204,408xe" filled="f" strokecolor="#231f20" strokeweight=".25pt">
              <v:path arrowok="t" o:connecttype="custom" o:connectlocs="129540,669290;180340,659130;221615,631825;248920,590550;259715,539750;248920,489585;221615,448310;180340,420370;129540,410210;79375,420370;38100,448310;10160,489585;0,539750;10160,590550;38100,631825;79375,659130;129540,669290" o:connectangles="0,0,0,0,0,0,0,0,0,0,0,0,0,0,0,0,0"/>
              <w10:wrap anchorx="page" anchory="page"/>
            </v:shape>
          </w:pict>
        </mc:Fallback>
      </mc:AlternateContent>
    </w:r>
    <w:r>
      <w:rPr>
        <w:noProof/>
        <w:lang w:eastAsia="zh-TW" w:bidi="ar-SA"/>
      </w:rPr>
      <mc:AlternateContent>
        <mc:Choice Requires="wps">
          <w:drawing>
            <wp:anchor distT="0" distB="0" distL="114300" distR="114300" simplePos="0" relativeHeight="247962624" behindDoc="1" locked="0" layoutInCell="1" allowOverlap="1">
              <wp:simplePos x="0" y="0"/>
              <wp:positionH relativeFrom="page">
                <wp:posOffset>786765</wp:posOffset>
              </wp:positionH>
              <wp:positionV relativeFrom="page">
                <wp:posOffset>448945</wp:posOffset>
              </wp:positionV>
              <wp:extent cx="1573530" cy="150495"/>
              <wp:effectExtent l="0" t="0" r="0" b="0"/>
              <wp:wrapNone/>
              <wp:docPr id="118"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353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before="20" w:line="216" w:lineRule="exact"/>
                            <w:ind w:left="20"/>
                            <w:rPr>
                              <w:rFonts w:ascii="Century Gothic" w:eastAsia="Century Gothic"/>
                              <w:sz w:val="16"/>
                            </w:rPr>
                          </w:pPr>
                          <w:proofErr w:type="spellStart"/>
                          <w:r>
                            <w:rPr>
                              <w:color w:val="231F20"/>
                              <w:sz w:val="16"/>
                            </w:rPr>
                            <w:t>外交部通訊</w:t>
                          </w:r>
                          <w:proofErr w:type="spellEnd"/>
                          <w:r>
                            <w:rPr>
                              <w:color w:val="231F20"/>
                              <w:sz w:val="16"/>
                            </w:rPr>
                            <w:t xml:space="preserve"> </w:t>
                          </w:r>
                          <w:r>
                            <w:rPr>
                              <w:rFonts w:ascii="Century Gothic" w:eastAsia="Century Gothic"/>
                              <w:color w:val="231F20"/>
                              <w:sz w:val="16"/>
                            </w:rPr>
                            <w:t>The MOFA Quarterly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7" o:spid="_x0000_s1224" type="#_x0000_t202" style="position:absolute;margin-left:61.95pt;margin-top:35.35pt;width:123.9pt;height:11.85pt;z-index:-255353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" filled="f" stroked="f">
              <v:textbox inset="0,0,0,0">
                <w:txbxContent>
                  <w:p w:rsidR="002D4F8F" w:rsidRDefault="003F6288">
                    <w:pPr>
                      <w:spacing w:before="20" w:line="216" w:lineRule="exact"/>
                      <w:ind w:left="20"/>
                      <w:rPr>
                        <w:rFonts w:ascii="Century Gothic" w:eastAsia="Century Gothic"/>
                        <w:sz w:val="16"/>
                      </w:rPr>
                    </w:pPr>
                    <w:r>
                      <w:rPr>
                        <w:color w:val="231F20"/>
                        <w:sz w:val="16"/>
                      </w:rPr>
                      <w:t>外交部通訊</w:t>
                    </w:r>
                    <w:r>
                      <w:rPr>
                        <w:color w:val="231F20"/>
                        <w:sz w:val="16"/>
                      </w:rPr>
                      <w:t xml:space="preserve"> </w:t>
                    </w:r>
                    <w:r>
                      <w:rPr>
                        <w:rFonts w:ascii="Century Gothic" w:eastAsia="Century Gothic"/>
                        <w:color w:val="231F20"/>
                        <w:sz w:val="16"/>
                      </w:rPr>
                      <w:t>The MOFA Quarterly</w:t>
                    </w:r>
                  </w:p>
                </w:txbxContent>
              </v:textbox>
              <w10:wrap anchorx="page" anchory="page"/>
            </v:shape>
          </w:pict>
        </mc:Fallback>
      </mc:AlternateContent>
    </w:r>
    <w:r>
      <w:rPr>
        <w:noProof/>
        <w:lang w:eastAsia="zh-TW" w:bidi="ar-SA"/>
      </w:rPr>
      <mc:AlternateContent>
        <mc:Choice Requires="wps">
          <w:drawing>
            <wp:anchor distT="0" distB="0" distL="114300" distR="114300" simplePos="0" relativeHeight="247963648" behindDoc="1" locked="0" layoutInCell="1" allowOverlap="1">
              <wp:simplePos x="0" y="0"/>
              <wp:positionH relativeFrom="page">
                <wp:posOffset>424815</wp:posOffset>
              </wp:positionH>
              <wp:positionV relativeFrom="page">
                <wp:posOffset>478155</wp:posOffset>
              </wp:positionV>
              <wp:extent cx="165100" cy="139700"/>
              <wp:effectExtent l="0" t="0" r="0" b="0"/>
              <wp:wrapNone/>
              <wp:docPr id="116"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10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line="194" w:lineRule="exact"/>
                            <w:ind w:left="40"/>
                            <w:rPr>
                              <w:rFonts w:ascii="Times New Roman"/>
                              <w:sz w:val="18"/>
                            </w:rPr>
                          </w:pPr>
                          <w:r>
                            <w:fldChar w:fldCharType="begin"/>
                          </w:r>
                          <w:r>
                            <w:rPr>
                              <w:rFonts w:ascii="Times New Roman"/>
                              <w:color w:val="231F20"/>
                              <w:sz w:val="18"/>
                            </w:rPr>
                            <w:instrText xml:space="preserve"> PAGE </w:instrText>
                          </w:r>
                          <w:r>
                            <w:fldChar w:fldCharType="separate"/>
                          </w:r>
                          <w:r w:rsidR="00937580">
                            <w:rPr>
                              <w:rFonts w:ascii="Times New Roman"/>
                              <w:noProof/>
                              <w:color w:val="231F20"/>
                              <w:sz w:val="18"/>
                            </w:rPr>
                            <w:t>40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6" o:spid="_x0000_s1225" type="#_x0000_t202" style="position:absolute;margin-left:33.45pt;margin-top:37.65pt;width:13pt;height:11pt;z-index:-255352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" filled="f" stroked="f">
              <v:textbox inset="0,0,0,0">
                <w:txbxContent>
                  <w:p w:rsidR="002D4F8F" w:rsidRDefault="003F6288">
                    <w:pPr>
                      <w:spacing w:line="194" w:lineRule="exact"/>
                      <w:ind w:left="40"/>
                      <w:rPr>
                        <w:rFonts w:ascii="Times New Roman"/>
                        <w:sz w:val="18"/>
                      </w:rPr>
                    </w:pPr>
                    <w:r>
                      <w:fldChar w:fldCharType="begin"/>
                    </w:r>
                    <w:r>
                      <w:rPr>
                        <w:rFonts w:ascii="Times New Roman"/>
                        <w:color w:val="231F20"/>
                        <w:sz w:val="18"/>
                      </w:rPr>
                      <w:instrText xml:space="preserve"> PAGE </w:instrText>
                    </w:r>
                    <w:r>
                      <w:fldChar w:fldCharType="separate"/>
                    </w:r>
                    <w:r w:rsidR="00937580">
                      <w:rPr>
                        <w:rFonts w:ascii="Times New Roman"/>
                        <w:noProof/>
                        <w:color w:val="231F20"/>
                        <w:sz w:val="18"/>
                      </w:rPr>
                      <w:t>40</w:t>
                    </w:r>
                    <w:r>
                      <w:fldChar w:fldCharType="end"/>
                    </w:r>
                  </w:p>
                </w:txbxContent>
              </v:textbox>
              <w10:wrap anchorx="page" anchory="page"/>
            </v:shape>
          </w:pict>
        </mc:Fallback>
      </mc:AlternateContent>
    </w: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8F" w:rsidRDefault="00490378">
    <w:pPr>
      <w:pStyle w:val="a3"/>
      <w:spacing w:line="14" w:lineRule="auto"/>
      <w:rPr>
        <w:sz w:val="20"/>
      </w:rPr>
    </w:pPr>
    <w:r>
      <w:rPr>
        <w:noProof/>
        <w:lang w:eastAsia="zh-TW" w:bidi="ar-SA"/>
      </w:rPr>
      <mc:AlternateContent>
        <mc:Choice Requires="wps">
          <w:drawing>
            <wp:anchor distT="0" distB="0" distL="114300" distR="114300" simplePos="0" relativeHeight="247959552" behindDoc="1" locked="0" layoutInCell="1" allowOverlap="1">
              <wp:simplePos x="0" y="0"/>
              <wp:positionH relativeFrom="page">
                <wp:posOffset>6926580</wp:posOffset>
              </wp:positionH>
              <wp:positionV relativeFrom="page">
                <wp:posOffset>410210</wp:posOffset>
              </wp:positionV>
              <wp:extent cx="259715" cy="259715"/>
              <wp:effectExtent l="0" t="0" r="0" b="0"/>
              <wp:wrapNone/>
              <wp:docPr id="114" name="Freeform 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9715" cy="259715"/>
                      </a:xfrm>
                      <a:custGeom>
                        <a:avLst/>
                        <a:gdLst>
                          <a:gd name="T0" fmla="+- 0 11112 10908"/>
                          <a:gd name="T1" fmla="*/ T0 w 409"/>
                          <a:gd name="T2" fmla="+- 0 1054 646"/>
                          <a:gd name="T3" fmla="*/ 1054 h 409"/>
                          <a:gd name="T4" fmla="+- 0 11191 10908"/>
                          <a:gd name="T5" fmla="*/ T4 w 409"/>
                          <a:gd name="T6" fmla="+- 0 1038 646"/>
                          <a:gd name="T7" fmla="*/ 1038 h 409"/>
                          <a:gd name="T8" fmla="+- 0 11256 10908"/>
                          <a:gd name="T9" fmla="*/ T8 w 409"/>
                          <a:gd name="T10" fmla="+- 0 995 646"/>
                          <a:gd name="T11" fmla="*/ 995 h 409"/>
                          <a:gd name="T12" fmla="+- 0 11300 10908"/>
                          <a:gd name="T13" fmla="*/ T12 w 409"/>
                          <a:gd name="T14" fmla="+- 0 930 646"/>
                          <a:gd name="T15" fmla="*/ 930 h 409"/>
                          <a:gd name="T16" fmla="+- 0 11316 10908"/>
                          <a:gd name="T17" fmla="*/ T16 w 409"/>
                          <a:gd name="T18" fmla="+- 0 850 646"/>
                          <a:gd name="T19" fmla="*/ 850 h 409"/>
                          <a:gd name="T20" fmla="+- 0 11300 10908"/>
                          <a:gd name="T21" fmla="*/ T20 w 409"/>
                          <a:gd name="T22" fmla="+- 0 771 646"/>
                          <a:gd name="T23" fmla="*/ 771 h 409"/>
                          <a:gd name="T24" fmla="+- 0 11256 10908"/>
                          <a:gd name="T25" fmla="*/ T24 w 409"/>
                          <a:gd name="T26" fmla="+- 0 706 646"/>
                          <a:gd name="T27" fmla="*/ 706 h 409"/>
                          <a:gd name="T28" fmla="+- 0 11191 10908"/>
                          <a:gd name="T29" fmla="*/ T28 w 409"/>
                          <a:gd name="T30" fmla="+- 0 662 646"/>
                          <a:gd name="T31" fmla="*/ 662 h 409"/>
                          <a:gd name="T32" fmla="+- 0 11112 10908"/>
                          <a:gd name="T33" fmla="*/ T32 w 409"/>
                          <a:gd name="T34" fmla="+- 0 646 646"/>
                          <a:gd name="T35" fmla="*/ 646 h 409"/>
                          <a:gd name="T36" fmla="+- 0 11032 10908"/>
                          <a:gd name="T37" fmla="*/ T36 w 409"/>
                          <a:gd name="T38" fmla="+- 0 662 646"/>
                          <a:gd name="T39" fmla="*/ 662 h 409"/>
                          <a:gd name="T40" fmla="+- 0 10967 10908"/>
                          <a:gd name="T41" fmla="*/ T40 w 409"/>
                          <a:gd name="T42" fmla="+- 0 706 646"/>
                          <a:gd name="T43" fmla="*/ 706 h 409"/>
                          <a:gd name="T44" fmla="+- 0 10924 10908"/>
                          <a:gd name="T45" fmla="*/ T44 w 409"/>
                          <a:gd name="T46" fmla="+- 0 771 646"/>
                          <a:gd name="T47" fmla="*/ 771 h 409"/>
                          <a:gd name="T48" fmla="+- 0 10908 10908"/>
                          <a:gd name="T49" fmla="*/ T48 w 409"/>
                          <a:gd name="T50" fmla="+- 0 850 646"/>
                          <a:gd name="T51" fmla="*/ 850 h 409"/>
                          <a:gd name="T52" fmla="+- 0 10924 10908"/>
                          <a:gd name="T53" fmla="*/ T52 w 409"/>
                          <a:gd name="T54" fmla="+- 0 930 646"/>
                          <a:gd name="T55" fmla="*/ 930 h 409"/>
                          <a:gd name="T56" fmla="+- 0 10967 10908"/>
                          <a:gd name="T57" fmla="*/ T56 w 409"/>
                          <a:gd name="T58" fmla="+- 0 995 646"/>
                          <a:gd name="T59" fmla="*/ 995 h 409"/>
                          <a:gd name="T60" fmla="+- 0 11032 10908"/>
                          <a:gd name="T61" fmla="*/ T60 w 409"/>
                          <a:gd name="T62" fmla="+- 0 1038 646"/>
                          <a:gd name="T63" fmla="*/ 1038 h 409"/>
                          <a:gd name="T64" fmla="+- 0 11112 10908"/>
                          <a:gd name="T65" fmla="*/ T64 w 409"/>
                          <a:gd name="T66" fmla="+- 0 1054 646"/>
                          <a:gd name="T67" fmla="*/ 1054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8"/>
                            </a:moveTo>
                            <a:lnTo>
                              <a:pt x="283" y="392"/>
                            </a:lnTo>
                            <a:lnTo>
                              <a:pt x="348" y="349"/>
                            </a:lnTo>
                            <a:lnTo>
                              <a:pt x="392" y="284"/>
                            </a:lnTo>
                            <a:lnTo>
                              <a:pt x="408" y="204"/>
                            </a:lnTo>
                            <a:lnTo>
                              <a:pt x="392" y="125"/>
                            </a:lnTo>
                            <a:lnTo>
                              <a:pt x="348" y="60"/>
                            </a:lnTo>
                            <a:lnTo>
                              <a:pt x="283" y="16"/>
                            </a:lnTo>
                            <a:lnTo>
                              <a:pt x="204" y="0"/>
                            </a:lnTo>
                            <a:lnTo>
                              <a:pt x="124" y="16"/>
                            </a:lnTo>
                            <a:lnTo>
                              <a:pt x="59" y="60"/>
                            </a:lnTo>
                            <a:lnTo>
                              <a:pt x="16" y="125"/>
                            </a:lnTo>
                            <a:lnTo>
                              <a:pt x="0" y="204"/>
                            </a:lnTo>
                            <a:lnTo>
                              <a:pt x="16" y="284"/>
                            </a:lnTo>
                            <a:lnTo>
                              <a:pt x="59" y="349"/>
                            </a:lnTo>
                            <a:lnTo>
                              <a:pt x="124" y="392"/>
                            </a:lnTo>
                            <a:lnTo>
                              <a:pt x="204" y="408"/>
                            </a:lnTo>
                            <a:close/>
                          </a:path>
                        </a:pathLst>
                      </a:custGeom>
                      <a:noFill/>
                      <a:ln w="3175">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60" o:spid="_x0000_s1026" style="position:absolute;margin-left:545.4pt;margin-top:32.3pt;width:20.45pt;height:20.45pt;z-index:-255356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09,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" path="m204,408r79,-16l348,349r44,-65l408,204,392,125,348,60,283,16,204,,124,16,59,60,16,125,,204r16,80l59,349r65,43l204,408xe" filled="f" strokecolor="#231f20" strokeweight=".25pt">
              <v:path arrowok="t" o:connecttype="custom" o:connectlocs="129540,669290;179705,659130;220980,631825;248920,590550;259080,539750;248920,489585;220980,448310;179705,420370;129540,410210;78740,420370;37465,448310;10160,489585;0,539750;10160,590550;37465,631825;78740,659130;129540,669290" o:connectangles="0,0,0,0,0,0,0,0,0,0,0,0,0,0,0,0,0"/>
              <w10:wrap anchorx="page" anchory="page"/>
            </v:shape>
          </w:pict>
        </mc:Fallback>
      </mc:AlternateContent>
    </w:r>
    <w:r>
      <w:rPr>
        <w:noProof/>
        <w:lang w:eastAsia="zh-TW" w:bidi="ar-SA"/>
      </w:rPr>
      <mc:AlternateContent>
        <mc:Choice Requires="wps">
          <w:drawing>
            <wp:anchor distT="0" distB="0" distL="114300" distR="114300" simplePos="0" relativeHeight="247960576" behindDoc="1" locked="0" layoutInCell="1" allowOverlap="1">
              <wp:simplePos x="0" y="0"/>
              <wp:positionH relativeFrom="page">
                <wp:posOffset>6973570</wp:posOffset>
              </wp:positionH>
              <wp:positionV relativeFrom="page">
                <wp:posOffset>478155</wp:posOffset>
              </wp:positionV>
              <wp:extent cx="165100" cy="139700"/>
              <wp:effectExtent l="0" t="0" r="0" b="0"/>
              <wp:wrapNone/>
              <wp:docPr id="112"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10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line="194" w:lineRule="exact"/>
                            <w:ind w:left="40"/>
                            <w:rPr>
                              <w:rFonts w:ascii="Times New Roman"/>
                              <w:sz w:val="18"/>
                            </w:rPr>
                          </w:pPr>
                          <w:r>
                            <w:fldChar w:fldCharType="begin"/>
                          </w:r>
                          <w:r>
                            <w:rPr>
                              <w:rFonts w:ascii="Times New Roman"/>
                              <w:color w:val="231F20"/>
                              <w:sz w:val="18"/>
                            </w:rPr>
                            <w:instrText xml:space="preserve"> PAGE </w:instrText>
                          </w:r>
                          <w:r>
                            <w:fldChar w:fldCharType="separate"/>
                          </w:r>
                          <w:r w:rsidR="00937580">
                            <w:rPr>
                              <w:rFonts w:ascii="Times New Roman"/>
                              <w:noProof/>
                              <w:color w:val="231F20"/>
                              <w:sz w:val="18"/>
                            </w:rPr>
                            <w:t>39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9" o:spid="_x0000_s1226" type="#_x0000_t202" style="position:absolute;margin-left:549.1pt;margin-top:37.65pt;width:13pt;height:11pt;z-index:-255355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" filled="f" stroked="f">
              <v:textbox inset="0,0,0,0">
                <w:txbxContent>
                  <w:p w:rsidR="002D4F8F" w:rsidRDefault="003F6288">
                    <w:pPr>
                      <w:spacing w:line="194" w:lineRule="exact"/>
                      <w:ind w:left="40"/>
                      <w:rPr>
                        <w:rFonts w:ascii="Times New Roman"/>
                        <w:sz w:val="18"/>
                      </w:rPr>
                    </w:pPr>
                    <w:r>
                      <w:fldChar w:fldCharType="begin"/>
                    </w:r>
                    <w:r>
                      <w:rPr>
                        <w:rFonts w:ascii="Times New Roman"/>
                        <w:color w:val="231F20"/>
                        <w:sz w:val="18"/>
                      </w:rPr>
                      <w:instrText xml:space="preserve"> PAGE </w:instrText>
                    </w:r>
                    <w:r>
                      <w:fldChar w:fldCharType="separate"/>
                    </w:r>
                    <w:r w:rsidR="00937580">
                      <w:rPr>
                        <w:rFonts w:ascii="Times New Roman"/>
                        <w:noProof/>
                        <w:color w:val="231F20"/>
                        <w:sz w:val="18"/>
                      </w:rPr>
                      <w:t>39</w:t>
                    </w:r>
                    <w:r>
                      <w:fldChar w:fldCharType="end"/>
                    </w:r>
                  </w:p>
                </w:txbxContent>
              </v:textbox>
              <w10:wrap anchorx="page" anchory="page"/>
            </v:shape>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8F" w:rsidRDefault="00490378">
    <w:pPr>
      <w:pStyle w:val="a3"/>
      <w:spacing w:line="14" w:lineRule="auto"/>
      <w:rPr>
        <w:sz w:val="20"/>
      </w:rPr>
    </w:pPr>
    <w:r>
      <w:rPr>
        <w:noProof/>
        <w:lang w:eastAsia="zh-TW" w:bidi="ar-SA"/>
      </w:rPr>
      <mc:AlternateContent>
        <mc:Choice Requires="wps">
          <w:drawing>
            <wp:anchor distT="0" distB="0" distL="114300" distR="114300" simplePos="0" relativeHeight="247856128" behindDoc="1" locked="0" layoutInCell="1" allowOverlap="1">
              <wp:simplePos x="0" y="0"/>
              <wp:positionH relativeFrom="page">
                <wp:posOffset>6926580</wp:posOffset>
              </wp:positionH>
              <wp:positionV relativeFrom="page">
                <wp:posOffset>410210</wp:posOffset>
              </wp:positionV>
              <wp:extent cx="259715" cy="259715"/>
              <wp:effectExtent l="0" t="0" r="0" b="0"/>
              <wp:wrapNone/>
              <wp:docPr id="255" name="Freeform 1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9715" cy="259715"/>
                      </a:xfrm>
                      <a:custGeom>
                        <a:avLst/>
                        <a:gdLst>
                          <a:gd name="T0" fmla="+- 0 11112 10908"/>
                          <a:gd name="T1" fmla="*/ T0 w 409"/>
                          <a:gd name="T2" fmla="+- 0 1054 646"/>
                          <a:gd name="T3" fmla="*/ 1054 h 409"/>
                          <a:gd name="T4" fmla="+- 0 11191 10908"/>
                          <a:gd name="T5" fmla="*/ T4 w 409"/>
                          <a:gd name="T6" fmla="+- 0 1038 646"/>
                          <a:gd name="T7" fmla="*/ 1038 h 409"/>
                          <a:gd name="T8" fmla="+- 0 11256 10908"/>
                          <a:gd name="T9" fmla="*/ T8 w 409"/>
                          <a:gd name="T10" fmla="+- 0 995 646"/>
                          <a:gd name="T11" fmla="*/ 995 h 409"/>
                          <a:gd name="T12" fmla="+- 0 11300 10908"/>
                          <a:gd name="T13" fmla="*/ T12 w 409"/>
                          <a:gd name="T14" fmla="+- 0 930 646"/>
                          <a:gd name="T15" fmla="*/ 930 h 409"/>
                          <a:gd name="T16" fmla="+- 0 11316 10908"/>
                          <a:gd name="T17" fmla="*/ T16 w 409"/>
                          <a:gd name="T18" fmla="+- 0 850 646"/>
                          <a:gd name="T19" fmla="*/ 850 h 409"/>
                          <a:gd name="T20" fmla="+- 0 11300 10908"/>
                          <a:gd name="T21" fmla="*/ T20 w 409"/>
                          <a:gd name="T22" fmla="+- 0 771 646"/>
                          <a:gd name="T23" fmla="*/ 771 h 409"/>
                          <a:gd name="T24" fmla="+- 0 11256 10908"/>
                          <a:gd name="T25" fmla="*/ T24 w 409"/>
                          <a:gd name="T26" fmla="+- 0 706 646"/>
                          <a:gd name="T27" fmla="*/ 706 h 409"/>
                          <a:gd name="T28" fmla="+- 0 11191 10908"/>
                          <a:gd name="T29" fmla="*/ T28 w 409"/>
                          <a:gd name="T30" fmla="+- 0 662 646"/>
                          <a:gd name="T31" fmla="*/ 662 h 409"/>
                          <a:gd name="T32" fmla="+- 0 11112 10908"/>
                          <a:gd name="T33" fmla="*/ T32 w 409"/>
                          <a:gd name="T34" fmla="+- 0 646 646"/>
                          <a:gd name="T35" fmla="*/ 646 h 409"/>
                          <a:gd name="T36" fmla="+- 0 11032 10908"/>
                          <a:gd name="T37" fmla="*/ T36 w 409"/>
                          <a:gd name="T38" fmla="+- 0 662 646"/>
                          <a:gd name="T39" fmla="*/ 662 h 409"/>
                          <a:gd name="T40" fmla="+- 0 10967 10908"/>
                          <a:gd name="T41" fmla="*/ T40 w 409"/>
                          <a:gd name="T42" fmla="+- 0 706 646"/>
                          <a:gd name="T43" fmla="*/ 706 h 409"/>
                          <a:gd name="T44" fmla="+- 0 10924 10908"/>
                          <a:gd name="T45" fmla="*/ T44 w 409"/>
                          <a:gd name="T46" fmla="+- 0 771 646"/>
                          <a:gd name="T47" fmla="*/ 771 h 409"/>
                          <a:gd name="T48" fmla="+- 0 10908 10908"/>
                          <a:gd name="T49" fmla="*/ T48 w 409"/>
                          <a:gd name="T50" fmla="+- 0 850 646"/>
                          <a:gd name="T51" fmla="*/ 850 h 409"/>
                          <a:gd name="T52" fmla="+- 0 10924 10908"/>
                          <a:gd name="T53" fmla="*/ T52 w 409"/>
                          <a:gd name="T54" fmla="+- 0 930 646"/>
                          <a:gd name="T55" fmla="*/ 930 h 409"/>
                          <a:gd name="T56" fmla="+- 0 10967 10908"/>
                          <a:gd name="T57" fmla="*/ T56 w 409"/>
                          <a:gd name="T58" fmla="+- 0 995 646"/>
                          <a:gd name="T59" fmla="*/ 995 h 409"/>
                          <a:gd name="T60" fmla="+- 0 11032 10908"/>
                          <a:gd name="T61" fmla="*/ T60 w 409"/>
                          <a:gd name="T62" fmla="+- 0 1038 646"/>
                          <a:gd name="T63" fmla="*/ 1038 h 409"/>
                          <a:gd name="T64" fmla="+- 0 11112 10908"/>
                          <a:gd name="T65" fmla="*/ T64 w 409"/>
                          <a:gd name="T66" fmla="+- 0 1054 646"/>
                          <a:gd name="T67" fmla="*/ 1054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8"/>
                            </a:moveTo>
                            <a:lnTo>
                              <a:pt x="283" y="392"/>
                            </a:lnTo>
                            <a:lnTo>
                              <a:pt x="348" y="349"/>
                            </a:lnTo>
                            <a:lnTo>
                              <a:pt x="392" y="284"/>
                            </a:lnTo>
                            <a:lnTo>
                              <a:pt x="408" y="204"/>
                            </a:lnTo>
                            <a:lnTo>
                              <a:pt x="392" y="125"/>
                            </a:lnTo>
                            <a:lnTo>
                              <a:pt x="348" y="60"/>
                            </a:lnTo>
                            <a:lnTo>
                              <a:pt x="283" y="16"/>
                            </a:lnTo>
                            <a:lnTo>
                              <a:pt x="204" y="0"/>
                            </a:lnTo>
                            <a:lnTo>
                              <a:pt x="124" y="16"/>
                            </a:lnTo>
                            <a:lnTo>
                              <a:pt x="59" y="60"/>
                            </a:lnTo>
                            <a:lnTo>
                              <a:pt x="16" y="125"/>
                            </a:lnTo>
                            <a:lnTo>
                              <a:pt x="0" y="204"/>
                            </a:lnTo>
                            <a:lnTo>
                              <a:pt x="16" y="284"/>
                            </a:lnTo>
                            <a:lnTo>
                              <a:pt x="59" y="349"/>
                            </a:lnTo>
                            <a:lnTo>
                              <a:pt x="124" y="392"/>
                            </a:lnTo>
                            <a:lnTo>
                              <a:pt x="204" y="408"/>
                            </a:lnTo>
                            <a:close/>
                          </a:path>
                        </a:pathLst>
                      </a:custGeom>
                      <a:noFill/>
                      <a:ln w="3175">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61" o:spid="_x0000_s1026" style="position:absolute;margin-left:545.4pt;margin-top:32.3pt;width:20.45pt;height:20.45pt;z-index:-255460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09,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" path="m204,408r79,-16l348,349r44,-65l408,204,392,125,348,60,283,16,204,,124,16,59,60,16,125,,204r16,80l59,349r65,43l204,408xe" filled="f" strokecolor="#231f20" strokeweight=".25pt">
              <v:path arrowok="t" o:connecttype="custom" o:connectlocs="129540,669290;179705,659130;220980,631825;248920,590550;259080,539750;248920,489585;220980,448310;179705,420370;129540,410210;78740,420370;37465,448310;10160,489585;0,539750;10160,590550;37465,631825;78740,659130;129540,669290" o:connectangles="0,0,0,0,0,0,0,0,0,0,0,0,0,0,0,0,0"/>
              <w10:wrap anchorx="page" anchory="page"/>
            </v:shape>
          </w:pict>
        </mc:Fallback>
      </mc:AlternateContent>
    </w:r>
    <w:r>
      <w:rPr>
        <w:noProof/>
        <w:lang w:eastAsia="zh-TW" w:bidi="ar-SA"/>
      </w:rPr>
      <mc:AlternateContent>
        <mc:Choice Requires="wps">
          <w:drawing>
            <wp:anchor distT="0" distB="0" distL="114300" distR="114300" simplePos="0" relativeHeight="247857152" behindDoc="1" locked="0" layoutInCell="1" allowOverlap="1">
              <wp:simplePos x="0" y="0"/>
              <wp:positionH relativeFrom="page">
                <wp:posOffset>6973570</wp:posOffset>
              </wp:positionH>
              <wp:positionV relativeFrom="page">
                <wp:posOffset>478155</wp:posOffset>
              </wp:positionV>
              <wp:extent cx="165100" cy="139700"/>
              <wp:effectExtent l="0" t="0" r="0" b="0"/>
              <wp:wrapNone/>
              <wp:docPr id="254" name="Text Box 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10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line="194" w:lineRule="exact"/>
                            <w:ind w:left="40"/>
                            <w:rPr>
                              <w:rFonts w:ascii="Times New Roman"/>
                              <w:sz w:val="18"/>
                            </w:rPr>
                          </w:pPr>
                          <w:r>
                            <w:fldChar w:fldCharType="begin"/>
                          </w:r>
                          <w:r>
                            <w:rPr>
                              <w:rFonts w:ascii="Times New Roman"/>
                              <w:color w:val="231F20"/>
                              <w:sz w:val="18"/>
                            </w:rPr>
                            <w:instrText xml:space="preserve"> PAGE </w:instrText>
                          </w:r>
                          <w:r>
                            <w:fldChar w:fldCharType="separate"/>
                          </w:r>
                          <w:r w:rsidR="00937580">
                            <w:rPr>
                              <w:rFonts w:ascii="Times New Roman"/>
                              <w:noProof/>
                              <w:color w:val="231F20"/>
                              <w:sz w:val="18"/>
                            </w:rPr>
                            <w:t>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60" o:spid="_x0000_s1159" type="#_x0000_t202" style="position:absolute;margin-left:549.1pt;margin-top:37.65pt;width:13pt;height:11pt;z-index:-255459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" filled="f" stroked="f">
              <v:textbox inset="0,0,0,0">
                <w:txbxContent>
                  <w:p w:rsidR="002D4F8F" w:rsidRDefault="003F6288">
                    <w:pPr>
                      <w:spacing w:line="194" w:lineRule="exact"/>
                      <w:ind w:left="40"/>
                      <w:rPr>
                        <w:rFonts w:ascii="Times New Roman"/>
                        <w:sz w:val="18"/>
                      </w:rPr>
                    </w:pPr>
                    <w:r>
                      <w:fldChar w:fldCharType="begin"/>
                    </w:r>
                    <w:r>
                      <w:rPr>
                        <w:rFonts w:ascii="Times New Roman"/>
                        <w:color w:val="231F20"/>
                        <w:sz w:val="18"/>
                      </w:rPr>
                      <w:instrText xml:space="preserve"> PAGE </w:instrText>
                    </w:r>
                    <w:r>
                      <w:fldChar w:fldCharType="separate"/>
                    </w:r>
                    <w:r w:rsidR="00937580">
                      <w:rPr>
                        <w:rFonts w:ascii="Times New Roman"/>
                        <w:noProof/>
                        <w:color w:val="231F20"/>
                        <w:sz w:val="18"/>
                      </w:rPr>
                      <w:t>5</w:t>
                    </w:r>
                    <w:r>
                      <w:fldChar w:fldCharType="end"/>
                    </w:r>
                  </w:p>
                </w:txbxContent>
              </v:textbox>
              <w10:wrap anchorx="page" anchory="page"/>
            </v:shape>
          </w:pict>
        </mc:Fallback>
      </mc:AlternateContent>
    </w:r>
  </w:p>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8F" w:rsidRDefault="00490378">
    <w:pPr>
      <w:pStyle w:val="a3"/>
      <w:spacing w:line="14" w:lineRule="auto"/>
      <w:rPr>
        <w:sz w:val="20"/>
      </w:rPr>
    </w:pPr>
    <w:r>
      <w:rPr>
        <w:noProof/>
        <w:lang w:eastAsia="zh-TW" w:bidi="ar-SA"/>
      </w:rPr>
      <mc:AlternateContent>
        <mc:Choice Requires="wps">
          <w:drawing>
            <wp:anchor distT="0" distB="0" distL="114300" distR="114300" simplePos="0" relativeHeight="247966720" behindDoc="1" locked="0" layoutInCell="1" allowOverlap="1">
              <wp:simplePos x="0" y="0"/>
              <wp:positionH relativeFrom="page">
                <wp:posOffset>377825</wp:posOffset>
              </wp:positionH>
              <wp:positionV relativeFrom="page">
                <wp:posOffset>410210</wp:posOffset>
              </wp:positionV>
              <wp:extent cx="259715" cy="259715"/>
              <wp:effectExtent l="0" t="0" r="0" b="0"/>
              <wp:wrapNone/>
              <wp:docPr id="108" name="Freeform 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9715" cy="259715"/>
                      </a:xfrm>
                      <a:custGeom>
                        <a:avLst/>
                        <a:gdLst>
                          <a:gd name="T0" fmla="+- 0 799 595"/>
                          <a:gd name="T1" fmla="*/ T0 w 409"/>
                          <a:gd name="T2" fmla="+- 0 1054 646"/>
                          <a:gd name="T3" fmla="*/ 1054 h 409"/>
                          <a:gd name="T4" fmla="+- 0 879 595"/>
                          <a:gd name="T5" fmla="*/ T4 w 409"/>
                          <a:gd name="T6" fmla="+- 0 1038 646"/>
                          <a:gd name="T7" fmla="*/ 1038 h 409"/>
                          <a:gd name="T8" fmla="+- 0 944 595"/>
                          <a:gd name="T9" fmla="*/ T8 w 409"/>
                          <a:gd name="T10" fmla="+- 0 995 646"/>
                          <a:gd name="T11" fmla="*/ 995 h 409"/>
                          <a:gd name="T12" fmla="+- 0 987 595"/>
                          <a:gd name="T13" fmla="*/ T12 w 409"/>
                          <a:gd name="T14" fmla="+- 0 930 646"/>
                          <a:gd name="T15" fmla="*/ 930 h 409"/>
                          <a:gd name="T16" fmla="+- 0 1004 595"/>
                          <a:gd name="T17" fmla="*/ T16 w 409"/>
                          <a:gd name="T18" fmla="+- 0 850 646"/>
                          <a:gd name="T19" fmla="*/ 850 h 409"/>
                          <a:gd name="T20" fmla="+- 0 987 595"/>
                          <a:gd name="T21" fmla="*/ T20 w 409"/>
                          <a:gd name="T22" fmla="+- 0 771 646"/>
                          <a:gd name="T23" fmla="*/ 771 h 409"/>
                          <a:gd name="T24" fmla="+- 0 944 595"/>
                          <a:gd name="T25" fmla="*/ T24 w 409"/>
                          <a:gd name="T26" fmla="+- 0 706 646"/>
                          <a:gd name="T27" fmla="*/ 706 h 409"/>
                          <a:gd name="T28" fmla="+- 0 879 595"/>
                          <a:gd name="T29" fmla="*/ T28 w 409"/>
                          <a:gd name="T30" fmla="+- 0 662 646"/>
                          <a:gd name="T31" fmla="*/ 662 h 409"/>
                          <a:gd name="T32" fmla="+- 0 799 595"/>
                          <a:gd name="T33" fmla="*/ T32 w 409"/>
                          <a:gd name="T34" fmla="+- 0 646 646"/>
                          <a:gd name="T35" fmla="*/ 646 h 409"/>
                          <a:gd name="T36" fmla="+- 0 720 595"/>
                          <a:gd name="T37" fmla="*/ T36 w 409"/>
                          <a:gd name="T38" fmla="+- 0 662 646"/>
                          <a:gd name="T39" fmla="*/ 662 h 409"/>
                          <a:gd name="T40" fmla="+- 0 655 595"/>
                          <a:gd name="T41" fmla="*/ T40 w 409"/>
                          <a:gd name="T42" fmla="+- 0 706 646"/>
                          <a:gd name="T43" fmla="*/ 706 h 409"/>
                          <a:gd name="T44" fmla="+- 0 611 595"/>
                          <a:gd name="T45" fmla="*/ T44 w 409"/>
                          <a:gd name="T46" fmla="+- 0 771 646"/>
                          <a:gd name="T47" fmla="*/ 771 h 409"/>
                          <a:gd name="T48" fmla="+- 0 595 595"/>
                          <a:gd name="T49" fmla="*/ T48 w 409"/>
                          <a:gd name="T50" fmla="+- 0 850 646"/>
                          <a:gd name="T51" fmla="*/ 850 h 409"/>
                          <a:gd name="T52" fmla="+- 0 611 595"/>
                          <a:gd name="T53" fmla="*/ T52 w 409"/>
                          <a:gd name="T54" fmla="+- 0 930 646"/>
                          <a:gd name="T55" fmla="*/ 930 h 409"/>
                          <a:gd name="T56" fmla="+- 0 655 595"/>
                          <a:gd name="T57" fmla="*/ T56 w 409"/>
                          <a:gd name="T58" fmla="+- 0 995 646"/>
                          <a:gd name="T59" fmla="*/ 995 h 409"/>
                          <a:gd name="T60" fmla="+- 0 720 595"/>
                          <a:gd name="T61" fmla="*/ T60 w 409"/>
                          <a:gd name="T62" fmla="+- 0 1038 646"/>
                          <a:gd name="T63" fmla="*/ 1038 h 409"/>
                          <a:gd name="T64" fmla="+- 0 799 595"/>
                          <a:gd name="T65" fmla="*/ T64 w 409"/>
                          <a:gd name="T66" fmla="+- 0 1054 646"/>
                          <a:gd name="T67" fmla="*/ 1054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8"/>
                            </a:moveTo>
                            <a:lnTo>
                              <a:pt x="284" y="392"/>
                            </a:lnTo>
                            <a:lnTo>
                              <a:pt x="349" y="349"/>
                            </a:lnTo>
                            <a:lnTo>
                              <a:pt x="392" y="284"/>
                            </a:lnTo>
                            <a:lnTo>
                              <a:pt x="409" y="204"/>
                            </a:lnTo>
                            <a:lnTo>
                              <a:pt x="392" y="125"/>
                            </a:lnTo>
                            <a:lnTo>
                              <a:pt x="349" y="60"/>
                            </a:lnTo>
                            <a:lnTo>
                              <a:pt x="284" y="16"/>
                            </a:lnTo>
                            <a:lnTo>
                              <a:pt x="204" y="0"/>
                            </a:lnTo>
                            <a:lnTo>
                              <a:pt x="125" y="16"/>
                            </a:lnTo>
                            <a:lnTo>
                              <a:pt x="60" y="60"/>
                            </a:lnTo>
                            <a:lnTo>
                              <a:pt x="16" y="125"/>
                            </a:lnTo>
                            <a:lnTo>
                              <a:pt x="0" y="204"/>
                            </a:lnTo>
                            <a:lnTo>
                              <a:pt x="16" y="284"/>
                            </a:lnTo>
                            <a:lnTo>
                              <a:pt x="60" y="349"/>
                            </a:lnTo>
                            <a:lnTo>
                              <a:pt x="125" y="392"/>
                            </a:lnTo>
                            <a:lnTo>
                              <a:pt x="204" y="408"/>
                            </a:lnTo>
                            <a:close/>
                          </a:path>
                        </a:pathLst>
                      </a:custGeom>
                      <a:noFill/>
                      <a:ln w="3175">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53" o:spid="_x0000_s1026" style="position:absolute;margin-left:29.75pt;margin-top:32.3pt;width:20.45pt;height:20.45pt;z-index:-255349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09,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" path="m204,408r80,-16l349,349r43,-65l409,204,392,125,349,60,284,16,204,,125,16,60,60,16,125,,204r16,80l60,349r65,43l204,408xe" filled="f" strokecolor="#231f20" strokeweight=".25pt">
              <v:path arrowok="t" o:connecttype="custom" o:connectlocs="129540,669290;180340,659130;221615,631825;248920,590550;259715,539750;248920,489585;221615,448310;180340,420370;129540,410210;79375,420370;38100,448310;10160,489585;0,539750;10160,590550;38100,631825;79375,659130;129540,669290" o:connectangles="0,0,0,0,0,0,0,0,0,0,0,0,0,0,0,0,0"/>
              <w10:wrap anchorx="page" anchory="page"/>
            </v:shape>
          </w:pict>
        </mc:Fallback>
      </mc:AlternateContent>
    </w:r>
    <w:r>
      <w:rPr>
        <w:noProof/>
        <w:lang w:eastAsia="zh-TW" w:bidi="ar-SA"/>
      </w:rPr>
      <mc:AlternateContent>
        <mc:Choice Requires="wps">
          <w:drawing>
            <wp:anchor distT="0" distB="0" distL="114300" distR="114300" simplePos="0" relativeHeight="247967744" behindDoc="1" locked="0" layoutInCell="1" allowOverlap="1">
              <wp:simplePos x="0" y="0"/>
              <wp:positionH relativeFrom="page">
                <wp:posOffset>786765</wp:posOffset>
              </wp:positionH>
              <wp:positionV relativeFrom="page">
                <wp:posOffset>448945</wp:posOffset>
              </wp:positionV>
              <wp:extent cx="1573530" cy="150495"/>
              <wp:effectExtent l="0" t="0" r="0" b="0"/>
              <wp:wrapNone/>
              <wp:docPr id="106"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353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before="20" w:line="216" w:lineRule="exact"/>
                            <w:ind w:left="20"/>
                            <w:rPr>
                              <w:rFonts w:ascii="Century Gothic" w:eastAsia="Century Gothic"/>
                              <w:sz w:val="16"/>
                            </w:rPr>
                          </w:pPr>
                          <w:proofErr w:type="spellStart"/>
                          <w:r>
                            <w:rPr>
                              <w:color w:val="231F20"/>
                              <w:sz w:val="16"/>
                            </w:rPr>
                            <w:t>外交部通訊</w:t>
                          </w:r>
                          <w:proofErr w:type="spellEnd"/>
                          <w:r>
                            <w:rPr>
                              <w:color w:val="231F20"/>
                              <w:sz w:val="16"/>
                            </w:rPr>
                            <w:t xml:space="preserve"> </w:t>
                          </w:r>
                          <w:r>
                            <w:rPr>
                              <w:rFonts w:ascii="Century Gothic" w:eastAsia="Century Gothic"/>
                              <w:color w:val="231F20"/>
                              <w:sz w:val="16"/>
                            </w:rPr>
                            <w:t>The MOFA Quarterly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2" o:spid="_x0000_s1228" type="#_x0000_t202" style="position:absolute;margin-left:61.95pt;margin-top:35.35pt;width:123.9pt;height:11.85pt;z-index:-255348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" filled="f" stroked="f">
              <v:textbox inset="0,0,0,0">
                <w:txbxContent>
                  <w:p w:rsidR="002D4F8F" w:rsidRDefault="003F6288">
                    <w:pPr>
                      <w:spacing w:before="20" w:line="216" w:lineRule="exact"/>
                      <w:ind w:left="20"/>
                      <w:rPr>
                        <w:rFonts w:ascii="Century Gothic" w:eastAsia="Century Gothic"/>
                        <w:sz w:val="16"/>
                      </w:rPr>
                    </w:pPr>
                    <w:r>
                      <w:rPr>
                        <w:color w:val="231F20"/>
                        <w:sz w:val="16"/>
                      </w:rPr>
                      <w:t>外交部通訊</w:t>
                    </w:r>
                    <w:r>
                      <w:rPr>
                        <w:color w:val="231F20"/>
                        <w:sz w:val="16"/>
                      </w:rPr>
                      <w:t xml:space="preserve"> </w:t>
                    </w:r>
                    <w:r>
                      <w:rPr>
                        <w:rFonts w:ascii="Century Gothic" w:eastAsia="Century Gothic"/>
                        <w:color w:val="231F20"/>
                        <w:sz w:val="16"/>
                      </w:rPr>
                      <w:t>The MOFA Quarterly</w:t>
                    </w:r>
                  </w:p>
                </w:txbxContent>
              </v:textbox>
              <w10:wrap anchorx="page" anchory="page"/>
            </v:shape>
          </w:pict>
        </mc:Fallback>
      </mc:AlternateContent>
    </w:r>
    <w:r>
      <w:rPr>
        <w:noProof/>
        <w:lang w:eastAsia="zh-TW" w:bidi="ar-SA"/>
      </w:rPr>
      <mc:AlternateContent>
        <mc:Choice Requires="wps">
          <w:drawing>
            <wp:anchor distT="0" distB="0" distL="114300" distR="114300" simplePos="0" relativeHeight="247968768" behindDoc="1" locked="0" layoutInCell="1" allowOverlap="1">
              <wp:simplePos x="0" y="0"/>
              <wp:positionH relativeFrom="page">
                <wp:posOffset>424815</wp:posOffset>
              </wp:positionH>
              <wp:positionV relativeFrom="page">
                <wp:posOffset>478155</wp:posOffset>
              </wp:positionV>
              <wp:extent cx="165100" cy="139700"/>
              <wp:effectExtent l="0" t="0" r="0" b="0"/>
              <wp:wrapNone/>
              <wp:docPr id="104"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10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line="194" w:lineRule="exact"/>
                            <w:ind w:left="40"/>
                            <w:rPr>
                              <w:rFonts w:ascii="Times New Roman"/>
                              <w:sz w:val="18"/>
                            </w:rPr>
                          </w:pPr>
                          <w:r>
                            <w:rPr>
                              <w:rFonts w:ascii="Times New Roman"/>
                              <w:color w:val="231F20"/>
                              <w:sz w:val="18"/>
                            </w:rPr>
                            <w:t>42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1" o:spid="_x0000_s1229" type="#_x0000_t202" style="position:absolute;margin-left:33.45pt;margin-top:37.65pt;width:13pt;height:11pt;z-index:-255347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" filled="f" stroked="f">
              <v:textbox inset="0,0,0,0">
                <w:txbxContent>
                  <w:p w:rsidR="002D4F8F" w:rsidRDefault="003F6288">
                    <w:pPr>
                      <w:spacing w:line="194" w:lineRule="exact"/>
                      <w:ind w:left="40"/>
                      <w:rPr>
                        <w:rFonts w:ascii="Times New Roman"/>
                        <w:sz w:val="18"/>
                      </w:rPr>
                    </w:pPr>
                    <w:r>
                      <w:rPr>
                        <w:rFonts w:ascii="Times New Roman"/>
                        <w:color w:val="231F20"/>
                        <w:sz w:val="18"/>
                      </w:rPr>
                      <w:t>42</w:t>
                    </w:r>
                  </w:p>
                </w:txbxContent>
              </v:textbox>
              <w10:wrap anchorx="page" anchory="page"/>
            </v:shape>
          </w:pict>
        </mc:Fallback>
      </mc:AlternateContent>
    </w:r>
  </w:p>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8F" w:rsidRDefault="00490378">
    <w:pPr>
      <w:pStyle w:val="a3"/>
      <w:spacing w:line="14" w:lineRule="auto"/>
      <w:rPr>
        <w:sz w:val="2"/>
      </w:rPr>
    </w:pPr>
    <w:r>
      <w:rPr>
        <w:noProof/>
        <w:lang w:eastAsia="zh-TW" w:bidi="ar-SA"/>
      </w:rPr>
      <mc:AlternateContent>
        <mc:Choice Requires="wps">
          <w:drawing>
            <wp:anchor distT="0" distB="0" distL="114300" distR="114300" simplePos="0" relativeHeight="247965696" behindDoc="1" locked="0" layoutInCell="1" allowOverlap="1">
              <wp:simplePos x="0" y="0"/>
              <wp:positionH relativeFrom="page">
                <wp:posOffset>8890</wp:posOffset>
              </wp:positionH>
              <wp:positionV relativeFrom="page">
                <wp:posOffset>0</wp:posOffset>
              </wp:positionV>
              <wp:extent cx="7550785" cy="10692130"/>
              <wp:effectExtent l="0" t="0" r="0" b="0"/>
              <wp:wrapNone/>
              <wp:docPr id="102" name="Rectangle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0785" cy="10692130"/>
                      </a:xfrm>
                      <a:prstGeom prst="rect">
                        <a:avLst/>
                      </a:prstGeom>
                      <a:solidFill>
                        <a:srgbClr val="EAF3D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4" o:spid="_x0000_s1026" style="position:absolute;margin-left:.7pt;margin-top:0;width:594.55pt;height:841.9pt;z-index:-255350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" fillcolor="#eaf3db" stroked="f">
              <w10:wrap anchorx="page" anchory="page"/>
            </v:rect>
          </w:pict>
        </mc:Fallback>
      </mc:AlternateContent>
    </w:r>
  </w:p>
</w:hdr>
</file>

<file path=word/header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8F" w:rsidRDefault="00490378">
    <w:pPr>
      <w:pStyle w:val="a3"/>
      <w:spacing w:line="14" w:lineRule="auto"/>
      <w:rPr>
        <w:sz w:val="20"/>
      </w:rPr>
    </w:pPr>
    <w:r>
      <w:rPr>
        <w:noProof/>
        <w:lang w:eastAsia="zh-TW" w:bidi="ar-SA"/>
      </w:rPr>
      <mc:AlternateContent>
        <mc:Choice Requires="wps">
          <w:drawing>
            <wp:anchor distT="0" distB="0" distL="114300" distR="114300" simplePos="0" relativeHeight="247971840" behindDoc="1" locked="0" layoutInCell="1" allowOverlap="1">
              <wp:simplePos x="0" y="0"/>
              <wp:positionH relativeFrom="page">
                <wp:posOffset>377825</wp:posOffset>
              </wp:positionH>
              <wp:positionV relativeFrom="page">
                <wp:posOffset>410210</wp:posOffset>
              </wp:positionV>
              <wp:extent cx="259715" cy="259715"/>
              <wp:effectExtent l="0" t="0" r="0" b="0"/>
              <wp:wrapNone/>
              <wp:docPr id="100" name="Freeform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9715" cy="259715"/>
                      </a:xfrm>
                      <a:custGeom>
                        <a:avLst/>
                        <a:gdLst>
                          <a:gd name="T0" fmla="+- 0 799 595"/>
                          <a:gd name="T1" fmla="*/ T0 w 409"/>
                          <a:gd name="T2" fmla="+- 0 1054 646"/>
                          <a:gd name="T3" fmla="*/ 1054 h 409"/>
                          <a:gd name="T4" fmla="+- 0 879 595"/>
                          <a:gd name="T5" fmla="*/ T4 w 409"/>
                          <a:gd name="T6" fmla="+- 0 1038 646"/>
                          <a:gd name="T7" fmla="*/ 1038 h 409"/>
                          <a:gd name="T8" fmla="+- 0 944 595"/>
                          <a:gd name="T9" fmla="*/ T8 w 409"/>
                          <a:gd name="T10" fmla="+- 0 995 646"/>
                          <a:gd name="T11" fmla="*/ 995 h 409"/>
                          <a:gd name="T12" fmla="+- 0 987 595"/>
                          <a:gd name="T13" fmla="*/ T12 w 409"/>
                          <a:gd name="T14" fmla="+- 0 930 646"/>
                          <a:gd name="T15" fmla="*/ 930 h 409"/>
                          <a:gd name="T16" fmla="+- 0 1004 595"/>
                          <a:gd name="T17" fmla="*/ T16 w 409"/>
                          <a:gd name="T18" fmla="+- 0 850 646"/>
                          <a:gd name="T19" fmla="*/ 850 h 409"/>
                          <a:gd name="T20" fmla="+- 0 987 595"/>
                          <a:gd name="T21" fmla="*/ T20 w 409"/>
                          <a:gd name="T22" fmla="+- 0 771 646"/>
                          <a:gd name="T23" fmla="*/ 771 h 409"/>
                          <a:gd name="T24" fmla="+- 0 944 595"/>
                          <a:gd name="T25" fmla="*/ T24 w 409"/>
                          <a:gd name="T26" fmla="+- 0 706 646"/>
                          <a:gd name="T27" fmla="*/ 706 h 409"/>
                          <a:gd name="T28" fmla="+- 0 879 595"/>
                          <a:gd name="T29" fmla="*/ T28 w 409"/>
                          <a:gd name="T30" fmla="+- 0 662 646"/>
                          <a:gd name="T31" fmla="*/ 662 h 409"/>
                          <a:gd name="T32" fmla="+- 0 799 595"/>
                          <a:gd name="T33" fmla="*/ T32 w 409"/>
                          <a:gd name="T34" fmla="+- 0 646 646"/>
                          <a:gd name="T35" fmla="*/ 646 h 409"/>
                          <a:gd name="T36" fmla="+- 0 720 595"/>
                          <a:gd name="T37" fmla="*/ T36 w 409"/>
                          <a:gd name="T38" fmla="+- 0 662 646"/>
                          <a:gd name="T39" fmla="*/ 662 h 409"/>
                          <a:gd name="T40" fmla="+- 0 655 595"/>
                          <a:gd name="T41" fmla="*/ T40 w 409"/>
                          <a:gd name="T42" fmla="+- 0 706 646"/>
                          <a:gd name="T43" fmla="*/ 706 h 409"/>
                          <a:gd name="T44" fmla="+- 0 611 595"/>
                          <a:gd name="T45" fmla="*/ T44 w 409"/>
                          <a:gd name="T46" fmla="+- 0 771 646"/>
                          <a:gd name="T47" fmla="*/ 771 h 409"/>
                          <a:gd name="T48" fmla="+- 0 595 595"/>
                          <a:gd name="T49" fmla="*/ T48 w 409"/>
                          <a:gd name="T50" fmla="+- 0 850 646"/>
                          <a:gd name="T51" fmla="*/ 850 h 409"/>
                          <a:gd name="T52" fmla="+- 0 611 595"/>
                          <a:gd name="T53" fmla="*/ T52 w 409"/>
                          <a:gd name="T54" fmla="+- 0 930 646"/>
                          <a:gd name="T55" fmla="*/ 930 h 409"/>
                          <a:gd name="T56" fmla="+- 0 655 595"/>
                          <a:gd name="T57" fmla="*/ T56 w 409"/>
                          <a:gd name="T58" fmla="+- 0 995 646"/>
                          <a:gd name="T59" fmla="*/ 995 h 409"/>
                          <a:gd name="T60" fmla="+- 0 720 595"/>
                          <a:gd name="T61" fmla="*/ T60 w 409"/>
                          <a:gd name="T62" fmla="+- 0 1038 646"/>
                          <a:gd name="T63" fmla="*/ 1038 h 409"/>
                          <a:gd name="T64" fmla="+- 0 799 595"/>
                          <a:gd name="T65" fmla="*/ T64 w 409"/>
                          <a:gd name="T66" fmla="+- 0 1054 646"/>
                          <a:gd name="T67" fmla="*/ 1054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8"/>
                            </a:moveTo>
                            <a:lnTo>
                              <a:pt x="284" y="392"/>
                            </a:lnTo>
                            <a:lnTo>
                              <a:pt x="349" y="349"/>
                            </a:lnTo>
                            <a:lnTo>
                              <a:pt x="392" y="284"/>
                            </a:lnTo>
                            <a:lnTo>
                              <a:pt x="409" y="204"/>
                            </a:lnTo>
                            <a:lnTo>
                              <a:pt x="392" y="125"/>
                            </a:lnTo>
                            <a:lnTo>
                              <a:pt x="349" y="60"/>
                            </a:lnTo>
                            <a:lnTo>
                              <a:pt x="284" y="16"/>
                            </a:lnTo>
                            <a:lnTo>
                              <a:pt x="204" y="0"/>
                            </a:lnTo>
                            <a:lnTo>
                              <a:pt x="125" y="16"/>
                            </a:lnTo>
                            <a:lnTo>
                              <a:pt x="60" y="60"/>
                            </a:lnTo>
                            <a:lnTo>
                              <a:pt x="16" y="125"/>
                            </a:lnTo>
                            <a:lnTo>
                              <a:pt x="0" y="204"/>
                            </a:lnTo>
                            <a:lnTo>
                              <a:pt x="16" y="284"/>
                            </a:lnTo>
                            <a:lnTo>
                              <a:pt x="60" y="349"/>
                            </a:lnTo>
                            <a:lnTo>
                              <a:pt x="125" y="392"/>
                            </a:lnTo>
                            <a:lnTo>
                              <a:pt x="204" y="408"/>
                            </a:lnTo>
                            <a:close/>
                          </a:path>
                        </a:pathLst>
                      </a:custGeom>
                      <a:noFill/>
                      <a:ln w="3175">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48" o:spid="_x0000_s1026" style="position:absolute;margin-left:29.75pt;margin-top:32.3pt;width:20.45pt;height:20.45pt;z-index:-255344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09,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" path="m204,408r80,-16l349,349r43,-65l409,204,392,125,349,60,284,16,204,,125,16,60,60,16,125,,204r16,80l60,349r65,43l204,408xe" filled="f" strokecolor="#231f20" strokeweight=".25pt">
              <v:path arrowok="t" o:connecttype="custom" o:connectlocs="129540,669290;180340,659130;221615,631825;248920,590550;259715,539750;248920,489585;221615,448310;180340,420370;129540,410210;79375,420370;38100,448310;10160,489585;0,539750;10160,590550;38100,631825;79375,659130;129540,669290" o:connectangles="0,0,0,0,0,0,0,0,0,0,0,0,0,0,0,0,0"/>
              <w10:wrap anchorx="page" anchory="page"/>
            </v:shape>
          </w:pict>
        </mc:Fallback>
      </mc:AlternateContent>
    </w:r>
    <w:r>
      <w:rPr>
        <w:noProof/>
        <w:lang w:eastAsia="zh-TW" w:bidi="ar-SA"/>
      </w:rPr>
      <mc:AlternateContent>
        <mc:Choice Requires="wps">
          <w:drawing>
            <wp:anchor distT="0" distB="0" distL="114300" distR="114300" simplePos="0" relativeHeight="247972864" behindDoc="1" locked="0" layoutInCell="1" allowOverlap="1">
              <wp:simplePos x="0" y="0"/>
              <wp:positionH relativeFrom="page">
                <wp:posOffset>786765</wp:posOffset>
              </wp:positionH>
              <wp:positionV relativeFrom="page">
                <wp:posOffset>448945</wp:posOffset>
              </wp:positionV>
              <wp:extent cx="1573530" cy="150495"/>
              <wp:effectExtent l="0" t="0" r="0" b="0"/>
              <wp:wrapNone/>
              <wp:docPr id="98"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353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before="20" w:line="216" w:lineRule="exact"/>
                            <w:ind w:left="20"/>
                            <w:rPr>
                              <w:rFonts w:ascii="Century Gothic" w:eastAsia="Century Gothic"/>
                              <w:sz w:val="16"/>
                            </w:rPr>
                          </w:pPr>
                          <w:proofErr w:type="spellStart"/>
                          <w:r>
                            <w:rPr>
                              <w:color w:val="231F20"/>
                              <w:sz w:val="16"/>
                            </w:rPr>
                            <w:t>外交部通訊</w:t>
                          </w:r>
                          <w:proofErr w:type="spellEnd"/>
                          <w:r>
                            <w:rPr>
                              <w:color w:val="231F20"/>
                              <w:sz w:val="16"/>
                            </w:rPr>
                            <w:t xml:space="preserve"> </w:t>
                          </w:r>
                          <w:r>
                            <w:rPr>
                              <w:rFonts w:ascii="Century Gothic" w:eastAsia="Century Gothic"/>
                              <w:color w:val="231F20"/>
                              <w:sz w:val="16"/>
                            </w:rPr>
                            <w:t>The MOFA Quarterly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7" o:spid="_x0000_s1230" type="#_x0000_t202" style="position:absolute;margin-left:61.95pt;margin-top:35.35pt;width:123.9pt;height:11.85pt;z-index:-255343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" filled="f" stroked="f">
              <v:textbox inset="0,0,0,0">
                <w:txbxContent>
                  <w:p w:rsidR="002D4F8F" w:rsidRDefault="003F6288">
                    <w:pPr>
                      <w:spacing w:before="20" w:line="216" w:lineRule="exact"/>
                      <w:ind w:left="20"/>
                      <w:rPr>
                        <w:rFonts w:ascii="Century Gothic" w:eastAsia="Century Gothic"/>
                        <w:sz w:val="16"/>
                      </w:rPr>
                    </w:pPr>
                    <w:r>
                      <w:rPr>
                        <w:color w:val="231F20"/>
                        <w:sz w:val="16"/>
                      </w:rPr>
                      <w:t>外交部通訊</w:t>
                    </w:r>
                    <w:r>
                      <w:rPr>
                        <w:color w:val="231F20"/>
                        <w:sz w:val="16"/>
                      </w:rPr>
                      <w:t xml:space="preserve"> </w:t>
                    </w:r>
                    <w:r>
                      <w:rPr>
                        <w:rFonts w:ascii="Century Gothic" w:eastAsia="Century Gothic"/>
                        <w:color w:val="231F20"/>
                        <w:sz w:val="16"/>
                      </w:rPr>
                      <w:t>The MOFA Quarterly</w:t>
                    </w:r>
                  </w:p>
                </w:txbxContent>
              </v:textbox>
              <w10:wrap anchorx="page" anchory="page"/>
            </v:shape>
          </w:pict>
        </mc:Fallback>
      </mc:AlternateContent>
    </w:r>
    <w:r>
      <w:rPr>
        <w:noProof/>
        <w:lang w:eastAsia="zh-TW" w:bidi="ar-SA"/>
      </w:rPr>
      <mc:AlternateContent>
        <mc:Choice Requires="wps">
          <w:drawing>
            <wp:anchor distT="0" distB="0" distL="114300" distR="114300" simplePos="0" relativeHeight="247973888" behindDoc="1" locked="0" layoutInCell="1" allowOverlap="1">
              <wp:simplePos x="0" y="0"/>
              <wp:positionH relativeFrom="page">
                <wp:posOffset>424815</wp:posOffset>
              </wp:positionH>
              <wp:positionV relativeFrom="page">
                <wp:posOffset>478155</wp:posOffset>
              </wp:positionV>
              <wp:extent cx="165100" cy="139700"/>
              <wp:effectExtent l="0" t="0" r="0" b="0"/>
              <wp:wrapNone/>
              <wp:docPr id="96"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10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line="194" w:lineRule="exact"/>
                            <w:ind w:left="40"/>
                            <w:rPr>
                              <w:rFonts w:ascii="Times New Roman"/>
                              <w:sz w:val="18"/>
                            </w:rPr>
                          </w:pPr>
                          <w:r>
                            <w:fldChar w:fldCharType="begin"/>
                          </w:r>
                          <w:r>
                            <w:rPr>
                              <w:rFonts w:ascii="Times New Roman"/>
                              <w:color w:val="231F20"/>
                              <w:sz w:val="18"/>
                            </w:rPr>
                            <w:instrText xml:space="preserve"> PAGE </w:instrText>
                          </w:r>
                          <w:r>
                            <w:fldChar w:fldCharType="separate"/>
                          </w:r>
                          <w:r w:rsidR="00937580">
                            <w:rPr>
                              <w:rFonts w:ascii="Times New Roman"/>
                              <w:noProof/>
                              <w:color w:val="231F20"/>
                              <w:sz w:val="18"/>
                            </w:rPr>
                            <w:t>44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6" o:spid="_x0000_s1231" type="#_x0000_t202" style="position:absolute;margin-left:33.45pt;margin-top:37.65pt;width:13pt;height:11pt;z-index:-255342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" filled="f" stroked="f">
              <v:textbox inset="0,0,0,0">
                <w:txbxContent>
                  <w:p w:rsidR="002D4F8F" w:rsidRDefault="003F6288">
                    <w:pPr>
                      <w:spacing w:line="194" w:lineRule="exact"/>
                      <w:ind w:left="40"/>
                      <w:rPr>
                        <w:rFonts w:ascii="Times New Roman"/>
                        <w:sz w:val="18"/>
                      </w:rPr>
                    </w:pPr>
                    <w:r>
                      <w:fldChar w:fldCharType="begin"/>
                    </w:r>
                    <w:r>
                      <w:rPr>
                        <w:rFonts w:ascii="Times New Roman"/>
                        <w:color w:val="231F20"/>
                        <w:sz w:val="18"/>
                      </w:rPr>
                      <w:instrText xml:space="preserve"> PAGE </w:instrText>
                    </w:r>
                    <w:r>
                      <w:fldChar w:fldCharType="separate"/>
                    </w:r>
                    <w:r w:rsidR="00937580">
                      <w:rPr>
                        <w:rFonts w:ascii="Times New Roman"/>
                        <w:noProof/>
                        <w:color w:val="231F20"/>
                        <w:sz w:val="18"/>
                      </w:rPr>
                      <w:t>44</w:t>
                    </w:r>
                    <w:r>
                      <w:fldChar w:fldCharType="end"/>
                    </w:r>
                  </w:p>
                </w:txbxContent>
              </v:textbox>
              <w10:wrap anchorx="page" anchory="page"/>
            </v:shape>
          </w:pict>
        </mc:Fallback>
      </mc:AlternateContent>
    </w:r>
  </w:p>
</w:hdr>
</file>

<file path=word/header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8F" w:rsidRDefault="00490378">
    <w:pPr>
      <w:pStyle w:val="a3"/>
      <w:spacing w:line="14" w:lineRule="auto"/>
      <w:rPr>
        <w:sz w:val="20"/>
      </w:rPr>
    </w:pPr>
    <w:r>
      <w:rPr>
        <w:noProof/>
        <w:lang w:eastAsia="zh-TW" w:bidi="ar-SA"/>
      </w:rPr>
      <mc:AlternateContent>
        <mc:Choice Requires="wps">
          <w:drawing>
            <wp:anchor distT="0" distB="0" distL="114300" distR="114300" simplePos="0" relativeHeight="247969792" behindDoc="1" locked="0" layoutInCell="1" allowOverlap="1">
              <wp:simplePos x="0" y="0"/>
              <wp:positionH relativeFrom="page">
                <wp:posOffset>6926580</wp:posOffset>
              </wp:positionH>
              <wp:positionV relativeFrom="page">
                <wp:posOffset>410210</wp:posOffset>
              </wp:positionV>
              <wp:extent cx="259715" cy="259715"/>
              <wp:effectExtent l="0" t="0" r="0" b="0"/>
              <wp:wrapNone/>
              <wp:docPr id="94" name="Freeform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9715" cy="259715"/>
                      </a:xfrm>
                      <a:custGeom>
                        <a:avLst/>
                        <a:gdLst>
                          <a:gd name="T0" fmla="+- 0 11112 10908"/>
                          <a:gd name="T1" fmla="*/ T0 w 409"/>
                          <a:gd name="T2" fmla="+- 0 1054 646"/>
                          <a:gd name="T3" fmla="*/ 1054 h 409"/>
                          <a:gd name="T4" fmla="+- 0 11191 10908"/>
                          <a:gd name="T5" fmla="*/ T4 w 409"/>
                          <a:gd name="T6" fmla="+- 0 1038 646"/>
                          <a:gd name="T7" fmla="*/ 1038 h 409"/>
                          <a:gd name="T8" fmla="+- 0 11256 10908"/>
                          <a:gd name="T9" fmla="*/ T8 w 409"/>
                          <a:gd name="T10" fmla="+- 0 995 646"/>
                          <a:gd name="T11" fmla="*/ 995 h 409"/>
                          <a:gd name="T12" fmla="+- 0 11300 10908"/>
                          <a:gd name="T13" fmla="*/ T12 w 409"/>
                          <a:gd name="T14" fmla="+- 0 930 646"/>
                          <a:gd name="T15" fmla="*/ 930 h 409"/>
                          <a:gd name="T16" fmla="+- 0 11316 10908"/>
                          <a:gd name="T17" fmla="*/ T16 w 409"/>
                          <a:gd name="T18" fmla="+- 0 850 646"/>
                          <a:gd name="T19" fmla="*/ 850 h 409"/>
                          <a:gd name="T20" fmla="+- 0 11300 10908"/>
                          <a:gd name="T21" fmla="*/ T20 w 409"/>
                          <a:gd name="T22" fmla="+- 0 771 646"/>
                          <a:gd name="T23" fmla="*/ 771 h 409"/>
                          <a:gd name="T24" fmla="+- 0 11256 10908"/>
                          <a:gd name="T25" fmla="*/ T24 w 409"/>
                          <a:gd name="T26" fmla="+- 0 706 646"/>
                          <a:gd name="T27" fmla="*/ 706 h 409"/>
                          <a:gd name="T28" fmla="+- 0 11191 10908"/>
                          <a:gd name="T29" fmla="*/ T28 w 409"/>
                          <a:gd name="T30" fmla="+- 0 662 646"/>
                          <a:gd name="T31" fmla="*/ 662 h 409"/>
                          <a:gd name="T32" fmla="+- 0 11112 10908"/>
                          <a:gd name="T33" fmla="*/ T32 w 409"/>
                          <a:gd name="T34" fmla="+- 0 646 646"/>
                          <a:gd name="T35" fmla="*/ 646 h 409"/>
                          <a:gd name="T36" fmla="+- 0 11032 10908"/>
                          <a:gd name="T37" fmla="*/ T36 w 409"/>
                          <a:gd name="T38" fmla="+- 0 662 646"/>
                          <a:gd name="T39" fmla="*/ 662 h 409"/>
                          <a:gd name="T40" fmla="+- 0 10967 10908"/>
                          <a:gd name="T41" fmla="*/ T40 w 409"/>
                          <a:gd name="T42" fmla="+- 0 706 646"/>
                          <a:gd name="T43" fmla="*/ 706 h 409"/>
                          <a:gd name="T44" fmla="+- 0 10924 10908"/>
                          <a:gd name="T45" fmla="*/ T44 w 409"/>
                          <a:gd name="T46" fmla="+- 0 771 646"/>
                          <a:gd name="T47" fmla="*/ 771 h 409"/>
                          <a:gd name="T48" fmla="+- 0 10908 10908"/>
                          <a:gd name="T49" fmla="*/ T48 w 409"/>
                          <a:gd name="T50" fmla="+- 0 850 646"/>
                          <a:gd name="T51" fmla="*/ 850 h 409"/>
                          <a:gd name="T52" fmla="+- 0 10924 10908"/>
                          <a:gd name="T53" fmla="*/ T52 w 409"/>
                          <a:gd name="T54" fmla="+- 0 930 646"/>
                          <a:gd name="T55" fmla="*/ 930 h 409"/>
                          <a:gd name="T56" fmla="+- 0 10967 10908"/>
                          <a:gd name="T57" fmla="*/ T56 w 409"/>
                          <a:gd name="T58" fmla="+- 0 995 646"/>
                          <a:gd name="T59" fmla="*/ 995 h 409"/>
                          <a:gd name="T60" fmla="+- 0 11032 10908"/>
                          <a:gd name="T61" fmla="*/ T60 w 409"/>
                          <a:gd name="T62" fmla="+- 0 1038 646"/>
                          <a:gd name="T63" fmla="*/ 1038 h 409"/>
                          <a:gd name="T64" fmla="+- 0 11112 10908"/>
                          <a:gd name="T65" fmla="*/ T64 w 409"/>
                          <a:gd name="T66" fmla="+- 0 1054 646"/>
                          <a:gd name="T67" fmla="*/ 1054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8"/>
                            </a:moveTo>
                            <a:lnTo>
                              <a:pt x="283" y="392"/>
                            </a:lnTo>
                            <a:lnTo>
                              <a:pt x="348" y="349"/>
                            </a:lnTo>
                            <a:lnTo>
                              <a:pt x="392" y="284"/>
                            </a:lnTo>
                            <a:lnTo>
                              <a:pt x="408" y="204"/>
                            </a:lnTo>
                            <a:lnTo>
                              <a:pt x="392" y="125"/>
                            </a:lnTo>
                            <a:lnTo>
                              <a:pt x="348" y="60"/>
                            </a:lnTo>
                            <a:lnTo>
                              <a:pt x="283" y="16"/>
                            </a:lnTo>
                            <a:lnTo>
                              <a:pt x="204" y="0"/>
                            </a:lnTo>
                            <a:lnTo>
                              <a:pt x="124" y="16"/>
                            </a:lnTo>
                            <a:lnTo>
                              <a:pt x="59" y="60"/>
                            </a:lnTo>
                            <a:lnTo>
                              <a:pt x="16" y="125"/>
                            </a:lnTo>
                            <a:lnTo>
                              <a:pt x="0" y="204"/>
                            </a:lnTo>
                            <a:lnTo>
                              <a:pt x="16" y="284"/>
                            </a:lnTo>
                            <a:lnTo>
                              <a:pt x="59" y="349"/>
                            </a:lnTo>
                            <a:lnTo>
                              <a:pt x="124" y="392"/>
                            </a:lnTo>
                            <a:lnTo>
                              <a:pt x="204" y="408"/>
                            </a:lnTo>
                            <a:close/>
                          </a:path>
                        </a:pathLst>
                      </a:custGeom>
                      <a:noFill/>
                      <a:ln w="3175">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50" o:spid="_x0000_s1026" style="position:absolute;margin-left:545.4pt;margin-top:32.3pt;width:20.45pt;height:20.45pt;z-index:-255346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09,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" path="m204,408r79,-16l348,349r44,-65l408,204,392,125,348,60,283,16,204,,124,16,59,60,16,125,,204r16,80l59,349r65,43l204,408xe" filled="f" strokecolor="#231f20" strokeweight=".25pt">
              <v:path arrowok="t" o:connecttype="custom" o:connectlocs="129540,669290;179705,659130;220980,631825;248920,590550;259080,539750;248920,489585;220980,448310;179705,420370;129540,410210;78740,420370;37465,448310;10160,489585;0,539750;10160,590550;37465,631825;78740,659130;129540,669290" o:connectangles="0,0,0,0,0,0,0,0,0,0,0,0,0,0,0,0,0"/>
              <w10:wrap anchorx="page" anchory="page"/>
            </v:shape>
          </w:pict>
        </mc:Fallback>
      </mc:AlternateContent>
    </w:r>
    <w:r>
      <w:rPr>
        <w:noProof/>
        <w:lang w:eastAsia="zh-TW" w:bidi="ar-SA"/>
      </w:rPr>
      <mc:AlternateContent>
        <mc:Choice Requires="wps">
          <w:drawing>
            <wp:anchor distT="0" distB="0" distL="114300" distR="114300" simplePos="0" relativeHeight="247970816" behindDoc="1" locked="0" layoutInCell="1" allowOverlap="1">
              <wp:simplePos x="0" y="0"/>
              <wp:positionH relativeFrom="page">
                <wp:posOffset>6973570</wp:posOffset>
              </wp:positionH>
              <wp:positionV relativeFrom="page">
                <wp:posOffset>478155</wp:posOffset>
              </wp:positionV>
              <wp:extent cx="165100" cy="139700"/>
              <wp:effectExtent l="0" t="0" r="0" b="0"/>
              <wp:wrapNone/>
              <wp:docPr id="92"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10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line="194" w:lineRule="exact"/>
                            <w:ind w:left="40"/>
                            <w:rPr>
                              <w:rFonts w:ascii="Times New Roman"/>
                              <w:sz w:val="18"/>
                            </w:rPr>
                          </w:pPr>
                          <w:r>
                            <w:fldChar w:fldCharType="begin"/>
                          </w:r>
                          <w:r>
                            <w:rPr>
                              <w:rFonts w:ascii="Times New Roman"/>
                              <w:color w:val="231F20"/>
                              <w:sz w:val="18"/>
                            </w:rPr>
                            <w:instrText xml:space="preserve"> PAGE </w:instrText>
                          </w:r>
                          <w:r>
                            <w:fldChar w:fldCharType="separate"/>
                          </w:r>
                          <w:r w:rsidR="00937580">
                            <w:rPr>
                              <w:rFonts w:ascii="Times New Roman"/>
                              <w:noProof/>
                              <w:color w:val="231F20"/>
                              <w:sz w:val="18"/>
                            </w:rPr>
                            <w:t>43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9" o:spid="_x0000_s1232" type="#_x0000_t202" style="position:absolute;margin-left:549.1pt;margin-top:37.65pt;width:13pt;height:11pt;z-index:-255345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" filled="f" stroked="f">
              <v:textbox inset="0,0,0,0">
                <w:txbxContent>
                  <w:p w:rsidR="002D4F8F" w:rsidRDefault="003F6288">
                    <w:pPr>
                      <w:spacing w:line="194" w:lineRule="exact"/>
                      <w:ind w:left="40"/>
                      <w:rPr>
                        <w:rFonts w:ascii="Times New Roman"/>
                        <w:sz w:val="18"/>
                      </w:rPr>
                    </w:pPr>
                    <w:r>
                      <w:fldChar w:fldCharType="begin"/>
                    </w:r>
                    <w:r>
                      <w:rPr>
                        <w:rFonts w:ascii="Times New Roman"/>
                        <w:color w:val="231F20"/>
                        <w:sz w:val="18"/>
                      </w:rPr>
                      <w:instrText xml:space="preserve"> PAGE </w:instrText>
                    </w:r>
                    <w:r>
                      <w:fldChar w:fldCharType="separate"/>
                    </w:r>
                    <w:r w:rsidR="00937580">
                      <w:rPr>
                        <w:rFonts w:ascii="Times New Roman"/>
                        <w:noProof/>
                        <w:color w:val="231F20"/>
                        <w:sz w:val="18"/>
                      </w:rPr>
                      <w:t>43</w:t>
                    </w:r>
                    <w:r>
                      <w:fldChar w:fldCharType="end"/>
                    </w:r>
                  </w:p>
                </w:txbxContent>
              </v:textbox>
              <w10:wrap anchorx="page" anchory="page"/>
            </v:shape>
          </w:pict>
        </mc:Fallback>
      </mc:AlternateContent>
    </w:r>
  </w:p>
</w:hdr>
</file>

<file path=word/header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8F" w:rsidRDefault="00490378">
    <w:pPr>
      <w:pStyle w:val="a3"/>
      <w:spacing w:line="14" w:lineRule="auto"/>
      <w:rPr>
        <w:sz w:val="20"/>
      </w:rPr>
    </w:pPr>
    <w:r>
      <w:rPr>
        <w:noProof/>
        <w:lang w:eastAsia="zh-TW" w:bidi="ar-SA"/>
      </w:rPr>
      <mc:AlternateContent>
        <mc:Choice Requires="wps">
          <w:drawing>
            <wp:anchor distT="0" distB="0" distL="114300" distR="114300" simplePos="0" relativeHeight="247977984" behindDoc="1" locked="0" layoutInCell="1" allowOverlap="1">
              <wp:simplePos x="0" y="0"/>
              <wp:positionH relativeFrom="page">
                <wp:posOffset>377825</wp:posOffset>
              </wp:positionH>
              <wp:positionV relativeFrom="page">
                <wp:posOffset>410210</wp:posOffset>
              </wp:positionV>
              <wp:extent cx="259715" cy="259715"/>
              <wp:effectExtent l="0" t="0" r="0" b="0"/>
              <wp:wrapNone/>
              <wp:docPr id="88" name="Freeform 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9715" cy="259715"/>
                      </a:xfrm>
                      <a:custGeom>
                        <a:avLst/>
                        <a:gdLst>
                          <a:gd name="T0" fmla="+- 0 799 595"/>
                          <a:gd name="T1" fmla="*/ T0 w 409"/>
                          <a:gd name="T2" fmla="+- 0 1054 646"/>
                          <a:gd name="T3" fmla="*/ 1054 h 409"/>
                          <a:gd name="T4" fmla="+- 0 879 595"/>
                          <a:gd name="T5" fmla="*/ T4 w 409"/>
                          <a:gd name="T6" fmla="+- 0 1038 646"/>
                          <a:gd name="T7" fmla="*/ 1038 h 409"/>
                          <a:gd name="T8" fmla="+- 0 944 595"/>
                          <a:gd name="T9" fmla="*/ T8 w 409"/>
                          <a:gd name="T10" fmla="+- 0 995 646"/>
                          <a:gd name="T11" fmla="*/ 995 h 409"/>
                          <a:gd name="T12" fmla="+- 0 987 595"/>
                          <a:gd name="T13" fmla="*/ T12 w 409"/>
                          <a:gd name="T14" fmla="+- 0 930 646"/>
                          <a:gd name="T15" fmla="*/ 930 h 409"/>
                          <a:gd name="T16" fmla="+- 0 1004 595"/>
                          <a:gd name="T17" fmla="*/ T16 w 409"/>
                          <a:gd name="T18" fmla="+- 0 850 646"/>
                          <a:gd name="T19" fmla="*/ 850 h 409"/>
                          <a:gd name="T20" fmla="+- 0 987 595"/>
                          <a:gd name="T21" fmla="*/ T20 w 409"/>
                          <a:gd name="T22" fmla="+- 0 771 646"/>
                          <a:gd name="T23" fmla="*/ 771 h 409"/>
                          <a:gd name="T24" fmla="+- 0 944 595"/>
                          <a:gd name="T25" fmla="*/ T24 w 409"/>
                          <a:gd name="T26" fmla="+- 0 706 646"/>
                          <a:gd name="T27" fmla="*/ 706 h 409"/>
                          <a:gd name="T28" fmla="+- 0 879 595"/>
                          <a:gd name="T29" fmla="*/ T28 w 409"/>
                          <a:gd name="T30" fmla="+- 0 662 646"/>
                          <a:gd name="T31" fmla="*/ 662 h 409"/>
                          <a:gd name="T32" fmla="+- 0 799 595"/>
                          <a:gd name="T33" fmla="*/ T32 w 409"/>
                          <a:gd name="T34" fmla="+- 0 646 646"/>
                          <a:gd name="T35" fmla="*/ 646 h 409"/>
                          <a:gd name="T36" fmla="+- 0 720 595"/>
                          <a:gd name="T37" fmla="*/ T36 w 409"/>
                          <a:gd name="T38" fmla="+- 0 662 646"/>
                          <a:gd name="T39" fmla="*/ 662 h 409"/>
                          <a:gd name="T40" fmla="+- 0 655 595"/>
                          <a:gd name="T41" fmla="*/ T40 w 409"/>
                          <a:gd name="T42" fmla="+- 0 706 646"/>
                          <a:gd name="T43" fmla="*/ 706 h 409"/>
                          <a:gd name="T44" fmla="+- 0 611 595"/>
                          <a:gd name="T45" fmla="*/ T44 w 409"/>
                          <a:gd name="T46" fmla="+- 0 771 646"/>
                          <a:gd name="T47" fmla="*/ 771 h 409"/>
                          <a:gd name="T48" fmla="+- 0 595 595"/>
                          <a:gd name="T49" fmla="*/ T48 w 409"/>
                          <a:gd name="T50" fmla="+- 0 850 646"/>
                          <a:gd name="T51" fmla="*/ 850 h 409"/>
                          <a:gd name="T52" fmla="+- 0 611 595"/>
                          <a:gd name="T53" fmla="*/ T52 w 409"/>
                          <a:gd name="T54" fmla="+- 0 930 646"/>
                          <a:gd name="T55" fmla="*/ 930 h 409"/>
                          <a:gd name="T56" fmla="+- 0 655 595"/>
                          <a:gd name="T57" fmla="*/ T56 w 409"/>
                          <a:gd name="T58" fmla="+- 0 995 646"/>
                          <a:gd name="T59" fmla="*/ 995 h 409"/>
                          <a:gd name="T60" fmla="+- 0 720 595"/>
                          <a:gd name="T61" fmla="*/ T60 w 409"/>
                          <a:gd name="T62" fmla="+- 0 1038 646"/>
                          <a:gd name="T63" fmla="*/ 1038 h 409"/>
                          <a:gd name="T64" fmla="+- 0 799 595"/>
                          <a:gd name="T65" fmla="*/ T64 w 409"/>
                          <a:gd name="T66" fmla="+- 0 1054 646"/>
                          <a:gd name="T67" fmla="*/ 1054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8"/>
                            </a:moveTo>
                            <a:lnTo>
                              <a:pt x="284" y="392"/>
                            </a:lnTo>
                            <a:lnTo>
                              <a:pt x="349" y="349"/>
                            </a:lnTo>
                            <a:lnTo>
                              <a:pt x="392" y="284"/>
                            </a:lnTo>
                            <a:lnTo>
                              <a:pt x="409" y="204"/>
                            </a:lnTo>
                            <a:lnTo>
                              <a:pt x="392" y="125"/>
                            </a:lnTo>
                            <a:lnTo>
                              <a:pt x="349" y="60"/>
                            </a:lnTo>
                            <a:lnTo>
                              <a:pt x="284" y="16"/>
                            </a:lnTo>
                            <a:lnTo>
                              <a:pt x="204" y="0"/>
                            </a:lnTo>
                            <a:lnTo>
                              <a:pt x="125" y="16"/>
                            </a:lnTo>
                            <a:lnTo>
                              <a:pt x="60" y="60"/>
                            </a:lnTo>
                            <a:lnTo>
                              <a:pt x="16" y="125"/>
                            </a:lnTo>
                            <a:lnTo>
                              <a:pt x="0" y="204"/>
                            </a:lnTo>
                            <a:lnTo>
                              <a:pt x="16" y="284"/>
                            </a:lnTo>
                            <a:lnTo>
                              <a:pt x="60" y="349"/>
                            </a:lnTo>
                            <a:lnTo>
                              <a:pt x="125" y="392"/>
                            </a:lnTo>
                            <a:lnTo>
                              <a:pt x="204" y="408"/>
                            </a:lnTo>
                            <a:close/>
                          </a:path>
                        </a:pathLst>
                      </a:custGeom>
                      <a:noFill/>
                      <a:ln w="3175">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42" o:spid="_x0000_s1026" style="position:absolute;margin-left:29.75pt;margin-top:32.3pt;width:20.45pt;height:20.45pt;z-index:-255338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09,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" path="m204,408r80,-16l349,349r43,-65l409,204,392,125,349,60,284,16,204,,125,16,60,60,16,125,,204r16,80l60,349r65,43l204,408xe" filled="f" strokecolor="#231f20" strokeweight=".25pt">
              <v:path arrowok="t" o:connecttype="custom" o:connectlocs="129540,669290;180340,659130;221615,631825;248920,590550;259715,539750;248920,489585;221615,448310;180340,420370;129540,410210;79375,420370;38100,448310;10160,489585;0,539750;10160,590550;38100,631825;79375,659130;129540,669290" o:connectangles="0,0,0,0,0,0,0,0,0,0,0,0,0,0,0,0,0"/>
              <w10:wrap anchorx="page" anchory="page"/>
            </v:shape>
          </w:pict>
        </mc:Fallback>
      </mc:AlternateContent>
    </w:r>
    <w:r>
      <w:rPr>
        <w:noProof/>
        <w:lang w:eastAsia="zh-TW" w:bidi="ar-SA"/>
      </w:rPr>
      <mc:AlternateContent>
        <mc:Choice Requires="wps">
          <w:drawing>
            <wp:anchor distT="0" distB="0" distL="114300" distR="114300" simplePos="0" relativeHeight="247979008" behindDoc="1" locked="0" layoutInCell="1" allowOverlap="1">
              <wp:simplePos x="0" y="0"/>
              <wp:positionH relativeFrom="page">
                <wp:posOffset>786765</wp:posOffset>
              </wp:positionH>
              <wp:positionV relativeFrom="page">
                <wp:posOffset>448945</wp:posOffset>
              </wp:positionV>
              <wp:extent cx="1573530" cy="150495"/>
              <wp:effectExtent l="0" t="0" r="0" b="0"/>
              <wp:wrapNone/>
              <wp:docPr id="86"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353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before="20" w:line="216" w:lineRule="exact"/>
                            <w:ind w:left="20"/>
                            <w:rPr>
                              <w:rFonts w:ascii="Century Gothic" w:eastAsia="Century Gothic"/>
                              <w:sz w:val="16"/>
                            </w:rPr>
                          </w:pPr>
                          <w:proofErr w:type="spellStart"/>
                          <w:r>
                            <w:rPr>
                              <w:color w:val="231F20"/>
                              <w:sz w:val="16"/>
                            </w:rPr>
                            <w:t>外交部通訊</w:t>
                          </w:r>
                          <w:proofErr w:type="spellEnd"/>
                          <w:r>
                            <w:rPr>
                              <w:color w:val="231F20"/>
                              <w:sz w:val="16"/>
                            </w:rPr>
                            <w:t xml:space="preserve"> </w:t>
                          </w:r>
                          <w:r>
                            <w:rPr>
                              <w:rFonts w:ascii="Century Gothic" w:eastAsia="Century Gothic"/>
                              <w:color w:val="231F20"/>
                              <w:sz w:val="16"/>
                            </w:rPr>
                            <w:t>The MOFA Quarterly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1" o:spid="_x0000_s1234" type="#_x0000_t202" style="position:absolute;margin-left:61.95pt;margin-top:35.35pt;width:123.9pt;height:11.85pt;z-index:-255337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" filled="f" stroked="f">
              <v:textbox inset="0,0,0,0">
                <w:txbxContent>
                  <w:p w:rsidR="002D4F8F" w:rsidRDefault="003F6288">
                    <w:pPr>
                      <w:spacing w:before="20" w:line="216" w:lineRule="exact"/>
                      <w:ind w:left="20"/>
                      <w:rPr>
                        <w:rFonts w:ascii="Century Gothic" w:eastAsia="Century Gothic"/>
                        <w:sz w:val="16"/>
                      </w:rPr>
                    </w:pPr>
                    <w:r>
                      <w:rPr>
                        <w:color w:val="231F20"/>
                        <w:sz w:val="16"/>
                      </w:rPr>
                      <w:t>外交部通訊</w:t>
                    </w:r>
                    <w:r>
                      <w:rPr>
                        <w:color w:val="231F20"/>
                        <w:sz w:val="16"/>
                      </w:rPr>
                      <w:t xml:space="preserve"> </w:t>
                    </w:r>
                    <w:r>
                      <w:rPr>
                        <w:rFonts w:ascii="Century Gothic" w:eastAsia="Century Gothic"/>
                        <w:color w:val="231F20"/>
                        <w:sz w:val="16"/>
                      </w:rPr>
                      <w:t>The MOFA Quarterly</w:t>
                    </w:r>
                  </w:p>
                </w:txbxContent>
              </v:textbox>
              <w10:wrap anchorx="page" anchory="page"/>
            </v:shape>
          </w:pict>
        </mc:Fallback>
      </mc:AlternateContent>
    </w:r>
    <w:r>
      <w:rPr>
        <w:noProof/>
        <w:lang w:eastAsia="zh-TW" w:bidi="ar-SA"/>
      </w:rPr>
      <mc:AlternateContent>
        <mc:Choice Requires="wps">
          <w:drawing>
            <wp:anchor distT="0" distB="0" distL="114300" distR="114300" simplePos="0" relativeHeight="247980032" behindDoc="1" locked="0" layoutInCell="1" allowOverlap="1">
              <wp:simplePos x="0" y="0"/>
              <wp:positionH relativeFrom="page">
                <wp:posOffset>424815</wp:posOffset>
              </wp:positionH>
              <wp:positionV relativeFrom="page">
                <wp:posOffset>478155</wp:posOffset>
              </wp:positionV>
              <wp:extent cx="165100" cy="139700"/>
              <wp:effectExtent l="0" t="0" r="0" b="0"/>
              <wp:wrapNone/>
              <wp:docPr id="84"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10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line="194" w:lineRule="exact"/>
                            <w:ind w:left="40"/>
                            <w:rPr>
                              <w:rFonts w:ascii="Times New Roman"/>
                              <w:sz w:val="18"/>
                            </w:rPr>
                          </w:pPr>
                          <w:r>
                            <w:fldChar w:fldCharType="begin"/>
                          </w:r>
                          <w:r>
                            <w:rPr>
                              <w:rFonts w:ascii="Times New Roman"/>
                              <w:color w:val="231F20"/>
                              <w:sz w:val="18"/>
                            </w:rPr>
                            <w:instrText xml:space="preserve"> PAGE </w:instrText>
                          </w:r>
                          <w:r>
                            <w:fldChar w:fldCharType="separate"/>
                          </w:r>
                          <w:r w:rsidR="00937580">
                            <w:rPr>
                              <w:rFonts w:ascii="Times New Roman"/>
                              <w:noProof/>
                              <w:color w:val="231F20"/>
                              <w:sz w:val="18"/>
                            </w:rPr>
                            <w:t>46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0" o:spid="_x0000_s1235" type="#_x0000_t202" style="position:absolute;margin-left:33.45pt;margin-top:37.65pt;width:13pt;height:11pt;z-index:-255336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" filled="f" stroked="f">
              <v:textbox inset="0,0,0,0">
                <w:txbxContent>
                  <w:p w:rsidR="002D4F8F" w:rsidRDefault="003F6288">
                    <w:pPr>
                      <w:spacing w:line="194" w:lineRule="exact"/>
                      <w:ind w:left="40"/>
                      <w:rPr>
                        <w:rFonts w:ascii="Times New Roman"/>
                        <w:sz w:val="18"/>
                      </w:rPr>
                    </w:pPr>
                    <w:r>
                      <w:fldChar w:fldCharType="begin"/>
                    </w:r>
                    <w:r>
                      <w:rPr>
                        <w:rFonts w:ascii="Times New Roman"/>
                        <w:color w:val="231F20"/>
                        <w:sz w:val="18"/>
                      </w:rPr>
                      <w:instrText xml:space="preserve"> PAGE </w:instrText>
                    </w:r>
                    <w:r>
                      <w:fldChar w:fldCharType="separate"/>
                    </w:r>
                    <w:r w:rsidR="00937580">
                      <w:rPr>
                        <w:rFonts w:ascii="Times New Roman"/>
                        <w:noProof/>
                        <w:color w:val="231F20"/>
                        <w:sz w:val="18"/>
                      </w:rPr>
                      <w:t>46</w:t>
                    </w:r>
                    <w:r>
                      <w:fldChar w:fldCharType="end"/>
                    </w:r>
                  </w:p>
                </w:txbxContent>
              </v:textbox>
              <w10:wrap anchorx="page" anchory="page"/>
            </v:shape>
          </w:pict>
        </mc:Fallback>
      </mc:AlternateContent>
    </w:r>
  </w:p>
</w:hdr>
</file>

<file path=word/header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8F" w:rsidRDefault="00490378">
    <w:pPr>
      <w:pStyle w:val="a3"/>
      <w:spacing w:line="14" w:lineRule="auto"/>
      <w:rPr>
        <w:sz w:val="20"/>
      </w:rPr>
    </w:pPr>
    <w:r>
      <w:rPr>
        <w:noProof/>
        <w:lang w:eastAsia="zh-TW" w:bidi="ar-SA"/>
      </w:rPr>
      <mc:AlternateContent>
        <mc:Choice Requires="wps">
          <w:drawing>
            <wp:anchor distT="0" distB="0" distL="114300" distR="114300" simplePos="0" relativeHeight="247975936" behindDoc="1" locked="0" layoutInCell="1" allowOverlap="1">
              <wp:simplePos x="0" y="0"/>
              <wp:positionH relativeFrom="page">
                <wp:posOffset>6926580</wp:posOffset>
              </wp:positionH>
              <wp:positionV relativeFrom="page">
                <wp:posOffset>410210</wp:posOffset>
              </wp:positionV>
              <wp:extent cx="259715" cy="259715"/>
              <wp:effectExtent l="0" t="0" r="0" b="0"/>
              <wp:wrapNone/>
              <wp:docPr id="82" name="Freeform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9715" cy="259715"/>
                      </a:xfrm>
                      <a:custGeom>
                        <a:avLst/>
                        <a:gdLst>
                          <a:gd name="T0" fmla="+- 0 11112 10908"/>
                          <a:gd name="T1" fmla="*/ T0 w 409"/>
                          <a:gd name="T2" fmla="+- 0 1054 646"/>
                          <a:gd name="T3" fmla="*/ 1054 h 409"/>
                          <a:gd name="T4" fmla="+- 0 11191 10908"/>
                          <a:gd name="T5" fmla="*/ T4 w 409"/>
                          <a:gd name="T6" fmla="+- 0 1038 646"/>
                          <a:gd name="T7" fmla="*/ 1038 h 409"/>
                          <a:gd name="T8" fmla="+- 0 11256 10908"/>
                          <a:gd name="T9" fmla="*/ T8 w 409"/>
                          <a:gd name="T10" fmla="+- 0 995 646"/>
                          <a:gd name="T11" fmla="*/ 995 h 409"/>
                          <a:gd name="T12" fmla="+- 0 11300 10908"/>
                          <a:gd name="T13" fmla="*/ T12 w 409"/>
                          <a:gd name="T14" fmla="+- 0 930 646"/>
                          <a:gd name="T15" fmla="*/ 930 h 409"/>
                          <a:gd name="T16" fmla="+- 0 11316 10908"/>
                          <a:gd name="T17" fmla="*/ T16 w 409"/>
                          <a:gd name="T18" fmla="+- 0 850 646"/>
                          <a:gd name="T19" fmla="*/ 850 h 409"/>
                          <a:gd name="T20" fmla="+- 0 11300 10908"/>
                          <a:gd name="T21" fmla="*/ T20 w 409"/>
                          <a:gd name="T22" fmla="+- 0 771 646"/>
                          <a:gd name="T23" fmla="*/ 771 h 409"/>
                          <a:gd name="T24" fmla="+- 0 11256 10908"/>
                          <a:gd name="T25" fmla="*/ T24 w 409"/>
                          <a:gd name="T26" fmla="+- 0 706 646"/>
                          <a:gd name="T27" fmla="*/ 706 h 409"/>
                          <a:gd name="T28" fmla="+- 0 11191 10908"/>
                          <a:gd name="T29" fmla="*/ T28 w 409"/>
                          <a:gd name="T30" fmla="+- 0 662 646"/>
                          <a:gd name="T31" fmla="*/ 662 h 409"/>
                          <a:gd name="T32" fmla="+- 0 11112 10908"/>
                          <a:gd name="T33" fmla="*/ T32 w 409"/>
                          <a:gd name="T34" fmla="+- 0 646 646"/>
                          <a:gd name="T35" fmla="*/ 646 h 409"/>
                          <a:gd name="T36" fmla="+- 0 11032 10908"/>
                          <a:gd name="T37" fmla="*/ T36 w 409"/>
                          <a:gd name="T38" fmla="+- 0 662 646"/>
                          <a:gd name="T39" fmla="*/ 662 h 409"/>
                          <a:gd name="T40" fmla="+- 0 10967 10908"/>
                          <a:gd name="T41" fmla="*/ T40 w 409"/>
                          <a:gd name="T42" fmla="+- 0 706 646"/>
                          <a:gd name="T43" fmla="*/ 706 h 409"/>
                          <a:gd name="T44" fmla="+- 0 10924 10908"/>
                          <a:gd name="T45" fmla="*/ T44 w 409"/>
                          <a:gd name="T46" fmla="+- 0 771 646"/>
                          <a:gd name="T47" fmla="*/ 771 h 409"/>
                          <a:gd name="T48" fmla="+- 0 10908 10908"/>
                          <a:gd name="T49" fmla="*/ T48 w 409"/>
                          <a:gd name="T50" fmla="+- 0 850 646"/>
                          <a:gd name="T51" fmla="*/ 850 h 409"/>
                          <a:gd name="T52" fmla="+- 0 10924 10908"/>
                          <a:gd name="T53" fmla="*/ T52 w 409"/>
                          <a:gd name="T54" fmla="+- 0 930 646"/>
                          <a:gd name="T55" fmla="*/ 930 h 409"/>
                          <a:gd name="T56" fmla="+- 0 10967 10908"/>
                          <a:gd name="T57" fmla="*/ T56 w 409"/>
                          <a:gd name="T58" fmla="+- 0 995 646"/>
                          <a:gd name="T59" fmla="*/ 995 h 409"/>
                          <a:gd name="T60" fmla="+- 0 11032 10908"/>
                          <a:gd name="T61" fmla="*/ T60 w 409"/>
                          <a:gd name="T62" fmla="+- 0 1038 646"/>
                          <a:gd name="T63" fmla="*/ 1038 h 409"/>
                          <a:gd name="T64" fmla="+- 0 11112 10908"/>
                          <a:gd name="T65" fmla="*/ T64 w 409"/>
                          <a:gd name="T66" fmla="+- 0 1054 646"/>
                          <a:gd name="T67" fmla="*/ 1054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8"/>
                            </a:moveTo>
                            <a:lnTo>
                              <a:pt x="283" y="392"/>
                            </a:lnTo>
                            <a:lnTo>
                              <a:pt x="348" y="349"/>
                            </a:lnTo>
                            <a:lnTo>
                              <a:pt x="392" y="284"/>
                            </a:lnTo>
                            <a:lnTo>
                              <a:pt x="408" y="204"/>
                            </a:lnTo>
                            <a:lnTo>
                              <a:pt x="392" y="125"/>
                            </a:lnTo>
                            <a:lnTo>
                              <a:pt x="348" y="60"/>
                            </a:lnTo>
                            <a:lnTo>
                              <a:pt x="283" y="16"/>
                            </a:lnTo>
                            <a:lnTo>
                              <a:pt x="204" y="0"/>
                            </a:lnTo>
                            <a:lnTo>
                              <a:pt x="124" y="16"/>
                            </a:lnTo>
                            <a:lnTo>
                              <a:pt x="59" y="60"/>
                            </a:lnTo>
                            <a:lnTo>
                              <a:pt x="16" y="125"/>
                            </a:lnTo>
                            <a:lnTo>
                              <a:pt x="0" y="204"/>
                            </a:lnTo>
                            <a:lnTo>
                              <a:pt x="16" y="284"/>
                            </a:lnTo>
                            <a:lnTo>
                              <a:pt x="59" y="349"/>
                            </a:lnTo>
                            <a:lnTo>
                              <a:pt x="124" y="392"/>
                            </a:lnTo>
                            <a:lnTo>
                              <a:pt x="204" y="408"/>
                            </a:lnTo>
                            <a:close/>
                          </a:path>
                        </a:pathLst>
                      </a:custGeom>
                      <a:noFill/>
                      <a:ln w="3175">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44" o:spid="_x0000_s1026" style="position:absolute;margin-left:545.4pt;margin-top:32.3pt;width:20.45pt;height:20.45pt;z-index:-255340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09,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" path="m204,408r79,-16l348,349r44,-65l408,204,392,125,348,60,283,16,204,,124,16,59,60,16,125,,204r16,80l59,349r65,43l204,408xe" filled="f" strokecolor="#231f20" strokeweight=".25pt">
              <v:path arrowok="t" o:connecttype="custom" o:connectlocs="129540,669290;179705,659130;220980,631825;248920,590550;259080,539750;248920,489585;220980,448310;179705,420370;129540,410210;78740,420370;37465,448310;10160,489585;0,539750;10160,590550;37465,631825;78740,659130;129540,669290" o:connectangles="0,0,0,0,0,0,0,0,0,0,0,0,0,0,0,0,0"/>
              <w10:wrap anchorx="page" anchory="page"/>
            </v:shape>
          </w:pict>
        </mc:Fallback>
      </mc:AlternateContent>
    </w:r>
    <w:r>
      <w:rPr>
        <w:noProof/>
        <w:lang w:eastAsia="zh-TW" w:bidi="ar-SA"/>
      </w:rPr>
      <mc:AlternateContent>
        <mc:Choice Requires="wps">
          <w:drawing>
            <wp:anchor distT="0" distB="0" distL="114300" distR="114300" simplePos="0" relativeHeight="247976960" behindDoc="1" locked="0" layoutInCell="1" allowOverlap="1">
              <wp:simplePos x="0" y="0"/>
              <wp:positionH relativeFrom="page">
                <wp:posOffset>6973570</wp:posOffset>
              </wp:positionH>
              <wp:positionV relativeFrom="page">
                <wp:posOffset>478155</wp:posOffset>
              </wp:positionV>
              <wp:extent cx="165100" cy="139700"/>
              <wp:effectExtent l="0" t="0" r="0" b="0"/>
              <wp:wrapNone/>
              <wp:docPr id="80"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10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line="194" w:lineRule="exact"/>
                            <w:ind w:left="40"/>
                            <w:rPr>
                              <w:rFonts w:ascii="Times New Roman"/>
                              <w:sz w:val="18"/>
                            </w:rPr>
                          </w:pPr>
                          <w:r>
                            <w:fldChar w:fldCharType="begin"/>
                          </w:r>
                          <w:r>
                            <w:rPr>
                              <w:rFonts w:ascii="Times New Roman"/>
                              <w:color w:val="231F20"/>
                              <w:sz w:val="18"/>
                            </w:rPr>
                            <w:instrText xml:space="preserve"> PAGE </w:instrText>
                          </w:r>
                          <w:r>
                            <w:fldChar w:fldCharType="separate"/>
                          </w:r>
                          <w:r w:rsidR="00937580">
                            <w:rPr>
                              <w:rFonts w:ascii="Times New Roman"/>
                              <w:noProof/>
                              <w:color w:val="231F20"/>
                              <w:sz w:val="18"/>
                            </w:rPr>
                            <w:t>45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3" o:spid="_x0000_s1236" type="#_x0000_t202" style="position:absolute;margin-left:549.1pt;margin-top:37.65pt;width:13pt;height:11pt;z-index:-255339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" filled="f" stroked="f">
              <v:textbox inset="0,0,0,0">
                <w:txbxContent>
                  <w:p w:rsidR="002D4F8F" w:rsidRDefault="003F6288">
                    <w:pPr>
                      <w:spacing w:line="194" w:lineRule="exact"/>
                      <w:ind w:left="40"/>
                      <w:rPr>
                        <w:rFonts w:ascii="Times New Roman"/>
                        <w:sz w:val="18"/>
                      </w:rPr>
                    </w:pPr>
                    <w:r>
                      <w:fldChar w:fldCharType="begin"/>
                    </w:r>
                    <w:r>
                      <w:rPr>
                        <w:rFonts w:ascii="Times New Roman"/>
                        <w:color w:val="231F20"/>
                        <w:sz w:val="18"/>
                      </w:rPr>
                      <w:instrText xml:space="preserve"> PAGE </w:instrText>
                    </w:r>
                    <w:r>
                      <w:fldChar w:fldCharType="separate"/>
                    </w:r>
                    <w:r w:rsidR="00937580">
                      <w:rPr>
                        <w:rFonts w:ascii="Times New Roman"/>
                        <w:noProof/>
                        <w:color w:val="231F20"/>
                        <w:sz w:val="18"/>
                      </w:rPr>
                      <w:t>45</w:t>
                    </w:r>
                    <w:r>
                      <w:fldChar w:fldCharType="end"/>
                    </w:r>
                  </w:p>
                </w:txbxContent>
              </v:textbox>
              <w10:wrap anchorx="page" anchory="page"/>
            </v:shape>
          </w:pict>
        </mc:Fallback>
      </mc:AlternateContent>
    </w:r>
  </w:p>
</w:hdr>
</file>

<file path=word/header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8F" w:rsidRDefault="00490378">
    <w:pPr>
      <w:pStyle w:val="a3"/>
      <w:spacing w:line="14" w:lineRule="auto"/>
      <w:rPr>
        <w:sz w:val="20"/>
      </w:rPr>
    </w:pPr>
    <w:r>
      <w:rPr>
        <w:noProof/>
        <w:lang w:eastAsia="zh-TW" w:bidi="ar-SA"/>
      </w:rPr>
      <mc:AlternateContent>
        <mc:Choice Requires="wps">
          <w:drawing>
            <wp:anchor distT="0" distB="0" distL="114300" distR="114300" simplePos="0" relativeHeight="247984128" behindDoc="1" locked="0" layoutInCell="1" allowOverlap="1">
              <wp:simplePos x="0" y="0"/>
              <wp:positionH relativeFrom="page">
                <wp:posOffset>377825</wp:posOffset>
              </wp:positionH>
              <wp:positionV relativeFrom="page">
                <wp:posOffset>410210</wp:posOffset>
              </wp:positionV>
              <wp:extent cx="259715" cy="259715"/>
              <wp:effectExtent l="0" t="0" r="0" b="0"/>
              <wp:wrapNone/>
              <wp:docPr id="76" name="Freeform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9715" cy="259715"/>
                      </a:xfrm>
                      <a:custGeom>
                        <a:avLst/>
                        <a:gdLst>
                          <a:gd name="T0" fmla="+- 0 799 595"/>
                          <a:gd name="T1" fmla="*/ T0 w 409"/>
                          <a:gd name="T2" fmla="+- 0 1054 646"/>
                          <a:gd name="T3" fmla="*/ 1054 h 409"/>
                          <a:gd name="T4" fmla="+- 0 879 595"/>
                          <a:gd name="T5" fmla="*/ T4 w 409"/>
                          <a:gd name="T6" fmla="+- 0 1038 646"/>
                          <a:gd name="T7" fmla="*/ 1038 h 409"/>
                          <a:gd name="T8" fmla="+- 0 944 595"/>
                          <a:gd name="T9" fmla="*/ T8 w 409"/>
                          <a:gd name="T10" fmla="+- 0 995 646"/>
                          <a:gd name="T11" fmla="*/ 995 h 409"/>
                          <a:gd name="T12" fmla="+- 0 987 595"/>
                          <a:gd name="T13" fmla="*/ T12 w 409"/>
                          <a:gd name="T14" fmla="+- 0 930 646"/>
                          <a:gd name="T15" fmla="*/ 930 h 409"/>
                          <a:gd name="T16" fmla="+- 0 1004 595"/>
                          <a:gd name="T17" fmla="*/ T16 w 409"/>
                          <a:gd name="T18" fmla="+- 0 850 646"/>
                          <a:gd name="T19" fmla="*/ 850 h 409"/>
                          <a:gd name="T20" fmla="+- 0 987 595"/>
                          <a:gd name="T21" fmla="*/ T20 w 409"/>
                          <a:gd name="T22" fmla="+- 0 771 646"/>
                          <a:gd name="T23" fmla="*/ 771 h 409"/>
                          <a:gd name="T24" fmla="+- 0 944 595"/>
                          <a:gd name="T25" fmla="*/ T24 w 409"/>
                          <a:gd name="T26" fmla="+- 0 706 646"/>
                          <a:gd name="T27" fmla="*/ 706 h 409"/>
                          <a:gd name="T28" fmla="+- 0 879 595"/>
                          <a:gd name="T29" fmla="*/ T28 w 409"/>
                          <a:gd name="T30" fmla="+- 0 662 646"/>
                          <a:gd name="T31" fmla="*/ 662 h 409"/>
                          <a:gd name="T32" fmla="+- 0 799 595"/>
                          <a:gd name="T33" fmla="*/ T32 w 409"/>
                          <a:gd name="T34" fmla="+- 0 646 646"/>
                          <a:gd name="T35" fmla="*/ 646 h 409"/>
                          <a:gd name="T36" fmla="+- 0 720 595"/>
                          <a:gd name="T37" fmla="*/ T36 w 409"/>
                          <a:gd name="T38" fmla="+- 0 662 646"/>
                          <a:gd name="T39" fmla="*/ 662 h 409"/>
                          <a:gd name="T40" fmla="+- 0 655 595"/>
                          <a:gd name="T41" fmla="*/ T40 w 409"/>
                          <a:gd name="T42" fmla="+- 0 706 646"/>
                          <a:gd name="T43" fmla="*/ 706 h 409"/>
                          <a:gd name="T44" fmla="+- 0 611 595"/>
                          <a:gd name="T45" fmla="*/ T44 w 409"/>
                          <a:gd name="T46" fmla="+- 0 771 646"/>
                          <a:gd name="T47" fmla="*/ 771 h 409"/>
                          <a:gd name="T48" fmla="+- 0 595 595"/>
                          <a:gd name="T49" fmla="*/ T48 w 409"/>
                          <a:gd name="T50" fmla="+- 0 850 646"/>
                          <a:gd name="T51" fmla="*/ 850 h 409"/>
                          <a:gd name="T52" fmla="+- 0 611 595"/>
                          <a:gd name="T53" fmla="*/ T52 w 409"/>
                          <a:gd name="T54" fmla="+- 0 930 646"/>
                          <a:gd name="T55" fmla="*/ 930 h 409"/>
                          <a:gd name="T56" fmla="+- 0 655 595"/>
                          <a:gd name="T57" fmla="*/ T56 w 409"/>
                          <a:gd name="T58" fmla="+- 0 995 646"/>
                          <a:gd name="T59" fmla="*/ 995 h 409"/>
                          <a:gd name="T60" fmla="+- 0 720 595"/>
                          <a:gd name="T61" fmla="*/ T60 w 409"/>
                          <a:gd name="T62" fmla="+- 0 1038 646"/>
                          <a:gd name="T63" fmla="*/ 1038 h 409"/>
                          <a:gd name="T64" fmla="+- 0 799 595"/>
                          <a:gd name="T65" fmla="*/ T64 w 409"/>
                          <a:gd name="T66" fmla="+- 0 1054 646"/>
                          <a:gd name="T67" fmla="*/ 1054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8"/>
                            </a:moveTo>
                            <a:lnTo>
                              <a:pt x="284" y="392"/>
                            </a:lnTo>
                            <a:lnTo>
                              <a:pt x="349" y="349"/>
                            </a:lnTo>
                            <a:lnTo>
                              <a:pt x="392" y="284"/>
                            </a:lnTo>
                            <a:lnTo>
                              <a:pt x="409" y="204"/>
                            </a:lnTo>
                            <a:lnTo>
                              <a:pt x="392" y="125"/>
                            </a:lnTo>
                            <a:lnTo>
                              <a:pt x="349" y="60"/>
                            </a:lnTo>
                            <a:lnTo>
                              <a:pt x="284" y="16"/>
                            </a:lnTo>
                            <a:lnTo>
                              <a:pt x="204" y="0"/>
                            </a:lnTo>
                            <a:lnTo>
                              <a:pt x="125" y="16"/>
                            </a:lnTo>
                            <a:lnTo>
                              <a:pt x="60" y="60"/>
                            </a:lnTo>
                            <a:lnTo>
                              <a:pt x="16" y="125"/>
                            </a:lnTo>
                            <a:lnTo>
                              <a:pt x="0" y="204"/>
                            </a:lnTo>
                            <a:lnTo>
                              <a:pt x="16" y="284"/>
                            </a:lnTo>
                            <a:lnTo>
                              <a:pt x="60" y="349"/>
                            </a:lnTo>
                            <a:lnTo>
                              <a:pt x="125" y="392"/>
                            </a:lnTo>
                            <a:lnTo>
                              <a:pt x="204" y="408"/>
                            </a:lnTo>
                            <a:close/>
                          </a:path>
                        </a:pathLst>
                      </a:custGeom>
                      <a:noFill/>
                      <a:ln w="3175">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36" o:spid="_x0000_s1026" style="position:absolute;margin-left:29.75pt;margin-top:32.3pt;width:20.45pt;height:20.45pt;z-index:-255332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09,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" path="m204,408r80,-16l349,349r43,-65l409,204,392,125,349,60,284,16,204,,125,16,60,60,16,125,,204r16,80l60,349r65,43l204,408xe" filled="f" strokecolor="#231f20" strokeweight=".25pt">
              <v:path arrowok="t" o:connecttype="custom" o:connectlocs="129540,669290;180340,659130;221615,631825;248920,590550;259715,539750;248920,489585;221615,448310;180340,420370;129540,410210;79375,420370;38100,448310;10160,489585;0,539750;10160,590550;38100,631825;79375,659130;129540,669290" o:connectangles="0,0,0,0,0,0,0,0,0,0,0,0,0,0,0,0,0"/>
              <w10:wrap anchorx="page" anchory="page"/>
            </v:shape>
          </w:pict>
        </mc:Fallback>
      </mc:AlternateContent>
    </w:r>
    <w:r>
      <w:rPr>
        <w:noProof/>
        <w:lang w:eastAsia="zh-TW" w:bidi="ar-SA"/>
      </w:rPr>
      <mc:AlternateContent>
        <mc:Choice Requires="wps">
          <w:drawing>
            <wp:anchor distT="0" distB="0" distL="114300" distR="114300" simplePos="0" relativeHeight="247985152" behindDoc="1" locked="0" layoutInCell="1" allowOverlap="1">
              <wp:simplePos x="0" y="0"/>
              <wp:positionH relativeFrom="page">
                <wp:posOffset>786765</wp:posOffset>
              </wp:positionH>
              <wp:positionV relativeFrom="page">
                <wp:posOffset>448945</wp:posOffset>
              </wp:positionV>
              <wp:extent cx="1573530" cy="150495"/>
              <wp:effectExtent l="0" t="0" r="0" b="0"/>
              <wp:wrapNone/>
              <wp:docPr id="74"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353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before="20" w:line="216" w:lineRule="exact"/>
                            <w:ind w:left="20"/>
                            <w:rPr>
                              <w:rFonts w:ascii="Century Gothic" w:eastAsia="Century Gothic"/>
                              <w:sz w:val="16"/>
                            </w:rPr>
                          </w:pPr>
                          <w:proofErr w:type="spellStart"/>
                          <w:r>
                            <w:rPr>
                              <w:color w:val="231F20"/>
                              <w:sz w:val="16"/>
                            </w:rPr>
                            <w:t>外交部通訊</w:t>
                          </w:r>
                          <w:proofErr w:type="spellEnd"/>
                          <w:r>
                            <w:rPr>
                              <w:color w:val="231F20"/>
                              <w:sz w:val="16"/>
                            </w:rPr>
                            <w:t xml:space="preserve"> </w:t>
                          </w:r>
                          <w:r>
                            <w:rPr>
                              <w:rFonts w:ascii="Century Gothic" w:eastAsia="Century Gothic"/>
                              <w:color w:val="231F20"/>
                              <w:sz w:val="16"/>
                            </w:rPr>
                            <w:t>The MOFA Quarterly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238" type="#_x0000_t202" style="position:absolute;margin-left:61.95pt;margin-top:35.35pt;width:123.9pt;height:11.85pt;z-index:-255331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" filled="f" stroked="f">
              <v:textbox inset="0,0,0,0">
                <w:txbxContent>
                  <w:p w:rsidR="002D4F8F" w:rsidRDefault="003F6288">
                    <w:pPr>
                      <w:spacing w:before="20" w:line="216" w:lineRule="exact"/>
                      <w:ind w:left="20"/>
                      <w:rPr>
                        <w:rFonts w:ascii="Century Gothic" w:eastAsia="Century Gothic"/>
                        <w:sz w:val="16"/>
                      </w:rPr>
                    </w:pPr>
                    <w:r>
                      <w:rPr>
                        <w:color w:val="231F20"/>
                        <w:sz w:val="16"/>
                      </w:rPr>
                      <w:t>外交部通訊</w:t>
                    </w:r>
                    <w:r>
                      <w:rPr>
                        <w:color w:val="231F20"/>
                        <w:sz w:val="16"/>
                      </w:rPr>
                      <w:t xml:space="preserve"> </w:t>
                    </w:r>
                    <w:r>
                      <w:rPr>
                        <w:rFonts w:ascii="Century Gothic" w:eastAsia="Century Gothic"/>
                        <w:color w:val="231F20"/>
                        <w:sz w:val="16"/>
                      </w:rPr>
                      <w:t>The MOFA Quarterly</w:t>
                    </w:r>
                  </w:p>
                </w:txbxContent>
              </v:textbox>
              <w10:wrap anchorx="page" anchory="page"/>
            </v:shape>
          </w:pict>
        </mc:Fallback>
      </mc:AlternateContent>
    </w:r>
    <w:r>
      <w:rPr>
        <w:noProof/>
        <w:lang w:eastAsia="zh-TW" w:bidi="ar-SA"/>
      </w:rPr>
      <mc:AlternateContent>
        <mc:Choice Requires="wps">
          <w:drawing>
            <wp:anchor distT="0" distB="0" distL="114300" distR="114300" simplePos="0" relativeHeight="247986176" behindDoc="1" locked="0" layoutInCell="1" allowOverlap="1">
              <wp:simplePos x="0" y="0"/>
              <wp:positionH relativeFrom="page">
                <wp:posOffset>424815</wp:posOffset>
              </wp:positionH>
              <wp:positionV relativeFrom="page">
                <wp:posOffset>478155</wp:posOffset>
              </wp:positionV>
              <wp:extent cx="165100" cy="139700"/>
              <wp:effectExtent l="0" t="0" r="0" b="0"/>
              <wp:wrapNone/>
              <wp:docPr id="72"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10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line="194" w:lineRule="exact"/>
                            <w:ind w:left="40"/>
                            <w:rPr>
                              <w:rFonts w:ascii="Times New Roman"/>
                              <w:sz w:val="18"/>
                            </w:rPr>
                          </w:pPr>
                          <w:r>
                            <w:fldChar w:fldCharType="begin"/>
                          </w:r>
                          <w:r>
                            <w:rPr>
                              <w:rFonts w:ascii="Times New Roman"/>
                              <w:color w:val="231F20"/>
                              <w:sz w:val="18"/>
                            </w:rPr>
                            <w:instrText xml:space="preserve"> PAGE </w:instrText>
                          </w:r>
                          <w:r>
                            <w:fldChar w:fldCharType="separate"/>
                          </w:r>
                          <w:r w:rsidR="00937580">
                            <w:rPr>
                              <w:rFonts w:ascii="Times New Roman"/>
                              <w:noProof/>
                              <w:color w:val="231F20"/>
                              <w:sz w:val="18"/>
                            </w:rPr>
                            <w:t>48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239" type="#_x0000_t202" style="position:absolute;margin-left:33.45pt;margin-top:37.65pt;width:13pt;height:11pt;z-index:-255330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" filled="f" stroked="f">
              <v:textbox inset="0,0,0,0">
                <w:txbxContent>
                  <w:p w:rsidR="002D4F8F" w:rsidRDefault="003F6288">
                    <w:pPr>
                      <w:spacing w:line="194" w:lineRule="exact"/>
                      <w:ind w:left="40"/>
                      <w:rPr>
                        <w:rFonts w:ascii="Times New Roman"/>
                        <w:sz w:val="18"/>
                      </w:rPr>
                    </w:pPr>
                    <w:r>
                      <w:fldChar w:fldCharType="begin"/>
                    </w:r>
                    <w:r>
                      <w:rPr>
                        <w:rFonts w:ascii="Times New Roman"/>
                        <w:color w:val="231F20"/>
                        <w:sz w:val="18"/>
                      </w:rPr>
                      <w:instrText xml:space="preserve"> PAGE </w:instrText>
                    </w:r>
                    <w:r>
                      <w:fldChar w:fldCharType="separate"/>
                    </w:r>
                    <w:r w:rsidR="00937580">
                      <w:rPr>
                        <w:rFonts w:ascii="Times New Roman"/>
                        <w:noProof/>
                        <w:color w:val="231F20"/>
                        <w:sz w:val="18"/>
                      </w:rPr>
                      <w:t>48</w:t>
                    </w:r>
                    <w:r>
                      <w:fldChar w:fldCharType="end"/>
                    </w:r>
                  </w:p>
                </w:txbxContent>
              </v:textbox>
              <w10:wrap anchorx="page" anchory="page"/>
            </v:shape>
          </w:pict>
        </mc:Fallback>
      </mc:AlternateContent>
    </w:r>
  </w:p>
</w:hdr>
</file>

<file path=word/header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8F" w:rsidRDefault="00490378">
    <w:pPr>
      <w:pStyle w:val="a3"/>
      <w:spacing w:line="14" w:lineRule="auto"/>
      <w:rPr>
        <w:sz w:val="20"/>
      </w:rPr>
    </w:pPr>
    <w:r>
      <w:rPr>
        <w:noProof/>
        <w:lang w:eastAsia="zh-TW" w:bidi="ar-SA"/>
      </w:rPr>
      <mc:AlternateContent>
        <mc:Choice Requires="wps">
          <w:drawing>
            <wp:anchor distT="0" distB="0" distL="114300" distR="114300" simplePos="0" relativeHeight="247982080" behindDoc="1" locked="0" layoutInCell="1" allowOverlap="1">
              <wp:simplePos x="0" y="0"/>
              <wp:positionH relativeFrom="page">
                <wp:posOffset>6926580</wp:posOffset>
              </wp:positionH>
              <wp:positionV relativeFrom="page">
                <wp:posOffset>410210</wp:posOffset>
              </wp:positionV>
              <wp:extent cx="259715" cy="259715"/>
              <wp:effectExtent l="0" t="0" r="0" b="0"/>
              <wp:wrapNone/>
              <wp:docPr id="70" name="Freeform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9715" cy="259715"/>
                      </a:xfrm>
                      <a:custGeom>
                        <a:avLst/>
                        <a:gdLst>
                          <a:gd name="T0" fmla="+- 0 11112 10908"/>
                          <a:gd name="T1" fmla="*/ T0 w 409"/>
                          <a:gd name="T2" fmla="+- 0 1054 646"/>
                          <a:gd name="T3" fmla="*/ 1054 h 409"/>
                          <a:gd name="T4" fmla="+- 0 11191 10908"/>
                          <a:gd name="T5" fmla="*/ T4 w 409"/>
                          <a:gd name="T6" fmla="+- 0 1038 646"/>
                          <a:gd name="T7" fmla="*/ 1038 h 409"/>
                          <a:gd name="T8" fmla="+- 0 11256 10908"/>
                          <a:gd name="T9" fmla="*/ T8 w 409"/>
                          <a:gd name="T10" fmla="+- 0 995 646"/>
                          <a:gd name="T11" fmla="*/ 995 h 409"/>
                          <a:gd name="T12" fmla="+- 0 11300 10908"/>
                          <a:gd name="T13" fmla="*/ T12 w 409"/>
                          <a:gd name="T14" fmla="+- 0 930 646"/>
                          <a:gd name="T15" fmla="*/ 930 h 409"/>
                          <a:gd name="T16" fmla="+- 0 11316 10908"/>
                          <a:gd name="T17" fmla="*/ T16 w 409"/>
                          <a:gd name="T18" fmla="+- 0 850 646"/>
                          <a:gd name="T19" fmla="*/ 850 h 409"/>
                          <a:gd name="T20" fmla="+- 0 11300 10908"/>
                          <a:gd name="T21" fmla="*/ T20 w 409"/>
                          <a:gd name="T22" fmla="+- 0 771 646"/>
                          <a:gd name="T23" fmla="*/ 771 h 409"/>
                          <a:gd name="T24" fmla="+- 0 11256 10908"/>
                          <a:gd name="T25" fmla="*/ T24 w 409"/>
                          <a:gd name="T26" fmla="+- 0 706 646"/>
                          <a:gd name="T27" fmla="*/ 706 h 409"/>
                          <a:gd name="T28" fmla="+- 0 11191 10908"/>
                          <a:gd name="T29" fmla="*/ T28 w 409"/>
                          <a:gd name="T30" fmla="+- 0 662 646"/>
                          <a:gd name="T31" fmla="*/ 662 h 409"/>
                          <a:gd name="T32" fmla="+- 0 11112 10908"/>
                          <a:gd name="T33" fmla="*/ T32 w 409"/>
                          <a:gd name="T34" fmla="+- 0 646 646"/>
                          <a:gd name="T35" fmla="*/ 646 h 409"/>
                          <a:gd name="T36" fmla="+- 0 11032 10908"/>
                          <a:gd name="T37" fmla="*/ T36 w 409"/>
                          <a:gd name="T38" fmla="+- 0 662 646"/>
                          <a:gd name="T39" fmla="*/ 662 h 409"/>
                          <a:gd name="T40" fmla="+- 0 10967 10908"/>
                          <a:gd name="T41" fmla="*/ T40 w 409"/>
                          <a:gd name="T42" fmla="+- 0 706 646"/>
                          <a:gd name="T43" fmla="*/ 706 h 409"/>
                          <a:gd name="T44" fmla="+- 0 10924 10908"/>
                          <a:gd name="T45" fmla="*/ T44 w 409"/>
                          <a:gd name="T46" fmla="+- 0 771 646"/>
                          <a:gd name="T47" fmla="*/ 771 h 409"/>
                          <a:gd name="T48" fmla="+- 0 10908 10908"/>
                          <a:gd name="T49" fmla="*/ T48 w 409"/>
                          <a:gd name="T50" fmla="+- 0 850 646"/>
                          <a:gd name="T51" fmla="*/ 850 h 409"/>
                          <a:gd name="T52" fmla="+- 0 10924 10908"/>
                          <a:gd name="T53" fmla="*/ T52 w 409"/>
                          <a:gd name="T54" fmla="+- 0 930 646"/>
                          <a:gd name="T55" fmla="*/ 930 h 409"/>
                          <a:gd name="T56" fmla="+- 0 10967 10908"/>
                          <a:gd name="T57" fmla="*/ T56 w 409"/>
                          <a:gd name="T58" fmla="+- 0 995 646"/>
                          <a:gd name="T59" fmla="*/ 995 h 409"/>
                          <a:gd name="T60" fmla="+- 0 11032 10908"/>
                          <a:gd name="T61" fmla="*/ T60 w 409"/>
                          <a:gd name="T62" fmla="+- 0 1038 646"/>
                          <a:gd name="T63" fmla="*/ 1038 h 409"/>
                          <a:gd name="T64" fmla="+- 0 11112 10908"/>
                          <a:gd name="T65" fmla="*/ T64 w 409"/>
                          <a:gd name="T66" fmla="+- 0 1054 646"/>
                          <a:gd name="T67" fmla="*/ 1054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8"/>
                            </a:moveTo>
                            <a:lnTo>
                              <a:pt x="283" y="392"/>
                            </a:lnTo>
                            <a:lnTo>
                              <a:pt x="348" y="349"/>
                            </a:lnTo>
                            <a:lnTo>
                              <a:pt x="392" y="284"/>
                            </a:lnTo>
                            <a:lnTo>
                              <a:pt x="408" y="204"/>
                            </a:lnTo>
                            <a:lnTo>
                              <a:pt x="392" y="125"/>
                            </a:lnTo>
                            <a:lnTo>
                              <a:pt x="348" y="60"/>
                            </a:lnTo>
                            <a:lnTo>
                              <a:pt x="283" y="16"/>
                            </a:lnTo>
                            <a:lnTo>
                              <a:pt x="204" y="0"/>
                            </a:lnTo>
                            <a:lnTo>
                              <a:pt x="124" y="16"/>
                            </a:lnTo>
                            <a:lnTo>
                              <a:pt x="59" y="60"/>
                            </a:lnTo>
                            <a:lnTo>
                              <a:pt x="16" y="125"/>
                            </a:lnTo>
                            <a:lnTo>
                              <a:pt x="0" y="204"/>
                            </a:lnTo>
                            <a:lnTo>
                              <a:pt x="16" y="284"/>
                            </a:lnTo>
                            <a:lnTo>
                              <a:pt x="59" y="349"/>
                            </a:lnTo>
                            <a:lnTo>
                              <a:pt x="124" y="392"/>
                            </a:lnTo>
                            <a:lnTo>
                              <a:pt x="204" y="408"/>
                            </a:lnTo>
                            <a:close/>
                          </a:path>
                        </a:pathLst>
                      </a:custGeom>
                      <a:noFill/>
                      <a:ln w="3175">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38" o:spid="_x0000_s1026" style="position:absolute;margin-left:545.4pt;margin-top:32.3pt;width:20.45pt;height:20.45pt;z-index:-255334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09,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" path="m204,408r79,-16l348,349r44,-65l408,204,392,125,348,60,283,16,204,,124,16,59,60,16,125,,204r16,80l59,349r65,43l204,408xe" filled="f" strokecolor="#231f20" strokeweight=".25pt">
              <v:path arrowok="t" o:connecttype="custom" o:connectlocs="129540,669290;179705,659130;220980,631825;248920,590550;259080,539750;248920,489585;220980,448310;179705,420370;129540,410210;78740,420370;37465,448310;10160,489585;0,539750;10160,590550;37465,631825;78740,659130;129540,669290" o:connectangles="0,0,0,0,0,0,0,0,0,0,0,0,0,0,0,0,0"/>
              <w10:wrap anchorx="page" anchory="page"/>
            </v:shape>
          </w:pict>
        </mc:Fallback>
      </mc:AlternateContent>
    </w:r>
    <w:r>
      <w:rPr>
        <w:noProof/>
        <w:lang w:eastAsia="zh-TW" w:bidi="ar-SA"/>
      </w:rPr>
      <mc:AlternateContent>
        <mc:Choice Requires="wps">
          <w:drawing>
            <wp:anchor distT="0" distB="0" distL="114300" distR="114300" simplePos="0" relativeHeight="247983104" behindDoc="1" locked="0" layoutInCell="1" allowOverlap="1">
              <wp:simplePos x="0" y="0"/>
              <wp:positionH relativeFrom="page">
                <wp:posOffset>6973570</wp:posOffset>
              </wp:positionH>
              <wp:positionV relativeFrom="page">
                <wp:posOffset>478155</wp:posOffset>
              </wp:positionV>
              <wp:extent cx="165100" cy="139700"/>
              <wp:effectExtent l="0" t="0" r="0" b="0"/>
              <wp:wrapNone/>
              <wp:docPr id="68"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10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line="194" w:lineRule="exact"/>
                            <w:ind w:left="40"/>
                            <w:rPr>
                              <w:rFonts w:ascii="Times New Roman"/>
                              <w:sz w:val="18"/>
                            </w:rPr>
                          </w:pPr>
                          <w:r>
                            <w:fldChar w:fldCharType="begin"/>
                          </w:r>
                          <w:r>
                            <w:rPr>
                              <w:rFonts w:ascii="Times New Roman"/>
                              <w:color w:val="231F20"/>
                              <w:sz w:val="18"/>
                            </w:rPr>
                            <w:instrText xml:space="preserve"> PAGE </w:instrText>
                          </w:r>
                          <w:r>
                            <w:fldChar w:fldCharType="separate"/>
                          </w:r>
                          <w:r w:rsidR="00937580">
                            <w:rPr>
                              <w:rFonts w:ascii="Times New Roman"/>
                              <w:noProof/>
                              <w:color w:val="231F20"/>
                              <w:sz w:val="18"/>
                            </w:rPr>
                            <w:t>47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7" o:spid="_x0000_s1240" type="#_x0000_t202" style="position:absolute;margin-left:549.1pt;margin-top:37.65pt;width:13pt;height:11pt;z-index:-255333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" filled="f" stroked="f">
              <v:textbox inset="0,0,0,0">
                <w:txbxContent>
                  <w:p w:rsidR="002D4F8F" w:rsidRDefault="003F6288">
                    <w:pPr>
                      <w:spacing w:line="194" w:lineRule="exact"/>
                      <w:ind w:left="40"/>
                      <w:rPr>
                        <w:rFonts w:ascii="Times New Roman"/>
                        <w:sz w:val="18"/>
                      </w:rPr>
                    </w:pPr>
                    <w:r>
                      <w:fldChar w:fldCharType="begin"/>
                    </w:r>
                    <w:r>
                      <w:rPr>
                        <w:rFonts w:ascii="Times New Roman"/>
                        <w:color w:val="231F20"/>
                        <w:sz w:val="18"/>
                      </w:rPr>
                      <w:instrText xml:space="preserve"> PAGE </w:instrText>
                    </w:r>
                    <w:r>
                      <w:fldChar w:fldCharType="separate"/>
                    </w:r>
                    <w:r w:rsidR="00937580">
                      <w:rPr>
                        <w:rFonts w:ascii="Times New Roman"/>
                        <w:noProof/>
                        <w:color w:val="231F20"/>
                        <w:sz w:val="18"/>
                      </w:rPr>
                      <w:t>47</w:t>
                    </w:r>
                    <w:r>
                      <w:fldChar w:fldCharType="end"/>
                    </w:r>
                  </w:p>
                </w:txbxContent>
              </v:textbox>
              <w10:wrap anchorx="page" anchory="page"/>
            </v:shape>
          </w:pict>
        </mc:Fallback>
      </mc:AlternateContent>
    </w:r>
  </w:p>
</w:hdr>
</file>

<file path=word/header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8F" w:rsidRDefault="00490378">
    <w:pPr>
      <w:pStyle w:val="a3"/>
      <w:spacing w:line="14" w:lineRule="auto"/>
      <w:rPr>
        <w:sz w:val="20"/>
      </w:rPr>
    </w:pPr>
    <w:r>
      <w:rPr>
        <w:noProof/>
        <w:lang w:eastAsia="zh-TW" w:bidi="ar-SA"/>
      </w:rPr>
      <mc:AlternateContent>
        <mc:Choice Requires="wps">
          <w:drawing>
            <wp:anchor distT="0" distB="0" distL="114300" distR="114300" simplePos="0" relativeHeight="247990272" behindDoc="1" locked="0" layoutInCell="1" allowOverlap="1">
              <wp:simplePos x="0" y="0"/>
              <wp:positionH relativeFrom="page">
                <wp:posOffset>377825</wp:posOffset>
              </wp:positionH>
              <wp:positionV relativeFrom="page">
                <wp:posOffset>410210</wp:posOffset>
              </wp:positionV>
              <wp:extent cx="259715" cy="259715"/>
              <wp:effectExtent l="0" t="0" r="0" b="0"/>
              <wp:wrapNone/>
              <wp:docPr id="64" name="Freeform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9715" cy="259715"/>
                      </a:xfrm>
                      <a:custGeom>
                        <a:avLst/>
                        <a:gdLst>
                          <a:gd name="T0" fmla="+- 0 799 595"/>
                          <a:gd name="T1" fmla="*/ T0 w 409"/>
                          <a:gd name="T2" fmla="+- 0 1054 646"/>
                          <a:gd name="T3" fmla="*/ 1054 h 409"/>
                          <a:gd name="T4" fmla="+- 0 879 595"/>
                          <a:gd name="T5" fmla="*/ T4 w 409"/>
                          <a:gd name="T6" fmla="+- 0 1038 646"/>
                          <a:gd name="T7" fmla="*/ 1038 h 409"/>
                          <a:gd name="T8" fmla="+- 0 944 595"/>
                          <a:gd name="T9" fmla="*/ T8 w 409"/>
                          <a:gd name="T10" fmla="+- 0 995 646"/>
                          <a:gd name="T11" fmla="*/ 995 h 409"/>
                          <a:gd name="T12" fmla="+- 0 987 595"/>
                          <a:gd name="T13" fmla="*/ T12 w 409"/>
                          <a:gd name="T14" fmla="+- 0 930 646"/>
                          <a:gd name="T15" fmla="*/ 930 h 409"/>
                          <a:gd name="T16" fmla="+- 0 1004 595"/>
                          <a:gd name="T17" fmla="*/ T16 w 409"/>
                          <a:gd name="T18" fmla="+- 0 850 646"/>
                          <a:gd name="T19" fmla="*/ 850 h 409"/>
                          <a:gd name="T20" fmla="+- 0 987 595"/>
                          <a:gd name="T21" fmla="*/ T20 w 409"/>
                          <a:gd name="T22" fmla="+- 0 771 646"/>
                          <a:gd name="T23" fmla="*/ 771 h 409"/>
                          <a:gd name="T24" fmla="+- 0 944 595"/>
                          <a:gd name="T25" fmla="*/ T24 w 409"/>
                          <a:gd name="T26" fmla="+- 0 706 646"/>
                          <a:gd name="T27" fmla="*/ 706 h 409"/>
                          <a:gd name="T28" fmla="+- 0 879 595"/>
                          <a:gd name="T29" fmla="*/ T28 w 409"/>
                          <a:gd name="T30" fmla="+- 0 662 646"/>
                          <a:gd name="T31" fmla="*/ 662 h 409"/>
                          <a:gd name="T32" fmla="+- 0 799 595"/>
                          <a:gd name="T33" fmla="*/ T32 w 409"/>
                          <a:gd name="T34" fmla="+- 0 646 646"/>
                          <a:gd name="T35" fmla="*/ 646 h 409"/>
                          <a:gd name="T36" fmla="+- 0 720 595"/>
                          <a:gd name="T37" fmla="*/ T36 w 409"/>
                          <a:gd name="T38" fmla="+- 0 662 646"/>
                          <a:gd name="T39" fmla="*/ 662 h 409"/>
                          <a:gd name="T40" fmla="+- 0 655 595"/>
                          <a:gd name="T41" fmla="*/ T40 w 409"/>
                          <a:gd name="T42" fmla="+- 0 706 646"/>
                          <a:gd name="T43" fmla="*/ 706 h 409"/>
                          <a:gd name="T44" fmla="+- 0 611 595"/>
                          <a:gd name="T45" fmla="*/ T44 w 409"/>
                          <a:gd name="T46" fmla="+- 0 771 646"/>
                          <a:gd name="T47" fmla="*/ 771 h 409"/>
                          <a:gd name="T48" fmla="+- 0 595 595"/>
                          <a:gd name="T49" fmla="*/ T48 w 409"/>
                          <a:gd name="T50" fmla="+- 0 850 646"/>
                          <a:gd name="T51" fmla="*/ 850 h 409"/>
                          <a:gd name="T52" fmla="+- 0 611 595"/>
                          <a:gd name="T53" fmla="*/ T52 w 409"/>
                          <a:gd name="T54" fmla="+- 0 930 646"/>
                          <a:gd name="T55" fmla="*/ 930 h 409"/>
                          <a:gd name="T56" fmla="+- 0 655 595"/>
                          <a:gd name="T57" fmla="*/ T56 w 409"/>
                          <a:gd name="T58" fmla="+- 0 995 646"/>
                          <a:gd name="T59" fmla="*/ 995 h 409"/>
                          <a:gd name="T60" fmla="+- 0 720 595"/>
                          <a:gd name="T61" fmla="*/ T60 w 409"/>
                          <a:gd name="T62" fmla="+- 0 1038 646"/>
                          <a:gd name="T63" fmla="*/ 1038 h 409"/>
                          <a:gd name="T64" fmla="+- 0 799 595"/>
                          <a:gd name="T65" fmla="*/ T64 w 409"/>
                          <a:gd name="T66" fmla="+- 0 1054 646"/>
                          <a:gd name="T67" fmla="*/ 1054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8"/>
                            </a:moveTo>
                            <a:lnTo>
                              <a:pt x="284" y="392"/>
                            </a:lnTo>
                            <a:lnTo>
                              <a:pt x="349" y="349"/>
                            </a:lnTo>
                            <a:lnTo>
                              <a:pt x="392" y="284"/>
                            </a:lnTo>
                            <a:lnTo>
                              <a:pt x="409" y="204"/>
                            </a:lnTo>
                            <a:lnTo>
                              <a:pt x="392" y="125"/>
                            </a:lnTo>
                            <a:lnTo>
                              <a:pt x="349" y="60"/>
                            </a:lnTo>
                            <a:lnTo>
                              <a:pt x="284" y="16"/>
                            </a:lnTo>
                            <a:lnTo>
                              <a:pt x="204" y="0"/>
                            </a:lnTo>
                            <a:lnTo>
                              <a:pt x="125" y="16"/>
                            </a:lnTo>
                            <a:lnTo>
                              <a:pt x="60" y="60"/>
                            </a:lnTo>
                            <a:lnTo>
                              <a:pt x="16" y="125"/>
                            </a:lnTo>
                            <a:lnTo>
                              <a:pt x="0" y="204"/>
                            </a:lnTo>
                            <a:lnTo>
                              <a:pt x="16" y="284"/>
                            </a:lnTo>
                            <a:lnTo>
                              <a:pt x="60" y="349"/>
                            </a:lnTo>
                            <a:lnTo>
                              <a:pt x="125" y="392"/>
                            </a:lnTo>
                            <a:lnTo>
                              <a:pt x="204" y="408"/>
                            </a:lnTo>
                            <a:close/>
                          </a:path>
                        </a:pathLst>
                      </a:custGeom>
                      <a:noFill/>
                      <a:ln w="3175">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30" o:spid="_x0000_s1026" style="position:absolute;margin-left:29.75pt;margin-top:32.3pt;width:20.45pt;height:20.45pt;z-index:-255326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09,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" path="m204,408r80,-16l349,349r43,-65l409,204,392,125,349,60,284,16,204,,125,16,60,60,16,125,,204r16,80l60,349r65,43l204,408xe" filled="f" strokecolor="#231f20" strokeweight=".25pt">
              <v:path arrowok="t" o:connecttype="custom" o:connectlocs="129540,669290;180340,659130;221615,631825;248920,590550;259715,539750;248920,489585;221615,448310;180340,420370;129540,410210;79375,420370;38100,448310;10160,489585;0,539750;10160,590550;38100,631825;79375,659130;129540,669290" o:connectangles="0,0,0,0,0,0,0,0,0,0,0,0,0,0,0,0,0"/>
              <w10:wrap anchorx="page" anchory="page"/>
            </v:shape>
          </w:pict>
        </mc:Fallback>
      </mc:AlternateContent>
    </w:r>
    <w:r>
      <w:rPr>
        <w:noProof/>
        <w:lang w:eastAsia="zh-TW" w:bidi="ar-SA"/>
      </w:rPr>
      <mc:AlternateContent>
        <mc:Choice Requires="wps">
          <w:drawing>
            <wp:anchor distT="0" distB="0" distL="114300" distR="114300" simplePos="0" relativeHeight="247991296" behindDoc="1" locked="0" layoutInCell="1" allowOverlap="1">
              <wp:simplePos x="0" y="0"/>
              <wp:positionH relativeFrom="page">
                <wp:posOffset>786765</wp:posOffset>
              </wp:positionH>
              <wp:positionV relativeFrom="page">
                <wp:posOffset>448945</wp:posOffset>
              </wp:positionV>
              <wp:extent cx="1573530" cy="150495"/>
              <wp:effectExtent l="0" t="0" r="0" b="0"/>
              <wp:wrapNone/>
              <wp:docPr id="62"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353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before="20" w:line="216" w:lineRule="exact"/>
                            <w:ind w:left="20"/>
                            <w:rPr>
                              <w:rFonts w:ascii="Century Gothic" w:eastAsia="Century Gothic"/>
                              <w:sz w:val="16"/>
                            </w:rPr>
                          </w:pPr>
                          <w:proofErr w:type="spellStart"/>
                          <w:r>
                            <w:rPr>
                              <w:color w:val="231F20"/>
                              <w:sz w:val="16"/>
                            </w:rPr>
                            <w:t>外交部通訊</w:t>
                          </w:r>
                          <w:proofErr w:type="spellEnd"/>
                          <w:r>
                            <w:rPr>
                              <w:color w:val="231F20"/>
                              <w:sz w:val="16"/>
                            </w:rPr>
                            <w:t xml:space="preserve"> </w:t>
                          </w:r>
                          <w:r>
                            <w:rPr>
                              <w:rFonts w:ascii="Century Gothic" w:eastAsia="Century Gothic"/>
                              <w:color w:val="231F20"/>
                              <w:sz w:val="16"/>
                            </w:rPr>
                            <w:t>The MOFA Quarterly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9" o:spid="_x0000_s1242" type="#_x0000_t202" style="position:absolute;margin-left:61.95pt;margin-top:35.35pt;width:123.9pt;height:11.85pt;z-index:-255325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" filled="f" stroked="f">
              <v:textbox inset="0,0,0,0">
                <w:txbxContent>
                  <w:p w:rsidR="002D4F8F" w:rsidRDefault="003F6288">
                    <w:pPr>
                      <w:spacing w:before="20" w:line="216" w:lineRule="exact"/>
                      <w:ind w:left="20"/>
                      <w:rPr>
                        <w:rFonts w:ascii="Century Gothic" w:eastAsia="Century Gothic"/>
                        <w:sz w:val="16"/>
                      </w:rPr>
                    </w:pPr>
                    <w:r>
                      <w:rPr>
                        <w:color w:val="231F20"/>
                        <w:sz w:val="16"/>
                      </w:rPr>
                      <w:t>外交部通訊</w:t>
                    </w:r>
                    <w:r>
                      <w:rPr>
                        <w:color w:val="231F20"/>
                        <w:sz w:val="16"/>
                      </w:rPr>
                      <w:t xml:space="preserve"> </w:t>
                    </w:r>
                    <w:r>
                      <w:rPr>
                        <w:rFonts w:ascii="Century Gothic" w:eastAsia="Century Gothic"/>
                        <w:color w:val="231F20"/>
                        <w:sz w:val="16"/>
                      </w:rPr>
                      <w:t>The MOFA Quarterly</w:t>
                    </w:r>
                  </w:p>
                </w:txbxContent>
              </v:textbox>
              <w10:wrap anchorx="page" anchory="page"/>
            </v:shape>
          </w:pict>
        </mc:Fallback>
      </mc:AlternateContent>
    </w:r>
    <w:r>
      <w:rPr>
        <w:noProof/>
        <w:lang w:eastAsia="zh-TW" w:bidi="ar-SA"/>
      </w:rPr>
      <mc:AlternateContent>
        <mc:Choice Requires="wps">
          <w:drawing>
            <wp:anchor distT="0" distB="0" distL="114300" distR="114300" simplePos="0" relativeHeight="247992320" behindDoc="1" locked="0" layoutInCell="1" allowOverlap="1">
              <wp:simplePos x="0" y="0"/>
              <wp:positionH relativeFrom="page">
                <wp:posOffset>424815</wp:posOffset>
              </wp:positionH>
              <wp:positionV relativeFrom="page">
                <wp:posOffset>478155</wp:posOffset>
              </wp:positionV>
              <wp:extent cx="165100" cy="139700"/>
              <wp:effectExtent l="0" t="0" r="0" b="0"/>
              <wp:wrapNone/>
              <wp:docPr id="60"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10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line="194" w:lineRule="exact"/>
                            <w:ind w:left="40"/>
                            <w:rPr>
                              <w:rFonts w:ascii="Times New Roman"/>
                              <w:sz w:val="18"/>
                            </w:rPr>
                          </w:pPr>
                          <w:r>
                            <w:fldChar w:fldCharType="begin"/>
                          </w:r>
                          <w:r>
                            <w:rPr>
                              <w:rFonts w:ascii="Times New Roman"/>
                              <w:color w:val="231F20"/>
                              <w:sz w:val="18"/>
                            </w:rPr>
                            <w:instrText xml:space="preserve"> PAGE </w:instrText>
                          </w:r>
                          <w:r>
                            <w:fldChar w:fldCharType="separate"/>
                          </w:r>
                          <w:r w:rsidR="00937580">
                            <w:rPr>
                              <w:rFonts w:ascii="Times New Roman"/>
                              <w:noProof/>
                              <w:color w:val="231F20"/>
                              <w:sz w:val="18"/>
                            </w:rPr>
                            <w:t>50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8" o:spid="_x0000_s1243" type="#_x0000_t202" style="position:absolute;margin-left:33.45pt;margin-top:37.65pt;width:13pt;height:11pt;z-index:-255324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" filled="f" stroked="f">
              <v:textbox inset="0,0,0,0">
                <w:txbxContent>
                  <w:p w:rsidR="002D4F8F" w:rsidRDefault="003F6288">
                    <w:pPr>
                      <w:spacing w:line="194" w:lineRule="exact"/>
                      <w:ind w:left="40"/>
                      <w:rPr>
                        <w:rFonts w:ascii="Times New Roman"/>
                        <w:sz w:val="18"/>
                      </w:rPr>
                    </w:pPr>
                    <w:r>
                      <w:fldChar w:fldCharType="begin"/>
                    </w:r>
                    <w:r>
                      <w:rPr>
                        <w:rFonts w:ascii="Times New Roman"/>
                        <w:color w:val="231F20"/>
                        <w:sz w:val="18"/>
                      </w:rPr>
                      <w:instrText xml:space="preserve"> PAGE </w:instrText>
                    </w:r>
                    <w:r>
                      <w:fldChar w:fldCharType="separate"/>
                    </w:r>
                    <w:r w:rsidR="00937580">
                      <w:rPr>
                        <w:rFonts w:ascii="Times New Roman"/>
                        <w:noProof/>
                        <w:color w:val="231F20"/>
                        <w:sz w:val="18"/>
                      </w:rPr>
                      <w:t>50</w:t>
                    </w:r>
                    <w:r>
                      <w:fldChar w:fldCharType="end"/>
                    </w:r>
                  </w:p>
                </w:txbxContent>
              </v:textbox>
              <w10:wrap anchorx="page" anchory="page"/>
            </v:shape>
          </w:pict>
        </mc:Fallback>
      </mc:AlternateContent>
    </w:r>
  </w:p>
</w:hdr>
</file>

<file path=word/header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8F" w:rsidRDefault="00490378">
    <w:pPr>
      <w:pStyle w:val="a3"/>
      <w:spacing w:line="14" w:lineRule="auto"/>
      <w:rPr>
        <w:sz w:val="20"/>
      </w:rPr>
    </w:pPr>
    <w:r>
      <w:rPr>
        <w:noProof/>
        <w:lang w:eastAsia="zh-TW" w:bidi="ar-SA"/>
      </w:rPr>
      <mc:AlternateContent>
        <mc:Choice Requires="wps">
          <w:drawing>
            <wp:anchor distT="0" distB="0" distL="114300" distR="114300" simplePos="0" relativeHeight="247988224" behindDoc="1" locked="0" layoutInCell="1" allowOverlap="1">
              <wp:simplePos x="0" y="0"/>
              <wp:positionH relativeFrom="page">
                <wp:posOffset>6926580</wp:posOffset>
              </wp:positionH>
              <wp:positionV relativeFrom="page">
                <wp:posOffset>410210</wp:posOffset>
              </wp:positionV>
              <wp:extent cx="259715" cy="259715"/>
              <wp:effectExtent l="0" t="0" r="0" b="0"/>
              <wp:wrapNone/>
              <wp:docPr id="58" name="Freeform 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9715" cy="259715"/>
                      </a:xfrm>
                      <a:custGeom>
                        <a:avLst/>
                        <a:gdLst>
                          <a:gd name="T0" fmla="+- 0 11112 10908"/>
                          <a:gd name="T1" fmla="*/ T0 w 409"/>
                          <a:gd name="T2" fmla="+- 0 1054 646"/>
                          <a:gd name="T3" fmla="*/ 1054 h 409"/>
                          <a:gd name="T4" fmla="+- 0 11191 10908"/>
                          <a:gd name="T5" fmla="*/ T4 w 409"/>
                          <a:gd name="T6" fmla="+- 0 1038 646"/>
                          <a:gd name="T7" fmla="*/ 1038 h 409"/>
                          <a:gd name="T8" fmla="+- 0 11256 10908"/>
                          <a:gd name="T9" fmla="*/ T8 w 409"/>
                          <a:gd name="T10" fmla="+- 0 995 646"/>
                          <a:gd name="T11" fmla="*/ 995 h 409"/>
                          <a:gd name="T12" fmla="+- 0 11300 10908"/>
                          <a:gd name="T13" fmla="*/ T12 w 409"/>
                          <a:gd name="T14" fmla="+- 0 930 646"/>
                          <a:gd name="T15" fmla="*/ 930 h 409"/>
                          <a:gd name="T16" fmla="+- 0 11316 10908"/>
                          <a:gd name="T17" fmla="*/ T16 w 409"/>
                          <a:gd name="T18" fmla="+- 0 850 646"/>
                          <a:gd name="T19" fmla="*/ 850 h 409"/>
                          <a:gd name="T20" fmla="+- 0 11300 10908"/>
                          <a:gd name="T21" fmla="*/ T20 w 409"/>
                          <a:gd name="T22" fmla="+- 0 771 646"/>
                          <a:gd name="T23" fmla="*/ 771 h 409"/>
                          <a:gd name="T24" fmla="+- 0 11256 10908"/>
                          <a:gd name="T25" fmla="*/ T24 w 409"/>
                          <a:gd name="T26" fmla="+- 0 706 646"/>
                          <a:gd name="T27" fmla="*/ 706 h 409"/>
                          <a:gd name="T28" fmla="+- 0 11191 10908"/>
                          <a:gd name="T29" fmla="*/ T28 w 409"/>
                          <a:gd name="T30" fmla="+- 0 662 646"/>
                          <a:gd name="T31" fmla="*/ 662 h 409"/>
                          <a:gd name="T32" fmla="+- 0 11112 10908"/>
                          <a:gd name="T33" fmla="*/ T32 w 409"/>
                          <a:gd name="T34" fmla="+- 0 646 646"/>
                          <a:gd name="T35" fmla="*/ 646 h 409"/>
                          <a:gd name="T36" fmla="+- 0 11032 10908"/>
                          <a:gd name="T37" fmla="*/ T36 w 409"/>
                          <a:gd name="T38" fmla="+- 0 662 646"/>
                          <a:gd name="T39" fmla="*/ 662 h 409"/>
                          <a:gd name="T40" fmla="+- 0 10967 10908"/>
                          <a:gd name="T41" fmla="*/ T40 w 409"/>
                          <a:gd name="T42" fmla="+- 0 706 646"/>
                          <a:gd name="T43" fmla="*/ 706 h 409"/>
                          <a:gd name="T44" fmla="+- 0 10924 10908"/>
                          <a:gd name="T45" fmla="*/ T44 w 409"/>
                          <a:gd name="T46" fmla="+- 0 771 646"/>
                          <a:gd name="T47" fmla="*/ 771 h 409"/>
                          <a:gd name="T48" fmla="+- 0 10908 10908"/>
                          <a:gd name="T49" fmla="*/ T48 w 409"/>
                          <a:gd name="T50" fmla="+- 0 850 646"/>
                          <a:gd name="T51" fmla="*/ 850 h 409"/>
                          <a:gd name="T52" fmla="+- 0 10924 10908"/>
                          <a:gd name="T53" fmla="*/ T52 w 409"/>
                          <a:gd name="T54" fmla="+- 0 930 646"/>
                          <a:gd name="T55" fmla="*/ 930 h 409"/>
                          <a:gd name="T56" fmla="+- 0 10967 10908"/>
                          <a:gd name="T57" fmla="*/ T56 w 409"/>
                          <a:gd name="T58" fmla="+- 0 995 646"/>
                          <a:gd name="T59" fmla="*/ 995 h 409"/>
                          <a:gd name="T60" fmla="+- 0 11032 10908"/>
                          <a:gd name="T61" fmla="*/ T60 w 409"/>
                          <a:gd name="T62" fmla="+- 0 1038 646"/>
                          <a:gd name="T63" fmla="*/ 1038 h 409"/>
                          <a:gd name="T64" fmla="+- 0 11112 10908"/>
                          <a:gd name="T65" fmla="*/ T64 w 409"/>
                          <a:gd name="T66" fmla="+- 0 1054 646"/>
                          <a:gd name="T67" fmla="*/ 1054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8"/>
                            </a:moveTo>
                            <a:lnTo>
                              <a:pt x="283" y="392"/>
                            </a:lnTo>
                            <a:lnTo>
                              <a:pt x="348" y="349"/>
                            </a:lnTo>
                            <a:lnTo>
                              <a:pt x="392" y="284"/>
                            </a:lnTo>
                            <a:lnTo>
                              <a:pt x="408" y="204"/>
                            </a:lnTo>
                            <a:lnTo>
                              <a:pt x="392" y="125"/>
                            </a:lnTo>
                            <a:lnTo>
                              <a:pt x="348" y="60"/>
                            </a:lnTo>
                            <a:lnTo>
                              <a:pt x="283" y="16"/>
                            </a:lnTo>
                            <a:lnTo>
                              <a:pt x="204" y="0"/>
                            </a:lnTo>
                            <a:lnTo>
                              <a:pt x="124" y="16"/>
                            </a:lnTo>
                            <a:lnTo>
                              <a:pt x="59" y="60"/>
                            </a:lnTo>
                            <a:lnTo>
                              <a:pt x="16" y="125"/>
                            </a:lnTo>
                            <a:lnTo>
                              <a:pt x="0" y="204"/>
                            </a:lnTo>
                            <a:lnTo>
                              <a:pt x="16" y="284"/>
                            </a:lnTo>
                            <a:lnTo>
                              <a:pt x="59" y="349"/>
                            </a:lnTo>
                            <a:lnTo>
                              <a:pt x="124" y="392"/>
                            </a:lnTo>
                            <a:lnTo>
                              <a:pt x="204" y="408"/>
                            </a:lnTo>
                            <a:close/>
                          </a:path>
                        </a:pathLst>
                      </a:custGeom>
                      <a:noFill/>
                      <a:ln w="3175">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32" o:spid="_x0000_s1026" style="position:absolute;margin-left:545.4pt;margin-top:32.3pt;width:20.45pt;height:20.45pt;z-index:-255328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09,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" path="m204,408r79,-16l348,349r44,-65l408,204,392,125,348,60,283,16,204,,124,16,59,60,16,125,,204r16,80l59,349r65,43l204,408xe" filled="f" strokecolor="#231f20" strokeweight=".25pt">
              <v:path arrowok="t" o:connecttype="custom" o:connectlocs="129540,669290;179705,659130;220980,631825;248920,590550;259080,539750;248920,489585;220980,448310;179705,420370;129540,410210;78740,420370;37465,448310;10160,489585;0,539750;10160,590550;37465,631825;78740,659130;129540,669290" o:connectangles="0,0,0,0,0,0,0,0,0,0,0,0,0,0,0,0,0"/>
              <w10:wrap anchorx="page" anchory="page"/>
            </v:shape>
          </w:pict>
        </mc:Fallback>
      </mc:AlternateContent>
    </w:r>
    <w:r>
      <w:rPr>
        <w:noProof/>
        <w:lang w:eastAsia="zh-TW" w:bidi="ar-SA"/>
      </w:rPr>
      <mc:AlternateContent>
        <mc:Choice Requires="wps">
          <w:drawing>
            <wp:anchor distT="0" distB="0" distL="114300" distR="114300" simplePos="0" relativeHeight="247989248" behindDoc="1" locked="0" layoutInCell="1" allowOverlap="1">
              <wp:simplePos x="0" y="0"/>
              <wp:positionH relativeFrom="page">
                <wp:posOffset>6973570</wp:posOffset>
              </wp:positionH>
              <wp:positionV relativeFrom="page">
                <wp:posOffset>478155</wp:posOffset>
              </wp:positionV>
              <wp:extent cx="165100" cy="139700"/>
              <wp:effectExtent l="0" t="0" r="0" b="0"/>
              <wp:wrapNone/>
              <wp:docPr id="56"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10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line="194" w:lineRule="exact"/>
                            <w:ind w:left="40"/>
                            <w:rPr>
                              <w:rFonts w:ascii="Times New Roman"/>
                              <w:sz w:val="18"/>
                            </w:rPr>
                          </w:pPr>
                          <w:r>
                            <w:fldChar w:fldCharType="begin"/>
                          </w:r>
                          <w:r>
                            <w:rPr>
                              <w:rFonts w:ascii="Times New Roman"/>
                              <w:color w:val="231F20"/>
                              <w:sz w:val="18"/>
                            </w:rPr>
                            <w:instrText xml:space="preserve"> PAGE </w:instrText>
                          </w:r>
                          <w:r>
                            <w:fldChar w:fldCharType="separate"/>
                          </w:r>
                          <w:r w:rsidR="00937580">
                            <w:rPr>
                              <w:rFonts w:ascii="Times New Roman"/>
                              <w:noProof/>
                              <w:color w:val="231F20"/>
                              <w:sz w:val="18"/>
                            </w:rPr>
                            <w:t>49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1" o:spid="_x0000_s1244" type="#_x0000_t202" style="position:absolute;margin-left:549.1pt;margin-top:37.65pt;width:13pt;height:11pt;z-index:-255327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" filled="f" stroked="f">
              <v:textbox inset="0,0,0,0">
                <w:txbxContent>
                  <w:p w:rsidR="002D4F8F" w:rsidRDefault="003F6288">
                    <w:pPr>
                      <w:spacing w:line="194" w:lineRule="exact"/>
                      <w:ind w:left="40"/>
                      <w:rPr>
                        <w:rFonts w:ascii="Times New Roman"/>
                        <w:sz w:val="18"/>
                      </w:rPr>
                    </w:pPr>
                    <w:r>
                      <w:fldChar w:fldCharType="begin"/>
                    </w:r>
                    <w:r>
                      <w:rPr>
                        <w:rFonts w:ascii="Times New Roman"/>
                        <w:color w:val="231F20"/>
                        <w:sz w:val="18"/>
                      </w:rPr>
                      <w:instrText xml:space="preserve"> PAGE </w:instrText>
                    </w:r>
                    <w:r>
                      <w:fldChar w:fldCharType="separate"/>
                    </w:r>
                    <w:r w:rsidR="00937580">
                      <w:rPr>
                        <w:rFonts w:ascii="Times New Roman"/>
                        <w:noProof/>
                        <w:color w:val="231F20"/>
                        <w:sz w:val="18"/>
                      </w:rPr>
                      <w:t>49</w:t>
                    </w:r>
                    <w:r>
                      <w:fldChar w:fldCharType="end"/>
                    </w:r>
                  </w:p>
                </w:txbxContent>
              </v:textbox>
              <w10:wrap anchorx="page" anchory="page"/>
            </v:shap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8F" w:rsidRDefault="00490378">
    <w:pPr>
      <w:pStyle w:val="a3"/>
      <w:spacing w:line="14" w:lineRule="auto"/>
      <w:rPr>
        <w:sz w:val="20"/>
      </w:rPr>
    </w:pPr>
    <w:r>
      <w:rPr>
        <w:noProof/>
        <w:lang w:eastAsia="zh-TW" w:bidi="ar-SA"/>
      </w:rPr>
      <mc:AlternateContent>
        <mc:Choice Requires="wps">
          <w:drawing>
            <wp:anchor distT="0" distB="0" distL="114300" distR="114300" simplePos="0" relativeHeight="247864320" behindDoc="1" locked="0" layoutInCell="1" allowOverlap="1">
              <wp:simplePos x="0" y="0"/>
              <wp:positionH relativeFrom="page">
                <wp:posOffset>377825</wp:posOffset>
              </wp:positionH>
              <wp:positionV relativeFrom="page">
                <wp:posOffset>410210</wp:posOffset>
              </wp:positionV>
              <wp:extent cx="259715" cy="259715"/>
              <wp:effectExtent l="0" t="0" r="0" b="0"/>
              <wp:wrapNone/>
              <wp:docPr id="252" name="Freeform 1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9715" cy="259715"/>
                      </a:xfrm>
                      <a:custGeom>
                        <a:avLst/>
                        <a:gdLst>
                          <a:gd name="T0" fmla="+- 0 799 595"/>
                          <a:gd name="T1" fmla="*/ T0 w 409"/>
                          <a:gd name="T2" fmla="+- 0 1054 646"/>
                          <a:gd name="T3" fmla="*/ 1054 h 409"/>
                          <a:gd name="T4" fmla="+- 0 879 595"/>
                          <a:gd name="T5" fmla="*/ T4 w 409"/>
                          <a:gd name="T6" fmla="+- 0 1038 646"/>
                          <a:gd name="T7" fmla="*/ 1038 h 409"/>
                          <a:gd name="T8" fmla="+- 0 944 595"/>
                          <a:gd name="T9" fmla="*/ T8 w 409"/>
                          <a:gd name="T10" fmla="+- 0 995 646"/>
                          <a:gd name="T11" fmla="*/ 995 h 409"/>
                          <a:gd name="T12" fmla="+- 0 987 595"/>
                          <a:gd name="T13" fmla="*/ T12 w 409"/>
                          <a:gd name="T14" fmla="+- 0 930 646"/>
                          <a:gd name="T15" fmla="*/ 930 h 409"/>
                          <a:gd name="T16" fmla="+- 0 1004 595"/>
                          <a:gd name="T17" fmla="*/ T16 w 409"/>
                          <a:gd name="T18" fmla="+- 0 850 646"/>
                          <a:gd name="T19" fmla="*/ 850 h 409"/>
                          <a:gd name="T20" fmla="+- 0 987 595"/>
                          <a:gd name="T21" fmla="*/ T20 w 409"/>
                          <a:gd name="T22" fmla="+- 0 771 646"/>
                          <a:gd name="T23" fmla="*/ 771 h 409"/>
                          <a:gd name="T24" fmla="+- 0 944 595"/>
                          <a:gd name="T25" fmla="*/ T24 w 409"/>
                          <a:gd name="T26" fmla="+- 0 706 646"/>
                          <a:gd name="T27" fmla="*/ 706 h 409"/>
                          <a:gd name="T28" fmla="+- 0 879 595"/>
                          <a:gd name="T29" fmla="*/ T28 w 409"/>
                          <a:gd name="T30" fmla="+- 0 662 646"/>
                          <a:gd name="T31" fmla="*/ 662 h 409"/>
                          <a:gd name="T32" fmla="+- 0 799 595"/>
                          <a:gd name="T33" fmla="*/ T32 w 409"/>
                          <a:gd name="T34" fmla="+- 0 646 646"/>
                          <a:gd name="T35" fmla="*/ 646 h 409"/>
                          <a:gd name="T36" fmla="+- 0 720 595"/>
                          <a:gd name="T37" fmla="*/ T36 w 409"/>
                          <a:gd name="T38" fmla="+- 0 662 646"/>
                          <a:gd name="T39" fmla="*/ 662 h 409"/>
                          <a:gd name="T40" fmla="+- 0 655 595"/>
                          <a:gd name="T41" fmla="*/ T40 w 409"/>
                          <a:gd name="T42" fmla="+- 0 706 646"/>
                          <a:gd name="T43" fmla="*/ 706 h 409"/>
                          <a:gd name="T44" fmla="+- 0 611 595"/>
                          <a:gd name="T45" fmla="*/ T44 w 409"/>
                          <a:gd name="T46" fmla="+- 0 771 646"/>
                          <a:gd name="T47" fmla="*/ 771 h 409"/>
                          <a:gd name="T48" fmla="+- 0 595 595"/>
                          <a:gd name="T49" fmla="*/ T48 w 409"/>
                          <a:gd name="T50" fmla="+- 0 850 646"/>
                          <a:gd name="T51" fmla="*/ 850 h 409"/>
                          <a:gd name="T52" fmla="+- 0 611 595"/>
                          <a:gd name="T53" fmla="*/ T52 w 409"/>
                          <a:gd name="T54" fmla="+- 0 930 646"/>
                          <a:gd name="T55" fmla="*/ 930 h 409"/>
                          <a:gd name="T56" fmla="+- 0 655 595"/>
                          <a:gd name="T57" fmla="*/ T56 w 409"/>
                          <a:gd name="T58" fmla="+- 0 995 646"/>
                          <a:gd name="T59" fmla="*/ 995 h 409"/>
                          <a:gd name="T60" fmla="+- 0 720 595"/>
                          <a:gd name="T61" fmla="*/ T60 w 409"/>
                          <a:gd name="T62" fmla="+- 0 1038 646"/>
                          <a:gd name="T63" fmla="*/ 1038 h 409"/>
                          <a:gd name="T64" fmla="+- 0 799 595"/>
                          <a:gd name="T65" fmla="*/ T64 w 409"/>
                          <a:gd name="T66" fmla="+- 0 1054 646"/>
                          <a:gd name="T67" fmla="*/ 1054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8"/>
                            </a:moveTo>
                            <a:lnTo>
                              <a:pt x="284" y="392"/>
                            </a:lnTo>
                            <a:lnTo>
                              <a:pt x="349" y="349"/>
                            </a:lnTo>
                            <a:lnTo>
                              <a:pt x="392" y="284"/>
                            </a:lnTo>
                            <a:lnTo>
                              <a:pt x="409" y="204"/>
                            </a:lnTo>
                            <a:lnTo>
                              <a:pt x="392" y="125"/>
                            </a:lnTo>
                            <a:lnTo>
                              <a:pt x="349" y="60"/>
                            </a:lnTo>
                            <a:lnTo>
                              <a:pt x="284" y="16"/>
                            </a:lnTo>
                            <a:lnTo>
                              <a:pt x="204" y="0"/>
                            </a:lnTo>
                            <a:lnTo>
                              <a:pt x="125" y="16"/>
                            </a:lnTo>
                            <a:lnTo>
                              <a:pt x="60" y="60"/>
                            </a:lnTo>
                            <a:lnTo>
                              <a:pt x="16" y="125"/>
                            </a:lnTo>
                            <a:lnTo>
                              <a:pt x="0" y="204"/>
                            </a:lnTo>
                            <a:lnTo>
                              <a:pt x="16" y="284"/>
                            </a:lnTo>
                            <a:lnTo>
                              <a:pt x="60" y="349"/>
                            </a:lnTo>
                            <a:lnTo>
                              <a:pt x="125" y="392"/>
                            </a:lnTo>
                            <a:lnTo>
                              <a:pt x="204" y="408"/>
                            </a:lnTo>
                            <a:close/>
                          </a:path>
                        </a:pathLst>
                      </a:custGeom>
                      <a:noFill/>
                      <a:ln w="3175">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53" o:spid="_x0000_s1026" style="position:absolute;margin-left:29.75pt;margin-top:32.3pt;width:20.45pt;height:20.45pt;z-index:-255452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09,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" path="m204,408r80,-16l349,349r43,-65l409,204,392,125,349,60,284,16,204,,125,16,60,60,16,125,,204r16,80l60,349r65,43l204,408xe" filled="f" strokecolor="#231f20" strokeweight=".25pt">
              <v:path arrowok="t" o:connecttype="custom" o:connectlocs="129540,669290;180340,659130;221615,631825;248920,590550;259715,539750;248920,489585;221615,448310;180340,420370;129540,410210;79375,420370;38100,448310;10160,489585;0,539750;10160,590550;38100,631825;79375,659130;129540,669290" o:connectangles="0,0,0,0,0,0,0,0,0,0,0,0,0,0,0,0,0"/>
              <w10:wrap anchorx="page" anchory="page"/>
            </v:shape>
          </w:pict>
        </mc:Fallback>
      </mc:AlternateContent>
    </w:r>
    <w:r>
      <w:rPr>
        <w:noProof/>
        <w:lang w:eastAsia="zh-TW" w:bidi="ar-SA"/>
      </w:rPr>
      <mc:AlternateContent>
        <mc:Choice Requires="wps">
          <w:drawing>
            <wp:anchor distT="0" distB="0" distL="114300" distR="114300" simplePos="0" relativeHeight="247865344" behindDoc="1" locked="0" layoutInCell="1" allowOverlap="1">
              <wp:simplePos x="0" y="0"/>
              <wp:positionH relativeFrom="page">
                <wp:posOffset>786765</wp:posOffset>
              </wp:positionH>
              <wp:positionV relativeFrom="page">
                <wp:posOffset>448945</wp:posOffset>
              </wp:positionV>
              <wp:extent cx="1573530" cy="150495"/>
              <wp:effectExtent l="0" t="0" r="0" b="0"/>
              <wp:wrapNone/>
              <wp:docPr id="251" name="Text 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353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before="20" w:line="216" w:lineRule="exact"/>
                            <w:ind w:left="20"/>
                            <w:rPr>
                              <w:rFonts w:ascii="Century Gothic" w:eastAsia="Century Gothic"/>
                              <w:sz w:val="16"/>
                            </w:rPr>
                          </w:pPr>
                          <w:proofErr w:type="spellStart"/>
                          <w:r>
                            <w:rPr>
                              <w:color w:val="231F20"/>
                              <w:sz w:val="16"/>
                            </w:rPr>
                            <w:t>外交部通訊</w:t>
                          </w:r>
                          <w:proofErr w:type="spellEnd"/>
                          <w:r>
                            <w:rPr>
                              <w:color w:val="231F20"/>
                              <w:sz w:val="16"/>
                            </w:rPr>
                            <w:t xml:space="preserve"> </w:t>
                          </w:r>
                          <w:r>
                            <w:rPr>
                              <w:rFonts w:ascii="Century Gothic" w:eastAsia="Century Gothic"/>
                              <w:color w:val="231F20"/>
                              <w:sz w:val="16"/>
                            </w:rPr>
                            <w:t>The MOFA Quarterly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52" o:spid="_x0000_s1161" type="#_x0000_t202" style="position:absolute;margin-left:61.95pt;margin-top:35.35pt;width:123.9pt;height:11.85pt;z-index:-255451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0SUisgIAALQ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" filled="f" stroked="f">
              <v:textbox inset="0,0,0,0">
                <w:txbxContent>
                  <w:p w:rsidR="002D4F8F" w:rsidRDefault="003F6288">
                    <w:pPr>
                      <w:spacing w:before="20" w:line="216" w:lineRule="exact"/>
                      <w:ind w:left="20"/>
                      <w:rPr>
                        <w:rFonts w:ascii="Century Gothic" w:eastAsia="Century Gothic"/>
                        <w:sz w:val="16"/>
                      </w:rPr>
                    </w:pPr>
                    <w:r>
                      <w:rPr>
                        <w:color w:val="231F20"/>
                        <w:sz w:val="16"/>
                      </w:rPr>
                      <w:t>外交部通訊</w:t>
                    </w:r>
                    <w:r>
                      <w:rPr>
                        <w:color w:val="231F20"/>
                        <w:sz w:val="16"/>
                      </w:rPr>
                      <w:t xml:space="preserve"> </w:t>
                    </w:r>
                    <w:r>
                      <w:rPr>
                        <w:rFonts w:ascii="Century Gothic" w:eastAsia="Century Gothic"/>
                        <w:color w:val="231F20"/>
                        <w:sz w:val="16"/>
                      </w:rPr>
                      <w:t>The MOFA Quarterly</w:t>
                    </w:r>
                  </w:p>
                </w:txbxContent>
              </v:textbox>
              <w10:wrap anchorx="page" anchory="page"/>
            </v:shape>
          </w:pict>
        </mc:Fallback>
      </mc:AlternateContent>
    </w:r>
    <w:r>
      <w:rPr>
        <w:noProof/>
        <w:lang w:eastAsia="zh-TW" w:bidi="ar-SA"/>
      </w:rPr>
      <mc:AlternateContent>
        <mc:Choice Requires="wps">
          <w:drawing>
            <wp:anchor distT="0" distB="0" distL="114300" distR="114300" simplePos="0" relativeHeight="247866368" behindDoc="1" locked="0" layoutInCell="1" allowOverlap="1">
              <wp:simplePos x="0" y="0"/>
              <wp:positionH relativeFrom="page">
                <wp:posOffset>424815</wp:posOffset>
              </wp:positionH>
              <wp:positionV relativeFrom="page">
                <wp:posOffset>478155</wp:posOffset>
              </wp:positionV>
              <wp:extent cx="165100" cy="139700"/>
              <wp:effectExtent l="0" t="0" r="0" b="0"/>
              <wp:wrapNone/>
              <wp:docPr id="250" name="Text 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10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line="194" w:lineRule="exact"/>
                            <w:ind w:left="40"/>
                            <w:rPr>
                              <w:rFonts w:ascii="Times New Roman"/>
                              <w:sz w:val="18"/>
                            </w:rPr>
                          </w:pPr>
                          <w:r>
                            <w:fldChar w:fldCharType="begin"/>
                          </w:r>
                          <w:r>
                            <w:rPr>
                              <w:rFonts w:ascii="Times New Roman"/>
                              <w:color w:val="231F20"/>
                              <w:sz w:val="18"/>
                            </w:rPr>
                            <w:instrText xml:space="preserve"> PAGE </w:instrText>
                          </w:r>
                          <w:r>
                            <w:fldChar w:fldCharType="separate"/>
                          </w:r>
                          <w:r w:rsidR="00937580">
                            <w:rPr>
                              <w:rFonts w:ascii="Times New Roman"/>
                              <w:noProof/>
                              <w:color w:val="231F20"/>
                              <w:sz w:val="18"/>
                            </w:rPr>
                            <w:t>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162" type="#_x0000_t202" style="position:absolute;margin-left:33.45pt;margin-top:37.65pt;width:13pt;height:11pt;z-index:-255450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" filled="f" stroked="f">
              <v:textbox inset="0,0,0,0">
                <w:txbxContent>
                  <w:p w:rsidR="002D4F8F" w:rsidRDefault="003F6288">
                    <w:pPr>
                      <w:spacing w:line="194" w:lineRule="exact"/>
                      <w:ind w:left="40"/>
                      <w:rPr>
                        <w:rFonts w:ascii="Times New Roman"/>
                        <w:sz w:val="18"/>
                      </w:rPr>
                    </w:pPr>
                    <w:r>
                      <w:fldChar w:fldCharType="begin"/>
                    </w:r>
                    <w:r>
                      <w:rPr>
                        <w:rFonts w:ascii="Times New Roman"/>
                        <w:color w:val="231F20"/>
                        <w:sz w:val="18"/>
                      </w:rPr>
                      <w:instrText xml:space="preserve"> PAGE </w:instrText>
                    </w:r>
                    <w:r>
                      <w:fldChar w:fldCharType="separate"/>
                    </w:r>
                    <w:r w:rsidR="00937580">
                      <w:rPr>
                        <w:rFonts w:ascii="Times New Roman"/>
                        <w:noProof/>
                        <w:color w:val="231F20"/>
                        <w:sz w:val="18"/>
                      </w:rPr>
                      <w:t>8</w:t>
                    </w:r>
                    <w:r>
                      <w:fldChar w:fldCharType="end"/>
                    </w:r>
                  </w:p>
                </w:txbxContent>
              </v:textbox>
              <w10:wrap anchorx="page" anchory="page"/>
            </v:shape>
          </w:pict>
        </mc:Fallback>
      </mc:AlternateContent>
    </w:r>
  </w:p>
</w:hdr>
</file>

<file path=word/header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8F" w:rsidRDefault="00490378">
    <w:pPr>
      <w:pStyle w:val="a3"/>
      <w:spacing w:line="14" w:lineRule="auto"/>
      <w:rPr>
        <w:sz w:val="20"/>
      </w:rPr>
    </w:pPr>
    <w:r>
      <w:rPr>
        <w:noProof/>
        <w:lang w:eastAsia="zh-TW" w:bidi="ar-SA"/>
      </w:rPr>
      <mc:AlternateContent>
        <mc:Choice Requires="wps">
          <w:drawing>
            <wp:anchor distT="0" distB="0" distL="114300" distR="114300" simplePos="0" relativeHeight="247996416" behindDoc="1" locked="0" layoutInCell="1" allowOverlap="1">
              <wp:simplePos x="0" y="0"/>
              <wp:positionH relativeFrom="page">
                <wp:posOffset>377825</wp:posOffset>
              </wp:positionH>
              <wp:positionV relativeFrom="page">
                <wp:posOffset>410210</wp:posOffset>
              </wp:positionV>
              <wp:extent cx="259715" cy="259715"/>
              <wp:effectExtent l="0" t="0" r="0" b="0"/>
              <wp:wrapNone/>
              <wp:docPr id="52" name="Freeform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9715" cy="259715"/>
                      </a:xfrm>
                      <a:custGeom>
                        <a:avLst/>
                        <a:gdLst>
                          <a:gd name="T0" fmla="+- 0 799 595"/>
                          <a:gd name="T1" fmla="*/ T0 w 409"/>
                          <a:gd name="T2" fmla="+- 0 1054 646"/>
                          <a:gd name="T3" fmla="*/ 1054 h 409"/>
                          <a:gd name="T4" fmla="+- 0 879 595"/>
                          <a:gd name="T5" fmla="*/ T4 w 409"/>
                          <a:gd name="T6" fmla="+- 0 1038 646"/>
                          <a:gd name="T7" fmla="*/ 1038 h 409"/>
                          <a:gd name="T8" fmla="+- 0 944 595"/>
                          <a:gd name="T9" fmla="*/ T8 w 409"/>
                          <a:gd name="T10" fmla="+- 0 995 646"/>
                          <a:gd name="T11" fmla="*/ 995 h 409"/>
                          <a:gd name="T12" fmla="+- 0 987 595"/>
                          <a:gd name="T13" fmla="*/ T12 w 409"/>
                          <a:gd name="T14" fmla="+- 0 930 646"/>
                          <a:gd name="T15" fmla="*/ 930 h 409"/>
                          <a:gd name="T16" fmla="+- 0 1004 595"/>
                          <a:gd name="T17" fmla="*/ T16 w 409"/>
                          <a:gd name="T18" fmla="+- 0 850 646"/>
                          <a:gd name="T19" fmla="*/ 850 h 409"/>
                          <a:gd name="T20" fmla="+- 0 987 595"/>
                          <a:gd name="T21" fmla="*/ T20 w 409"/>
                          <a:gd name="T22" fmla="+- 0 771 646"/>
                          <a:gd name="T23" fmla="*/ 771 h 409"/>
                          <a:gd name="T24" fmla="+- 0 944 595"/>
                          <a:gd name="T25" fmla="*/ T24 w 409"/>
                          <a:gd name="T26" fmla="+- 0 706 646"/>
                          <a:gd name="T27" fmla="*/ 706 h 409"/>
                          <a:gd name="T28" fmla="+- 0 879 595"/>
                          <a:gd name="T29" fmla="*/ T28 w 409"/>
                          <a:gd name="T30" fmla="+- 0 662 646"/>
                          <a:gd name="T31" fmla="*/ 662 h 409"/>
                          <a:gd name="T32" fmla="+- 0 799 595"/>
                          <a:gd name="T33" fmla="*/ T32 w 409"/>
                          <a:gd name="T34" fmla="+- 0 646 646"/>
                          <a:gd name="T35" fmla="*/ 646 h 409"/>
                          <a:gd name="T36" fmla="+- 0 720 595"/>
                          <a:gd name="T37" fmla="*/ T36 w 409"/>
                          <a:gd name="T38" fmla="+- 0 662 646"/>
                          <a:gd name="T39" fmla="*/ 662 h 409"/>
                          <a:gd name="T40" fmla="+- 0 655 595"/>
                          <a:gd name="T41" fmla="*/ T40 w 409"/>
                          <a:gd name="T42" fmla="+- 0 706 646"/>
                          <a:gd name="T43" fmla="*/ 706 h 409"/>
                          <a:gd name="T44" fmla="+- 0 611 595"/>
                          <a:gd name="T45" fmla="*/ T44 w 409"/>
                          <a:gd name="T46" fmla="+- 0 771 646"/>
                          <a:gd name="T47" fmla="*/ 771 h 409"/>
                          <a:gd name="T48" fmla="+- 0 595 595"/>
                          <a:gd name="T49" fmla="*/ T48 w 409"/>
                          <a:gd name="T50" fmla="+- 0 850 646"/>
                          <a:gd name="T51" fmla="*/ 850 h 409"/>
                          <a:gd name="T52" fmla="+- 0 611 595"/>
                          <a:gd name="T53" fmla="*/ T52 w 409"/>
                          <a:gd name="T54" fmla="+- 0 930 646"/>
                          <a:gd name="T55" fmla="*/ 930 h 409"/>
                          <a:gd name="T56" fmla="+- 0 655 595"/>
                          <a:gd name="T57" fmla="*/ T56 w 409"/>
                          <a:gd name="T58" fmla="+- 0 995 646"/>
                          <a:gd name="T59" fmla="*/ 995 h 409"/>
                          <a:gd name="T60" fmla="+- 0 720 595"/>
                          <a:gd name="T61" fmla="*/ T60 w 409"/>
                          <a:gd name="T62" fmla="+- 0 1038 646"/>
                          <a:gd name="T63" fmla="*/ 1038 h 409"/>
                          <a:gd name="T64" fmla="+- 0 799 595"/>
                          <a:gd name="T65" fmla="*/ T64 w 409"/>
                          <a:gd name="T66" fmla="+- 0 1054 646"/>
                          <a:gd name="T67" fmla="*/ 1054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8"/>
                            </a:moveTo>
                            <a:lnTo>
                              <a:pt x="284" y="392"/>
                            </a:lnTo>
                            <a:lnTo>
                              <a:pt x="349" y="349"/>
                            </a:lnTo>
                            <a:lnTo>
                              <a:pt x="392" y="284"/>
                            </a:lnTo>
                            <a:lnTo>
                              <a:pt x="409" y="204"/>
                            </a:lnTo>
                            <a:lnTo>
                              <a:pt x="392" y="125"/>
                            </a:lnTo>
                            <a:lnTo>
                              <a:pt x="349" y="60"/>
                            </a:lnTo>
                            <a:lnTo>
                              <a:pt x="284" y="16"/>
                            </a:lnTo>
                            <a:lnTo>
                              <a:pt x="204" y="0"/>
                            </a:lnTo>
                            <a:lnTo>
                              <a:pt x="125" y="16"/>
                            </a:lnTo>
                            <a:lnTo>
                              <a:pt x="60" y="60"/>
                            </a:lnTo>
                            <a:lnTo>
                              <a:pt x="16" y="125"/>
                            </a:lnTo>
                            <a:lnTo>
                              <a:pt x="0" y="204"/>
                            </a:lnTo>
                            <a:lnTo>
                              <a:pt x="16" y="284"/>
                            </a:lnTo>
                            <a:lnTo>
                              <a:pt x="60" y="349"/>
                            </a:lnTo>
                            <a:lnTo>
                              <a:pt x="125" y="392"/>
                            </a:lnTo>
                            <a:lnTo>
                              <a:pt x="204" y="408"/>
                            </a:lnTo>
                            <a:close/>
                          </a:path>
                        </a:pathLst>
                      </a:custGeom>
                      <a:noFill/>
                      <a:ln w="3175">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24" o:spid="_x0000_s1026" style="position:absolute;margin-left:29.75pt;margin-top:32.3pt;width:20.45pt;height:20.45pt;z-index:-255320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09,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" path="m204,408r80,-16l349,349r43,-65l409,204,392,125,349,60,284,16,204,,125,16,60,60,16,125,,204r16,80l60,349r65,43l204,408xe" filled="f" strokecolor="#231f20" strokeweight=".25pt">
              <v:path arrowok="t" o:connecttype="custom" o:connectlocs="129540,669290;180340,659130;221615,631825;248920,590550;259715,539750;248920,489585;221615,448310;180340,420370;129540,410210;79375,420370;38100,448310;10160,489585;0,539750;10160,590550;38100,631825;79375,659130;129540,669290" o:connectangles="0,0,0,0,0,0,0,0,0,0,0,0,0,0,0,0,0"/>
              <w10:wrap anchorx="page" anchory="page"/>
            </v:shape>
          </w:pict>
        </mc:Fallback>
      </mc:AlternateContent>
    </w:r>
    <w:r>
      <w:rPr>
        <w:noProof/>
        <w:lang w:eastAsia="zh-TW" w:bidi="ar-SA"/>
      </w:rPr>
      <mc:AlternateContent>
        <mc:Choice Requires="wps">
          <w:drawing>
            <wp:anchor distT="0" distB="0" distL="114300" distR="114300" simplePos="0" relativeHeight="247997440" behindDoc="1" locked="0" layoutInCell="1" allowOverlap="1">
              <wp:simplePos x="0" y="0"/>
              <wp:positionH relativeFrom="page">
                <wp:posOffset>786765</wp:posOffset>
              </wp:positionH>
              <wp:positionV relativeFrom="page">
                <wp:posOffset>448945</wp:posOffset>
              </wp:positionV>
              <wp:extent cx="1573530" cy="150495"/>
              <wp:effectExtent l="0" t="0" r="0" b="0"/>
              <wp:wrapNone/>
              <wp:docPr id="50"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353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before="20" w:line="216" w:lineRule="exact"/>
                            <w:ind w:left="20"/>
                            <w:rPr>
                              <w:rFonts w:ascii="Century Gothic" w:eastAsia="Century Gothic"/>
                              <w:sz w:val="16"/>
                            </w:rPr>
                          </w:pPr>
                          <w:proofErr w:type="spellStart"/>
                          <w:r>
                            <w:rPr>
                              <w:color w:val="231F20"/>
                              <w:sz w:val="16"/>
                            </w:rPr>
                            <w:t>外交部通訊</w:t>
                          </w:r>
                          <w:proofErr w:type="spellEnd"/>
                          <w:r>
                            <w:rPr>
                              <w:color w:val="231F20"/>
                              <w:sz w:val="16"/>
                            </w:rPr>
                            <w:t xml:space="preserve"> </w:t>
                          </w:r>
                          <w:r>
                            <w:rPr>
                              <w:rFonts w:ascii="Century Gothic" w:eastAsia="Century Gothic"/>
                              <w:color w:val="231F20"/>
                              <w:sz w:val="16"/>
                            </w:rPr>
                            <w:t>The MOFA Quarterly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3" o:spid="_x0000_s1246" type="#_x0000_t202" style="position:absolute;margin-left:61.95pt;margin-top:35.35pt;width:123.9pt;height:11.85pt;z-index:-255319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" filled="f" stroked="f">
              <v:textbox inset="0,0,0,0">
                <w:txbxContent>
                  <w:p w:rsidR="002D4F8F" w:rsidRDefault="003F6288">
                    <w:pPr>
                      <w:spacing w:before="20" w:line="216" w:lineRule="exact"/>
                      <w:ind w:left="20"/>
                      <w:rPr>
                        <w:rFonts w:ascii="Century Gothic" w:eastAsia="Century Gothic"/>
                        <w:sz w:val="16"/>
                      </w:rPr>
                    </w:pPr>
                    <w:r>
                      <w:rPr>
                        <w:color w:val="231F20"/>
                        <w:sz w:val="16"/>
                      </w:rPr>
                      <w:t>外交部通訊</w:t>
                    </w:r>
                    <w:r>
                      <w:rPr>
                        <w:color w:val="231F20"/>
                        <w:sz w:val="16"/>
                      </w:rPr>
                      <w:t xml:space="preserve"> </w:t>
                    </w:r>
                    <w:r>
                      <w:rPr>
                        <w:rFonts w:ascii="Century Gothic" w:eastAsia="Century Gothic"/>
                        <w:color w:val="231F20"/>
                        <w:sz w:val="16"/>
                      </w:rPr>
                      <w:t>The MOFA Quarterly</w:t>
                    </w:r>
                  </w:p>
                </w:txbxContent>
              </v:textbox>
              <w10:wrap anchorx="page" anchory="page"/>
            </v:shape>
          </w:pict>
        </mc:Fallback>
      </mc:AlternateContent>
    </w:r>
    <w:r>
      <w:rPr>
        <w:noProof/>
        <w:lang w:eastAsia="zh-TW" w:bidi="ar-SA"/>
      </w:rPr>
      <mc:AlternateContent>
        <mc:Choice Requires="wps">
          <w:drawing>
            <wp:anchor distT="0" distB="0" distL="114300" distR="114300" simplePos="0" relativeHeight="247998464" behindDoc="1" locked="0" layoutInCell="1" allowOverlap="1">
              <wp:simplePos x="0" y="0"/>
              <wp:positionH relativeFrom="page">
                <wp:posOffset>424815</wp:posOffset>
              </wp:positionH>
              <wp:positionV relativeFrom="page">
                <wp:posOffset>478155</wp:posOffset>
              </wp:positionV>
              <wp:extent cx="165100" cy="139700"/>
              <wp:effectExtent l="0" t="0" r="0" b="0"/>
              <wp:wrapNone/>
              <wp:docPr id="48"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10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line="194" w:lineRule="exact"/>
                            <w:ind w:left="40"/>
                            <w:rPr>
                              <w:rFonts w:ascii="Times New Roman"/>
                              <w:sz w:val="18"/>
                            </w:rPr>
                          </w:pPr>
                          <w:r>
                            <w:fldChar w:fldCharType="begin"/>
                          </w:r>
                          <w:r>
                            <w:rPr>
                              <w:rFonts w:ascii="Times New Roman"/>
                              <w:color w:val="231F20"/>
                              <w:sz w:val="18"/>
                            </w:rPr>
                            <w:instrText xml:space="preserve"> PAGE </w:instrText>
                          </w:r>
                          <w:r>
                            <w:fldChar w:fldCharType="separate"/>
                          </w:r>
                          <w:r w:rsidR="00937580">
                            <w:rPr>
                              <w:rFonts w:ascii="Times New Roman"/>
                              <w:noProof/>
                              <w:color w:val="231F20"/>
                              <w:sz w:val="18"/>
                            </w:rPr>
                            <w:t>52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2" o:spid="_x0000_s1247" type="#_x0000_t202" style="position:absolute;margin-left:33.45pt;margin-top:37.65pt;width:13pt;height:11pt;z-index:-255318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" filled="f" stroked="f">
              <v:textbox inset="0,0,0,0">
                <w:txbxContent>
                  <w:p w:rsidR="002D4F8F" w:rsidRDefault="003F6288">
                    <w:pPr>
                      <w:spacing w:line="194" w:lineRule="exact"/>
                      <w:ind w:left="40"/>
                      <w:rPr>
                        <w:rFonts w:ascii="Times New Roman"/>
                        <w:sz w:val="18"/>
                      </w:rPr>
                    </w:pPr>
                    <w:r>
                      <w:fldChar w:fldCharType="begin"/>
                    </w:r>
                    <w:r>
                      <w:rPr>
                        <w:rFonts w:ascii="Times New Roman"/>
                        <w:color w:val="231F20"/>
                        <w:sz w:val="18"/>
                      </w:rPr>
                      <w:instrText xml:space="preserve"> PAGE </w:instrText>
                    </w:r>
                    <w:r>
                      <w:fldChar w:fldCharType="separate"/>
                    </w:r>
                    <w:r w:rsidR="00937580">
                      <w:rPr>
                        <w:rFonts w:ascii="Times New Roman"/>
                        <w:noProof/>
                        <w:color w:val="231F20"/>
                        <w:sz w:val="18"/>
                      </w:rPr>
                      <w:t>52</w:t>
                    </w:r>
                    <w:r>
                      <w:fldChar w:fldCharType="end"/>
                    </w:r>
                  </w:p>
                </w:txbxContent>
              </v:textbox>
              <w10:wrap anchorx="page" anchory="page"/>
            </v:shape>
          </w:pict>
        </mc:Fallback>
      </mc:AlternateContent>
    </w:r>
  </w:p>
</w:hdr>
</file>

<file path=word/header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8F" w:rsidRDefault="00490378">
    <w:pPr>
      <w:pStyle w:val="a3"/>
      <w:spacing w:line="14" w:lineRule="auto"/>
      <w:rPr>
        <w:sz w:val="20"/>
      </w:rPr>
    </w:pPr>
    <w:r>
      <w:rPr>
        <w:noProof/>
        <w:lang w:eastAsia="zh-TW" w:bidi="ar-SA"/>
      </w:rPr>
      <mc:AlternateContent>
        <mc:Choice Requires="wps">
          <w:drawing>
            <wp:anchor distT="0" distB="0" distL="114300" distR="114300" simplePos="0" relativeHeight="247994368" behindDoc="1" locked="0" layoutInCell="1" allowOverlap="1">
              <wp:simplePos x="0" y="0"/>
              <wp:positionH relativeFrom="page">
                <wp:posOffset>6926580</wp:posOffset>
              </wp:positionH>
              <wp:positionV relativeFrom="page">
                <wp:posOffset>410210</wp:posOffset>
              </wp:positionV>
              <wp:extent cx="259715" cy="259715"/>
              <wp:effectExtent l="0" t="0" r="0" b="0"/>
              <wp:wrapNone/>
              <wp:docPr id="46" name="Freeform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9715" cy="259715"/>
                      </a:xfrm>
                      <a:custGeom>
                        <a:avLst/>
                        <a:gdLst>
                          <a:gd name="T0" fmla="+- 0 11112 10908"/>
                          <a:gd name="T1" fmla="*/ T0 w 409"/>
                          <a:gd name="T2" fmla="+- 0 1054 646"/>
                          <a:gd name="T3" fmla="*/ 1054 h 409"/>
                          <a:gd name="T4" fmla="+- 0 11191 10908"/>
                          <a:gd name="T5" fmla="*/ T4 w 409"/>
                          <a:gd name="T6" fmla="+- 0 1038 646"/>
                          <a:gd name="T7" fmla="*/ 1038 h 409"/>
                          <a:gd name="T8" fmla="+- 0 11256 10908"/>
                          <a:gd name="T9" fmla="*/ T8 w 409"/>
                          <a:gd name="T10" fmla="+- 0 995 646"/>
                          <a:gd name="T11" fmla="*/ 995 h 409"/>
                          <a:gd name="T12" fmla="+- 0 11300 10908"/>
                          <a:gd name="T13" fmla="*/ T12 w 409"/>
                          <a:gd name="T14" fmla="+- 0 930 646"/>
                          <a:gd name="T15" fmla="*/ 930 h 409"/>
                          <a:gd name="T16" fmla="+- 0 11316 10908"/>
                          <a:gd name="T17" fmla="*/ T16 w 409"/>
                          <a:gd name="T18" fmla="+- 0 850 646"/>
                          <a:gd name="T19" fmla="*/ 850 h 409"/>
                          <a:gd name="T20" fmla="+- 0 11300 10908"/>
                          <a:gd name="T21" fmla="*/ T20 w 409"/>
                          <a:gd name="T22" fmla="+- 0 771 646"/>
                          <a:gd name="T23" fmla="*/ 771 h 409"/>
                          <a:gd name="T24" fmla="+- 0 11256 10908"/>
                          <a:gd name="T25" fmla="*/ T24 w 409"/>
                          <a:gd name="T26" fmla="+- 0 706 646"/>
                          <a:gd name="T27" fmla="*/ 706 h 409"/>
                          <a:gd name="T28" fmla="+- 0 11191 10908"/>
                          <a:gd name="T29" fmla="*/ T28 w 409"/>
                          <a:gd name="T30" fmla="+- 0 662 646"/>
                          <a:gd name="T31" fmla="*/ 662 h 409"/>
                          <a:gd name="T32" fmla="+- 0 11112 10908"/>
                          <a:gd name="T33" fmla="*/ T32 w 409"/>
                          <a:gd name="T34" fmla="+- 0 646 646"/>
                          <a:gd name="T35" fmla="*/ 646 h 409"/>
                          <a:gd name="T36" fmla="+- 0 11032 10908"/>
                          <a:gd name="T37" fmla="*/ T36 w 409"/>
                          <a:gd name="T38" fmla="+- 0 662 646"/>
                          <a:gd name="T39" fmla="*/ 662 h 409"/>
                          <a:gd name="T40" fmla="+- 0 10967 10908"/>
                          <a:gd name="T41" fmla="*/ T40 w 409"/>
                          <a:gd name="T42" fmla="+- 0 706 646"/>
                          <a:gd name="T43" fmla="*/ 706 h 409"/>
                          <a:gd name="T44" fmla="+- 0 10924 10908"/>
                          <a:gd name="T45" fmla="*/ T44 w 409"/>
                          <a:gd name="T46" fmla="+- 0 771 646"/>
                          <a:gd name="T47" fmla="*/ 771 h 409"/>
                          <a:gd name="T48" fmla="+- 0 10908 10908"/>
                          <a:gd name="T49" fmla="*/ T48 w 409"/>
                          <a:gd name="T50" fmla="+- 0 850 646"/>
                          <a:gd name="T51" fmla="*/ 850 h 409"/>
                          <a:gd name="T52" fmla="+- 0 10924 10908"/>
                          <a:gd name="T53" fmla="*/ T52 w 409"/>
                          <a:gd name="T54" fmla="+- 0 930 646"/>
                          <a:gd name="T55" fmla="*/ 930 h 409"/>
                          <a:gd name="T56" fmla="+- 0 10967 10908"/>
                          <a:gd name="T57" fmla="*/ T56 w 409"/>
                          <a:gd name="T58" fmla="+- 0 995 646"/>
                          <a:gd name="T59" fmla="*/ 995 h 409"/>
                          <a:gd name="T60" fmla="+- 0 11032 10908"/>
                          <a:gd name="T61" fmla="*/ T60 w 409"/>
                          <a:gd name="T62" fmla="+- 0 1038 646"/>
                          <a:gd name="T63" fmla="*/ 1038 h 409"/>
                          <a:gd name="T64" fmla="+- 0 11112 10908"/>
                          <a:gd name="T65" fmla="*/ T64 w 409"/>
                          <a:gd name="T66" fmla="+- 0 1054 646"/>
                          <a:gd name="T67" fmla="*/ 1054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8"/>
                            </a:moveTo>
                            <a:lnTo>
                              <a:pt x="283" y="392"/>
                            </a:lnTo>
                            <a:lnTo>
                              <a:pt x="348" y="349"/>
                            </a:lnTo>
                            <a:lnTo>
                              <a:pt x="392" y="284"/>
                            </a:lnTo>
                            <a:lnTo>
                              <a:pt x="408" y="204"/>
                            </a:lnTo>
                            <a:lnTo>
                              <a:pt x="392" y="125"/>
                            </a:lnTo>
                            <a:lnTo>
                              <a:pt x="348" y="60"/>
                            </a:lnTo>
                            <a:lnTo>
                              <a:pt x="283" y="16"/>
                            </a:lnTo>
                            <a:lnTo>
                              <a:pt x="204" y="0"/>
                            </a:lnTo>
                            <a:lnTo>
                              <a:pt x="124" y="16"/>
                            </a:lnTo>
                            <a:lnTo>
                              <a:pt x="59" y="60"/>
                            </a:lnTo>
                            <a:lnTo>
                              <a:pt x="16" y="125"/>
                            </a:lnTo>
                            <a:lnTo>
                              <a:pt x="0" y="204"/>
                            </a:lnTo>
                            <a:lnTo>
                              <a:pt x="16" y="284"/>
                            </a:lnTo>
                            <a:lnTo>
                              <a:pt x="59" y="349"/>
                            </a:lnTo>
                            <a:lnTo>
                              <a:pt x="124" y="392"/>
                            </a:lnTo>
                            <a:lnTo>
                              <a:pt x="204" y="408"/>
                            </a:lnTo>
                            <a:close/>
                          </a:path>
                        </a:pathLst>
                      </a:custGeom>
                      <a:noFill/>
                      <a:ln w="3175">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26" o:spid="_x0000_s1026" style="position:absolute;margin-left:545.4pt;margin-top:32.3pt;width:20.45pt;height:20.45pt;z-index:-255322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09,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" path="m204,408r79,-16l348,349r44,-65l408,204,392,125,348,60,283,16,204,,124,16,59,60,16,125,,204r16,80l59,349r65,43l204,408xe" filled="f" strokecolor="#231f20" strokeweight=".25pt">
              <v:path arrowok="t" o:connecttype="custom" o:connectlocs="129540,669290;179705,659130;220980,631825;248920,590550;259080,539750;248920,489585;220980,448310;179705,420370;129540,410210;78740,420370;37465,448310;10160,489585;0,539750;10160,590550;37465,631825;78740,659130;129540,669290" o:connectangles="0,0,0,0,0,0,0,0,0,0,0,0,0,0,0,0,0"/>
              <w10:wrap anchorx="page" anchory="page"/>
            </v:shape>
          </w:pict>
        </mc:Fallback>
      </mc:AlternateContent>
    </w:r>
    <w:r>
      <w:rPr>
        <w:noProof/>
        <w:lang w:eastAsia="zh-TW" w:bidi="ar-SA"/>
      </w:rPr>
      <mc:AlternateContent>
        <mc:Choice Requires="wps">
          <w:drawing>
            <wp:anchor distT="0" distB="0" distL="114300" distR="114300" simplePos="0" relativeHeight="247995392" behindDoc="1" locked="0" layoutInCell="1" allowOverlap="1">
              <wp:simplePos x="0" y="0"/>
              <wp:positionH relativeFrom="page">
                <wp:posOffset>6973570</wp:posOffset>
              </wp:positionH>
              <wp:positionV relativeFrom="page">
                <wp:posOffset>478155</wp:posOffset>
              </wp:positionV>
              <wp:extent cx="165100" cy="139700"/>
              <wp:effectExtent l="0" t="0" r="0" b="0"/>
              <wp:wrapNone/>
              <wp:docPr id="44"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10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line="194" w:lineRule="exact"/>
                            <w:ind w:left="40"/>
                            <w:rPr>
                              <w:rFonts w:ascii="Times New Roman"/>
                              <w:sz w:val="18"/>
                            </w:rPr>
                          </w:pPr>
                          <w:r>
                            <w:fldChar w:fldCharType="begin"/>
                          </w:r>
                          <w:r>
                            <w:rPr>
                              <w:rFonts w:ascii="Times New Roman"/>
                              <w:color w:val="231F20"/>
                              <w:sz w:val="18"/>
                            </w:rPr>
                            <w:instrText xml:space="preserve"> PAGE </w:instrText>
                          </w:r>
                          <w:r>
                            <w:fldChar w:fldCharType="separate"/>
                          </w:r>
                          <w:r w:rsidR="00937580">
                            <w:rPr>
                              <w:rFonts w:ascii="Times New Roman"/>
                              <w:noProof/>
                              <w:color w:val="231F20"/>
                              <w:sz w:val="18"/>
                            </w:rPr>
                            <w:t>51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5" o:spid="_x0000_s1248" type="#_x0000_t202" style="position:absolute;margin-left:549.1pt;margin-top:37.65pt;width:13pt;height:11pt;z-index:-255321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" filled="f" stroked="f">
              <v:textbox inset="0,0,0,0">
                <w:txbxContent>
                  <w:p w:rsidR="002D4F8F" w:rsidRDefault="003F6288">
                    <w:pPr>
                      <w:spacing w:line="194" w:lineRule="exact"/>
                      <w:ind w:left="40"/>
                      <w:rPr>
                        <w:rFonts w:ascii="Times New Roman"/>
                        <w:sz w:val="18"/>
                      </w:rPr>
                    </w:pPr>
                    <w:r>
                      <w:fldChar w:fldCharType="begin"/>
                    </w:r>
                    <w:r>
                      <w:rPr>
                        <w:rFonts w:ascii="Times New Roman"/>
                        <w:color w:val="231F20"/>
                        <w:sz w:val="18"/>
                      </w:rPr>
                      <w:instrText xml:space="preserve"> PAGE </w:instrText>
                    </w:r>
                    <w:r>
                      <w:fldChar w:fldCharType="separate"/>
                    </w:r>
                    <w:r w:rsidR="00937580">
                      <w:rPr>
                        <w:rFonts w:ascii="Times New Roman"/>
                        <w:noProof/>
                        <w:color w:val="231F20"/>
                        <w:sz w:val="18"/>
                      </w:rPr>
                      <w:t>51</w:t>
                    </w:r>
                    <w:r>
                      <w:fldChar w:fldCharType="end"/>
                    </w:r>
                  </w:p>
                </w:txbxContent>
              </v:textbox>
              <w10:wrap anchorx="page" anchory="page"/>
            </v:shape>
          </w:pict>
        </mc:Fallback>
      </mc:AlternateContent>
    </w:r>
  </w:p>
</w:hdr>
</file>

<file path=word/header5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8F" w:rsidRDefault="00490378">
    <w:pPr>
      <w:pStyle w:val="a3"/>
      <w:spacing w:line="14" w:lineRule="auto"/>
      <w:rPr>
        <w:sz w:val="20"/>
      </w:rPr>
    </w:pPr>
    <w:r>
      <w:rPr>
        <w:noProof/>
        <w:lang w:eastAsia="zh-TW" w:bidi="ar-SA"/>
      </w:rPr>
      <mc:AlternateContent>
        <mc:Choice Requires="wps">
          <w:drawing>
            <wp:anchor distT="0" distB="0" distL="114300" distR="114300" simplePos="0" relativeHeight="248002560" behindDoc="1" locked="0" layoutInCell="1" allowOverlap="1">
              <wp:simplePos x="0" y="0"/>
              <wp:positionH relativeFrom="page">
                <wp:posOffset>377825</wp:posOffset>
              </wp:positionH>
              <wp:positionV relativeFrom="page">
                <wp:posOffset>410210</wp:posOffset>
              </wp:positionV>
              <wp:extent cx="259715" cy="259715"/>
              <wp:effectExtent l="0" t="0" r="0" b="0"/>
              <wp:wrapNone/>
              <wp:docPr id="40" name="Freeform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9715" cy="259715"/>
                      </a:xfrm>
                      <a:custGeom>
                        <a:avLst/>
                        <a:gdLst>
                          <a:gd name="T0" fmla="+- 0 799 595"/>
                          <a:gd name="T1" fmla="*/ T0 w 409"/>
                          <a:gd name="T2" fmla="+- 0 1054 646"/>
                          <a:gd name="T3" fmla="*/ 1054 h 409"/>
                          <a:gd name="T4" fmla="+- 0 879 595"/>
                          <a:gd name="T5" fmla="*/ T4 w 409"/>
                          <a:gd name="T6" fmla="+- 0 1038 646"/>
                          <a:gd name="T7" fmla="*/ 1038 h 409"/>
                          <a:gd name="T8" fmla="+- 0 944 595"/>
                          <a:gd name="T9" fmla="*/ T8 w 409"/>
                          <a:gd name="T10" fmla="+- 0 995 646"/>
                          <a:gd name="T11" fmla="*/ 995 h 409"/>
                          <a:gd name="T12" fmla="+- 0 987 595"/>
                          <a:gd name="T13" fmla="*/ T12 w 409"/>
                          <a:gd name="T14" fmla="+- 0 930 646"/>
                          <a:gd name="T15" fmla="*/ 930 h 409"/>
                          <a:gd name="T16" fmla="+- 0 1004 595"/>
                          <a:gd name="T17" fmla="*/ T16 w 409"/>
                          <a:gd name="T18" fmla="+- 0 850 646"/>
                          <a:gd name="T19" fmla="*/ 850 h 409"/>
                          <a:gd name="T20" fmla="+- 0 987 595"/>
                          <a:gd name="T21" fmla="*/ T20 w 409"/>
                          <a:gd name="T22" fmla="+- 0 771 646"/>
                          <a:gd name="T23" fmla="*/ 771 h 409"/>
                          <a:gd name="T24" fmla="+- 0 944 595"/>
                          <a:gd name="T25" fmla="*/ T24 w 409"/>
                          <a:gd name="T26" fmla="+- 0 706 646"/>
                          <a:gd name="T27" fmla="*/ 706 h 409"/>
                          <a:gd name="T28" fmla="+- 0 879 595"/>
                          <a:gd name="T29" fmla="*/ T28 w 409"/>
                          <a:gd name="T30" fmla="+- 0 662 646"/>
                          <a:gd name="T31" fmla="*/ 662 h 409"/>
                          <a:gd name="T32" fmla="+- 0 799 595"/>
                          <a:gd name="T33" fmla="*/ T32 w 409"/>
                          <a:gd name="T34" fmla="+- 0 646 646"/>
                          <a:gd name="T35" fmla="*/ 646 h 409"/>
                          <a:gd name="T36" fmla="+- 0 720 595"/>
                          <a:gd name="T37" fmla="*/ T36 w 409"/>
                          <a:gd name="T38" fmla="+- 0 662 646"/>
                          <a:gd name="T39" fmla="*/ 662 h 409"/>
                          <a:gd name="T40" fmla="+- 0 655 595"/>
                          <a:gd name="T41" fmla="*/ T40 w 409"/>
                          <a:gd name="T42" fmla="+- 0 706 646"/>
                          <a:gd name="T43" fmla="*/ 706 h 409"/>
                          <a:gd name="T44" fmla="+- 0 611 595"/>
                          <a:gd name="T45" fmla="*/ T44 w 409"/>
                          <a:gd name="T46" fmla="+- 0 771 646"/>
                          <a:gd name="T47" fmla="*/ 771 h 409"/>
                          <a:gd name="T48" fmla="+- 0 595 595"/>
                          <a:gd name="T49" fmla="*/ T48 w 409"/>
                          <a:gd name="T50" fmla="+- 0 850 646"/>
                          <a:gd name="T51" fmla="*/ 850 h 409"/>
                          <a:gd name="T52" fmla="+- 0 611 595"/>
                          <a:gd name="T53" fmla="*/ T52 w 409"/>
                          <a:gd name="T54" fmla="+- 0 930 646"/>
                          <a:gd name="T55" fmla="*/ 930 h 409"/>
                          <a:gd name="T56" fmla="+- 0 655 595"/>
                          <a:gd name="T57" fmla="*/ T56 w 409"/>
                          <a:gd name="T58" fmla="+- 0 995 646"/>
                          <a:gd name="T59" fmla="*/ 995 h 409"/>
                          <a:gd name="T60" fmla="+- 0 720 595"/>
                          <a:gd name="T61" fmla="*/ T60 w 409"/>
                          <a:gd name="T62" fmla="+- 0 1038 646"/>
                          <a:gd name="T63" fmla="*/ 1038 h 409"/>
                          <a:gd name="T64" fmla="+- 0 799 595"/>
                          <a:gd name="T65" fmla="*/ T64 w 409"/>
                          <a:gd name="T66" fmla="+- 0 1054 646"/>
                          <a:gd name="T67" fmla="*/ 1054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8"/>
                            </a:moveTo>
                            <a:lnTo>
                              <a:pt x="284" y="392"/>
                            </a:lnTo>
                            <a:lnTo>
                              <a:pt x="349" y="349"/>
                            </a:lnTo>
                            <a:lnTo>
                              <a:pt x="392" y="284"/>
                            </a:lnTo>
                            <a:lnTo>
                              <a:pt x="409" y="204"/>
                            </a:lnTo>
                            <a:lnTo>
                              <a:pt x="392" y="125"/>
                            </a:lnTo>
                            <a:lnTo>
                              <a:pt x="349" y="60"/>
                            </a:lnTo>
                            <a:lnTo>
                              <a:pt x="284" y="16"/>
                            </a:lnTo>
                            <a:lnTo>
                              <a:pt x="204" y="0"/>
                            </a:lnTo>
                            <a:lnTo>
                              <a:pt x="125" y="16"/>
                            </a:lnTo>
                            <a:lnTo>
                              <a:pt x="60" y="60"/>
                            </a:lnTo>
                            <a:lnTo>
                              <a:pt x="16" y="125"/>
                            </a:lnTo>
                            <a:lnTo>
                              <a:pt x="0" y="204"/>
                            </a:lnTo>
                            <a:lnTo>
                              <a:pt x="16" y="284"/>
                            </a:lnTo>
                            <a:lnTo>
                              <a:pt x="60" y="349"/>
                            </a:lnTo>
                            <a:lnTo>
                              <a:pt x="125" y="392"/>
                            </a:lnTo>
                            <a:lnTo>
                              <a:pt x="204" y="408"/>
                            </a:lnTo>
                            <a:close/>
                          </a:path>
                        </a:pathLst>
                      </a:custGeom>
                      <a:noFill/>
                      <a:ln w="3175">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8" o:spid="_x0000_s1026" style="position:absolute;margin-left:29.75pt;margin-top:32.3pt;width:20.45pt;height:20.45pt;z-index:-255313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09,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" path="m204,408r80,-16l349,349r43,-65l409,204,392,125,349,60,284,16,204,,125,16,60,60,16,125,,204r16,80l60,349r65,43l204,408xe" filled="f" strokecolor="#231f20" strokeweight=".25pt">
              <v:path arrowok="t" o:connecttype="custom" o:connectlocs="129540,669290;180340,659130;221615,631825;248920,590550;259715,539750;248920,489585;221615,448310;180340,420370;129540,410210;79375,420370;38100,448310;10160,489585;0,539750;10160,590550;38100,631825;79375,659130;129540,669290" o:connectangles="0,0,0,0,0,0,0,0,0,0,0,0,0,0,0,0,0"/>
              <w10:wrap anchorx="page" anchory="page"/>
            </v:shape>
          </w:pict>
        </mc:Fallback>
      </mc:AlternateContent>
    </w:r>
    <w:r>
      <w:rPr>
        <w:noProof/>
        <w:lang w:eastAsia="zh-TW" w:bidi="ar-SA"/>
      </w:rPr>
      <mc:AlternateContent>
        <mc:Choice Requires="wps">
          <w:drawing>
            <wp:anchor distT="0" distB="0" distL="114300" distR="114300" simplePos="0" relativeHeight="248003584" behindDoc="1" locked="0" layoutInCell="1" allowOverlap="1">
              <wp:simplePos x="0" y="0"/>
              <wp:positionH relativeFrom="page">
                <wp:posOffset>786765</wp:posOffset>
              </wp:positionH>
              <wp:positionV relativeFrom="page">
                <wp:posOffset>448945</wp:posOffset>
              </wp:positionV>
              <wp:extent cx="1573530" cy="150495"/>
              <wp:effectExtent l="0" t="0" r="0" b="0"/>
              <wp:wrapNone/>
              <wp:docPr id="38"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353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before="20" w:line="216" w:lineRule="exact"/>
                            <w:ind w:left="20"/>
                            <w:rPr>
                              <w:rFonts w:ascii="Century Gothic" w:eastAsia="Century Gothic"/>
                              <w:sz w:val="16"/>
                            </w:rPr>
                          </w:pPr>
                          <w:proofErr w:type="spellStart"/>
                          <w:r>
                            <w:rPr>
                              <w:color w:val="231F20"/>
                              <w:sz w:val="16"/>
                            </w:rPr>
                            <w:t>外交部通訊</w:t>
                          </w:r>
                          <w:proofErr w:type="spellEnd"/>
                          <w:r>
                            <w:rPr>
                              <w:color w:val="231F20"/>
                              <w:sz w:val="16"/>
                            </w:rPr>
                            <w:t xml:space="preserve"> </w:t>
                          </w:r>
                          <w:r>
                            <w:rPr>
                              <w:rFonts w:ascii="Century Gothic" w:eastAsia="Century Gothic"/>
                              <w:color w:val="231F20"/>
                              <w:sz w:val="16"/>
                            </w:rPr>
                            <w:t>The MOFA Quarterly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7" o:spid="_x0000_s1250" type="#_x0000_t202" style="position:absolute;margin-left:61.95pt;margin-top:35.35pt;width:123.9pt;height:11.85pt;z-index:-255312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" filled="f" stroked="f">
              <v:textbox inset="0,0,0,0">
                <w:txbxContent>
                  <w:p w:rsidR="002D4F8F" w:rsidRDefault="003F6288">
                    <w:pPr>
                      <w:spacing w:before="20" w:line="216" w:lineRule="exact"/>
                      <w:ind w:left="20"/>
                      <w:rPr>
                        <w:rFonts w:ascii="Century Gothic" w:eastAsia="Century Gothic"/>
                        <w:sz w:val="16"/>
                      </w:rPr>
                    </w:pPr>
                    <w:r>
                      <w:rPr>
                        <w:color w:val="231F20"/>
                        <w:sz w:val="16"/>
                      </w:rPr>
                      <w:t>外交部通訊</w:t>
                    </w:r>
                    <w:r>
                      <w:rPr>
                        <w:color w:val="231F20"/>
                        <w:sz w:val="16"/>
                      </w:rPr>
                      <w:t xml:space="preserve"> </w:t>
                    </w:r>
                    <w:r>
                      <w:rPr>
                        <w:rFonts w:ascii="Century Gothic" w:eastAsia="Century Gothic"/>
                        <w:color w:val="231F20"/>
                        <w:sz w:val="16"/>
                      </w:rPr>
                      <w:t>The MOFA Quarterly</w:t>
                    </w:r>
                  </w:p>
                </w:txbxContent>
              </v:textbox>
              <w10:wrap anchorx="page" anchory="page"/>
            </v:shape>
          </w:pict>
        </mc:Fallback>
      </mc:AlternateContent>
    </w:r>
    <w:r>
      <w:rPr>
        <w:noProof/>
        <w:lang w:eastAsia="zh-TW" w:bidi="ar-SA"/>
      </w:rPr>
      <mc:AlternateContent>
        <mc:Choice Requires="wps">
          <w:drawing>
            <wp:anchor distT="0" distB="0" distL="114300" distR="114300" simplePos="0" relativeHeight="248004608" behindDoc="1" locked="0" layoutInCell="1" allowOverlap="1">
              <wp:simplePos x="0" y="0"/>
              <wp:positionH relativeFrom="page">
                <wp:posOffset>424815</wp:posOffset>
              </wp:positionH>
              <wp:positionV relativeFrom="page">
                <wp:posOffset>478155</wp:posOffset>
              </wp:positionV>
              <wp:extent cx="165100" cy="139700"/>
              <wp:effectExtent l="0" t="0" r="0" b="0"/>
              <wp:wrapNone/>
              <wp:docPr id="3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10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line="194" w:lineRule="exact"/>
                            <w:ind w:left="40"/>
                            <w:rPr>
                              <w:rFonts w:ascii="Times New Roman"/>
                              <w:sz w:val="18"/>
                            </w:rPr>
                          </w:pPr>
                          <w:r>
                            <w:fldChar w:fldCharType="begin"/>
                          </w:r>
                          <w:r>
                            <w:rPr>
                              <w:rFonts w:ascii="Times New Roman"/>
                              <w:color w:val="231F20"/>
                              <w:sz w:val="18"/>
                            </w:rPr>
                            <w:instrText xml:space="preserve"> PAGE </w:instrText>
                          </w:r>
                          <w:r>
                            <w:fldChar w:fldCharType="separate"/>
                          </w:r>
                          <w:r w:rsidR="00937580">
                            <w:rPr>
                              <w:rFonts w:ascii="Times New Roman"/>
                              <w:noProof/>
                              <w:color w:val="231F20"/>
                              <w:sz w:val="18"/>
                            </w:rPr>
                            <w:t>54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6" o:spid="_x0000_s1251" type="#_x0000_t202" style="position:absolute;margin-left:33.45pt;margin-top:37.65pt;width:13pt;height:11pt;z-index:-255311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" filled="f" stroked="f">
              <v:textbox inset="0,0,0,0">
                <w:txbxContent>
                  <w:p w:rsidR="002D4F8F" w:rsidRDefault="003F6288">
                    <w:pPr>
                      <w:spacing w:line="194" w:lineRule="exact"/>
                      <w:ind w:left="40"/>
                      <w:rPr>
                        <w:rFonts w:ascii="Times New Roman"/>
                        <w:sz w:val="18"/>
                      </w:rPr>
                    </w:pPr>
                    <w:r>
                      <w:fldChar w:fldCharType="begin"/>
                    </w:r>
                    <w:r>
                      <w:rPr>
                        <w:rFonts w:ascii="Times New Roman"/>
                        <w:color w:val="231F20"/>
                        <w:sz w:val="18"/>
                      </w:rPr>
                      <w:instrText xml:space="preserve"> PAGE </w:instrText>
                    </w:r>
                    <w:r>
                      <w:fldChar w:fldCharType="separate"/>
                    </w:r>
                    <w:r w:rsidR="00937580">
                      <w:rPr>
                        <w:rFonts w:ascii="Times New Roman"/>
                        <w:noProof/>
                        <w:color w:val="231F20"/>
                        <w:sz w:val="18"/>
                      </w:rPr>
                      <w:t>54</w:t>
                    </w:r>
                    <w:r>
                      <w:fldChar w:fldCharType="end"/>
                    </w:r>
                  </w:p>
                </w:txbxContent>
              </v:textbox>
              <w10:wrap anchorx="page" anchory="page"/>
            </v:shape>
          </w:pict>
        </mc:Fallback>
      </mc:AlternateContent>
    </w:r>
  </w:p>
</w:hdr>
</file>

<file path=word/header5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8F" w:rsidRDefault="00490378">
    <w:pPr>
      <w:pStyle w:val="a3"/>
      <w:spacing w:line="14" w:lineRule="auto"/>
      <w:rPr>
        <w:sz w:val="20"/>
      </w:rPr>
    </w:pPr>
    <w:r>
      <w:rPr>
        <w:noProof/>
        <w:lang w:eastAsia="zh-TW" w:bidi="ar-SA"/>
      </w:rPr>
      <mc:AlternateContent>
        <mc:Choice Requires="wps">
          <w:drawing>
            <wp:anchor distT="0" distB="0" distL="114300" distR="114300" simplePos="0" relativeHeight="248000512" behindDoc="1" locked="0" layoutInCell="1" allowOverlap="1">
              <wp:simplePos x="0" y="0"/>
              <wp:positionH relativeFrom="page">
                <wp:posOffset>6926580</wp:posOffset>
              </wp:positionH>
              <wp:positionV relativeFrom="page">
                <wp:posOffset>410210</wp:posOffset>
              </wp:positionV>
              <wp:extent cx="259715" cy="259715"/>
              <wp:effectExtent l="0" t="0" r="0" b="0"/>
              <wp:wrapNone/>
              <wp:docPr id="34" name="Freeform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9715" cy="259715"/>
                      </a:xfrm>
                      <a:custGeom>
                        <a:avLst/>
                        <a:gdLst>
                          <a:gd name="T0" fmla="+- 0 11112 10908"/>
                          <a:gd name="T1" fmla="*/ T0 w 409"/>
                          <a:gd name="T2" fmla="+- 0 1054 646"/>
                          <a:gd name="T3" fmla="*/ 1054 h 409"/>
                          <a:gd name="T4" fmla="+- 0 11191 10908"/>
                          <a:gd name="T5" fmla="*/ T4 w 409"/>
                          <a:gd name="T6" fmla="+- 0 1038 646"/>
                          <a:gd name="T7" fmla="*/ 1038 h 409"/>
                          <a:gd name="T8" fmla="+- 0 11256 10908"/>
                          <a:gd name="T9" fmla="*/ T8 w 409"/>
                          <a:gd name="T10" fmla="+- 0 995 646"/>
                          <a:gd name="T11" fmla="*/ 995 h 409"/>
                          <a:gd name="T12" fmla="+- 0 11300 10908"/>
                          <a:gd name="T13" fmla="*/ T12 w 409"/>
                          <a:gd name="T14" fmla="+- 0 930 646"/>
                          <a:gd name="T15" fmla="*/ 930 h 409"/>
                          <a:gd name="T16" fmla="+- 0 11316 10908"/>
                          <a:gd name="T17" fmla="*/ T16 w 409"/>
                          <a:gd name="T18" fmla="+- 0 850 646"/>
                          <a:gd name="T19" fmla="*/ 850 h 409"/>
                          <a:gd name="T20" fmla="+- 0 11300 10908"/>
                          <a:gd name="T21" fmla="*/ T20 w 409"/>
                          <a:gd name="T22" fmla="+- 0 771 646"/>
                          <a:gd name="T23" fmla="*/ 771 h 409"/>
                          <a:gd name="T24" fmla="+- 0 11256 10908"/>
                          <a:gd name="T25" fmla="*/ T24 w 409"/>
                          <a:gd name="T26" fmla="+- 0 706 646"/>
                          <a:gd name="T27" fmla="*/ 706 h 409"/>
                          <a:gd name="T28" fmla="+- 0 11191 10908"/>
                          <a:gd name="T29" fmla="*/ T28 w 409"/>
                          <a:gd name="T30" fmla="+- 0 662 646"/>
                          <a:gd name="T31" fmla="*/ 662 h 409"/>
                          <a:gd name="T32" fmla="+- 0 11112 10908"/>
                          <a:gd name="T33" fmla="*/ T32 w 409"/>
                          <a:gd name="T34" fmla="+- 0 646 646"/>
                          <a:gd name="T35" fmla="*/ 646 h 409"/>
                          <a:gd name="T36" fmla="+- 0 11032 10908"/>
                          <a:gd name="T37" fmla="*/ T36 w 409"/>
                          <a:gd name="T38" fmla="+- 0 662 646"/>
                          <a:gd name="T39" fmla="*/ 662 h 409"/>
                          <a:gd name="T40" fmla="+- 0 10967 10908"/>
                          <a:gd name="T41" fmla="*/ T40 w 409"/>
                          <a:gd name="T42" fmla="+- 0 706 646"/>
                          <a:gd name="T43" fmla="*/ 706 h 409"/>
                          <a:gd name="T44" fmla="+- 0 10924 10908"/>
                          <a:gd name="T45" fmla="*/ T44 w 409"/>
                          <a:gd name="T46" fmla="+- 0 771 646"/>
                          <a:gd name="T47" fmla="*/ 771 h 409"/>
                          <a:gd name="T48" fmla="+- 0 10908 10908"/>
                          <a:gd name="T49" fmla="*/ T48 w 409"/>
                          <a:gd name="T50" fmla="+- 0 850 646"/>
                          <a:gd name="T51" fmla="*/ 850 h 409"/>
                          <a:gd name="T52" fmla="+- 0 10924 10908"/>
                          <a:gd name="T53" fmla="*/ T52 w 409"/>
                          <a:gd name="T54" fmla="+- 0 930 646"/>
                          <a:gd name="T55" fmla="*/ 930 h 409"/>
                          <a:gd name="T56" fmla="+- 0 10967 10908"/>
                          <a:gd name="T57" fmla="*/ T56 w 409"/>
                          <a:gd name="T58" fmla="+- 0 995 646"/>
                          <a:gd name="T59" fmla="*/ 995 h 409"/>
                          <a:gd name="T60" fmla="+- 0 11032 10908"/>
                          <a:gd name="T61" fmla="*/ T60 w 409"/>
                          <a:gd name="T62" fmla="+- 0 1038 646"/>
                          <a:gd name="T63" fmla="*/ 1038 h 409"/>
                          <a:gd name="T64" fmla="+- 0 11112 10908"/>
                          <a:gd name="T65" fmla="*/ T64 w 409"/>
                          <a:gd name="T66" fmla="+- 0 1054 646"/>
                          <a:gd name="T67" fmla="*/ 1054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8"/>
                            </a:moveTo>
                            <a:lnTo>
                              <a:pt x="283" y="392"/>
                            </a:lnTo>
                            <a:lnTo>
                              <a:pt x="348" y="349"/>
                            </a:lnTo>
                            <a:lnTo>
                              <a:pt x="392" y="284"/>
                            </a:lnTo>
                            <a:lnTo>
                              <a:pt x="408" y="204"/>
                            </a:lnTo>
                            <a:lnTo>
                              <a:pt x="392" y="125"/>
                            </a:lnTo>
                            <a:lnTo>
                              <a:pt x="348" y="60"/>
                            </a:lnTo>
                            <a:lnTo>
                              <a:pt x="283" y="16"/>
                            </a:lnTo>
                            <a:lnTo>
                              <a:pt x="204" y="0"/>
                            </a:lnTo>
                            <a:lnTo>
                              <a:pt x="124" y="16"/>
                            </a:lnTo>
                            <a:lnTo>
                              <a:pt x="59" y="60"/>
                            </a:lnTo>
                            <a:lnTo>
                              <a:pt x="16" y="125"/>
                            </a:lnTo>
                            <a:lnTo>
                              <a:pt x="0" y="204"/>
                            </a:lnTo>
                            <a:lnTo>
                              <a:pt x="16" y="284"/>
                            </a:lnTo>
                            <a:lnTo>
                              <a:pt x="59" y="349"/>
                            </a:lnTo>
                            <a:lnTo>
                              <a:pt x="124" y="392"/>
                            </a:lnTo>
                            <a:lnTo>
                              <a:pt x="204" y="408"/>
                            </a:lnTo>
                            <a:close/>
                          </a:path>
                        </a:pathLst>
                      </a:custGeom>
                      <a:noFill/>
                      <a:ln w="3175">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20" o:spid="_x0000_s1026" style="position:absolute;margin-left:545.4pt;margin-top:32.3pt;width:20.45pt;height:20.45pt;z-index:-255315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09,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" path="m204,408r79,-16l348,349r44,-65l408,204,392,125,348,60,283,16,204,,124,16,59,60,16,125,,204r16,80l59,349r65,43l204,408xe" filled="f" strokecolor="#231f20" strokeweight=".25pt">
              <v:path arrowok="t" o:connecttype="custom" o:connectlocs="129540,669290;179705,659130;220980,631825;248920,590550;259080,539750;248920,489585;220980,448310;179705,420370;129540,410210;78740,420370;37465,448310;10160,489585;0,539750;10160,590550;37465,631825;78740,659130;129540,669290" o:connectangles="0,0,0,0,0,0,0,0,0,0,0,0,0,0,0,0,0"/>
              <w10:wrap anchorx="page" anchory="page"/>
            </v:shape>
          </w:pict>
        </mc:Fallback>
      </mc:AlternateContent>
    </w:r>
    <w:r>
      <w:rPr>
        <w:noProof/>
        <w:lang w:eastAsia="zh-TW" w:bidi="ar-SA"/>
      </w:rPr>
      <mc:AlternateContent>
        <mc:Choice Requires="wps">
          <w:drawing>
            <wp:anchor distT="0" distB="0" distL="114300" distR="114300" simplePos="0" relativeHeight="248001536" behindDoc="1" locked="0" layoutInCell="1" allowOverlap="1">
              <wp:simplePos x="0" y="0"/>
              <wp:positionH relativeFrom="page">
                <wp:posOffset>6973570</wp:posOffset>
              </wp:positionH>
              <wp:positionV relativeFrom="page">
                <wp:posOffset>478155</wp:posOffset>
              </wp:positionV>
              <wp:extent cx="165100" cy="139700"/>
              <wp:effectExtent l="0" t="0" r="0" b="0"/>
              <wp:wrapNone/>
              <wp:docPr id="32"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10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line="194" w:lineRule="exact"/>
                            <w:ind w:left="40"/>
                            <w:rPr>
                              <w:rFonts w:ascii="Times New Roman"/>
                              <w:sz w:val="18"/>
                            </w:rPr>
                          </w:pPr>
                          <w:r>
                            <w:fldChar w:fldCharType="begin"/>
                          </w:r>
                          <w:r>
                            <w:rPr>
                              <w:rFonts w:ascii="Times New Roman"/>
                              <w:color w:val="231F20"/>
                              <w:sz w:val="18"/>
                            </w:rPr>
                            <w:instrText xml:space="preserve"> PAGE </w:instrText>
                          </w:r>
                          <w:r>
                            <w:fldChar w:fldCharType="separate"/>
                          </w:r>
                          <w:r w:rsidR="00937580">
                            <w:rPr>
                              <w:rFonts w:ascii="Times New Roman"/>
                              <w:noProof/>
                              <w:color w:val="231F20"/>
                              <w:sz w:val="18"/>
                            </w:rPr>
                            <w:t>53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9" o:spid="_x0000_s1252" type="#_x0000_t202" style="position:absolute;margin-left:549.1pt;margin-top:37.65pt;width:13pt;height:11pt;z-index:-255314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" filled="f" stroked="f">
              <v:textbox inset="0,0,0,0">
                <w:txbxContent>
                  <w:p w:rsidR="002D4F8F" w:rsidRDefault="003F6288">
                    <w:pPr>
                      <w:spacing w:line="194" w:lineRule="exact"/>
                      <w:ind w:left="40"/>
                      <w:rPr>
                        <w:rFonts w:ascii="Times New Roman"/>
                        <w:sz w:val="18"/>
                      </w:rPr>
                    </w:pPr>
                    <w:r>
                      <w:fldChar w:fldCharType="begin"/>
                    </w:r>
                    <w:r>
                      <w:rPr>
                        <w:rFonts w:ascii="Times New Roman"/>
                        <w:color w:val="231F20"/>
                        <w:sz w:val="18"/>
                      </w:rPr>
                      <w:instrText xml:space="preserve"> PAGE </w:instrText>
                    </w:r>
                    <w:r>
                      <w:fldChar w:fldCharType="separate"/>
                    </w:r>
                    <w:r w:rsidR="00937580">
                      <w:rPr>
                        <w:rFonts w:ascii="Times New Roman"/>
                        <w:noProof/>
                        <w:color w:val="231F20"/>
                        <w:sz w:val="18"/>
                      </w:rPr>
                      <w:t>53</w:t>
                    </w:r>
                    <w:r>
                      <w:fldChar w:fldCharType="end"/>
                    </w:r>
                  </w:p>
                </w:txbxContent>
              </v:textbox>
              <w10:wrap anchorx="page" anchory="page"/>
            </v:shape>
          </w:pict>
        </mc:Fallback>
      </mc:AlternateContent>
    </w:r>
  </w:p>
</w:hdr>
</file>

<file path=word/header5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8F" w:rsidRDefault="00490378">
    <w:pPr>
      <w:pStyle w:val="a3"/>
      <w:spacing w:line="14" w:lineRule="auto"/>
      <w:rPr>
        <w:sz w:val="20"/>
      </w:rPr>
    </w:pPr>
    <w:r>
      <w:rPr>
        <w:noProof/>
        <w:lang w:eastAsia="zh-TW" w:bidi="ar-SA"/>
      </w:rPr>
      <mc:AlternateContent>
        <mc:Choice Requires="wps">
          <w:drawing>
            <wp:anchor distT="0" distB="0" distL="114300" distR="114300" simplePos="0" relativeHeight="248008704" behindDoc="1" locked="0" layoutInCell="1" allowOverlap="1">
              <wp:simplePos x="0" y="0"/>
              <wp:positionH relativeFrom="page">
                <wp:posOffset>377825</wp:posOffset>
              </wp:positionH>
              <wp:positionV relativeFrom="page">
                <wp:posOffset>410210</wp:posOffset>
              </wp:positionV>
              <wp:extent cx="259715" cy="259715"/>
              <wp:effectExtent l="0" t="0" r="0" b="0"/>
              <wp:wrapNone/>
              <wp:docPr id="28" name="Freeform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9715" cy="259715"/>
                      </a:xfrm>
                      <a:custGeom>
                        <a:avLst/>
                        <a:gdLst>
                          <a:gd name="T0" fmla="+- 0 799 595"/>
                          <a:gd name="T1" fmla="*/ T0 w 409"/>
                          <a:gd name="T2" fmla="+- 0 1054 646"/>
                          <a:gd name="T3" fmla="*/ 1054 h 409"/>
                          <a:gd name="T4" fmla="+- 0 879 595"/>
                          <a:gd name="T5" fmla="*/ T4 w 409"/>
                          <a:gd name="T6" fmla="+- 0 1038 646"/>
                          <a:gd name="T7" fmla="*/ 1038 h 409"/>
                          <a:gd name="T8" fmla="+- 0 944 595"/>
                          <a:gd name="T9" fmla="*/ T8 w 409"/>
                          <a:gd name="T10" fmla="+- 0 995 646"/>
                          <a:gd name="T11" fmla="*/ 995 h 409"/>
                          <a:gd name="T12" fmla="+- 0 987 595"/>
                          <a:gd name="T13" fmla="*/ T12 w 409"/>
                          <a:gd name="T14" fmla="+- 0 930 646"/>
                          <a:gd name="T15" fmla="*/ 930 h 409"/>
                          <a:gd name="T16" fmla="+- 0 1004 595"/>
                          <a:gd name="T17" fmla="*/ T16 w 409"/>
                          <a:gd name="T18" fmla="+- 0 850 646"/>
                          <a:gd name="T19" fmla="*/ 850 h 409"/>
                          <a:gd name="T20" fmla="+- 0 987 595"/>
                          <a:gd name="T21" fmla="*/ T20 w 409"/>
                          <a:gd name="T22" fmla="+- 0 771 646"/>
                          <a:gd name="T23" fmla="*/ 771 h 409"/>
                          <a:gd name="T24" fmla="+- 0 944 595"/>
                          <a:gd name="T25" fmla="*/ T24 w 409"/>
                          <a:gd name="T26" fmla="+- 0 706 646"/>
                          <a:gd name="T27" fmla="*/ 706 h 409"/>
                          <a:gd name="T28" fmla="+- 0 879 595"/>
                          <a:gd name="T29" fmla="*/ T28 w 409"/>
                          <a:gd name="T30" fmla="+- 0 662 646"/>
                          <a:gd name="T31" fmla="*/ 662 h 409"/>
                          <a:gd name="T32" fmla="+- 0 799 595"/>
                          <a:gd name="T33" fmla="*/ T32 w 409"/>
                          <a:gd name="T34" fmla="+- 0 646 646"/>
                          <a:gd name="T35" fmla="*/ 646 h 409"/>
                          <a:gd name="T36" fmla="+- 0 720 595"/>
                          <a:gd name="T37" fmla="*/ T36 w 409"/>
                          <a:gd name="T38" fmla="+- 0 662 646"/>
                          <a:gd name="T39" fmla="*/ 662 h 409"/>
                          <a:gd name="T40" fmla="+- 0 655 595"/>
                          <a:gd name="T41" fmla="*/ T40 w 409"/>
                          <a:gd name="T42" fmla="+- 0 706 646"/>
                          <a:gd name="T43" fmla="*/ 706 h 409"/>
                          <a:gd name="T44" fmla="+- 0 611 595"/>
                          <a:gd name="T45" fmla="*/ T44 w 409"/>
                          <a:gd name="T46" fmla="+- 0 771 646"/>
                          <a:gd name="T47" fmla="*/ 771 h 409"/>
                          <a:gd name="T48" fmla="+- 0 595 595"/>
                          <a:gd name="T49" fmla="*/ T48 w 409"/>
                          <a:gd name="T50" fmla="+- 0 850 646"/>
                          <a:gd name="T51" fmla="*/ 850 h 409"/>
                          <a:gd name="T52" fmla="+- 0 611 595"/>
                          <a:gd name="T53" fmla="*/ T52 w 409"/>
                          <a:gd name="T54" fmla="+- 0 930 646"/>
                          <a:gd name="T55" fmla="*/ 930 h 409"/>
                          <a:gd name="T56" fmla="+- 0 655 595"/>
                          <a:gd name="T57" fmla="*/ T56 w 409"/>
                          <a:gd name="T58" fmla="+- 0 995 646"/>
                          <a:gd name="T59" fmla="*/ 995 h 409"/>
                          <a:gd name="T60" fmla="+- 0 720 595"/>
                          <a:gd name="T61" fmla="*/ T60 w 409"/>
                          <a:gd name="T62" fmla="+- 0 1038 646"/>
                          <a:gd name="T63" fmla="*/ 1038 h 409"/>
                          <a:gd name="T64" fmla="+- 0 799 595"/>
                          <a:gd name="T65" fmla="*/ T64 w 409"/>
                          <a:gd name="T66" fmla="+- 0 1054 646"/>
                          <a:gd name="T67" fmla="*/ 1054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8"/>
                            </a:moveTo>
                            <a:lnTo>
                              <a:pt x="284" y="392"/>
                            </a:lnTo>
                            <a:lnTo>
                              <a:pt x="349" y="349"/>
                            </a:lnTo>
                            <a:lnTo>
                              <a:pt x="392" y="284"/>
                            </a:lnTo>
                            <a:lnTo>
                              <a:pt x="409" y="204"/>
                            </a:lnTo>
                            <a:lnTo>
                              <a:pt x="392" y="125"/>
                            </a:lnTo>
                            <a:lnTo>
                              <a:pt x="349" y="60"/>
                            </a:lnTo>
                            <a:lnTo>
                              <a:pt x="284" y="16"/>
                            </a:lnTo>
                            <a:lnTo>
                              <a:pt x="204" y="0"/>
                            </a:lnTo>
                            <a:lnTo>
                              <a:pt x="125" y="16"/>
                            </a:lnTo>
                            <a:lnTo>
                              <a:pt x="60" y="60"/>
                            </a:lnTo>
                            <a:lnTo>
                              <a:pt x="16" y="125"/>
                            </a:lnTo>
                            <a:lnTo>
                              <a:pt x="0" y="204"/>
                            </a:lnTo>
                            <a:lnTo>
                              <a:pt x="16" y="284"/>
                            </a:lnTo>
                            <a:lnTo>
                              <a:pt x="60" y="349"/>
                            </a:lnTo>
                            <a:lnTo>
                              <a:pt x="125" y="392"/>
                            </a:lnTo>
                            <a:lnTo>
                              <a:pt x="204" y="408"/>
                            </a:lnTo>
                            <a:close/>
                          </a:path>
                        </a:pathLst>
                      </a:custGeom>
                      <a:noFill/>
                      <a:ln w="3175">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2" o:spid="_x0000_s1026" style="position:absolute;margin-left:29.75pt;margin-top:32.3pt;width:20.45pt;height:20.45pt;z-index:-255307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09,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" path="m204,408r80,-16l349,349r43,-65l409,204,392,125,349,60,284,16,204,,125,16,60,60,16,125,,204r16,80l60,349r65,43l204,408xe" filled="f" strokecolor="#231f20" strokeweight=".25pt">
              <v:path arrowok="t" o:connecttype="custom" o:connectlocs="129540,669290;180340,659130;221615,631825;248920,590550;259715,539750;248920,489585;221615,448310;180340,420370;129540,410210;79375,420370;38100,448310;10160,489585;0,539750;10160,590550;38100,631825;79375,659130;129540,669290" o:connectangles="0,0,0,0,0,0,0,0,0,0,0,0,0,0,0,0,0"/>
              <w10:wrap anchorx="page" anchory="page"/>
            </v:shape>
          </w:pict>
        </mc:Fallback>
      </mc:AlternateContent>
    </w:r>
    <w:r>
      <w:rPr>
        <w:noProof/>
        <w:lang w:eastAsia="zh-TW" w:bidi="ar-SA"/>
      </w:rPr>
      <mc:AlternateContent>
        <mc:Choice Requires="wps">
          <w:drawing>
            <wp:anchor distT="0" distB="0" distL="114300" distR="114300" simplePos="0" relativeHeight="248009728" behindDoc="1" locked="0" layoutInCell="1" allowOverlap="1">
              <wp:simplePos x="0" y="0"/>
              <wp:positionH relativeFrom="page">
                <wp:posOffset>786765</wp:posOffset>
              </wp:positionH>
              <wp:positionV relativeFrom="page">
                <wp:posOffset>448945</wp:posOffset>
              </wp:positionV>
              <wp:extent cx="1573530" cy="150495"/>
              <wp:effectExtent l="0" t="0" r="0" b="0"/>
              <wp:wrapNone/>
              <wp:docPr id="26"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353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before="20" w:line="216" w:lineRule="exact"/>
                            <w:ind w:left="20"/>
                            <w:rPr>
                              <w:rFonts w:ascii="Century Gothic" w:eastAsia="Century Gothic"/>
                              <w:sz w:val="16"/>
                            </w:rPr>
                          </w:pPr>
                          <w:proofErr w:type="spellStart"/>
                          <w:r>
                            <w:rPr>
                              <w:color w:val="231F20"/>
                              <w:sz w:val="16"/>
                            </w:rPr>
                            <w:t>外交部通訊</w:t>
                          </w:r>
                          <w:proofErr w:type="spellEnd"/>
                          <w:r>
                            <w:rPr>
                              <w:color w:val="231F20"/>
                              <w:sz w:val="16"/>
                            </w:rPr>
                            <w:t xml:space="preserve"> </w:t>
                          </w:r>
                          <w:r>
                            <w:rPr>
                              <w:rFonts w:ascii="Century Gothic" w:eastAsia="Century Gothic"/>
                              <w:color w:val="231F20"/>
                              <w:sz w:val="16"/>
                            </w:rPr>
                            <w:t>The MOFA Quarterly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 o:spid="_x0000_s1254" type="#_x0000_t202" style="position:absolute;margin-left:61.95pt;margin-top:35.35pt;width:123.9pt;height:11.85pt;z-index:-255306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" filled="f" stroked="f">
              <v:textbox inset="0,0,0,0">
                <w:txbxContent>
                  <w:p w:rsidR="002D4F8F" w:rsidRDefault="003F6288">
                    <w:pPr>
                      <w:spacing w:before="20" w:line="216" w:lineRule="exact"/>
                      <w:ind w:left="20"/>
                      <w:rPr>
                        <w:rFonts w:ascii="Century Gothic" w:eastAsia="Century Gothic"/>
                        <w:sz w:val="16"/>
                      </w:rPr>
                    </w:pPr>
                    <w:r>
                      <w:rPr>
                        <w:color w:val="231F20"/>
                        <w:sz w:val="16"/>
                      </w:rPr>
                      <w:t>外交部通訊</w:t>
                    </w:r>
                    <w:r>
                      <w:rPr>
                        <w:color w:val="231F20"/>
                        <w:sz w:val="16"/>
                      </w:rPr>
                      <w:t xml:space="preserve"> </w:t>
                    </w:r>
                    <w:r>
                      <w:rPr>
                        <w:rFonts w:ascii="Century Gothic" w:eastAsia="Century Gothic"/>
                        <w:color w:val="231F20"/>
                        <w:sz w:val="16"/>
                      </w:rPr>
                      <w:t>The MOFA Quarterly</w:t>
                    </w:r>
                  </w:p>
                </w:txbxContent>
              </v:textbox>
              <w10:wrap anchorx="page" anchory="page"/>
            </v:shape>
          </w:pict>
        </mc:Fallback>
      </mc:AlternateContent>
    </w:r>
    <w:r>
      <w:rPr>
        <w:noProof/>
        <w:lang w:eastAsia="zh-TW" w:bidi="ar-SA"/>
      </w:rPr>
      <mc:AlternateContent>
        <mc:Choice Requires="wps">
          <w:drawing>
            <wp:anchor distT="0" distB="0" distL="114300" distR="114300" simplePos="0" relativeHeight="248010752" behindDoc="1" locked="0" layoutInCell="1" allowOverlap="1">
              <wp:simplePos x="0" y="0"/>
              <wp:positionH relativeFrom="page">
                <wp:posOffset>424815</wp:posOffset>
              </wp:positionH>
              <wp:positionV relativeFrom="page">
                <wp:posOffset>478155</wp:posOffset>
              </wp:positionV>
              <wp:extent cx="165100" cy="139700"/>
              <wp:effectExtent l="0" t="0" r="0" b="0"/>
              <wp:wrapNone/>
              <wp:docPr id="24"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10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line="194" w:lineRule="exact"/>
                            <w:ind w:left="40"/>
                            <w:rPr>
                              <w:rFonts w:ascii="Times New Roman"/>
                              <w:sz w:val="18"/>
                            </w:rPr>
                          </w:pPr>
                          <w:r>
                            <w:fldChar w:fldCharType="begin"/>
                          </w:r>
                          <w:r>
                            <w:rPr>
                              <w:rFonts w:ascii="Times New Roman"/>
                              <w:color w:val="231F20"/>
                              <w:sz w:val="18"/>
                            </w:rPr>
                            <w:instrText xml:space="preserve"> PAGE </w:instrText>
                          </w:r>
                          <w:r>
                            <w:fldChar w:fldCharType="separate"/>
                          </w:r>
                          <w:r w:rsidR="00937580">
                            <w:rPr>
                              <w:rFonts w:ascii="Times New Roman"/>
                              <w:noProof/>
                              <w:color w:val="231F20"/>
                              <w:sz w:val="18"/>
                            </w:rPr>
                            <w:t>56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 o:spid="_x0000_s1255" type="#_x0000_t202" style="position:absolute;margin-left:33.45pt;margin-top:37.65pt;width:13pt;height:11pt;z-index:-255305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" filled="f" stroked="f">
              <v:textbox inset="0,0,0,0">
                <w:txbxContent>
                  <w:p w:rsidR="002D4F8F" w:rsidRDefault="003F6288">
                    <w:pPr>
                      <w:spacing w:line="194" w:lineRule="exact"/>
                      <w:ind w:left="40"/>
                      <w:rPr>
                        <w:rFonts w:ascii="Times New Roman"/>
                        <w:sz w:val="18"/>
                      </w:rPr>
                    </w:pPr>
                    <w:r>
                      <w:fldChar w:fldCharType="begin"/>
                    </w:r>
                    <w:r>
                      <w:rPr>
                        <w:rFonts w:ascii="Times New Roman"/>
                        <w:color w:val="231F20"/>
                        <w:sz w:val="18"/>
                      </w:rPr>
                      <w:instrText xml:space="preserve"> PAGE </w:instrText>
                    </w:r>
                    <w:r>
                      <w:fldChar w:fldCharType="separate"/>
                    </w:r>
                    <w:r w:rsidR="00937580">
                      <w:rPr>
                        <w:rFonts w:ascii="Times New Roman"/>
                        <w:noProof/>
                        <w:color w:val="231F20"/>
                        <w:sz w:val="18"/>
                      </w:rPr>
                      <w:t>56</w:t>
                    </w:r>
                    <w:r>
                      <w:fldChar w:fldCharType="end"/>
                    </w:r>
                  </w:p>
                </w:txbxContent>
              </v:textbox>
              <w10:wrap anchorx="page" anchory="page"/>
            </v:shape>
          </w:pict>
        </mc:Fallback>
      </mc:AlternateContent>
    </w:r>
  </w:p>
</w:hdr>
</file>

<file path=word/header5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8F" w:rsidRDefault="00490378">
    <w:pPr>
      <w:pStyle w:val="a3"/>
      <w:spacing w:line="14" w:lineRule="auto"/>
      <w:rPr>
        <w:sz w:val="20"/>
      </w:rPr>
    </w:pPr>
    <w:r>
      <w:rPr>
        <w:noProof/>
        <w:lang w:eastAsia="zh-TW" w:bidi="ar-SA"/>
      </w:rPr>
      <mc:AlternateContent>
        <mc:Choice Requires="wps">
          <w:drawing>
            <wp:anchor distT="0" distB="0" distL="114300" distR="114300" simplePos="0" relativeHeight="248006656" behindDoc="1" locked="0" layoutInCell="1" allowOverlap="1">
              <wp:simplePos x="0" y="0"/>
              <wp:positionH relativeFrom="page">
                <wp:posOffset>6926580</wp:posOffset>
              </wp:positionH>
              <wp:positionV relativeFrom="page">
                <wp:posOffset>410210</wp:posOffset>
              </wp:positionV>
              <wp:extent cx="259715" cy="259715"/>
              <wp:effectExtent l="0" t="0" r="0" b="0"/>
              <wp:wrapNone/>
              <wp:docPr id="22" name="Freeform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9715" cy="259715"/>
                      </a:xfrm>
                      <a:custGeom>
                        <a:avLst/>
                        <a:gdLst>
                          <a:gd name="T0" fmla="+- 0 11112 10908"/>
                          <a:gd name="T1" fmla="*/ T0 w 409"/>
                          <a:gd name="T2" fmla="+- 0 1054 646"/>
                          <a:gd name="T3" fmla="*/ 1054 h 409"/>
                          <a:gd name="T4" fmla="+- 0 11191 10908"/>
                          <a:gd name="T5" fmla="*/ T4 w 409"/>
                          <a:gd name="T6" fmla="+- 0 1038 646"/>
                          <a:gd name="T7" fmla="*/ 1038 h 409"/>
                          <a:gd name="T8" fmla="+- 0 11256 10908"/>
                          <a:gd name="T9" fmla="*/ T8 w 409"/>
                          <a:gd name="T10" fmla="+- 0 995 646"/>
                          <a:gd name="T11" fmla="*/ 995 h 409"/>
                          <a:gd name="T12" fmla="+- 0 11300 10908"/>
                          <a:gd name="T13" fmla="*/ T12 w 409"/>
                          <a:gd name="T14" fmla="+- 0 930 646"/>
                          <a:gd name="T15" fmla="*/ 930 h 409"/>
                          <a:gd name="T16" fmla="+- 0 11316 10908"/>
                          <a:gd name="T17" fmla="*/ T16 w 409"/>
                          <a:gd name="T18" fmla="+- 0 850 646"/>
                          <a:gd name="T19" fmla="*/ 850 h 409"/>
                          <a:gd name="T20" fmla="+- 0 11300 10908"/>
                          <a:gd name="T21" fmla="*/ T20 w 409"/>
                          <a:gd name="T22" fmla="+- 0 771 646"/>
                          <a:gd name="T23" fmla="*/ 771 h 409"/>
                          <a:gd name="T24" fmla="+- 0 11256 10908"/>
                          <a:gd name="T25" fmla="*/ T24 w 409"/>
                          <a:gd name="T26" fmla="+- 0 706 646"/>
                          <a:gd name="T27" fmla="*/ 706 h 409"/>
                          <a:gd name="T28" fmla="+- 0 11191 10908"/>
                          <a:gd name="T29" fmla="*/ T28 w 409"/>
                          <a:gd name="T30" fmla="+- 0 662 646"/>
                          <a:gd name="T31" fmla="*/ 662 h 409"/>
                          <a:gd name="T32" fmla="+- 0 11112 10908"/>
                          <a:gd name="T33" fmla="*/ T32 w 409"/>
                          <a:gd name="T34" fmla="+- 0 646 646"/>
                          <a:gd name="T35" fmla="*/ 646 h 409"/>
                          <a:gd name="T36" fmla="+- 0 11032 10908"/>
                          <a:gd name="T37" fmla="*/ T36 w 409"/>
                          <a:gd name="T38" fmla="+- 0 662 646"/>
                          <a:gd name="T39" fmla="*/ 662 h 409"/>
                          <a:gd name="T40" fmla="+- 0 10967 10908"/>
                          <a:gd name="T41" fmla="*/ T40 w 409"/>
                          <a:gd name="T42" fmla="+- 0 706 646"/>
                          <a:gd name="T43" fmla="*/ 706 h 409"/>
                          <a:gd name="T44" fmla="+- 0 10924 10908"/>
                          <a:gd name="T45" fmla="*/ T44 w 409"/>
                          <a:gd name="T46" fmla="+- 0 771 646"/>
                          <a:gd name="T47" fmla="*/ 771 h 409"/>
                          <a:gd name="T48" fmla="+- 0 10908 10908"/>
                          <a:gd name="T49" fmla="*/ T48 w 409"/>
                          <a:gd name="T50" fmla="+- 0 850 646"/>
                          <a:gd name="T51" fmla="*/ 850 h 409"/>
                          <a:gd name="T52" fmla="+- 0 10924 10908"/>
                          <a:gd name="T53" fmla="*/ T52 w 409"/>
                          <a:gd name="T54" fmla="+- 0 930 646"/>
                          <a:gd name="T55" fmla="*/ 930 h 409"/>
                          <a:gd name="T56" fmla="+- 0 10967 10908"/>
                          <a:gd name="T57" fmla="*/ T56 w 409"/>
                          <a:gd name="T58" fmla="+- 0 995 646"/>
                          <a:gd name="T59" fmla="*/ 995 h 409"/>
                          <a:gd name="T60" fmla="+- 0 11032 10908"/>
                          <a:gd name="T61" fmla="*/ T60 w 409"/>
                          <a:gd name="T62" fmla="+- 0 1038 646"/>
                          <a:gd name="T63" fmla="*/ 1038 h 409"/>
                          <a:gd name="T64" fmla="+- 0 11112 10908"/>
                          <a:gd name="T65" fmla="*/ T64 w 409"/>
                          <a:gd name="T66" fmla="+- 0 1054 646"/>
                          <a:gd name="T67" fmla="*/ 1054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8"/>
                            </a:moveTo>
                            <a:lnTo>
                              <a:pt x="283" y="392"/>
                            </a:lnTo>
                            <a:lnTo>
                              <a:pt x="348" y="349"/>
                            </a:lnTo>
                            <a:lnTo>
                              <a:pt x="392" y="284"/>
                            </a:lnTo>
                            <a:lnTo>
                              <a:pt x="408" y="204"/>
                            </a:lnTo>
                            <a:lnTo>
                              <a:pt x="392" y="125"/>
                            </a:lnTo>
                            <a:lnTo>
                              <a:pt x="348" y="60"/>
                            </a:lnTo>
                            <a:lnTo>
                              <a:pt x="283" y="16"/>
                            </a:lnTo>
                            <a:lnTo>
                              <a:pt x="204" y="0"/>
                            </a:lnTo>
                            <a:lnTo>
                              <a:pt x="124" y="16"/>
                            </a:lnTo>
                            <a:lnTo>
                              <a:pt x="59" y="60"/>
                            </a:lnTo>
                            <a:lnTo>
                              <a:pt x="16" y="125"/>
                            </a:lnTo>
                            <a:lnTo>
                              <a:pt x="0" y="204"/>
                            </a:lnTo>
                            <a:lnTo>
                              <a:pt x="16" y="284"/>
                            </a:lnTo>
                            <a:lnTo>
                              <a:pt x="59" y="349"/>
                            </a:lnTo>
                            <a:lnTo>
                              <a:pt x="124" y="392"/>
                            </a:lnTo>
                            <a:lnTo>
                              <a:pt x="204" y="408"/>
                            </a:lnTo>
                            <a:close/>
                          </a:path>
                        </a:pathLst>
                      </a:custGeom>
                      <a:noFill/>
                      <a:ln w="3175">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4" o:spid="_x0000_s1026" style="position:absolute;margin-left:545.4pt;margin-top:32.3pt;width:20.45pt;height:20.45pt;z-index:-255309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09,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" path="m204,408r79,-16l348,349r44,-65l408,204,392,125,348,60,283,16,204,,124,16,59,60,16,125,,204r16,80l59,349r65,43l204,408xe" filled="f" strokecolor="#231f20" strokeweight=".25pt">
              <v:path arrowok="t" o:connecttype="custom" o:connectlocs="129540,669290;179705,659130;220980,631825;248920,590550;259080,539750;248920,489585;220980,448310;179705,420370;129540,410210;78740,420370;37465,448310;10160,489585;0,539750;10160,590550;37465,631825;78740,659130;129540,669290" o:connectangles="0,0,0,0,0,0,0,0,0,0,0,0,0,0,0,0,0"/>
              <w10:wrap anchorx="page" anchory="page"/>
            </v:shape>
          </w:pict>
        </mc:Fallback>
      </mc:AlternateContent>
    </w:r>
    <w:r>
      <w:rPr>
        <w:noProof/>
        <w:lang w:eastAsia="zh-TW" w:bidi="ar-SA"/>
      </w:rPr>
      <mc:AlternateContent>
        <mc:Choice Requires="wps">
          <w:drawing>
            <wp:anchor distT="0" distB="0" distL="114300" distR="114300" simplePos="0" relativeHeight="248007680" behindDoc="1" locked="0" layoutInCell="1" allowOverlap="1">
              <wp:simplePos x="0" y="0"/>
              <wp:positionH relativeFrom="page">
                <wp:posOffset>6973570</wp:posOffset>
              </wp:positionH>
              <wp:positionV relativeFrom="page">
                <wp:posOffset>478155</wp:posOffset>
              </wp:positionV>
              <wp:extent cx="165100" cy="139700"/>
              <wp:effectExtent l="0" t="0" r="0" b="0"/>
              <wp:wrapNone/>
              <wp:docPr id="20"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10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line="194" w:lineRule="exact"/>
                            <w:ind w:left="40"/>
                            <w:rPr>
                              <w:rFonts w:ascii="Times New Roman"/>
                              <w:sz w:val="18"/>
                            </w:rPr>
                          </w:pPr>
                          <w:r>
                            <w:fldChar w:fldCharType="begin"/>
                          </w:r>
                          <w:r>
                            <w:rPr>
                              <w:rFonts w:ascii="Times New Roman"/>
                              <w:color w:val="231F20"/>
                              <w:sz w:val="18"/>
                            </w:rPr>
                            <w:instrText xml:space="preserve"> PAGE </w:instrText>
                          </w:r>
                          <w:r>
                            <w:fldChar w:fldCharType="separate"/>
                          </w:r>
                          <w:r w:rsidR="00937580">
                            <w:rPr>
                              <w:rFonts w:ascii="Times New Roman"/>
                              <w:noProof/>
                              <w:color w:val="231F20"/>
                              <w:sz w:val="18"/>
                            </w:rPr>
                            <w:t>55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3" o:spid="_x0000_s1256" type="#_x0000_t202" style="position:absolute;margin-left:549.1pt;margin-top:37.65pt;width:13pt;height:11pt;z-index:-255308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" filled="f" stroked="f">
              <v:textbox inset="0,0,0,0">
                <w:txbxContent>
                  <w:p w:rsidR="002D4F8F" w:rsidRDefault="003F6288">
                    <w:pPr>
                      <w:spacing w:line="194" w:lineRule="exact"/>
                      <w:ind w:left="40"/>
                      <w:rPr>
                        <w:rFonts w:ascii="Times New Roman"/>
                        <w:sz w:val="18"/>
                      </w:rPr>
                    </w:pPr>
                    <w:r>
                      <w:fldChar w:fldCharType="begin"/>
                    </w:r>
                    <w:r>
                      <w:rPr>
                        <w:rFonts w:ascii="Times New Roman"/>
                        <w:color w:val="231F20"/>
                        <w:sz w:val="18"/>
                      </w:rPr>
                      <w:instrText xml:space="preserve"> PAGE </w:instrText>
                    </w:r>
                    <w:r>
                      <w:fldChar w:fldCharType="separate"/>
                    </w:r>
                    <w:r w:rsidR="00937580">
                      <w:rPr>
                        <w:rFonts w:ascii="Times New Roman"/>
                        <w:noProof/>
                        <w:color w:val="231F20"/>
                        <w:sz w:val="18"/>
                      </w:rPr>
                      <w:t>55</w:t>
                    </w:r>
                    <w:r>
                      <w:fldChar w:fldCharType="end"/>
                    </w:r>
                  </w:p>
                </w:txbxContent>
              </v:textbox>
              <w10:wrap anchorx="page" anchory="page"/>
            </v:shape>
          </w:pict>
        </mc:Fallback>
      </mc:AlternateContent>
    </w:r>
  </w:p>
</w:hdr>
</file>

<file path=word/header5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8F" w:rsidRDefault="00490378">
    <w:pPr>
      <w:pStyle w:val="a3"/>
      <w:spacing w:line="14" w:lineRule="auto"/>
      <w:rPr>
        <w:sz w:val="20"/>
      </w:rPr>
    </w:pPr>
    <w:r>
      <w:rPr>
        <w:noProof/>
        <w:lang w:eastAsia="zh-TW" w:bidi="ar-SA"/>
      </w:rPr>
      <mc:AlternateContent>
        <mc:Choice Requires="wps">
          <w:drawing>
            <wp:anchor distT="0" distB="0" distL="114300" distR="114300" simplePos="0" relativeHeight="248014848" behindDoc="1" locked="0" layoutInCell="1" allowOverlap="1">
              <wp:simplePos x="0" y="0"/>
              <wp:positionH relativeFrom="page">
                <wp:posOffset>377825</wp:posOffset>
              </wp:positionH>
              <wp:positionV relativeFrom="page">
                <wp:posOffset>410210</wp:posOffset>
              </wp:positionV>
              <wp:extent cx="259715" cy="259715"/>
              <wp:effectExtent l="0" t="0" r="0" b="0"/>
              <wp:wrapNone/>
              <wp:docPr id="16" name="Freeform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9715" cy="259715"/>
                      </a:xfrm>
                      <a:custGeom>
                        <a:avLst/>
                        <a:gdLst>
                          <a:gd name="T0" fmla="+- 0 799 595"/>
                          <a:gd name="T1" fmla="*/ T0 w 409"/>
                          <a:gd name="T2" fmla="+- 0 1054 646"/>
                          <a:gd name="T3" fmla="*/ 1054 h 409"/>
                          <a:gd name="T4" fmla="+- 0 879 595"/>
                          <a:gd name="T5" fmla="*/ T4 w 409"/>
                          <a:gd name="T6" fmla="+- 0 1038 646"/>
                          <a:gd name="T7" fmla="*/ 1038 h 409"/>
                          <a:gd name="T8" fmla="+- 0 944 595"/>
                          <a:gd name="T9" fmla="*/ T8 w 409"/>
                          <a:gd name="T10" fmla="+- 0 995 646"/>
                          <a:gd name="T11" fmla="*/ 995 h 409"/>
                          <a:gd name="T12" fmla="+- 0 987 595"/>
                          <a:gd name="T13" fmla="*/ T12 w 409"/>
                          <a:gd name="T14" fmla="+- 0 930 646"/>
                          <a:gd name="T15" fmla="*/ 930 h 409"/>
                          <a:gd name="T16" fmla="+- 0 1004 595"/>
                          <a:gd name="T17" fmla="*/ T16 w 409"/>
                          <a:gd name="T18" fmla="+- 0 850 646"/>
                          <a:gd name="T19" fmla="*/ 850 h 409"/>
                          <a:gd name="T20" fmla="+- 0 987 595"/>
                          <a:gd name="T21" fmla="*/ T20 w 409"/>
                          <a:gd name="T22" fmla="+- 0 771 646"/>
                          <a:gd name="T23" fmla="*/ 771 h 409"/>
                          <a:gd name="T24" fmla="+- 0 944 595"/>
                          <a:gd name="T25" fmla="*/ T24 w 409"/>
                          <a:gd name="T26" fmla="+- 0 706 646"/>
                          <a:gd name="T27" fmla="*/ 706 h 409"/>
                          <a:gd name="T28" fmla="+- 0 879 595"/>
                          <a:gd name="T29" fmla="*/ T28 w 409"/>
                          <a:gd name="T30" fmla="+- 0 662 646"/>
                          <a:gd name="T31" fmla="*/ 662 h 409"/>
                          <a:gd name="T32" fmla="+- 0 799 595"/>
                          <a:gd name="T33" fmla="*/ T32 w 409"/>
                          <a:gd name="T34" fmla="+- 0 646 646"/>
                          <a:gd name="T35" fmla="*/ 646 h 409"/>
                          <a:gd name="T36" fmla="+- 0 720 595"/>
                          <a:gd name="T37" fmla="*/ T36 w 409"/>
                          <a:gd name="T38" fmla="+- 0 662 646"/>
                          <a:gd name="T39" fmla="*/ 662 h 409"/>
                          <a:gd name="T40" fmla="+- 0 655 595"/>
                          <a:gd name="T41" fmla="*/ T40 w 409"/>
                          <a:gd name="T42" fmla="+- 0 706 646"/>
                          <a:gd name="T43" fmla="*/ 706 h 409"/>
                          <a:gd name="T44" fmla="+- 0 611 595"/>
                          <a:gd name="T45" fmla="*/ T44 w 409"/>
                          <a:gd name="T46" fmla="+- 0 771 646"/>
                          <a:gd name="T47" fmla="*/ 771 h 409"/>
                          <a:gd name="T48" fmla="+- 0 595 595"/>
                          <a:gd name="T49" fmla="*/ T48 w 409"/>
                          <a:gd name="T50" fmla="+- 0 850 646"/>
                          <a:gd name="T51" fmla="*/ 850 h 409"/>
                          <a:gd name="T52" fmla="+- 0 611 595"/>
                          <a:gd name="T53" fmla="*/ T52 w 409"/>
                          <a:gd name="T54" fmla="+- 0 930 646"/>
                          <a:gd name="T55" fmla="*/ 930 h 409"/>
                          <a:gd name="T56" fmla="+- 0 655 595"/>
                          <a:gd name="T57" fmla="*/ T56 w 409"/>
                          <a:gd name="T58" fmla="+- 0 995 646"/>
                          <a:gd name="T59" fmla="*/ 995 h 409"/>
                          <a:gd name="T60" fmla="+- 0 720 595"/>
                          <a:gd name="T61" fmla="*/ T60 w 409"/>
                          <a:gd name="T62" fmla="+- 0 1038 646"/>
                          <a:gd name="T63" fmla="*/ 1038 h 409"/>
                          <a:gd name="T64" fmla="+- 0 799 595"/>
                          <a:gd name="T65" fmla="*/ T64 w 409"/>
                          <a:gd name="T66" fmla="+- 0 1054 646"/>
                          <a:gd name="T67" fmla="*/ 1054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8"/>
                            </a:moveTo>
                            <a:lnTo>
                              <a:pt x="284" y="392"/>
                            </a:lnTo>
                            <a:lnTo>
                              <a:pt x="349" y="349"/>
                            </a:lnTo>
                            <a:lnTo>
                              <a:pt x="392" y="284"/>
                            </a:lnTo>
                            <a:lnTo>
                              <a:pt x="409" y="204"/>
                            </a:lnTo>
                            <a:lnTo>
                              <a:pt x="392" y="125"/>
                            </a:lnTo>
                            <a:lnTo>
                              <a:pt x="349" y="60"/>
                            </a:lnTo>
                            <a:lnTo>
                              <a:pt x="284" y="16"/>
                            </a:lnTo>
                            <a:lnTo>
                              <a:pt x="204" y="0"/>
                            </a:lnTo>
                            <a:lnTo>
                              <a:pt x="125" y="16"/>
                            </a:lnTo>
                            <a:lnTo>
                              <a:pt x="60" y="60"/>
                            </a:lnTo>
                            <a:lnTo>
                              <a:pt x="16" y="125"/>
                            </a:lnTo>
                            <a:lnTo>
                              <a:pt x="0" y="204"/>
                            </a:lnTo>
                            <a:lnTo>
                              <a:pt x="16" y="284"/>
                            </a:lnTo>
                            <a:lnTo>
                              <a:pt x="60" y="349"/>
                            </a:lnTo>
                            <a:lnTo>
                              <a:pt x="125" y="392"/>
                            </a:lnTo>
                            <a:lnTo>
                              <a:pt x="204" y="408"/>
                            </a:lnTo>
                            <a:close/>
                          </a:path>
                        </a:pathLst>
                      </a:custGeom>
                      <a:noFill/>
                      <a:ln w="3175">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6" o:spid="_x0000_s1026" style="position:absolute;margin-left:29.75pt;margin-top:32.3pt;width:20.45pt;height:20.45pt;z-index:-255301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09,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" path="m204,408r80,-16l349,349r43,-65l409,204,392,125,349,60,284,16,204,,125,16,60,60,16,125,,204r16,80l60,349r65,43l204,408xe" filled="f" strokecolor="#231f20" strokeweight=".25pt">
              <v:path arrowok="t" o:connecttype="custom" o:connectlocs="129540,669290;180340,659130;221615,631825;248920,590550;259715,539750;248920,489585;221615,448310;180340,420370;129540,410210;79375,420370;38100,448310;10160,489585;0,539750;10160,590550;38100,631825;79375,659130;129540,669290" o:connectangles="0,0,0,0,0,0,0,0,0,0,0,0,0,0,0,0,0"/>
              <w10:wrap anchorx="page" anchory="page"/>
            </v:shape>
          </w:pict>
        </mc:Fallback>
      </mc:AlternateContent>
    </w:r>
    <w:r>
      <w:rPr>
        <w:noProof/>
        <w:lang w:eastAsia="zh-TW" w:bidi="ar-SA"/>
      </w:rPr>
      <mc:AlternateContent>
        <mc:Choice Requires="wps">
          <w:drawing>
            <wp:anchor distT="0" distB="0" distL="114300" distR="114300" simplePos="0" relativeHeight="248015872" behindDoc="1" locked="0" layoutInCell="1" allowOverlap="1">
              <wp:simplePos x="0" y="0"/>
              <wp:positionH relativeFrom="page">
                <wp:posOffset>786765</wp:posOffset>
              </wp:positionH>
              <wp:positionV relativeFrom="page">
                <wp:posOffset>448945</wp:posOffset>
              </wp:positionV>
              <wp:extent cx="1573530" cy="150495"/>
              <wp:effectExtent l="0" t="0" r="0" b="0"/>
              <wp:wrapNone/>
              <wp:docPr id="14"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353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before="20" w:line="216" w:lineRule="exact"/>
                            <w:ind w:left="20"/>
                            <w:rPr>
                              <w:rFonts w:ascii="Century Gothic" w:eastAsia="Century Gothic"/>
                              <w:sz w:val="16"/>
                            </w:rPr>
                          </w:pPr>
                          <w:proofErr w:type="spellStart"/>
                          <w:r>
                            <w:rPr>
                              <w:color w:val="231F20"/>
                              <w:sz w:val="16"/>
                            </w:rPr>
                            <w:t>外交部通訊</w:t>
                          </w:r>
                          <w:proofErr w:type="spellEnd"/>
                          <w:r>
                            <w:rPr>
                              <w:color w:val="231F20"/>
                              <w:sz w:val="16"/>
                            </w:rPr>
                            <w:t xml:space="preserve"> </w:t>
                          </w:r>
                          <w:r>
                            <w:rPr>
                              <w:rFonts w:ascii="Century Gothic" w:eastAsia="Century Gothic"/>
                              <w:color w:val="231F20"/>
                              <w:sz w:val="16"/>
                            </w:rPr>
                            <w:t>The MOFA Quarterly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258" type="#_x0000_t202" style="position:absolute;margin-left:61.95pt;margin-top:35.35pt;width:123.9pt;height:11.85pt;z-index:-255300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" filled="f" stroked="f">
              <v:textbox inset="0,0,0,0">
                <w:txbxContent>
                  <w:p w:rsidR="002D4F8F" w:rsidRDefault="003F6288">
                    <w:pPr>
                      <w:spacing w:before="20" w:line="216" w:lineRule="exact"/>
                      <w:ind w:left="20"/>
                      <w:rPr>
                        <w:rFonts w:ascii="Century Gothic" w:eastAsia="Century Gothic"/>
                        <w:sz w:val="16"/>
                      </w:rPr>
                    </w:pPr>
                    <w:r>
                      <w:rPr>
                        <w:color w:val="231F20"/>
                        <w:sz w:val="16"/>
                      </w:rPr>
                      <w:t>外交部通訊</w:t>
                    </w:r>
                    <w:r>
                      <w:rPr>
                        <w:color w:val="231F20"/>
                        <w:sz w:val="16"/>
                      </w:rPr>
                      <w:t xml:space="preserve"> </w:t>
                    </w:r>
                    <w:r>
                      <w:rPr>
                        <w:rFonts w:ascii="Century Gothic" w:eastAsia="Century Gothic"/>
                        <w:color w:val="231F20"/>
                        <w:sz w:val="16"/>
                      </w:rPr>
                      <w:t>The MOFA Quarterly</w:t>
                    </w:r>
                  </w:p>
                </w:txbxContent>
              </v:textbox>
              <w10:wrap anchorx="page" anchory="page"/>
            </v:shape>
          </w:pict>
        </mc:Fallback>
      </mc:AlternateContent>
    </w:r>
    <w:r>
      <w:rPr>
        <w:noProof/>
        <w:lang w:eastAsia="zh-TW" w:bidi="ar-SA"/>
      </w:rPr>
      <mc:AlternateContent>
        <mc:Choice Requires="wps">
          <w:drawing>
            <wp:anchor distT="0" distB="0" distL="114300" distR="114300" simplePos="0" relativeHeight="248016896" behindDoc="1" locked="0" layoutInCell="1" allowOverlap="1">
              <wp:simplePos x="0" y="0"/>
              <wp:positionH relativeFrom="page">
                <wp:posOffset>424815</wp:posOffset>
              </wp:positionH>
              <wp:positionV relativeFrom="page">
                <wp:posOffset>478155</wp:posOffset>
              </wp:positionV>
              <wp:extent cx="165100" cy="139700"/>
              <wp:effectExtent l="0" t="0" r="0" b="0"/>
              <wp:wrapNone/>
              <wp:docPr id="12"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10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line="194" w:lineRule="exact"/>
                            <w:ind w:left="40"/>
                            <w:rPr>
                              <w:rFonts w:ascii="Times New Roman"/>
                              <w:sz w:val="18"/>
                            </w:rPr>
                          </w:pPr>
                          <w:r>
                            <w:fldChar w:fldCharType="begin"/>
                          </w:r>
                          <w:r>
                            <w:rPr>
                              <w:rFonts w:ascii="Times New Roman"/>
                              <w:color w:val="231F20"/>
                              <w:sz w:val="18"/>
                            </w:rPr>
                            <w:instrText xml:space="preserve"> PAGE </w:instrText>
                          </w:r>
                          <w:r>
                            <w:fldChar w:fldCharType="separate"/>
                          </w:r>
                          <w:r w:rsidR="00937580">
                            <w:rPr>
                              <w:rFonts w:ascii="Times New Roman"/>
                              <w:noProof/>
                              <w:color w:val="231F20"/>
                              <w:sz w:val="18"/>
                            </w:rPr>
                            <w:t>58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259" type="#_x0000_t202" style="position:absolute;margin-left:33.45pt;margin-top:37.65pt;width:13pt;height:11pt;z-index:-255299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" filled="f" stroked="f">
              <v:textbox inset="0,0,0,0">
                <w:txbxContent>
                  <w:p w:rsidR="002D4F8F" w:rsidRDefault="003F6288">
                    <w:pPr>
                      <w:spacing w:line="194" w:lineRule="exact"/>
                      <w:ind w:left="40"/>
                      <w:rPr>
                        <w:rFonts w:ascii="Times New Roman"/>
                        <w:sz w:val="18"/>
                      </w:rPr>
                    </w:pPr>
                    <w:r>
                      <w:fldChar w:fldCharType="begin"/>
                    </w:r>
                    <w:r>
                      <w:rPr>
                        <w:rFonts w:ascii="Times New Roman"/>
                        <w:color w:val="231F20"/>
                        <w:sz w:val="18"/>
                      </w:rPr>
                      <w:instrText xml:space="preserve"> PAGE </w:instrText>
                    </w:r>
                    <w:r>
                      <w:fldChar w:fldCharType="separate"/>
                    </w:r>
                    <w:r w:rsidR="00937580">
                      <w:rPr>
                        <w:rFonts w:ascii="Times New Roman"/>
                        <w:noProof/>
                        <w:color w:val="231F20"/>
                        <w:sz w:val="18"/>
                      </w:rPr>
                      <w:t>58</w:t>
                    </w:r>
                    <w:r>
                      <w:fldChar w:fldCharType="end"/>
                    </w:r>
                  </w:p>
                </w:txbxContent>
              </v:textbox>
              <w10:wrap anchorx="page" anchory="page"/>
            </v:shape>
          </w:pict>
        </mc:Fallback>
      </mc:AlternateContent>
    </w:r>
  </w:p>
</w:hdr>
</file>

<file path=word/header5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8F" w:rsidRDefault="00490378">
    <w:pPr>
      <w:pStyle w:val="a3"/>
      <w:spacing w:line="14" w:lineRule="auto"/>
      <w:rPr>
        <w:sz w:val="20"/>
      </w:rPr>
    </w:pPr>
    <w:r>
      <w:rPr>
        <w:noProof/>
        <w:lang w:eastAsia="zh-TW" w:bidi="ar-SA"/>
      </w:rPr>
      <mc:AlternateContent>
        <mc:Choice Requires="wps">
          <w:drawing>
            <wp:anchor distT="0" distB="0" distL="114300" distR="114300" simplePos="0" relativeHeight="248012800" behindDoc="1" locked="0" layoutInCell="1" allowOverlap="1">
              <wp:simplePos x="0" y="0"/>
              <wp:positionH relativeFrom="page">
                <wp:posOffset>6926580</wp:posOffset>
              </wp:positionH>
              <wp:positionV relativeFrom="page">
                <wp:posOffset>410210</wp:posOffset>
              </wp:positionV>
              <wp:extent cx="259715" cy="259715"/>
              <wp:effectExtent l="0" t="0" r="0" b="0"/>
              <wp:wrapNone/>
              <wp:docPr id="10" name="Freeform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9715" cy="259715"/>
                      </a:xfrm>
                      <a:custGeom>
                        <a:avLst/>
                        <a:gdLst>
                          <a:gd name="T0" fmla="+- 0 11112 10908"/>
                          <a:gd name="T1" fmla="*/ T0 w 409"/>
                          <a:gd name="T2" fmla="+- 0 1054 646"/>
                          <a:gd name="T3" fmla="*/ 1054 h 409"/>
                          <a:gd name="T4" fmla="+- 0 11191 10908"/>
                          <a:gd name="T5" fmla="*/ T4 w 409"/>
                          <a:gd name="T6" fmla="+- 0 1038 646"/>
                          <a:gd name="T7" fmla="*/ 1038 h 409"/>
                          <a:gd name="T8" fmla="+- 0 11256 10908"/>
                          <a:gd name="T9" fmla="*/ T8 w 409"/>
                          <a:gd name="T10" fmla="+- 0 995 646"/>
                          <a:gd name="T11" fmla="*/ 995 h 409"/>
                          <a:gd name="T12" fmla="+- 0 11300 10908"/>
                          <a:gd name="T13" fmla="*/ T12 w 409"/>
                          <a:gd name="T14" fmla="+- 0 930 646"/>
                          <a:gd name="T15" fmla="*/ 930 h 409"/>
                          <a:gd name="T16" fmla="+- 0 11316 10908"/>
                          <a:gd name="T17" fmla="*/ T16 w 409"/>
                          <a:gd name="T18" fmla="+- 0 850 646"/>
                          <a:gd name="T19" fmla="*/ 850 h 409"/>
                          <a:gd name="T20" fmla="+- 0 11300 10908"/>
                          <a:gd name="T21" fmla="*/ T20 w 409"/>
                          <a:gd name="T22" fmla="+- 0 771 646"/>
                          <a:gd name="T23" fmla="*/ 771 h 409"/>
                          <a:gd name="T24" fmla="+- 0 11256 10908"/>
                          <a:gd name="T25" fmla="*/ T24 w 409"/>
                          <a:gd name="T26" fmla="+- 0 706 646"/>
                          <a:gd name="T27" fmla="*/ 706 h 409"/>
                          <a:gd name="T28" fmla="+- 0 11191 10908"/>
                          <a:gd name="T29" fmla="*/ T28 w 409"/>
                          <a:gd name="T30" fmla="+- 0 662 646"/>
                          <a:gd name="T31" fmla="*/ 662 h 409"/>
                          <a:gd name="T32" fmla="+- 0 11112 10908"/>
                          <a:gd name="T33" fmla="*/ T32 w 409"/>
                          <a:gd name="T34" fmla="+- 0 646 646"/>
                          <a:gd name="T35" fmla="*/ 646 h 409"/>
                          <a:gd name="T36" fmla="+- 0 11032 10908"/>
                          <a:gd name="T37" fmla="*/ T36 w 409"/>
                          <a:gd name="T38" fmla="+- 0 662 646"/>
                          <a:gd name="T39" fmla="*/ 662 h 409"/>
                          <a:gd name="T40" fmla="+- 0 10967 10908"/>
                          <a:gd name="T41" fmla="*/ T40 w 409"/>
                          <a:gd name="T42" fmla="+- 0 706 646"/>
                          <a:gd name="T43" fmla="*/ 706 h 409"/>
                          <a:gd name="T44" fmla="+- 0 10924 10908"/>
                          <a:gd name="T45" fmla="*/ T44 w 409"/>
                          <a:gd name="T46" fmla="+- 0 771 646"/>
                          <a:gd name="T47" fmla="*/ 771 h 409"/>
                          <a:gd name="T48" fmla="+- 0 10908 10908"/>
                          <a:gd name="T49" fmla="*/ T48 w 409"/>
                          <a:gd name="T50" fmla="+- 0 850 646"/>
                          <a:gd name="T51" fmla="*/ 850 h 409"/>
                          <a:gd name="T52" fmla="+- 0 10924 10908"/>
                          <a:gd name="T53" fmla="*/ T52 w 409"/>
                          <a:gd name="T54" fmla="+- 0 930 646"/>
                          <a:gd name="T55" fmla="*/ 930 h 409"/>
                          <a:gd name="T56" fmla="+- 0 10967 10908"/>
                          <a:gd name="T57" fmla="*/ T56 w 409"/>
                          <a:gd name="T58" fmla="+- 0 995 646"/>
                          <a:gd name="T59" fmla="*/ 995 h 409"/>
                          <a:gd name="T60" fmla="+- 0 11032 10908"/>
                          <a:gd name="T61" fmla="*/ T60 w 409"/>
                          <a:gd name="T62" fmla="+- 0 1038 646"/>
                          <a:gd name="T63" fmla="*/ 1038 h 409"/>
                          <a:gd name="T64" fmla="+- 0 11112 10908"/>
                          <a:gd name="T65" fmla="*/ T64 w 409"/>
                          <a:gd name="T66" fmla="+- 0 1054 646"/>
                          <a:gd name="T67" fmla="*/ 1054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8"/>
                            </a:moveTo>
                            <a:lnTo>
                              <a:pt x="283" y="392"/>
                            </a:lnTo>
                            <a:lnTo>
                              <a:pt x="348" y="349"/>
                            </a:lnTo>
                            <a:lnTo>
                              <a:pt x="392" y="284"/>
                            </a:lnTo>
                            <a:lnTo>
                              <a:pt x="408" y="204"/>
                            </a:lnTo>
                            <a:lnTo>
                              <a:pt x="392" y="125"/>
                            </a:lnTo>
                            <a:lnTo>
                              <a:pt x="348" y="60"/>
                            </a:lnTo>
                            <a:lnTo>
                              <a:pt x="283" y="16"/>
                            </a:lnTo>
                            <a:lnTo>
                              <a:pt x="204" y="0"/>
                            </a:lnTo>
                            <a:lnTo>
                              <a:pt x="124" y="16"/>
                            </a:lnTo>
                            <a:lnTo>
                              <a:pt x="59" y="60"/>
                            </a:lnTo>
                            <a:lnTo>
                              <a:pt x="16" y="125"/>
                            </a:lnTo>
                            <a:lnTo>
                              <a:pt x="0" y="204"/>
                            </a:lnTo>
                            <a:lnTo>
                              <a:pt x="16" y="284"/>
                            </a:lnTo>
                            <a:lnTo>
                              <a:pt x="59" y="349"/>
                            </a:lnTo>
                            <a:lnTo>
                              <a:pt x="124" y="392"/>
                            </a:lnTo>
                            <a:lnTo>
                              <a:pt x="204" y="408"/>
                            </a:lnTo>
                            <a:close/>
                          </a:path>
                        </a:pathLst>
                      </a:custGeom>
                      <a:noFill/>
                      <a:ln w="3175">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8" o:spid="_x0000_s1026" style="position:absolute;margin-left:545.4pt;margin-top:32.3pt;width:20.45pt;height:20.45pt;z-index:-255303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09,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" path="m204,408r79,-16l348,349r44,-65l408,204,392,125,348,60,283,16,204,,124,16,59,60,16,125,,204r16,80l59,349r65,43l204,408xe" filled="f" strokecolor="#231f20" strokeweight=".25pt">
              <v:path arrowok="t" o:connecttype="custom" o:connectlocs="129540,669290;179705,659130;220980,631825;248920,590550;259080,539750;248920,489585;220980,448310;179705,420370;129540,410210;78740,420370;37465,448310;10160,489585;0,539750;10160,590550;37465,631825;78740,659130;129540,669290" o:connectangles="0,0,0,0,0,0,0,0,0,0,0,0,0,0,0,0,0"/>
              <w10:wrap anchorx="page" anchory="page"/>
            </v:shape>
          </w:pict>
        </mc:Fallback>
      </mc:AlternateContent>
    </w:r>
    <w:r>
      <w:rPr>
        <w:noProof/>
        <w:lang w:eastAsia="zh-TW" w:bidi="ar-SA"/>
      </w:rPr>
      <mc:AlternateContent>
        <mc:Choice Requires="wps">
          <w:drawing>
            <wp:anchor distT="0" distB="0" distL="114300" distR="114300" simplePos="0" relativeHeight="248013824" behindDoc="1" locked="0" layoutInCell="1" allowOverlap="1">
              <wp:simplePos x="0" y="0"/>
              <wp:positionH relativeFrom="page">
                <wp:posOffset>6973570</wp:posOffset>
              </wp:positionH>
              <wp:positionV relativeFrom="page">
                <wp:posOffset>478155</wp:posOffset>
              </wp:positionV>
              <wp:extent cx="165100" cy="139700"/>
              <wp:effectExtent l="0" t="0" r="0" b="0"/>
              <wp:wrapNone/>
              <wp:docPr id="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10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line="194" w:lineRule="exact"/>
                            <w:ind w:left="40"/>
                            <w:rPr>
                              <w:rFonts w:ascii="Times New Roman"/>
                              <w:sz w:val="18"/>
                            </w:rPr>
                          </w:pPr>
                          <w:r>
                            <w:fldChar w:fldCharType="begin"/>
                          </w:r>
                          <w:r>
                            <w:rPr>
                              <w:rFonts w:ascii="Times New Roman"/>
                              <w:color w:val="231F20"/>
                              <w:sz w:val="18"/>
                            </w:rPr>
                            <w:instrText xml:space="preserve"> PAGE </w:instrText>
                          </w:r>
                          <w:r>
                            <w:fldChar w:fldCharType="separate"/>
                          </w:r>
                          <w:r w:rsidR="00937580">
                            <w:rPr>
                              <w:rFonts w:ascii="Times New Roman"/>
                              <w:noProof/>
                              <w:color w:val="231F20"/>
                              <w:sz w:val="18"/>
                            </w:rPr>
                            <w:t>57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 o:spid="_x0000_s1260" type="#_x0000_t202" style="position:absolute;margin-left:549.1pt;margin-top:37.65pt;width:13pt;height:11pt;z-index:-255302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" filled="f" stroked="f">
              <v:textbox inset="0,0,0,0">
                <w:txbxContent>
                  <w:p w:rsidR="002D4F8F" w:rsidRDefault="003F6288">
                    <w:pPr>
                      <w:spacing w:line="194" w:lineRule="exact"/>
                      <w:ind w:left="40"/>
                      <w:rPr>
                        <w:rFonts w:ascii="Times New Roman"/>
                        <w:sz w:val="18"/>
                      </w:rPr>
                    </w:pPr>
                    <w:r>
                      <w:fldChar w:fldCharType="begin"/>
                    </w:r>
                    <w:r>
                      <w:rPr>
                        <w:rFonts w:ascii="Times New Roman"/>
                        <w:color w:val="231F20"/>
                        <w:sz w:val="18"/>
                      </w:rPr>
                      <w:instrText xml:space="preserve"> PAGE </w:instrText>
                    </w:r>
                    <w:r>
                      <w:fldChar w:fldCharType="separate"/>
                    </w:r>
                    <w:r w:rsidR="00937580">
                      <w:rPr>
                        <w:rFonts w:ascii="Times New Roman"/>
                        <w:noProof/>
                        <w:color w:val="231F20"/>
                        <w:sz w:val="18"/>
                      </w:rPr>
                      <w:t>57</w:t>
                    </w:r>
                    <w:r>
                      <w:fldChar w:fldCharType="end"/>
                    </w:r>
                  </w:p>
                </w:txbxContent>
              </v:textbox>
              <w10:wrap anchorx="page" anchory="page"/>
            </v:shape>
          </w:pict>
        </mc:Fallback>
      </mc:AlternateContent>
    </w:r>
  </w:p>
</w:hdr>
</file>

<file path=word/header5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8F" w:rsidRDefault="00490378">
    <w:pPr>
      <w:pStyle w:val="a3"/>
      <w:spacing w:line="14" w:lineRule="auto"/>
      <w:rPr>
        <w:sz w:val="2"/>
      </w:rPr>
    </w:pPr>
    <w:r>
      <w:rPr>
        <w:noProof/>
        <w:lang w:eastAsia="zh-TW" w:bidi="ar-SA"/>
      </w:rPr>
      <mc:AlternateContent>
        <mc:Choice Requires="wps">
          <w:drawing>
            <wp:anchor distT="0" distB="0" distL="114300" distR="114300" simplePos="0" relativeHeight="248018944" behindDoc="1" locked="0" layoutInCell="1" allowOverlap="1">
              <wp:simplePos x="0" y="0"/>
              <wp:positionH relativeFrom="page">
                <wp:posOffset>0</wp:posOffset>
              </wp:positionH>
              <wp:positionV relativeFrom="page">
                <wp:posOffset>0</wp:posOffset>
              </wp:positionV>
              <wp:extent cx="7560310" cy="10692130"/>
              <wp:effectExtent l="0" t="0" r="0" b="0"/>
              <wp:wrapNone/>
              <wp:docPr id="4"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solidFill>
                        <a:srgbClr val="FFF4D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 o:spid="_x0000_s1026" style="position:absolute;margin-left:0;margin-top:0;width:595.3pt;height:841.9pt;z-index:-255297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" fillcolor="#fff4db" stroked="f">
              <w10:wrap anchorx="page" anchory="page"/>
            </v:rect>
          </w:pict>
        </mc:Fallback>
      </mc:AlternateContent>
    </w:r>
  </w:p>
</w:hdr>
</file>

<file path=word/header5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8F" w:rsidRDefault="00490378">
    <w:pPr>
      <w:pStyle w:val="a3"/>
      <w:spacing w:line="14" w:lineRule="auto"/>
      <w:rPr>
        <w:sz w:val="2"/>
      </w:rPr>
    </w:pPr>
    <w:r>
      <w:rPr>
        <w:noProof/>
        <w:lang w:eastAsia="zh-TW" w:bidi="ar-SA"/>
      </w:rPr>
      <mc:AlternateContent>
        <mc:Choice Requires="wps">
          <w:drawing>
            <wp:anchor distT="0" distB="0" distL="114300" distR="114300" simplePos="0" relativeHeight="248019968" behindDoc="1" locked="0" layoutInCell="1" allowOverlap="1">
              <wp:simplePos x="0" y="0"/>
              <wp:positionH relativeFrom="page">
                <wp:posOffset>0</wp:posOffset>
              </wp:positionH>
              <wp:positionV relativeFrom="page">
                <wp:posOffset>0</wp:posOffset>
              </wp:positionV>
              <wp:extent cx="7560310" cy="10692130"/>
              <wp:effectExtent l="0" t="0" r="0" b="0"/>
              <wp:wrapNone/>
              <wp:docPr id="2"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solidFill>
                        <a:srgbClr val="FFF4D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 o:spid="_x0000_s1026" style="position:absolute;margin-left:0;margin-top:0;width:595.3pt;height:841.9pt;z-index:-255296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" fillcolor="#fff4db" stroked="f">
              <w10:wrap anchorx="page" anchory="page"/>
            </v:rect>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8F" w:rsidRDefault="00490378">
    <w:pPr>
      <w:pStyle w:val="a3"/>
      <w:spacing w:line="14" w:lineRule="auto"/>
      <w:rPr>
        <w:sz w:val="20"/>
      </w:rPr>
    </w:pPr>
    <w:r>
      <w:rPr>
        <w:noProof/>
        <w:lang w:eastAsia="zh-TW" w:bidi="ar-SA"/>
      </w:rPr>
      <mc:AlternateContent>
        <mc:Choice Requires="wps">
          <w:drawing>
            <wp:anchor distT="0" distB="0" distL="114300" distR="114300" simplePos="0" relativeHeight="247862272" behindDoc="1" locked="0" layoutInCell="1" allowOverlap="1">
              <wp:simplePos x="0" y="0"/>
              <wp:positionH relativeFrom="page">
                <wp:posOffset>6926580</wp:posOffset>
              </wp:positionH>
              <wp:positionV relativeFrom="page">
                <wp:posOffset>410210</wp:posOffset>
              </wp:positionV>
              <wp:extent cx="259715" cy="259715"/>
              <wp:effectExtent l="0" t="0" r="0" b="0"/>
              <wp:wrapNone/>
              <wp:docPr id="249" name="Freeform 1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9715" cy="259715"/>
                      </a:xfrm>
                      <a:custGeom>
                        <a:avLst/>
                        <a:gdLst>
                          <a:gd name="T0" fmla="+- 0 11112 10908"/>
                          <a:gd name="T1" fmla="*/ T0 w 409"/>
                          <a:gd name="T2" fmla="+- 0 1054 646"/>
                          <a:gd name="T3" fmla="*/ 1054 h 409"/>
                          <a:gd name="T4" fmla="+- 0 11191 10908"/>
                          <a:gd name="T5" fmla="*/ T4 w 409"/>
                          <a:gd name="T6" fmla="+- 0 1038 646"/>
                          <a:gd name="T7" fmla="*/ 1038 h 409"/>
                          <a:gd name="T8" fmla="+- 0 11256 10908"/>
                          <a:gd name="T9" fmla="*/ T8 w 409"/>
                          <a:gd name="T10" fmla="+- 0 995 646"/>
                          <a:gd name="T11" fmla="*/ 995 h 409"/>
                          <a:gd name="T12" fmla="+- 0 11300 10908"/>
                          <a:gd name="T13" fmla="*/ T12 w 409"/>
                          <a:gd name="T14" fmla="+- 0 930 646"/>
                          <a:gd name="T15" fmla="*/ 930 h 409"/>
                          <a:gd name="T16" fmla="+- 0 11316 10908"/>
                          <a:gd name="T17" fmla="*/ T16 w 409"/>
                          <a:gd name="T18" fmla="+- 0 850 646"/>
                          <a:gd name="T19" fmla="*/ 850 h 409"/>
                          <a:gd name="T20" fmla="+- 0 11300 10908"/>
                          <a:gd name="T21" fmla="*/ T20 w 409"/>
                          <a:gd name="T22" fmla="+- 0 771 646"/>
                          <a:gd name="T23" fmla="*/ 771 h 409"/>
                          <a:gd name="T24" fmla="+- 0 11256 10908"/>
                          <a:gd name="T25" fmla="*/ T24 w 409"/>
                          <a:gd name="T26" fmla="+- 0 706 646"/>
                          <a:gd name="T27" fmla="*/ 706 h 409"/>
                          <a:gd name="T28" fmla="+- 0 11191 10908"/>
                          <a:gd name="T29" fmla="*/ T28 w 409"/>
                          <a:gd name="T30" fmla="+- 0 662 646"/>
                          <a:gd name="T31" fmla="*/ 662 h 409"/>
                          <a:gd name="T32" fmla="+- 0 11112 10908"/>
                          <a:gd name="T33" fmla="*/ T32 w 409"/>
                          <a:gd name="T34" fmla="+- 0 646 646"/>
                          <a:gd name="T35" fmla="*/ 646 h 409"/>
                          <a:gd name="T36" fmla="+- 0 11032 10908"/>
                          <a:gd name="T37" fmla="*/ T36 w 409"/>
                          <a:gd name="T38" fmla="+- 0 662 646"/>
                          <a:gd name="T39" fmla="*/ 662 h 409"/>
                          <a:gd name="T40" fmla="+- 0 10967 10908"/>
                          <a:gd name="T41" fmla="*/ T40 w 409"/>
                          <a:gd name="T42" fmla="+- 0 706 646"/>
                          <a:gd name="T43" fmla="*/ 706 h 409"/>
                          <a:gd name="T44" fmla="+- 0 10924 10908"/>
                          <a:gd name="T45" fmla="*/ T44 w 409"/>
                          <a:gd name="T46" fmla="+- 0 771 646"/>
                          <a:gd name="T47" fmla="*/ 771 h 409"/>
                          <a:gd name="T48" fmla="+- 0 10908 10908"/>
                          <a:gd name="T49" fmla="*/ T48 w 409"/>
                          <a:gd name="T50" fmla="+- 0 850 646"/>
                          <a:gd name="T51" fmla="*/ 850 h 409"/>
                          <a:gd name="T52" fmla="+- 0 10924 10908"/>
                          <a:gd name="T53" fmla="*/ T52 w 409"/>
                          <a:gd name="T54" fmla="+- 0 930 646"/>
                          <a:gd name="T55" fmla="*/ 930 h 409"/>
                          <a:gd name="T56" fmla="+- 0 10967 10908"/>
                          <a:gd name="T57" fmla="*/ T56 w 409"/>
                          <a:gd name="T58" fmla="+- 0 995 646"/>
                          <a:gd name="T59" fmla="*/ 995 h 409"/>
                          <a:gd name="T60" fmla="+- 0 11032 10908"/>
                          <a:gd name="T61" fmla="*/ T60 w 409"/>
                          <a:gd name="T62" fmla="+- 0 1038 646"/>
                          <a:gd name="T63" fmla="*/ 1038 h 409"/>
                          <a:gd name="T64" fmla="+- 0 11112 10908"/>
                          <a:gd name="T65" fmla="*/ T64 w 409"/>
                          <a:gd name="T66" fmla="+- 0 1054 646"/>
                          <a:gd name="T67" fmla="*/ 1054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8"/>
                            </a:moveTo>
                            <a:lnTo>
                              <a:pt x="283" y="392"/>
                            </a:lnTo>
                            <a:lnTo>
                              <a:pt x="348" y="349"/>
                            </a:lnTo>
                            <a:lnTo>
                              <a:pt x="392" y="284"/>
                            </a:lnTo>
                            <a:lnTo>
                              <a:pt x="408" y="204"/>
                            </a:lnTo>
                            <a:lnTo>
                              <a:pt x="392" y="125"/>
                            </a:lnTo>
                            <a:lnTo>
                              <a:pt x="348" y="60"/>
                            </a:lnTo>
                            <a:lnTo>
                              <a:pt x="283" y="16"/>
                            </a:lnTo>
                            <a:lnTo>
                              <a:pt x="204" y="0"/>
                            </a:lnTo>
                            <a:lnTo>
                              <a:pt x="124" y="16"/>
                            </a:lnTo>
                            <a:lnTo>
                              <a:pt x="59" y="60"/>
                            </a:lnTo>
                            <a:lnTo>
                              <a:pt x="16" y="125"/>
                            </a:lnTo>
                            <a:lnTo>
                              <a:pt x="0" y="204"/>
                            </a:lnTo>
                            <a:lnTo>
                              <a:pt x="16" y="284"/>
                            </a:lnTo>
                            <a:lnTo>
                              <a:pt x="59" y="349"/>
                            </a:lnTo>
                            <a:lnTo>
                              <a:pt x="124" y="392"/>
                            </a:lnTo>
                            <a:lnTo>
                              <a:pt x="204" y="408"/>
                            </a:lnTo>
                            <a:close/>
                          </a:path>
                        </a:pathLst>
                      </a:custGeom>
                      <a:noFill/>
                      <a:ln w="3175">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55" o:spid="_x0000_s1026" style="position:absolute;margin-left:545.4pt;margin-top:32.3pt;width:20.45pt;height:20.45pt;z-index:-255454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09,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" path="m204,408r79,-16l348,349r44,-65l408,204,392,125,348,60,283,16,204,,124,16,59,60,16,125,,204r16,80l59,349r65,43l204,408xe" filled="f" strokecolor="#231f20" strokeweight=".25pt">
              <v:path arrowok="t" o:connecttype="custom" o:connectlocs="129540,669290;179705,659130;220980,631825;248920,590550;259080,539750;248920,489585;220980,448310;179705,420370;129540,410210;78740,420370;37465,448310;10160,489585;0,539750;10160,590550;37465,631825;78740,659130;129540,669290" o:connectangles="0,0,0,0,0,0,0,0,0,0,0,0,0,0,0,0,0"/>
              <w10:wrap anchorx="page" anchory="page"/>
            </v:shape>
          </w:pict>
        </mc:Fallback>
      </mc:AlternateContent>
    </w:r>
    <w:r>
      <w:rPr>
        <w:noProof/>
        <w:lang w:eastAsia="zh-TW" w:bidi="ar-SA"/>
      </w:rPr>
      <mc:AlternateContent>
        <mc:Choice Requires="wps">
          <w:drawing>
            <wp:anchor distT="0" distB="0" distL="114300" distR="114300" simplePos="0" relativeHeight="247863296" behindDoc="1" locked="0" layoutInCell="1" allowOverlap="1">
              <wp:simplePos x="0" y="0"/>
              <wp:positionH relativeFrom="page">
                <wp:posOffset>6973570</wp:posOffset>
              </wp:positionH>
              <wp:positionV relativeFrom="page">
                <wp:posOffset>478155</wp:posOffset>
              </wp:positionV>
              <wp:extent cx="165100" cy="139700"/>
              <wp:effectExtent l="0" t="0" r="0" b="0"/>
              <wp:wrapNone/>
              <wp:docPr id="248"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10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line="194" w:lineRule="exact"/>
                            <w:ind w:left="40"/>
                            <w:rPr>
                              <w:rFonts w:ascii="Times New Roman"/>
                              <w:sz w:val="18"/>
                            </w:rPr>
                          </w:pPr>
                          <w:r>
                            <w:fldChar w:fldCharType="begin"/>
                          </w:r>
                          <w:r>
                            <w:rPr>
                              <w:rFonts w:ascii="Times New Roman"/>
                              <w:color w:val="231F20"/>
                              <w:sz w:val="18"/>
                            </w:rPr>
                            <w:instrText xml:space="preserve"> PAGE </w:instrText>
                          </w:r>
                          <w:r>
                            <w:fldChar w:fldCharType="separate"/>
                          </w:r>
                          <w:r w:rsidR="00937580">
                            <w:rPr>
                              <w:rFonts w:ascii="Times New Roman"/>
                              <w:noProof/>
                              <w:color w:val="231F20"/>
                              <w:sz w:val="18"/>
                            </w:rPr>
                            <w:t>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54" o:spid="_x0000_s1163" type="#_x0000_t202" style="position:absolute;margin-left:549.1pt;margin-top:37.65pt;width:13pt;height:11pt;z-index:-255453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" filled="f" stroked="f">
              <v:textbox inset="0,0,0,0">
                <w:txbxContent>
                  <w:p w:rsidR="002D4F8F" w:rsidRDefault="003F6288">
                    <w:pPr>
                      <w:spacing w:line="194" w:lineRule="exact"/>
                      <w:ind w:left="40"/>
                      <w:rPr>
                        <w:rFonts w:ascii="Times New Roman"/>
                        <w:sz w:val="18"/>
                      </w:rPr>
                    </w:pPr>
                    <w:r>
                      <w:fldChar w:fldCharType="begin"/>
                    </w:r>
                    <w:r>
                      <w:rPr>
                        <w:rFonts w:ascii="Times New Roman"/>
                        <w:color w:val="231F20"/>
                        <w:sz w:val="18"/>
                      </w:rPr>
                      <w:instrText xml:space="preserve"> PAGE </w:instrText>
                    </w:r>
                    <w:r>
                      <w:fldChar w:fldCharType="separate"/>
                    </w:r>
                    <w:r w:rsidR="00937580">
                      <w:rPr>
                        <w:rFonts w:ascii="Times New Roman"/>
                        <w:noProof/>
                        <w:color w:val="231F20"/>
                        <w:sz w:val="18"/>
                      </w:rPr>
                      <w:t>7</w:t>
                    </w:r>
                    <w:r>
                      <w:fldChar w:fldCharType="end"/>
                    </w:r>
                  </w:p>
                </w:txbxContent>
              </v:textbox>
              <w10:wrap anchorx="page" anchory="page"/>
            </v:shape>
          </w:pict>
        </mc:Fallback>
      </mc:AlternateContent>
    </w:r>
  </w:p>
</w:hdr>
</file>

<file path=word/header6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8F" w:rsidRDefault="002D4F8F">
    <w:pPr>
      <w:pStyle w:val="a3"/>
      <w:spacing w:line="14" w:lineRule="auto"/>
      <w:rPr>
        <w:sz w:val="2"/>
      </w:rPr>
    </w:pPr>
  </w:p>
</w:hdr>
</file>

<file path=word/header6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8F" w:rsidRDefault="002D4F8F">
    <w:pPr>
      <w:pStyle w:val="a3"/>
      <w:spacing w:line="14" w:lineRule="auto"/>
      <w:rPr>
        <w:sz w:val="2"/>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8F" w:rsidRDefault="00490378">
    <w:pPr>
      <w:pStyle w:val="a3"/>
      <w:spacing w:line="14" w:lineRule="auto"/>
      <w:rPr>
        <w:sz w:val="20"/>
      </w:rPr>
    </w:pPr>
    <w:r>
      <w:rPr>
        <w:noProof/>
        <w:lang w:eastAsia="zh-TW" w:bidi="ar-SA"/>
      </w:rPr>
      <mc:AlternateContent>
        <mc:Choice Requires="wps">
          <w:drawing>
            <wp:anchor distT="0" distB="0" distL="114300" distR="114300" simplePos="0" relativeHeight="247870464" behindDoc="1" locked="0" layoutInCell="1" allowOverlap="1">
              <wp:simplePos x="0" y="0"/>
              <wp:positionH relativeFrom="page">
                <wp:posOffset>377825</wp:posOffset>
              </wp:positionH>
              <wp:positionV relativeFrom="page">
                <wp:posOffset>410210</wp:posOffset>
              </wp:positionV>
              <wp:extent cx="259715" cy="259715"/>
              <wp:effectExtent l="0" t="0" r="0" b="0"/>
              <wp:wrapNone/>
              <wp:docPr id="246" name="Freeform 1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9715" cy="259715"/>
                      </a:xfrm>
                      <a:custGeom>
                        <a:avLst/>
                        <a:gdLst>
                          <a:gd name="T0" fmla="+- 0 799 595"/>
                          <a:gd name="T1" fmla="*/ T0 w 409"/>
                          <a:gd name="T2" fmla="+- 0 1054 646"/>
                          <a:gd name="T3" fmla="*/ 1054 h 409"/>
                          <a:gd name="T4" fmla="+- 0 879 595"/>
                          <a:gd name="T5" fmla="*/ T4 w 409"/>
                          <a:gd name="T6" fmla="+- 0 1038 646"/>
                          <a:gd name="T7" fmla="*/ 1038 h 409"/>
                          <a:gd name="T8" fmla="+- 0 944 595"/>
                          <a:gd name="T9" fmla="*/ T8 w 409"/>
                          <a:gd name="T10" fmla="+- 0 995 646"/>
                          <a:gd name="T11" fmla="*/ 995 h 409"/>
                          <a:gd name="T12" fmla="+- 0 987 595"/>
                          <a:gd name="T13" fmla="*/ T12 w 409"/>
                          <a:gd name="T14" fmla="+- 0 930 646"/>
                          <a:gd name="T15" fmla="*/ 930 h 409"/>
                          <a:gd name="T16" fmla="+- 0 1004 595"/>
                          <a:gd name="T17" fmla="*/ T16 w 409"/>
                          <a:gd name="T18" fmla="+- 0 850 646"/>
                          <a:gd name="T19" fmla="*/ 850 h 409"/>
                          <a:gd name="T20" fmla="+- 0 987 595"/>
                          <a:gd name="T21" fmla="*/ T20 w 409"/>
                          <a:gd name="T22" fmla="+- 0 771 646"/>
                          <a:gd name="T23" fmla="*/ 771 h 409"/>
                          <a:gd name="T24" fmla="+- 0 944 595"/>
                          <a:gd name="T25" fmla="*/ T24 w 409"/>
                          <a:gd name="T26" fmla="+- 0 706 646"/>
                          <a:gd name="T27" fmla="*/ 706 h 409"/>
                          <a:gd name="T28" fmla="+- 0 879 595"/>
                          <a:gd name="T29" fmla="*/ T28 w 409"/>
                          <a:gd name="T30" fmla="+- 0 662 646"/>
                          <a:gd name="T31" fmla="*/ 662 h 409"/>
                          <a:gd name="T32" fmla="+- 0 799 595"/>
                          <a:gd name="T33" fmla="*/ T32 w 409"/>
                          <a:gd name="T34" fmla="+- 0 646 646"/>
                          <a:gd name="T35" fmla="*/ 646 h 409"/>
                          <a:gd name="T36" fmla="+- 0 720 595"/>
                          <a:gd name="T37" fmla="*/ T36 w 409"/>
                          <a:gd name="T38" fmla="+- 0 662 646"/>
                          <a:gd name="T39" fmla="*/ 662 h 409"/>
                          <a:gd name="T40" fmla="+- 0 655 595"/>
                          <a:gd name="T41" fmla="*/ T40 w 409"/>
                          <a:gd name="T42" fmla="+- 0 706 646"/>
                          <a:gd name="T43" fmla="*/ 706 h 409"/>
                          <a:gd name="T44" fmla="+- 0 611 595"/>
                          <a:gd name="T45" fmla="*/ T44 w 409"/>
                          <a:gd name="T46" fmla="+- 0 771 646"/>
                          <a:gd name="T47" fmla="*/ 771 h 409"/>
                          <a:gd name="T48" fmla="+- 0 595 595"/>
                          <a:gd name="T49" fmla="*/ T48 w 409"/>
                          <a:gd name="T50" fmla="+- 0 850 646"/>
                          <a:gd name="T51" fmla="*/ 850 h 409"/>
                          <a:gd name="T52" fmla="+- 0 611 595"/>
                          <a:gd name="T53" fmla="*/ T52 w 409"/>
                          <a:gd name="T54" fmla="+- 0 930 646"/>
                          <a:gd name="T55" fmla="*/ 930 h 409"/>
                          <a:gd name="T56" fmla="+- 0 655 595"/>
                          <a:gd name="T57" fmla="*/ T56 w 409"/>
                          <a:gd name="T58" fmla="+- 0 995 646"/>
                          <a:gd name="T59" fmla="*/ 995 h 409"/>
                          <a:gd name="T60" fmla="+- 0 720 595"/>
                          <a:gd name="T61" fmla="*/ T60 w 409"/>
                          <a:gd name="T62" fmla="+- 0 1038 646"/>
                          <a:gd name="T63" fmla="*/ 1038 h 409"/>
                          <a:gd name="T64" fmla="+- 0 799 595"/>
                          <a:gd name="T65" fmla="*/ T64 w 409"/>
                          <a:gd name="T66" fmla="+- 0 1054 646"/>
                          <a:gd name="T67" fmla="*/ 1054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8"/>
                            </a:moveTo>
                            <a:lnTo>
                              <a:pt x="284" y="392"/>
                            </a:lnTo>
                            <a:lnTo>
                              <a:pt x="349" y="349"/>
                            </a:lnTo>
                            <a:lnTo>
                              <a:pt x="392" y="284"/>
                            </a:lnTo>
                            <a:lnTo>
                              <a:pt x="409" y="204"/>
                            </a:lnTo>
                            <a:lnTo>
                              <a:pt x="392" y="125"/>
                            </a:lnTo>
                            <a:lnTo>
                              <a:pt x="349" y="60"/>
                            </a:lnTo>
                            <a:lnTo>
                              <a:pt x="284" y="16"/>
                            </a:lnTo>
                            <a:lnTo>
                              <a:pt x="204" y="0"/>
                            </a:lnTo>
                            <a:lnTo>
                              <a:pt x="125" y="16"/>
                            </a:lnTo>
                            <a:lnTo>
                              <a:pt x="60" y="60"/>
                            </a:lnTo>
                            <a:lnTo>
                              <a:pt x="16" y="125"/>
                            </a:lnTo>
                            <a:lnTo>
                              <a:pt x="0" y="204"/>
                            </a:lnTo>
                            <a:lnTo>
                              <a:pt x="16" y="284"/>
                            </a:lnTo>
                            <a:lnTo>
                              <a:pt x="60" y="349"/>
                            </a:lnTo>
                            <a:lnTo>
                              <a:pt x="125" y="392"/>
                            </a:lnTo>
                            <a:lnTo>
                              <a:pt x="204" y="408"/>
                            </a:lnTo>
                            <a:close/>
                          </a:path>
                        </a:pathLst>
                      </a:custGeom>
                      <a:noFill/>
                      <a:ln w="3175">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47" o:spid="_x0000_s1026" style="position:absolute;margin-left:29.75pt;margin-top:32.3pt;width:20.45pt;height:20.45pt;z-index:-255446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09,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" path="m204,408r80,-16l349,349r43,-65l409,204,392,125,349,60,284,16,204,,125,16,60,60,16,125,,204r16,80l60,349r65,43l204,408xe" filled="f" strokecolor="#231f20" strokeweight=".25pt">
              <v:path arrowok="t" o:connecttype="custom" o:connectlocs="129540,669290;180340,659130;221615,631825;248920,590550;259715,539750;248920,489585;221615,448310;180340,420370;129540,410210;79375,420370;38100,448310;10160,489585;0,539750;10160,590550;38100,631825;79375,659130;129540,669290" o:connectangles="0,0,0,0,0,0,0,0,0,0,0,0,0,0,0,0,0"/>
              <w10:wrap anchorx="page" anchory="page"/>
            </v:shape>
          </w:pict>
        </mc:Fallback>
      </mc:AlternateContent>
    </w:r>
    <w:r>
      <w:rPr>
        <w:noProof/>
        <w:lang w:eastAsia="zh-TW" w:bidi="ar-SA"/>
      </w:rPr>
      <mc:AlternateContent>
        <mc:Choice Requires="wps">
          <w:drawing>
            <wp:anchor distT="0" distB="0" distL="114300" distR="114300" simplePos="0" relativeHeight="247871488" behindDoc="1" locked="0" layoutInCell="1" allowOverlap="1">
              <wp:simplePos x="0" y="0"/>
              <wp:positionH relativeFrom="page">
                <wp:posOffset>786765</wp:posOffset>
              </wp:positionH>
              <wp:positionV relativeFrom="page">
                <wp:posOffset>448945</wp:posOffset>
              </wp:positionV>
              <wp:extent cx="1573530" cy="150495"/>
              <wp:effectExtent l="0" t="0" r="0" b="0"/>
              <wp:wrapNone/>
              <wp:docPr id="245"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353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before="20" w:line="216" w:lineRule="exact"/>
                            <w:ind w:left="20"/>
                            <w:rPr>
                              <w:rFonts w:ascii="Century Gothic" w:eastAsia="Century Gothic"/>
                              <w:sz w:val="16"/>
                            </w:rPr>
                          </w:pPr>
                          <w:proofErr w:type="spellStart"/>
                          <w:r>
                            <w:rPr>
                              <w:color w:val="231F20"/>
                              <w:sz w:val="16"/>
                            </w:rPr>
                            <w:t>外交部通訊</w:t>
                          </w:r>
                          <w:proofErr w:type="spellEnd"/>
                          <w:r>
                            <w:rPr>
                              <w:color w:val="231F20"/>
                              <w:sz w:val="16"/>
                            </w:rPr>
                            <w:t xml:space="preserve"> </w:t>
                          </w:r>
                          <w:r>
                            <w:rPr>
                              <w:rFonts w:ascii="Century Gothic" w:eastAsia="Century Gothic"/>
                              <w:color w:val="231F20"/>
                              <w:sz w:val="16"/>
                            </w:rPr>
                            <w:t>The MOFA Quarterly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46" o:spid="_x0000_s1165" type="#_x0000_t202" style="position:absolute;margin-left:61.95pt;margin-top:35.35pt;width:123.9pt;height:11.85pt;z-index:-255444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" filled="f" stroked="f">
              <v:textbox inset="0,0,0,0">
                <w:txbxContent>
                  <w:p w:rsidR="002D4F8F" w:rsidRDefault="003F6288">
                    <w:pPr>
                      <w:spacing w:before="20" w:line="216" w:lineRule="exact"/>
                      <w:ind w:left="20"/>
                      <w:rPr>
                        <w:rFonts w:ascii="Century Gothic" w:eastAsia="Century Gothic"/>
                        <w:sz w:val="16"/>
                      </w:rPr>
                    </w:pPr>
                    <w:r>
                      <w:rPr>
                        <w:color w:val="231F20"/>
                        <w:sz w:val="16"/>
                      </w:rPr>
                      <w:t>外交部通訊</w:t>
                    </w:r>
                    <w:r>
                      <w:rPr>
                        <w:color w:val="231F20"/>
                        <w:sz w:val="16"/>
                      </w:rPr>
                      <w:t xml:space="preserve"> </w:t>
                    </w:r>
                    <w:r>
                      <w:rPr>
                        <w:rFonts w:ascii="Century Gothic" w:eastAsia="Century Gothic"/>
                        <w:color w:val="231F20"/>
                        <w:sz w:val="16"/>
                      </w:rPr>
                      <w:t>The MOFA Quarterly</w:t>
                    </w:r>
                  </w:p>
                </w:txbxContent>
              </v:textbox>
              <w10:wrap anchorx="page" anchory="page"/>
            </v:shape>
          </w:pict>
        </mc:Fallback>
      </mc:AlternateContent>
    </w:r>
    <w:r>
      <w:rPr>
        <w:noProof/>
        <w:lang w:eastAsia="zh-TW" w:bidi="ar-SA"/>
      </w:rPr>
      <mc:AlternateContent>
        <mc:Choice Requires="wps">
          <w:drawing>
            <wp:anchor distT="0" distB="0" distL="114300" distR="114300" simplePos="0" relativeHeight="247872512" behindDoc="1" locked="0" layoutInCell="1" allowOverlap="1">
              <wp:simplePos x="0" y="0"/>
              <wp:positionH relativeFrom="page">
                <wp:posOffset>424815</wp:posOffset>
              </wp:positionH>
              <wp:positionV relativeFrom="page">
                <wp:posOffset>478155</wp:posOffset>
              </wp:positionV>
              <wp:extent cx="165100" cy="139700"/>
              <wp:effectExtent l="0" t="0" r="0" b="0"/>
              <wp:wrapNone/>
              <wp:docPr id="244" name="Text Box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10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line="194" w:lineRule="exact"/>
                            <w:ind w:left="40"/>
                            <w:rPr>
                              <w:rFonts w:ascii="Times New Roman"/>
                              <w:sz w:val="18"/>
                            </w:rPr>
                          </w:pPr>
                          <w:r>
                            <w:fldChar w:fldCharType="begin"/>
                          </w:r>
                          <w:r>
                            <w:rPr>
                              <w:rFonts w:ascii="Times New Roman"/>
                              <w:color w:val="231F20"/>
                              <w:sz w:val="18"/>
                            </w:rPr>
                            <w:instrText xml:space="preserve"> PAGE </w:instrText>
                          </w:r>
                          <w:r>
                            <w:fldChar w:fldCharType="separate"/>
                          </w:r>
                          <w:r w:rsidR="00937580">
                            <w:rPr>
                              <w:rFonts w:ascii="Times New Roman"/>
                              <w:noProof/>
                              <w:color w:val="231F20"/>
                              <w:sz w:val="18"/>
                            </w:rPr>
                            <w:t>10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45" o:spid="_x0000_s1166" type="#_x0000_t202" style="position:absolute;margin-left:33.45pt;margin-top:37.65pt;width:13pt;height:11pt;z-index:-255443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" filled="f" stroked="f">
              <v:textbox inset="0,0,0,0">
                <w:txbxContent>
                  <w:p w:rsidR="002D4F8F" w:rsidRDefault="003F6288">
                    <w:pPr>
                      <w:spacing w:line="194" w:lineRule="exact"/>
                      <w:ind w:left="40"/>
                      <w:rPr>
                        <w:rFonts w:ascii="Times New Roman"/>
                        <w:sz w:val="18"/>
                      </w:rPr>
                    </w:pPr>
                    <w:r>
                      <w:fldChar w:fldCharType="begin"/>
                    </w:r>
                    <w:r>
                      <w:rPr>
                        <w:rFonts w:ascii="Times New Roman"/>
                        <w:color w:val="231F20"/>
                        <w:sz w:val="18"/>
                      </w:rPr>
                      <w:instrText xml:space="preserve"> PAGE </w:instrText>
                    </w:r>
                    <w:r>
                      <w:fldChar w:fldCharType="separate"/>
                    </w:r>
                    <w:r w:rsidR="00937580">
                      <w:rPr>
                        <w:rFonts w:ascii="Times New Roman"/>
                        <w:noProof/>
                        <w:color w:val="231F20"/>
                        <w:sz w:val="18"/>
                      </w:rPr>
                      <w:t>10</w:t>
                    </w:r>
                    <w:r>
                      <w:fldChar w:fldCharType="end"/>
                    </w:r>
                  </w:p>
                </w:txbxContent>
              </v:textbox>
              <w10:wrap anchorx="page" anchory="page"/>
            </v:shape>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8F" w:rsidRDefault="00490378">
    <w:pPr>
      <w:pStyle w:val="a3"/>
      <w:spacing w:line="14" w:lineRule="auto"/>
      <w:rPr>
        <w:sz w:val="20"/>
      </w:rPr>
    </w:pPr>
    <w:r>
      <w:rPr>
        <w:noProof/>
        <w:lang w:eastAsia="zh-TW" w:bidi="ar-SA"/>
      </w:rPr>
      <mc:AlternateContent>
        <mc:Choice Requires="wps">
          <w:drawing>
            <wp:anchor distT="0" distB="0" distL="114300" distR="114300" simplePos="0" relativeHeight="247868416" behindDoc="1" locked="0" layoutInCell="1" allowOverlap="1">
              <wp:simplePos x="0" y="0"/>
              <wp:positionH relativeFrom="page">
                <wp:posOffset>6926580</wp:posOffset>
              </wp:positionH>
              <wp:positionV relativeFrom="page">
                <wp:posOffset>410210</wp:posOffset>
              </wp:positionV>
              <wp:extent cx="259715" cy="259715"/>
              <wp:effectExtent l="0" t="0" r="0" b="0"/>
              <wp:wrapNone/>
              <wp:docPr id="243" name="Freeform 1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9715" cy="259715"/>
                      </a:xfrm>
                      <a:custGeom>
                        <a:avLst/>
                        <a:gdLst>
                          <a:gd name="T0" fmla="+- 0 11112 10908"/>
                          <a:gd name="T1" fmla="*/ T0 w 409"/>
                          <a:gd name="T2" fmla="+- 0 1054 646"/>
                          <a:gd name="T3" fmla="*/ 1054 h 409"/>
                          <a:gd name="T4" fmla="+- 0 11191 10908"/>
                          <a:gd name="T5" fmla="*/ T4 w 409"/>
                          <a:gd name="T6" fmla="+- 0 1038 646"/>
                          <a:gd name="T7" fmla="*/ 1038 h 409"/>
                          <a:gd name="T8" fmla="+- 0 11256 10908"/>
                          <a:gd name="T9" fmla="*/ T8 w 409"/>
                          <a:gd name="T10" fmla="+- 0 995 646"/>
                          <a:gd name="T11" fmla="*/ 995 h 409"/>
                          <a:gd name="T12" fmla="+- 0 11300 10908"/>
                          <a:gd name="T13" fmla="*/ T12 w 409"/>
                          <a:gd name="T14" fmla="+- 0 930 646"/>
                          <a:gd name="T15" fmla="*/ 930 h 409"/>
                          <a:gd name="T16" fmla="+- 0 11316 10908"/>
                          <a:gd name="T17" fmla="*/ T16 w 409"/>
                          <a:gd name="T18" fmla="+- 0 850 646"/>
                          <a:gd name="T19" fmla="*/ 850 h 409"/>
                          <a:gd name="T20" fmla="+- 0 11300 10908"/>
                          <a:gd name="T21" fmla="*/ T20 w 409"/>
                          <a:gd name="T22" fmla="+- 0 771 646"/>
                          <a:gd name="T23" fmla="*/ 771 h 409"/>
                          <a:gd name="T24" fmla="+- 0 11256 10908"/>
                          <a:gd name="T25" fmla="*/ T24 w 409"/>
                          <a:gd name="T26" fmla="+- 0 706 646"/>
                          <a:gd name="T27" fmla="*/ 706 h 409"/>
                          <a:gd name="T28" fmla="+- 0 11191 10908"/>
                          <a:gd name="T29" fmla="*/ T28 w 409"/>
                          <a:gd name="T30" fmla="+- 0 662 646"/>
                          <a:gd name="T31" fmla="*/ 662 h 409"/>
                          <a:gd name="T32" fmla="+- 0 11112 10908"/>
                          <a:gd name="T33" fmla="*/ T32 w 409"/>
                          <a:gd name="T34" fmla="+- 0 646 646"/>
                          <a:gd name="T35" fmla="*/ 646 h 409"/>
                          <a:gd name="T36" fmla="+- 0 11032 10908"/>
                          <a:gd name="T37" fmla="*/ T36 w 409"/>
                          <a:gd name="T38" fmla="+- 0 662 646"/>
                          <a:gd name="T39" fmla="*/ 662 h 409"/>
                          <a:gd name="T40" fmla="+- 0 10967 10908"/>
                          <a:gd name="T41" fmla="*/ T40 w 409"/>
                          <a:gd name="T42" fmla="+- 0 706 646"/>
                          <a:gd name="T43" fmla="*/ 706 h 409"/>
                          <a:gd name="T44" fmla="+- 0 10924 10908"/>
                          <a:gd name="T45" fmla="*/ T44 w 409"/>
                          <a:gd name="T46" fmla="+- 0 771 646"/>
                          <a:gd name="T47" fmla="*/ 771 h 409"/>
                          <a:gd name="T48" fmla="+- 0 10908 10908"/>
                          <a:gd name="T49" fmla="*/ T48 w 409"/>
                          <a:gd name="T50" fmla="+- 0 850 646"/>
                          <a:gd name="T51" fmla="*/ 850 h 409"/>
                          <a:gd name="T52" fmla="+- 0 10924 10908"/>
                          <a:gd name="T53" fmla="*/ T52 w 409"/>
                          <a:gd name="T54" fmla="+- 0 930 646"/>
                          <a:gd name="T55" fmla="*/ 930 h 409"/>
                          <a:gd name="T56" fmla="+- 0 10967 10908"/>
                          <a:gd name="T57" fmla="*/ T56 w 409"/>
                          <a:gd name="T58" fmla="+- 0 995 646"/>
                          <a:gd name="T59" fmla="*/ 995 h 409"/>
                          <a:gd name="T60" fmla="+- 0 11032 10908"/>
                          <a:gd name="T61" fmla="*/ T60 w 409"/>
                          <a:gd name="T62" fmla="+- 0 1038 646"/>
                          <a:gd name="T63" fmla="*/ 1038 h 409"/>
                          <a:gd name="T64" fmla="+- 0 11112 10908"/>
                          <a:gd name="T65" fmla="*/ T64 w 409"/>
                          <a:gd name="T66" fmla="+- 0 1054 646"/>
                          <a:gd name="T67" fmla="*/ 1054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8"/>
                            </a:moveTo>
                            <a:lnTo>
                              <a:pt x="283" y="392"/>
                            </a:lnTo>
                            <a:lnTo>
                              <a:pt x="348" y="349"/>
                            </a:lnTo>
                            <a:lnTo>
                              <a:pt x="392" y="284"/>
                            </a:lnTo>
                            <a:lnTo>
                              <a:pt x="408" y="204"/>
                            </a:lnTo>
                            <a:lnTo>
                              <a:pt x="392" y="125"/>
                            </a:lnTo>
                            <a:lnTo>
                              <a:pt x="348" y="60"/>
                            </a:lnTo>
                            <a:lnTo>
                              <a:pt x="283" y="16"/>
                            </a:lnTo>
                            <a:lnTo>
                              <a:pt x="204" y="0"/>
                            </a:lnTo>
                            <a:lnTo>
                              <a:pt x="124" y="16"/>
                            </a:lnTo>
                            <a:lnTo>
                              <a:pt x="59" y="60"/>
                            </a:lnTo>
                            <a:lnTo>
                              <a:pt x="16" y="125"/>
                            </a:lnTo>
                            <a:lnTo>
                              <a:pt x="0" y="204"/>
                            </a:lnTo>
                            <a:lnTo>
                              <a:pt x="16" y="284"/>
                            </a:lnTo>
                            <a:lnTo>
                              <a:pt x="59" y="349"/>
                            </a:lnTo>
                            <a:lnTo>
                              <a:pt x="124" y="392"/>
                            </a:lnTo>
                            <a:lnTo>
                              <a:pt x="204" y="408"/>
                            </a:lnTo>
                            <a:close/>
                          </a:path>
                        </a:pathLst>
                      </a:custGeom>
                      <a:noFill/>
                      <a:ln w="3175">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49" o:spid="_x0000_s1026" style="position:absolute;margin-left:545.4pt;margin-top:32.3pt;width:20.45pt;height:20.45pt;z-index:-255448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09,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" path="m204,408r79,-16l348,349r44,-65l408,204,392,125,348,60,283,16,204,,124,16,59,60,16,125,,204r16,80l59,349r65,43l204,408xe" filled="f" strokecolor="#231f20" strokeweight=".25pt">
              <v:path arrowok="t" o:connecttype="custom" o:connectlocs="129540,669290;179705,659130;220980,631825;248920,590550;259080,539750;248920,489585;220980,448310;179705,420370;129540,410210;78740,420370;37465,448310;10160,489585;0,539750;10160,590550;37465,631825;78740,659130;129540,669290" o:connectangles="0,0,0,0,0,0,0,0,0,0,0,0,0,0,0,0,0"/>
              <w10:wrap anchorx="page" anchory="page"/>
            </v:shape>
          </w:pict>
        </mc:Fallback>
      </mc:AlternateContent>
    </w:r>
    <w:r>
      <w:rPr>
        <w:noProof/>
        <w:lang w:eastAsia="zh-TW" w:bidi="ar-SA"/>
      </w:rPr>
      <mc:AlternateContent>
        <mc:Choice Requires="wps">
          <w:drawing>
            <wp:anchor distT="0" distB="0" distL="114300" distR="114300" simplePos="0" relativeHeight="247869440" behindDoc="1" locked="0" layoutInCell="1" allowOverlap="1">
              <wp:simplePos x="0" y="0"/>
              <wp:positionH relativeFrom="page">
                <wp:posOffset>6973570</wp:posOffset>
              </wp:positionH>
              <wp:positionV relativeFrom="page">
                <wp:posOffset>478155</wp:posOffset>
              </wp:positionV>
              <wp:extent cx="165100" cy="139700"/>
              <wp:effectExtent l="0" t="0" r="0" b="0"/>
              <wp:wrapNone/>
              <wp:docPr id="242" name="Text Box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10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line="194" w:lineRule="exact"/>
                            <w:ind w:left="40"/>
                            <w:rPr>
                              <w:rFonts w:ascii="Times New Roman"/>
                              <w:sz w:val="18"/>
                            </w:rPr>
                          </w:pPr>
                          <w:r>
                            <w:fldChar w:fldCharType="begin"/>
                          </w:r>
                          <w:r>
                            <w:rPr>
                              <w:rFonts w:ascii="Times New Roman"/>
                              <w:color w:val="231F20"/>
                              <w:sz w:val="18"/>
                            </w:rPr>
                            <w:instrText xml:space="preserve"> PAGE </w:instrText>
                          </w:r>
                          <w:r>
                            <w:fldChar w:fldCharType="separate"/>
                          </w:r>
                          <w:r w:rsidR="00937580">
                            <w:rPr>
                              <w:rFonts w:ascii="Times New Roman"/>
                              <w:noProof/>
                              <w:color w:val="231F20"/>
                              <w:sz w:val="18"/>
                            </w:rPr>
                            <w:t>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167" type="#_x0000_t202" style="position:absolute;margin-left:549.1pt;margin-top:37.65pt;width:13pt;height:11pt;z-index:-255447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" filled="f" stroked="f">
              <v:textbox inset="0,0,0,0">
                <w:txbxContent>
                  <w:p w:rsidR="002D4F8F" w:rsidRDefault="003F6288">
                    <w:pPr>
                      <w:spacing w:line="194" w:lineRule="exact"/>
                      <w:ind w:left="40"/>
                      <w:rPr>
                        <w:rFonts w:ascii="Times New Roman"/>
                        <w:sz w:val="18"/>
                      </w:rPr>
                    </w:pPr>
                    <w:r>
                      <w:fldChar w:fldCharType="begin"/>
                    </w:r>
                    <w:r>
                      <w:rPr>
                        <w:rFonts w:ascii="Times New Roman"/>
                        <w:color w:val="231F20"/>
                        <w:sz w:val="18"/>
                      </w:rPr>
                      <w:instrText xml:space="preserve"> PAGE </w:instrText>
                    </w:r>
                    <w:r>
                      <w:fldChar w:fldCharType="separate"/>
                    </w:r>
                    <w:r w:rsidR="00937580">
                      <w:rPr>
                        <w:rFonts w:ascii="Times New Roman"/>
                        <w:noProof/>
                        <w:color w:val="231F20"/>
                        <w:sz w:val="18"/>
                      </w:rPr>
                      <w:t>9</w:t>
                    </w:r>
                    <w:r>
                      <w:fldChar w:fldCharType="end"/>
                    </w:r>
                  </w:p>
                </w:txbxContent>
              </v:textbox>
              <w10:wrap anchorx="page" anchory="page"/>
            </v:shape>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4F8F" w:rsidRDefault="00490378">
    <w:pPr>
      <w:pStyle w:val="a3"/>
      <w:spacing w:line="14" w:lineRule="auto"/>
      <w:rPr>
        <w:sz w:val="20"/>
      </w:rPr>
    </w:pPr>
    <w:r>
      <w:rPr>
        <w:noProof/>
        <w:lang w:eastAsia="zh-TW" w:bidi="ar-SA"/>
      </w:rPr>
      <mc:AlternateContent>
        <mc:Choice Requires="wps">
          <w:drawing>
            <wp:anchor distT="0" distB="0" distL="114300" distR="114300" simplePos="0" relativeHeight="247876608" behindDoc="1" locked="0" layoutInCell="1" allowOverlap="1">
              <wp:simplePos x="0" y="0"/>
              <wp:positionH relativeFrom="page">
                <wp:posOffset>377825</wp:posOffset>
              </wp:positionH>
              <wp:positionV relativeFrom="page">
                <wp:posOffset>410210</wp:posOffset>
              </wp:positionV>
              <wp:extent cx="259715" cy="259715"/>
              <wp:effectExtent l="0" t="0" r="0" b="0"/>
              <wp:wrapNone/>
              <wp:docPr id="240" name="Freeform 1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9715" cy="259715"/>
                      </a:xfrm>
                      <a:custGeom>
                        <a:avLst/>
                        <a:gdLst>
                          <a:gd name="T0" fmla="+- 0 799 595"/>
                          <a:gd name="T1" fmla="*/ T0 w 409"/>
                          <a:gd name="T2" fmla="+- 0 1054 646"/>
                          <a:gd name="T3" fmla="*/ 1054 h 409"/>
                          <a:gd name="T4" fmla="+- 0 879 595"/>
                          <a:gd name="T5" fmla="*/ T4 w 409"/>
                          <a:gd name="T6" fmla="+- 0 1038 646"/>
                          <a:gd name="T7" fmla="*/ 1038 h 409"/>
                          <a:gd name="T8" fmla="+- 0 944 595"/>
                          <a:gd name="T9" fmla="*/ T8 w 409"/>
                          <a:gd name="T10" fmla="+- 0 995 646"/>
                          <a:gd name="T11" fmla="*/ 995 h 409"/>
                          <a:gd name="T12" fmla="+- 0 987 595"/>
                          <a:gd name="T13" fmla="*/ T12 w 409"/>
                          <a:gd name="T14" fmla="+- 0 930 646"/>
                          <a:gd name="T15" fmla="*/ 930 h 409"/>
                          <a:gd name="T16" fmla="+- 0 1004 595"/>
                          <a:gd name="T17" fmla="*/ T16 w 409"/>
                          <a:gd name="T18" fmla="+- 0 850 646"/>
                          <a:gd name="T19" fmla="*/ 850 h 409"/>
                          <a:gd name="T20" fmla="+- 0 987 595"/>
                          <a:gd name="T21" fmla="*/ T20 w 409"/>
                          <a:gd name="T22" fmla="+- 0 771 646"/>
                          <a:gd name="T23" fmla="*/ 771 h 409"/>
                          <a:gd name="T24" fmla="+- 0 944 595"/>
                          <a:gd name="T25" fmla="*/ T24 w 409"/>
                          <a:gd name="T26" fmla="+- 0 706 646"/>
                          <a:gd name="T27" fmla="*/ 706 h 409"/>
                          <a:gd name="T28" fmla="+- 0 879 595"/>
                          <a:gd name="T29" fmla="*/ T28 w 409"/>
                          <a:gd name="T30" fmla="+- 0 662 646"/>
                          <a:gd name="T31" fmla="*/ 662 h 409"/>
                          <a:gd name="T32" fmla="+- 0 799 595"/>
                          <a:gd name="T33" fmla="*/ T32 w 409"/>
                          <a:gd name="T34" fmla="+- 0 646 646"/>
                          <a:gd name="T35" fmla="*/ 646 h 409"/>
                          <a:gd name="T36" fmla="+- 0 720 595"/>
                          <a:gd name="T37" fmla="*/ T36 w 409"/>
                          <a:gd name="T38" fmla="+- 0 662 646"/>
                          <a:gd name="T39" fmla="*/ 662 h 409"/>
                          <a:gd name="T40" fmla="+- 0 655 595"/>
                          <a:gd name="T41" fmla="*/ T40 w 409"/>
                          <a:gd name="T42" fmla="+- 0 706 646"/>
                          <a:gd name="T43" fmla="*/ 706 h 409"/>
                          <a:gd name="T44" fmla="+- 0 611 595"/>
                          <a:gd name="T45" fmla="*/ T44 w 409"/>
                          <a:gd name="T46" fmla="+- 0 771 646"/>
                          <a:gd name="T47" fmla="*/ 771 h 409"/>
                          <a:gd name="T48" fmla="+- 0 595 595"/>
                          <a:gd name="T49" fmla="*/ T48 w 409"/>
                          <a:gd name="T50" fmla="+- 0 850 646"/>
                          <a:gd name="T51" fmla="*/ 850 h 409"/>
                          <a:gd name="T52" fmla="+- 0 611 595"/>
                          <a:gd name="T53" fmla="*/ T52 w 409"/>
                          <a:gd name="T54" fmla="+- 0 930 646"/>
                          <a:gd name="T55" fmla="*/ 930 h 409"/>
                          <a:gd name="T56" fmla="+- 0 655 595"/>
                          <a:gd name="T57" fmla="*/ T56 w 409"/>
                          <a:gd name="T58" fmla="+- 0 995 646"/>
                          <a:gd name="T59" fmla="*/ 995 h 409"/>
                          <a:gd name="T60" fmla="+- 0 720 595"/>
                          <a:gd name="T61" fmla="*/ T60 w 409"/>
                          <a:gd name="T62" fmla="+- 0 1038 646"/>
                          <a:gd name="T63" fmla="*/ 1038 h 409"/>
                          <a:gd name="T64" fmla="+- 0 799 595"/>
                          <a:gd name="T65" fmla="*/ T64 w 409"/>
                          <a:gd name="T66" fmla="+- 0 1054 646"/>
                          <a:gd name="T67" fmla="*/ 1054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8"/>
                            </a:moveTo>
                            <a:lnTo>
                              <a:pt x="284" y="392"/>
                            </a:lnTo>
                            <a:lnTo>
                              <a:pt x="349" y="349"/>
                            </a:lnTo>
                            <a:lnTo>
                              <a:pt x="392" y="284"/>
                            </a:lnTo>
                            <a:lnTo>
                              <a:pt x="409" y="204"/>
                            </a:lnTo>
                            <a:lnTo>
                              <a:pt x="392" y="125"/>
                            </a:lnTo>
                            <a:lnTo>
                              <a:pt x="349" y="60"/>
                            </a:lnTo>
                            <a:lnTo>
                              <a:pt x="284" y="16"/>
                            </a:lnTo>
                            <a:lnTo>
                              <a:pt x="204" y="0"/>
                            </a:lnTo>
                            <a:lnTo>
                              <a:pt x="125" y="16"/>
                            </a:lnTo>
                            <a:lnTo>
                              <a:pt x="60" y="60"/>
                            </a:lnTo>
                            <a:lnTo>
                              <a:pt x="16" y="125"/>
                            </a:lnTo>
                            <a:lnTo>
                              <a:pt x="0" y="204"/>
                            </a:lnTo>
                            <a:lnTo>
                              <a:pt x="16" y="284"/>
                            </a:lnTo>
                            <a:lnTo>
                              <a:pt x="60" y="349"/>
                            </a:lnTo>
                            <a:lnTo>
                              <a:pt x="125" y="392"/>
                            </a:lnTo>
                            <a:lnTo>
                              <a:pt x="204" y="408"/>
                            </a:lnTo>
                            <a:close/>
                          </a:path>
                        </a:pathLst>
                      </a:custGeom>
                      <a:noFill/>
                      <a:ln w="3175">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41" o:spid="_x0000_s1026" style="position:absolute;margin-left:29.75pt;margin-top:32.3pt;width:20.45pt;height:20.45pt;z-index:-255439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09,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" path="m204,408r80,-16l349,349r43,-65l409,204,392,125,349,60,284,16,204,,125,16,60,60,16,125,,204r16,80l60,349r65,43l204,408xe" filled="f" strokecolor="#231f20" strokeweight=".25pt">
              <v:path arrowok="t" o:connecttype="custom" o:connectlocs="129540,669290;180340,659130;221615,631825;248920,590550;259715,539750;248920,489585;221615,448310;180340,420370;129540,410210;79375,420370;38100,448310;10160,489585;0,539750;10160,590550;38100,631825;79375,659130;129540,669290" o:connectangles="0,0,0,0,0,0,0,0,0,0,0,0,0,0,0,0,0"/>
              <w10:wrap anchorx="page" anchory="page"/>
            </v:shape>
          </w:pict>
        </mc:Fallback>
      </mc:AlternateContent>
    </w:r>
    <w:r>
      <w:rPr>
        <w:noProof/>
        <w:lang w:eastAsia="zh-TW" w:bidi="ar-SA"/>
      </w:rPr>
      <mc:AlternateContent>
        <mc:Choice Requires="wps">
          <w:drawing>
            <wp:anchor distT="0" distB="0" distL="114300" distR="114300" simplePos="0" relativeHeight="247877632" behindDoc="1" locked="0" layoutInCell="1" allowOverlap="1">
              <wp:simplePos x="0" y="0"/>
              <wp:positionH relativeFrom="page">
                <wp:posOffset>786765</wp:posOffset>
              </wp:positionH>
              <wp:positionV relativeFrom="page">
                <wp:posOffset>448945</wp:posOffset>
              </wp:positionV>
              <wp:extent cx="1573530" cy="150495"/>
              <wp:effectExtent l="0" t="0" r="0" b="0"/>
              <wp:wrapNone/>
              <wp:docPr id="239" name="Text Box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353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before="20" w:line="216" w:lineRule="exact"/>
                            <w:ind w:left="20"/>
                            <w:rPr>
                              <w:rFonts w:ascii="Century Gothic" w:eastAsia="Century Gothic"/>
                              <w:sz w:val="16"/>
                            </w:rPr>
                          </w:pPr>
                          <w:proofErr w:type="spellStart"/>
                          <w:r>
                            <w:rPr>
                              <w:color w:val="231F20"/>
                              <w:sz w:val="16"/>
                            </w:rPr>
                            <w:t>外交部通訊</w:t>
                          </w:r>
                          <w:proofErr w:type="spellEnd"/>
                          <w:r>
                            <w:rPr>
                              <w:color w:val="231F20"/>
                              <w:sz w:val="16"/>
                            </w:rPr>
                            <w:t xml:space="preserve"> </w:t>
                          </w:r>
                          <w:r>
                            <w:rPr>
                              <w:rFonts w:ascii="Century Gothic" w:eastAsia="Century Gothic"/>
                              <w:color w:val="231F20"/>
                              <w:sz w:val="16"/>
                            </w:rPr>
                            <w:t>The MOFA Quarterly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40" o:spid="_x0000_s1169" type="#_x0000_t202" style="position:absolute;margin-left:61.95pt;margin-top:35.35pt;width:123.9pt;height:11.85pt;z-index:-255438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" filled="f" stroked="f">
              <v:textbox inset="0,0,0,0">
                <w:txbxContent>
                  <w:p w:rsidR="002D4F8F" w:rsidRDefault="003F6288">
                    <w:pPr>
                      <w:spacing w:before="20" w:line="216" w:lineRule="exact"/>
                      <w:ind w:left="20"/>
                      <w:rPr>
                        <w:rFonts w:ascii="Century Gothic" w:eastAsia="Century Gothic"/>
                        <w:sz w:val="16"/>
                      </w:rPr>
                    </w:pPr>
                    <w:r>
                      <w:rPr>
                        <w:color w:val="231F20"/>
                        <w:sz w:val="16"/>
                      </w:rPr>
                      <w:t>外交部通訊</w:t>
                    </w:r>
                    <w:r>
                      <w:rPr>
                        <w:color w:val="231F20"/>
                        <w:sz w:val="16"/>
                      </w:rPr>
                      <w:t xml:space="preserve"> </w:t>
                    </w:r>
                    <w:r>
                      <w:rPr>
                        <w:rFonts w:ascii="Century Gothic" w:eastAsia="Century Gothic"/>
                        <w:color w:val="231F20"/>
                        <w:sz w:val="16"/>
                      </w:rPr>
                      <w:t>The MOFA Quarterly</w:t>
                    </w:r>
                  </w:p>
                </w:txbxContent>
              </v:textbox>
              <w10:wrap anchorx="page" anchory="page"/>
            </v:shape>
          </w:pict>
        </mc:Fallback>
      </mc:AlternateContent>
    </w:r>
    <w:r>
      <w:rPr>
        <w:noProof/>
        <w:lang w:eastAsia="zh-TW" w:bidi="ar-SA"/>
      </w:rPr>
      <mc:AlternateContent>
        <mc:Choice Requires="wps">
          <w:drawing>
            <wp:anchor distT="0" distB="0" distL="114300" distR="114300" simplePos="0" relativeHeight="247878656" behindDoc="1" locked="0" layoutInCell="1" allowOverlap="1">
              <wp:simplePos x="0" y="0"/>
              <wp:positionH relativeFrom="page">
                <wp:posOffset>424815</wp:posOffset>
              </wp:positionH>
              <wp:positionV relativeFrom="page">
                <wp:posOffset>478155</wp:posOffset>
              </wp:positionV>
              <wp:extent cx="165100" cy="139700"/>
              <wp:effectExtent l="0" t="0" r="0" b="0"/>
              <wp:wrapNone/>
              <wp:docPr id="238" name="Text Box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10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4F8F" w:rsidRDefault="003F6288">
                          <w:pPr>
                            <w:spacing w:line="194" w:lineRule="exact"/>
                            <w:ind w:left="40"/>
                            <w:rPr>
                              <w:rFonts w:ascii="Times New Roman"/>
                              <w:sz w:val="18"/>
                            </w:rPr>
                          </w:pPr>
                          <w:r>
                            <w:fldChar w:fldCharType="begin"/>
                          </w:r>
                          <w:r>
                            <w:rPr>
                              <w:rFonts w:ascii="Times New Roman"/>
                              <w:color w:val="231F20"/>
                              <w:sz w:val="18"/>
                            </w:rPr>
                            <w:instrText xml:space="preserve"> PAGE </w:instrText>
                          </w:r>
                          <w:r>
                            <w:fldChar w:fldCharType="separate"/>
                          </w:r>
                          <w:r w:rsidR="00937580">
                            <w:rPr>
                              <w:rFonts w:ascii="Times New Roman"/>
                              <w:noProof/>
                              <w:color w:val="231F20"/>
                              <w:sz w:val="18"/>
                            </w:rPr>
                            <w:t>12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39" o:spid="_x0000_s1170" type="#_x0000_t202" style="position:absolute;margin-left:33.45pt;margin-top:37.65pt;width:13pt;height:11pt;z-index:-255437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" filled="f" stroked="f">
              <v:textbox inset="0,0,0,0">
                <w:txbxContent>
                  <w:p w:rsidR="002D4F8F" w:rsidRDefault="003F6288">
                    <w:pPr>
                      <w:spacing w:line="194" w:lineRule="exact"/>
                      <w:ind w:left="40"/>
                      <w:rPr>
                        <w:rFonts w:ascii="Times New Roman"/>
                        <w:sz w:val="18"/>
                      </w:rPr>
                    </w:pPr>
                    <w:r>
                      <w:fldChar w:fldCharType="begin"/>
                    </w:r>
                    <w:r>
                      <w:rPr>
                        <w:rFonts w:ascii="Times New Roman"/>
                        <w:color w:val="231F20"/>
                        <w:sz w:val="18"/>
                      </w:rPr>
                      <w:instrText xml:space="preserve"> PAGE </w:instrText>
                    </w:r>
                    <w:r>
                      <w:fldChar w:fldCharType="separate"/>
                    </w:r>
                    <w:r w:rsidR="00937580">
                      <w:rPr>
                        <w:rFonts w:ascii="Times New Roman"/>
                        <w:noProof/>
                        <w:color w:val="231F20"/>
                        <w:sz w:val="18"/>
                      </w:rPr>
                      <w:t>12</w:t>
                    </w:r>
                    <w:r>
                      <w:fldChar w:fldCharType="end"/>
                    </w:r>
                  </w:p>
                </w:txbxContent>
              </v:textbox>
              <w10:wrap anchorx="page" anchory="page"/>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05F2D8D"/>
    <w:multiLevelType w:val="hybridMultilevel"/>
    <w:tmpl w:val="6D166AE4"/>
    <w:lvl w:ilvl="0" w:tplc="0A7CBC4E">
      <w:start w:val="2"/>
      <w:numFmt w:val="decimal"/>
      <w:lvlText w:val="%1"/>
      <w:lvlJc w:val="left"/>
      <w:pPr>
        <w:ind w:left="651" w:hanging="425"/>
        <w:jc w:val="left"/>
      </w:pPr>
      <w:rPr>
        <w:rFonts w:ascii="Times New Roman" w:eastAsia="Times New Roman" w:hAnsi="Times New Roman" w:cs="Times New Roman" w:hint="default"/>
        <w:b/>
        <w:bCs/>
        <w:color w:val="6D6E71"/>
        <w:spacing w:val="-4"/>
        <w:w w:val="99"/>
        <w:position w:val="1"/>
        <w:sz w:val="20"/>
        <w:szCs w:val="20"/>
        <w:lang w:val="en-US" w:eastAsia="en-US" w:bidi="en-US"/>
      </w:rPr>
    </w:lvl>
    <w:lvl w:ilvl="1" w:tplc="750486AE">
      <w:numFmt w:val="bullet"/>
      <w:lvlText w:val="•"/>
      <w:lvlJc w:val="left"/>
      <w:pPr>
        <w:ind w:left="1443" w:hanging="425"/>
      </w:pPr>
      <w:rPr>
        <w:rFonts w:hint="default"/>
        <w:lang w:val="en-US" w:eastAsia="en-US" w:bidi="en-US"/>
      </w:rPr>
    </w:lvl>
    <w:lvl w:ilvl="2" w:tplc="4134BB26">
      <w:numFmt w:val="bullet"/>
      <w:lvlText w:val="•"/>
      <w:lvlJc w:val="left"/>
      <w:pPr>
        <w:ind w:left="2226" w:hanging="425"/>
      </w:pPr>
      <w:rPr>
        <w:rFonts w:hint="default"/>
        <w:lang w:val="en-US" w:eastAsia="en-US" w:bidi="en-US"/>
      </w:rPr>
    </w:lvl>
    <w:lvl w:ilvl="3" w:tplc="0FEC437E">
      <w:numFmt w:val="bullet"/>
      <w:lvlText w:val="•"/>
      <w:lvlJc w:val="left"/>
      <w:pPr>
        <w:ind w:left="3010" w:hanging="425"/>
      </w:pPr>
      <w:rPr>
        <w:rFonts w:hint="default"/>
        <w:lang w:val="en-US" w:eastAsia="en-US" w:bidi="en-US"/>
      </w:rPr>
    </w:lvl>
    <w:lvl w:ilvl="4" w:tplc="B69034F0">
      <w:numFmt w:val="bullet"/>
      <w:lvlText w:val="•"/>
      <w:lvlJc w:val="left"/>
      <w:pPr>
        <w:ind w:left="3793" w:hanging="425"/>
      </w:pPr>
      <w:rPr>
        <w:rFonts w:hint="default"/>
        <w:lang w:val="en-US" w:eastAsia="en-US" w:bidi="en-US"/>
      </w:rPr>
    </w:lvl>
    <w:lvl w:ilvl="5" w:tplc="56F801A2">
      <w:numFmt w:val="bullet"/>
      <w:lvlText w:val="•"/>
      <w:lvlJc w:val="left"/>
      <w:pPr>
        <w:ind w:left="4576" w:hanging="425"/>
      </w:pPr>
      <w:rPr>
        <w:rFonts w:hint="default"/>
        <w:lang w:val="en-US" w:eastAsia="en-US" w:bidi="en-US"/>
      </w:rPr>
    </w:lvl>
    <w:lvl w:ilvl="6" w:tplc="1178ACFC">
      <w:numFmt w:val="bullet"/>
      <w:lvlText w:val="•"/>
      <w:lvlJc w:val="left"/>
      <w:pPr>
        <w:ind w:left="5360" w:hanging="425"/>
      </w:pPr>
      <w:rPr>
        <w:rFonts w:hint="default"/>
        <w:lang w:val="en-US" w:eastAsia="en-US" w:bidi="en-US"/>
      </w:rPr>
    </w:lvl>
    <w:lvl w:ilvl="7" w:tplc="D01675C4">
      <w:numFmt w:val="bullet"/>
      <w:lvlText w:val="•"/>
      <w:lvlJc w:val="left"/>
      <w:pPr>
        <w:ind w:left="6143" w:hanging="425"/>
      </w:pPr>
      <w:rPr>
        <w:rFonts w:hint="default"/>
        <w:lang w:val="en-US" w:eastAsia="en-US" w:bidi="en-US"/>
      </w:rPr>
    </w:lvl>
    <w:lvl w:ilvl="8" w:tplc="4162AAA2">
      <w:numFmt w:val="bullet"/>
      <w:lvlText w:val="•"/>
      <w:lvlJc w:val="left"/>
      <w:pPr>
        <w:ind w:left="6927" w:hanging="425"/>
      </w:pPr>
      <w:rPr>
        <w:rFonts w:hint="default"/>
        <w:lang w:val="en-US" w:eastAsia="en-US" w:bidi="en-US"/>
      </w:rPr>
    </w:lvl>
  </w:abstractNum>
  <w:abstractNum w:abstractNumId="1">
    <w:nsid w:val="17E55FED"/>
    <w:multiLevelType w:val="hybridMultilevel"/>
    <w:tmpl w:val="800605C0"/>
    <w:lvl w:ilvl="0" w:tplc="D21E6CE6">
      <w:start w:val="5"/>
      <w:numFmt w:val="decimal"/>
      <w:lvlText w:val="%1"/>
      <w:lvlJc w:val="left"/>
      <w:pPr>
        <w:ind w:left="651" w:hanging="426"/>
        <w:jc w:val="left"/>
      </w:pPr>
      <w:rPr>
        <w:rFonts w:ascii="Times New Roman" w:eastAsia="Times New Roman" w:hAnsi="Times New Roman" w:cs="Times New Roman" w:hint="default"/>
        <w:b/>
        <w:bCs/>
        <w:color w:val="6D6E71"/>
        <w:spacing w:val="-25"/>
        <w:w w:val="99"/>
        <w:position w:val="1"/>
        <w:sz w:val="20"/>
        <w:szCs w:val="20"/>
        <w:lang w:val="en-US" w:eastAsia="en-US" w:bidi="en-US"/>
      </w:rPr>
    </w:lvl>
    <w:lvl w:ilvl="1" w:tplc="288CD2CC">
      <w:numFmt w:val="bullet"/>
      <w:lvlText w:val="•"/>
      <w:lvlJc w:val="left"/>
      <w:pPr>
        <w:ind w:left="1443" w:hanging="426"/>
      </w:pPr>
      <w:rPr>
        <w:rFonts w:hint="default"/>
        <w:lang w:val="en-US" w:eastAsia="en-US" w:bidi="en-US"/>
      </w:rPr>
    </w:lvl>
    <w:lvl w:ilvl="2" w:tplc="69FECCEC">
      <w:numFmt w:val="bullet"/>
      <w:lvlText w:val="•"/>
      <w:lvlJc w:val="left"/>
      <w:pPr>
        <w:ind w:left="2226" w:hanging="426"/>
      </w:pPr>
      <w:rPr>
        <w:rFonts w:hint="default"/>
        <w:lang w:val="en-US" w:eastAsia="en-US" w:bidi="en-US"/>
      </w:rPr>
    </w:lvl>
    <w:lvl w:ilvl="3" w:tplc="10807A78">
      <w:numFmt w:val="bullet"/>
      <w:lvlText w:val="•"/>
      <w:lvlJc w:val="left"/>
      <w:pPr>
        <w:ind w:left="3010" w:hanging="426"/>
      </w:pPr>
      <w:rPr>
        <w:rFonts w:hint="default"/>
        <w:lang w:val="en-US" w:eastAsia="en-US" w:bidi="en-US"/>
      </w:rPr>
    </w:lvl>
    <w:lvl w:ilvl="4" w:tplc="DDEADD5E">
      <w:numFmt w:val="bullet"/>
      <w:lvlText w:val="•"/>
      <w:lvlJc w:val="left"/>
      <w:pPr>
        <w:ind w:left="3793" w:hanging="426"/>
      </w:pPr>
      <w:rPr>
        <w:rFonts w:hint="default"/>
        <w:lang w:val="en-US" w:eastAsia="en-US" w:bidi="en-US"/>
      </w:rPr>
    </w:lvl>
    <w:lvl w:ilvl="5" w:tplc="181EBDAA">
      <w:numFmt w:val="bullet"/>
      <w:lvlText w:val="•"/>
      <w:lvlJc w:val="left"/>
      <w:pPr>
        <w:ind w:left="4576" w:hanging="426"/>
      </w:pPr>
      <w:rPr>
        <w:rFonts w:hint="default"/>
        <w:lang w:val="en-US" w:eastAsia="en-US" w:bidi="en-US"/>
      </w:rPr>
    </w:lvl>
    <w:lvl w:ilvl="6" w:tplc="9DFAFB72">
      <w:numFmt w:val="bullet"/>
      <w:lvlText w:val="•"/>
      <w:lvlJc w:val="left"/>
      <w:pPr>
        <w:ind w:left="5360" w:hanging="426"/>
      </w:pPr>
      <w:rPr>
        <w:rFonts w:hint="default"/>
        <w:lang w:val="en-US" w:eastAsia="en-US" w:bidi="en-US"/>
      </w:rPr>
    </w:lvl>
    <w:lvl w:ilvl="7" w:tplc="F0E66914">
      <w:numFmt w:val="bullet"/>
      <w:lvlText w:val="•"/>
      <w:lvlJc w:val="left"/>
      <w:pPr>
        <w:ind w:left="6143" w:hanging="426"/>
      </w:pPr>
      <w:rPr>
        <w:rFonts w:hint="default"/>
        <w:lang w:val="en-US" w:eastAsia="en-US" w:bidi="en-US"/>
      </w:rPr>
    </w:lvl>
    <w:lvl w:ilvl="8" w:tplc="88025BE6">
      <w:numFmt w:val="bullet"/>
      <w:lvlText w:val="•"/>
      <w:lvlJc w:val="left"/>
      <w:pPr>
        <w:ind w:left="6927" w:hanging="426"/>
      </w:pPr>
      <w:rPr>
        <w:rFonts w:hint="default"/>
        <w:lang w:val="en-US" w:eastAsia="en-US" w:bidi="en-US"/>
      </w:rPr>
    </w:lvl>
  </w:abstractNum>
  <w:abstractNum w:abstractNumId="2">
    <w:nsid w:val="43501808"/>
    <w:multiLevelType w:val="hybridMultilevel"/>
    <w:tmpl w:val="619024F6"/>
    <w:lvl w:ilvl="0" w:tplc="7324D120">
      <w:start w:val="1"/>
      <w:numFmt w:val="decimal"/>
      <w:lvlText w:val="%1."/>
      <w:lvlJc w:val="left"/>
      <w:pPr>
        <w:ind w:left="886" w:hanging="223"/>
        <w:jc w:val="left"/>
      </w:pPr>
      <w:rPr>
        <w:rFonts w:ascii="Times New Roman" w:eastAsia="Times New Roman" w:hAnsi="Times New Roman" w:cs="Times New Roman" w:hint="default"/>
        <w:color w:val="231F20"/>
        <w:spacing w:val="0"/>
        <w:w w:val="105"/>
        <w:position w:val="1"/>
        <w:sz w:val="20"/>
        <w:szCs w:val="20"/>
        <w:lang w:val="en-US" w:eastAsia="en-US" w:bidi="en-US"/>
      </w:rPr>
    </w:lvl>
    <w:lvl w:ilvl="1" w:tplc="3B8CEE9A">
      <w:numFmt w:val="bullet"/>
      <w:lvlText w:val="•"/>
      <w:lvlJc w:val="left"/>
      <w:pPr>
        <w:ind w:left="1417" w:hanging="223"/>
      </w:pPr>
      <w:rPr>
        <w:rFonts w:hint="default"/>
        <w:lang w:val="en-US" w:eastAsia="en-US" w:bidi="en-US"/>
      </w:rPr>
    </w:lvl>
    <w:lvl w:ilvl="2" w:tplc="46D23FD8">
      <w:numFmt w:val="bullet"/>
      <w:lvlText w:val="•"/>
      <w:lvlJc w:val="left"/>
      <w:pPr>
        <w:ind w:left="1955" w:hanging="223"/>
      </w:pPr>
      <w:rPr>
        <w:rFonts w:hint="default"/>
        <w:lang w:val="en-US" w:eastAsia="en-US" w:bidi="en-US"/>
      </w:rPr>
    </w:lvl>
    <w:lvl w:ilvl="3" w:tplc="C7BC3318">
      <w:numFmt w:val="bullet"/>
      <w:lvlText w:val="•"/>
      <w:lvlJc w:val="left"/>
      <w:pPr>
        <w:ind w:left="2492" w:hanging="223"/>
      </w:pPr>
      <w:rPr>
        <w:rFonts w:hint="default"/>
        <w:lang w:val="en-US" w:eastAsia="en-US" w:bidi="en-US"/>
      </w:rPr>
    </w:lvl>
    <w:lvl w:ilvl="4" w:tplc="6C3E2812">
      <w:numFmt w:val="bullet"/>
      <w:lvlText w:val="•"/>
      <w:lvlJc w:val="left"/>
      <w:pPr>
        <w:ind w:left="3030" w:hanging="223"/>
      </w:pPr>
      <w:rPr>
        <w:rFonts w:hint="default"/>
        <w:lang w:val="en-US" w:eastAsia="en-US" w:bidi="en-US"/>
      </w:rPr>
    </w:lvl>
    <w:lvl w:ilvl="5" w:tplc="9440ED44">
      <w:numFmt w:val="bullet"/>
      <w:lvlText w:val="•"/>
      <w:lvlJc w:val="left"/>
      <w:pPr>
        <w:ind w:left="3567" w:hanging="223"/>
      </w:pPr>
      <w:rPr>
        <w:rFonts w:hint="default"/>
        <w:lang w:val="en-US" w:eastAsia="en-US" w:bidi="en-US"/>
      </w:rPr>
    </w:lvl>
    <w:lvl w:ilvl="6" w:tplc="D2EC36AE">
      <w:numFmt w:val="bullet"/>
      <w:lvlText w:val="•"/>
      <w:lvlJc w:val="left"/>
      <w:pPr>
        <w:ind w:left="4105" w:hanging="223"/>
      </w:pPr>
      <w:rPr>
        <w:rFonts w:hint="default"/>
        <w:lang w:val="en-US" w:eastAsia="en-US" w:bidi="en-US"/>
      </w:rPr>
    </w:lvl>
    <w:lvl w:ilvl="7" w:tplc="3D9E64EC">
      <w:numFmt w:val="bullet"/>
      <w:lvlText w:val="•"/>
      <w:lvlJc w:val="left"/>
      <w:pPr>
        <w:ind w:left="4642" w:hanging="223"/>
      </w:pPr>
      <w:rPr>
        <w:rFonts w:hint="default"/>
        <w:lang w:val="en-US" w:eastAsia="en-US" w:bidi="en-US"/>
      </w:rPr>
    </w:lvl>
    <w:lvl w:ilvl="8" w:tplc="1BE2267C">
      <w:numFmt w:val="bullet"/>
      <w:lvlText w:val="•"/>
      <w:lvlJc w:val="left"/>
      <w:pPr>
        <w:ind w:left="5180" w:hanging="223"/>
      </w:pPr>
      <w:rPr>
        <w:rFonts w:hint="default"/>
        <w:lang w:val="en-US" w:eastAsia="en-US" w:bidi="en-US"/>
      </w:rPr>
    </w:lvl>
  </w:abstractNum>
  <w:abstractNum w:abstractNumId="3">
    <w:nsid w:val="4FC73C1F"/>
    <w:multiLevelType w:val="hybridMultilevel"/>
    <w:tmpl w:val="4022D522"/>
    <w:lvl w:ilvl="0" w:tplc="FF32B656">
      <w:start w:val="1"/>
      <w:numFmt w:val="decimal"/>
      <w:lvlText w:val="%1"/>
      <w:lvlJc w:val="left"/>
      <w:pPr>
        <w:ind w:left="651" w:hanging="426"/>
        <w:jc w:val="left"/>
      </w:pPr>
      <w:rPr>
        <w:rFonts w:ascii="Times New Roman" w:eastAsia="Times New Roman" w:hAnsi="Times New Roman" w:cs="Times New Roman" w:hint="default"/>
        <w:b/>
        <w:bCs/>
        <w:color w:val="6D6E71"/>
        <w:spacing w:val="-45"/>
        <w:w w:val="99"/>
        <w:position w:val="1"/>
        <w:sz w:val="20"/>
        <w:szCs w:val="20"/>
        <w:lang w:val="en-US" w:eastAsia="en-US" w:bidi="en-US"/>
      </w:rPr>
    </w:lvl>
    <w:lvl w:ilvl="1" w:tplc="A00EB1F8">
      <w:numFmt w:val="bullet"/>
      <w:lvlText w:val="•"/>
      <w:lvlJc w:val="left"/>
      <w:pPr>
        <w:ind w:left="1443" w:hanging="426"/>
      </w:pPr>
      <w:rPr>
        <w:rFonts w:hint="default"/>
        <w:lang w:val="en-US" w:eastAsia="en-US" w:bidi="en-US"/>
      </w:rPr>
    </w:lvl>
    <w:lvl w:ilvl="2" w:tplc="14660500">
      <w:numFmt w:val="bullet"/>
      <w:lvlText w:val="•"/>
      <w:lvlJc w:val="left"/>
      <w:pPr>
        <w:ind w:left="2226" w:hanging="426"/>
      </w:pPr>
      <w:rPr>
        <w:rFonts w:hint="default"/>
        <w:lang w:val="en-US" w:eastAsia="en-US" w:bidi="en-US"/>
      </w:rPr>
    </w:lvl>
    <w:lvl w:ilvl="3" w:tplc="19041622">
      <w:numFmt w:val="bullet"/>
      <w:lvlText w:val="•"/>
      <w:lvlJc w:val="left"/>
      <w:pPr>
        <w:ind w:left="3010" w:hanging="426"/>
      </w:pPr>
      <w:rPr>
        <w:rFonts w:hint="default"/>
        <w:lang w:val="en-US" w:eastAsia="en-US" w:bidi="en-US"/>
      </w:rPr>
    </w:lvl>
    <w:lvl w:ilvl="4" w:tplc="9C42F556">
      <w:numFmt w:val="bullet"/>
      <w:lvlText w:val="•"/>
      <w:lvlJc w:val="left"/>
      <w:pPr>
        <w:ind w:left="3793" w:hanging="426"/>
      </w:pPr>
      <w:rPr>
        <w:rFonts w:hint="default"/>
        <w:lang w:val="en-US" w:eastAsia="en-US" w:bidi="en-US"/>
      </w:rPr>
    </w:lvl>
    <w:lvl w:ilvl="5" w:tplc="A25E8CB0">
      <w:numFmt w:val="bullet"/>
      <w:lvlText w:val="•"/>
      <w:lvlJc w:val="left"/>
      <w:pPr>
        <w:ind w:left="4576" w:hanging="426"/>
      </w:pPr>
      <w:rPr>
        <w:rFonts w:hint="default"/>
        <w:lang w:val="en-US" w:eastAsia="en-US" w:bidi="en-US"/>
      </w:rPr>
    </w:lvl>
    <w:lvl w:ilvl="6" w:tplc="E56E6A92">
      <w:numFmt w:val="bullet"/>
      <w:lvlText w:val="•"/>
      <w:lvlJc w:val="left"/>
      <w:pPr>
        <w:ind w:left="5360" w:hanging="426"/>
      </w:pPr>
      <w:rPr>
        <w:rFonts w:hint="default"/>
        <w:lang w:val="en-US" w:eastAsia="en-US" w:bidi="en-US"/>
      </w:rPr>
    </w:lvl>
    <w:lvl w:ilvl="7" w:tplc="F828D98C">
      <w:numFmt w:val="bullet"/>
      <w:lvlText w:val="•"/>
      <w:lvlJc w:val="left"/>
      <w:pPr>
        <w:ind w:left="6143" w:hanging="426"/>
      </w:pPr>
      <w:rPr>
        <w:rFonts w:hint="default"/>
        <w:lang w:val="en-US" w:eastAsia="en-US" w:bidi="en-US"/>
      </w:rPr>
    </w:lvl>
    <w:lvl w:ilvl="8" w:tplc="5D40CFA0">
      <w:numFmt w:val="bullet"/>
      <w:lvlText w:val="•"/>
      <w:lvlJc w:val="left"/>
      <w:pPr>
        <w:ind w:left="6927" w:hanging="426"/>
      </w:pPr>
      <w:rPr>
        <w:rFonts w:hint="default"/>
        <w:lang w:val="en-US" w:eastAsia="en-US" w:bidi="en-US"/>
      </w:rPr>
    </w:lvl>
  </w:abstractNum>
  <w:abstractNum w:abstractNumId="4">
    <w:nsid w:val="5BAA6391"/>
    <w:multiLevelType w:val="hybridMultilevel"/>
    <w:tmpl w:val="DA9C24F2"/>
    <w:lvl w:ilvl="0" w:tplc="E36E6E06">
      <w:start w:val="1"/>
      <w:numFmt w:val="decimal"/>
      <w:lvlText w:val="%1."/>
      <w:lvlJc w:val="left"/>
      <w:pPr>
        <w:ind w:left="886" w:hanging="223"/>
        <w:jc w:val="left"/>
      </w:pPr>
      <w:rPr>
        <w:rFonts w:ascii="Times New Roman" w:eastAsia="Times New Roman" w:hAnsi="Times New Roman" w:cs="Times New Roman" w:hint="default"/>
        <w:color w:val="231F20"/>
        <w:spacing w:val="0"/>
        <w:w w:val="105"/>
        <w:position w:val="1"/>
        <w:sz w:val="20"/>
        <w:szCs w:val="20"/>
        <w:lang w:val="en-US" w:eastAsia="en-US" w:bidi="en-US"/>
      </w:rPr>
    </w:lvl>
    <w:lvl w:ilvl="1" w:tplc="4C2EE2F0">
      <w:numFmt w:val="bullet"/>
      <w:lvlText w:val="•"/>
      <w:lvlJc w:val="left"/>
      <w:pPr>
        <w:ind w:left="1417" w:hanging="223"/>
      </w:pPr>
      <w:rPr>
        <w:rFonts w:hint="default"/>
        <w:lang w:val="en-US" w:eastAsia="en-US" w:bidi="en-US"/>
      </w:rPr>
    </w:lvl>
    <w:lvl w:ilvl="2" w:tplc="CEFC3098">
      <w:numFmt w:val="bullet"/>
      <w:lvlText w:val="•"/>
      <w:lvlJc w:val="left"/>
      <w:pPr>
        <w:ind w:left="1955" w:hanging="223"/>
      </w:pPr>
      <w:rPr>
        <w:rFonts w:hint="default"/>
        <w:lang w:val="en-US" w:eastAsia="en-US" w:bidi="en-US"/>
      </w:rPr>
    </w:lvl>
    <w:lvl w:ilvl="3" w:tplc="B008A4AA">
      <w:numFmt w:val="bullet"/>
      <w:lvlText w:val="•"/>
      <w:lvlJc w:val="left"/>
      <w:pPr>
        <w:ind w:left="2492" w:hanging="223"/>
      </w:pPr>
      <w:rPr>
        <w:rFonts w:hint="default"/>
        <w:lang w:val="en-US" w:eastAsia="en-US" w:bidi="en-US"/>
      </w:rPr>
    </w:lvl>
    <w:lvl w:ilvl="4" w:tplc="917CB7AA">
      <w:numFmt w:val="bullet"/>
      <w:lvlText w:val="•"/>
      <w:lvlJc w:val="left"/>
      <w:pPr>
        <w:ind w:left="3030" w:hanging="223"/>
      </w:pPr>
      <w:rPr>
        <w:rFonts w:hint="default"/>
        <w:lang w:val="en-US" w:eastAsia="en-US" w:bidi="en-US"/>
      </w:rPr>
    </w:lvl>
    <w:lvl w:ilvl="5" w:tplc="69BA8F90">
      <w:numFmt w:val="bullet"/>
      <w:lvlText w:val="•"/>
      <w:lvlJc w:val="left"/>
      <w:pPr>
        <w:ind w:left="3567" w:hanging="223"/>
      </w:pPr>
      <w:rPr>
        <w:rFonts w:hint="default"/>
        <w:lang w:val="en-US" w:eastAsia="en-US" w:bidi="en-US"/>
      </w:rPr>
    </w:lvl>
    <w:lvl w:ilvl="6" w:tplc="30045BEA">
      <w:numFmt w:val="bullet"/>
      <w:lvlText w:val="•"/>
      <w:lvlJc w:val="left"/>
      <w:pPr>
        <w:ind w:left="4105" w:hanging="223"/>
      </w:pPr>
      <w:rPr>
        <w:rFonts w:hint="default"/>
        <w:lang w:val="en-US" w:eastAsia="en-US" w:bidi="en-US"/>
      </w:rPr>
    </w:lvl>
    <w:lvl w:ilvl="7" w:tplc="A0DEFFDC">
      <w:numFmt w:val="bullet"/>
      <w:lvlText w:val="•"/>
      <w:lvlJc w:val="left"/>
      <w:pPr>
        <w:ind w:left="4642" w:hanging="223"/>
      </w:pPr>
      <w:rPr>
        <w:rFonts w:hint="default"/>
        <w:lang w:val="en-US" w:eastAsia="en-US" w:bidi="en-US"/>
      </w:rPr>
    </w:lvl>
    <w:lvl w:ilvl="8" w:tplc="50B0C574">
      <w:numFmt w:val="bullet"/>
      <w:lvlText w:val="•"/>
      <w:lvlJc w:val="left"/>
      <w:pPr>
        <w:ind w:left="5180" w:hanging="223"/>
      </w:pPr>
      <w:rPr>
        <w:rFonts w:hint="default"/>
        <w:lang w:val="en-US" w:eastAsia="en-US" w:bidi="en-US"/>
      </w:rPr>
    </w:lvl>
  </w:abstractNum>
  <w:abstractNum w:abstractNumId="5">
    <w:nsid w:val="75D964D2"/>
    <w:multiLevelType w:val="hybridMultilevel"/>
    <w:tmpl w:val="1B04CF4A"/>
    <w:lvl w:ilvl="0" w:tplc="F822DB88">
      <w:start w:val="7"/>
      <w:numFmt w:val="decimal"/>
      <w:lvlText w:val="%1"/>
      <w:lvlJc w:val="left"/>
      <w:pPr>
        <w:ind w:left="651" w:hanging="426"/>
        <w:jc w:val="left"/>
      </w:pPr>
      <w:rPr>
        <w:rFonts w:ascii="Times New Roman" w:eastAsia="Times New Roman" w:hAnsi="Times New Roman" w:cs="Times New Roman" w:hint="default"/>
        <w:b/>
        <w:bCs/>
        <w:color w:val="6D6E71"/>
        <w:w w:val="99"/>
        <w:position w:val="1"/>
        <w:sz w:val="20"/>
        <w:szCs w:val="20"/>
        <w:lang w:val="en-US" w:eastAsia="en-US" w:bidi="en-US"/>
      </w:rPr>
    </w:lvl>
    <w:lvl w:ilvl="1" w:tplc="91AE6E1E">
      <w:numFmt w:val="bullet"/>
      <w:lvlText w:val="•"/>
      <w:lvlJc w:val="left"/>
      <w:pPr>
        <w:ind w:left="1466" w:hanging="426"/>
      </w:pPr>
      <w:rPr>
        <w:rFonts w:hint="default"/>
        <w:lang w:val="en-US" w:eastAsia="en-US" w:bidi="en-US"/>
      </w:rPr>
    </w:lvl>
    <w:lvl w:ilvl="2" w:tplc="E1CABE20">
      <w:numFmt w:val="bullet"/>
      <w:lvlText w:val="•"/>
      <w:lvlJc w:val="left"/>
      <w:pPr>
        <w:ind w:left="2272" w:hanging="426"/>
      </w:pPr>
      <w:rPr>
        <w:rFonts w:hint="default"/>
        <w:lang w:val="en-US" w:eastAsia="en-US" w:bidi="en-US"/>
      </w:rPr>
    </w:lvl>
    <w:lvl w:ilvl="3" w:tplc="6D7A4CFE">
      <w:numFmt w:val="bullet"/>
      <w:lvlText w:val="•"/>
      <w:lvlJc w:val="left"/>
      <w:pPr>
        <w:ind w:left="3078" w:hanging="426"/>
      </w:pPr>
      <w:rPr>
        <w:rFonts w:hint="default"/>
        <w:lang w:val="en-US" w:eastAsia="en-US" w:bidi="en-US"/>
      </w:rPr>
    </w:lvl>
    <w:lvl w:ilvl="4" w:tplc="1F58CCD8">
      <w:numFmt w:val="bullet"/>
      <w:lvlText w:val="•"/>
      <w:lvlJc w:val="left"/>
      <w:pPr>
        <w:ind w:left="3884" w:hanging="426"/>
      </w:pPr>
      <w:rPr>
        <w:rFonts w:hint="default"/>
        <w:lang w:val="en-US" w:eastAsia="en-US" w:bidi="en-US"/>
      </w:rPr>
    </w:lvl>
    <w:lvl w:ilvl="5" w:tplc="2E6E9418">
      <w:numFmt w:val="bullet"/>
      <w:lvlText w:val="•"/>
      <w:lvlJc w:val="left"/>
      <w:pPr>
        <w:ind w:left="4690" w:hanging="426"/>
      </w:pPr>
      <w:rPr>
        <w:rFonts w:hint="default"/>
        <w:lang w:val="en-US" w:eastAsia="en-US" w:bidi="en-US"/>
      </w:rPr>
    </w:lvl>
    <w:lvl w:ilvl="6" w:tplc="E64439EE">
      <w:numFmt w:val="bullet"/>
      <w:lvlText w:val="•"/>
      <w:lvlJc w:val="left"/>
      <w:pPr>
        <w:ind w:left="5496" w:hanging="426"/>
      </w:pPr>
      <w:rPr>
        <w:rFonts w:hint="default"/>
        <w:lang w:val="en-US" w:eastAsia="en-US" w:bidi="en-US"/>
      </w:rPr>
    </w:lvl>
    <w:lvl w:ilvl="7" w:tplc="CB66AB26">
      <w:numFmt w:val="bullet"/>
      <w:lvlText w:val="•"/>
      <w:lvlJc w:val="left"/>
      <w:pPr>
        <w:ind w:left="6302" w:hanging="426"/>
      </w:pPr>
      <w:rPr>
        <w:rFonts w:hint="default"/>
        <w:lang w:val="en-US" w:eastAsia="en-US" w:bidi="en-US"/>
      </w:rPr>
    </w:lvl>
    <w:lvl w:ilvl="8" w:tplc="465E0318">
      <w:numFmt w:val="bullet"/>
      <w:lvlText w:val="•"/>
      <w:lvlJc w:val="left"/>
      <w:pPr>
        <w:ind w:left="7108" w:hanging="426"/>
      </w:pPr>
      <w:rPr>
        <w:rFonts w:hint="default"/>
        <w:lang w:val="en-US" w:eastAsia="en-US" w:bidi="en-US"/>
      </w:rPr>
    </w:lvl>
  </w:abstractNum>
  <w:abstractNum w:abstractNumId="6">
    <w:nsid w:val="77CA46CD"/>
    <w:multiLevelType w:val="hybridMultilevel"/>
    <w:tmpl w:val="E5DCD348"/>
    <w:lvl w:ilvl="0" w:tplc="22AC9D9C">
      <w:numFmt w:val="bullet"/>
      <w:lvlText w:val="■"/>
      <w:lvlJc w:val="left"/>
      <w:pPr>
        <w:ind w:left="5873" w:hanging="294"/>
      </w:pPr>
      <w:rPr>
        <w:rFonts w:ascii="新細明體" w:eastAsia="新細明體" w:hAnsi="新細明體" w:cs="新細明體" w:hint="default"/>
        <w:color w:val="414042"/>
        <w:w w:val="100"/>
        <w:sz w:val="24"/>
        <w:szCs w:val="24"/>
        <w:lang w:val="en-US" w:eastAsia="en-US" w:bidi="en-US"/>
      </w:rPr>
    </w:lvl>
    <w:lvl w:ilvl="1" w:tplc="E9F608AC">
      <w:numFmt w:val="bullet"/>
      <w:lvlText w:val="•"/>
      <w:lvlJc w:val="left"/>
      <w:pPr>
        <w:ind w:left="5999" w:hanging="294"/>
      </w:pPr>
      <w:rPr>
        <w:rFonts w:hint="default"/>
        <w:lang w:val="en-US" w:eastAsia="en-US" w:bidi="en-US"/>
      </w:rPr>
    </w:lvl>
    <w:lvl w:ilvl="2" w:tplc="31D895E2">
      <w:numFmt w:val="bullet"/>
      <w:lvlText w:val="•"/>
      <w:lvlJc w:val="left"/>
      <w:pPr>
        <w:ind w:left="6118" w:hanging="294"/>
      </w:pPr>
      <w:rPr>
        <w:rFonts w:hint="default"/>
        <w:lang w:val="en-US" w:eastAsia="en-US" w:bidi="en-US"/>
      </w:rPr>
    </w:lvl>
    <w:lvl w:ilvl="3" w:tplc="8728964A">
      <w:numFmt w:val="bullet"/>
      <w:lvlText w:val="•"/>
      <w:lvlJc w:val="left"/>
      <w:pPr>
        <w:ind w:left="6238" w:hanging="294"/>
      </w:pPr>
      <w:rPr>
        <w:rFonts w:hint="default"/>
        <w:lang w:val="en-US" w:eastAsia="en-US" w:bidi="en-US"/>
      </w:rPr>
    </w:lvl>
    <w:lvl w:ilvl="4" w:tplc="026A1F64">
      <w:numFmt w:val="bullet"/>
      <w:lvlText w:val="•"/>
      <w:lvlJc w:val="left"/>
      <w:pPr>
        <w:ind w:left="6357" w:hanging="294"/>
      </w:pPr>
      <w:rPr>
        <w:rFonts w:hint="default"/>
        <w:lang w:val="en-US" w:eastAsia="en-US" w:bidi="en-US"/>
      </w:rPr>
    </w:lvl>
    <w:lvl w:ilvl="5" w:tplc="97DC4CA2">
      <w:numFmt w:val="bullet"/>
      <w:lvlText w:val="•"/>
      <w:lvlJc w:val="left"/>
      <w:pPr>
        <w:ind w:left="6476" w:hanging="294"/>
      </w:pPr>
      <w:rPr>
        <w:rFonts w:hint="default"/>
        <w:lang w:val="en-US" w:eastAsia="en-US" w:bidi="en-US"/>
      </w:rPr>
    </w:lvl>
    <w:lvl w:ilvl="6" w:tplc="5FF46B76">
      <w:numFmt w:val="bullet"/>
      <w:lvlText w:val="•"/>
      <w:lvlJc w:val="left"/>
      <w:pPr>
        <w:ind w:left="6596" w:hanging="294"/>
      </w:pPr>
      <w:rPr>
        <w:rFonts w:hint="default"/>
        <w:lang w:val="en-US" w:eastAsia="en-US" w:bidi="en-US"/>
      </w:rPr>
    </w:lvl>
    <w:lvl w:ilvl="7" w:tplc="F496E44C">
      <w:numFmt w:val="bullet"/>
      <w:lvlText w:val="•"/>
      <w:lvlJc w:val="left"/>
      <w:pPr>
        <w:ind w:left="6715" w:hanging="294"/>
      </w:pPr>
      <w:rPr>
        <w:rFonts w:hint="default"/>
        <w:lang w:val="en-US" w:eastAsia="en-US" w:bidi="en-US"/>
      </w:rPr>
    </w:lvl>
    <w:lvl w:ilvl="8" w:tplc="FE68A3A8">
      <w:numFmt w:val="bullet"/>
      <w:lvlText w:val="•"/>
      <w:lvlJc w:val="left"/>
      <w:pPr>
        <w:ind w:left="6834" w:hanging="294"/>
      </w:pPr>
      <w:rPr>
        <w:rFonts w:hint="default"/>
        <w:lang w:val="en-US" w:eastAsia="en-US" w:bidi="en-US"/>
      </w:rPr>
    </w:lvl>
  </w:abstractNum>
  <w:abstractNum w:abstractNumId="7">
    <w:nsid w:val="7A1E2EAD"/>
    <w:multiLevelType w:val="hybridMultilevel"/>
    <w:tmpl w:val="B202A508"/>
    <w:lvl w:ilvl="0" w:tplc="91CCDA62">
      <w:start w:val="1"/>
      <w:numFmt w:val="decimal"/>
      <w:lvlText w:val="(%1)"/>
      <w:lvlJc w:val="left"/>
      <w:pPr>
        <w:ind w:left="978" w:hanging="315"/>
        <w:jc w:val="right"/>
      </w:pPr>
      <w:rPr>
        <w:rFonts w:ascii="Times New Roman" w:eastAsia="Times New Roman" w:hAnsi="Times New Roman" w:cs="Times New Roman" w:hint="default"/>
        <w:color w:val="231F20"/>
        <w:spacing w:val="0"/>
        <w:w w:val="105"/>
        <w:position w:val="1"/>
        <w:sz w:val="20"/>
        <w:szCs w:val="20"/>
        <w:lang w:val="en-US" w:eastAsia="en-US" w:bidi="en-US"/>
      </w:rPr>
    </w:lvl>
    <w:lvl w:ilvl="1" w:tplc="77EE5006">
      <w:numFmt w:val="bullet"/>
      <w:lvlText w:val="•"/>
      <w:lvlJc w:val="left"/>
      <w:pPr>
        <w:ind w:left="1507" w:hanging="315"/>
      </w:pPr>
      <w:rPr>
        <w:rFonts w:hint="default"/>
        <w:lang w:val="en-US" w:eastAsia="en-US" w:bidi="en-US"/>
      </w:rPr>
    </w:lvl>
    <w:lvl w:ilvl="2" w:tplc="470856B8">
      <w:numFmt w:val="bullet"/>
      <w:lvlText w:val="•"/>
      <w:lvlJc w:val="left"/>
      <w:pPr>
        <w:ind w:left="2035" w:hanging="315"/>
      </w:pPr>
      <w:rPr>
        <w:rFonts w:hint="default"/>
        <w:lang w:val="en-US" w:eastAsia="en-US" w:bidi="en-US"/>
      </w:rPr>
    </w:lvl>
    <w:lvl w:ilvl="3" w:tplc="5F166782">
      <w:numFmt w:val="bullet"/>
      <w:lvlText w:val="•"/>
      <w:lvlJc w:val="left"/>
      <w:pPr>
        <w:ind w:left="2562" w:hanging="315"/>
      </w:pPr>
      <w:rPr>
        <w:rFonts w:hint="default"/>
        <w:lang w:val="en-US" w:eastAsia="en-US" w:bidi="en-US"/>
      </w:rPr>
    </w:lvl>
    <w:lvl w:ilvl="4" w:tplc="49F4A998">
      <w:numFmt w:val="bullet"/>
      <w:lvlText w:val="•"/>
      <w:lvlJc w:val="left"/>
      <w:pPr>
        <w:ind w:left="3090" w:hanging="315"/>
      </w:pPr>
      <w:rPr>
        <w:rFonts w:hint="default"/>
        <w:lang w:val="en-US" w:eastAsia="en-US" w:bidi="en-US"/>
      </w:rPr>
    </w:lvl>
    <w:lvl w:ilvl="5" w:tplc="C71C36BE">
      <w:numFmt w:val="bullet"/>
      <w:lvlText w:val="•"/>
      <w:lvlJc w:val="left"/>
      <w:pPr>
        <w:ind w:left="3617" w:hanging="315"/>
      </w:pPr>
      <w:rPr>
        <w:rFonts w:hint="default"/>
        <w:lang w:val="en-US" w:eastAsia="en-US" w:bidi="en-US"/>
      </w:rPr>
    </w:lvl>
    <w:lvl w:ilvl="6" w:tplc="972294C2">
      <w:numFmt w:val="bullet"/>
      <w:lvlText w:val="•"/>
      <w:lvlJc w:val="left"/>
      <w:pPr>
        <w:ind w:left="4145" w:hanging="315"/>
      </w:pPr>
      <w:rPr>
        <w:rFonts w:hint="default"/>
        <w:lang w:val="en-US" w:eastAsia="en-US" w:bidi="en-US"/>
      </w:rPr>
    </w:lvl>
    <w:lvl w:ilvl="7" w:tplc="57049BDA">
      <w:numFmt w:val="bullet"/>
      <w:lvlText w:val="•"/>
      <w:lvlJc w:val="left"/>
      <w:pPr>
        <w:ind w:left="4672" w:hanging="315"/>
      </w:pPr>
      <w:rPr>
        <w:rFonts w:hint="default"/>
        <w:lang w:val="en-US" w:eastAsia="en-US" w:bidi="en-US"/>
      </w:rPr>
    </w:lvl>
    <w:lvl w:ilvl="8" w:tplc="8456426C">
      <w:numFmt w:val="bullet"/>
      <w:lvlText w:val="•"/>
      <w:lvlJc w:val="left"/>
      <w:pPr>
        <w:ind w:left="5200" w:hanging="315"/>
      </w:pPr>
      <w:rPr>
        <w:rFonts w:hint="default"/>
        <w:lang w:val="en-US" w:eastAsia="en-US" w:bidi="en-US"/>
      </w:rPr>
    </w:lvl>
  </w:abstractNum>
  <w:num w:numId="1">
    <w:abstractNumId w:val="6"/>
  </w:num>
  <w:num w:numId="2">
    <w:abstractNumId w:val="7"/>
  </w:num>
  <w:num w:numId="3">
    <w:abstractNumId w:val="2"/>
  </w:num>
  <w:num w:numId="4">
    <w:abstractNumId w:val="4"/>
  </w:num>
  <w:num w:numId="5">
    <w:abstractNumId w:val="3"/>
  </w:num>
  <w:num w:numId="6">
    <w:abstractNumId w:val="5"/>
  </w:num>
  <w:num w:numId="7">
    <w:abstractNumId w:val="1"/>
  </w:num>
  <w:num w:numId="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bordersDoNotSurroundHeader/>
  <w:bordersDoNotSurroundFooter/>
  <w:proofState w:spelling="clean" w:grammar="clean"/>
  <w:defaultTabStop w:val="720"/>
  <w:evenAndOddHeaders/>
  <w:drawingGridHorizontalSpacing w:val="110"/>
  <w:displayHorizontalDrawingGridEvery w:val="2"/>
  <w:characterSpacingControl w:val="doNotCompress"/>
  <w:savePreviewPicture/>
  <w:hdrShapeDefaults>
    <o:shapedefaults v:ext="edit" spidmax="4097"/>
  </w:hdrShapeDefaults>
  <w:footnotePr>
    <w:footnote w:id="-1"/>
    <w:footnote w:id="0"/>
  </w:footnotePr>
  <w:endnotePr>
    <w:endnote w:id="-1"/>
    <w:endnote w:id="0"/>
  </w:endnotePr>
  <w:compat>
    <w:ulTrailSpac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D4F8F"/>
    <w:rsid w:val="002D4F8F"/>
    <w:rsid w:val="003F6288"/>
    <w:rsid w:val="00490378"/>
    <w:rsid w:val="007E78B6"/>
    <w:rsid w:val="00937580"/>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新細明體" w:eastAsia="新細明體" w:hAnsi="新細明體" w:cs="新細明體"/>
      <w:lang w:bidi="en-US"/>
    </w:rPr>
  </w:style>
  <w:style w:type="paragraph" w:styleId="1">
    <w:name w:val="heading 1"/>
    <w:basedOn w:val="a"/>
    <w:uiPriority w:val="1"/>
    <w:qFormat/>
    <w:pPr>
      <w:spacing w:before="44"/>
      <w:ind w:left="1399"/>
      <w:outlineLvl w:val="0"/>
    </w:pPr>
    <w:rPr>
      <w:rFonts w:ascii="Book Antiqua" w:eastAsia="Book Antiqua" w:hAnsi="Book Antiqua" w:cs="Book Antiqua"/>
      <w:sz w:val="48"/>
      <w:szCs w:val="48"/>
    </w:rPr>
  </w:style>
  <w:style w:type="paragraph" w:styleId="2">
    <w:name w:val="heading 2"/>
    <w:basedOn w:val="a"/>
    <w:uiPriority w:val="1"/>
    <w:qFormat/>
    <w:pPr>
      <w:spacing w:before="56" w:line="608" w:lineRule="exact"/>
      <w:ind w:left="37"/>
      <w:jc w:val="center"/>
      <w:outlineLvl w:val="1"/>
    </w:pPr>
    <w:rPr>
      <w:sz w:val="44"/>
      <w:szCs w:val="44"/>
    </w:rPr>
  </w:style>
  <w:style w:type="paragraph" w:styleId="3">
    <w:name w:val="heading 3"/>
    <w:basedOn w:val="a"/>
    <w:uiPriority w:val="1"/>
    <w:qFormat/>
    <w:pPr>
      <w:spacing w:before="75"/>
      <w:ind w:left="1656"/>
      <w:outlineLvl w:val="2"/>
    </w:pPr>
    <w:rPr>
      <w:rFonts w:ascii="SimSun" w:eastAsia="SimSun" w:hAnsi="SimSun" w:cs="SimSun"/>
      <w:sz w:val="30"/>
      <w:szCs w:val="30"/>
    </w:rPr>
  </w:style>
  <w:style w:type="paragraph" w:styleId="4">
    <w:name w:val="heading 4"/>
    <w:basedOn w:val="a"/>
    <w:uiPriority w:val="1"/>
    <w:qFormat/>
    <w:pPr>
      <w:ind w:left="1700"/>
      <w:outlineLvl w:val="3"/>
    </w:pPr>
    <w:rPr>
      <w:sz w:val="26"/>
      <w:szCs w:val="26"/>
    </w:rPr>
  </w:style>
  <w:style w:type="paragraph" w:styleId="5">
    <w:name w:val="heading 5"/>
    <w:basedOn w:val="a"/>
    <w:uiPriority w:val="1"/>
    <w:qFormat/>
    <w:pPr>
      <w:ind w:left="20"/>
      <w:outlineLvl w:val="4"/>
    </w:pPr>
    <w:rPr>
      <w:rFonts w:ascii="Times New Roman" w:eastAsia="Times New Roman" w:hAnsi="Times New Roman" w:cs="Times New Roman"/>
      <w:sz w:val="24"/>
      <w:szCs w:val="24"/>
    </w:rPr>
  </w:style>
  <w:style w:type="paragraph" w:styleId="6">
    <w:name w:val="heading 6"/>
    <w:basedOn w:val="a"/>
    <w:uiPriority w:val="1"/>
    <w:qFormat/>
    <w:pPr>
      <w:ind w:left="677"/>
      <w:outlineLvl w:val="5"/>
    </w:pPr>
    <w:rPr>
      <w:rFonts w:ascii="Microsoft JhengHei" w:eastAsia="Microsoft JhengHei" w:hAnsi="Microsoft JhengHei" w:cs="Microsoft JhengHei"/>
      <w:b/>
      <w:bCs/>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1"/>
      <w:szCs w:val="21"/>
    </w:rPr>
  </w:style>
  <w:style w:type="paragraph" w:styleId="a4">
    <w:name w:val="List Paragraph"/>
    <w:basedOn w:val="a"/>
    <w:uiPriority w:val="1"/>
    <w:qFormat/>
    <w:pPr>
      <w:ind w:left="886" w:right="1691" w:hanging="223"/>
      <w:jc w:val="both"/>
    </w:pPr>
  </w:style>
  <w:style w:type="paragraph" w:customStyle="1" w:styleId="TableParagraph">
    <w:name w:val="Table Paragraph"/>
    <w:basedOn w:val="a"/>
    <w:uiPriority w:val="1"/>
    <w:qFormat/>
  </w:style>
  <w:style w:type="paragraph" w:styleId="a5">
    <w:name w:val="Balloon Text"/>
    <w:basedOn w:val="a"/>
    <w:link w:val="a6"/>
    <w:uiPriority w:val="99"/>
    <w:semiHidden/>
    <w:unhideWhenUsed/>
    <w:rsid w:val="00937580"/>
    <w:rPr>
      <w:rFonts w:asciiTheme="majorHAnsi" w:eastAsiaTheme="majorEastAsia" w:hAnsiTheme="majorHAnsi" w:cstheme="majorBidi"/>
      <w:sz w:val="18"/>
      <w:szCs w:val="18"/>
    </w:rPr>
  </w:style>
  <w:style w:type="character" w:customStyle="1" w:styleId="a6">
    <w:name w:val="註解方塊文字 字元"/>
    <w:basedOn w:val="a0"/>
    <w:link w:val="a5"/>
    <w:uiPriority w:val="99"/>
    <w:semiHidden/>
    <w:rsid w:val="00937580"/>
    <w:rPr>
      <w:rFonts w:asciiTheme="majorHAnsi" w:eastAsiaTheme="majorEastAsia" w:hAnsiTheme="majorHAnsi" w:cstheme="majorBidi"/>
      <w:sz w:val="18"/>
      <w:szCs w:val="18"/>
      <w:lang w:bidi="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新細明體" w:eastAsia="新細明體" w:hAnsi="新細明體" w:cs="新細明體"/>
      <w:lang w:bidi="en-US"/>
    </w:rPr>
  </w:style>
  <w:style w:type="paragraph" w:styleId="1">
    <w:name w:val="heading 1"/>
    <w:basedOn w:val="a"/>
    <w:uiPriority w:val="1"/>
    <w:qFormat/>
    <w:pPr>
      <w:spacing w:before="44"/>
      <w:ind w:left="1399"/>
      <w:outlineLvl w:val="0"/>
    </w:pPr>
    <w:rPr>
      <w:rFonts w:ascii="Book Antiqua" w:eastAsia="Book Antiqua" w:hAnsi="Book Antiqua" w:cs="Book Antiqua"/>
      <w:sz w:val="48"/>
      <w:szCs w:val="48"/>
    </w:rPr>
  </w:style>
  <w:style w:type="paragraph" w:styleId="2">
    <w:name w:val="heading 2"/>
    <w:basedOn w:val="a"/>
    <w:uiPriority w:val="1"/>
    <w:qFormat/>
    <w:pPr>
      <w:spacing w:before="56" w:line="608" w:lineRule="exact"/>
      <w:ind w:left="37"/>
      <w:jc w:val="center"/>
      <w:outlineLvl w:val="1"/>
    </w:pPr>
    <w:rPr>
      <w:sz w:val="44"/>
      <w:szCs w:val="44"/>
    </w:rPr>
  </w:style>
  <w:style w:type="paragraph" w:styleId="3">
    <w:name w:val="heading 3"/>
    <w:basedOn w:val="a"/>
    <w:uiPriority w:val="1"/>
    <w:qFormat/>
    <w:pPr>
      <w:spacing w:before="75"/>
      <w:ind w:left="1656"/>
      <w:outlineLvl w:val="2"/>
    </w:pPr>
    <w:rPr>
      <w:rFonts w:ascii="SimSun" w:eastAsia="SimSun" w:hAnsi="SimSun" w:cs="SimSun"/>
      <w:sz w:val="30"/>
      <w:szCs w:val="30"/>
    </w:rPr>
  </w:style>
  <w:style w:type="paragraph" w:styleId="4">
    <w:name w:val="heading 4"/>
    <w:basedOn w:val="a"/>
    <w:uiPriority w:val="1"/>
    <w:qFormat/>
    <w:pPr>
      <w:ind w:left="1700"/>
      <w:outlineLvl w:val="3"/>
    </w:pPr>
    <w:rPr>
      <w:sz w:val="26"/>
      <w:szCs w:val="26"/>
    </w:rPr>
  </w:style>
  <w:style w:type="paragraph" w:styleId="5">
    <w:name w:val="heading 5"/>
    <w:basedOn w:val="a"/>
    <w:uiPriority w:val="1"/>
    <w:qFormat/>
    <w:pPr>
      <w:ind w:left="20"/>
      <w:outlineLvl w:val="4"/>
    </w:pPr>
    <w:rPr>
      <w:rFonts w:ascii="Times New Roman" w:eastAsia="Times New Roman" w:hAnsi="Times New Roman" w:cs="Times New Roman"/>
      <w:sz w:val="24"/>
      <w:szCs w:val="24"/>
    </w:rPr>
  </w:style>
  <w:style w:type="paragraph" w:styleId="6">
    <w:name w:val="heading 6"/>
    <w:basedOn w:val="a"/>
    <w:uiPriority w:val="1"/>
    <w:qFormat/>
    <w:pPr>
      <w:ind w:left="677"/>
      <w:outlineLvl w:val="5"/>
    </w:pPr>
    <w:rPr>
      <w:rFonts w:ascii="Microsoft JhengHei" w:eastAsia="Microsoft JhengHei" w:hAnsi="Microsoft JhengHei" w:cs="Microsoft JhengHei"/>
      <w:b/>
      <w:bCs/>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1"/>
      <w:szCs w:val="21"/>
    </w:rPr>
  </w:style>
  <w:style w:type="paragraph" w:styleId="a4">
    <w:name w:val="List Paragraph"/>
    <w:basedOn w:val="a"/>
    <w:uiPriority w:val="1"/>
    <w:qFormat/>
    <w:pPr>
      <w:ind w:left="886" w:right="1691" w:hanging="223"/>
      <w:jc w:val="both"/>
    </w:pPr>
  </w:style>
  <w:style w:type="paragraph" w:customStyle="1" w:styleId="TableParagraph">
    <w:name w:val="Table Paragraph"/>
    <w:basedOn w:val="a"/>
    <w:uiPriority w:val="1"/>
    <w:qFormat/>
  </w:style>
  <w:style w:type="paragraph" w:styleId="a5">
    <w:name w:val="Balloon Text"/>
    <w:basedOn w:val="a"/>
    <w:link w:val="a6"/>
    <w:uiPriority w:val="99"/>
    <w:semiHidden/>
    <w:unhideWhenUsed/>
    <w:rsid w:val="00937580"/>
    <w:rPr>
      <w:rFonts w:asciiTheme="majorHAnsi" w:eastAsiaTheme="majorEastAsia" w:hAnsiTheme="majorHAnsi" w:cstheme="majorBidi"/>
      <w:sz w:val="18"/>
      <w:szCs w:val="18"/>
    </w:rPr>
  </w:style>
  <w:style w:type="character" w:customStyle="1" w:styleId="a6">
    <w:name w:val="註解方塊文字 字元"/>
    <w:basedOn w:val="a0"/>
    <w:link w:val="a5"/>
    <w:uiPriority w:val="99"/>
    <w:semiHidden/>
    <w:rsid w:val="00937580"/>
    <w:rPr>
      <w:rFonts w:asciiTheme="majorHAnsi" w:eastAsiaTheme="majorEastAsia" w:hAnsiTheme="majorHAnsi" w:cstheme="majorBidi"/>
      <w:sz w:val="18"/>
      <w:szCs w:val="18"/>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117" Type="http://schemas.openxmlformats.org/officeDocument/2006/relationships/footer" Target="footer15.xml"/><Relationship Id="rId299" Type="http://schemas.openxmlformats.org/officeDocument/2006/relationships/header" Target="header59.xml"/><Relationship Id="rId303" Type="http://schemas.openxmlformats.org/officeDocument/2006/relationships/footer" Target="footer59.xml"/><Relationship Id="rId21" Type="http://schemas.openxmlformats.org/officeDocument/2006/relationships/image" Target="media/image14.png"/><Relationship Id="rId42" Type="http://schemas.openxmlformats.org/officeDocument/2006/relationships/image" Target="media/image35.png"/><Relationship Id="rId63" Type="http://schemas.openxmlformats.org/officeDocument/2006/relationships/header" Target="header1.xml"/><Relationship Id="rId84" Type="http://schemas.openxmlformats.org/officeDocument/2006/relationships/footer" Target="footer6.xml"/><Relationship Id="rId138" Type="http://schemas.openxmlformats.org/officeDocument/2006/relationships/footer" Target="footer22.xml"/><Relationship Id="rId159" Type="http://schemas.openxmlformats.org/officeDocument/2006/relationships/hyperlink" Target="http://www.unocha.org/sites/" TargetMode="External"/><Relationship Id="rId170" Type="http://schemas.openxmlformats.org/officeDocument/2006/relationships/image" Target="media/image99.jpeg"/><Relationship Id="rId191" Type="http://schemas.openxmlformats.org/officeDocument/2006/relationships/header" Target="header35.xml"/><Relationship Id="rId205" Type="http://schemas.openxmlformats.org/officeDocument/2006/relationships/image" Target="media/image114.png"/><Relationship Id="rId226" Type="http://schemas.openxmlformats.org/officeDocument/2006/relationships/footer" Target="footer41.xml"/><Relationship Id="rId247" Type="http://schemas.openxmlformats.org/officeDocument/2006/relationships/footer" Target="footer48.xml"/><Relationship Id="rId107" Type="http://schemas.openxmlformats.org/officeDocument/2006/relationships/image" Target="media/image76.jpeg"/><Relationship Id="rId268" Type="http://schemas.openxmlformats.org/officeDocument/2006/relationships/footer" Target="footer54.xml"/><Relationship Id="rId289" Type="http://schemas.openxmlformats.org/officeDocument/2006/relationships/image" Target="media/image152.png"/><Relationship Id="rId11" Type="http://schemas.openxmlformats.org/officeDocument/2006/relationships/image" Target="media/image4.png"/><Relationship Id="rId32" Type="http://schemas.openxmlformats.org/officeDocument/2006/relationships/image" Target="media/image25.png"/><Relationship Id="rId53" Type="http://schemas.openxmlformats.org/officeDocument/2006/relationships/image" Target="media/image46.png"/><Relationship Id="rId74" Type="http://schemas.openxmlformats.org/officeDocument/2006/relationships/footer" Target="footer3.xml"/><Relationship Id="rId128" Type="http://schemas.openxmlformats.org/officeDocument/2006/relationships/header" Target="header19.xml"/><Relationship Id="rId149" Type="http://schemas.openxmlformats.org/officeDocument/2006/relationships/footer" Target="footer25.xml"/><Relationship Id="rId314" Type="http://schemas.openxmlformats.org/officeDocument/2006/relationships/image" Target="media/image178.png"/><Relationship Id="rId5" Type="http://schemas.openxmlformats.org/officeDocument/2006/relationships/webSettings" Target="webSettings.xml"/><Relationship Id="rId95" Type="http://schemas.openxmlformats.org/officeDocument/2006/relationships/image" Target="media/image71.jpeg"/><Relationship Id="rId160" Type="http://schemas.openxmlformats.org/officeDocument/2006/relationships/hyperlink" Target="http://www.unocha.org/sites/" TargetMode="External"/><Relationship Id="rId181" Type="http://schemas.openxmlformats.org/officeDocument/2006/relationships/image" Target="media/image104.jpeg"/><Relationship Id="rId216" Type="http://schemas.openxmlformats.org/officeDocument/2006/relationships/image" Target="media/image128.png"/><Relationship Id="rId237" Type="http://schemas.openxmlformats.org/officeDocument/2006/relationships/header" Target="header47.xml"/><Relationship Id="rId258" Type="http://schemas.openxmlformats.org/officeDocument/2006/relationships/image" Target="media/image137.jpeg"/><Relationship Id="rId279" Type="http://schemas.openxmlformats.org/officeDocument/2006/relationships/image" Target="media/image149.png"/><Relationship Id="rId22" Type="http://schemas.openxmlformats.org/officeDocument/2006/relationships/image" Target="media/image15.png"/><Relationship Id="rId43" Type="http://schemas.openxmlformats.org/officeDocument/2006/relationships/image" Target="media/image36.png"/><Relationship Id="rId64" Type="http://schemas.openxmlformats.org/officeDocument/2006/relationships/header" Target="header2.xml"/><Relationship Id="rId118" Type="http://schemas.openxmlformats.org/officeDocument/2006/relationships/image" Target="media/image79.jpeg"/><Relationship Id="rId139" Type="http://schemas.openxmlformats.org/officeDocument/2006/relationships/image" Target="media/image87.jpeg"/><Relationship Id="rId290" Type="http://schemas.openxmlformats.org/officeDocument/2006/relationships/image" Target="media/image153.png"/><Relationship Id="rId304" Type="http://schemas.openxmlformats.org/officeDocument/2006/relationships/image" Target="media/image163.png"/><Relationship Id="rId85" Type="http://schemas.openxmlformats.org/officeDocument/2006/relationships/image" Target="media/image65.jpeg"/><Relationship Id="rId150" Type="http://schemas.openxmlformats.org/officeDocument/2006/relationships/image" Target="media/image91.png"/><Relationship Id="rId171" Type="http://schemas.openxmlformats.org/officeDocument/2006/relationships/image" Target="media/image100.jpeg"/><Relationship Id="rId192" Type="http://schemas.openxmlformats.org/officeDocument/2006/relationships/footer" Target="footer34.xml"/><Relationship Id="rId206" Type="http://schemas.openxmlformats.org/officeDocument/2006/relationships/image" Target="media/image119.png"/><Relationship Id="rId227" Type="http://schemas.openxmlformats.org/officeDocument/2006/relationships/footer" Target="footer42.xml"/><Relationship Id="rId248" Type="http://schemas.openxmlformats.org/officeDocument/2006/relationships/image" Target="media/image134.jpeg"/><Relationship Id="rId269" Type="http://schemas.openxmlformats.org/officeDocument/2006/relationships/image" Target="media/image143.jpeg"/><Relationship Id="rId12" Type="http://schemas.openxmlformats.org/officeDocument/2006/relationships/image" Target="media/image5.png"/><Relationship Id="rId33" Type="http://schemas.openxmlformats.org/officeDocument/2006/relationships/image" Target="media/image26.png"/><Relationship Id="rId108" Type="http://schemas.openxmlformats.org/officeDocument/2006/relationships/footer" Target="footer12.xml"/><Relationship Id="rId129" Type="http://schemas.openxmlformats.org/officeDocument/2006/relationships/header" Target="header20.xml"/><Relationship Id="rId280" Type="http://schemas.openxmlformats.org/officeDocument/2006/relationships/image" Target="media/image150.png"/><Relationship Id="rId315" Type="http://schemas.openxmlformats.org/officeDocument/2006/relationships/image" Target="media/image179.png"/><Relationship Id="rId54" Type="http://schemas.openxmlformats.org/officeDocument/2006/relationships/image" Target="media/image47.png"/><Relationship Id="rId75" Type="http://schemas.openxmlformats.org/officeDocument/2006/relationships/image" Target="media/image60.jpeg"/><Relationship Id="rId96" Type="http://schemas.openxmlformats.org/officeDocument/2006/relationships/image" Target="media/image72.jpeg"/><Relationship Id="rId140" Type="http://schemas.openxmlformats.org/officeDocument/2006/relationships/image" Target="media/image88.jpeg"/><Relationship Id="rId161" Type="http://schemas.openxmlformats.org/officeDocument/2006/relationships/image" Target="media/image93.jpeg"/><Relationship Id="rId182" Type="http://schemas.openxmlformats.org/officeDocument/2006/relationships/image" Target="media/image105.png"/><Relationship Id="rId217" Type="http://schemas.openxmlformats.org/officeDocument/2006/relationships/image" Target="media/image129.png"/><Relationship Id="rId6" Type="http://schemas.openxmlformats.org/officeDocument/2006/relationships/footnotes" Target="footnotes.xml"/><Relationship Id="rId238" Type="http://schemas.openxmlformats.org/officeDocument/2006/relationships/footer" Target="footer45.xml"/><Relationship Id="rId259" Type="http://schemas.openxmlformats.org/officeDocument/2006/relationships/image" Target="media/image138.jpeg"/><Relationship Id="rId23" Type="http://schemas.openxmlformats.org/officeDocument/2006/relationships/image" Target="media/image16.png"/><Relationship Id="rId119" Type="http://schemas.openxmlformats.org/officeDocument/2006/relationships/image" Target="media/image80.jpeg"/><Relationship Id="rId270" Type="http://schemas.openxmlformats.org/officeDocument/2006/relationships/image" Target="media/image144.jpeg"/><Relationship Id="rId291" Type="http://schemas.openxmlformats.org/officeDocument/2006/relationships/image" Target="media/image154.png"/><Relationship Id="rId305" Type="http://schemas.openxmlformats.org/officeDocument/2006/relationships/image" Target="media/image164.png"/><Relationship Id="rId44" Type="http://schemas.openxmlformats.org/officeDocument/2006/relationships/image" Target="media/image37.png"/><Relationship Id="rId65" Type="http://schemas.openxmlformats.org/officeDocument/2006/relationships/image" Target="media/image55.jpeg"/><Relationship Id="rId86" Type="http://schemas.openxmlformats.org/officeDocument/2006/relationships/image" Target="media/image66.jpeg"/><Relationship Id="rId130" Type="http://schemas.openxmlformats.org/officeDocument/2006/relationships/footer" Target="footer19.xml"/><Relationship Id="rId151" Type="http://schemas.openxmlformats.org/officeDocument/2006/relationships/image" Target="media/image92.png"/><Relationship Id="rId172" Type="http://schemas.openxmlformats.org/officeDocument/2006/relationships/header" Target="header31.xml"/><Relationship Id="rId193" Type="http://schemas.openxmlformats.org/officeDocument/2006/relationships/image" Target="media/image108.jpeg"/><Relationship Id="rId207" Type="http://schemas.openxmlformats.org/officeDocument/2006/relationships/image" Target="media/image115.png"/><Relationship Id="rId228" Type="http://schemas.openxmlformats.org/officeDocument/2006/relationships/image" Target="media/image123.jpeg"/><Relationship Id="rId249" Type="http://schemas.openxmlformats.org/officeDocument/2006/relationships/header" Target="header50.xml"/><Relationship Id="rId13" Type="http://schemas.openxmlformats.org/officeDocument/2006/relationships/image" Target="media/image6.png"/><Relationship Id="rId109" Type="http://schemas.openxmlformats.org/officeDocument/2006/relationships/image" Target="media/image77.jpeg"/><Relationship Id="rId260" Type="http://schemas.openxmlformats.org/officeDocument/2006/relationships/image" Target="media/image139.jpeg"/><Relationship Id="rId281" Type="http://schemas.openxmlformats.org/officeDocument/2006/relationships/image" Target="media/image151.png"/><Relationship Id="rId316" Type="http://schemas.openxmlformats.org/officeDocument/2006/relationships/header" Target="header61.xml"/><Relationship Id="rId34" Type="http://schemas.openxmlformats.org/officeDocument/2006/relationships/image" Target="media/image27.png"/><Relationship Id="rId55" Type="http://schemas.openxmlformats.org/officeDocument/2006/relationships/image" Target="media/image48.png"/><Relationship Id="rId76" Type="http://schemas.openxmlformats.org/officeDocument/2006/relationships/image" Target="media/image61.jpeg"/><Relationship Id="rId97" Type="http://schemas.openxmlformats.org/officeDocument/2006/relationships/image" Target="media/image73.jpeg"/><Relationship Id="rId120" Type="http://schemas.openxmlformats.org/officeDocument/2006/relationships/image" Target="media/image81.jpeg"/><Relationship Id="rId141" Type="http://schemas.openxmlformats.org/officeDocument/2006/relationships/header" Target="header23.xml"/><Relationship Id="rId7" Type="http://schemas.openxmlformats.org/officeDocument/2006/relationships/endnotes" Target="endnotes.xml"/><Relationship Id="rId162" Type="http://schemas.openxmlformats.org/officeDocument/2006/relationships/image" Target="media/image95.png"/><Relationship Id="rId183" Type="http://schemas.openxmlformats.org/officeDocument/2006/relationships/image" Target="media/image106.png"/><Relationship Id="rId218" Type="http://schemas.openxmlformats.org/officeDocument/2006/relationships/header" Target="header40.xml"/><Relationship Id="rId239" Type="http://schemas.openxmlformats.org/officeDocument/2006/relationships/image" Target="media/image130.png"/><Relationship Id="rId250" Type="http://schemas.openxmlformats.org/officeDocument/2006/relationships/header" Target="header51.xml"/><Relationship Id="rId271" Type="http://schemas.openxmlformats.org/officeDocument/2006/relationships/header" Target="header56.xml"/><Relationship Id="rId292" Type="http://schemas.openxmlformats.org/officeDocument/2006/relationships/image" Target="media/image155.png"/><Relationship Id="rId306" Type="http://schemas.openxmlformats.org/officeDocument/2006/relationships/image" Target="media/image165.png"/><Relationship Id="rId24" Type="http://schemas.openxmlformats.org/officeDocument/2006/relationships/image" Target="media/image17.png"/><Relationship Id="rId45" Type="http://schemas.openxmlformats.org/officeDocument/2006/relationships/image" Target="media/image38.png"/><Relationship Id="rId66" Type="http://schemas.openxmlformats.org/officeDocument/2006/relationships/image" Target="media/image56.jpeg"/><Relationship Id="rId87" Type="http://schemas.openxmlformats.org/officeDocument/2006/relationships/image" Target="media/image67.jpeg"/><Relationship Id="rId110" Type="http://schemas.openxmlformats.org/officeDocument/2006/relationships/header" Target="header13.xml"/><Relationship Id="rId131" Type="http://schemas.openxmlformats.org/officeDocument/2006/relationships/image" Target="media/image84.jpeg"/><Relationship Id="rId152" Type="http://schemas.openxmlformats.org/officeDocument/2006/relationships/image" Target="media/image93.png"/><Relationship Id="rId173" Type="http://schemas.openxmlformats.org/officeDocument/2006/relationships/header" Target="header32.xml"/><Relationship Id="rId194" Type="http://schemas.openxmlformats.org/officeDocument/2006/relationships/image" Target="media/image110.jpeg"/><Relationship Id="rId208" Type="http://schemas.openxmlformats.org/officeDocument/2006/relationships/image" Target="media/image121.png"/><Relationship Id="rId229" Type="http://schemas.openxmlformats.org/officeDocument/2006/relationships/header" Target="header44.xml"/><Relationship Id="rId19" Type="http://schemas.openxmlformats.org/officeDocument/2006/relationships/image" Target="media/image12.png"/><Relationship Id="rId224" Type="http://schemas.openxmlformats.org/officeDocument/2006/relationships/header" Target="header42.xml"/><Relationship Id="rId240" Type="http://schemas.openxmlformats.org/officeDocument/2006/relationships/footer" Target="footer46.xml"/><Relationship Id="rId245" Type="http://schemas.openxmlformats.org/officeDocument/2006/relationships/image" Target="media/image132.jpeg"/><Relationship Id="rId261" Type="http://schemas.openxmlformats.org/officeDocument/2006/relationships/footer" Target="footer52.xml"/><Relationship Id="rId266" Type="http://schemas.openxmlformats.org/officeDocument/2006/relationships/image" Target="media/image141.jpeg"/><Relationship Id="rId287" Type="http://schemas.openxmlformats.org/officeDocument/2006/relationships/header" Target="header58.xml"/><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jpeg"/><Relationship Id="rId77" Type="http://schemas.openxmlformats.org/officeDocument/2006/relationships/footer" Target="footer4.xml"/><Relationship Id="rId100" Type="http://schemas.openxmlformats.org/officeDocument/2006/relationships/footer" Target="footer9.xml"/><Relationship Id="rId105" Type="http://schemas.openxmlformats.org/officeDocument/2006/relationships/footer" Target="footer11.xml"/><Relationship Id="rId126" Type="http://schemas.openxmlformats.org/officeDocument/2006/relationships/image" Target="media/image83.jpeg"/><Relationship Id="rId147" Type="http://schemas.openxmlformats.org/officeDocument/2006/relationships/header" Target="header25.xml"/><Relationship Id="rId168" Type="http://schemas.openxmlformats.org/officeDocument/2006/relationships/image" Target="media/image97.jpeg"/><Relationship Id="rId282" Type="http://schemas.openxmlformats.org/officeDocument/2006/relationships/image" Target="media/image158.png"/><Relationship Id="rId312" Type="http://schemas.openxmlformats.org/officeDocument/2006/relationships/image" Target="media/image176.png"/><Relationship Id="rId317" Type="http://schemas.openxmlformats.org/officeDocument/2006/relationships/footer" Target="footer60.xml"/><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header" Target="header3.xml"/><Relationship Id="rId93" Type="http://schemas.openxmlformats.org/officeDocument/2006/relationships/image" Target="media/image69.jpeg"/><Relationship Id="rId98" Type="http://schemas.openxmlformats.org/officeDocument/2006/relationships/header" Target="header9.xml"/><Relationship Id="rId121" Type="http://schemas.openxmlformats.org/officeDocument/2006/relationships/footer" Target="footer16.xml"/><Relationship Id="rId142" Type="http://schemas.openxmlformats.org/officeDocument/2006/relationships/header" Target="header24.xml"/><Relationship Id="rId163" Type="http://schemas.openxmlformats.org/officeDocument/2006/relationships/header" Target="header29.xml"/><Relationship Id="rId184" Type="http://schemas.openxmlformats.org/officeDocument/2006/relationships/image" Target="media/image108.png"/><Relationship Id="rId189" Type="http://schemas.openxmlformats.org/officeDocument/2006/relationships/image" Target="media/image107.jpeg"/><Relationship Id="rId219" Type="http://schemas.openxmlformats.org/officeDocument/2006/relationships/header" Target="header41.xml"/><Relationship Id="rId3" Type="http://schemas.microsoft.com/office/2007/relationships/stylesWithEffects" Target="stylesWithEffects.xml"/><Relationship Id="rId214" Type="http://schemas.openxmlformats.org/officeDocument/2006/relationships/image" Target="media/image126.png"/><Relationship Id="rId230" Type="http://schemas.openxmlformats.org/officeDocument/2006/relationships/header" Target="header45.xml"/><Relationship Id="rId235" Type="http://schemas.openxmlformats.org/officeDocument/2006/relationships/image" Target="media/image126.jpeg"/><Relationship Id="rId251" Type="http://schemas.openxmlformats.org/officeDocument/2006/relationships/footer" Target="footer49.xml"/><Relationship Id="rId256" Type="http://schemas.openxmlformats.org/officeDocument/2006/relationships/header" Target="header53.xml"/><Relationship Id="rId277" Type="http://schemas.openxmlformats.org/officeDocument/2006/relationships/image" Target="media/image147.png"/><Relationship Id="rId298" Type="http://schemas.openxmlformats.org/officeDocument/2006/relationships/image" Target="media/image172.png"/><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footer" Target="footer1.xml"/><Relationship Id="rId116" Type="http://schemas.openxmlformats.org/officeDocument/2006/relationships/header" Target="header16.xml"/><Relationship Id="rId137" Type="http://schemas.openxmlformats.org/officeDocument/2006/relationships/image" Target="media/image86.jpeg"/><Relationship Id="rId158" Type="http://schemas.openxmlformats.org/officeDocument/2006/relationships/footer" Target="footer28.xml"/><Relationship Id="rId272" Type="http://schemas.openxmlformats.org/officeDocument/2006/relationships/header" Target="header57.xml"/><Relationship Id="rId293" Type="http://schemas.openxmlformats.org/officeDocument/2006/relationships/image" Target="media/image156.png"/><Relationship Id="rId302" Type="http://schemas.openxmlformats.org/officeDocument/2006/relationships/header" Target="header60.xml"/><Relationship Id="rId307" Type="http://schemas.openxmlformats.org/officeDocument/2006/relationships/image" Target="media/image166.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4.jpeg"/><Relationship Id="rId83" Type="http://schemas.openxmlformats.org/officeDocument/2006/relationships/image" Target="media/image64.jpeg"/><Relationship Id="rId88" Type="http://schemas.openxmlformats.org/officeDocument/2006/relationships/header" Target="header7.xml"/><Relationship Id="rId111" Type="http://schemas.openxmlformats.org/officeDocument/2006/relationships/header" Target="header14.xml"/><Relationship Id="rId132" Type="http://schemas.openxmlformats.org/officeDocument/2006/relationships/image" Target="media/image85.jpeg"/><Relationship Id="rId153" Type="http://schemas.openxmlformats.org/officeDocument/2006/relationships/image" Target="media/image94.png"/><Relationship Id="rId174" Type="http://schemas.openxmlformats.org/officeDocument/2006/relationships/footer" Target="footer31.xml"/><Relationship Id="rId179" Type="http://schemas.openxmlformats.org/officeDocument/2006/relationships/footer" Target="footer33.xml"/><Relationship Id="rId195" Type="http://schemas.openxmlformats.org/officeDocument/2006/relationships/header" Target="header36.xml"/><Relationship Id="rId209" Type="http://schemas.openxmlformats.org/officeDocument/2006/relationships/footer" Target="footer38.xml"/><Relationship Id="rId190" Type="http://schemas.openxmlformats.org/officeDocument/2006/relationships/header" Target="header34.xml"/><Relationship Id="rId204" Type="http://schemas.openxmlformats.org/officeDocument/2006/relationships/image" Target="media/image113.png"/><Relationship Id="rId220" Type="http://schemas.openxmlformats.org/officeDocument/2006/relationships/footer" Target="footer39.xml"/><Relationship Id="rId225" Type="http://schemas.openxmlformats.org/officeDocument/2006/relationships/header" Target="header43.xml"/><Relationship Id="rId241" Type="http://schemas.openxmlformats.org/officeDocument/2006/relationships/header" Target="header48.xml"/><Relationship Id="rId246" Type="http://schemas.openxmlformats.org/officeDocument/2006/relationships/image" Target="media/image133.jpeg"/><Relationship Id="rId267" Type="http://schemas.openxmlformats.org/officeDocument/2006/relationships/image" Target="media/image142.jpeg"/><Relationship Id="rId288" Type="http://schemas.openxmlformats.org/officeDocument/2006/relationships/footer" Target="footer57.xml"/><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hyperlink" Target="http://www.mofa.gov.tw/" TargetMode="External"/><Relationship Id="rId106" Type="http://schemas.openxmlformats.org/officeDocument/2006/relationships/image" Target="media/image75.jpeg"/><Relationship Id="rId127" Type="http://schemas.openxmlformats.org/officeDocument/2006/relationships/footer" Target="footer18.xml"/><Relationship Id="rId262" Type="http://schemas.openxmlformats.org/officeDocument/2006/relationships/image" Target="media/image140.jpeg"/><Relationship Id="rId283" Type="http://schemas.openxmlformats.org/officeDocument/2006/relationships/image" Target="media/image159.png"/><Relationship Id="rId313" Type="http://schemas.openxmlformats.org/officeDocument/2006/relationships/image" Target="media/image177.png"/><Relationship Id="rId318" Type="http://schemas.openxmlformats.org/officeDocument/2006/relationships/fontTable" Target="fontTable.xml"/><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header" Target="header4.xml"/><Relationship Id="rId78" Type="http://schemas.openxmlformats.org/officeDocument/2006/relationships/image" Target="media/image62.jpeg"/><Relationship Id="rId94" Type="http://schemas.openxmlformats.org/officeDocument/2006/relationships/image" Target="media/image70.jpeg"/><Relationship Id="rId99" Type="http://schemas.openxmlformats.org/officeDocument/2006/relationships/header" Target="header10.xml"/><Relationship Id="rId101" Type="http://schemas.openxmlformats.org/officeDocument/2006/relationships/image" Target="media/image74.jpeg"/><Relationship Id="rId122" Type="http://schemas.openxmlformats.org/officeDocument/2006/relationships/image" Target="media/image82.jpeg"/><Relationship Id="rId143" Type="http://schemas.openxmlformats.org/officeDocument/2006/relationships/footer" Target="footer23.xml"/><Relationship Id="rId148" Type="http://schemas.openxmlformats.org/officeDocument/2006/relationships/header" Target="header26.xml"/><Relationship Id="rId164" Type="http://schemas.openxmlformats.org/officeDocument/2006/relationships/header" Target="header30.xml"/><Relationship Id="rId169" Type="http://schemas.openxmlformats.org/officeDocument/2006/relationships/image" Target="media/image98.jpg"/><Relationship Id="rId185" Type="http://schemas.openxmlformats.org/officeDocument/2006/relationships/image" Target="media/image109.jpe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03.png"/><Relationship Id="rId210" Type="http://schemas.openxmlformats.org/officeDocument/2006/relationships/image" Target="media/image116.png"/><Relationship Id="rId215" Type="http://schemas.openxmlformats.org/officeDocument/2006/relationships/image" Target="media/image127.png"/><Relationship Id="rId236" Type="http://schemas.openxmlformats.org/officeDocument/2006/relationships/header" Target="header46.xml"/><Relationship Id="rId257" Type="http://schemas.openxmlformats.org/officeDocument/2006/relationships/footer" Target="footer51.xml"/><Relationship Id="rId278" Type="http://schemas.openxmlformats.org/officeDocument/2006/relationships/image" Target="media/image148.png"/><Relationship Id="rId26" Type="http://schemas.openxmlformats.org/officeDocument/2006/relationships/image" Target="media/image19.png"/><Relationship Id="rId231" Type="http://schemas.openxmlformats.org/officeDocument/2006/relationships/footer" Target="footer43.xml"/><Relationship Id="rId252" Type="http://schemas.openxmlformats.org/officeDocument/2006/relationships/image" Target="media/image135.jpeg"/><Relationship Id="rId273" Type="http://schemas.openxmlformats.org/officeDocument/2006/relationships/footer" Target="footer55.xml"/><Relationship Id="rId294" Type="http://schemas.openxmlformats.org/officeDocument/2006/relationships/image" Target="media/image168.png"/><Relationship Id="rId308" Type="http://schemas.openxmlformats.org/officeDocument/2006/relationships/image" Target="media/image167.png"/><Relationship Id="rId47" Type="http://schemas.openxmlformats.org/officeDocument/2006/relationships/image" Target="media/image40.png"/><Relationship Id="rId68" Type="http://schemas.openxmlformats.org/officeDocument/2006/relationships/image" Target="media/image57.jpeg"/><Relationship Id="rId89" Type="http://schemas.openxmlformats.org/officeDocument/2006/relationships/header" Target="header8.xml"/><Relationship Id="rId112" Type="http://schemas.openxmlformats.org/officeDocument/2006/relationships/footer" Target="footer13.xml"/><Relationship Id="rId133" Type="http://schemas.openxmlformats.org/officeDocument/2006/relationships/footer" Target="footer20.xml"/><Relationship Id="rId154" Type="http://schemas.openxmlformats.org/officeDocument/2006/relationships/footer" Target="footer26.xml"/><Relationship Id="rId175" Type="http://schemas.openxmlformats.org/officeDocument/2006/relationships/footer" Target="footer32.xml"/><Relationship Id="rId196" Type="http://schemas.openxmlformats.org/officeDocument/2006/relationships/header" Target="header37.xml"/><Relationship Id="rId200" Type="http://schemas.openxmlformats.org/officeDocument/2006/relationships/header" Target="header38.xml"/><Relationship Id="rId16" Type="http://schemas.openxmlformats.org/officeDocument/2006/relationships/image" Target="media/image9.png"/><Relationship Id="rId221" Type="http://schemas.openxmlformats.org/officeDocument/2006/relationships/image" Target="media/image121.jpeg"/><Relationship Id="rId242" Type="http://schemas.openxmlformats.org/officeDocument/2006/relationships/header" Target="header49.xml"/><Relationship Id="rId263" Type="http://schemas.openxmlformats.org/officeDocument/2006/relationships/header" Target="header54.xml"/><Relationship Id="rId284" Type="http://schemas.openxmlformats.org/officeDocument/2006/relationships/image" Target="media/image160.png"/><Relationship Id="rId319" Type="http://schemas.openxmlformats.org/officeDocument/2006/relationships/theme" Target="theme/theme1.xml"/><Relationship Id="rId37" Type="http://schemas.openxmlformats.org/officeDocument/2006/relationships/image" Target="media/image30.png"/><Relationship Id="rId58" Type="http://schemas.openxmlformats.org/officeDocument/2006/relationships/image" Target="media/image50.jpeg"/><Relationship Id="rId79" Type="http://schemas.openxmlformats.org/officeDocument/2006/relationships/header" Target="header5.xml"/><Relationship Id="rId102" Type="http://schemas.openxmlformats.org/officeDocument/2006/relationships/footer" Target="footer10.xml"/><Relationship Id="rId123" Type="http://schemas.openxmlformats.org/officeDocument/2006/relationships/header" Target="header17.xml"/><Relationship Id="rId144" Type="http://schemas.openxmlformats.org/officeDocument/2006/relationships/image" Target="media/image89.jpeg"/><Relationship Id="rId90" Type="http://schemas.openxmlformats.org/officeDocument/2006/relationships/footer" Target="footer7.xml"/><Relationship Id="rId165" Type="http://schemas.openxmlformats.org/officeDocument/2006/relationships/footer" Target="footer29.xml"/><Relationship Id="rId186" Type="http://schemas.openxmlformats.org/officeDocument/2006/relationships/image" Target="media/image110.png"/><Relationship Id="rId211" Type="http://schemas.openxmlformats.org/officeDocument/2006/relationships/image" Target="media/image117.png"/><Relationship Id="rId232" Type="http://schemas.openxmlformats.org/officeDocument/2006/relationships/image" Target="media/image124.jpeg"/><Relationship Id="rId253" Type="http://schemas.openxmlformats.org/officeDocument/2006/relationships/image" Target="media/image136.jpeg"/><Relationship Id="rId274" Type="http://schemas.openxmlformats.org/officeDocument/2006/relationships/image" Target="media/image145.jpeg"/><Relationship Id="rId295" Type="http://schemas.openxmlformats.org/officeDocument/2006/relationships/image" Target="media/image169.png"/><Relationship Id="rId309" Type="http://schemas.openxmlformats.org/officeDocument/2006/relationships/image" Target="media/image173.png"/><Relationship Id="rId27" Type="http://schemas.openxmlformats.org/officeDocument/2006/relationships/image" Target="media/image20.png"/><Relationship Id="rId48" Type="http://schemas.openxmlformats.org/officeDocument/2006/relationships/image" Target="media/image41.png"/><Relationship Id="rId69" Type="http://schemas.openxmlformats.org/officeDocument/2006/relationships/image" Target="media/image58.jpeg"/><Relationship Id="rId113" Type="http://schemas.openxmlformats.org/officeDocument/2006/relationships/image" Target="media/image78.jpeg"/><Relationship Id="rId134" Type="http://schemas.openxmlformats.org/officeDocument/2006/relationships/header" Target="header21.xml"/><Relationship Id="rId80" Type="http://schemas.openxmlformats.org/officeDocument/2006/relationships/header" Target="header6.xml"/><Relationship Id="rId155" Type="http://schemas.openxmlformats.org/officeDocument/2006/relationships/header" Target="header27.xml"/><Relationship Id="rId176" Type="http://schemas.openxmlformats.org/officeDocument/2006/relationships/image" Target="media/image101.jpeg"/><Relationship Id="rId197" Type="http://schemas.openxmlformats.org/officeDocument/2006/relationships/footer" Target="footer35.xml"/><Relationship Id="rId201" Type="http://schemas.openxmlformats.org/officeDocument/2006/relationships/header" Target="header39.xml"/><Relationship Id="rId222" Type="http://schemas.openxmlformats.org/officeDocument/2006/relationships/footer" Target="footer40.xml"/><Relationship Id="rId243" Type="http://schemas.openxmlformats.org/officeDocument/2006/relationships/footer" Target="footer47.xml"/><Relationship Id="rId264" Type="http://schemas.openxmlformats.org/officeDocument/2006/relationships/header" Target="header55.xml"/><Relationship Id="rId285" Type="http://schemas.openxmlformats.org/officeDocument/2006/relationships/image" Target="media/image161.png"/><Relationship Id="rId17" Type="http://schemas.openxmlformats.org/officeDocument/2006/relationships/image" Target="media/image10.png"/><Relationship Id="rId38" Type="http://schemas.openxmlformats.org/officeDocument/2006/relationships/image" Target="media/image31.png"/><Relationship Id="rId59" Type="http://schemas.openxmlformats.org/officeDocument/2006/relationships/image" Target="media/image51.jpeg"/><Relationship Id="rId103" Type="http://schemas.openxmlformats.org/officeDocument/2006/relationships/header" Target="header11.xml"/><Relationship Id="rId124" Type="http://schemas.openxmlformats.org/officeDocument/2006/relationships/header" Target="header18.xml"/><Relationship Id="rId310" Type="http://schemas.openxmlformats.org/officeDocument/2006/relationships/image" Target="media/image174.png"/><Relationship Id="rId70" Type="http://schemas.openxmlformats.org/officeDocument/2006/relationships/image" Target="media/image59.jpeg"/><Relationship Id="rId91" Type="http://schemas.openxmlformats.org/officeDocument/2006/relationships/image" Target="media/image68.jpeg"/><Relationship Id="rId145" Type="http://schemas.openxmlformats.org/officeDocument/2006/relationships/footer" Target="footer24.xml"/><Relationship Id="rId166" Type="http://schemas.openxmlformats.org/officeDocument/2006/relationships/image" Target="media/image96.png"/><Relationship Id="rId187" Type="http://schemas.openxmlformats.org/officeDocument/2006/relationships/image" Target="media/image111.png"/><Relationship Id="rId1" Type="http://schemas.openxmlformats.org/officeDocument/2006/relationships/numbering" Target="numbering.xml"/><Relationship Id="rId212" Type="http://schemas.openxmlformats.org/officeDocument/2006/relationships/image" Target="media/image118.png"/><Relationship Id="rId233" Type="http://schemas.openxmlformats.org/officeDocument/2006/relationships/footer" Target="footer44.xml"/><Relationship Id="rId254" Type="http://schemas.openxmlformats.org/officeDocument/2006/relationships/footer" Target="footer50.xml"/><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footer" Target="footer14.xml"/><Relationship Id="rId275" Type="http://schemas.openxmlformats.org/officeDocument/2006/relationships/image" Target="media/image146.jpeg"/><Relationship Id="rId296" Type="http://schemas.openxmlformats.org/officeDocument/2006/relationships/image" Target="media/image170.png"/><Relationship Id="rId300" Type="http://schemas.openxmlformats.org/officeDocument/2006/relationships/footer" Target="footer58.xml"/><Relationship Id="rId60" Type="http://schemas.openxmlformats.org/officeDocument/2006/relationships/image" Target="media/image52.png"/><Relationship Id="rId81" Type="http://schemas.openxmlformats.org/officeDocument/2006/relationships/footer" Target="footer5.xml"/><Relationship Id="rId135" Type="http://schemas.openxmlformats.org/officeDocument/2006/relationships/header" Target="header22.xml"/><Relationship Id="rId156" Type="http://schemas.openxmlformats.org/officeDocument/2006/relationships/header" Target="header28.xml"/><Relationship Id="rId177" Type="http://schemas.openxmlformats.org/officeDocument/2006/relationships/image" Target="media/image102.jpeg"/><Relationship Id="rId198" Type="http://schemas.openxmlformats.org/officeDocument/2006/relationships/image" Target="media/image111.jpeg"/><Relationship Id="rId202" Type="http://schemas.openxmlformats.org/officeDocument/2006/relationships/footer" Target="footer37.xml"/><Relationship Id="rId223" Type="http://schemas.openxmlformats.org/officeDocument/2006/relationships/image" Target="media/image122.jpeg"/><Relationship Id="rId244" Type="http://schemas.openxmlformats.org/officeDocument/2006/relationships/image" Target="media/image131.jpeg"/><Relationship Id="rId18" Type="http://schemas.openxmlformats.org/officeDocument/2006/relationships/image" Target="media/image11.png"/><Relationship Id="rId39" Type="http://schemas.openxmlformats.org/officeDocument/2006/relationships/image" Target="media/image32.png"/><Relationship Id="rId265" Type="http://schemas.openxmlformats.org/officeDocument/2006/relationships/footer" Target="footer53.xml"/><Relationship Id="rId286" Type="http://schemas.openxmlformats.org/officeDocument/2006/relationships/image" Target="media/image162.png"/><Relationship Id="rId50" Type="http://schemas.openxmlformats.org/officeDocument/2006/relationships/image" Target="media/image43.png"/><Relationship Id="rId104" Type="http://schemas.openxmlformats.org/officeDocument/2006/relationships/header" Target="header12.xml"/><Relationship Id="rId125" Type="http://schemas.openxmlformats.org/officeDocument/2006/relationships/footer" Target="footer17.xml"/><Relationship Id="rId146" Type="http://schemas.openxmlformats.org/officeDocument/2006/relationships/image" Target="media/image90.jpeg"/><Relationship Id="rId167" Type="http://schemas.openxmlformats.org/officeDocument/2006/relationships/footer" Target="footer30.xml"/><Relationship Id="rId188" Type="http://schemas.openxmlformats.org/officeDocument/2006/relationships/hyperlink" Target="mailto:mq@mofa.gov.tw" TargetMode="External"/><Relationship Id="rId311" Type="http://schemas.openxmlformats.org/officeDocument/2006/relationships/image" Target="media/image175.png"/><Relationship Id="rId71" Type="http://schemas.openxmlformats.org/officeDocument/2006/relationships/footer" Target="footer2.xml"/><Relationship Id="rId92" Type="http://schemas.openxmlformats.org/officeDocument/2006/relationships/footer" Target="footer8.xml"/><Relationship Id="rId213" Type="http://schemas.openxmlformats.org/officeDocument/2006/relationships/image" Target="media/image120.png"/><Relationship Id="rId234" Type="http://schemas.openxmlformats.org/officeDocument/2006/relationships/image" Target="media/image125.jpeg"/><Relationship Id="rId2" Type="http://schemas.openxmlformats.org/officeDocument/2006/relationships/styles" Target="styles.xml"/><Relationship Id="rId29" Type="http://schemas.openxmlformats.org/officeDocument/2006/relationships/image" Target="media/image22.png"/><Relationship Id="rId255" Type="http://schemas.openxmlformats.org/officeDocument/2006/relationships/header" Target="header52.xml"/><Relationship Id="rId276" Type="http://schemas.openxmlformats.org/officeDocument/2006/relationships/footer" Target="footer56.xml"/><Relationship Id="rId297" Type="http://schemas.openxmlformats.org/officeDocument/2006/relationships/image" Target="media/image171.png"/><Relationship Id="rId40" Type="http://schemas.openxmlformats.org/officeDocument/2006/relationships/image" Target="media/image33.png"/><Relationship Id="rId115" Type="http://schemas.openxmlformats.org/officeDocument/2006/relationships/header" Target="header15.xml"/><Relationship Id="rId136" Type="http://schemas.openxmlformats.org/officeDocument/2006/relationships/footer" Target="footer21.xml"/><Relationship Id="rId157" Type="http://schemas.openxmlformats.org/officeDocument/2006/relationships/footer" Target="footer27.xml"/><Relationship Id="rId178" Type="http://schemas.openxmlformats.org/officeDocument/2006/relationships/header" Target="header33.xml"/><Relationship Id="rId301" Type="http://schemas.openxmlformats.org/officeDocument/2006/relationships/image" Target="media/image157.png"/><Relationship Id="rId61" Type="http://schemas.openxmlformats.org/officeDocument/2006/relationships/image" Target="media/image53.jpeg"/><Relationship Id="rId82" Type="http://schemas.openxmlformats.org/officeDocument/2006/relationships/image" Target="media/image63.jpeg"/><Relationship Id="rId199" Type="http://schemas.openxmlformats.org/officeDocument/2006/relationships/footer" Target="footer36.xml"/><Relationship Id="rId203" Type="http://schemas.openxmlformats.org/officeDocument/2006/relationships/image" Target="media/image1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TotalTime>
  <Pages>64</Pages>
  <Words>4598</Words>
  <Characters>26214</Characters>
  <Application>Microsoft Office Word</Application>
  <DocSecurity>0</DocSecurity>
  <Lines>218</Lines>
  <Paragraphs>61</Paragraphs>
  <ScaleCrop>false</ScaleCrop>
  <Company>Microsoft</Company>
  <LinksUpToDate>false</LinksUpToDate>
  <CharactersWithSpaces>30751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MOFA</dc:creator>
  <cp:lastModifiedBy>陳盈均</cp:lastModifiedBy>
  <cp:revision>4</cp:revision>
  <dcterms:created xsi:type="dcterms:W3CDTF">2020-07-28T04:19:00Z</dcterms:created>
  <dcterms:modified xsi:type="dcterms:W3CDTF">2021-01-20T02:56:00Z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2020-07-27T00:00:00Z</vt:filetime>
  </property>
  <property fmtid="{D5CDD505-2E9C-101B-9397-08002B2CF9AE}" pid="3" name="Creator">
    <vt:lpwstr>Adobe InDesign CC 14.0 (Macintosh)</vt:lpwstr>
  </property>
  <property fmtid="{D5CDD505-2E9C-101B-9397-08002B2CF9AE}" pid="4" name="LastSaved">
    <vt:filetime>2020-07-28T00:00:00Z</vt:filetime>
  </property>
</Properties>
</file>